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8" w:type="dxa"/>
        <w:tblInd w:w="288" w:type="dxa"/>
        <w:tblLayout w:type="fixed"/>
        <w:tblLook w:val="0000" w:firstRow="0" w:lastRow="0" w:firstColumn="0" w:lastColumn="0" w:noHBand="0" w:noVBand="0"/>
      </w:tblPr>
      <w:tblGrid>
        <w:gridCol w:w="9318"/>
      </w:tblGrid>
      <w:tr w:rsidR="00D16BF1" w:rsidRPr="009214F9" w14:paraId="106DFE25" w14:textId="77777777" w:rsidTr="00D16BF1">
        <w:tc>
          <w:tcPr>
            <w:tcW w:w="9318" w:type="dxa"/>
          </w:tcPr>
          <w:p w14:paraId="697A35C7" w14:textId="0AFF3715" w:rsidR="00D16BF1" w:rsidRPr="006043B4" w:rsidRDefault="00AB5750" w:rsidP="00563B1E">
            <w:pPr>
              <w:pStyle w:val="5"/>
              <w:widowControl w:val="0"/>
              <w:tabs>
                <w:tab w:val="left" w:pos="5007"/>
                <w:tab w:val="left" w:pos="5817"/>
              </w:tabs>
              <w:autoSpaceDE w:val="0"/>
              <w:autoSpaceDN w:val="0"/>
              <w:adjustRightInd w:val="0"/>
              <w:spacing w:before="0"/>
              <w:jc w:val="right"/>
              <w:rPr>
                <w:rFonts w:ascii="Times New Roman" w:hAnsi="Times New Roman" w:cs="Times New Roman"/>
                <w:b/>
                <w:bCs/>
                <w:color w:val="auto"/>
                <w:spacing w:val="-3"/>
                <w:sz w:val="24"/>
                <w:lang w:val="uk-UA"/>
              </w:rPr>
            </w:pPr>
            <w:r>
              <w:rPr>
                <w:rFonts w:ascii="Times New Roman" w:hAnsi="Times New Roman" w:cs="Times New Roman"/>
                <w:b/>
                <w:color w:val="auto"/>
                <w:spacing w:val="-3"/>
                <w:sz w:val="24"/>
                <w:lang w:val="uk-UA"/>
              </w:rPr>
              <w:t xml:space="preserve">  </w:t>
            </w:r>
            <w:r w:rsidR="00DF0E74">
              <w:rPr>
                <w:rFonts w:ascii="Times New Roman" w:hAnsi="Times New Roman" w:cs="Times New Roman"/>
                <w:b/>
                <w:color w:val="auto"/>
                <w:spacing w:val="-3"/>
                <w:sz w:val="24"/>
                <w:lang w:val="uk-UA"/>
              </w:rPr>
              <w:t xml:space="preserve">  </w:t>
            </w:r>
            <w:r w:rsidR="00D16BF1" w:rsidRPr="006043B4">
              <w:rPr>
                <w:rFonts w:ascii="Times New Roman" w:hAnsi="Times New Roman" w:cs="Times New Roman"/>
                <w:b/>
                <w:color w:val="auto"/>
                <w:spacing w:val="-3"/>
                <w:sz w:val="24"/>
                <w:lang w:val="uk-UA"/>
              </w:rPr>
              <w:t>ЗАТВЕРДЖЕНО</w:t>
            </w:r>
          </w:p>
        </w:tc>
      </w:tr>
      <w:tr w:rsidR="00D16BF1" w:rsidRPr="006E5B63" w14:paraId="4BAA6932" w14:textId="77777777" w:rsidTr="00D16BF1">
        <w:tc>
          <w:tcPr>
            <w:tcW w:w="9318" w:type="dxa"/>
          </w:tcPr>
          <w:p w14:paraId="66BB85AA" w14:textId="3268B64D" w:rsidR="00D16BF1" w:rsidRPr="006043B4" w:rsidRDefault="00D16BF1" w:rsidP="00563B1E">
            <w:pPr>
              <w:pStyle w:val="5"/>
              <w:widowControl w:val="0"/>
              <w:tabs>
                <w:tab w:val="left" w:pos="5007"/>
                <w:tab w:val="left" w:pos="5817"/>
              </w:tabs>
              <w:autoSpaceDE w:val="0"/>
              <w:autoSpaceDN w:val="0"/>
              <w:adjustRightInd w:val="0"/>
              <w:spacing w:before="0"/>
              <w:ind w:firstLine="522"/>
              <w:jc w:val="right"/>
              <w:rPr>
                <w:rFonts w:ascii="Times New Roman" w:hAnsi="Times New Roman" w:cs="Times New Roman"/>
                <w:b/>
                <w:bCs/>
                <w:color w:val="auto"/>
                <w:spacing w:val="-3"/>
                <w:sz w:val="24"/>
                <w:lang w:val="uk-UA"/>
              </w:rPr>
            </w:pPr>
            <w:r w:rsidRPr="006043B4">
              <w:rPr>
                <w:rFonts w:ascii="Times New Roman" w:hAnsi="Times New Roman" w:cs="Times New Roman"/>
                <w:b/>
                <w:color w:val="auto"/>
                <w:spacing w:val="-3"/>
                <w:sz w:val="24"/>
                <w:lang w:val="uk-UA"/>
              </w:rPr>
              <w:t xml:space="preserve"> </w:t>
            </w:r>
            <w:r w:rsidR="00AF2E1F" w:rsidRPr="006043B4">
              <w:rPr>
                <w:rFonts w:ascii="Times New Roman" w:hAnsi="Times New Roman" w:cs="Times New Roman"/>
                <w:b/>
                <w:color w:val="auto"/>
                <w:spacing w:val="-3"/>
                <w:sz w:val="24"/>
                <w:lang w:val="uk-UA"/>
              </w:rPr>
              <w:t>П</w:t>
            </w:r>
            <w:r w:rsidRPr="006043B4">
              <w:rPr>
                <w:rFonts w:ascii="Times New Roman" w:hAnsi="Times New Roman" w:cs="Times New Roman"/>
                <w:b/>
                <w:color w:val="auto"/>
                <w:spacing w:val="-3"/>
                <w:sz w:val="24"/>
                <w:lang w:val="uk-UA"/>
              </w:rPr>
              <w:t>ротоколом</w:t>
            </w:r>
            <w:r w:rsidR="00AF2E1F">
              <w:rPr>
                <w:rFonts w:ascii="Times New Roman" w:hAnsi="Times New Roman" w:cs="Times New Roman"/>
                <w:b/>
                <w:color w:val="auto"/>
                <w:spacing w:val="-3"/>
                <w:sz w:val="24"/>
                <w:lang w:val="uk-UA"/>
              </w:rPr>
              <w:t xml:space="preserve"> </w:t>
            </w:r>
            <w:r w:rsidRPr="006043B4">
              <w:rPr>
                <w:rFonts w:ascii="Times New Roman" w:hAnsi="Times New Roman" w:cs="Times New Roman"/>
                <w:b/>
                <w:color w:val="auto"/>
                <w:spacing w:val="-3"/>
                <w:sz w:val="24"/>
                <w:lang w:val="uk-UA"/>
              </w:rPr>
              <w:t xml:space="preserve"> щодо прийняття рішення</w:t>
            </w:r>
          </w:p>
          <w:p w14:paraId="4303BBC0" w14:textId="77777777" w:rsidR="00D16BF1" w:rsidRPr="006043B4" w:rsidRDefault="00D16BF1" w:rsidP="00563B1E">
            <w:pPr>
              <w:pStyle w:val="5"/>
              <w:widowControl w:val="0"/>
              <w:tabs>
                <w:tab w:val="left" w:pos="5007"/>
                <w:tab w:val="left" w:pos="5817"/>
              </w:tabs>
              <w:autoSpaceDE w:val="0"/>
              <w:autoSpaceDN w:val="0"/>
              <w:adjustRightInd w:val="0"/>
              <w:spacing w:before="0"/>
              <w:ind w:firstLine="522"/>
              <w:jc w:val="right"/>
              <w:rPr>
                <w:rFonts w:ascii="Times New Roman" w:hAnsi="Times New Roman" w:cs="Times New Roman"/>
                <w:b/>
                <w:color w:val="auto"/>
                <w:spacing w:val="-3"/>
                <w:sz w:val="24"/>
                <w:lang w:val="uk-UA"/>
              </w:rPr>
            </w:pPr>
            <w:r w:rsidRPr="006043B4">
              <w:rPr>
                <w:rFonts w:ascii="Times New Roman" w:hAnsi="Times New Roman" w:cs="Times New Roman"/>
                <w:b/>
                <w:color w:val="auto"/>
                <w:spacing w:val="-3"/>
                <w:sz w:val="24"/>
                <w:lang w:val="uk-UA"/>
              </w:rPr>
              <w:t>уповноваженою особою</w:t>
            </w:r>
          </w:p>
          <w:p w14:paraId="01468B4C" w14:textId="77777777" w:rsidR="00D16BF1" w:rsidRDefault="00D16BF1" w:rsidP="00563B1E">
            <w:pPr>
              <w:pStyle w:val="21"/>
              <w:tabs>
                <w:tab w:val="left" w:pos="2432"/>
                <w:tab w:val="left" w:pos="5007"/>
                <w:tab w:val="left" w:pos="5817"/>
              </w:tabs>
              <w:spacing w:line="240" w:lineRule="auto"/>
              <w:jc w:val="right"/>
              <w:rPr>
                <w:rFonts w:ascii="Times New Roman" w:hAnsi="Times New Roman" w:cs="Times New Roman"/>
                <w:bCs/>
                <w:color w:val="auto"/>
                <w:sz w:val="24"/>
                <w:lang w:val="uk-UA"/>
              </w:rPr>
            </w:pPr>
            <w:r w:rsidRPr="006043B4">
              <w:rPr>
                <w:rFonts w:ascii="Times New Roman" w:hAnsi="Times New Roman" w:cs="Times New Roman"/>
                <w:bCs/>
                <w:color w:val="auto"/>
                <w:sz w:val="24"/>
                <w:lang w:val="uk-UA"/>
              </w:rPr>
              <w:t xml:space="preserve">Управління </w:t>
            </w:r>
            <w:r>
              <w:rPr>
                <w:rFonts w:ascii="Times New Roman" w:hAnsi="Times New Roman" w:cs="Times New Roman"/>
                <w:bCs/>
                <w:color w:val="auto"/>
                <w:sz w:val="24"/>
                <w:lang w:val="uk-UA"/>
              </w:rPr>
              <w:t xml:space="preserve">розвитку та експлуатації </w:t>
            </w:r>
          </w:p>
          <w:p w14:paraId="0A5A8E39" w14:textId="77777777" w:rsidR="00D16BF1" w:rsidRPr="006043B4" w:rsidRDefault="00D16BF1" w:rsidP="00563B1E">
            <w:pPr>
              <w:pStyle w:val="21"/>
              <w:tabs>
                <w:tab w:val="left" w:pos="2432"/>
                <w:tab w:val="left" w:pos="5007"/>
                <w:tab w:val="left" w:pos="5817"/>
              </w:tabs>
              <w:spacing w:line="240" w:lineRule="auto"/>
              <w:jc w:val="right"/>
              <w:rPr>
                <w:rFonts w:ascii="Times New Roman" w:hAnsi="Times New Roman" w:cs="Times New Roman"/>
                <w:bCs/>
                <w:color w:val="auto"/>
                <w:sz w:val="24"/>
                <w:lang w:val="uk-UA"/>
              </w:rPr>
            </w:pPr>
            <w:r>
              <w:rPr>
                <w:rFonts w:ascii="Times New Roman" w:hAnsi="Times New Roman" w:cs="Times New Roman"/>
                <w:bCs/>
                <w:color w:val="auto"/>
                <w:sz w:val="24"/>
                <w:lang w:val="uk-UA"/>
              </w:rPr>
              <w:t>житлово-комунального господарства</w:t>
            </w:r>
          </w:p>
          <w:p w14:paraId="4F0EC93E" w14:textId="77777777" w:rsidR="00D16BF1" w:rsidRPr="006043B4" w:rsidRDefault="00D16BF1" w:rsidP="00563B1E">
            <w:pPr>
              <w:pStyle w:val="21"/>
              <w:tabs>
                <w:tab w:val="left" w:pos="2432"/>
                <w:tab w:val="left" w:pos="5007"/>
                <w:tab w:val="left" w:pos="5817"/>
              </w:tabs>
              <w:spacing w:line="240" w:lineRule="auto"/>
              <w:jc w:val="right"/>
              <w:rPr>
                <w:rFonts w:ascii="Times New Roman" w:hAnsi="Times New Roman" w:cs="Times New Roman"/>
                <w:bCs/>
                <w:color w:val="auto"/>
                <w:spacing w:val="-3"/>
                <w:sz w:val="24"/>
                <w:szCs w:val="24"/>
                <w:lang w:val="uk-UA" w:eastAsia="en-US"/>
              </w:rPr>
            </w:pPr>
            <w:proofErr w:type="spellStart"/>
            <w:r w:rsidRPr="006043B4">
              <w:rPr>
                <w:rFonts w:ascii="Times New Roman" w:hAnsi="Times New Roman" w:cs="Times New Roman"/>
                <w:bCs/>
                <w:color w:val="auto"/>
                <w:sz w:val="24"/>
                <w:lang w:val="uk-UA"/>
              </w:rPr>
              <w:t>Біляївської</w:t>
            </w:r>
            <w:proofErr w:type="spellEnd"/>
            <w:r w:rsidRPr="006043B4">
              <w:rPr>
                <w:rFonts w:ascii="Times New Roman" w:hAnsi="Times New Roman" w:cs="Times New Roman"/>
                <w:bCs/>
                <w:color w:val="auto"/>
                <w:sz w:val="24"/>
                <w:lang w:val="uk-UA"/>
              </w:rPr>
              <w:t xml:space="preserve"> міської ради</w:t>
            </w:r>
          </w:p>
          <w:p w14:paraId="054B3F22" w14:textId="6620C4DB" w:rsidR="00D16BF1" w:rsidRPr="006043B4" w:rsidRDefault="00D16BF1" w:rsidP="00563B1E">
            <w:pPr>
              <w:pStyle w:val="21"/>
              <w:tabs>
                <w:tab w:val="left" w:pos="2432"/>
                <w:tab w:val="left" w:pos="5007"/>
                <w:tab w:val="left" w:pos="5817"/>
              </w:tabs>
              <w:spacing w:line="240" w:lineRule="auto"/>
              <w:jc w:val="right"/>
              <w:rPr>
                <w:rFonts w:ascii="Times New Roman" w:hAnsi="Times New Roman" w:cs="Times New Roman"/>
                <w:bCs/>
                <w:color w:val="auto"/>
                <w:spacing w:val="-3"/>
                <w:sz w:val="24"/>
                <w:szCs w:val="24"/>
                <w:lang w:val="uk-UA" w:eastAsia="en-US"/>
              </w:rPr>
            </w:pPr>
            <w:r w:rsidRPr="002F1426">
              <w:rPr>
                <w:rFonts w:ascii="Times New Roman" w:hAnsi="Times New Roman" w:cs="Times New Roman"/>
                <w:bCs/>
                <w:color w:val="auto"/>
                <w:spacing w:val="-3"/>
                <w:sz w:val="24"/>
                <w:szCs w:val="24"/>
                <w:lang w:val="uk-UA" w:eastAsia="en-US"/>
              </w:rPr>
              <w:t>від «</w:t>
            </w:r>
            <w:r>
              <w:rPr>
                <w:rFonts w:ascii="Times New Roman" w:hAnsi="Times New Roman" w:cs="Times New Roman"/>
                <w:bCs/>
                <w:color w:val="auto"/>
                <w:spacing w:val="-3"/>
                <w:sz w:val="24"/>
                <w:szCs w:val="24"/>
                <w:lang w:val="uk-UA" w:eastAsia="en-US"/>
              </w:rPr>
              <w:t>_____</w:t>
            </w:r>
            <w:r w:rsidRPr="002F1426">
              <w:rPr>
                <w:rFonts w:ascii="Times New Roman" w:hAnsi="Times New Roman" w:cs="Times New Roman"/>
                <w:bCs/>
                <w:color w:val="auto"/>
                <w:spacing w:val="-3"/>
                <w:sz w:val="24"/>
                <w:szCs w:val="24"/>
                <w:lang w:val="uk-UA" w:eastAsia="en-US"/>
              </w:rPr>
              <w:t>»</w:t>
            </w:r>
            <w:r>
              <w:rPr>
                <w:rFonts w:ascii="Times New Roman" w:hAnsi="Times New Roman" w:cs="Times New Roman"/>
                <w:bCs/>
                <w:color w:val="auto"/>
                <w:spacing w:val="-3"/>
                <w:sz w:val="24"/>
                <w:szCs w:val="24"/>
                <w:lang w:val="uk-UA" w:eastAsia="en-US"/>
              </w:rPr>
              <w:t xml:space="preserve"> _________</w:t>
            </w:r>
            <w:r w:rsidRPr="0091324D">
              <w:rPr>
                <w:rFonts w:ascii="Times New Roman" w:hAnsi="Times New Roman" w:cs="Times New Roman"/>
                <w:bCs/>
                <w:color w:val="auto"/>
                <w:spacing w:val="-3"/>
                <w:sz w:val="24"/>
                <w:szCs w:val="24"/>
                <w:lang w:val="uk-UA" w:eastAsia="en-US"/>
              </w:rPr>
              <w:t xml:space="preserve"> 202</w:t>
            </w:r>
            <w:r>
              <w:rPr>
                <w:rFonts w:ascii="Times New Roman" w:hAnsi="Times New Roman" w:cs="Times New Roman"/>
                <w:bCs/>
                <w:color w:val="auto"/>
                <w:spacing w:val="-3"/>
                <w:sz w:val="24"/>
                <w:szCs w:val="24"/>
                <w:lang w:val="uk-UA" w:eastAsia="en-US"/>
              </w:rPr>
              <w:t>4</w:t>
            </w:r>
            <w:r w:rsidRPr="0091324D">
              <w:rPr>
                <w:rFonts w:ascii="Times New Roman" w:hAnsi="Times New Roman" w:cs="Times New Roman"/>
                <w:bCs/>
                <w:color w:val="auto"/>
                <w:spacing w:val="-3"/>
                <w:sz w:val="24"/>
                <w:szCs w:val="24"/>
                <w:lang w:val="uk-UA" w:eastAsia="en-US"/>
              </w:rPr>
              <w:t xml:space="preserve"> р.</w:t>
            </w:r>
          </w:p>
          <w:p w14:paraId="32C1B0DA" w14:textId="77777777" w:rsidR="00D16BF1" w:rsidRPr="006043B4" w:rsidRDefault="00D16BF1" w:rsidP="00563B1E">
            <w:pPr>
              <w:tabs>
                <w:tab w:val="left" w:pos="5007"/>
                <w:tab w:val="left" w:pos="5817"/>
              </w:tabs>
              <w:jc w:val="right"/>
              <w:rPr>
                <w:rFonts w:ascii="Times New Roman" w:hAnsi="Times New Roman" w:cs="Times New Roman"/>
                <w:bCs/>
                <w:spacing w:val="-3"/>
                <w:sz w:val="24"/>
                <w:lang w:val="uk-UA"/>
              </w:rPr>
            </w:pPr>
          </w:p>
        </w:tc>
      </w:tr>
      <w:tr w:rsidR="00D16BF1" w:rsidRPr="009214F9" w14:paraId="14C92308" w14:textId="77777777" w:rsidTr="00D16BF1">
        <w:tc>
          <w:tcPr>
            <w:tcW w:w="9318" w:type="dxa"/>
          </w:tcPr>
          <w:p w14:paraId="6392805F" w14:textId="77777777" w:rsidR="00D16BF1" w:rsidRPr="006043B4" w:rsidRDefault="00D16BF1" w:rsidP="00563B1E">
            <w:pPr>
              <w:tabs>
                <w:tab w:val="left" w:pos="5007"/>
                <w:tab w:val="left" w:pos="5817"/>
              </w:tabs>
              <w:jc w:val="right"/>
              <w:rPr>
                <w:rFonts w:ascii="Times New Roman" w:hAnsi="Times New Roman" w:cs="Times New Roman"/>
                <w:bCs/>
                <w:spacing w:val="-3"/>
                <w:sz w:val="24"/>
                <w:lang w:val="uk-UA"/>
              </w:rPr>
            </w:pPr>
            <w:r w:rsidRPr="006043B4">
              <w:rPr>
                <w:rFonts w:ascii="Times New Roman" w:hAnsi="Times New Roman" w:cs="Times New Roman"/>
                <w:bCs/>
                <w:spacing w:val="-3"/>
                <w:sz w:val="24"/>
                <w:lang w:val="uk-UA"/>
              </w:rPr>
              <w:t>Уповноважена особа</w:t>
            </w:r>
          </w:p>
          <w:p w14:paraId="0653BB38" w14:textId="77777777" w:rsidR="00D16BF1" w:rsidRDefault="00D16BF1" w:rsidP="00563B1E">
            <w:pPr>
              <w:tabs>
                <w:tab w:val="left" w:pos="5007"/>
                <w:tab w:val="left" w:pos="5817"/>
              </w:tabs>
              <w:jc w:val="right"/>
              <w:rPr>
                <w:rFonts w:ascii="Times New Roman" w:hAnsi="Times New Roman" w:cs="Times New Roman"/>
                <w:bCs/>
                <w:spacing w:val="-3"/>
                <w:sz w:val="24"/>
                <w:lang w:val="uk-UA"/>
              </w:rPr>
            </w:pPr>
            <w:r>
              <w:rPr>
                <w:rFonts w:ascii="Times New Roman" w:hAnsi="Times New Roman" w:cs="Times New Roman"/>
                <w:bCs/>
                <w:spacing w:val="-3"/>
                <w:sz w:val="24"/>
                <w:lang w:val="uk-UA"/>
              </w:rPr>
              <w:t>Рогачко І.В.</w:t>
            </w:r>
          </w:p>
          <w:p w14:paraId="55420CBD" w14:textId="77777777" w:rsidR="00D16BF1" w:rsidRDefault="00D16BF1" w:rsidP="00563B1E">
            <w:pPr>
              <w:tabs>
                <w:tab w:val="left" w:pos="5007"/>
                <w:tab w:val="left" w:pos="5817"/>
              </w:tabs>
              <w:jc w:val="right"/>
              <w:rPr>
                <w:rFonts w:ascii="Times New Roman" w:hAnsi="Times New Roman" w:cs="Times New Roman"/>
                <w:bCs/>
                <w:spacing w:val="-3"/>
                <w:sz w:val="24"/>
                <w:lang w:val="uk-UA"/>
              </w:rPr>
            </w:pPr>
          </w:p>
          <w:p w14:paraId="61EF8DBE" w14:textId="77777777" w:rsidR="00D16BF1" w:rsidRDefault="00D16BF1" w:rsidP="00563B1E">
            <w:pPr>
              <w:tabs>
                <w:tab w:val="left" w:pos="5007"/>
                <w:tab w:val="left" w:pos="5817"/>
              </w:tabs>
              <w:jc w:val="right"/>
              <w:rPr>
                <w:rFonts w:ascii="Times New Roman" w:hAnsi="Times New Roman" w:cs="Times New Roman"/>
                <w:bCs/>
                <w:spacing w:val="-3"/>
                <w:sz w:val="24"/>
                <w:lang w:val="uk-UA"/>
              </w:rPr>
            </w:pPr>
          </w:p>
          <w:p w14:paraId="3E1D9F1F" w14:textId="77777777" w:rsidR="00D16BF1" w:rsidRDefault="00D16BF1" w:rsidP="00563B1E">
            <w:pPr>
              <w:tabs>
                <w:tab w:val="left" w:pos="5007"/>
                <w:tab w:val="left" w:pos="5817"/>
              </w:tabs>
              <w:jc w:val="right"/>
              <w:rPr>
                <w:rFonts w:ascii="Times New Roman" w:hAnsi="Times New Roman" w:cs="Times New Roman"/>
                <w:bCs/>
                <w:spacing w:val="-3"/>
                <w:sz w:val="24"/>
                <w:lang w:val="uk-UA"/>
              </w:rPr>
            </w:pPr>
          </w:p>
          <w:p w14:paraId="13B26355" w14:textId="77777777" w:rsidR="00EF6449" w:rsidRDefault="00EF6449" w:rsidP="00563B1E">
            <w:pPr>
              <w:tabs>
                <w:tab w:val="left" w:pos="5007"/>
                <w:tab w:val="left" w:pos="5817"/>
              </w:tabs>
              <w:jc w:val="right"/>
              <w:rPr>
                <w:rFonts w:ascii="Times New Roman" w:hAnsi="Times New Roman" w:cs="Times New Roman"/>
                <w:bCs/>
                <w:spacing w:val="-3"/>
                <w:sz w:val="24"/>
                <w:lang w:val="uk-UA"/>
              </w:rPr>
            </w:pPr>
          </w:p>
          <w:p w14:paraId="3D998301" w14:textId="77777777" w:rsidR="00EF6449" w:rsidRDefault="00EF6449" w:rsidP="00563B1E">
            <w:pPr>
              <w:tabs>
                <w:tab w:val="left" w:pos="5007"/>
                <w:tab w:val="left" w:pos="5817"/>
              </w:tabs>
              <w:jc w:val="right"/>
              <w:rPr>
                <w:rFonts w:ascii="Times New Roman" w:hAnsi="Times New Roman" w:cs="Times New Roman"/>
                <w:bCs/>
                <w:spacing w:val="-3"/>
                <w:sz w:val="24"/>
                <w:lang w:val="uk-UA"/>
              </w:rPr>
            </w:pPr>
          </w:p>
          <w:p w14:paraId="116E2DB9" w14:textId="77777777" w:rsidR="00D16BF1" w:rsidRDefault="00D16BF1" w:rsidP="00563B1E">
            <w:pPr>
              <w:tabs>
                <w:tab w:val="left" w:pos="5007"/>
                <w:tab w:val="left" w:pos="5817"/>
              </w:tabs>
              <w:jc w:val="right"/>
              <w:rPr>
                <w:rFonts w:ascii="Times New Roman" w:hAnsi="Times New Roman" w:cs="Times New Roman"/>
                <w:bCs/>
                <w:spacing w:val="-3"/>
                <w:sz w:val="24"/>
                <w:lang w:val="uk-UA"/>
              </w:rPr>
            </w:pPr>
          </w:p>
          <w:p w14:paraId="4ADCD44B" w14:textId="77777777" w:rsidR="00D16BF1" w:rsidRPr="006043B4" w:rsidRDefault="00D16BF1" w:rsidP="00563B1E">
            <w:pPr>
              <w:tabs>
                <w:tab w:val="left" w:pos="5007"/>
                <w:tab w:val="left" w:pos="5817"/>
              </w:tabs>
              <w:jc w:val="right"/>
              <w:rPr>
                <w:rFonts w:ascii="Times New Roman" w:hAnsi="Times New Roman" w:cs="Times New Roman"/>
                <w:bCs/>
                <w:spacing w:val="-3"/>
                <w:sz w:val="24"/>
                <w:lang w:val="uk-UA"/>
              </w:rPr>
            </w:pPr>
          </w:p>
        </w:tc>
      </w:tr>
    </w:tbl>
    <w:p w14:paraId="03519EF6" w14:textId="77777777" w:rsidR="00D16BF1" w:rsidRDefault="00D16BF1" w:rsidP="00D16BF1">
      <w:pPr>
        <w:spacing w:line="0" w:lineRule="atLeast"/>
        <w:jc w:val="center"/>
        <w:rPr>
          <w:rFonts w:ascii="Times New Roman" w:hAnsi="Times New Roman"/>
          <w:b/>
          <w:bCs/>
          <w:sz w:val="32"/>
          <w:szCs w:val="32"/>
          <w:lang w:val="uk-UA" w:eastAsia="ru-RU"/>
        </w:rPr>
      </w:pPr>
    </w:p>
    <w:p w14:paraId="13FF2887" w14:textId="49D82C92" w:rsidR="00D16BF1" w:rsidRPr="00D16BF1" w:rsidRDefault="00D16BF1" w:rsidP="00D16BF1">
      <w:pPr>
        <w:pStyle w:val="1"/>
        <w:jc w:val="center"/>
        <w:rPr>
          <w:rFonts w:ascii="Times New Roman" w:hAnsi="Times New Roman" w:cs="Times New Roman"/>
          <w:color w:val="000000"/>
          <w:sz w:val="28"/>
          <w:szCs w:val="28"/>
          <w:lang w:val="uk-UA"/>
        </w:rPr>
      </w:pPr>
      <w:r w:rsidRPr="00D16BF1">
        <w:rPr>
          <w:rFonts w:ascii="Times New Roman" w:hAnsi="Times New Roman" w:cs="Times New Roman"/>
          <w:color w:val="000000"/>
          <w:sz w:val="28"/>
          <w:szCs w:val="28"/>
          <w:lang w:val="uk-UA"/>
        </w:rPr>
        <w:t>ТЕНДЕРНА ДОКУМЕНТАЦІЯ</w:t>
      </w:r>
      <w:bookmarkStart w:id="0" w:name="_heading=h.94wt8palq2wq"/>
      <w:bookmarkEnd w:id="0"/>
    </w:p>
    <w:p w14:paraId="3EC289DA" w14:textId="603BF836" w:rsidR="00D16BF1" w:rsidRPr="001723F7" w:rsidRDefault="00D16BF1" w:rsidP="00D16BF1">
      <w:pPr>
        <w:widowControl w:val="0"/>
        <w:jc w:val="center"/>
        <w:rPr>
          <w:rFonts w:ascii="Times New Roman" w:hAnsi="Times New Roman" w:cs="Times New Roman"/>
          <w:b/>
          <w:sz w:val="28"/>
          <w:szCs w:val="28"/>
          <w:lang w:val="uk-UA"/>
        </w:rPr>
      </w:pPr>
      <w:r w:rsidRPr="001723F7">
        <w:rPr>
          <w:rFonts w:ascii="Times New Roman" w:hAnsi="Times New Roman" w:cs="Times New Roman"/>
          <w:b/>
          <w:bCs/>
          <w:sz w:val="28"/>
          <w:szCs w:val="28"/>
          <w:lang w:val="uk-UA"/>
        </w:rPr>
        <w:t xml:space="preserve">на </w:t>
      </w:r>
      <w:r>
        <w:rPr>
          <w:rFonts w:ascii="Times New Roman" w:hAnsi="Times New Roman" w:cs="Times New Roman"/>
          <w:b/>
          <w:bCs/>
          <w:sz w:val="28"/>
          <w:szCs w:val="28"/>
          <w:lang w:val="uk-UA"/>
        </w:rPr>
        <w:t>закупівлю послуг:</w:t>
      </w:r>
    </w:p>
    <w:p w14:paraId="3B194883" w14:textId="5F178197" w:rsidR="00D16BF1" w:rsidRPr="008D69C0" w:rsidRDefault="008D69C0" w:rsidP="005E75D9">
      <w:pPr>
        <w:jc w:val="center"/>
        <w:rPr>
          <w:rFonts w:ascii="Times New Roman" w:hAnsi="Times New Roman" w:cs="Times New Roman"/>
          <w:b/>
          <w:sz w:val="28"/>
          <w:szCs w:val="28"/>
          <w:lang w:val="uk-UA"/>
        </w:rPr>
      </w:pPr>
      <w:r w:rsidRPr="008D69C0">
        <w:rPr>
          <w:rFonts w:ascii="Times New Roman" w:hAnsi="Times New Roman" w:cs="Times New Roman"/>
          <w:b/>
          <w:sz w:val="28"/>
          <w:szCs w:val="28"/>
          <w:lang w:val="uk-UA"/>
        </w:rPr>
        <w:t xml:space="preserve">«Проведення заходів з територіальної оборони </w:t>
      </w:r>
      <w:proofErr w:type="spellStart"/>
      <w:r w:rsidRPr="008D69C0">
        <w:rPr>
          <w:rFonts w:ascii="Times New Roman" w:hAnsi="Times New Roman" w:cs="Times New Roman"/>
          <w:b/>
          <w:sz w:val="28"/>
          <w:szCs w:val="28"/>
          <w:lang w:val="uk-UA"/>
        </w:rPr>
        <w:t>Біляївської</w:t>
      </w:r>
      <w:proofErr w:type="spellEnd"/>
      <w:r w:rsidRPr="008D69C0">
        <w:rPr>
          <w:rFonts w:ascii="Times New Roman" w:hAnsi="Times New Roman" w:cs="Times New Roman"/>
          <w:b/>
          <w:sz w:val="28"/>
          <w:szCs w:val="28"/>
          <w:lang w:val="uk-UA"/>
        </w:rPr>
        <w:t xml:space="preserve"> міської територіальної громади: послуги з поводження з побутовими відходами», за кодом ДК 021:2015: 90510000-5: Утилізація/видалення сміття та поводження зі сміттям (за кодом ДК 021:2015: 90511200-4: </w:t>
      </w:r>
      <w:r w:rsidRPr="008D69C0">
        <w:rPr>
          <w:rFonts w:ascii="Times New Roman" w:hAnsi="Times New Roman" w:cs="Times New Roman"/>
          <w:b/>
          <w:color w:val="000000"/>
          <w:sz w:val="28"/>
          <w:szCs w:val="28"/>
          <w:lang w:val="uk-UA"/>
        </w:rPr>
        <w:t>Послуги зі збирання побутових відходів)</w:t>
      </w:r>
      <w:r w:rsidRPr="008D69C0">
        <w:rPr>
          <w:rFonts w:ascii="Times New Roman" w:hAnsi="Times New Roman" w:cs="Times New Roman"/>
          <w:b/>
          <w:sz w:val="28"/>
          <w:szCs w:val="28"/>
          <w:lang w:val="uk-UA"/>
        </w:rPr>
        <w:t>.</w:t>
      </w:r>
    </w:p>
    <w:sdt>
      <w:sdtPr>
        <w:rPr>
          <w:rFonts w:ascii="Times New Roman" w:hAnsi="Times New Roman" w:cs="Times New Roman"/>
          <w:sz w:val="28"/>
          <w:szCs w:val="28"/>
          <w:lang w:val="uk-UA"/>
        </w:rPr>
        <w:tag w:val="goog_rdk_3"/>
        <w:id w:val="1609082790"/>
      </w:sdtPr>
      <w:sdtEndPr>
        <w:rPr>
          <w:b/>
          <w:bCs/>
        </w:rPr>
      </w:sdtEndPr>
      <w:sdtContent>
        <w:p w14:paraId="10E2C800" w14:textId="75368193" w:rsidR="00D16BF1" w:rsidRDefault="00D16BF1" w:rsidP="00D16BF1">
          <w:pPr>
            <w:jc w:val="center"/>
            <w:rPr>
              <w:rFonts w:ascii="Times New Roman" w:hAnsi="Times New Roman" w:cs="Times New Roman"/>
              <w:sz w:val="28"/>
              <w:szCs w:val="28"/>
              <w:lang w:val="uk-UA"/>
            </w:rPr>
          </w:pPr>
        </w:p>
        <w:p w14:paraId="4715E1C2" w14:textId="77777777" w:rsidR="00AA346A" w:rsidRDefault="00AA346A" w:rsidP="00D16BF1">
          <w:pPr>
            <w:jc w:val="center"/>
            <w:rPr>
              <w:rFonts w:ascii="Times New Roman" w:hAnsi="Times New Roman" w:cs="Times New Roman"/>
              <w:sz w:val="28"/>
              <w:szCs w:val="28"/>
              <w:lang w:val="uk-UA"/>
            </w:rPr>
          </w:pPr>
        </w:p>
        <w:p w14:paraId="687AA66B" w14:textId="77777777" w:rsidR="00AA346A" w:rsidRDefault="00AA346A" w:rsidP="00D16BF1">
          <w:pPr>
            <w:jc w:val="center"/>
            <w:rPr>
              <w:rFonts w:ascii="Times New Roman" w:hAnsi="Times New Roman" w:cs="Times New Roman"/>
              <w:sz w:val="28"/>
              <w:szCs w:val="28"/>
              <w:lang w:val="uk-UA"/>
            </w:rPr>
          </w:pPr>
        </w:p>
        <w:p w14:paraId="3292C829" w14:textId="77777777" w:rsidR="00AA346A" w:rsidRPr="002D0418" w:rsidRDefault="00AA346A" w:rsidP="00D16BF1">
          <w:pPr>
            <w:jc w:val="center"/>
            <w:rPr>
              <w:rFonts w:ascii="Times New Roman" w:hAnsi="Times New Roman" w:cs="Times New Roman"/>
              <w:sz w:val="28"/>
              <w:szCs w:val="28"/>
              <w:lang w:val="uk-UA"/>
            </w:rPr>
          </w:pPr>
        </w:p>
        <w:p w14:paraId="056C3E47" w14:textId="77777777" w:rsidR="00D16BF1" w:rsidRPr="002D0418" w:rsidRDefault="00D16BF1" w:rsidP="00D16BF1">
          <w:pPr>
            <w:jc w:val="center"/>
            <w:rPr>
              <w:rFonts w:ascii="Times New Roman" w:hAnsi="Times New Roman" w:cs="Times New Roman"/>
              <w:b/>
              <w:bCs/>
              <w:sz w:val="28"/>
              <w:szCs w:val="28"/>
              <w:lang w:val="uk-UA"/>
            </w:rPr>
          </w:pPr>
          <w:r w:rsidRPr="002D0418">
            <w:rPr>
              <w:rFonts w:ascii="Times New Roman" w:hAnsi="Times New Roman" w:cs="Times New Roman"/>
              <w:b/>
              <w:bCs/>
              <w:color w:val="000000"/>
              <w:sz w:val="28"/>
              <w:szCs w:val="28"/>
              <w:lang w:val="uk-UA"/>
            </w:rPr>
            <w:t>Процедура закупівлі – відкриті торги з особливостями</w:t>
          </w:r>
        </w:p>
      </w:sdtContent>
    </w:sdt>
    <w:p w14:paraId="48456FC3" w14:textId="61063E72" w:rsidR="00D16BF1" w:rsidRDefault="00D16BF1" w:rsidP="00D16BF1">
      <w:pPr>
        <w:jc w:val="center"/>
        <w:rPr>
          <w:rFonts w:ascii="Times New Roman" w:hAnsi="Times New Roman" w:cs="Times New Roman"/>
          <w:sz w:val="28"/>
          <w:szCs w:val="28"/>
          <w:u w:val="single"/>
          <w:shd w:val="clear" w:color="auto" w:fill="FFF2CC"/>
          <w:lang w:val="uk-UA"/>
        </w:rPr>
      </w:pPr>
      <w:r w:rsidRPr="001723F7">
        <w:rPr>
          <w:rFonts w:ascii="Times New Roman" w:hAnsi="Times New Roman" w:cs="Times New Roman"/>
          <w:sz w:val="24"/>
          <w:lang w:val="uk-UA"/>
        </w:rPr>
        <w:br/>
      </w:r>
    </w:p>
    <w:p w14:paraId="78EBAF72" w14:textId="77777777" w:rsidR="000306AE" w:rsidRPr="00D16BF1" w:rsidRDefault="000306AE" w:rsidP="00D16BF1">
      <w:pPr>
        <w:jc w:val="center"/>
        <w:rPr>
          <w:rFonts w:ascii="Times New Roman" w:hAnsi="Times New Roman" w:cs="Times New Roman"/>
          <w:sz w:val="28"/>
          <w:szCs w:val="28"/>
          <w:u w:val="single"/>
          <w:shd w:val="clear" w:color="auto" w:fill="FFF2CC"/>
          <w:lang w:val="uk-UA"/>
        </w:rPr>
      </w:pPr>
    </w:p>
    <w:p w14:paraId="67045397" w14:textId="77777777" w:rsidR="001C48DA" w:rsidRDefault="001C48DA" w:rsidP="00AA346A">
      <w:pPr>
        <w:spacing w:line="0" w:lineRule="atLeast"/>
        <w:rPr>
          <w:rFonts w:ascii="Times New Roman" w:hAnsi="Times New Roman"/>
          <w:b/>
          <w:bCs/>
          <w:sz w:val="32"/>
          <w:szCs w:val="32"/>
          <w:lang w:val="uk-UA" w:eastAsia="ru-RU"/>
        </w:rPr>
      </w:pPr>
    </w:p>
    <w:p w14:paraId="3AA3190D" w14:textId="0ADB0584" w:rsidR="00D16BF1" w:rsidRPr="001C48DA" w:rsidRDefault="00D16BF1" w:rsidP="001C48DA">
      <w:pPr>
        <w:spacing w:line="0" w:lineRule="atLeast"/>
        <w:jc w:val="center"/>
        <w:rPr>
          <w:rFonts w:ascii="Times New Roman" w:hAnsi="Times New Roman"/>
          <w:b/>
          <w:bCs/>
          <w:sz w:val="24"/>
          <w:szCs w:val="24"/>
          <w:lang w:val="uk-UA" w:eastAsia="ru-RU"/>
        </w:rPr>
      </w:pPr>
      <w:r w:rsidRPr="001C48DA">
        <w:rPr>
          <w:rFonts w:ascii="Times New Roman" w:hAnsi="Times New Roman"/>
          <w:b/>
          <w:bCs/>
          <w:sz w:val="24"/>
          <w:szCs w:val="24"/>
          <w:lang w:val="uk-UA" w:eastAsia="ru-RU"/>
        </w:rPr>
        <w:t xml:space="preserve">м. </w:t>
      </w:r>
      <w:proofErr w:type="spellStart"/>
      <w:r w:rsidRPr="001C48DA">
        <w:rPr>
          <w:rFonts w:ascii="Times New Roman" w:hAnsi="Times New Roman"/>
          <w:b/>
          <w:bCs/>
          <w:sz w:val="24"/>
          <w:szCs w:val="24"/>
          <w:lang w:val="uk-UA" w:eastAsia="ru-RU"/>
        </w:rPr>
        <w:t>Біляївка</w:t>
      </w:r>
      <w:proofErr w:type="spellEnd"/>
      <w:r w:rsidRPr="001C48DA">
        <w:rPr>
          <w:rFonts w:ascii="Times New Roman" w:hAnsi="Times New Roman"/>
          <w:b/>
          <w:bCs/>
          <w:sz w:val="24"/>
          <w:szCs w:val="24"/>
          <w:lang w:val="uk-UA" w:eastAsia="ru-RU"/>
        </w:rPr>
        <w:t xml:space="preserve"> – 2024</w:t>
      </w:r>
    </w:p>
    <w:p w14:paraId="5BA060FD" w14:textId="77777777" w:rsidR="00D01641" w:rsidRPr="00D16BF1" w:rsidRDefault="00D01641" w:rsidP="00D01641">
      <w:pPr>
        <w:rPr>
          <w:lang w:val="uk-UA"/>
        </w:rPr>
      </w:pPr>
    </w:p>
    <w:tbl>
      <w:tblPr>
        <w:tblW w:w="5242" w:type="pct"/>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456"/>
        <w:gridCol w:w="105"/>
        <w:gridCol w:w="2870"/>
        <w:gridCol w:w="6774"/>
      </w:tblGrid>
      <w:tr w:rsidR="00D01641" w:rsidRPr="00B413F2" w14:paraId="2E9CDFCC" w14:textId="77777777" w:rsidTr="00BC4393">
        <w:tc>
          <w:tcPr>
            <w:tcW w:w="223" w:type="pct"/>
            <w:shd w:val="clear" w:color="auto" w:fill="FFFFFF"/>
            <w:hideMark/>
          </w:tcPr>
          <w:p w14:paraId="32B5A194" w14:textId="77777777" w:rsidR="00D01641" w:rsidRPr="00B413F2" w:rsidRDefault="00D01641" w:rsidP="00B943D9">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77" w:type="pct"/>
            <w:gridSpan w:val="3"/>
            <w:shd w:val="clear" w:color="auto" w:fill="FFFFFF"/>
            <w:hideMark/>
          </w:tcPr>
          <w:p w14:paraId="7D04722B" w14:textId="346F8CA0" w:rsidR="00D01641" w:rsidRPr="00B413F2" w:rsidRDefault="009641F9" w:rsidP="00B943D9">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Розділ 1. </w:t>
            </w:r>
            <w:r w:rsidR="00D01641" w:rsidRPr="00B413F2">
              <w:rPr>
                <w:rFonts w:ascii="Times New Roman" w:eastAsia="Times New Roman" w:hAnsi="Times New Roman" w:cs="Times New Roman"/>
                <w:b/>
                <w:bCs/>
                <w:sz w:val="24"/>
                <w:szCs w:val="24"/>
                <w:lang w:val="uk-UA" w:eastAsia="ru-RU"/>
              </w:rPr>
              <w:t>Загальні положення</w:t>
            </w:r>
          </w:p>
        </w:tc>
      </w:tr>
      <w:tr w:rsidR="00D01641" w:rsidRPr="00B413F2" w14:paraId="56024184" w14:textId="77777777" w:rsidTr="00BC4393">
        <w:trPr>
          <w:trHeight w:val="17"/>
        </w:trPr>
        <w:tc>
          <w:tcPr>
            <w:tcW w:w="223" w:type="pct"/>
            <w:shd w:val="clear" w:color="auto" w:fill="FFFFFF"/>
            <w:hideMark/>
          </w:tcPr>
          <w:p w14:paraId="53425878" w14:textId="77777777" w:rsidR="00D01641" w:rsidRPr="00B413F2" w:rsidRDefault="00D01641" w:rsidP="00B943D9">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458" w:type="pct"/>
            <w:gridSpan w:val="2"/>
            <w:shd w:val="clear" w:color="auto" w:fill="FFFFFF"/>
            <w:hideMark/>
          </w:tcPr>
          <w:p w14:paraId="3348D8BF" w14:textId="77777777" w:rsidR="00D01641" w:rsidRPr="00B413F2" w:rsidRDefault="00D01641" w:rsidP="00B943D9">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319" w:type="pct"/>
            <w:shd w:val="clear" w:color="auto" w:fill="FFFFFF"/>
            <w:hideMark/>
          </w:tcPr>
          <w:p w14:paraId="0CAFF979" w14:textId="77777777" w:rsidR="00D01641" w:rsidRPr="00B413F2" w:rsidRDefault="00D01641" w:rsidP="00B943D9">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D01641" w:rsidRPr="00F6155E" w14:paraId="1CC19F7C" w14:textId="77777777" w:rsidTr="00BC4393">
        <w:trPr>
          <w:trHeight w:val="3500"/>
        </w:trPr>
        <w:tc>
          <w:tcPr>
            <w:tcW w:w="223" w:type="pct"/>
            <w:shd w:val="clear" w:color="auto" w:fill="FFFFFF"/>
            <w:hideMark/>
          </w:tcPr>
          <w:p w14:paraId="2F984563" w14:textId="77777777" w:rsidR="00D01641" w:rsidRPr="00B413F2" w:rsidRDefault="00D01641" w:rsidP="00B943D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458" w:type="pct"/>
            <w:gridSpan w:val="2"/>
            <w:shd w:val="clear" w:color="auto" w:fill="FFFFFF"/>
            <w:hideMark/>
          </w:tcPr>
          <w:p w14:paraId="7FAAB809" w14:textId="77777777" w:rsidR="00D01641" w:rsidRPr="00B413F2" w:rsidRDefault="00D01641" w:rsidP="00B943D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319" w:type="pct"/>
            <w:shd w:val="clear" w:color="auto" w:fill="FFFFFF"/>
            <w:hideMark/>
          </w:tcPr>
          <w:p w14:paraId="747D79B5" w14:textId="7DF93C34" w:rsidR="008A2968" w:rsidRPr="008A2968" w:rsidRDefault="002748E3" w:rsidP="008A2968">
            <w:pPr>
              <w:jc w:val="both"/>
              <w:rPr>
                <w:rFonts w:ascii="Times New Roman" w:hAnsi="Times New Roman" w:cs="Times New Roman"/>
                <w:color w:val="121416"/>
                <w:sz w:val="24"/>
                <w:szCs w:val="24"/>
                <w:shd w:val="clear" w:color="auto" w:fill="FFFFFF"/>
                <w:lang w:val="uk-UA"/>
              </w:rPr>
            </w:pPr>
            <w:r w:rsidRPr="008A2968">
              <w:rPr>
                <w:rFonts w:ascii="Times New Roman" w:hAnsi="Times New Roman" w:cs="Times New Roman"/>
                <w:color w:val="121416"/>
                <w:sz w:val="24"/>
                <w:szCs w:val="24"/>
                <w:shd w:val="clear" w:color="auto" w:fill="FFFFFF"/>
                <w:lang w:val="uk-UA"/>
              </w:rPr>
              <w:t>Тендерну документацію розроблено відповідно до вимог</w:t>
            </w:r>
            <w:r w:rsidRPr="008A2968">
              <w:rPr>
                <w:rFonts w:ascii="Times New Roman" w:hAnsi="Times New Roman" w:cs="Times New Roman"/>
                <w:color w:val="121416"/>
                <w:sz w:val="24"/>
                <w:szCs w:val="24"/>
                <w:shd w:val="clear" w:color="auto" w:fill="FFFFFF"/>
              </w:rPr>
              <w:t> </w:t>
            </w:r>
            <w:r w:rsidRPr="008A2968">
              <w:rPr>
                <w:rFonts w:ascii="Times New Roman" w:hAnsi="Times New Roman" w:cs="Times New Roman"/>
                <w:color w:val="121416"/>
                <w:sz w:val="24"/>
                <w:szCs w:val="24"/>
                <w:shd w:val="clear" w:color="auto" w:fill="FFFFFF"/>
                <w:lang w:val="uk-UA"/>
              </w:rPr>
              <w:t xml:space="preserve">Закону України «Про публічні закупівлі» </w:t>
            </w:r>
            <w:r w:rsidRPr="008A2968">
              <w:rPr>
                <w:rFonts w:ascii="Times New Roman" w:hAnsi="Times New Roman" w:cs="Times New Roman"/>
                <w:sz w:val="24"/>
                <w:szCs w:val="24"/>
                <w:lang w:val="uk-UA"/>
              </w:rPr>
              <w:t xml:space="preserve">від </w:t>
            </w:r>
            <w:r w:rsidRPr="008A2968">
              <w:rPr>
                <w:rFonts w:ascii="Times New Roman" w:hAnsi="Times New Roman" w:cs="Times New Roman"/>
                <w:bCs/>
                <w:sz w:val="24"/>
                <w:szCs w:val="24"/>
                <w:lang w:val="uk-UA"/>
              </w:rPr>
              <w:t>25 грудня 2015 року</w:t>
            </w:r>
            <w:r w:rsidRPr="008A2968">
              <w:rPr>
                <w:rFonts w:ascii="Times New Roman" w:hAnsi="Times New Roman" w:cs="Times New Roman"/>
                <w:sz w:val="24"/>
                <w:szCs w:val="24"/>
                <w:lang w:val="uk-UA"/>
              </w:rPr>
              <w:t xml:space="preserve"> </w:t>
            </w:r>
            <w:r w:rsidR="0059658C">
              <w:rPr>
                <w:rFonts w:ascii="Times New Roman" w:hAnsi="Times New Roman" w:cs="Times New Roman"/>
                <w:sz w:val="24"/>
                <w:szCs w:val="24"/>
                <w:lang w:val="uk-UA"/>
              </w:rPr>
              <w:t xml:space="preserve">                   </w:t>
            </w:r>
            <w:r w:rsidRPr="008A2968">
              <w:rPr>
                <w:rFonts w:ascii="Times New Roman" w:hAnsi="Times New Roman" w:cs="Times New Roman"/>
                <w:bCs/>
                <w:sz w:val="24"/>
                <w:szCs w:val="24"/>
                <w:lang w:val="uk-UA"/>
              </w:rPr>
              <w:t>№</w:t>
            </w:r>
            <w:r w:rsidR="0059658C">
              <w:rPr>
                <w:rFonts w:ascii="Times New Roman" w:hAnsi="Times New Roman" w:cs="Times New Roman"/>
                <w:bCs/>
                <w:sz w:val="24"/>
                <w:szCs w:val="24"/>
                <w:lang w:val="uk-UA"/>
              </w:rPr>
              <w:t xml:space="preserve"> </w:t>
            </w:r>
            <w:r w:rsidRPr="008A2968">
              <w:rPr>
                <w:rFonts w:ascii="Times New Roman" w:hAnsi="Times New Roman" w:cs="Times New Roman"/>
                <w:bCs/>
                <w:sz w:val="24"/>
                <w:szCs w:val="24"/>
                <w:lang w:val="uk-UA"/>
              </w:rPr>
              <w:t>922-</w:t>
            </w:r>
            <w:r w:rsidRPr="008A2968">
              <w:rPr>
                <w:rFonts w:ascii="Times New Roman" w:hAnsi="Times New Roman" w:cs="Times New Roman"/>
                <w:bCs/>
                <w:sz w:val="24"/>
                <w:szCs w:val="24"/>
              </w:rPr>
              <w:t>VIII</w:t>
            </w:r>
            <w:r w:rsidRPr="008A2968">
              <w:rPr>
                <w:rFonts w:ascii="Times New Roman" w:hAnsi="Times New Roman" w:cs="Times New Roman"/>
                <w:color w:val="121416"/>
                <w:sz w:val="24"/>
                <w:szCs w:val="24"/>
                <w:shd w:val="clear" w:color="auto" w:fill="FFFFFF"/>
                <w:lang w:val="uk-UA"/>
              </w:rPr>
              <w:t xml:space="preserve"> (зі змінами) (далі – Закон) та постанови Кабінету Міністрів України</w:t>
            </w:r>
            <w:r w:rsidR="00220E67">
              <w:rPr>
                <w:rFonts w:ascii="Times New Roman" w:hAnsi="Times New Roman" w:cs="Times New Roman"/>
                <w:color w:val="121416"/>
                <w:sz w:val="24"/>
                <w:szCs w:val="24"/>
                <w:shd w:val="clear" w:color="auto" w:fill="FFFFFF"/>
                <w:lang w:val="uk-UA"/>
              </w:rPr>
              <w:t xml:space="preserve"> від 12 жовтня </w:t>
            </w:r>
            <w:r w:rsidR="00220E67" w:rsidRPr="008A2968">
              <w:rPr>
                <w:rFonts w:ascii="Times New Roman" w:hAnsi="Times New Roman" w:cs="Times New Roman"/>
                <w:color w:val="121416"/>
                <w:sz w:val="24"/>
                <w:szCs w:val="24"/>
                <w:shd w:val="clear" w:color="auto" w:fill="FFFFFF"/>
                <w:lang w:val="uk-UA"/>
              </w:rPr>
              <w:t>2022</w:t>
            </w:r>
            <w:r w:rsidR="00220E67">
              <w:rPr>
                <w:rFonts w:ascii="Times New Roman" w:hAnsi="Times New Roman" w:cs="Times New Roman"/>
                <w:color w:val="121416"/>
                <w:sz w:val="24"/>
                <w:szCs w:val="24"/>
                <w:shd w:val="clear" w:color="auto" w:fill="FFFFFF"/>
                <w:lang w:val="uk-UA"/>
              </w:rPr>
              <w:t xml:space="preserve"> року</w:t>
            </w:r>
            <w:r w:rsidR="00220E67" w:rsidRPr="008A2968">
              <w:rPr>
                <w:rFonts w:ascii="Times New Roman" w:hAnsi="Times New Roman" w:cs="Times New Roman"/>
                <w:color w:val="121416"/>
                <w:sz w:val="24"/>
                <w:szCs w:val="24"/>
                <w:shd w:val="clear" w:color="auto" w:fill="FFFFFF"/>
                <w:lang w:val="uk-UA"/>
              </w:rPr>
              <w:t xml:space="preserve"> № 1178 </w:t>
            </w:r>
            <w:r w:rsidRPr="008A2968">
              <w:rPr>
                <w:rFonts w:ascii="Times New Roman" w:hAnsi="Times New Roman" w:cs="Times New Roman"/>
                <w:color w:val="121416"/>
                <w:sz w:val="24"/>
                <w:szCs w:val="24"/>
                <w:shd w:val="clear" w:color="auto" w:fill="FFFFFF"/>
                <w:lang w:val="uk-UA"/>
              </w:rPr>
              <w:t>«Про затвердження особливостей здійснення публічних закупівель товарів, робіт і послуг для замовників</w:t>
            </w:r>
            <w:r w:rsidR="00CF2E88">
              <w:rPr>
                <w:rFonts w:ascii="Times New Roman" w:hAnsi="Times New Roman" w:cs="Times New Roman"/>
                <w:color w:val="121416"/>
                <w:sz w:val="24"/>
                <w:szCs w:val="24"/>
                <w:shd w:val="clear" w:color="auto" w:fill="FFFFFF"/>
                <w:lang w:val="uk-UA"/>
              </w:rPr>
              <w:t>, передбачених Законом України «Про публічні закупівлі»</w:t>
            </w:r>
            <w:r w:rsidR="00EF5898">
              <w:rPr>
                <w:rFonts w:ascii="Times New Roman" w:hAnsi="Times New Roman" w:cs="Times New Roman"/>
                <w:color w:val="121416"/>
                <w:sz w:val="24"/>
                <w:szCs w:val="24"/>
                <w:shd w:val="clear" w:color="auto" w:fill="FFFFFF"/>
                <w:lang w:val="uk-UA"/>
              </w:rPr>
              <w:t>1</w:t>
            </w:r>
            <w:r w:rsidRPr="008A2968">
              <w:rPr>
                <w:rFonts w:ascii="Times New Roman" w:hAnsi="Times New Roman" w:cs="Times New Roman"/>
                <w:color w:val="121416"/>
                <w:sz w:val="24"/>
                <w:szCs w:val="24"/>
                <w:shd w:val="clear" w:color="auto" w:fill="FFFFFF"/>
                <w:lang w:val="uk-UA"/>
              </w:rPr>
              <w:t xml:space="preserve">, на період дії правового режиму воєнного стану в Україні та протягом 90 днів з дня його припинення або скасування» (зі змінами) (далі – Особливості). </w:t>
            </w:r>
          </w:p>
          <w:p w14:paraId="53631FA3" w14:textId="4E74E074" w:rsidR="0059658C" w:rsidRPr="00220E67" w:rsidRDefault="008E5FAA" w:rsidP="008A2968">
            <w:pPr>
              <w:jc w:val="both"/>
              <w:rPr>
                <w:rFonts w:ascii="Times New Roman" w:hAnsi="Times New Roman" w:cs="Times New Roman"/>
                <w:color w:val="121416"/>
                <w:sz w:val="24"/>
                <w:szCs w:val="24"/>
                <w:shd w:val="clear" w:color="auto" w:fill="FFFFFF"/>
                <w:lang w:val="uk-UA"/>
              </w:rPr>
            </w:pPr>
            <w:r w:rsidRPr="008A2968">
              <w:rPr>
                <w:rFonts w:ascii="Times New Roman" w:hAnsi="Times New Roman" w:cs="Times New Roman"/>
                <w:sz w:val="24"/>
                <w:szCs w:val="24"/>
                <w:lang w:val="uk-UA"/>
              </w:rPr>
              <w:t xml:space="preserve">Терміни, які використовуються в цій </w:t>
            </w:r>
            <w:r w:rsidR="008A2968" w:rsidRPr="008A2968">
              <w:rPr>
                <w:rFonts w:ascii="Times New Roman" w:hAnsi="Times New Roman" w:cs="Times New Roman"/>
                <w:sz w:val="24"/>
                <w:szCs w:val="24"/>
                <w:lang w:val="uk-UA"/>
              </w:rPr>
              <w:t xml:space="preserve">тендерній </w:t>
            </w:r>
            <w:r w:rsidRPr="008A2968">
              <w:rPr>
                <w:rFonts w:ascii="Times New Roman" w:hAnsi="Times New Roman" w:cs="Times New Roman"/>
                <w:sz w:val="24"/>
                <w:szCs w:val="24"/>
                <w:lang w:val="uk-UA"/>
              </w:rPr>
              <w:t xml:space="preserve">документації, вживаються у значенні, наведеному в Законі </w:t>
            </w:r>
            <w:r w:rsidR="008A2968" w:rsidRPr="008A2968">
              <w:rPr>
                <w:rFonts w:ascii="Times New Roman" w:hAnsi="Times New Roman" w:cs="Times New Roman"/>
                <w:color w:val="121416"/>
                <w:sz w:val="24"/>
                <w:szCs w:val="24"/>
                <w:shd w:val="clear" w:color="auto" w:fill="FFFFFF"/>
              </w:rPr>
              <w:t xml:space="preserve">з </w:t>
            </w:r>
            <w:proofErr w:type="spellStart"/>
            <w:r w:rsidR="008A2968" w:rsidRPr="008A2968">
              <w:rPr>
                <w:rFonts w:ascii="Times New Roman" w:hAnsi="Times New Roman" w:cs="Times New Roman"/>
                <w:color w:val="121416"/>
                <w:sz w:val="24"/>
                <w:szCs w:val="24"/>
                <w:shd w:val="clear" w:color="auto" w:fill="FFFFFF"/>
              </w:rPr>
              <w:t>урахуванням</w:t>
            </w:r>
            <w:proofErr w:type="spellEnd"/>
            <w:r w:rsidR="008A2968" w:rsidRPr="008A2968">
              <w:rPr>
                <w:rFonts w:ascii="Times New Roman" w:hAnsi="Times New Roman" w:cs="Times New Roman"/>
                <w:color w:val="121416"/>
                <w:sz w:val="24"/>
                <w:szCs w:val="24"/>
                <w:shd w:val="clear" w:color="auto" w:fill="FFFFFF"/>
              </w:rPr>
              <w:t xml:space="preserve"> </w:t>
            </w:r>
            <w:proofErr w:type="spellStart"/>
            <w:r w:rsidR="008A2968" w:rsidRPr="008A2968">
              <w:rPr>
                <w:rFonts w:ascii="Times New Roman" w:hAnsi="Times New Roman" w:cs="Times New Roman"/>
                <w:color w:val="121416"/>
                <w:sz w:val="24"/>
                <w:szCs w:val="24"/>
                <w:shd w:val="clear" w:color="auto" w:fill="FFFFFF"/>
              </w:rPr>
              <w:t>Особливостей</w:t>
            </w:r>
            <w:proofErr w:type="spellEnd"/>
            <w:r w:rsidR="008A2968" w:rsidRPr="008A2968">
              <w:rPr>
                <w:rFonts w:ascii="Times New Roman" w:hAnsi="Times New Roman" w:cs="Times New Roman"/>
                <w:color w:val="121416"/>
                <w:sz w:val="24"/>
                <w:szCs w:val="24"/>
                <w:shd w:val="clear" w:color="auto" w:fill="FFFFFF"/>
                <w:lang w:val="uk-UA"/>
              </w:rPr>
              <w:t>.</w:t>
            </w:r>
          </w:p>
        </w:tc>
      </w:tr>
      <w:tr w:rsidR="00D01641" w:rsidRPr="00B413F2" w14:paraId="795241A8" w14:textId="77777777" w:rsidTr="00BC4393">
        <w:trPr>
          <w:trHeight w:val="703"/>
        </w:trPr>
        <w:tc>
          <w:tcPr>
            <w:tcW w:w="223" w:type="pct"/>
            <w:shd w:val="clear" w:color="auto" w:fill="FFFFFF"/>
            <w:hideMark/>
          </w:tcPr>
          <w:p w14:paraId="4B1027C5" w14:textId="77777777" w:rsidR="00D01641" w:rsidRPr="00B413F2" w:rsidRDefault="00D01641" w:rsidP="00B943D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458" w:type="pct"/>
            <w:gridSpan w:val="2"/>
            <w:shd w:val="clear" w:color="auto" w:fill="FFFFFF"/>
            <w:hideMark/>
          </w:tcPr>
          <w:p w14:paraId="45D29498" w14:textId="77777777" w:rsidR="00D01641" w:rsidRPr="00B413F2" w:rsidRDefault="00D01641" w:rsidP="00B943D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319" w:type="pct"/>
            <w:shd w:val="clear" w:color="auto" w:fill="FFFFFF"/>
            <w:hideMark/>
          </w:tcPr>
          <w:p w14:paraId="3A9B77DE" w14:textId="77777777" w:rsidR="00D01641" w:rsidRPr="00B413F2" w:rsidRDefault="00D01641" w:rsidP="00B943D9">
            <w:pPr>
              <w:spacing w:before="150" w:after="150" w:line="240" w:lineRule="auto"/>
              <w:rPr>
                <w:rFonts w:ascii="Times New Roman" w:eastAsia="Times New Roman" w:hAnsi="Times New Roman" w:cs="Times New Roman"/>
                <w:sz w:val="24"/>
                <w:szCs w:val="24"/>
                <w:lang w:val="uk-UA" w:eastAsia="ru-RU"/>
              </w:rPr>
            </w:pPr>
          </w:p>
        </w:tc>
      </w:tr>
      <w:tr w:rsidR="00D01641" w:rsidRPr="00B413F2" w14:paraId="38E52169" w14:textId="77777777" w:rsidTr="00BC4393">
        <w:trPr>
          <w:trHeight w:val="589"/>
        </w:trPr>
        <w:tc>
          <w:tcPr>
            <w:tcW w:w="223" w:type="pct"/>
            <w:shd w:val="clear" w:color="auto" w:fill="FFFFFF"/>
            <w:hideMark/>
          </w:tcPr>
          <w:p w14:paraId="63ADCB35" w14:textId="77777777" w:rsidR="00D01641" w:rsidRPr="00B413F2" w:rsidRDefault="00D01641" w:rsidP="00B943D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458" w:type="pct"/>
            <w:gridSpan w:val="2"/>
            <w:shd w:val="clear" w:color="auto" w:fill="FFFFFF"/>
            <w:hideMark/>
          </w:tcPr>
          <w:p w14:paraId="1D598FCA" w14:textId="5B0F6B7D" w:rsidR="00D01641" w:rsidRPr="000B745A" w:rsidRDefault="005725AB" w:rsidP="00B943D9">
            <w:pPr>
              <w:spacing w:before="150" w:after="150" w:line="240" w:lineRule="auto"/>
              <w:rPr>
                <w:rFonts w:ascii="Times New Roman" w:eastAsia="Times New Roman" w:hAnsi="Times New Roman" w:cs="Times New Roman"/>
                <w:sz w:val="24"/>
                <w:szCs w:val="24"/>
                <w:lang w:val="uk-UA" w:eastAsia="ru-RU"/>
              </w:rPr>
            </w:pPr>
            <w:r w:rsidRPr="000B745A">
              <w:rPr>
                <w:rFonts w:ascii="Times New Roman" w:hAnsi="Times New Roman" w:cs="Times New Roman"/>
                <w:sz w:val="24"/>
                <w:szCs w:val="24"/>
                <w:lang w:val="uk-UA"/>
              </w:rPr>
              <w:t>повне найменування, код за ЄДРПОУ</w:t>
            </w:r>
          </w:p>
        </w:tc>
        <w:tc>
          <w:tcPr>
            <w:tcW w:w="3319" w:type="pct"/>
            <w:shd w:val="clear" w:color="auto" w:fill="FFFFFF"/>
            <w:hideMark/>
          </w:tcPr>
          <w:p w14:paraId="6563EDA5" w14:textId="4216AF0D" w:rsidR="004E4540" w:rsidRPr="004E4540" w:rsidRDefault="001F39A8" w:rsidP="004E4540">
            <w:pPr>
              <w:jc w:val="both"/>
              <w:rPr>
                <w:rStyle w:val="rvts0"/>
                <w:rFonts w:ascii="Times New Roman" w:hAnsi="Times New Roman" w:cs="Times New Roman"/>
                <w:sz w:val="24"/>
                <w:szCs w:val="24"/>
              </w:rPr>
            </w:pPr>
            <w:r w:rsidRPr="007D2558">
              <w:rPr>
                <w:rFonts w:ascii="Times New Roman" w:hAnsi="Times New Roman" w:cs="Times New Roman"/>
                <w:sz w:val="24"/>
                <w:szCs w:val="24"/>
                <w:lang w:val="uk-UA"/>
              </w:rPr>
              <w:t>Управління розвитку та експлуатації житлово-комунального господарства</w:t>
            </w:r>
            <w:r w:rsidR="000042B2">
              <w:rPr>
                <w:rFonts w:ascii="Times New Roman" w:hAnsi="Times New Roman" w:cs="Times New Roman"/>
                <w:sz w:val="24"/>
                <w:szCs w:val="24"/>
                <w:lang w:val="uk-UA"/>
              </w:rPr>
              <w:t xml:space="preserve"> </w:t>
            </w:r>
            <w:proofErr w:type="spellStart"/>
            <w:r w:rsidRPr="007D2558">
              <w:rPr>
                <w:rFonts w:ascii="Times New Roman" w:hAnsi="Times New Roman" w:cs="Times New Roman"/>
                <w:sz w:val="24"/>
                <w:szCs w:val="24"/>
                <w:lang w:val="uk-UA"/>
              </w:rPr>
              <w:t>Біляївської</w:t>
            </w:r>
            <w:proofErr w:type="spellEnd"/>
            <w:r w:rsidRPr="007D2558">
              <w:rPr>
                <w:rFonts w:ascii="Times New Roman" w:hAnsi="Times New Roman" w:cs="Times New Roman"/>
                <w:sz w:val="24"/>
                <w:szCs w:val="24"/>
                <w:lang w:val="uk-UA"/>
              </w:rPr>
              <w:t xml:space="preserve"> міської ради</w:t>
            </w:r>
            <w:r w:rsidR="005725AB">
              <w:rPr>
                <w:rFonts w:ascii="Times New Roman" w:hAnsi="Times New Roman" w:cs="Times New Roman"/>
                <w:sz w:val="24"/>
                <w:szCs w:val="24"/>
                <w:lang w:val="uk-UA"/>
              </w:rPr>
              <w:t>, код ЄДРПОУ: 41828540</w:t>
            </w:r>
            <w:r w:rsidR="004E4540">
              <w:rPr>
                <w:rFonts w:ascii="Times New Roman" w:hAnsi="Times New Roman" w:cs="Times New Roman"/>
                <w:sz w:val="24"/>
                <w:szCs w:val="24"/>
                <w:lang w:val="uk-UA"/>
              </w:rPr>
              <w:t xml:space="preserve">, </w:t>
            </w:r>
            <w:proofErr w:type="spellStart"/>
            <w:r w:rsidR="004E4540" w:rsidRPr="004E4540">
              <w:rPr>
                <w:rStyle w:val="rvts0"/>
                <w:rFonts w:ascii="Times New Roman" w:hAnsi="Times New Roman" w:cs="Times New Roman"/>
                <w:sz w:val="24"/>
                <w:szCs w:val="24"/>
              </w:rPr>
              <w:t>категорія</w:t>
            </w:r>
            <w:proofErr w:type="spellEnd"/>
            <w:r w:rsidR="004E4540" w:rsidRPr="004E4540">
              <w:rPr>
                <w:rStyle w:val="rvts0"/>
                <w:rFonts w:ascii="Times New Roman" w:hAnsi="Times New Roman" w:cs="Times New Roman"/>
                <w:sz w:val="24"/>
                <w:szCs w:val="24"/>
              </w:rPr>
              <w:t xml:space="preserve">: </w:t>
            </w:r>
            <w:proofErr w:type="spellStart"/>
            <w:r w:rsidR="004E4540" w:rsidRPr="004E4540">
              <w:rPr>
                <w:rStyle w:val="rvts0"/>
                <w:rFonts w:ascii="Times New Roman" w:hAnsi="Times New Roman" w:cs="Times New Roman"/>
                <w:sz w:val="24"/>
                <w:szCs w:val="24"/>
              </w:rPr>
              <w:t>відповідно</w:t>
            </w:r>
            <w:proofErr w:type="spellEnd"/>
            <w:r w:rsidR="004E4540" w:rsidRPr="004E4540">
              <w:rPr>
                <w:rStyle w:val="rvts0"/>
                <w:rFonts w:ascii="Times New Roman" w:hAnsi="Times New Roman" w:cs="Times New Roman"/>
                <w:sz w:val="24"/>
                <w:szCs w:val="24"/>
              </w:rPr>
              <w:t xml:space="preserve"> до п.1 ч.4. ст. 2 Закону – орган </w:t>
            </w:r>
            <w:proofErr w:type="spellStart"/>
            <w:proofErr w:type="gramStart"/>
            <w:r w:rsidR="004E4540" w:rsidRPr="004E4540">
              <w:rPr>
                <w:rStyle w:val="rvts0"/>
                <w:rFonts w:ascii="Times New Roman" w:hAnsi="Times New Roman" w:cs="Times New Roman"/>
                <w:sz w:val="24"/>
                <w:szCs w:val="24"/>
              </w:rPr>
              <w:t>м</w:t>
            </w:r>
            <w:proofErr w:type="gramEnd"/>
            <w:r w:rsidR="004E4540" w:rsidRPr="004E4540">
              <w:rPr>
                <w:rStyle w:val="rvts0"/>
                <w:rFonts w:ascii="Times New Roman" w:hAnsi="Times New Roman" w:cs="Times New Roman"/>
                <w:sz w:val="24"/>
                <w:szCs w:val="24"/>
              </w:rPr>
              <w:t>ісцевого</w:t>
            </w:r>
            <w:proofErr w:type="spellEnd"/>
            <w:r w:rsidR="004E4540" w:rsidRPr="004E4540">
              <w:rPr>
                <w:rStyle w:val="rvts0"/>
                <w:rFonts w:ascii="Times New Roman" w:hAnsi="Times New Roman" w:cs="Times New Roman"/>
                <w:sz w:val="24"/>
                <w:szCs w:val="24"/>
              </w:rPr>
              <w:t xml:space="preserve"> </w:t>
            </w:r>
            <w:proofErr w:type="spellStart"/>
            <w:r w:rsidR="004E4540" w:rsidRPr="004E4540">
              <w:rPr>
                <w:rStyle w:val="rvts0"/>
                <w:rFonts w:ascii="Times New Roman" w:hAnsi="Times New Roman" w:cs="Times New Roman"/>
                <w:sz w:val="24"/>
                <w:szCs w:val="24"/>
              </w:rPr>
              <w:t>самоврядування</w:t>
            </w:r>
            <w:proofErr w:type="spellEnd"/>
            <w:r w:rsidR="004E4540" w:rsidRPr="004E4540">
              <w:rPr>
                <w:rStyle w:val="rvts0"/>
                <w:rFonts w:ascii="Times New Roman" w:hAnsi="Times New Roman" w:cs="Times New Roman"/>
                <w:sz w:val="24"/>
                <w:szCs w:val="24"/>
              </w:rPr>
              <w:t>.</w:t>
            </w:r>
          </w:p>
          <w:p w14:paraId="0FEE0291" w14:textId="425B027D" w:rsidR="00D01641" w:rsidRPr="004E4540" w:rsidRDefault="00D01641" w:rsidP="000042B2">
            <w:pPr>
              <w:pStyle w:val="af"/>
              <w:jc w:val="both"/>
              <w:rPr>
                <w:rFonts w:ascii="Times New Roman" w:hAnsi="Times New Roman" w:cs="Times New Roman"/>
                <w:sz w:val="24"/>
                <w:szCs w:val="24"/>
              </w:rPr>
            </w:pPr>
          </w:p>
        </w:tc>
      </w:tr>
      <w:tr w:rsidR="00D01641" w:rsidRPr="00B413F2" w14:paraId="32661054" w14:textId="77777777" w:rsidTr="00BC4393">
        <w:trPr>
          <w:trHeight w:val="755"/>
        </w:trPr>
        <w:tc>
          <w:tcPr>
            <w:tcW w:w="223" w:type="pct"/>
            <w:shd w:val="clear" w:color="auto" w:fill="FFFFFF"/>
            <w:hideMark/>
          </w:tcPr>
          <w:p w14:paraId="493F7D7B" w14:textId="77777777" w:rsidR="00D01641" w:rsidRPr="00B413F2" w:rsidRDefault="00D01641" w:rsidP="00B943D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458" w:type="pct"/>
            <w:gridSpan w:val="2"/>
            <w:shd w:val="clear" w:color="auto" w:fill="FFFFFF"/>
            <w:hideMark/>
          </w:tcPr>
          <w:p w14:paraId="23BDA456" w14:textId="77777777" w:rsidR="00D01641" w:rsidRPr="00B413F2" w:rsidRDefault="00D01641" w:rsidP="00B943D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319" w:type="pct"/>
            <w:shd w:val="clear" w:color="auto" w:fill="FFFFFF"/>
            <w:hideMark/>
          </w:tcPr>
          <w:p w14:paraId="3D564A1D" w14:textId="471A4F5B" w:rsidR="00D01641" w:rsidRPr="00B413F2" w:rsidRDefault="007B65EB" w:rsidP="003B6671">
            <w:pPr>
              <w:spacing w:before="150" w:after="150" w:line="240" w:lineRule="auto"/>
              <w:jc w:val="both"/>
              <w:rPr>
                <w:rFonts w:ascii="Times New Roman" w:eastAsia="Times New Roman" w:hAnsi="Times New Roman" w:cs="Times New Roman"/>
                <w:sz w:val="24"/>
                <w:szCs w:val="24"/>
                <w:lang w:val="uk-UA" w:eastAsia="ru-RU"/>
              </w:rPr>
            </w:pPr>
            <w:r w:rsidRPr="00A16D3E">
              <w:rPr>
                <w:rFonts w:ascii="Times New Roman" w:hAnsi="Times New Roman" w:cs="Times New Roman"/>
                <w:sz w:val="24"/>
                <w:lang w:val="uk-UA"/>
              </w:rPr>
              <w:t xml:space="preserve">Україна, 67602, Одеська область, місто </w:t>
            </w:r>
            <w:proofErr w:type="spellStart"/>
            <w:r w:rsidRPr="00A16D3E">
              <w:rPr>
                <w:rFonts w:ascii="Times New Roman" w:hAnsi="Times New Roman" w:cs="Times New Roman"/>
                <w:sz w:val="24"/>
                <w:lang w:val="uk-UA"/>
              </w:rPr>
              <w:t>Біляївка</w:t>
            </w:r>
            <w:proofErr w:type="spellEnd"/>
            <w:r w:rsidRPr="00A16D3E">
              <w:rPr>
                <w:rFonts w:ascii="Times New Roman" w:hAnsi="Times New Roman" w:cs="Times New Roman"/>
                <w:sz w:val="24"/>
                <w:lang w:val="uk-UA"/>
              </w:rPr>
              <w:t>, проспект Незалежності, будинок 9</w:t>
            </w:r>
            <w:r w:rsidR="007D2558">
              <w:rPr>
                <w:rFonts w:ascii="Times New Roman" w:hAnsi="Times New Roman" w:cs="Times New Roman"/>
                <w:sz w:val="24"/>
                <w:lang w:val="uk-UA"/>
              </w:rPr>
              <w:t>.</w:t>
            </w:r>
          </w:p>
        </w:tc>
      </w:tr>
      <w:tr w:rsidR="00D01641" w:rsidRPr="001C48DA" w14:paraId="5338FB96" w14:textId="77777777" w:rsidTr="00BC4393">
        <w:trPr>
          <w:trHeight w:val="1769"/>
        </w:trPr>
        <w:tc>
          <w:tcPr>
            <w:tcW w:w="223" w:type="pct"/>
            <w:shd w:val="clear" w:color="auto" w:fill="FFFFFF"/>
            <w:hideMark/>
          </w:tcPr>
          <w:p w14:paraId="108D3F89" w14:textId="77777777" w:rsidR="00D01641" w:rsidRPr="00B413F2" w:rsidRDefault="00D01641" w:rsidP="00B943D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458" w:type="pct"/>
            <w:gridSpan w:val="2"/>
            <w:shd w:val="clear" w:color="auto" w:fill="FFFFFF"/>
            <w:hideMark/>
          </w:tcPr>
          <w:p w14:paraId="15CB1628" w14:textId="77777777" w:rsidR="00D01641" w:rsidRPr="00B413F2" w:rsidRDefault="00D01641" w:rsidP="00B943D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319" w:type="pct"/>
            <w:shd w:val="clear" w:color="auto" w:fill="FFFFFF"/>
            <w:hideMark/>
          </w:tcPr>
          <w:p w14:paraId="08038BB2" w14:textId="5952DFFB" w:rsidR="001C48DA" w:rsidRPr="001C48DA" w:rsidRDefault="001C48DA" w:rsidP="001C48DA">
            <w:pPr>
              <w:pStyle w:val="af"/>
              <w:jc w:val="both"/>
              <w:rPr>
                <w:rFonts w:ascii="Times New Roman" w:eastAsia="Times New Roman" w:hAnsi="Times New Roman" w:cs="Times New Roman"/>
                <w:sz w:val="24"/>
                <w:szCs w:val="24"/>
                <w:lang w:val="uk-UA" w:eastAsia="ru-RU"/>
              </w:rPr>
            </w:pPr>
            <w:r w:rsidRPr="001C48DA">
              <w:rPr>
                <w:rFonts w:ascii="Times New Roman" w:hAnsi="Times New Roman" w:cs="Times New Roman"/>
                <w:sz w:val="24"/>
                <w:szCs w:val="24"/>
                <w:lang w:val="uk-UA"/>
              </w:rPr>
              <w:t xml:space="preserve">ПІБ: </w:t>
            </w:r>
            <w:r w:rsidR="007B65EB" w:rsidRPr="001C48DA">
              <w:rPr>
                <w:rFonts w:ascii="Times New Roman" w:hAnsi="Times New Roman" w:cs="Times New Roman"/>
                <w:sz w:val="24"/>
                <w:szCs w:val="24"/>
                <w:lang w:val="uk-UA"/>
              </w:rPr>
              <w:t>Рогачко Інна Василівна</w:t>
            </w:r>
            <w:r w:rsidR="008E5FAA">
              <w:rPr>
                <w:rFonts w:ascii="Times New Roman" w:hAnsi="Times New Roman" w:cs="Times New Roman"/>
                <w:sz w:val="24"/>
                <w:szCs w:val="24"/>
                <w:lang w:val="uk-UA"/>
              </w:rPr>
              <w:t>.</w:t>
            </w:r>
          </w:p>
          <w:p w14:paraId="49AB8ACC" w14:textId="5A4E1650" w:rsidR="001C48DA" w:rsidRPr="001C48DA" w:rsidRDefault="001C48DA" w:rsidP="001C48DA">
            <w:pPr>
              <w:pStyle w:val="af"/>
              <w:jc w:val="both"/>
              <w:rPr>
                <w:rFonts w:ascii="Times New Roman" w:hAnsi="Times New Roman" w:cs="Times New Roman"/>
                <w:sz w:val="24"/>
                <w:szCs w:val="24"/>
                <w:lang w:val="uk-UA"/>
              </w:rPr>
            </w:pPr>
            <w:r w:rsidRPr="001C48DA">
              <w:rPr>
                <w:rFonts w:ascii="Times New Roman" w:eastAsia="Times New Roman" w:hAnsi="Times New Roman" w:cs="Times New Roman"/>
                <w:sz w:val="24"/>
                <w:szCs w:val="24"/>
                <w:lang w:val="uk-UA" w:eastAsia="ru-RU"/>
              </w:rPr>
              <w:t xml:space="preserve">Посада: </w:t>
            </w:r>
            <w:r w:rsidR="007B65EB" w:rsidRPr="001C48DA">
              <w:rPr>
                <w:rFonts w:ascii="Times New Roman" w:hAnsi="Times New Roman" w:cs="Times New Roman"/>
                <w:sz w:val="24"/>
                <w:szCs w:val="24"/>
                <w:lang w:val="uk-UA"/>
              </w:rPr>
              <w:t xml:space="preserve">головний спеціаліст-економіст відділу бухгалтерського обліку та звітності управління </w:t>
            </w:r>
            <w:r w:rsidR="007B65EB" w:rsidRPr="001C48DA">
              <w:rPr>
                <w:rFonts w:ascii="Times New Roman" w:hAnsi="Times New Roman" w:cs="Times New Roman"/>
                <w:bCs/>
                <w:sz w:val="24"/>
                <w:szCs w:val="24"/>
                <w:lang w:val="uk-UA"/>
              </w:rPr>
              <w:t xml:space="preserve">розвитку та експлуатації житлово-комунального господарства </w:t>
            </w:r>
            <w:proofErr w:type="spellStart"/>
            <w:r w:rsidR="007B65EB" w:rsidRPr="001C48DA">
              <w:rPr>
                <w:rFonts w:ascii="Times New Roman" w:hAnsi="Times New Roman" w:cs="Times New Roman"/>
                <w:bCs/>
                <w:sz w:val="24"/>
                <w:szCs w:val="24"/>
                <w:lang w:val="uk-UA"/>
              </w:rPr>
              <w:t>Біляївської</w:t>
            </w:r>
            <w:proofErr w:type="spellEnd"/>
            <w:r w:rsidR="007B65EB" w:rsidRPr="001C48DA">
              <w:rPr>
                <w:rFonts w:ascii="Times New Roman" w:hAnsi="Times New Roman" w:cs="Times New Roman"/>
                <w:bCs/>
                <w:sz w:val="24"/>
                <w:szCs w:val="24"/>
                <w:lang w:val="uk-UA"/>
              </w:rPr>
              <w:t xml:space="preserve"> міської ради</w:t>
            </w:r>
            <w:r w:rsidR="007B65EB" w:rsidRPr="001C48DA">
              <w:rPr>
                <w:rFonts w:ascii="Times New Roman" w:hAnsi="Times New Roman" w:cs="Times New Roman"/>
                <w:sz w:val="24"/>
                <w:szCs w:val="24"/>
                <w:lang w:val="uk-UA"/>
              </w:rPr>
              <w:t xml:space="preserve">; уповноважена </w:t>
            </w:r>
            <w:r w:rsidR="008E5FAA">
              <w:rPr>
                <w:rFonts w:ascii="Times New Roman" w:hAnsi="Times New Roman" w:cs="Times New Roman"/>
                <w:sz w:val="24"/>
                <w:szCs w:val="24"/>
                <w:lang w:val="uk-UA"/>
              </w:rPr>
              <w:t>особа.</w:t>
            </w:r>
            <w:r w:rsidR="007B65EB" w:rsidRPr="001C48DA">
              <w:rPr>
                <w:rFonts w:ascii="Times New Roman" w:hAnsi="Times New Roman" w:cs="Times New Roman"/>
                <w:sz w:val="24"/>
                <w:szCs w:val="24"/>
                <w:lang w:val="uk-UA"/>
              </w:rPr>
              <w:t xml:space="preserve"> </w:t>
            </w:r>
          </w:p>
          <w:p w14:paraId="5A5F8A82" w14:textId="77777777" w:rsidR="008E5FAA" w:rsidRDefault="001C48DA" w:rsidP="001C48DA">
            <w:pPr>
              <w:pStyle w:val="af"/>
              <w:jc w:val="both"/>
              <w:rPr>
                <w:rFonts w:ascii="Times New Roman" w:eastAsia="Times New Roman" w:hAnsi="Times New Roman" w:cs="Times New Roman"/>
                <w:sz w:val="24"/>
                <w:szCs w:val="24"/>
                <w:lang w:val="uk-UA" w:eastAsia="ru-RU"/>
              </w:rPr>
            </w:pPr>
            <w:r w:rsidRPr="001C48DA">
              <w:rPr>
                <w:rFonts w:ascii="Times New Roman" w:eastAsia="Times New Roman" w:hAnsi="Times New Roman" w:cs="Times New Roman"/>
                <w:sz w:val="24"/>
                <w:szCs w:val="24"/>
                <w:lang w:val="uk-UA" w:eastAsia="ru-RU"/>
              </w:rPr>
              <w:t>Е</w:t>
            </w:r>
            <w:r w:rsidR="00D01641" w:rsidRPr="001C48DA">
              <w:rPr>
                <w:rFonts w:ascii="Times New Roman" w:eastAsia="Times New Roman" w:hAnsi="Times New Roman" w:cs="Times New Roman"/>
                <w:sz w:val="24"/>
                <w:szCs w:val="24"/>
                <w:lang w:val="uk-UA" w:eastAsia="ru-RU"/>
              </w:rPr>
              <w:t>лектронна адреса:</w:t>
            </w:r>
            <w:r w:rsidR="007B65EB" w:rsidRPr="001C48DA">
              <w:rPr>
                <w:rFonts w:ascii="Times New Roman" w:hAnsi="Times New Roman" w:cs="Times New Roman"/>
                <w:sz w:val="24"/>
                <w:szCs w:val="24"/>
                <w:shd w:val="clear" w:color="auto" w:fill="FFFFFF"/>
                <w:lang w:val="uk-UA"/>
              </w:rPr>
              <w:t xml:space="preserve"> </w:t>
            </w:r>
            <w:hyperlink r:id="rId7" w:history="1">
              <w:r w:rsidR="007B65EB" w:rsidRPr="00E865F0">
                <w:rPr>
                  <w:rStyle w:val="a4"/>
                  <w:rFonts w:ascii="Times New Roman" w:hAnsi="Times New Roman" w:cs="Times New Roman"/>
                  <w:sz w:val="24"/>
                  <w:szCs w:val="24"/>
                  <w:u w:val="none"/>
                  <w:shd w:val="clear" w:color="auto" w:fill="FFFFFF"/>
                  <w:lang w:val="en-US"/>
                </w:rPr>
                <w:t>bilyayivka</w:t>
              </w:r>
              <w:r w:rsidR="007B65EB" w:rsidRPr="00E865F0">
                <w:rPr>
                  <w:rStyle w:val="a4"/>
                  <w:rFonts w:ascii="Times New Roman" w:hAnsi="Times New Roman" w:cs="Times New Roman"/>
                  <w:sz w:val="24"/>
                  <w:szCs w:val="24"/>
                  <w:u w:val="none"/>
                  <w:shd w:val="clear" w:color="auto" w:fill="FFFFFF"/>
                  <w:lang w:val="uk-UA"/>
                </w:rPr>
                <w:t>_</w:t>
              </w:r>
              <w:r w:rsidR="007B65EB" w:rsidRPr="00E865F0">
                <w:rPr>
                  <w:rStyle w:val="a4"/>
                  <w:rFonts w:ascii="Times New Roman" w:hAnsi="Times New Roman" w:cs="Times New Roman"/>
                  <w:sz w:val="24"/>
                  <w:szCs w:val="24"/>
                  <w:u w:val="none"/>
                  <w:shd w:val="clear" w:color="auto" w:fill="FFFFFF"/>
                  <w:lang w:val="en-US"/>
                </w:rPr>
                <w:t>ugkh</w:t>
              </w:r>
              <w:r w:rsidR="007B65EB" w:rsidRPr="00E865F0">
                <w:rPr>
                  <w:rStyle w:val="a4"/>
                  <w:rFonts w:ascii="Times New Roman" w:hAnsi="Times New Roman" w:cs="Times New Roman"/>
                  <w:sz w:val="24"/>
                  <w:szCs w:val="24"/>
                  <w:u w:val="none"/>
                  <w:shd w:val="clear" w:color="auto" w:fill="FFFFFF"/>
                  <w:lang w:val="uk-UA"/>
                </w:rPr>
                <w:t>@</w:t>
              </w:r>
              <w:r w:rsidR="007B65EB" w:rsidRPr="00E865F0">
                <w:rPr>
                  <w:rStyle w:val="a4"/>
                  <w:rFonts w:ascii="Times New Roman" w:hAnsi="Times New Roman" w:cs="Times New Roman"/>
                  <w:sz w:val="24"/>
                  <w:szCs w:val="24"/>
                  <w:u w:val="none"/>
                  <w:shd w:val="clear" w:color="auto" w:fill="FFFFFF"/>
                  <w:lang w:val="en-US"/>
                </w:rPr>
                <w:t>ukr</w:t>
              </w:r>
              <w:r w:rsidR="007B65EB" w:rsidRPr="00E865F0">
                <w:rPr>
                  <w:rStyle w:val="a4"/>
                  <w:rFonts w:ascii="Times New Roman" w:hAnsi="Times New Roman" w:cs="Times New Roman"/>
                  <w:sz w:val="24"/>
                  <w:szCs w:val="24"/>
                  <w:u w:val="none"/>
                  <w:shd w:val="clear" w:color="auto" w:fill="FFFFFF"/>
                  <w:lang w:val="uk-UA"/>
                </w:rPr>
                <w:t>.</w:t>
              </w:r>
              <w:r w:rsidR="007B65EB" w:rsidRPr="00E865F0">
                <w:rPr>
                  <w:rStyle w:val="a4"/>
                  <w:rFonts w:ascii="Times New Roman" w:hAnsi="Times New Roman" w:cs="Times New Roman"/>
                  <w:sz w:val="24"/>
                  <w:szCs w:val="24"/>
                  <w:u w:val="none"/>
                  <w:shd w:val="clear" w:color="auto" w:fill="FFFFFF"/>
                  <w:lang w:val="en-US"/>
                </w:rPr>
                <w:t>net</w:t>
              </w:r>
            </w:hyperlink>
            <w:r w:rsidR="008E5FAA" w:rsidRPr="00E865F0">
              <w:rPr>
                <w:rFonts w:ascii="Times New Roman" w:eastAsia="Times New Roman" w:hAnsi="Times New Roman" w:cs="Times New Roman"/>
                <w:sz w:val="24"/>
                <w:szCs w:val="24"/>
                <w:lang w:val="uk-UA" w:eastAsia="ru-RU"/>
              </w:rPr>
              <w:t>.</w:t>
            </w:r>
          </w:p>
          <w:p w14:paraId="374AFF82" w14:textId="1E517618" w:rsidR="007B65EB" w:rsidRPr="008E5FAA" w:rsidRDefault="001C48DA" w:rsidP="001C48DA">
            <w:pPr>
              <w:pStyle w:val="af"/>
              <w:jc w:val="both"/>
              <w:rPr>
                <w:rFonts w:ascii="Times New Roman" w:eastAsia="Times New Roman" w:hAnsi="Times New Roman" w:cs="Times New Roman"/>
                <w:sz w:val="24"/>
                <w:szCs w:val="24"/>
                <w:lang w:val="uk-UA" w:eastAsia="ru-RU"/>
              </w:rPr>
            </w:pPr>
            <w:r w:rsidRPr="001C48DA">
              <w:rPr>
                <w:rFonts w:ascii="Times New Roman" w:eastAsia="Times New Roman" w:hAnsi="Times New Roman" w:cs="Times New Roman"/>
                <w:sz w:val="24"/>
                <w:szCs w:val="24"/>
                <w:lang w:val="uk-UA" w:eastAsia="ru-RU"/>
              </w:rPr>
              <w:t>Т</w:t>
            </w:r>
            <w:r w:rsidR="00D01641" w:rsidRPr="001C48DA">
              <w:rPr>
                <w:rFonts w:ascii="Times New Roman" w:eastAsia="Times New Roman" w:hAnsi="Times New Roman" w:cs="Times New Roman"/>
                <w:sz w:val="24"/>
                <w:szCs w:val="24"/>
                <w:lang w:val="uk-UA" w:eastAsia="ru-RU"/>
              </w:rPr>
              <w:t xml:space="preserve">елефон: </w:t>
            </w:r>
            <w:r w:rsidR="007B65EB" w:rsidRPr="001C48DA">
              <w:rPr>
                <w:rFonts w:ascii="Times New Roman" w:hAnsi="Times New Roman" w:cs="Times New Roman"/>
                <w:sz w:val="24"/>
                <w:szCs w:val="24"/>
                <w:lang w:val="uk-UA"/>
              </w:rPr>
              <w:t>(04852) 2-52-11</w:t>
            </w:r>
            <w:r w:rsidR="007D2558" w:rsidRPr="001C48DA">
              <w:rPr>
                <w:rFonts w:ascii="Times New Roman" w:eastAsia="Times New Roman" w:hAnsi="Times New Roman" w:cs="Times New Roman"/>
                <w:sz w:val="24"/>
                <w:szCs w:val="24"/>
                <w:lang w:val="uk-UA" w:eastAsia="ru-RU"/>
              </w:rPr>
              <w:t>.</w:t>
            </w:r>
          </w:p>
        </w:tc>
      </w:tr>
      <w:tr w:rsidR="00D01641" w:rsidRPr="008E5FAA" w14:paraId="57CD35EB" w14:textId="77777777" w:rsidTr="00BC4393">
        <w:tc>
          <w:tcPr>
            <w:tcW w:w="223" w:type="pct"/>
            <w:shd w:val="clear" w:color="auto" w:fill="FFFFFF"/>
            <w:hideMark/>
          </w:tcPr>
          <w:p w14:paraId="4C188FC5" w14:textId="77777777" w:rsidR="00D01641" w:rsidRPr="00B413F2" w:rsidRDefault="00D01641" w:rsidP="00B943D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458" w:type="pct"/>
            <w:gridSpan w:val="2"/>
            <w:shd w:val="clear" w:color="auto" w:fill="FFFFFF"/>
            <w:hideMark/>
          </w:tcPr>
          <w:p w14:paraId="65505015" w14:textId="77777777" w:rsidR="00D01641" w:rsidRPr="00B413F2" w:rsidRDefault="00D01641" w:rsidP="00B943D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319" w:type="pct"/>
            <w:shd w:val="clear" w:color="auto" w:fill="FFFFFF"/>
            <w:hideMark/>
          </w:tcPr>
          <w:p w14:paraId="551D1576" w14:textId="77777777" w:rsidR="00D01641" w:rsidRPr="00B413F2" w:rsidRDefault="00D01641" w:rsidP="00B943D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sz w:val="24"/>
                <w:szCs w:val="24"/>
                <w:lang w:val="uk-UA" w:eastAsia="ru-RU"/>
              </w:rPr>
              <w:t>у порядку визначеному Особливостями</w:t>
            </w:r>
          </w:p>
        </w:tc>
      </w:tr>
      <w:tr w:rsidR="00D01641" w:rsidRPr="008E5FAA" w14:paraId="1C244F9E" w14:textId="77777777" w:rsidTr="00BC4393">
        <w:trPr>
          <w:trHeight w:val="608"/>
        </w:trPr>
        <w:tc>
          <w:tcPr>
            <w:tcW w:w="223" w:type="pct"/>
            <w:shd w:val="clear" w:color="auto" w:fill="FFFFFF"/>
            <w:hideMark/>
          </w:tcPr>
          <w:p w14:paraId="769A6158" w14:textId="77777777" w:rsidR="00D01641" w:rsidRPr="00B413F2" w:rsidRDefault="00D01641" w:rsidP="00B943D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458" w:type="pct"/>
            <w:gridSpan w:val="2"/>
            <w:shd w:val="clear" w:color="auto" w:fill="FFFFFF"/>
            <w:hideMark/>
          </w:tcPr>
          <w:p w14:paraId="1B95592B" w14:textId="77777777" w:rsidR="00D01641" w:rsidRPr="00B413F2" w:rsidRDefault="00D01641" w:rsidP="00B943D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319" w:type="pct"/>
            <w:shd w:val="clear" w:color="auto" w:fill="FFFFFF"/>
            <w:hideMark/>
          </w:tcPr>
          <w:p w14:paraId="4B8A8530" w14:textId="77777777" w:rsidR="00D01641" w:rsidRPr="00B413F2" w:rsidRDefault="00D01641" w:rsidP="00B943D9">
            <w:pPr>
              <w:spacing w:before="150" w:after="150" w:line="240" w:lineRule="auto"/>
              <w:rPr>
                <w:rFonts w:ascii="Times New Roman" w:eastAsia="Times New Roman" w:hAnsi="Times New Roman" w:cs="Times New Roman"/>
                <w:sz w:val="24"/>
                <w:szCs w:val="24"/>
                <w:lang w:val="uk-UA" w:eastAsia="ru-RU"/>
              </w:rPr>
            </w:pPr>
          </w:p>
        </w:tc>
      </w:tr>
      <w:tr w:rsidR="00D01641" w:rsidRPr="006E5B63" w14:paraId="2F56084E" w14:textId="77777777" w:rsidTr="00BC4393">
        <w:trPr>
          <w:trHeight w:val="1436"/>
        </w:trPr>
        <w:tc>
          <w:tcPr>
            <w:tcW w:w="223" w:type="pct"/>
            <w:shd w:val="clear" w:color="auto" w:fill="FFFFFF"/>
            <w:hideMark/>
          </w:tcPr>
          <w:p w14:paraId="380F1752" w14:textId="77777777" w:rsidR="00D01641" w:rsidRPr="00B413F2" w:rsidRDefault="00D01641" w:rsidP="00B943D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458" w:type="pct"/>
            <w:gridSpan w:val="2"/>
            <w:shd w:val="clear" w:color="auto" w:fill="FFFFFF"/>
            <w:hideMark/>
          </w:tcPr>
          <w:p w14:paraId="35FE8419" w14:textId="77777777" w:rsidR="00D01641" w:rsidRPr="00B413F2" w:rsidRDefault="00D01641" w:rsidP="00B943D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319" w:type="pct"/>
            <w:shd w:val="clear" w:color="auto" w:fill="FFFFFF"/>
            <w:hideMark/>
          </w:tcPr>
          <w:p w14:paraId="001E8EB9" w14:textId="7C788A05" w:rsidR="007D2558" w:rsidRPr="006B2A7F" w:rsidRDefault="006B2A7F" w:rsidP="006B2A7F">
            <w:pPr>
              <w:pStyle w:val="af"/>
              <w:jc w:val="both"/>
              <w:rPr>
                <w:rFonts w:ascii="Times New Roman" w:hAnsi="Times New Roman" w:cs="Times New Roman"/>
                <w:iCs/>
                <w:sz w:val="24"/>
                <w:szCs w:val="24"/>
                <w:lang w:val="uk-UA"/>
              </w:rPr>
            </w:pPr>
            <w:r w:rsidRPr="006B2A7F">
              <w:rPr>
                <w:rFonts w:ascii="Times New Roman" w:hAnsi="Times New Roman" w:cs="Times New Roman"/>
                <w:sz w:val="24"/>
                <w:szCs w:val="24"/>
                <w:lang w:val="uk-UA"/>
              </w:rPr>
              <w:t xml:space="preserve">«Проведення заходів з територіальної оборони </w:t>
            </w:r>
            <w:proofErr w:type="spellStart"/>
            <w:r w:rsidRPr="006B2A7F">
              <w:rPr>
                <w:rFonts w:ascii="Times New Roman" w:hAnsi="Times New Roman" w:cs="Times New Roman"/>
                <w:sz w:val="24"/>
                <w:szCs w:val="24"/>
                <w:lang w:val="uk-UA"/>
              </w:rPr>
              <w:t>Біляївської</w:t>
            </w:r>
            <w:proofErr w:type="spellEnd"/>
            <w:r w:rsidRPr="006B2A7F">
              <w:rPr>
                <w:rFonts w:ascii="Times New Roman" w:hAnsi="Times New Roman" w:cs="Times New Roman"/>
                <w:sz w:val="24"/>
                <w:szCs w:val="24"/>
                <w:lang w:val="uk-UA"/>
              </w:rPr>
              <w:t xml:space="preserve"> міської територіальної громади: послуги з поводження з побутовими відходами», за кодом ДК 021:2015: 90510000-5: Утилізація/видалення сміття та поводження зі смі</w:t>
            </w:r>
            <w:r w:rsidR="009F2CBC">
              <w:rPr>
                <w:rFonts w:ascii="Times New Roman" w:hAnsi="Times New Roman" w:cs="Times New Roman"/>
                <w:sz w:val="24"/>
                <w:szCs w:val="24"/>
                <w:lang w:val="uk-UA"/>
              </w:rPr>
              <w:t>ттям (за кодом ДК 021:2015: 90511200-4</w:t>
            </w:r>
            <w:r w:rsidRPr="006B2A7F">
              <w:rPr>
                <w:rFonts w:ascii="Times New Roman" w:hAnsi="Times New Roman" w:cs="Times New Roman"/>
                <w:sz w:val="24"/>
                <w:szCs w:val="24"/>
                <w:lang w:val="uk-UA"/>
              </w:rPr>
              <w:t xml:space="preserve">: </w:t>
            </w:r>
            <w:r w:rsidR="009F2CBC">
              <w:rPr>
                <w:rFonts w:ascii="Times New Roman" w:hAnsi="Times New Roman" w:cs="Times New Roman"/>
                <w:color w:val="000000"/>
                <w:sz w:val="24"/>
                <w:szCs w:val="24"/>
                <w:lang w:val="uk-UA"/>
              </w:rPr>
              <w:t>Послуги зі збирання побутових відходів</w:t>
            </w:r>
            <w:r w:rsidRPr="006B2A7F">
              <w:rPr>
                <w:rFonts w:ascii="Times New Roman" w:hAnsi="Times New Roman" w:cs="Times New Roman"/>
                <w:color w:val="000000"/>
                <w:sz w:val="24"/>
                <w:szCs w:val="24"/>
                <w:lang w:val="uk-UA"/>
              </w:rPr>
              <w:t>)</w:t>
            </w:r>
            <w:r w:rsidRPr="006B2A7F">
              <w:rPr>
                <w:rFonts w:ascii="Times New Roman" w:hAnsi="Times New Roman" w:cs="Times New Roman"/>
                <w:sz w:val="24"/>
                <w:szCs w:val="24"/>
                <w:lang w:val="uk-UA"/>
              </w:rPr>
              <w:t>.</w:t>
            </w:r>
          </w:p>
        </w:tc>
      </w:tr>
      <w:tr w:rsidR="00D01641" w:rsidRPr="00B413F2" w14:paraId="1BEF6C41" w14:textId="77777777" w:rsidTr="00BC4393">
        <w:trPr>
          <w:trHeight w:val="83"/>
        </w:trPr>
        <w:tc>
          <w:tcPr>
            <w:tcW w:w="223" w:type="pct"/>
            <w:shd w:val="clear" w:color="auto" w:fill="FFFFFF"/>
            <w:hideMark/>
          </w:tcPr>
          <w:p w14:paraId="12895B8D" w14:textId="77777777" w:rsidR="00D01641" w:rsidRPr="00B413F2" w:rsidRDefault="00D01641" w:rsidP="00B943D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4.2</w:t>
            </w:r>
          </w:p>
        </w:tc>
        <w:tc>
          <w:tcPr>
            <w:tcW w:w="1458" w:type="pct"/>
            <w:gridSpan w:val="2"/>
            <w:shd w:val="clear" w:color="auto" w:fill="FFFFFF"/>
            <w:hideMark/>
          </w:tcPr>
          <w:p w14:paraId="3A89EF76" w14:textId="77777777" w:rsidR="00D01641" w:rsidRPr="00B413F2" w:rsidRDefault="00D01641" w:rsidP="00B943D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319" w:type="pct"/>
            <w:shd w:val="clear" w:color="auto" w:fill="FFFFFF"/>
            <w:hideMark/>
          </w:tcPr>
          <w:p w14:paraId="4A799115" w14:textId="1DB7D313" w:rsidR="007D2558" w:rsidRPr="007D2558" w:rsidRDefault="007D2558" w:rsidP="00422914">
            <w:pPr>
              <w:pStyle w:val="af"/>
              <w:jc w:val="both"/>
              <w:rPr>
                <w:rFonts w:ascii="Times New Roman" w:hAnsi="Times New Roman" w:cs="Times New Roman"/>
                <w:sz w:val="24"/>
                <w:szCs w:val="24"/>
                <w:lang w:val="uk-UA" w:eastAsia="uk-UA"/>
              </w:rPr>
            </w:pPr>
            <w:r w:rsidRPr="007D2558">
              <w:rPr>
                <w:rFonts w:ascii="Times New Roman" w:hAnsi="Times New Roman" w:cs="Times New Roman"/>
                <w:sz w:val="24"/>
                <w:szCs w:val="24"/>
                <w:lang w:val="uk-UA" w:eastAsia="uk-UA"/>
              </w:rPr>
              <w:t>Закупівля здійсню</w:t>
            </w:r>
            <w:r w:rsidR="000042B2">
              <w:rPr>
                <w:rFonts w:ascii="Times New Roman" w:hAnsi="Times New Roman" w:cs="Times New Roman"/>
                <w:sz w:val="24"/>
                <w:szCs w:val="24"/>
                <w:lang w:val="uk-UA" w:eastAsia="uk-UA"/>
              </w:rPr>
              <w:t xml:space="preserve">ється щодо предмету закупівлі в </w:t>
            </w:r>
            <w:r w:rsidRPr="007D2558">
              <w:rPr>
                <w:rFonts w:ascii="Times New Roman" w:hAnsi="Times New Roman" w:cs="Times New Roman"/>
                <w:sz w:val="24"/>
                <w:szCs w:val="24"/>
                <w:lang w:val="uk-UA" w:eastAsia="uk-UA"/>
              </w:rPr>
              <w:t xml:space="preserve">цілому. </w:t>
            </w:r>
          </w:p>
          <w:p w14:paraId="58B46765" w14:textId="34BFA952" w:rsidR="00D01641" w:rsidRPr="007D2558" w:rsidRDefault="007D2558" w:rsidP="00422914">
            <w:pPr>
              <w:pStyle w:val="af"/>
              <w:jc w:val="both"/>
              <w:rPr>
                <w:rFonts w:ascii="Times New Roman" w:eastAsia="Times New Roman" w:hAnsi="Times New Roman" w:cs="Times New Roman"/>
                <w:sz w:val="24"/>
                <w:szCs w:val="24"/>
                <w:lang w:val="uk-UA" w:eastAsia="ru-RU"/>
              </w:rPr>
            </w:pPr>
            <w:r w:rsidRPr="007D2558">
              <w:rPr>
                <w:rFonts w:ascii="Times New Roman" w:hAnsi="Times New Roman" w:cs="Times New Roman"/>
                <w:sz w:val="24"/>
                <w:szCs w:val="24"/>
                <w:lang w:val="uk-UA" w:eastAsia="uk-UA"/>
              </w:rPr>
              <w:t>Вимогами даної тендерної документації не передбачено встановлення окремих частин предмета закупівлі (лотів).</w:t>
            </w:r>
          </w:p>
        </w:tc>
      </w:tr>
      <w:tr w:rsidR="00D01641" w:rsidRPr="00B413F2" w14:paraId="66EF057F" w14:textId="77777777" w:rsidTr="00BC4393">
        <w:trPr>
          <w:trHeight w:val="1838"/>
        </w:trPr>
        <w:tc>
          <w:tcPr>
            <w:tcW w:w="223" w:type="pct"/>
            <w:shd w:val="clear" w:color="auto" w:fill="FFFFFF"/>
            <w:hideMark/>
          </w:tcPr>
          <w:p w14:paraId="4B18B5EE" w14:textId="77777777" w:rsidR="00D01641" w:rsidRPr="00B413F2" w:rsidRDefault="00D01641" w:rsidP="00B943D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458" w:type="pct"/>
            <w:gridSpan w:val="2"/>
            <w:shd w:val="clear" w:color="auto" w:fill="FFFFFF"/>
            <w:hideMark/>
          </w:tcPr>
          <w:p w14:paraId="173528BD" w14:textId="0AEFA6A6" w:rsidR="00BC4393" w:rsidRPr="00BC4393" w:rsidRDefault="00BC4393" w:rsidP="00B943D9">
            <w:pPr>
              <w:spacing w:before="150" w:after="150" w:line="240" w:lineRule="auto"/>
              <w:rPr>
                <w:rFonts w:ascii="Times New Roman" w:eastAsia="Times New Roman" w:hAnsi="Times New Roman" w:cs="Times New Roman"/>
                <w:sz w:val="24"/>
                <w:szCs w:val="24"/>
                <w:lang w:val="uk-UA" w:eastAsia="ru-RU"/>
              </w:rPr>
            </w:pPr>
            <w:r w:rsidRPr="00BC4393">
              <w:rPr>
                <w:rFonts w:ascii="Times New Roman" w:hAnsi="Times New Roman" w:cs="Times New Roman"/>
                <w:sz w:val="24"/>
                <w:szCs w:val="24"/>
                <w:lang w:val="uk-UA"/>
              </w:rPr>
              <w:t>місце, кількість, обсяг надання послуг (поставки товарів, виконання робіт) </w:t>
            </w:r>
          </w:p>
          <w:p w14:paraId="0E084DC5" w14:textId="26D8F0EB" w:rsidR="00D01641" w:rsidRPr="00B413F2" w:rsidRDefault="00D01641" w:rsidP="00B943D9">
            <w:pPr>
              <w:spacing w:before="150" w:after="150" w:line="240" w:lineRule="auto"/>
              <w:rPr>
                <w:rFonts w:ascii="Times New Roman" w:eastAsia="Times New Roman" w:hAnsi="Times New Roman" w:cs="Times New Roman"/>
                <w:sz w:val="24"/>
                <w:szCs w:val="24"/>
                <w:lang w:val="uk-UA" w:eastAsia="ru-RU"/>
              </w:rPr>
            </w:pPr>
          </w:p>
        </w:tc>
        <w:tc>
          <w:tcPr>
            <w:tcW w:w="3319" w:type="pct"/>
            <w:shd w:val="clear" w:color="auto" w:fill="FFFFFF"/>
            <w:hideMark/>
          </w:tcPr>
          <w:p w14:paraId="56B18F52" w14:textId="77777777" w:rsidR="003B6671" w:rsidRDefault="00D01641" w:rsidP="0000278F">
            <w:pPr>
              <w:spacing w:before="150" w:after="150" w:line="240" w:lineRule="auto"/>
              <w:jc w:val="both"/>
              <w:rPr>
                <w:rFonts w:ascii="Times New Roman" w:hAnsi="Times New Roman" w:cs="Times New Roman"/>
                <w:sz w:val="24"/>
                <w:szCs w:val="24"/>
                <w:lang w:val="uk-UA"/>
              </w:rPr>
            </w:pPr>
            <w:r w:rsidRPr="00DD0288">
              <w:rPr>
                <w:rFonts w:ascii="Times New Roman" w:eastAsia="Times New Roman" w:hAnsi="Times New Roman" w:cs="Times New Roman"/>
                <w:sz w:val="24"/>
                <w:szCs w:val="24"/>
                <w:lang w:val="uk-UA" w:eastAsia="ru-RU"/>
              </w:rPr>
              <w:t>Місц</w:t>
            </w:r>
            <w:r w:rsidR="00CD2A25" w:rsidRPr="00DD0288">
              <w:rPr>
                <w:rFonts w:ascii="Times New Roman" w:eastAsia="Times New Roman" w:hAnsi="Times New Roman" w:cs="Times New Roman"/>
                <w:sz w:val="24"/>
                <w:szCs w:val="24"/>
                <w:lang w:val="uk-UA" w:eastAsia="ru-RU"/>
              </w:rPr>
              <w:t xml:space="preserve">е надання послуг: </w:t>
            </w:r>
            <w:r w:rsidR="00CD2A25" w:rsidRPr="00DD0288">
              <w:rPr>
                <w:rFonts w:ascii="Times New Roman" w:hAnsi="Times New Roman" w:cs="Times New Roman"/>
                <w:sz w:val="24"/>
              </w:rPr>
              <w:t>6760</w:t>
            </w:r>
            <w:r w:rsidR="00CD2A25" w:rsidRPr="00DD0288">
              <w:rPr>
                <w:rFonts w:ascii="Times New Roman" w:hAnsi="Times New Roman" w:cs="Times New Roman"/>
                <w:sz w:val="24"/>
                <w:lang w:val="uk-UA"/>
              </w:rPr>
              <w:t>2</w:t>
            </w:r>
            <w:r w:rsidR="00CD2A25" w:rsidRPr="00DD0288">
              <w:rPr>
                <w:rFonts w:ascii="Times New Roman" w:hAnsi="Times New Roman" w:cs="Times New Roman"/>
                <w:sz w:val="24"/>
              </w:rPr>
              <w:t xml:space="preserve">, </w:t>
            </w:r>
            <w:proofErr w:type="spellStart"/>
            <w:r w:rsidR="00CD2A25" w:rsidRPr="00DD0288">
              <w:rPr>
                <w:rFonts w:ascii="Times New Roman" w:hAnsi="Times New Roman" w:cs="Times New Roman"/>
                <w:sz w:val="24"/>
              </w:rPr>
              <w:t>Україна</w:t>
            </w:r>
            <w:proofErr w:type="spellEnd"/>
            <w:r w:rsidR="00CD2A25" w:rsidRPr="00DD0288">
              <w:rPr>
                <w:rFonts w:ascii="Times New Roman" w:hAnsi="Times New Roman" w:cs="Times New Roman"/>
                <w:sz w:val="24"/>
              </w:rPr>
              <w:t xml:space="preserve">, </w:t>
            </w:r>
            <w:proofErr w:type="spellStart"/>
            <w:r w:rsidR="00CD2A25" w:rsidRPr="00DD0288">
              <w:rPr>
                <w:rFonts w:ascii="Times New Roman" w:hAnsi="Times New Roman" w:cs="Times New Roman"/>
                <w:sz w:val="24"/>
              </w:rPr>
              <w:t>Одеська</w:t>
            </w:r>
            <w:proofErr w:type="spellEnd"/>
            <w:r w:rsidR="00CD2A25" w:rsidRPr="00DD0288">
              <w:rPr>
                <w:rFonts w:ascii="Times New Roman" w:hAnsi="Times New Roman" w:cs="Times New Roman"/>
                <w:sz w:val="24"/>
              </w:rPr>
              <w:t xml:space="preserve"> область, </w:t>
            </w:r>
            <w:proofErr w:type="spellStart"/>
            <w:r w:rsidR="00CD2A25" w:rsidRPr="00DD0288">
              <w:rPr>
                <w:rFonts w:ascii="Times New Roman" w:hAnsi="Times New Roman" w:cs="Times New Roman"/>
                <w:sz w:val="24"/>
              </w:rPr>
              <w:t>Одеський</w:t>
            </w:r>
            <w:proofErr w:type="spellEnd"/>
            <w:r w:rsidR="00CD2A25" w:rsidRPr="00DD0288">
              <w:rPr>
                <w:rFonts w:ascii="Times New Roman" w:hAnsi="Times New Roman" w:cs="Times New Roman"/>
                <w:sz w:val="24"/>
              </w:rPr>
              <w:t xml:space="preserve"> район, м.</w:t>
            </w:r>
            <w:r w:rsidR="000042B2" w:rsidRPr="00DD0288">
              <w:rPr>
                <w:rFonts w:ascii="Times New Roman" w:hAnsi="Times New Roman" w:cs="Times New Roman"/>
                <w:sz w:val="24"/>
                <w:lang w:val="uk-UA"/>
              </w:rPr>
              <w:t xml:space="preserve"> </w:t>
            </w:r>
            <w:proofErr w:type="spellStart"/>
            <w:proofErr w:type="gramStart"/>
            <w:r w:rsidR="00CD2A25" w:rsidRPr="00DD0288">
              <w:rPr>
                <w:rFonts w:ascii="Times New Roman" w:hAnsi="Times New Roman" w:cs="Times New Roman"/>
                <w:sz w:val="24"/>
              </w:rPr>
              <w:t>Б</w:t>
            </w:r>
            <w:proofErr w:type="gramEnd"/>
            <w:r w:rsidR="00CD2A25" w:rsidRPr="00DD0288">
              <w:rPr>
                <w:rFonts w:ascii="Times New Roman" w:hAnsi="Times New Roman" w:cs="Times New Roman"/>
                <w:sz w:val="24"/>
              </w:rPr>
              <w:t>іляївка</w:t>
            </w:r>
            <w:proofErr w:type="spellEnd"/>
            <w:r w:rsidR="00CD2A25" w:rsidRPr="00DD0288">
              <w:rPr>
                <w:rFonts w:ascii="Times New Roman" w:hAnsi="Times New Roman" w:cs="Times New Roman"/>
                <w:sz w:val="24"/>
                <w:lang w:val="uk-UA"/>
              </w:rPr>
              <w:t>.</w:t>
            </w:r>
            <w:r w:rsidR="00F552F3">
              <w:rPr>
                <w:rFonts w:ascii="Times New Roman" w:hAnsi="Times New Roman" w:cs="Times New Roman"/>
                <w:sz w:val="24"/>
                <w:lang w:val="uk-UA"/>
              </w:rPr>
              <w:t xml:space="preserve"> </w:t>
            </w:r>
            <w:r w:rsidR="003B6671" w:rsidRPr="005045D0">
              <w:rPr>
                <w:rFonts w:ascii="Times New Roman" w:hAnsi="Times New Roman" w:cs="Times New Roman"/>
                <w:sz w:val="24"/>
                <w:szCs w:val="24"/>
                <w:lang w:val="uk-UA"/>
              </w:rPr>
              <w:t xml:space="preserve">Відповідно до пункту 27 </w:t>
            </w:r>
            <w:r w:rsidR="003B6671">
              <w:rPr>
                <w:rFonts w:ascii="Times New Roman" w:hAnsi="Times New Roman" w:cs="Times New Roman"/>
                <w:sz w:val="24"/>
                <w:szCs w:val="24"/>
                <w:lang w:val="uk-UA"/>
              </w:rPr>
              <w:t>Постанови</w:t>
            </w:r>
            <w:r w:rsidR="003B6671" w:rsidRPr="005045D0">
              <w:rPr>
                <w:rFonts w:ascii="Times New Roman" w:hAnsi="Times New Roman" w:cs="Times New Roman"/>
                <w:sz w:val="24"/>
                <w:szCs w:val="24"/>
                <w:lang w:val="uk-UA"/>
              </w:rPr>
              <w:t xml:space="preserve"> Кабінету Міністрів Украї</w:t>
            </w:r>
            <w:r w:rsidR="003B6671">
              <w:rPr>
                <w:rFonts w:ascii="Times New Roman" w:hAnsi="Times New Roman" w:cs="Times New Roman"/>
                <w:sz w:val="24"/>
                <w:szCs w:val="24"/>
                <w:lang w:val="uk-UA"/>
              </w:rPr>
              <w:t xml:space="preserve">ни від 12 жовтня 2022 року </w:t>
            </w:r>
            <w:r w:rsidR="003B6671" w:rsidRPr="005045D0">
              <w:rPr>
                <w:rFonts w:ascii="Times New Roman" w:hAnsi="Times New Roman" w:cs="Times New Roman"/>
                <w:sz w:val="24"/>
                <w:szCs w:val="24"/>
                <w:lang w:val="uk-UA"/>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B6671" w:rsidRPr="005045D0">
              <w:rPr>
                <w:rStyle w:val="af0"/>
                <w:rFonts w:ascii="Times New Roman" w:hAnsi="Times New Roman" w:cs="Times New Roman"/>
                <w:sz w:val="24"/>
                <w:szCs w:val="24"/>
                <w:lang w:val="uk-UA"/>
              </w:rPr>
              <w:t xml:space="preserve">, </w:t>
            </w:r>
            <w:r w:rsidR="003B6671">
              <w:rPr>
                <w:rStyle w:val="af0"/>
                <w:rFonts w:ascii="Times New Roman" w:hAnsi="Times New Roman" w:cs="Times New Roman"/>
                <w:sz w:val="24"/>
                <w:szCs w:val="24"/>
                <w:lang w:val="uk-UA"/>
              </w:rPr>
              <w:t xml:space="preserve">інформація про </w:t>
            </w:r>
            <w:r w:rsidR="003B6671">
              <w:rPr>
                <w:rFonts w:ascii="Times New Roman" w:hAnsi="Times New Roman" w:cs="Times New Roman"/>
                <w:sz w:val="24"/>
                <w:szCs w:val="24"/>
                <w:lang w:val="uk-UA"/>
              </w:rPr>
              <w:t>місце надання послуг, зазначається як назва населеного пункту, в якому надаються</w:t>
            </w:r>
            <w:r w:rsidR="003B6671" w:rsidRPr="005045D0">
              <w:rPr>
                <w:rFonts w:ascii="Times New Roman" w:hAnsi="Times New Roman" w:cs="Times New Roman"/>
                <w:sz w:val="24"/>
                <w:szCs w:val="24"/>
                <w:lang w:val="uk-UA"/>
              </w:rPr>
              <w:t xml:space="preserve"> послуг</w:t>
            </w:r>
            <w:r w:rsidR="003B6671">
              <w:rPr>
                <w:rFonts w:ascii="Times New Roman" w:hAnsi="Times New Roman" w:cs="Times New Roman"/>
                <w:sz w:val="24"/>
                <w:szCs w:val="24"/>
                <w:lang w:val="uk-UA"/>
              </w:rPr>
              <w:t>и</w:t>
            </w:r>
            <w:r w:rsidR="003B6671" w:rsidRPr="005045D0">
              <w:rPr>
                <w:rFonts w:ascii="Times New Roman" w:hAnsi="Times New Roman" w:cs="Times New Roman"/>
                <w:sz w:val="24"/>
                <w:szCs w:val="24"/>
                <w:lang w:val="uk-UA"/>
              </w:rPr>
              <w:t>.</w:t>
            </w:r>
          </w:p>
          <w:p w14:paraId="4DE43C84" w14:textId="74D426A9" w:rsidR="004E13BB" w:rsidRPr="00FA0694" w:rsidRDefault="00D01641" w:rsidP="0000278F">
            <w:pPr>
              <w:spacing w:before="150" w:after="150" w:line="240" w:lineRule="auto"/>
              <w:jc w:val="both"/>
              <w:rPr>
                <w:rFonts w:ascii="Times New Roman" w:eastAsia="Times New Roman" w:hAnsi="Times New Roman" w:cs="Times New Roman"/>
                <w:sz w:val="24"/>
                <w:szCs w:val="24"/>
                <w:lang w:val="uk-UA" w:eastAsia="ru-RU"/>
              </w:rPr>
            </w:pPr>
            <w:bookmarkStart w:id="1" w:name="_GoBack"/>
            <w:bookmarkEnd w:id="1"/>
            <w:r w:rsidRPr="00FA0694">
              <w:rPr>
                <w:rFonts w:ascii="Times New Roman" w:eastAsia="Times New Roman" w:hAnsi="Times New Roman" w:cs="Times New Roman"/>
                <w:sz w:val="24"/>
                <w:szCs w:val="24"/>
                <w:lang w:val="uk-UA" w:eastAsia="ru-RU"/>
              </w:rPr>
              <w:t>Обсяг наданн</w:t>
            </w:r>
            <w:r w:rsidR="00CD2A25" w:rsidRPr="00FA0694">
              <w:rPr>
                <w:rFonts w:ascii="Times New Roman" w:eastAsia="Times New Roman" w:hAnsi="Times New Roman" w:cs="Times New Roman"/>
                <w:sz w:val="24"/>
                <w:szCs w:val="24"/>
                <w:lang w:val="uk-UA" w:eastAsia="ru-RU"/>
              </w:rPr>
              <w:t xml:space="preserve">я послуг: </w:t>
            </w:r>
            <w:r w:rsidR="007F080E" w:rsidRPr="00FA0694">
              <w:rPr>
                <w:rFonts w:ascii="Times New Roman" w:hAnsi="Times New Roman" w:cs="Times New Roman"/>
                <w:sz w:val="24"/>
                <w:szCs w:val="24"/>
                <w:lang w:val="uk-UA"/>
              </w:rPr>
              <w:t>357</w:t>
            </w:r>
            <w:r w:rsidR="004E13BB" w:rsidRPr="00FA0694">
              <w:rPr>
                <w:rFonts w:ascii="Times New Roman" w:hAnsi="Times New Roman" w:cs="Times New Roman"/>
                <w:sz w:val="24"/>
                <w:szCs w:val="24"/>
                <w:lang w:val="uk-UA"/>
              </w:rPr>
              <w:t xml:space="preserve"> </w:t>
            </w:r>
            <w:r w:rsidR="004E13BB" w:rsidRPr="00FA0694">
              <w:rPr>
                <w:rFonts w:ascii="Times New Roman" w:hAnsi="Times New Roman" w:cs="Times New Roman"/>
                <w:color w:val="202122"/>
                <w:sz w:val="24"/>
                <w:szCs w:val="24"/>
                <w:shd w:val="clear" w:color="auto" w:fill="FFFFFF"/>
                <w:lang w:val="uk-UA"/>
              </w:rPr>
              <w:t>м</w:t>
            </w:r>
            <w:r w:rsidR="004E13BB" w:rsidRPr="00FA0694">
              <w:rPr>
                <w:rFonts w:ascii="Times New Roman" w:hAnsi="Times New Roman" w:cs="Times New Roman"/>
                <w:color w:val="202122"/>
                <w:sz w:val="24"/>
                <w:szCs w:val="24"/>
                <w:shd w:val="clear" w:color="auto" w:fill="FFFFFF"/>
                <w:vertAlign w:val="superscript"/>
                <w:lang w:val="uk-UA"/>
              </w:rPr>
              <w:t>3</w:t>
            </w:r>
            <w:r w:rsidR="004E13BB" w:rsidRPr="00FA0694">
              <w:rPr>
                <w:rFonts w:ascii="Times New Roman" w:hAnsi="Times New Roman" w:cs="Times New Roman"/>
                <w:sz w:val="24"/>
                <w:szCs w:val="24"/>
                <w:lang w:val="uk-UA"/>
              </w:rPr>
              <w:t xml:space="preserve"> побутових відходів.</w:t>
            </w:r>
          </w:p>
          <w:p w14:paraId="5E1BADFF" w14:textId="142D4715" w:rsidR="00960A09" w:rsidRPr="00D80C94" w:rsidRDefault="005E6A41" w:rsidP="009775D7">
            <w:pPr>
              <w:spacing w:before="150" w:after="150" w:line="240" w:lineRule="auto"/>
              <w:jc w:val="both"/>
              <w:rPr>
                <w:rFonts w:ascii="Times New Roman" w:hAnsi="Times New Roman" w:cs="Times New Roman"/>
                <w:sz w:val="24"/>
                <w:szCs w:val="24"/>
                <w:highlight w:val="green"/>
                <w:lang w:val="uk-UA"/>
              </w:rPr>
            </w:pPr>
            <w:r w:rsidRPr="00FA0694">
              <w:rPr>
                <w:rFonts w:ascii="Times New Roman" w:hAnsi="Times New Roman" w:cs="Times New Roman"/>
                <w:sz w:val="24"/>
                <w:szCs w:val="24"/>
                <w:lang w:val="uk-UA"/>
              </w:rPr>
              <w:t xml:space="preserve">Перелік та види послуг, наведено в </w:t>
            </w:r>
            <w:r w:rsidRPr="00FA0694">
              <w:rPr>
                <w:rFonts w:ascii="Times New Roman" w:eastAsia="Times New Roman"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w:t>
            </w:r>
            <w:r w:rsidRPr="003D77DD">
              <w:rPr>
                <w:rFonts w:ascii="Times New Roman" w:hAnsi="Times New Roman" w:cs="Times New Roman"/>
                <w:sz w:val="24"/>
                <w:szCs w:val="24"/>
                <w:lang w:val="uk-UA"/>
              </w:rPr>
              <w:t>(Додаток  № 3 до Тендерної документації).</w:t>
            </w:r>
          </w:p>
        </w:tc>
      </w:tr>
      <w:tr w:rsidR="00D01641" w:rsidRPr="00B413F2" w14:paraId="548E852C" w14:textId="77777777" w:rsidTr="00BC4393">
        <w:trPr>
          <w:trHeight w:val="729"/>
        </w:trPr>
        <w:tc>
          <w:tcPr>
            <w:tcW w:w="223" w:type="pct"/>
            <w:shd w:val="clear" w:color="auto" w:fill="FFFFFF"/>
            <w:hideMark/>
          </w:tcPr>
          <w:p w14:paraId="7AB2CE9F" w14:textId="77777777" w:rsidR="00D01641" w:rsidRPr="00B413F2" w:rsidRDefault="00D01641" w:rsidP="00B943D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458" w:type="pct"/>
            <w:gridSpan w:val="2"/>
            <w:shd w:val="clear" w:color="auto" w:fill="FFFFFF"/>
            <w:hideMark/>
          </w:tcPr>
          <w:p w14:paraId="38ADA2C6" w14:textId="1485D65E" w:rsidR="00D01641" w:rsidRPr="00B413F2" w:rsidRDefault="00D01641" w:rsidP="00BC4393">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надання послуг</w:t>
            </w:r>
            <w:r w:rsidR="00FA0694">
              <w:rPr>
                <w:rFonts w:ascii="Times New Roman" w:eastAsia="Times New Roman" w:hAnsi="Times New Roman" w:cs="Times New Roman"/>
                <w:sz w:val="24"/>
                <w:szCs w:val="24"/>
                <w:lang w:val="uk-UA" w:eastAsia="ru-RU"/>
              </w:rPr>
              <w:t xml:space="preserve"> (</w:t>
            </w:r>
            <w:r w:rsidR="00BC4393">
              <w:rPr>
                <w:rFonts w:ascii="Times New Roman" w:eastAsia="Times New Roman" w:hAnsi="Times New Roman" w:cs="Times New Roman"/>
                <w:sz w:val="24"/>
                <w:szCs w:val="24"/>
                <w:lang w:val="uk-UA" w:eastAsia="ru-RU"/>
              </w:rPr>
              <w:t>строк поставки товарів, виконання робіт</w:t>
            </w:r>
            <w:r w:rsidR="00FA0694">
              <w:rPr>
                <w:rFonts w:ascii="Times New Roman" w:eastAsia="Times New Roman" w:hAnsi="Times New Roman" w:cs="Times New Roman"/>
                <w:sz w:val="24"/>
                <w:szCs w:val="24"/>
                <w:lang w:val="uk-UA" w:eastAsia="ru-RU"/>
              </w:rPr>
              <w:t>)</w:t>
            </w:r>
          </w:p>
        </w:tc>
        <w:tc>
          <w:tcPr>
            <w:tcW w:w="3319" w:type="pct"/>
            <w:shd w:val="clear" w:color="auto" w:fill="FFFFFF"/>
            <w:hideMark/>
          </w:tcPr>
          <w:p w14:paraId="784A46E4" w14:textId="571BA1D5" w:rsidR="00D01641" w:rsidRPr="004E13BB" w:rsidRDefault="004E13BB" w:rsidP="00B943D9">
            <w:pPr>
              <w:spacing w:before="150" w:after="150" w:line="240" w:lineRule="auto"/>
              <w:rPr>
                <w:rFonts w:ascii="Times New Roman" w:eastAsia="Times New Roman" w:hAnsi="Times New Roman" w:cs="Times New Roman"/>
                <w:sz w:val="24"/>
                <w:szCs w:val="24"/>
                <w:lang w:val="uk-UA" w:eastAsia="ru-RU"/>
              </w:rPr>
            </w:pPr>
            <w:r w:rsidRPr="004E13BB">
              <w:rPr>
                <w:rFonts w:ascii="Times New Roman" w:eastAsia="Times New Roman" w:hAnsi="Times New Roman" w:cs="Times New Roman"/>
                <w:iCs/>
                <w:sz w:val="24"/>
                <w:szCs w:val="24"/>
                <w:lang w:val="uk-UA" w:eastAsia="ru-RU"/>
              </w:rPr>
              <w:t>до 31</w:t>
            </w:r>
            <w:r w:rsidR="00FC76D5">
              <w:rPr>
                <w:rFonts w:ascii="Times New Roman" w:eastAsia="Times New Roman" w:hAnsi="Times New Roman" w:cs="Times New Roman"/>
                <w:iCs/>
                <w:sz w:val="24"/>
                <w:szCs w:val="24"/>
                <w:lang w:val="uk-UA" w:eastAsia="ru-RU"/>
              </w:rPr>
              <w:t xml:space="preserve"> </w:t>
            </w:r>
            <w:r w:rsidRPr="004E13BB">
              <w:rPr>
                <w:rFonts w:ascii="Times New Roman" w:eastAsia="Times New Roman" w:hAnsi="Times New Roman" w:cs="Times New Roman"/>
                <w:iCs/>
                <w:sz w:val="24"/>
                <w:szCs w:val="24"/>
                <w:lang w:val="uk-UA" w:eastAsia="ru-RU"/>
              </w:rPr>
              <w:t xml:space="preserve">грудня </w:t>
            </w:r>
            <w:r w:rsidR="00CD2A25" w:rsidRPr="004E13BB">
              <w:rPr>
                <w:rFonts w:ascii="Times New Roman" w:eastAsia="Times New Roman" w:hAnsi="Times New Roman" w:cs="Times New Roman"/>
                <w:iCs/>
                <w:sz w:val="24"/>
                <w:szCs w:val="24"/>
                <w:lang w:val="uk-UA" w:eastAsia="ru-RU"/>
              </w:rPr>
              <w:t>2024</w:t>
            </w:r>
            <w:r w:rsidRPr="004E13BB">
              <w:rPr>
                <w:rFonts w:ascii="Times New Roman" w:eastAsia="Times New Roman" w:hAnsi="Times New Roman" w:cs="Times New Roman"/>
                <w:iCs/>
                <w:sz w:val="24"/>
                <w:szCs w:val="24"/>
                <w:lang w:val="uk-UA" w:eastAsia="ru-RU"/>
              </w:rPr>
              <w:t xml:space="preserve"> року</w:t>
            </w:r>
          </w:p>
        </w:tc>
      </w:tr>
      <w:tr w:rsidR="00FA0694" w:rsidRPr="00B413F2" w14:paraId="70877CD7" w14:textId="77777777" w:rsidTr="00BC4393">
        <w:trPr>
          <w:trHeight w:val="729"/>
        </w:trPr>
        <w:tc>
          <w:tcPr>
            <w:tcW w:w="223" w:type="pct"/>
            <w:shd w:val="clear" w:color="auto" w:fill="FFFFFF"/>
          </w:tcPr>
          <w:p w14:paraId="64E26D02" w14:textId="11169240" w:rsidR="00FA0694" w:rsidRPr="00B413F2" w:rsidRDefault="00FA0694" w:rsidP="00B943D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w:t>
            </w:r>
          </w:p>
        </w:tc>
        <w:tc>
          <w:tcPr>
            <w:tcW w:w="1458" w:type="pct"/>
            <w:gridSpan w:val="2"/>
            <w:shd w:val="clear" w:color="auto" w:fill="FFFFFF"/>
          </w:tcPr>
          <w:p w14:paraId="5D7CD2AC" w14:textId="6D7D7EA1" w:rsidR="00FA0694" w:rsidRPr="00FA0694" w:rsidRDefault="00FA0694" w:rsidP="00B943D9">
            <w:pPr>
              <w:spacing w:before="150" w:after="150" w:line="240" w:lineRule="auto"/>
              <w:rPr>
                <w:rFonts w:ascii="Times New Roman" w:eastAsia="Times New Roman" w:hAnsi="Times New Roman" w:cs="Times New Roman"/>
                <w:sz w:val="24"/>
                <w:szCs w:val="24"/>
                <w:lang w:val="uk-UA" w:eastAsia="ru-RU"/>
              </w:rPr>
            </w:pPr>
            <w:r w:rsidRPr="00FA0694">
              <w:rPr>
                <w:rFonts w:ascii="Times New Roman" w:hAnsi="Times New Roman" w:cs="Times New Roman"/>
                <w:sz w:val="24"/>
                <w:szCs w:val="24"/>
                <w:lang w:val="uk-UA"/>
              </w:rPr>
              <w:t>очікувана вартість</w:t>
            </w:r>
            <w:r w:rsidR="00BC4393">
              <w:rPr>
                <w:rFonts w:ascii="Times New Roman" w:hAnsi="Times New Roman" w:cs="Times New Roman"/>
                <w:sz w:val="24"/>
                <w:szCs w:val="24"/>
                <w:lang w:val="uk-UA"/>
              </w:rPr>
              <w:t xml:space="preserve"> предмета закупівлі</w:t>
            </w:r>
          </w:p>
        </w:tc>
        <w:tc>
          <w:tcPr>
            <w:tcW w:w="3319" w:type="pct"/>
            <w:shd w:val="clear" w:color="auto" w:fill="FFFFFF"/>
          </w:tcPr>
          <w:p w14:paraId="18AAEE5F" w14:textId="6E11A9D5" w:rsidR="00FA0694" w:rsidRPr="00422914" w:rsidRDefault="00FA0694" w:rsidP="00422914">
            <w:pPr>
              <w:spacing w:before="150" w:after="150" w:line="240" w:lineRule="auto"/>
              <w:rPr>
                <w:rFonts w:ascii="Times New Roman" w:eastAsia="Times New Roman" w:hAnsi="Times New Roman" w:cs="Times New Roman"/>
                <w:iCs/>
                <w:sz w:val="24"/>
                <w:szCs w:val="24"/>
                <w:lang w:val="uk-UA" w:eastAsia="ru-RU"/>
              </w:rPr>
            </w:pPr>
            <w:r w:rsidRPr="00422914">
              <w:rPr>
                <w:rFonts w:ascii="Times New Roman" w:eastAsia="Times New Roman" w:hAnsi="Times New Roman" w:cs="Times New Roman"/>
                <w:iCs/>
                <w:sz w:val="24"/>
                <w:szCs w:val="24"/>
                <w:lang w:val="uk-UA" w:eastAsia="ru-RU"/>
              </w:rPr>
              <w:t>45892,35 грн. з ПДВ</w:t>
            </w:r>
          </w:p>
        </w:tc>
      </w:tr>
      <w:tr w:rsidR="00D01641" w:rsidRPr="00B413F2" w14:paraId="1770E598" w14:textId="77777777" w:rsidTr="00BC4393">
        <w:trPr>
          <w:trHeight w:val="912"/>
        </w:trPr>
        <w:tc>
          <w:tcPr>
            <w:tcW w:w="223" w:type="pct"/>
            <w:shd w:val="clear" w:color="auto" w:fill="FFFFFF"/>
            <w:hideMark/>
          </w:tcPr>
          <w:p w14:paraId="7A97DBFF" w14:textId="77777777" w:rsidR="00D01641" w:rsidRPr="00B413F2" w:rsidRDefault="00D01641" w:rsidP="00B943D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458" w:type="pct"/>
            <w:gridSpan w:val="2"/>
            <w:shd w:val="clear" w:color="auto" w:fill="FFFFFF"/>
            <w:hideMark/>
          </w:tcPr>
          <w:p w14:paraId="2EDFBEDF" w14:textId="77777777" w:rsidR="00D01641" w:rsidRPr="00B413F2" w:rsidRDefault="00D01641" w:rsidP="00B943D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319" w:type="pct"/>
            <w:shd w:val="clear" w:color="auto" w:fill="FFFFFF"/>
            <w:hideMark/>
          </w:tcPr>
          <w:p w14:paraId="58AA46F4" w14:textId="4400F49A" w:rsidR="00D01641" w:rsidRPr="00B413F2" w:rsidRDefault="00D01641" w:rsidP="00B943D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4E13BB">
              <w:rPr>
                <w:rFonts w:ascii="Times New Roman" w:eastAsia="Times New Roman" w:hAnsi="Times New Roman" w:cs="Times New Roman"/>
                <w:sz w:val="24"/>
                <w:szCs w:val="24"/>
                <w:lang w:val="uk-UA" w:eastAsia="ru-RU"/>
              </w:rPr>
              <w:t>.</w:t>
            </w:r>
          </w:p>
        </w:tc>
      </w:tr>
      <w:tr w:rsidR="00D01641" w:rsidRPr="00B413F2" w14:paraId="0761C1B2" w14:textId="77777777" w:rsidTr="00BC4393">
        <w:trPr>
          <w:trHeight w:val="1228"/>
        </w:trPr>
        <w:tc>
          <w:tcPr>
            <w:tcW w:w="223" w:type="pct"/>
            <w:shd w:val="clear" w:color="auto" w:fill="FFFFFF"/>
            <w:hideMark/>
          </w:tcPr>
          <w:p w14:paraId="6124C1B9" w14:textId="77777777" w:rsidR="00D01641" w:rsidRPr="00B413F2" w:rsidRDefault="00D01641" w:rsidP="00B943D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458" w:type="pct"/>
            <w:gridSpan w:val="2"/>
            <w:shd w:val="clear" w:color="auto" w:fill="FFFFFF"/>
            <w:hideMark/>
          </w:tcPr>
          <w:p w14:paraId="5A28B750" w14:textId="77777777" w:rsidR="00D01641" w:rsidRPr="00B413F2" w:rsidRDefault="00D01641" w:rsidP="00B943D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319" w:type="pct"/>
            <w:shd w:val="clear" w:color="auto" w:fill="FFFFFF"/>
            <w:hideMark/>
          </w:tcPr>
          <w:p w14:paraId="670D617C" w14:textId="7A76439D" w:rsidR="00D01641" w:rsidRPr="00B413F2" w:rsidRDefault="004E13BB" w:rsidP="004E13BB">
            <w:pPr>
              <w:spacing w:before="150" w:after="150" w:line="240" w:lineRule="auto"/>
              <w:rPr>
                <w:rFonts w:ascii="Times New Roman" w:eastAsia="Times New Roman" w:hAnsi="Times New Roman" w:cs="Times New Roman"/>
                <w:sz w:val="24"/>
                <w:szCs w:val="24"/>
                <w:lang w:val="uk-UA" w:eastAsia="ru-RU"/>
              </w:rPr>
            </w:pPr>
            <w:r w:rsidRPr="0013786B">
              <w:rPr>
                <w:rFonts w:ascii="Times New Roman" w:hAnsi="Times New Roman" w:cs="Times New Roman"/>
                <w:sz w:val="24"/>
                <w:lang w:val="uk-UA" w:eastAsia="uk-UA"/>
              </w:rPr>
              <w:t xml:space="preserve">Валютою тендерної пропозиції є </w:t>
            </w:r>
            <w:r w:rsidR="000042B2">
              <w:rPr>
                <w:rFonts w:ascii="Times New Roman" w:hAnsi="Times New Roman" w:cs="Times New Roman"/>
                <w:sz w:val="24"/>
                <w:lang w:val="uk-UA" w:eastAsia="uk-UA"/>
              </w:rPr>
              <w:t xml:space="preserve">національна </w:t>
            </w:r>
            <w:r>
              <w:rPr>
                <w:rFonts w:ascii="Times New Roman" w:hAnsi="Times New Roman" w:cs="Times New Roman"/>
                <w:sz w:val="24"/>
                <w:lang w:val="uk-UA" w:eastAsia="uk-UA"/>
              </w:rPr>
              <w:t xml:space="preserve">валюта України - </w:t>
            </w:r>
            <w:r w:rsidR="00FA0694">
              <w:rPr>
                <w:rFonts w:ascii="Times New Roman" w:hAnsi="Times New Roman" w:cs="Times New Roman"/>
                <w:sz w:val="24"/>
                <w:lang w:val="uk-UA" w:eastAsia="uk-UA"/>
              </w:rPr>
              <w:t>гривня</w:t>
            </w:r>
          </w:p>
        </w:tc>
      </w:tr>
      <w:tr w:rsidR="00D01641" w:rsidRPr="00B413F2" w14:paraId="384FE4A7" w14:textId="77777777" w:rsidTr="00DD0288">
        <w:trPr>
          <w:trHeight w:val="4620"/>
        </w:trPr>
        <w:tc>
          <w:tcPr>
            <w:tcW w:w="223" w:type="pct"/>
            <w:shd w:val="clear" w:color="auto" w:fill="FFFFFF"/>
            <w:hideMark/>
          </w:tcPr>
          <w:p w14:paraId="4C506F81" w14:textId="77777777" w:rsidR="00D01641" w:rsidRPr="00B413F2" w:rsidRDefault="00D01641" w:rsidP="00B943D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458" w:type="pct"/>
            <w:gridSpan w:val="2"/>
            <w:shd w:val="clear" w:color="auto" w:fill="FFFFFF"/>
            <w:hideMark/>
          </w:tcPr>
          <w:p w14:paraId="44D2774A" w14:textId="77777777" w:rsidR="00D01641" w:rsidRPr="00B413F2" w:rsidRDefault="00D01641" w:rsidP="00B943D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319" w:type="pct"/>
            <w:shd w:val="clear" w:color="auto" w:fill="FFFFFF"/>
            <w:hideMark/>
          </w:tcPr>
          <w:p w14:paraId="59371A0A" w14:textId="77777777" w:rsidR="00D01641" w:rsidRDefault="00D01641" w:rsidP="00B943D9">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14:paraId="31EEC867" w14:textId="76CAEFB3" w:rsidR="00D01641" w:rsidRDefault="00D01641" w:rsidP="00B943D9">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r w:rsidR="004E13BB" w:rsidRPr="009145E5">
              <w:rPr>
                <w:rFonts w:ascii="Times New Roman" w:hAnsi="Times New Roman" w:cs="Times New Roman"/>
                <w:iCs/>
                <w:sz w:val="24"/>
                <w:lang w:val="uk-UA" w:eastAsia="ru-RU"/>
              </w:rPr>
              <w:t>Пе</w:t>
            </w:r>
            <w:r w:rsidR="004E13BB" w:rsidRPr="009145E5">
              <w:rPr>
                <w:rFonts w:ascii="Times New Roman" w:hAnsi="Times New Roman"/>
                <w:iCs/>
                <w:sz w:val="24"/>
                <w:lang w:val="uk-UA"/>
              </w:rPr>
              <w:t>реклад (або сп</w:t>
            </w:r>
            <w:r w:rsidR="004E13BB">
              <w:rPr>
                <w:rFonts w:ascii="Times New Roman" w:hAnsi="Times New Roman"/>
                <w:iCs/>
                <w:sz w:val="24"/>
                <w:lang w:val="uk-UA"/>
              </w:rPr>
              <w:t xml:space="preserve">равжність підпису перекладача) повинен бути засвідчений нотаріально </w:t>
            </w:r>
            <w:r w:rsidR="004E13BB" w:rsidRPr="009145E5">
              <w:rPr>
                <w:rFonts w:ascii="Times New Roman" w:hAnsi="Times New Roman"/>
                <w:iCs/>
                <w:sz w:val="24"/>
                <w:lang w:val="uk-UA"/>
              </w:rPr>
              <w:t>у встановленому законодавством України порядку. Тексти повинні бути автентичними, визначальним є текст, викладений українською мовою.</w:t>
            </w:r>
          </w:p>
          <w:p w14:paraId="598AAE5C" w14:textId="1FF6818F" w:rsidR="004E13BB" w:rsidRPr="00B413F2" w:rsidRDefault="00D01641" w:rsidP="00B943D9">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r w:rsidR="004E13BB">
              <w:rPr>
                <w:rFonts w:ascii="Times New Roman" w:eastAsia="Times New Roman" w:hAnsi="Times New Roman" w:cs="Times New Roman"/>
                <w:sz w:val="24"/>
                <w:szCs w:val="24"/>
                <w:lang w:val="uk-UA" w:eastAsia="ru-RU"/>
              </w:rPr>
              <w:t xml:space="preserve">. </w:t>
            </w:r>
          </w:p>
        </w:tc>
      </w:tr>
      <w:tr w:rsidR="00D01641" w:rsidRPr="00D16BF1" w14:paraId="67931777" w14:textId="77777777" w:rsidTr="00BC4393">
        <w:trPr>
          <w:trHeight w:val="2209"/>
        </w:trPr>
        <w:tc>
          <w:tcPr>
            <w:tcW w:w="223" w:type="pct"/>
            <w:shd w:val="clear" w:color="auto" w:fill="FFFFFF"/>
          </w:tcPr>
          <w:p w14:paraId="6C039D5A" w14:textId="450B88C2" w:rsidR="00D01641" w:rsidRPr="00B413F2" w:rsidRDefault="00D01641" w:rsidP="00B943D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458" w:type="pct"/>
            <w:gridSpan w:val="2"/>
            <w:shd w:val="clear" w:color="auto" w:fill="FFFFFF"/>
          </w:tcPr>
          <w:p w14:paraId="61B878DC" w14:textId="77777777" w:rsidR="00D01641" w:rsidRDefault="00D01641" w:rsidP="00B943D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19" w:type="pct"/>
            <w:shd w:val="clear" w:color="auto" w:fill="FFFFFF"/>
          </w:tcPr>
          <w:p w14:paraId="3C5D6FB4" w14:textId="3B52A4BE" w:rsidR="00D01641" w:rsidRPr="00563B1E" w:rsidRDefault="00D01641" w:rsidP="00B943D9">
            <w:pPr>
              <w:spacing w:before="150" w:after="150" w:line="240" w:lineRule="auto"/>
              <w:jc w:val="both"/>
              <w:rPr>
                <w:rFonts w:ascii="Times New Roman" w:eastAsia="Times New Roman" w:hAnsi="Times New Roman" w:cs="Times New Roman"/>
                <w:iCs/>
                <w:sz w:val="24"/>
                <w:szCs w:val="24"/>
                <w:lang w:val="uk-UA" w:eastAsia="ru-RU"/>
              </w:rPr>
            </w:pPr>
            <w:r w:rsidRPr="00563B1E">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563B1E" w:rsidRPr="00563B1E">
              <w:rPr>
                <w:rFonts w:ascii="Times New Roman" w:eastAsia="Times New Roman" w:hAnsi="Times New Roman" w:cs="Times New Roman"/>
                <w:iCs/>
                <w:sz w:val="24"/>
                <w:szCs w:val="24"/>
                <w:lang w:val="uk-UA" w:eastAsia="ru-RU"/>
              </w:rPr>
              <w:t>.</w:t>
            </w:r>
          </w:p>
        </w:tc>
      </w:tr>
      <w:tr w:rsidR="00D01641" w:rsidRPr="00B413F2" w14:paraId="1C6CA3BD" w14:textId="77777777" w:rsidTr="00245E3E">
        <w:trPr>
          <w:trHeight w:val="427"/>
        </w:trPr>
        <w:tc>
          <w:tcPr>
            <w:tcW w:w="5000" w:type="pct"/>
            <w:gridSpan w:val="4"/>
            <w:shd w:val="clear" w:color="auto" w:fill="FFFFFF"/>
            <w:hideMark/>
          </w:tcPr>
          <w:p w14:paraId="10F83096" w14:textId="6B8DEE48" w:rsidR="00D01641" w:rsidRPr="00B413F2" w:rsidRDefault="009641F9" w:rsidP="00B943D9">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Розділ 2. </w:t>
            </w:r>
            <w:r w:rsidR="00D01641"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D01641" w:rsidRPr="006E5B63" w14:paraId="69DDC15C" w14:textId="77777777" w:rsidTr="00BC4393">
        <w:tc>
          <w:tcPr>
            <w:tcW w:w="275" w:type="pct"/>
            <w:gridSpan w:val="2"/>
            <w:shd w:val="clear" w:color="auto" w:fill="FFFFFF"/>
            <w:hideMark/>
          </w:tcPr>
          <w:p w14:paraId="0ED25AD0" w14:textId="77777777" w:rsidR="00D01641" w:rsidRPr="00B413F2" w:rsidRDefault="00D01641" w:rsidP="00B943D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406" w:type="pct"/>
            <w:shd w:val="clear" w:color="auto" w:fill="FFFFFF"/>
            <w:hideMark/>
          </w:tcPr>
          <w:p w14:paraId="36F2862D" w14:textId="77777777" w:rsidR="00D01641" w:rsidRPr="00B413F2" w:rsidRDefault="00D01641" w:rsidP="00B943D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319" w:type="pct"/>
            <w:shd w:val="clear" w:color="auto" w:fill="FFFFFF"/>
            <w:hideMark/>
          </w:tcPr>
          <w:p w14:paraId="1112310F" w14:textId="77777777" w:rsidR="00D01641" w:rsidRPr="00DD0288" w:rsidRDefault="00D01641" w:rsidP="00DD0288">
            <w:pPr>
              <w:pStyle w:val="af"/>
              <w:jc w:val="both"/>
              <w:rPr>
                <w:rFonts w:ascii="Times New Roman" w:hAnsi="Times New Roman" w:cs="Times New Roman"/>
                <w:sz w:val="24"/>
                <w:szCs w:val="24"/>
                <w:lang w:val="uk-UA" w:eastAsia="ru-RU"/>
              </w:rPr>
            </w:pPr>
            <w:r w:rsidRPr="00DD0288">
              <w:rPr>
                <w:rFonts w:ascii="Times New Roman" w:hAnsi="Times New Roman" w:cs="Times New Roman"/>
                <w:sz w:val="24"/>
                <w:szCs w:val="24"/>
                <w:lang w:val="uk-UA" w:eastAsia="ru-RU"/>
              </w:rPr>
              <w:t xml:space="preserve">Фізична/юридична особа має право не пізніше ніж за </w:t>
            </w:r>
            <w:r w:rsidRPr="00DD0288">
              <w:rPr>
                <w:rFonts w:ascii="Times New Roman" w:hAnsi="Times New Roman" w:cs="Times New Roman"/>
                <w:b/>
                <w:sz w:val="24"/>
                <w:szCs w:val="24"/>
                <w:lang w:val="uk-UA" w:eastAsia="ru-RU"/>
              </w:rPr>
              <w:t>три дні</w:t>
            </w:r>
            <w:r w:rsidRPr="00DD0288">
              <w:rPr>
                <w:rFonts w:ascii="Times New Roman" w:hAnsi="Times New Roman" w:cs="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DD0288">
              <w:rPr>
                <w:rFonts w:ascii="Times New Roman" w:hAnsi="Times New Roman" w:cs="Times New Roman"/>
                <w:b/>
                <w:sz w:val="24"/>
                <w:szCs w:val="24"/>
                <w:lang w:val="uk-UA" w:eastAsia="ru-RU"/>
              </w:rPr>
              <w:t>трьох днів</w:t>
            </w:r>
            <w:r w:rsidRPr="00DD0288">
              <w:rPr>
                <w:rFonts w:ascii="Times New Roman" w:hAnsi="Times New Roman" w:cs="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01F0D595" w14:textId="77777777" w:rsidR="00D01641" w:rsidRPr="00DD0288" w:rsidRDefault="00D01641" w:rsidP="00DD0288">
            <w:pPr>
              <w:pStyle w:val="af"/>
              <w:jc w:val="both"/>
              <w:rPr>
                <w:rFonts w:ascii="Times New Roman" w:hAnsi="Times New Roman" w:cs="Times New Roman"/>
                <w:sz w:val="24"/>
                <w:szCs w:val="24"/>
                <w:lang w:val="uk-UA" w:eastAsia="ru-RU"/>
              </w:rPr>
            </w:pPr>
            <w:r w:rsidRPr="00DD0288">
              <w:rPr>
                <w:rFonts w:ascii="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F3E7366" w14:textId="1EA90034" w:rsidR="00E365CC" w:rsidRPr="00B413F2" w:rsidRDefault="00D01641" w:rsidP="00DD0288">
            <w:pPr>
              <w:pStyle w:val="af"/>
              <w:jc w:val="both"/>
              <w:rPr>
                <w:lang w:val="uk-UA" w:eastAsia="ru-RU"/>
              </w:rPr>
            </w:pPr>
            <w:r w:rsidRPr="00DD0288">
              <w:rPr>
                <w:rFonts w:ascii="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D0288">
              <w:rPr>
                <w:rFonts w:ascii="Times New Roman" w:hAnsi="Times New Roman" w:cs="Times New Roman"/>
                <w:b/>
                <w:sz w:val="24"/>
                <w:szCs w:val="24"/>
                <w:lang w:val="uk-UA" w:eastAsia="ru-RU"/>
              </w:rPr>
              <w:t>не менш як на чотири дні</w:t>
            </w:r>
            <w:r w:rsidRPr="00DD0288">
              <w:rPr>
                <w:rFonts w:ascii="Times New Roman" w:hAnsi="Times New Roman" w:cs="Times New Roman"/>
                <w:sz w:val="24"/>
                <w:szCs w:val="24"/>
                <w:lang w:val="uk-UA" w:eastAsia="ru-RU"/>
              </w:rPr>
              <w:t>.</w:t>
            </w:r>
          </w:p>
        </w:tc>
      </w:tr>
      <w:tr w:rsidR="00D01641" w:rsidRPr="009641F9" w14:paraId="5744F5CC" w14:textId="77777777" w:rsidTr="00BC4393">
        <w:tc>
          <w:tcPr>
            <w:tcW w:w="275" w:type="pct"/>
            <w:gridSpan w:val="2"/>
            <w:shd w:val="clear" w:color="auto" w:fill="FFFFFF"/>
            <w:hideMark/>
          </w:tcPr>
          <w:p w14:paraId="7B4FC4D4" w14:textId="77777777" w:rsidR="00D01641" w:rsidRPr="00B413F2" w:rsidRDefault="00D01641" w:rsidP="00B943D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406" w:type="pct"/>
            <w:shd w:val="clear" w:color="auto" w:fill="FFFFFF"/>
            <w:hideMark/>
          </w:tcPr>
          <w:p w14:paraId="3E3EF420" w14:textId="77777777" w:rsidR="00D01641" w:rsidRPr="00B413F2" w:rsidRDefault="00D01641" w:rsidP="00B943D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319" w:type="pct"/>
            <w:shd w:val="clear" w:color="auto" w:fill="FFFFFF"/>
            <w:hideMark/>
          </w:tcPr>
          <w:p w14:paraId="102833E3" w14:textId="77777777" w:rsidR="00D01641" w:rsidRPr="00F6155E" w:rsidRDefault="00D01641" w:rsidP="00B943D9">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036E21">
              <w:rPr>
                <w:rFonts w:ascii="Times New Roman" w:eastAsia="Times New Roman" w:hAnsi="Times New Roman" w:cs="Times New Roman"/>
                <w:b/>
                <w:sz w:val="24"/>
                <w:szCs w:val="24"/>
                <w:lang w:val="uk-UA" w:eastAsia="ru-RU"/>
              </w:rPr>
              <w:t>не менше чотирьох днів.</w:t>
            </w:r>
          </w:p>
          <w:p w14:paraId="715B5125" w14:textId="2537B728" w:rsidR="00E365CC" w:rsidRPr="00B413F2" w:rsidRDefault="00D01641" w:rsidP="00E365CC">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9641F9">
              <w:rPr>
                <w:rFonts w:ascii="Times New Roman" w:eastAsia="Times New Roman" w:hAnsi="Times New Roman" w:cs="Times New Roman"/>
                <w:b/>
                <w:sz w:val="24"/>
                <w:szCs w:val="24"/>
                <w:lang w:val="uk-UA"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9641F9">
              <w:rPr>
                <w:rFonts w:ascii="Times New Roman" w:eastAsia="Times New Roman" w:hAnsi="Times New Roman" w:cs="Times New Roman"/>
                <w:b/>
                <w:sz w:val="24"/>
                <w:szCs w:val="24"/>
                <w:lang w:val="uk-UA" w:eastAsia="ru-RU"/>
              </w:rPr>
              <w:t xml:space="preserve"> </w:t>
            </w:r>
            <w:r w:rsidRPr="00F6155E">
              <w:rPr>
                <w:rFonts w:ascii="Times New Roman" w:eastAsia="Times New Roman" w:hAnsi="Times New Roman" w:cs="Times New Roman"/>
                <w:sz w:val="24"/>
                <w:szCs w:val="24"/>
                <w:lang w:val="uk-UA" w:eastAsia="ru-RU"/>
              </w:rPr>
              <w:t>Зм</w:t>
            </w:r>
            <w:r w:rsidR="009641F9">
              <w:rPr>
                <w:rFonts w:ascii="Times New Roman" w:eastAsia="Times New Roman" w:hAnsi="Times New Roman" w:cs="Times New Roman"/>
                <w:sz w:val="24"/>
                <w:szCs w:val="24"/>
                <w:lang w:val="uk-UA" w:eastAsia="ru-RU"/>
              </w:rPr>
              <w:t xml:space="preserve">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D01641" w:rsidRPr="00B413F2" w14:paraId="2437BF74" w14:textId="77777777" w:rsidTr="000042B2">
        <w:tc>
          <w:tcPr>
            <w:tcW w:w="5000" w:type="pct"/>
            <w:gridSpan w:val="4"/>
            <w:shd w:val="clear" w:color="auto" w:fill="FFFFFF"/>
            <w:hideMark/>
          </w:tcPr>
          <w:p w14:paraId="0B96689B" w14:textId="0396CA27" w:rsidR="00D01641" w:rsidRPr="00B413F2" w:rsidRDefault="009641F9" w:rsidP="00B943D9">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Розділ 3. </w:t>
            </w:r>
            <w:r w:rsidR="00D01641"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D01641" w:rsidRPr="00442EDE" w14:paraId="4D81584F" w14:textId="77777777" w:rsidTr="00BC4393">
        <w:tc>
          <w:tcPr>
            <w:tcW w:w="275" w:type="pct"/>
            <w:gridSpan w:val="2"/>
            <w:shd w:val="clear" w:color="auto" w:fill="FFFFFF"/>
            <w:hideMark/>
          </w:tcPr>
          <w:p w14:paraId="09B88103" w14:textId="77777777" w:rsidR="00D01641" w:rsidRPr="00B413F2" w:rsidRDefault="00D01641" w:rsidP="00B943D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406" w:type="pct"/>
            <w:shd w:val="clear" w:color="auto" w:fill="FFFFFF"/>
            <w:hideMark/>
          </w:tcPr>
          <w:p w14:paraId="063A0897" w14:textId="77777777" w:rsidR="00D01641" w:rsidRPr="00B413F2" w:rsidRDefault="00D01641" w:rsidP="00B943D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319" w:type="pct"/>
            <w:shd w:val="clear" w:color="auto" w:fill="FFFFFF"/>
            <w:hideMark/>
          </w:tcPr>
          <w:p w14:paraId="7B683AAE" w14:textId="4420CD71" w:rsidR="00D01641" w:rsidRDefault="00D01641" w:rsidP="00B943D9">
            <w:pPr>
              <w:spacing w:before="150" w:after="150" w:line="240" w:lineRule="auto"/>
              <w:jc w:val="both"/>
              <w:rPr>
                <w:rFonts w:ascii="Times New Roman" w:eastAsia="Times New Roman" w:hAnsi="Times New Roman" w:cs="Times New Roman"/>
                <w:sz w:val="24"/>
                <w:szCs w:val="24"/>
                <w:lang w:val="uk-UA" w:eastAsia="ru-RU"/>
              </w:rPr>
            </w:pPr>
            <w:r w:rsidRPr="00C4320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w:t>
            </w:r>
            <w:r w:rsidR="009641F9" w:rsidRPr="00C4320E">
              <w:rPr>
                <w:rFonts w:ascii="Times New Roman" w:eastAsia="Times New Roman" w:hAnsi="Times New Roman" w:cs="Times New Roman"/>
                <w:sz w:val="24"/>
                <w:szCs w:val="24"/>
                <w:lang w:val="uk-UA" w:eastAsia="ru-RU"/>
              </w:rPr>
              <w:t>, установлених у пункті 47 О</w:t>
            </w:r>
            <w:r w:rsidRPr="00C4320E">
              <w:rPr>
                <w:rFonts w:ascii="Times New Roman" w:eastAsia="Times New Roman" w:hAnsi="Times New Roman" w:cs="Times New Roman"/>
                <w:sz w:val="24"/>
                <w:szCs w:val="24"/>
                <w:lang w:val="uk-UA" w:eastAsia="ru-RU"/>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3A7E7EE1" w14:textId="77777777" w:rsidR="00C4320E" w:rsidRPr="00C4320E" w:rsidRDefault="00C4320E" w:rsidP="00C4320E">
            <w:pPr>
              <w:spacing w:before="150" w:after="150"/>
              <w:jc w:val="both"/>
              <w:rPr>
                <w:rFonts w:ascii="Times New Roman" w:hAnsi="Times New Roman" w:cs="Times New Roman"/>
                <w:iCs/>
                <w:sz w:val="24"/>
                <w:lang w:val="uk-UA" w:eastAsia="ru-RU"/>
              </w:rPr>
            </w:pPr>
            <w:r w:rsidRPr="00C4320E">
              <w:rPr>
                <w:rFonts w:ascii="Times New Roman" w:hAnsi="Times New Roman" w:cs="Times New Roman"/>
                <w:iCs/>
                <w:sz w:val="24"/>
                <w:lang w:val="uk-UA" w:eastAsia="ru-RU"/>
              </w:rPr>
              <w:t xml:space="preserve">Кожен учасник процедури закупівлі має право подати тільки одну тендерну пропозицію (у тому числі до визначеної в тендерній документації частини предмета закупівлі (лота). </w:t>
            </w:r>
          </w:p>
          <w:p w14:paraId="77072823" w14:textId="5A0362B4" w:rsidR="00C4320E" w:rsidRPr="00C4320E" w:rsidRDefault="006D0390" w:rsidP="00C4320E">
            <w:pPr>
              <w:jc w:val="both"/>
              <w:rPr>
                <w:rFonts w:ascii="Times New Roman" w:hAnsi="Times New Roman" w:cs="Times New Roman"/>
                <w:sz w:val="24"/>
                <w:lang w:val="uk-UA" w:eastAsia="ru-RU"/>
              </w:rPr>
            </w:pPr>
            <w:r>
              <w:rPr>
                <w:rFonts w:ascii="Times New Roman" w:hAnsi="Times New Roman" w:cs="Times New Roman"/>
                <w:sz w:val="24"/>
                <w:lang w:val="uk-UA" w:eastAsia="ru-RU"/>
              </w:rPr>
              <w:t>Документи (форми</w:t>
            </w:r>
            <w:r w:rsidR="00C4320E" w:rsidRPr="00C4320E">
              <w:rPr>
                <w:rFonts w:ascii="Times New Roman" w:hAnsi="Times New Roman" w:cs="Times New Roman"/>
                <w:sz w:val="24"/>
                <w:lang w:val="uk-UA" w:eastAsia="ru-RU"/>
              </w:rPr>
              <w:t xml:space="preserve"> згідно додатків, довідки, листи тощо), які складаються безпосередньо учасником процедури закупівлі, </w:t>
            </w:r>
            <w:r w:rsidR="00C4320E" w:rsidRPr="00164113">
              <w:rPr>
                <w:rFonts w:ascii="Times New Roman" w:hAnsi="Times New Roman" w:cs="Times New Roman"/>
                <w:b/>
                <w:sz w:val="24"/>
                <w:lang w:val="uk-UA" w:eastAsia="ru-RU"/>
              </w:rPr>
              <w:t>повинні бути на фірмовому бланку.</w:t>
            </w:r>
          </w:p>
          <w:p w14:paraId="5FE132F0" w14:textId="02EE2514" w:rsidR="00A5566B" w:rsidRPr="002C190B" w:rsidRDefault="00A5566B" w:rsidP="00FB6214">
            <w:pPr>
              <w:widowControl w:val="0"/>
              <w:autoSpaceDE w:val="0"/>
              <w:autoSpaceDN w:val="0"/>
              <w:adjustRightInd w:val="0"/>
              <w:ind w:left="34" w:right="113"/>
              <w:contextualSpacing/>
              <w:jc w:val="center"/>
              <w:rPr>
                <w:rFonts w:ascii="Times New Roman" w:hAnsi="Times New Roman" w:cs="Times New Roman"/>
                <w:b/>
                <w:sz w:val="24"/>
                <w:u w:val="single"/>
                <w:lang w:val="uk-UA"/>
              </w:rPr>
            </w:pPr>
            <w:r w:rsidRPr="007F784F">
              <w:rPr>
                <w:rFonts w:ascii="Times New Roman" w:hAnsi="Times New Roman" w:cs="Times New Roman"/>
                <w:b/>
                <w:sz w:val="24"/>
                <w:u w:val="single"/>
                <w:lang w:val="uk-UA"/>
              </w:rPr>
              <w:t>Інша інформація та документи, які учасник процедури закупівлі нада</w:t>
            </w:r>
            <w:r w:rsidR="00FB6214" w:rsidRPr="007F784F">
              <w:rPr>
                <w:rFonts w:ascii="Times New Roman" w:hAnsi="Times New Roman" w:cs="Times New Roman"/>
                <w:b/>
                <w:sz w:val="24"/>
                <w:u w:val="single"/>
                <w:lang w:val="uk-UA"/>
              </w:rPr>
              <w:t>є у складі тендерної пропозиції.</w:t>
            </w:r>
          </w:p>
          <w:p w14:paraId="5D6C0750" w14:textId="77777777" w:rsidR="00A5566B" w:rsidRPr="00C4320E" w:rsidRDefault="00A5566B" w:rsidP="00A5566B">
            <w:pPr>
              <w:widowControl w:val="0"/>
              <w:autoSpaceDE w:val="0"/>
              <w:autoSpaceDN w:val="0"/>
              <w:adjustRightInd w:val="0"/>
              <w:ind w:left="34" w:right="113" w:firstLine="165"/>
              <w:contextualSpacing/>
              <w:jc w:val="both"/>
              <w:rPr>
                <w:rFonts w:ascii="Times New Roman" w:hAnsi="Times New Roman" w:cs="Times New Roman"/>
                <w:sz w:val="16"/>
                <w:szCs w:val="16"/>
                <w:u w:val="single"/>
                <w:lang w:val="uk-UA"/>
              </w:rPr>
            </w:pPr>
          </w:p>
          <w:p w14:paraId="14617802" w14:textId="09F7DE54" w:rsidR="00A5566B" w:rsidRPr="00C4320E" w:rsidRDefault="00A5566B" w:rsidP="00A5566B">
            <w:pPr>
              <w:widowControl w:val="0"/>
              <w:autoSpaceDE w:val="0"/>
              <w:autoSpaceDN w:val="0"/>
              <w:adjustRightInd w:val="0"/>
              <w:ind w:left="34" w:right="113"/>
              <w:contextualSpacing/>
              <w:jc w:val="both"/>
              <w:rPr>
                <w:rFonts w:ascii="Times New Roman" w:hAnsi="Times New Roman" w:cs="Times New Roman"/>
                <w:sz w:val="24"/>
                <w:lang w:val="uk-UA"/>
              </w:rPr>
            </w:pPr>
            <w:r w:rsidRPr="00C4320E">
              <w:rPr>
                <w:rFonts w:ascii="Times New Roman" w:hAnsi="Times New Roman" w:cs="Times New Roman"/>
                <w:sz w:val="24"/>
                <w:lang w:val="uk-UA"/>
              </w:rPr>
              <w:t xml:space="preserve">Учасник процедури закупівлі повинен надати документи, що підтверджують повноваження </w:t>
            </w:r>
            <w:r w:rsidRPr="009775D7">
              <w:rPr>
                <w:rFonts w:ascii="Times New Roman" w:hAnsi="Times New Roman" w:cs="Times New Roman"/>
                <w:sz w:val="24"/>
                <w:lang w:val="uk-UA"/>
              </w:rPr>
              <w:t>по</w:t>
            </w:r>
            <w:r w:rsidR="006D0390">
              <w:rPr>
                <w:rFonts w:ascii="Times New Roman" w:hAnsi="Times New Roman" w:cs="Times New Roman"/>
                <w:sz w:val="24"/>
                <w:lang w:val="uk-UA"/>
              </w:rPr>
              <w:t>садової або уповноваженої особи</w:t>
            </w:r>
            <w:r w:rsidRPr="00C4320E">
              <w:rPr>
                <w:rFonts w:ascii="Times New Roman" w:hAnsi="Times New Roman" w:cs="Times New Roman"/>
                <w:sz w:val="24"/>
                <w:lang w:val="uk-UA"/>
              </w:rPr>
              <w:t xml:space="preserve"> </w:t>
            </w:r>
            <w:r w:rsidRPr="00703757">
              <w:rPr>
                <w:rFonts w:ascii="Times New Roman" w:hAnsi="Times New Roman" w:cs="Times New Roman"/>
                <w:b/>
                <w:sz w:val="24"/>
                <w:lang w:val="uk-UA"/>
              </w:rPr>
              <w:t xml:space="preserve">щодо підпису документів тендерної пропозиції, а в </w:t>
            </w:r>
            <w:r w:rsidRPr="00703757">
              <w:rPr>
                <w:rFonts w:ascii="Times New Roman" w:hAnsi="Times New Roman" w:cs="Times New Roman"/>
                <w:b/>
                <w:sz w:val="24"/>
                <w:lang w:val="uk-UA"/>
              </w:rPr>
              <w:lastRenderedPageBreak/>
              <w:t>подальшому договору про закупівлю:</w:t>
            </w:r>
            <w:r w:rsidRPr="00C4320E">
              <w:rPr>
                <w:rFonts w:ascii="Times New Roman" w:hAnsi="Times New Roman" w:cs="Times New Roman"/>
                <w:sz w:val="24"/>
                <w:lang w:val="uk-UA"/>
              </w:rPr>
              <w:t xml:space="preserve"> </w:t>
            </w:r>
          </w:p>
          <w:p w14:paraId="5D0EFBFD" w14:textId="28DB5386" w:rsidR="00A5566B" w:rsidRDefault="00A5566B" w:rsidP="0095134E">
            <w:pPr>
              <w:pStyle w:val="a5"/>
              <w:widowControl w:val="0"/>
              <w:numPr>
                <w:ilvl w:val="0"/>
                <w:numId w:val="30"/>
              </w:numPr>
              <w:autoSpaceDE w:val="0"/>
              <w:autoSpaceDN w:val="0"/>
              <w:adjustRightInd w:val="0"/>
              <w:ind w:right="113"/>
              <w:jc w:val="both"/>
              <w:rPr>
                <w:rFonts w:ascii="Times New Roman" w:hAnsi="Times New Roman" w:cs="Times New Roman"/>
                <w:sz w:val="24"/>
                <w:lang w:val="uk-UA"/>
              </w:rPr>
            </w:pPr>
            <w:r w:rsidRPr="00C4320E">
              <w:rPr>
                <w:rFonts w:ascii="Times New Roman" w:hAnsi="Times New Roman" w:cs="Times New Roman"/>
                <w:sz w:val="24"/>
                <w:lang w:val="uk-UA"/>
              </w:rPr>
              <w:t>у разі, якщо учасником процедури закупівлі є юридична особа, то учасник процедури закупівлі надає документ, який підтверджує її повн</w:t>
            </w:r>
            <w:r w:rsidR="00703757">
              <w:rPr>
                <w:rFonts w:ascii="Times New Roman" w:hAnsi="Times New Roman" w:cs="Times New Roman"/>
                <w:sz w:val="24"/>
                <w:lang w:val="uk-UA"/>
              </w:rPr>
              <w:t>оваження: наказ про призначення</w:t>
            </w:r>
            <w:r w:rsidRPr="00C4320E">
              <w:rPr>
                <w:rFonts w:ascii="Times New Roman" w:hAnsi="Times New Roman" w:cs="Times New Roman"/>
                <w:sz w:val="24"/>
                <w:lang w:val="uk-UA"/>
              </w:rPr>
              <w:t xml:space="preserve"> керівника на посаду та/або протокол рішення власників чи акціонерів про призначення керівника (або інший документ)</w:t>
            </w:r>
            <w:r w:rsidR="006D0390">
              <w:rPr>
                <w:rFonts w:ascii="Times New Roman" w:hAnsi="Times New Roman" w:cs="Times New Roman"/>
                <w:sz w:val="24"/>
                <w:lang w:val="uk-UA"/>
              </w:rPr>
              <w:t>,</w:t>
            </w:r>
            <w:r w:rsidRPr="00C4320E">
              <w:rPr>
                <w:rFonts w:ascii="Times New Roman" w:hAnsi="Times New Roman" w:cs="Times New Roman"/>
                <w:sz w:val="24"/>
                <w:lang w:val="uk-UA"/>
              </w:rPr>
              <w:t xml:space="preserve"> або  довіреність керівника учасника</w:t>
            </w:r>
            <w:r w:rsidR="000C7348" w:rsidRPr="00C4320E">
              <w:rPr>
                <w:rFonts w:ascii="Times New Roman" w:hAnsi="Times New Roman" w:cs="Times New Roman"/>
                <w:sz w:val="24"/>
                <w:lang w:val="uk-UA"/>
              </w:rPr>
              <w:t xml:space="preserve"> процедури закупівлі</w:t>
            </w:r>
            <w:r w:rsidRPr="00C4320E">
              <w:rPr>
                <w:rFonts w:ascii="Times New Roman" w:hAnsi="Times New Roman" w:cs="Times New Roman"/>
                <w:sz w:val="24"/>
                <w:lang w:val="uk-UA"/>
              </w:rPr>
              <w:t xml:space="preserve">, яка засвідчує повноваження уповноваженої особи на підпис тендерної пропозиції та/або договору про закупівлю, або інше); </w:t>
            </w:r>
          </w:p>
          <w:p w14:paraId="22E608EE" w14:textId="45C9CDCB" w:rsidR="00A5566B" w:rsidRPr="00C4320E" w:rsidRDefault="00A5566B" w:rsidP="0095134E">
            <w:pPr>
              <w:pStyle w:val="HTML"/>
              <w:numPr>
                <w:ilvl w:val="0"/>
                <w:numId w:val="30"/>
              </w:numPr>
              <w:jc w:val="both"/>
              <w:rPr>
                <w:rFonts w:ascii="Times New Roman" w:hAnsi="Times New Roman" w:cs="Times New Roman"/>
                <w:color w:val="000000" w:themeColor="text1"/>
                <w:sz w:val="24"/>
                <w:szCs w:val="24"/>
              </w:rPr>
            </w:pPr>
            <w:r w:rsidRPr="00C4320E">
              <w:rPr>
                <w:rFonts w:ascii="Times New Roman" w:hAnsi="Times New Roman" w:cs="Times New Roman"/>
                <w:sz w:val="24"/>
                <w:szCs w:val="24"/>
              </w:rPr>
              <w:t xml:space="preserve">статут підприємства (для юридичних осіб). </w:t>
            </w:r>
            <w:r w:rsidRPr="00C4320E">
              <w:rPr>
                <w:rFonts w:ascii="Times New Roman" w:hAnsi="Times New Roman" w:cs="Times New Roman"/>
                <w:color w:val="000000" w:themeColor="text1"/>
                <w:sz w:val="24"/>
                <w:szCs w:val="24"/>
              </w:rPr>
              <w:t>У разі наявності в Статуті обмежень щодо підписання керівником та/або уповноваженою особою документів тендерної пропо</w:t>
            </w:r>
            <w:r w:rsidR="006D0390">
              <w:rPr>
                <w:rFonts w:ascii="Times New Roman" w:hAnsi="Times New Roman" w:cs="Times New Roman"/>
                <w:color w:val="000000" w:themeColor="text1"/>
                <w:sz w:val="24"/>
                <w:szCs w:val="24"/>
              </w:rPr>
              <w:t>зиції та/або укладання договору</w:t>
            </w:r>
            <w:r w:rsidRPr="00C4320E">
              <w:rPr>
                <w:rFonts w:ascii="Times New Roman" w:hAnsi="Times New Roman" w:cs="Times New Roman"/>
                <w:color w:val="000000" w:themeColor="text1"/>
                <w:sz w:val="24"/>
                <w:szCs w:val="24"/>
              </w:rPr>
              <w:t xml:space="preserve"> надати документальне підтвердження права підпису;</w:t>
            </w:r>
          </w:p>
          <w:p w14:paraId="6DF15B24" w14:textId="77777777" w:rsidR="00A5566B" w:rsidRPr="00C4320E" w:rsidRDefault="00A5566B" w:rsidP="00A5566B">
            <w:pPr>
              <w:pStyle w:val="af1"/>
              <w:keepNext/>
              <w:keepLines/>
              <w:spacing w:before="0" w:after="0" w:line="0" w:lineRule="atLeast"/>
              <w:jc w:val="both"/>
              <w:rPr>
                <w:sz w:val="16"/>
                <w:szCs w:val="16"/>
                <w:lang w:val="uk-UA"/>
              </w:rPr>
            </w:pPr>
          </w:p>
          <w:p w14:paraId="0ECDB572" w14:textId="69E8B01F" w:rsidR="00A5566B" w:rsidRPr="00C4320E" w:rsidRDefault="00A5566B" w:rsidP="0095134E">
            <w:pPr>
              <w:pStyle w:val="a5"/>
              <w:numPr>
                <w:ilvl w:val="0"/>
                <w:numId w:val="30"/>
              </w:numPr>
              <w:spacing w:line="0" w:lineRule="atLeast"/>
              <w:jc w:val="both"/>
              <w:rPr>
                <w:rFonts w:ascii="Times New Roman" w:hAnsi="Times New Roman" w:cs="Times New Roman"/>
                <w:sz w:val="24"/>
                <w:lang w:val="uk-UA"/>
              </w:rPr>
            </w:pPr>
            <w:r w:rsidRPr="00C4320E">
              <w:rPr>
                <w:rFonts w:ascii="Times New Roman" w:hAnsi="Times New Roman" w:cs="Times New Roman"/>
                <w:sz w:val="24"/>
                <w:lang w:val="uk-UA"/>
              </w:rPr>
              <w:t xml:space="preserve">у разі, якщо учасником процедури закупівлі є фізична особа-підприємець, то учасник процедури закупівлі надає довідку в довільній формі, яка засвідчує повноваження на підпис пропозиції та/або договору про закупівлю.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w:t>
            </w:r>
            <w:r w:rsidR="006D0390">
              <w:rPr>
                <w:rFonts w:ascii="Times New Roman" w:hAnsi="Times New Roman" w:cs="Times New Roman"/>
                <w:sz w:val="24"/>
                <w:lang w:val="uk-UA"/>
              </w:rPr>
              <w:t xml:space="preserve">тендерної </w:t>
            </w:r>
            <w:r w:rsidRPr="00C4320E">
              <w:rPr>
                <w:rFonts w:ascii="Times New Roman" w:hAnsi="Times New Roman" w:cs="Times New Roman"/>
                <w:sz w:val="24"/>
                <w:lang w:val="uk-UA"/>
              </w:rPr>
              <w:t>пропозиції та/або договору про закупівлю;</w:t>
            </w:r>
          </w:p>
          <w:p w14:paraId="622CD84C" w14:textId="77777777" w:rsidR="0070364A" w:rsidRPr="00C4320E" w:rsidRDefault="0070364A" w:rsidP="0070364A">
            <w:pPr>
              <w:pStyle w:val="a5"/>
              <w:rPr>
                <w:rFonts w:ascii="Times New Roman" w:hAnsi="Times New Roman" w:cs="Times New Roman"/>
                <w:sz w:val="16"/>
                <w:szCs w:val="16"/>
                <w:lang w:val="uk-UA"/>
              </w:rPr>
            </w:pPr>
          </w:p>
          <w:p w14:paraId="6D8676F3" w14:textId="13BF73F2" w:rsidR="00A5566B" w:rsidRPr="00C4320E" w:rsidRDefault="006D0390" w:rsidP="0095134E">
            <w:pPr>
              <w:pStyle w:val="a5"/>
              <w:numPr>
                <w:ilvl w:val="0"/>
                <w:numId w:val="30"/>
              </w:numPr>
              <w:jc w:val="both"/>
              <w:rPr>
                <w:rFonts w:ascii="Times New Roman" w:hAnsi="Times New Roman" w:cs="Times New Roman"/>
                <w:sz w:val="24"/>
                <w:lang w:val="uk-UA"/>
              </w:rPr>
            </w:pPr>
            <w:r w:rsidRPr="00C4320E">
              <w:rPr>
                <w:rFonts w:ascii="Times New Roman" w:hAnsi="Times New Roman" w:cs="Times New Roman"/>
                <w:sz w:val="24"/>
                <w:lang w:val="uk-UA"/>
              </w:rPr>
              <w:t>у разі, якщо учасник процедури закупівлі є платником податку на додану вартість</w:t>
            </w:r>
            <w:r>
              <w:rPr>
                <w:rFonts w:ascii="Times New Roman" w:hAnsi="Times New Roman" w:cs="Times New Roman"/>
                <w:sz w:val="24"/>
                <w:lang w:val="uk-UA"/>
              </w:rPr>
              <w:t xml:space="preserve">, то учасник </w:t>
            </w:r>
            <w:r w:rsidRPr="00C4320E">
              <w:rPr>
                <w:rFonts w:ascii="Times New Roman" w:hAnsi="Times New Roman" w:cs="Times New Roman"/>
                <w:sz w:val="24"/>
                <w:lang w:val="uk-UA"/>
              </w:rPr>
              <w:t>процедури закупівлі</w:t>
            </w:r>
            <w:r>
              <w:rPr>
                <w:rFonts w:ascii="Times New Roman" w:hAnsi="Times New Roman" w:cs="Times New Roman"/>
                <w:sz w:val="24"/>
                <w:lang w:val="uk-UA"/>
              </w:rPr>
              <w:t xml:space="preserve"> надає</w:t>
            </w:r>
            <w:r w:rsidRPr="00C4320E">
              <w:rPr>
                <w:rFonts w:ascii="Times New Roman" w:hAnsi="Times New Roman" w:cs="Times New Roman"/>
                <w:sz w:val="24"/>
                <w:lang w:val="uk-UA"/>
              </w:rPr>
              <w:t xml:space="preserve"> </w:t>
            </w:r>
            <w:r w:rsidR="00A5566B" w:rsidRPr="00C4320E">
              <w:rPr>
                <w:rFonts w:ascii="Times New Roman" w:hAnsi="Times New Roman" w:cs="Times New Roman"/>
                <w:sz w:val="24"/>
                <w:lang w:val="uk-UA"/>
              </w:rPr>
              <w:t>витяг з реєстру</w:t>
            </w:r>
            <w:r w:rsidR="00A5566B" w:rsidRPr="00C4320E">
              <w:rPr>
                <w:rFonts w:ascii="Times New Roman" w:hAnsi="Times New Roman" w:cs="Times New Roman"/>
                <w:sz w:val="24"/>
              </w:rPr>
              <w:t xml:space="preserve"> </w:t>
            </w:r>
            <w:r w:rsidR="00A5566B" w:rsidRPr="00C4320E">
              <w:rPr>
                <w:rFonts w:ascii="Times New Roman" w:hAnsi="Times New Roman" w:cs="Times New Roman"/>
                <w:sz w:val="24"/>
                <w:lang w:val="uk-UA"/>
              </w:rPr>
              <w:t xml:space="preserve">платників податку </w:t>
            </w:r>
            <w:r>
              <w:rPr>
                <w:rFonts w:ascii="Times New Roman" w:hAnsi="Times New Roman" w:cs="Times New Roman"/>
                <w:sz w:val="24"/>
                <w:lang w:val="uk-UA"/>
              </w:rPr>
              <w:t>на додану вартість або свідоцтво</w:t>
            </w:r>
            <w:r w:rsidR="00A5566B" w:rsidRPr="00C4320E">
              <w:rPr>
                <w:rFonts w:ascii="Times New Roman" w:hAnsi="Times New Roman" w:cs="Times New Roman"/>
                <w:sz w:val="24"/>
                <w:lang w:val="uk-UA"/>
              </w:rPr>
              <w:t xml:space="preserve"> про реєстрацію платника податку на додану вартість;</w:t>
            </w:r>
          </w:p>
          <w:p w14:paraId="5E4F8419" w14:textId="77777777" w:rsidR="0070364A" w:rsidRPr="00C4320E" w:rsidRDefault="0070364A" w:rsidP="0070364A">
            <w:pPr>
              <w:pStyle w:val="a5"/>
              <w:rPr>
                <w:rFonts w:ascii="Times New Roman" w:hAnsi="Times New Roman" w:cs="Times New Roman"/>
                <w:sz w:val="16"/>
                <w:szCs w:val="16"/>
                <w:lang w:val="uk-UA"/>
              </w:rPr>
            </w:pPr>
          </w:p>
          <w:p w14:paraId="1D771FEA" w14:textId="17417201" w:rsidR="00A5566B" w:rsidRPr="00C4320E" w:rsidRDefault="006D0390" w:rsidP="0095134E">
            <w:pPr>
              <w:pStyle w:val="a5"/>
              <w:numPr>
                <w:ilvl w:val="0"/>
                <w:numId w:val="30"/>
              </w:numPr>
              <w:tabs>
                <w:tab w:val="left" w:pos="0"/>
              </w:tabs>
              <w:jc w:val="both"/>
              <w:rPr>
                <w:rFonts w:ascii="Times New Roman" w:hAnsi="Times New Roman" w:cs="Times New Roman"/>
                <w:sz w:val="24"/>
                <w:lang w:val="uk-UA"/>
              </w:rPr>
            </w:pPr>
            <w:r w:rsidRPr="00C4320E">
              <w:rPr>
                <w:rFonts w:ascii="Times New Roman" w:hAnsi="Times New Roman" w:cs="Times New Roman"/>
                <w:sz w:val="24"/>
                <w:lang w:val="uk-UA"/>
              </w:rPr>
              <w:t>у разі, якщо учасник процедури закупівлі є платником єдиного податку</w:t>
            </w:r>
            <w:r>
              <w:rPr>
                <w:rFonts w:ascii="Times New Roman" w:hAnsi="Times New Roman" w:cs="Times New Roman"/>
                <w:sz w:val="24"/>
                <w:lang w:val="uk-UA"/>
              </w:rPr>
              <w:t xml:space="preserve">, то учасник </w:t>
            </w:r>
            <w:r w:rsidRPr="00C4320E">
              <w:rPr>
                <w:rFonts w:ascii="Times New Roman" w:hAnsi="Times New Roman" w:cs="Times New Roman"/>
                <w:sz w:val="24"/>
                <w:lang w:val="uk-UA"/>
              </w:rPr>
              <w:t>процедури закупівлі</w:t>
            </w:r>
            <w:r>
              <w:rPr>
                <w:rFonts w:ascii="Times New Roman" w:hAnsi="Times New Roman" w:cs="Times New Roman"/>
                <w:sz w:val="24"/>
                <w:lang w:val="uk-UA"/>
              </w:rPr>
              <w:t xml:space="preserve"> надає</w:t>
            </w:r>
            <w:r w:rsidRPr="00C4320E">
              <w:rPr>
                <w:rFonts w:ascii="Times New Roman" w:hAnsi="Times New Roman" w:cs="Times New Roman"/>
                <w:sz w:val="24"/>
                <w:lang w:val="uk-UA"/>
              </w:rPr>
              <w:t xml:space="preserve"> </w:t>
            </w:r>
            <w:r w:rsidR="00A5566B" w:rsidRPr="00C4320E">
              <w:rPr>
                <w:rFonts w:ascii="Times New Roman" w:hAnsi="Times New Roman" w:cs="Times New Roman"/>
                <w:sz w:val="24"/>
                <w:lang w:val="uk-UA"/>
              </w:rPr>
              <w:t>витяг з реєстру платників єдиного податку або свідоцтва про реєс</w:t>
            </w:r>
            <w:r>
              <w:rPr>
                <w:rFonts w:ascii="Times New Roman" w:hAnsi="Times New Roman" w:cs="Times New Roman"/>
                <w:sz w:val="24"/>
                <w:lang w:val="uk-UA"/>
              </w:rPr>
              <w:t>трацію платника єдиного податку</w:t>
            </w:r>
            <w:r w:rsidR="00A5566B" w:rsidRPr="00C4320E">
              <w:rPr>
                <w:rFonts w:ascii="Times New Roman" w:hAnsi="Times New Roman" w:cs="Times New Roman"/>
                <w:sz w:val="24"/>
                <w:lang w:val="uk-UA"/>
              </w:rPr>
              <w:t>;</w:t>
            </w:r>
          </w:p>
          <w:p w14:paraId="6CCAB8FA" w14:textId="77777777" w:rsidR="0070364A" w:rsidRPr="00C4320E" w:rsidRDefault="0070364A" w:rsidP="0070364A">
            <w:pPr>
              <w:pStyle w:val="a5"/>
              <w:rPr>
                <w:rFonts w:ascii="Times New Roman" w:hAnsi="Times New Roman" w:cs="Times New Roman"/>
                <w:sz w:val="16"/>
                <w:szCs w:val="16"/>
                <w:lang w:val="uk-UA"/>
              </w:rPr>
            </w:pPr>
          </w:p>
          <w:p w14:paraId="4C8DDD15" w14:textId="6A3AAD28" w:rsidR="00A5566B" w:rsidRPr="00C4320E" w:rsidRDefault="00A5566B" w:rsidP="0095134E">
            <w:pPr>
              <w:pStyle w:val="a5"/>
              <w:numPr>
                <w:ilvl w:val="0"/>
                <w:numId w:val="30"/>
              </w:numPr>
              <w:jc w:val="both"/>
              <w:rPr>
                <w:rFonts w:ascii="Times New Roman" w:hAnsi="Times New Roman" w:cs="Times New Roman"/>
                <w:sz w:val="24"/>
                <w:lang w:val="uk-UA"/>
              </w:rPr>
            </w:pPr>
            <w:r w:rsidRPr="00C4320E">
              <w:rPr>
                <w:rFonts w:ascii="Times New Roman" w:hAnsi="Times New Roman" w:cs="Times New Roman"/>
                <w:sz w:val="24"/>
                <w:lang w:val="uk-UA"/>
              </w:rPr>
              <w:t>лист-згоду на обробку, використання, поширення та доступ до персональних даних в</w:t>
            </w:r>
            <w:r w:rsidRPr="00C4320E">
              <w:rPr>
                <w:rFonts w:ascii="Times New Roman" w:hAnsi="Times New Roman" w:cs="Times New Roman"/>
                <w:bCs/>
                <w:sz w:val="24"/>
                <w:lang w:val="uk-UA"/>
              </w:rPr>
              <w:t>ідповідно до Закону України «Про захист персональних даних» від 01 червня 2010 р</w:t>
            </w:r>
            <w:r w:rsidR="0070364A" w:rsidRPr="00C4320E">
              <w:rPr>
                <w:rFonts w:ascii="Times New Roman" w:hAnsi="Times New Roman" w:cs="Times New Roman"/>
                <w:bCs/>
                <w:sz w:val="24"/>
                <w:lang w:val="uk-UA"/>
              </w:rPr>
              <w:t xml:space="preserve">оку </w:t>
            </w:r>
            <w:r w:rsidRPr="00C4320E">
              <w:rPr>
                <w:rFonts w:ascii="Times New Roman" w:hAnsi="Times New Roman" w:cs="Times New Roman"/>
                <w:bCs/>
                <w:sz w:val="24"/>
                <w:lang w:val="uk-UA"/>
              </w:rPr>
              <w:t>№</w:t>
            </w:r>
            <w:r w:rsidR="006D0390">
              <w:rPr>
                <w:rFonts w:ascii="Times New Roman" w:hAnsi="Times New Roman" w:cs="Times New Roman"/>
                <w:bCs/>
                <w:sz w:val="24"/>
                <w:lang w:val="uk-UA"/>
              </w:rPr>
              <w:t xml:space="preserve"> </w:t>
            </w:r>
            <w:r w:rsidRPr="00C4320E">
              <w:rPr>
                <w:rFonts w:ascii="Times New Roman" w:hAnsi="Times New Roman" w:cs="Times New Roman"/>
                <w:bCs/>
                <w:sz w:val="24"/>
                <w:lang w:val="uk-UA"/>
              </w:rPr>
              <w:t xml:space="preserve">2297–VI надається </w:t>
            </w:r>
            <w:r w:rsidRPr="00C4320E">
              <w:rPr>
                <w:rFonts w:ascii="Times New Roman" w:hAnsi="Times New Roman" w:cs="Times New Roman"/>
                <w:sz w:val="24"/>
                <w:lang w:val="uk-UA"/>
              </w:rPr>
              <w:t>посадовою особою або уповноваженою особою учасника процедури зак</w:t>
            </w:r>
            <w:r w:rsidR="006D0390">
              <w:rPr>
                <w:rFonts w:ascii="Times New Roman" w:hAnsi="Times New Roman" w:cs="Times New Roman"/>
                <w:sz w:val="24"/>
                <w:lang w:val="uk-UA"/>
              </w:rPr>
              <w:t>упівлі щодо підпису документів т</w:t>
            </w:r>
            <w:r w:rsidRPr="00C4320E">
              <w:rPr>
                <w:rFonts w:ascii="Times New Roman" w:hAnsi="Times New Roman" w:cs="Times New Roman"/>
                <w:sz w:val="24"/>
                <w:lang w:val="uk-UA"/>
              </w:rPr>
              <w:t xml:space="preserve">ендерної пропозиції, а в подальшому договору про закупівлю, </w:t>
            </w:r>
            <w:r w:rsidR="006D0390">
              <w:rPr>
                <w:rFonts w:ascii="Times New Roman" w:hAnsi="Times New Roman" w:cs="Times New Roman"/>
                <w:sz w:val="24"/>
                <w:lang w:val="uk-UA"/>
              </w:rPr>
              <w:t xml:space="preserve">та </w:t>
            </w:r>
            <w:r w:rsidRPr="00C4320E">
              <w:rPr>
                <w:rFonts w:ascii="Times New Roman" w:hAnsi="Times New Roman" w:cs="Times New Roman"/>
                <w:sz w:val="24"/>
                <w:lang w:val="uk-UA"/>
              </w:rPr>
              <w:t>усіма працівниками (кожним особисто) учасника процедури закупівлі, пер</w:t>
            </w:r>
            <w:r w:rsidR="006D0390">
              <w:rPr>
                <w:rFonts w:ascii="Times New Roman" w:hAnsi="Times New Roman" w:cs="Times New Roman"/>
                <w:sz w:val="24"/>
                <w:lang w:val="uk-UA"/>
              </w:rPr>
              <w:t>сональні дані про яких викладені</w:t>
            </w:r>
            <w:r w:rsidRPr="00C4320E">
              <w:rPr>
                <w:rFonts w:ascii="Times New Roman" w:hAnsi="Times New Roman" w:cs="Times New Roman"/>
                <w:sz w:val="24"/>
                <w:lang w:val="uk-UA"/>
              </w:rPr>
              <w:t xml:space="preserve"> у документа</w:t>
            </w:r>
            <w:r w:rsidR="006D0390">
              <w:rPr>
                <w:rFonts w:ascii="Times New Roman" w:hAnsi="Times New Roman" w:cs="Times New Roman"/>
                <w:sz w:val="24"/>
                <w:lang w:val="uk-UA"/>
              </w:rPr>
              <w:t xml:space="preserve">х тендерної пропозиції учасника процедури </w:t>
            </w:r>
            <w:r w:rsidR="006D0390">
              <w:rPr>
                <w:rFonts w:ascii="Times New Roman" w:hAnsi="Times New Roman" w:cs="Times New Roman"/>
                <w:sz w:val="24"/>
                <w:lang w:val="uk-UA"/>
              </w:rPr>
              <w:lastRenderedPageBreak/>
              <w:t>закупівлі</w:t>
            </w:r>
            <w:r w:rsidRPr="00C4320E">
              <w:rPr>
                <w:rFonts w:ascii="Times New Roman" w:hAnsi="Times New Roman" w:cs="Times New Roman"/>
                <w:sz w:val="24"/>
                <w:lang w:val="uk-UA"/>
              </w:rPr>
              <w:t>;</w:t>
            </w:r>
          </w:p>
          <w:p w14:paraId="40B2EB8B" w14:textId="77777777" w:rsidR="0070364A" w:rsidRPr="00C4320E" w:rsidRDefault="0070364A" w:rsidP="0070364A">
            <w:pPr>
              <w:pStyle w:val="a5"/>
              <w:rPr>
                <w:rFonts w:ascii="Times New Roman" w:hAnsi="Times New Roman" w:cs="Times New Roman"/>
                <w:sz w:val="16"/>
                <w:szCs w:val="16"/>
                <w:lang w:val="uk-UA"/>
              </w:rPr>
            </w:pPr>
          </w:p>
          <w:p w14:paraId="3C6D1FA2" w14:textId="0F0F9EAA" w:rsidR="0070364A" w:rsidRPr="00703757" w:rsidRDefault="00A5566B" w:rsidP="0095134E">
            <w:pPr>
              <w:pStyle w:val="a5"/>
              <w:numPr>
                <w:ilvl w:val="0"/>
                <w:numId w:val="30"/>
              </w:numPr>
              <w:jc w:val="both"/>
              <w:rPr>
                <w:rFonts w:ascii="Times New Roman" w:hAnsi="Times New Roman" w:cs="Times New Roman"/>
                <w:sz w:val="16"/>
                <w:szCs w:val="16"/>
                <w:shd w:val="clear" w:color="auto" w:fill="FFFFFF"/>
                <w:lang w:val="uk-UA"/>
              </w:rPr>
            </w:pPr>
            <w:r w:rsidRPr="00703757">
              <w:rPr>
                <w:rFonts w:ascii="Times New Roman" w:hAnsi="Times New Roman" w:cs="Times New Roman"/>
                <w:sz w:val="24"/>
                <w:lang w:val="uk-UA"/>
              </w:rPr>
              <w:t xml:space="preserve">довідку </w:t>
            </w:r>
            <w:r w:rsidR="00043875" w:rsidRPr="00703757">
              <w:rPr>
                <w:rFonts w:ascii="Times New Roman" w:hAnsi="Times New Roman" w:cs="Times New Roman"/>
                <w:sz w:val="24"/>
                <w:lang w:val="uk-UA"/>
              </w:rPr>
              <w:t xml:space="preserve">складену </w:t>
            </w:r>
            <w:r w:rsidRPr="00703757">
              <w:rPr>
                <w:rFonts w:ascii="Times New Roman" w:hAnsi="Times New Roman" w:cs="Times New Roman"/>
                <w:sz w:val="24"/>
                <w:lang w:val="uk-UA"/>
              </w:rPr>
              <w:t>в довільній формі, яка містить відомості про</w:t>
            </w:r>
            <w:r w:rsidR="00043875" w:rsidRPr="00703757">
              <w:rPr>
                <w:rFonts w:ascii="Times New Roman" w:hAnsi="Times New Roman" w:cs="Times New Roman"/>
                <w:sz w:val="24"/>
                <w:lang w:val="uk-UA"/>
              </w:rPr>
              <w:t xml:space="preserve"> </w:t>
            </w:r>
            <w:r w:rsidRPr="00703757">
              <w:rPr>
                <w:rFonts w:ascii="Times New Roman" w:hAnsi="Times New Roman" w:cs="Times New Roman"/>
                <w:sz w:val="24"/>
                <w:lang w:val="uk-UA"/>
              </w:rPr>
              <w:t xml:space="preserve">учасника процедури закупівлі з обов’язковим зазначенням </w:t>
            </w:r>
            <w:r w:rsidRPr="006D0390">
              <w:rPr>
                <w:rFonts w:ascii="Times New Roman" w:hAnsi="Times New Roman" w:cs="Times New Roman"/>
                <w:sz w:val="24"/>
                <w:lang w:val="uk-UA"/>
              </w:rPr>
              <w:t>громадянства  керівника</w:t>
            </w:r>
            <w:r w:rsidR="00703757" w:rsidRPr="006D0390">
              <w:rPr>
                <w:rFonts w:ascii="Times New Roman" w:hAnsi="Times New Roman" w:cs="Times New Roman"/>
                <w:sz w:val="24"/>
                <w:szCs w:val="24"/>
                <w:lang w:val="uk-UA"/>
              </w:rPr>
              <w:t>;</w:t>
            </w:r>
          </w:p>
          <w:p w14:paraId="71F4760C" w14:textId="09558ADE" w:rsidR="00164113" w:rsidRPr="009775D7" w:rsidRDefault="009775D7" w:rsidP="009775D7">
            <w:pPr>
              <w:ind w:left="785"/>
              <w:jc w:val="both"/>
              <w:rPr>
                <w:rFonts w:ascii="Times New Roman" w:hAnsi="Times New Roman" w:cs="Times New Roman"/>
                <w:sz w:val="24"/>
                <w:highlight w:val="yellow"/>
                <w:shd w:val="clear" w:color="auto" w:fill="FFFFFF"/>
                <w:lang w:val="uk-UA"/>
              </w:rPr>
            </w:pPr>
            <w:r w:rsidRPr="009775D7">
              <w:rPr>
                <w:rFonts w:ascii="Times New Roman" w:hAnsi="Times New Roman" w:cs="Times New Roman"/>
                <w:color w:val="000000"/>
                <w:sz w:val="24"/>
                <w:shd w:val="clear" w:color="auto" w:fill="FFFFFF"/>
                <w:lang w:val="uk-UA"/>
              </w:rPr>
              <w:t>-</w:t>
            </w:r>
            <w:r>
              <w:rPr>
                <w:rFonts w:ascii="Times New Roman" w:hAnsi="Times New Roman" w:cs="Times New Roman"/>
                <w:color w:val="000000"/>
                <w:sz w:val="24"/>
                <w:shd w:val="clear" w:color="auto" w:fill="FFFFFF"/>
                <w:lang w:val="uk-UA"/>
              </w:rPr>
              <w:t xml:space="preserve"> </w:t>
            </w:r>
            <w:r w:rsidR="00591FA8" w:rsidRPr="009775D7">
              <w:rPr>
                <w:rFonts w:ascii="Times New Roman" w:hAnsi="Times New Roman" w:cs="Times New Roman"/>
                <w:color w:val="000000"/>
                <w:sz w:val="24"/>
                <w:shd w:val="clear" w:color="auto" w:fill="FFFFFF"/>
                <w:lang w:val="uk-UA"/>
              </w:rPr>
              <w:t>в</w:t>
            </w:r>
            <w:r w:rsidR="006D0390">
              <w:rPr>
                <w:rFonts w:ascii="Times New Roman" w:hAnsi="Times New Roman" w:cs="Times New Roman"/>
                <w:color w:val="000000"/>
                <w:sz w:val="24"/>
                <w:shd w:val="clear" w:color="auto" w:fill="FFFFFF"/>
                <w:lang w:val="uk-UA"/>
              </w:rPr>
              <w:t xml:space="preserve"> складі тендерної пропозиції у</w:t>
            </w:r>
            <w:r w:rsidR="00423DA0" w:rsidRPr="009775D7">
              <w:rPr>
                <w:rFonts w:ascii="Times New Roman" w:hAnsi="Times New Roman" w:cs="Times New Roman"/>
                <w:color w:val="000000"/>
                <w:sz w:val="24"/>
                <w:shd w:val="clear" w:color="auto" w:fill="FFFFFF"/>
                <w:lang w:val="uk-UA"/>
              </w:rPr>
              <w:t>часник повинен надати копії документів, які пі</w:t>
            </w:r>
            <w:r w:rsidR="007F5BFA">
              <w:rPr>
                <w:rFonts w:ascii="Times New Roman" w:hAnsi="Times New Roman" w:cs="Times New Roman"/>
                <w:color w:val="000000"/>
                <w:sz w:val="24"/>
                <w:shd w:val="clear" w:color="auto" w:fill="FFFFFF"/>
                <w:lang w:val="uk-UA"/>
              </w:rPr>
              <w:t>дтверджують право експлуатації у</w:t>
            </w:r>
            <w:r w:rsidR="00423DA0" w:rsidRPr="009775D7">
              <w:rPr>
                <w:rFonts w:ascii="Times New Roman" w:hAnsi="Times New Roman" w:cs="Times New Roman"/>
                <w:color w:val="000000"/>
                <w:sz w:val="24"/>
                <w:shd w:val="clear" w:color="auto" w:fill="FFFFFF"/>
                <w:lang w:val="uk-UA"/>
              </w:rPr>
              <w:t>часником полігону (</w:t>
            </w:r>
            <w:r w:rsidR="00E97130">
              <w:rPr>
                <w:rFonts w:ascii="Times New Roman" w:hAnsi="Times New Roman" w:cs="Times New Roman"/>
                <w:color w:val="000000"/>
                <w:sz w:val="24"/>
                <w:shd w:val="clear" w:color="auto" w:fill="FFFFFF"/>
                <w:lang w:val="uk-UA"/>
              </w:rPr>
              <w:t>звалища, сміттєзвалища або</w:t>
            </w:r>
            <w:r w:rsidR="00423DA0" w:rsidRPr="009775D7">
              <w:rPr>
                <w:rFonts w:ascii="Times New Roman" w:hAnsi="Times New Roman" w:cs="Times New Roman"/>
                <w:color w:val="000000"/>
                <w:sz w:val="24"/>
                <w:shd w:val="clear" w:color="auto" w:fill="FFFFFF"/>
                <w:lang w:val="uk-UA"/>
              </w:rPr>
              <w:t xml:space="preserve"> іншого місця видалення побутових відходів) для захоронення побутових відходів, або копії документів, які підтверджують спроможність учасника надавати послуги з </w:t>
            </w:r>
            <w:r w:rsidR="00423DA0" w:rsidRPr="00F119EA">
              <w:rPr>
                <w:rFonts w:ascii="Times New Roman" w:hAnsi="Times New Roman" w:cs="Times New Roman"/>
                <w:color w:val="000000"/>
                <w:sz w:val="24"/>
                <w:shd w:val="clear" w:color="auto" w:fill="FFFFFF"/>
                <w:lang w:val="uk-UA"/>
              </w:rPr>
              <w:t>вивезення, складування/захоронення побутових відходів</w:t>
            </w:r>
            <w:r w:rsidR="002C32D8">
              <w:rPr>
                <w:rFonts w:ascii="Times New Roman" w:hAnsi="Times New Roman" w:cs="Times New Roman"/>
                <w:color w:val="000000"/>
                <w:sz w:val="24"/>
                <w:shd w:val="clear" w:color="auto" w:fill="FFFFFF"/>
                <w:lang w:val="uk-UA"/>
              </w:rPr>
              <w:t xml:space="preserve">, або </w:t>
            </w:r>
            <w:r w:rsidR="00423DA0" w:rsidRPr="009775D7">
              <w:rPr>
                <w:rFonts w:ascii="Times New Roman" w:hAnsi="Times New Roman" w:cs="Times New Roman"/>
                <w:color w:val="000000"/>
                <w:sz w:val="24"/>
                <w:shd w:val="clear" w:color="auto" w:fill="FFFFFF"/>
                <w:lang w:val="uk-UA"/>
              </w:rPr>
              <w:t xml:space="preserve">копії </w:t>
            </w:r>
            <w:r w:rsidR="002C32D8">
              <w:rPr>
                <w:rFonts w:ascii="Times New Roman" w:hAnsi="Times New Roman" w:cs="Times New Roman"/>
                <w:color w:val="000000"/>
                <w:sz w:val="24"/>
                <w:shd w:val="clear" w:color="auto" w:fill="FFFFFF"/>
                <w:lang w:val="uk-UA"/>
              </w:rPr>
              <w:t xml:space="preserve">договорів оренди сміттєзвалища, </w:t>
            </w:r>
            <w:r w:rsidR="00423DA0" w:rsidRPr="009775D7">
              <w:rPr>
                <w:rFonts w:ascii="Times New Roman" w:hAnsi="Times New Roman" w:cs="Times New Roman"/>
                <w:color w:val="000000"/>
                <w:sz w:val="24"/>
                <w:shd w:val="clear" w:color="auto" w:fill="FFFFFF"/>
                <w:lang w:val="uk-UA"/>
              </w:rPr>
              <w:t>я</w:t>
            </w:r>
            <w:r w:rsidR="00E97130">
              <w:rPr>
                <w:rFonts w:ascii="Times New Roman" w:hAnsi="Times New Roman" w:cs="Times New Roman"/>
                <w:color w:val="000000"/>
                <w:sz w:val="24"/>
                <w:shd w:val="clear" w:color="auto" w:fill="FFFFFF"/>
                <w:lang w:val="uk-UA"/>
              </w:rPr>
              <w:t>к</w:t>
            </w:r>
            <w:r w:rsidR="002C32D8">
              <w:rPr>
                <w:rFonts w:ascii="Times New Roman" w:hAnsi="Times New Roman" w:cs="Times New Roman"/>
                <w:color w:val="000000"/>
                <w:sz w:val="24"/>
                <w:shd w:val="clear" w:color="auto" w:fill="FFFFFF"/>
                <w:lang w:val="uk-UA"/>
              </w:rPr>
              <w:t>що сміттєзвалища орендовані</w:t>
            </w:r>
            <w:r w:rsidR="00E97130">
              <w:rPr>
                <w:rFonts w:ascii="Times New Roman" w:hAnsi="Times New Roman" w:cs="Times New Roman"/>
                <w:color w:val="000000"/>
                <w:sz w:val="24"/>
                <w:shd w:val="clear" w:color="auto" w:fill="FFFFFF"/>
                <w:lang w:val="uk-UA"/>
              </w:rPr>
              <w:t>,</w:t>
            </w:r>
            <w:r w:rsidR="002C32D8">
              <w:rPr>
                <w:rFonts w:ascii="Times New Roman" w:hAnsi="Times New Roman" w:cs="Times New Roman"/>
                <w:color w:val="000000"/>
                <w:sz w:val="24"/>
                <w:shd w:val="clear" w:color="auto" w:fill="FFFFFF"/>
                <w:lang w:val="uk-UA"/>
              </w:rPr>
              <w:t xml:space="preserve"> або інші документи,</w:t>
            </w:r>
            <w:r w:rsidR="00E97130">
              <w:rPr>
                <w:rFonts w:ascii="Times New Roman" w:hAnsi="Times New Roman" w:cs="Times New Roman"/>
                <w:color w:val="000000"/>
                <w:sz w:val="24"/>
                <w:shd w:val="clear" w:color="auto" w:fill="FFFFFF"/>
                <w:lang w:val="uk-UA"/>
              </w:rPr>
              <w:t xml:space="preserve"> </w:t>
            </w:r>
            <w:r w:rsidR="00423DA0" w:rsidRPr="009775D7">
              <w:rPr>
                <w:rFonts w:ascii="Times New Roman" w:hAnsi="Times New Roman" w:cs="Times New Roman"/>
                <w:color w:val="000000"/>
                <w:sz w:val="24"/>
                <w:shd w:val="clear" w:color="auto" w:fill="FFFFFF"/>
                <w:lang w:val="uk-UA"/>
              </w:rPr>
              <w:t>які надають Учаснику право на надання послуг, що є предметом закупівлі та корис</w:t>
            </w:r>
            <w:r w:rsidR="00E97130">
              <w:rPr>
                <w:rFonts w:ascii="Times New Roman" w:hAnsi="Times New Roman" w:cs="Times New Roman"/>
                <w:color w:val="000000"/>
                <w:sz w:val="24"/>
                <w:shd w:val="clear" w:color="auto" w:fill="FFFFFF"/>
                <w:lang w:val="uk-UA"/>
              </w:rPr>
              <w:t>тування послугами сміттєзвалища;</w:t>
            </w:r>
            <w:r w:rsidR="00423DA0" w:rsidRPr="009775D7">
              <w:rPr>
                <w:rFonts w:ascii="Times New Roman" w:hAnsi="Times New Roman" w:cs="Times New Roman"/>
                <w:color w:val="000000"/>
                <w:sz w:val="24"/>
                <w:shd w:val="clear" w:color="auto" w:fill="FFFFFF"/>
                <w:lang w:val="uk-UA"/>
              </w:rPr>
              <w:t xml:space="preserve"> </w:t>
            </w:r>
          </w:p>
          <w:p w14:paraId="5BE23D30" w14:textId="286AFFF5" w:rsidR="00A5566B" w:rsidRPr="00591FA8" w:rsidRDefault="00591FA8" w:rsidP="0095134E">
            <w:pPr>
              <w:pStyle w:val="a5"/>
              <w:numPr>
                <w:ilvl w:val="0"/>
                <w:numId w:val="30"/>
              </w:numPr>
              <w:jc w:val="both"/>
              <w:rPr>
                <w:rFonts w:ascii="Times New Roman" w:hAnsi="Times New Roman"/>
                <w:sz w:val="24"/>
                <w:szCs w:val="24"/>
                <w:lang w:val="uk-UA"/>
              </w:rPr>
            </w:pPr>
            <w:r>
              <w:rPr>
                <w:rFonts w:ascii="Times New Roman" w:hAnsi="Times New Roman" w:cs="Times New Roman"/>
                <w:sz w:val="24"/>
                <w:szCs w:val="24"/>
                <w:lang w:val="uk-UA"/>
              </w:rPr>
              <w:t>у</w:t>
            </w:r>
            <w:r w:rsidR="00A5566B" w:rsidRPr="00591FA8">
              <w:rPr>
                <w:rFonts w:ascii="Times New Roman" w:hAnsi="Times New Roman" w:cs="Times New Roman"/>
                <w:sz w:val="24"/>
                <w:szCs w:val="24"/>
                <w:lang w:val="uk-UA"/>
              </w:rPr>
              <w:t xml:space="preserve">часник процедури закупівлі повинен </w:t>
            </w:r>
            <w:r w:rsidR="007F5BFA">
              <w:rPr>
                <w:rFonts w:ascii="Times New Roman" w:hAnsi="Times New Roman" w:cs="Times New Roman"/>
                <w:sz w:val="24"/>
                <w:szCs w:val="24"/>
                <w:lang w:val="uk-UA"/>
              </w:rPr>
              <w:t>надати як частину т</w:t>
            </w:r>
            <w:r w:rsidR="00A5566B" w:rsidRPr="00591FA8">
              <w:rPr>
                <w:rFonts w:ascii="Times New Roman" w:hAnsi="Times New Roman" w:cs="Times New Roman"/>
                <w:sz w:val="24"/>
                <w:szCs w:val="24"/>
                <w:lang w:val="uk-UA"/>
              </w:rPr>
              <w:t xml:space="preserve">ендерної пропозиції </w:t>
            </w:r>
            <w:r w:rsidR="00900EAF" w:rsidRPr="00591FA8">
              <w:rPr>
                <w:rFonts w:ascii="Times New Roman" w:hAnsi="Times New Roman" w:cs="Times New Roman"/>
                <w:sz w:val="24"/>
                <w:szCs w:val="24"/>
                <w:lang w:val="uk-UA"/>
              </w:rPr>
              <w:t xml:space="preserve">розрахунок </w:t>
            </w:r>
            <w:r w:rsidR="0070364A" w:rsidRPr="00591FA8">
              <w:rPr>
                <w:rFonts w:ascii="Times New Roman" w:hAnsi="Times New Roman" w:cs="Times New Roman"/>
                <w:sz w:val="24"/>
                <w:szCs w:val="24"/>
                <w:lang w:val="uk-UA"/>
              </w:rPr>
              <w:t>вартості пос</w:t>
            </w:r>
            <w:r w:rsidR="007F5BFA">
              <w:rPr>
                <w:rFonts w:ascii="Times New Roman" w:hAnsi="Times New Roman" w:cs="Times New Roman"/>
                <w:sz w:val="24"/>
                <w:szCs w:val="24"/>
                <w:lang w:val="uk-UA"/>
              </w:rPr>
              <w:t>луг</w:t>
            </w:r>
            <w:r w:rsidR="00E97130">
              <w:rPr>
                <w:rFonts w:ascii="Times New Roman" w:hAnsi="Times New Roman"/>
                <w:sz w:val="24"/>
                <w:szCs w:val="24"/>
                <w:lang w:val="uk-UA"/>
              </w:rPr>
              <w:t>;</w:t>
            </w:r>
          </w:p>
          <w:p w14:paraId="2693436F" w14:textId="3A569877" w:rsidR="00E771AD" w:rsidRDefault="00591FA8" w:rsidP="0095134E">
            <w:pPr>
              <w:pStyle w:val="12"/>
              <w:widowControl w:val="0"/>
              <w:numPr>
                <w:ilvl w:val="0"/>
                <w:numId w:val="30"/>
              </w:numPr>
              <w:spacing w:line="240" w:lineRule="auto"/>
              <w:jc w:val="both"/>
              <w:rPr>
                <w:rFonts w:ascii="Times New Roman" w:hAnsi="Times New Roman"/>
                <w:color w:val="auto"/>
                <w:sz w:val="24"/>
                <w:szCs w:val="24"/>
              </w:rPr>
            </w:pPr>
            <w:r>
              <w:rPr>
                <w:rFonts w:ascii="Times New Roman" w:hAnsi="Times New Roman"/>
                <w:color w:val="auto"/>
                <w:sz w:val="24"/>
                <w:szCs w:val="24"/>
              </w:rPr>
              <w:t>у</w:t>
            </w:r>
            <w:r w:rsidR="00E771AD" w:rsidRPr="00E771AD">
              <w:rPr>
                <w:rFonts w:ascii="Times New Roman" w:hAnsi="Times New Roman"/>
                <w:color w:val="auto"/>
                <w:sz w:val="24"/>
                <w:szCs w:val="24"/>
              </w:rPr>
              <w:t xml:space="preserve"> разі якщо тендерна пропозиція подається об’єднанням учасників, до неї обов'язково включається документ про створення такого об'єднання.</w:t>
            </w:r>
          </w:p>
          <w:p w14:paraId="7B190A42" w14:textId="77777777" w:rsidR="00DD7373" w:rsidRDefault="00DD7373" w:rsidP="00DD7373">
            <w:pPr>
              <w:pStyle w:val="12"/>
              <w:widowControl w:val="0"/>
              <w:spacing w:line="240" w:lineRule="auto"/>
              <w:ind w:right="113"/>
              <w:jc w:val="both"/>
              <w:rPr>
                <w:rFonts w:ascii="Times New Roman" w:hAnsi="Times New Roman"/>
              </w:rPr>
            </w:pPr>
          </w:p>
          <w:p w14:paraId="40FB254E" w14:textId="330E472F" w:rsidR="00CE409E" w:rsidRPr="00CE409E" w:rsidRDefault="00CE409E" w:rsidP="00CE409E">
            <w:pPr>
              <w:widowControl w:val="0"/>
              <w:jc w:val="both"/>
              <w:rPr>
                <w:rFonts w:ascii="Times New Roman" w:hAnsi="Times New Roman" w:cs="Times New Roman"/>
                <w:sz w:val="24"/>
                <w:lang w:val="uk-UA"/>
              </w:rPr>
            </w:pPr>
            <w:r w:rsidRPr="00CE409E">
              <w:rPr>
                <w:rFonts w:ascii="Times New Roman" w:hAnsi="Times New Roman"/>
                <w:sz w:val="24"/>
                <w:lang w:val="uk-UA"/>
              </w:rPr>
              <w:t xml:space="preserve">Учасник </w:t>
            </w:r>
            <w:r w:rsidRPr="00CE409E">
              <w:rPr>
                <w:rFonts w:ascii="Times New Roman" w:hAnsi="Times New Roman" w:cs="Times New Roman"/>
                <w:sz w:val="24"/>
                <w:lang w:val="uk-UA"/>
              </w:rPr>
              <w:t xml:space="preserve">процедури закупівлі </w:t>
            </w:r>
            <w:r w:rsidRPr="00CE409E">
              <w:rPr>
                <w:rFonts w:ascii="Times New Roman" w:hAnsi="Times New Roman"/>
                <w:sz w:val="24"/>
                <w:lang w:val="uk-UA"/>
              </w:rPr>
              <w:t xml:space="preserve">визначає вартість послуг, які він пропонує виконати за Договором про закупівлю, з урахуванням усіх своїх витрат, </w:t>
            </w:r>
            <w:r w:rsidRPr="002C7D45">
              <w:rPr>
                <w:rFonts w:ascii="Times New Roman" w:hAnsi="Times New Roman"/>
                <w:sz w:val="24"/>
                <w:lang w:val="uk-UA"/>
              </w:rPr>
              <w:t xml:space="preserve">які необхідні для надання цих послуг, витрати на сплату податків, зборів, у тому числі, </w:t>
            </w:r>
            <w:r w:rsidRPr="002C7D45">
              <w:rPr>
                <w:rFonts w:ascii="Times New Roman" w:hAnsi="Times New Roman" w:cs="Times New Roman"/>
                <w:sz w:val="24"/>
                <w:lang w:val="uk-UA" w:eastAsia="ru-RU"/>
              </w:rPr>
              <w:t xml:space="preserve">що сплачуються або мають бути сплачені відповідно до положень Податкового кодексу України </w:t>
            </w:r>
            <w:r w:rsidRPr="002C7D45">
              <w:rPr>
                <w:rFonts w:ascii="Times New Roman" w:hAnsi="Times New Roman"/>
                <w:sz w:val="24"/>
                <w:lang w:val="uk-UA"/>
              </w:rPr>
              <w:t>та інші витрати згідно чинного законодавства України тощо.</w:t>
            </w:r>
          </w:p>
          <w:p w14:paraId="04220A7B" w14:textId="6219E81D" w:rsidR="00A5566B" w:rsidRDefault="00A5566B" w:rsidP="001D63C0">
            <w:pPr>
              <w:jc w:val="both"/>
              <w:rPr>
                <w:rFonts w:ascii="Times New Roman" w:hAnsi="Times New Roman" w:cs="Times New Roman"/>
                <w:sz w:val="24"/>
                <w:lang w:val="uk-UA"/>
              </w:rPr>
            </w:pPr>
            <w:r w:rsidRPr="00C4320E">
              <w:rPr>
                <w:rFonts w:ascii="Times New Roman" w:hAnsi="Times New Roman" w:cs="Times New Roman"/>
                <w:sz w:val="24"/>
                <w:lang w:val="uk-UA"/>
              </w:rPr>
              <w:t xml:space="preserve">Всі визначені цією тендерною документацією </w:t>
            </w:r>
            <w:bookmarkStart w:id="2" w:name="_Hlk132356874"/>
            <w:r w:rsidRPr="00C4320E">
              <w:rPr>
                <w:rFonts w:ascii="Times New Roman" w:hAnsi="Times New Roman" w:cs="Times New Roman"/>
                <w:sz w:val="24"/>
                <w:lang w:val="uk-UA"/>
              </w:rPr>
              <w:t>документи завантажуються в електронну систему закупівель у ви</w:t>
            </w:r>
            <w:r w:rsidR="007F5BFA">
              <w:rPr>
                <w:rFonts w:ascii="Times New Roman" w:hAnsi="Times New Roman" w:cs="Times New Roman"/>
                <w:sz w:val="24"/>
                <w:lang w:val="uk-UA"/>
              </w:rPr>
              <w:t>гляді сканованих копій документів належної якості.</w:t>
            </w:r>
          </w:p>
          <w:p w14:paraId="14C2A64E" w14:textId="77777777" w:rsidR="007F5BFA" w:rsidRPr="007F5BFA" w:rsidRDefault="007F5BFA" w:rsidP="007F5BFA">
            <w:pPr>
              <w:shd w:val="clear" w:color="auto" w:fill="FFFFFF"/>
              <w:ind w:hanging="21"/>
              <w:jc w:val="both"/>
              <w:rPr>
                <w:rFonts w:ascii="Times New Roman" w:hAnsi="Times New Roman" w:cs="Times New Roman"/>
                <w:sz w:val="24"/>
                <w:szCs w:val="24"/>
                <w:lang w:val="uk-UA"/>
              </w:rPr>
            </w:pPr>
            <w:proofErr w:type="spellStart"/>
            <w:r w:rsidRPr="007F5BFA">
              <w:rPr>
                <w:rFonts w:ascii="Times New Roman" w:hAnsi="Times New Roman" w:cs="Times New Roman"/>
                <w:sz w:val="24"/>
                <w:szCs w:val="24"/>
                <w:lang w:val="uk-UA"/>
              </w:rPr>
              <w:t>Скан-копії</w:t>
            </w:r>
            <w:proofErr w:type="spellEnd"/>
            <w:r w:rsidRPr="007F5BFA">
              <w:rPr>
                <w:rFonts w:ascii="Times New Roman" w:hAnsi="Times New Roman" w:cs="Times New Roman"/>
                <w:sz w:val="24"/>
                <w:szCs w:val="24"/>
                <w:lang w:val="uk-UA"/>
              </w:rPr>
              <w:t xml:space="preserve"> документів, які долучаються Учасником до тендерної пропозиції, повинні мати високий рівень чіткості, що забезпечить можливість коректно прочитати документ та всі реквізити документа. Забороняється обмежувати перегляд файлів шляхом встановлення на них паролів або у будь-який інший спосіб.</w:t>
            </w:r>
          </w:p>
          <w:p w14:paraId="0A72AE72" w14:textId="77777777" w:rsidR="007F5BFA" w:rsidRPr="007F5BFA" w:rsidRDefault="007F5BFA" w:rsidP="007F5BFA">
            <w:pPr>
              <w:pStyle w:val="21"/>
              <w:widowControl w:val="0"/>
              <w:ind w:hanging="21"/>
              <w:jc w:val="both"/>
              <w:rPr>
                <w:rFonts w:ascii="Times New Roman" w:hAnsi="Times New Roman" w:cs="Times New Roman"/>
                <w:sz w:val="24"/>
                <w:szCs w:val="24"/>
                <w:lang w:val="uk-UA"/>
              </w:rPr>
            </w:pPr>
            <w:r w:rsidRPr="007F5BFA">
              <w:rPr>
                <w:rFonts w:ascii="Times New Roman" w:hAnsi="Times New Roman" w:cs="Times New Roman"/>
                <w:sz w:val="24"/>
                <w:szCs w:val="24"/>
                <w:lang w:val="uk-UA"/>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w:t>
            </w:r>
          </w:p>
          <w:p w14:paraId="6C9AF00D" w14:textId="77777777" w:rsidR="007F5BFA" w:rsidRPr="000E433D" w:rsidRDefault="007F5BFA" w:rsidP="007F5BFA">
            <w:pPr>
              <w:pStyle w:val="21"/>
              <w:widowControl w:val="0"/>
              <w:ind w:hanging="21"/>
              <w:jc w:val="both"/>
              <w:rPr>
                <w:rFonts w:ascii="Times New Roman" w:hAnsi="Times New Roman" w:cs="Times New Roman"/>
                <w:sz w:val="16"/>
                <w:szCs w:val="16"/>
                <w:highlight w:val="yellow"/>
                <w:lang w:val="uk-UA"/>
              </w:rPr>
            </w:pPr>
          </w:p>
          <w:bookmarkEnd w:id="2"/>
          <w:p w14:paraId="2604A52A" w14:textId="16EA7AD4" w:rsidR="00A5566B" w:rsidRPr="00CF2E88" w:rsidRDefault="00A5566B" w:rsidP="00A5566B">
            <w:pPr>
              <w:jc w:val="both"/>
              <w:rPr>
                <w:rFonts w:ascii="Times New Roman" w:hAnsi="Times New Roman" w:cs="Times New Roman"/>
                <w:sz w:val="24"/>
              </w:rPr>
            </w:pPr>
            <w:r w:rsidRPr="00D92A4B">
              <w:rPr>
                <w:rFonts w:ascii="Times New Roman" w:hAnsi="Times New Roman" w:cs="Times New Roman"/>
                <w:sz w:val="24"/>
                <w:szCs w:val="24"/>
                <w:lang w:val="uk-UA"/>
              </w:rPr>
              <w:t xml:space="preserve">Відповідно до частини 3 статті 12 Закону </w:t>
            </w:r>
            <w:r w:rsidR="00D92A4B" w:rsidRPr="00D92A4B">
              <w:rPr>
                <w:rFonts w:ascii="Times New Roman" w:hAnsi="Times New Roman" w:cs="Times New Roman"/>
                <w:sz w:val="24"/>
                <w:szCs w:val="24"/>
                <w:lang w:val="uk-UA"/>
              </w:rPr>
              <w:t xml:space="preserve">     </w:t>
            </w:r>
            <w:r w:rsidR="00D92A4B" w:rsidRPr="00D92A4B">
              <w:rPr>
                <w:rFonts w:ascii="Times New Roman" w:hAnsi="Times New Roman" w:cs="Times New Roman"/>
                <w:sz w:val="24"/>
                <w:szCs w:val="24"/>
                <w:highlight w:val="green"/>
                <w:lang w:val="uk-UA"/>
              </w:rPr>
              <w:t xml:space="preserve">                                   </w:t>
            </w:r>
            <w:r w:rsidR="00D92A4B" w:rsidRPr="00D92A4B">
              <w:rPr>
                <w:rFonts w:ascii="Times New Roman" w:hAnsi="Times New Roman" w:cs="Times New Roman"/>
                <w:sz w:val="24"/>
                <w:szCs w:val="24"/>
                <w:shd w:val="clear" w:color="auto" w:fill="FFFFFF"/>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w:t>
            </w:r>
            <w:r w:rsidR="00D92A4B">
              <w:rPr>
                <w:rFonts w:ascii="Times New Roman" w:hAnsi="Times New Roman" w:cs="Times New Roman"/>
                <w:sz w:val="24"/>
                <w:szCs w:val="24"/>
                <w:shd w:val="clear" w:color="auto" w:fill="FFFFFF"/>
                <w:lang w:val="uk-UA"/>
              </w:rPr>
              <w:t xml:space="preserve"> </w:t>
            </w:r>
            <w:r w:rsidR="00D92A4B" w:rsidRPr="00D92A4B">
              <w:rPr>
                <w:rFonts w:ascii="Times New Roman" w:hAnsi="Times New Roman" w:cs="Times New Roman"/>
                <w:sz w:val="24"/>
                <w:szCs w:val="24"/>
                <w:shd w:val="clear" w:color="auto" w:fill="FFFFFF"/>
                <w:lang w:val="uk-UA"/>
              </w:rPr>
              <w:t xml:space="preserve">«Про електронні документи та електронний </w:t>
            </w:r>
            <w:proofErr w:type="spellStart"/>
            <w:r w:rsidR="00D92A4B" w:rsidRPr="00D92A4B">
              <w:rPr>
                <w:rFonts w:ascii="Times New Roman" w:hAnsi="Times New Roman" w:cs="Times New Roman"/>
                <w:sz w:val="24"/>
                <w:szCs w:val="24"/>
                <w:shd w:val="clear" w:color="auto" w:fill="FFFFFF"/>
                <w:lang w:val="uk-UA"/>
              </w:rPr>
              <w:t>докумен</w:t>
            </w:r>
            <w:proofErr w:type="spellEnd"/>
            <w:r w:rsidR="00D92A4B" w:rsidRPr="00D92A4B">
              <w:rPr>
                <w:rFonts w:ascii="Times New Roman" w:hAnsi="Times New Roman" w:cs="Times New Roman"/>
                <w:sz w:val="24"/>
                <w:szCs w:val="24"/>
                <w:shd w:val="clear" w:color="auto" w:fill="FFFFFF"/>
                <w:lang w:val="uk-UA"/>
              </w:rPr>
              <w:t>тообіг» та «</w:t>
            </w:r>
            <w:r w:rsidR="00D92A4B">
              <w:rPr>
                <w:rFonts w:ascii="Times New Roman" w:hAnsi="Times New Roman" w:cs="Times New Roman"/>
                <w:sz w:val="24"/>
                <w:szCs w:val="24"/>
                <w:shd w:val="clear" w:color="auto" w:fill="FFFFFF"/>
                <w:lang w:val="uk-UA"/>
              </w:rPr>
              <w:t xml:space="preserve">Про електронні довірчі послуги» </w:t>
            </w:r>
            <w:r w:rsidRPr="00E80DB6">
              <w:rPr>
                <w:rFonts w:ascii="Times New Roman" w:hAnsi="Times New Roman" w:cs="Times New Roman"/>
                <w:sz w:val="24"/>
                <w:lang w:val="uk-UA"/>
              </w:rPr>
              <w:t>шляхом накладення на неї кваліфікованого електронного підпису (КЕП) або удосконаленого електронного підпису (УЕП</w:t>
            </w:r>
            <w:r w:rsidRPr="00043875">
              <w:rPr>
                <w:rFonts w:ascii="Times New Roman" w:hAnsi="Times New Roman" w:cs="Times New Roman"/>
                <w:sz w:val="24"/>
                <w:lang w:val="uk-UA"/>
              </w:rPr>
              <w:t xml:space="preserve">) </w:t>
            </w:r>
            <w:r w:rsidRPr="007F5BFA">
              <w:rPr>
                <w:rFonts w:ascii="Times New Roman" w:hAnsi="Times New Roman" w:cs="Times New Roman"/>
                <w:sz w:val="24"/>
                <w:lang w:val="uk-UA"/>
              </w:rPr>
              <w:t>уповноваженої особи,</w:t>
            </w:r>
            <w:r w:rsidRPr="00043875">
              <w:rPr>
                <w:rFonts w:ascii="Times New Roman" w:hAnsi="Times New Roman" w:cs="Times New Roman"/>
                <w:sz w:val="24"/>
                <w:lang w:val="uk-UA"/>
              </w:rPr>
              <w:t xml:space="preserve"> </w:t>
            </w:r>
            <w:r w:rsidR="0070364A" w:rsidRPr="00043875">
              <w:rPr>
                <w:rFonts w:ascii="Times New Roman" w:hAnsi="Times New Roman" w:cs="Times New Roman"/>
                <w:sz w:val="24"/>
                <w:lang w:val="uk-UA"/>
              </w:rPr>
              <w:t xml:space="preserve">яка має право підпису тендерної </w:t>
            </w:r>
            <w:r w:rsidRPr="00043875">
              <w:rPr>
                <w:rFonts w:ascii="Times New Roman" w:hAnsi="Times New Roman" w:cs="Times New Roman"/>
                <w:sz w:val="24"/>
                <w:lang w:val="uk-UA"/>
              </w:rPr>
              <w:t xml:space="preserve">пропозиції та повноваження якої підтверджуються відповідно до поданих документів, що вимагаються змістом цієї </w:t>
            </w:r>
            <w:r w:rsidR="0070364A" w:rsidRPr="00043875">
              <w:rPr>
                <w:rFonts w:ascii="Times New Roman" w:hAnsi="Times New Roman" w:cs="Times New Roman"/>
                <w:sz w:val="24"/>
                <w:lang w:val="uk-UA"/>
              </w:rPr>
              <w:t xml:space="preserve">тендерної </w:t>
            </w:r>
            <w:r w:rsidRPr="00043875">
              <w:rPr>
                <w:rFonts w:ascii="Times New Roman" w:hAnsi="Times New Roman" w:cs="Times New Roman"/>
                <w:sz w:val="24"/>
                <w:lang w:val="uk-UA"/>
              </w:rPr>
              <w:t>документації (окрім учасників-нерезидентів).</w:t>
            </w:r>
            <w:r w:rsidRPr="00E80DB6">
              <w:rPr>
                <w:rFonts w:ascii="Times New Roman" w:hAnsi="Times New Roman" w:cs="Times New Roman"/>
                <w:sz w:val="24"/>
                <w:lang w:val="uk-UA"/>
              </w:rPr>
              <w:t xml:space="preserve"> </w:t>
            </w:r>
            <w:bookmarkStart w:id="3" w:name="_Hlk132356922"/>
            <w:r w:rsidRPr="00E80DB6">
              <w:rPr>
                <w:rFonts w:ascii="Times New Roman" w:hAnsi="Times New Roman" w:cs="Times New Roman"/>
                <w:sz w:val="24"/>
                <w:lang w:val="uk-UA"/>
              </w:rPr>
              <w:t xml:space="preserve">Файл накладеного КЕП або УЕП повинен бути придатний для перевірки на сайті Центрального </w:t>
            </w:r>
            <w:proofErr w:type="spellStart"/>
            <w:r w:rsidRPr="00E80DB6">
              <w:rPr>
                <w:rFonts w:ascii="Times New Roman" w:hAnsi="Times New Roman" w:cs="Times New Roman"/>
                <w:sz w:val="24"/>
                <w:lang w:val="uk-UA"/>
              </w:rPr>
              <w:t>засвідчувального</w:t>
            </w:r>
            <w:proofErr w:type="spellEnd"/>
            <w:r w:rsidRPr="00E80DB6">
              <w:rPr>
                <w:rFonts w:ascii="Times New Roman" w:hAnsi="Times New Roman" w:cs="Times New Roman"/>
                <w:sz w:val="24"/>
                <w:lang w:val="uk-UA"/>
              </w:rPr>
              <w:t xml:space="preserve"> органу за посиланням –</w:t>
            </w:r>
            <w:r w:rsidR="00AB4357" w:rsidRPr="00E80DB6">
              <w:rPr>
                <w:rFonts w:ascii="Times New Roman" w:hAnsi="Times New Roman" w:cs="Times New Roman"/>
                <w:sz w:val="24"/>
                <w:lang w:val="uk-UA"/>
              </w:rPr>
              <w:t xml:space="preserve"> </w:t>
            </w:r>
            <w:r w:rsidRPr="00E80DB6">
              <w:rPr>
                <w:rFonts w:ascii="Times New Roman" w:hAnsi="Times New Roman" w:cs="Times New Roman"/>
                <w:sz w:val="24"/>
                <w:lang w:val="uk-UA"/>
              </w:rPr>
              <w:t>http://czo.gov.ua/verify (крім учасників-нерезидентів).</w:t>
            </w:r>
          </w:p>
          <w:p w14:paraId="528B585A" w14:textId="322038B9" w:rsidR="00314A8E" w:rsidRPr="00CF2E88" w:rsidRDefault="00314A8E" w:rsidP="00314A8E">
            <w:pPr>
              <w:spacing w:before="150" w:after="150" w:line="240" w:lineRule="auto"/>
              <w:jc w:val="both"/>
              <w:rPr>
                <w:rFonts w:ascii="Times New Roman" w:eastAsia="Times New Roman" w:hAnsi="Times New Roman" w:cs="Times New Roman"/>
                <w:sz w:val="24"/>
                <w:szCs w:val="24"/>
                <w:lang w:eastAsia="ru-RU"/>
              </w:rPr>
            </w:pPr>
            <w:r w:rsidRPr="00717447">
              <w:rPr>
                <w:rFonts w:ascii="Times New Roman" w:eastAsia="Times New Roman" w:hAnsi="Times New Roman" w:cs="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34A28D53" w14:textId="77777777" w:rsidR="00314A8E" w:rsidRDefault="00314A8E" w:rsidP="00314A8E">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29BB786D" w14:textId="3ADB7400" w:rsidR="00314A8E" w:rsidRPr="00314A8E" w:rsidRDefault="00314A8E" w:rsidP="00314A8E">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bookmarkEnd w:id="3"/>
          <w:p w14:paraId="19D6C8C7" w14:textId="658B19EF" w:rsidR="00A5566B" w:rsidRPr="00C4320E" w:rsidRDefault="00A5566B" w:rsidP="00B943D9">
            <w:pPr>
              <w:spacing w:before="150" w:after="150" w:line="240" w:lineRule="auto"/>
              <w:jc w:val="both"/>
              <w:rPr>
                <w:rFonts w:ascii="Times New Roman" w:eastAsia="Times New Roman" w:hAnsi="Times New Roman" w:cs="Times New Roman"/>
                <w:sz w:val="24"/>
                <w:szCs w:val="24"/>
                <w:lang w:val="uk-UA" w:eastAsia="ru-RU"/>
              </w:rPr>
            </w:pPr>
            <w:r w:rsidRPr="00C4320E">
              <w:rPr>
                <w:rFonts w:ascii="Times New Roman" w:hAnsi="Times New Roman" w:cs="Times New Roman"/>
                <w:sz w:val="24"/>
                <w:lang w:val="uk-UA"/>
              </w:rPr>
              <w:t>У разі надання учасником процедури закупівлі недостовірної інформації при тендерної пропозиції, він особисто несе відповідальність відповідно до вимог чинного законодавства.</w:t>
            </w:r>
          </w:p>
          <w:p w14:paraId="5296778C" w14:textId="77777777" w:rsidR="00D01641" w:rsidRPr="00C4320E" w:rsidRDefault="00D01641" w:rsidP="00B943D9">
            <w:pPr>
              <w:spacing w:before="150" w:after="150" w:line="240" w:lineRule="auto"/>
              <w:jc w:val="both"/>
              <w:rPr>
                <w:rFonts w:ascii="Times New Roman" w:eastAsia="Times New Roman" w:hAnsi="Times New Roman" w:cs="Times New Roman"/>
                <w:sz w:val="24"/>
                <w:szCs w:val="24"/>
                <w:lang w:val="uk-UA" w:eastAsia="ru-RU"/>
              </w:rPr>
            </w:pPr>
            <w:r w:rsidRPr="00C4320E">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71750CEC" w14:textId="77777777" w:rsidR="00D01641" w:rsidRPr="00C4320E" w:rsidRDefault="00D01641" w:rsidP="00B943D9">
            <w:pPr>
              <w:spacing w:before="150" w:after="150" w:line="240" w:lineRule="auto"/>
              <w:jc w:val="both"/>
              <w:rPr>
                <w:rFonts w:ascii="Times New Roman" w:eastAsia="Times New Roman" w:hAnsi="Times New Roman" w:cs="Times New Roman"/>
                <w:sz w:val="24"/>
                <w:szCs w:val="24"/>
                <w:lang w:val="uk-UA" w:eastAsia="ru-RU"/>
              </w:rPr>
            </w:pPr>
            <w:r w:rsidRPr="00C4320E">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CB4B98A" w14:textId="12BF0B22" w:rsidR="00D01641" w:rsidRPr="00C4320E" w:rsidRDefault="00D01641" w:rsidP="00B943D9">
            <w:pPr>
              <w:spacing w:before="150" w:after="150" w:line="240" w:lineRule="auto"/>
              <w:jc w:val="both"/>
              <w:rPr>
                <w:rFonts w:ascii="Times New Roman" w:eastAsia="Times New Roman" w:hAnsi="Times New Roman"/>
                <w:sz w:val="24"/>
                <w:szCs w:val="24"/>
                <w:lang w:val="uk-UA" w:eastAsia="ru-RU"/>
              </w:rPr>
            </w:pPr>
            <w:r w:rsidRPr="00C4320E">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w:t>
            </w:r>
            <w:r w:rsidRPr="00C4320E">
              <w:rPr>
                <w:rFonts w:ascii="Times New Roman" w:eastAsia="Times New Roman" w:hAnsi="Times New Roman"/>
                <w:sz w:val="24"/>
                <w:szCs w:val="24"/>
                <w:lang w:val="uk-UA" w:eastAsia="ru-RU"/>
              </w:rPr>
              <w:lastRenderedPageBreak/>
              <w:t>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w:t>
            </w:r>
            <w:r w:rsidR="007F5BFA">
              <w:rPr>
                <w:rFonts w:ascii="Times New Roman" w:eastAsia="Times New Roman" w:hAnsi="Times New Roman"/>
                <w:sz w:val="24"/>
                <w:szCs w:val="24"/>
                <w:lang w:val="uk-UA" w:eastAsia="ru-RU"/>
              </w:rPr>
              <w:t xml:space="preserve">абезпечення виконання цих вимог учасники </w:t>
            </w:r>
            <w:r w:rsidRPr="00C4320E">
              <w:rPr>
                <w:rFonts w:ascii="Times New Roman" w:eastAsia="Times New Roman" w:hAnsi="Times New Roman"/>
                <w:sz w:val="24"/>
                <w:szCs w:val="24"/>
                <w:lang w:val="uk-UA" w:eastAsia="ru-RU"/>
              </w:rPr>
              <w:t>при поданні інформації та документів тендерної пропозиції, не визначають їх як конфіденційні.</w:t>
            </w:r>
          </w:p>
          <w:p w14:paraId="0258096B" w14:textId="77777777" w:rsidR="00D01641" w:rsidRPr="00C4320E" w:rsidRDefault="00D01641" w:rsidP="00B943D9">
            <w:pPr>
              <w:spacing w:before="150" w:after="150" w:line="240" w:lineRule="auto"/>
              <w:jc w:val="both"/>
              <w:rPr>
                <w:rFonts w:ascii="Times New Roman" w:eastAsia="Times New Roman" w:hAnsi="Times New Roman" w:cs="Times New Roman"/>
                <w:sz w:val="24"/>
                <w:szCs w:val="24"/>
                <w:lang w:val="uk-UA" w:eastAsia="ru-RU"/>
              </w:rPr>
            </w:pPr>
            <w:r w:rsidRPr="00C4320E">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66E06D2" w14:textId="77777777" w:rsidR="00D01641" w:rsidRPr="00C4320E" w:rsidRDefault="00D01641" w:rsidP="00B943D9">
            <w:pPr>
              <w:spacing w:before="150" w:after="150" w:line="240" w:lineRule="auto"/>
              <w:jc w:val="both"/>
              <w:rPr>
                <w:rFonts w:ascii="Times New Roman" w:eastAsia="Times New Roman" w:hAnsi="Times New Roman" w:cs="Times New Roman"/>
                <w:sz w:val="24"/>
                <w:szCs w:val="24"/>
                <w:lang w:val="uk-UA" w:eastAsia="ru-RU"/>
              </w:rPr>
            </w:pPr>
            <w:r w:rsidRPr="00C4320E">
              <w:rPr>
                <w:rFonts w:ascii="Times New Roman" w:eastAsia="Times New Roman" w:hAnsi="Times New Roman" w:cs="Times New Roman"/>
                <w:sz w:val="24"/>
                <w:szCs w:val="24"/>
                <w:lang w:val="uk-UA" w:eastAsia="ru-RU"/>
              </w:rPr>
              <w:t>Перелік</w:t>
            </w:r>
            <w:r w:rsidRPr="00C4320E">
              <w:t xml:space="preserve"> </w:t>
            </w:r>
            <w:r w:rsidRPr="00C4320E">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46085B91" w14:textId="77777777" w:rsidR="00D01641" w:rsidRPr="00C4320E" w:rsidRDefault="00D01641" w:rsidP="00B943D9">
            <w:pPr>
              <w:spacing w:before="150" w:after="150" w:line="240" w:lineRule="auto"/>
              <w:jc w:val="both"/>
              <w:rPr>
                <w:rFonts w:ascii="Times New Roman" w:eastAsia="Times New Roman" w:hAnsi="Times New Roman" w:cs="Times New Roman"/>
                <w:sz w:val="24"/>
                <w:szCs w:val="24"/>
                <w:lang w:val="uk-UA" w:eastAsia="ru-RU"/>
              </w:rPr>
            </w:pPr>
            <w:r w:rsidRPr="00C4320E">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9AD99C4" w14:textId="77777777" w:rsidR="00D01641" w:rsidRPr="00C4320E" w:rsidRDefault="00D01641" w:rsidP="0095134E">
            <w:pPr>
              <w:pStyle w:val="a5"/>
              <w:numPr>
                <w:ilvl w:val="0"/>
                <w:numId w:val="30"/>
              </w:numPr>
              <w:spacing w:before="150" w:after="150" w:line="240" w:lineRule="auto"/>
              <w:jc w:val="both"/>
              <w:rPr>
                <w:rFonts w:ascii="Times New Roman" w:eastAsia="Times New Roman" w:hAnsi="Times New Roman" w:cs="Times New Roman"/>
                <w:sz w:val="24"/>
                <w:szCs w:val="24"/>
                <w:lang w:val="uk-UA" w:eastAsia="ru-RU"/>
              </w:rPr>
            </w:pPr>
            <w:r w:rsidRPr="00C4320E">
              <w:rPr>
                <w:rFonts w:ascii="Times New Roman" w:eastAsia="Times New Roman" w:hAnsi="Times New Roman" w:cs="Times New Roman"/>
                <w:sz w:val="24"/>
                <w:szCs w:val="24"/>
                <w:lang w:val="uk-UA" w:eastAsia="ru-RU"/>
              </w:rPr>
              <w:t xml:space="preserve">уживання великої літери; </w:t>
            </w:r>
          </w:p>
          <w:p w14:paraId="23F0C56D" w14:textId="77777777" w:rsidR="00D01641" w:rsidRPr="00C4320E" w:rsidRDefault="00D01641" w:rsidP="0095134E">
            <w:pPr>
              <w:pStyle w:val="a5"/>
              <w:numPr>
                <w:ilvl w:val="0"/>
                <w:numId w:val="30"/>
              </w:numPr>
              <w:spacing w:before="150" w:after="150" w:line="240" w:lineRule="auto"/>
              <w:jc w:val="both"/>
              <w:rPr>
                <w:rFonts w:ascii="Times New Roman" w:eastAsia="Times New Roman" w:hAnsi="Times New Roman" w:cs="Times New Roman"/>
                <w:sz w:val="24"/>
                <w:szCs w:val="24"/>
                <w:lang w:val="uk-UA" w:eastAsia="ru-RU"/>
              </w:rPr>
            </w:pPr>
            <w:r w:rsidRPr="00C4320E">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66D2BC8A" w14:textId="77777777" w:rsidR="00D01641" w:rsidRPr="00C4320E" w:rsidRDefault="00D01641" w:rsidP="0095134E">
            <w:pPr>
              <w:pStyle w:val="a5"/>
              <w:numPr>
                <w:ilvl w:val="0"/>
                <w:numId w:val="30"/>
              </w:numPr>
              <w:spacing w:before="150" w:after="150" w:line="240" w:lineRule="auto"/>
              <w:jc w:val="both"/>
              <w:rPr>
                <w:rFonts w:ascii="Times New Roman" w:eastAsia="Times New Roman" w:hAnsi="Times New Roman" w:cs="Times New Roman"/>
                <w:sz w:val="24"/>
                <w:szCs w:val="24"/>
                <w:lang w:val="uk-UA" w:eastAsia="ru-RU"/>
              </w:rPr>
            </w:pPr>
            <w:r w:rsidRPr="00C4320E">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3D97E116" w14:textId="77777777" w:rsidR="00D01641" w:rsidRPr="00C4320E" w:rsidRDefault="00D01641" w:rsidP="0095134E">
            <w:pPr>
              <w:pStyle w:val="a5"/>
              <w:numPr>
                <w:ilvl w:val="0"/>
                <w:numId w:val="30"/>
              </w:numPr>
              <w:spacing w:before="150" w:after="150" w:line="240" w:lineRule="auto"/>
              <w:jc w:val="both"/>
              <w:rPr>
                <w:rFonts w:ascii="Times New Roman" w:eastAsia="Times New Roman" w:hAnsi="Times New Roman" w:cs="Times New Roman"/>
                <w:sz w:val="24"/>
                <w:szCs w:val="24"/>
                <w:lang w:val="uk-UA" w:eastAsia="ru-RU"/>
              </w:rPr>
            </w:pPr>
            <w:r w:rsidRPr="00C4320E">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06A2D280" w14:textId="77777777" w:rsidR="00D01641" w:rsidRPr="00C4320E" w:rsidRDefault="00D01641" w:rsidP="0095134E">
            <w:pPr>
              <w:pStyle w:val="a5"/>
              <w:numPr>
                <w:ilvl w:val="0"/>
                <w:numId w:val="30"/>
              </w:numPr>
              <w:spacing w:before="150" w:after="150" w:line="240" w:lineRule="auto"/>
              <w:jc w:val="both"/>
              <w:rPr>
                <w:rFonts w:ascii="Times New Roman" w:eastAsia="Times New Roman" w:hAnsi="Times New Roman" w:cs="Times New Roman"/>
                <w:sz w:val="24"/>
                <w:szCs w:val="24"/>
                <w:lang w:val="uk-UA" w:eastAsia="ru-RU"/>
              </w:rPr>
            </w:pPr>
            <w:r w:rsidRPr="00C4320E">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2333F" w14:textId="77777777" w:rsidR="00D01641" w:rsidRPr="00C4320E" w:rsidRDefault="00D01641" w:rsidP="0095134E">
            <w:pPr>
              <w:pStyle w:val="a5"/>
              <w:numPr>
                <w:ilvl w:val="0"/>
                <w:numId w:val="30"/>
              </w:numPr>
              <w:spacing w:before="150" w:after="150" w:line="240" w:lineRule="auto"/>
              <w:jc w:val="both"/>
              <w:rPr>
                <w:rFonts w:ascii="Times New Roman" w:eastAsia="Times New Roman" w:hAnsi="Times New Roman" w:cs="Times New Roman"/>
                <w:sz w:val="24"/>
                <w:szCs w:val="24"/>
                <w:lang w:val="uk-UA" w:eastAsia="ru-RU"/>
              </w:rPr>
            </w:pPr>
            <w:r w:rsidRPr="00C4320E">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4B24BAF2" w14:textId="77777777" w:rsidR="00D01641" w:rsidRPr="00C4320E" w:rsidRDefault="00D01641" w:rsidP="0095134E">
            <w:pPr>
              <w:pStyle w:val="a5"/>
              <w:numPr>
                <w:ilvl w:val="0"/>
                <w:numId w:val="30"/>
              </w:numPr>
              <w:spacing w:before="150" w:after="150" w:line="240" w:lineRule="auto"/>
              <w:jc w:val="both"/>
              <w:rPr>
                <w:rFonts w:ascii="Times New Roman" w:eastAsia="Times New Roman" w:hAnsi="Times New Roman" w:cs="Times New Roman"/>
                <w:sz w:val="24"/>
                <w:szCs w:val="24"/>
                <w:lang w:val="uk-UA" w:eastAsia="ru-RU"/>
              </w:rPr>
            </w:pPr>
            <w:r w:rsidRPr="00C4320E">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B24C58E" w14:textId="77777777" w:rsidR="00D01641" w:rsidRPr="00C4320E" w:rsidRDefault="00D01641" w:rsidP="00B943D9">
            <w:pPr>
              <w:spacing w:before="150" w:after="150" w:line="240" w:lineRule="auto"/>
              <w:jc w:val="both"/>
              <w:rPr>
                <w:rFonts w:ascii="Times New Roman" w:eastAsia="Times New Roman" w:hAnsi="Times New Roman" w:cs="Times New Roman"/>
                <w:sz w:val="24"/>
                <w:szCs w:val="24"/>
                <w:lang w:val="uk-UA" w:eastAsia="ru-RU"/>
              </w:rPr>
            </w:pPr>
            <w:r w:rsidRPr="00C4320E">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CBBCB27" w14:textId="77777777" w:rsidR="00D01641" w:rsidRPr="00C4320E" w:rsidRDefault="00D01641" w:rsidP="00B943D9">
            <w:pPr>
              <w:spacing w:before="150" w:after="150" w:line="240" w:lineRule="auto"/>
              <w:jc w:val="both"/>
              <w:rPr>
                <w:rFonts w:ascii="Times New Roman" w:eastAsia="Times New Roman" w:hAnsi="Times New Roman" w:cs="Times New Roman"/>
                <w:sz w:val="24"/>
                <w:szCs w:val="24"/>
                <w:lang w:val="uk-UA" w:eastAsia="ru-RU"/>
              </w:rPr>
            </w:pPr>
            <w:r w:rsidRPr="00C4320E">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w:t>
            </w:r>
            <w:r w:rsidRPr="00C4320E">
              <w:rPr>
                <w:rFonts w:ascii="Times New Roman" w:eastAsia="Times New Roman" w:hAnsi="Times New Roman" w:cs="Times New Roman"/>
                <w:sz w:val="24"/>
                <w:szCs w:val="24"/>
                <w:lang w:val="uk-UA" w:eastAsia="ru-RU"/>
              </w:rPr>
              <w:lastRenderedPageBreak/>
              <w:t xml:space="preserve">тендерній документації. </w:t>
            </w:r>
          </w:p>
          <w:p w14:paraId="3B6D6698" w14:textId="77777777" w:rsidR="00D01641" w:rsidRPr="00C4320E" w:rsidRDefault="00D01641" w:rsidP="00B943D9">
            <w:pPr>
              <w:spacing w:before="150" w:after="150" w:line="240" w:lineRule="auto"/>
              <w:jc w:val="both"/>
              <w:rPr>
                <w:rFonts w:ascii="Times New Roman" w:eastAsia="Times New Roman" w:hAnsi="Times New Roman" w:cs="Times New Roman"/>
                <w:sz w:val="24"/>
                <w:szCs w:val="24"/>
                <w:lang w:val="uk-UA" w:eastAsia="ru-RU"/>
              </w:rPr>
            </w:pPr>
            <w:r w:rsidRPr="00C4320E">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F059D5F" w14:textId="77777777" w:rsidR="00D01641" w:rsidRPr="00C4320E" w:rsidRDefault="00D01641" w:rsidP="00B943D9">
            <w:pPr>
              <w:spacing w:before="150" w:after="150" w:line="240" w:lineRule="auto"/>
              <w:jc w:val="both"/>
              <w:rPr>
                <w:rFonts w:ascii="Times New Roman" w:eastAsia="Times New Roman" w:hAnsi="Times New Roman" w:cs="Times New Roman"/>
                <w:sz w:val="24"/>
                <w:szCs w:val="24"/>
                <w:lang w:val="uk-UA" w:eastAsia="ru-RU"/>
              </w:rPr>
            </w:pPr>
            <w:r w:rsidRPr="00C4320E">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57342A4" w14:textId="77777777" w:rsidR="00D01641" w:rsidRPr="00C4320E" w:rsidRDefault="00D01641" w:rsidP="00B943D9">
            <w:pPr>
              <w:spacing w:before="150" w:after="150" w:line="240" w:lineRule="auto"/>
              <w:jc w:val="both"/>
              <w:rPr>
                <w:rFonts w:ascii="Times New Roman" w:eastAsia="Times New Roman" w:hAnsi="Times New Roman" w:cs="Times New Roman"/>
                <w:sz w:val="24"/>
                <w:szCs w:val="24"/>
                <w:lang w:val="uk-UA" w:eastAsia="ru-RU"/>
              </w:rPr>
            </w:pPr>
            <w:r w:rsidRPr="00C4320E">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1D0749A" w14:textId="77777777" w:rsidR="00D01641" w:rsidRPr="00C4320E" w:rsidRDefault="00D01641" w:rsidP="00B943D9">
            <w:pPr>
              <w:spacing w:before="150" w:after="150" w:line="240" w:lineRule="auto"/>
              <w:jc w:val="both"/>
              <w:rPr>
                <w:rFonts w:ascii="Times New Roman" w:eastAsia="Times New Roman" w:hAnsi="Times New Roman" w:cs="Times New Roman"/>
                <w:sz w:val="24"/>
                <w:szCs w:val="24"/>
                <w:lang w:val="uk-UA" w:eastAsia="ru-RU"/>
              </w:rPr>
            </w:pPr>
            <w:r w:rsidRPr="00C4320E">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5162EC8" w14:textId="77777777" w:rsidR="00D01641" w:rsidRPr="00C4320E" w:rsidRDefault="00D01641" w:rsidP="00B943D9">
            <w:pPr>
              <w:spacing w:before="150" w:after="150" w:line="240" w:lineRule="auto"/>
              <w:jc w:val="both"/>
              <w:rPr>
                <w:rFonts w:ascii="Times New Roman" w:eastAsia="Times New Roman" w:hAnsi="Times New Roman" w:cs="Times New Roman"/>
                <w:sz w:val="24"/>
                <w:szCs w:val="24"/>
                <w:lang w:val="uk-UA" w:eastAsia="ru-RU"/>
              </w:rPr>
            </w:pPr>
            <w:r w:rsidRPr="00C4320E">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F0D8BCB" w14:textId="77777777" w:rsidR="00D01641" w:rsidRPr="00C4320E" w:rsidRDefault="00D01641" w:rsidP="00B943D9">
            <w:pPr>
              <w:spacing w:before="150" w:after="150" w:line="240" w:lineRule="auto"/>
              <w:jc w:val="both"/>
              <w:rPr>
                <w:rFonts w:ascii="Times New Roman" w:eastAsia="Times New Roman" w:hAnsi="Times New Roman" w:cs="Times New Roman"/>
                <w:sz w:val="24"/>
                <w:szCs w:val="24"/>
                <w:lang w:val="uk-UA" w:eastAsia="ru-RU"/>
              </w:rPr>
            </w:pPr>
            <w:r w:rsidRPr="00C4320E">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5B8BC1E" w14:textId="77777777" w:rsidR="00D01641" w:rsidRPr="00C4320E" w:rsidRDefault="00D01641" w:rsidP="00B943D9">
            <w:pPr>
              <w:spacing w:before="150" w:after="150" w:line="240" w:lineRule="auto"/>
              <w:jc w:val="both"/>
              <w:rPr>
                <w:rFonts w:ascii="Times New Roman" w:eastAsia="Times New Roman" w:hAnsi="Times New Roman" w:cs="Times New Roman"/>
                <w:sz w:val="24"/>
                <w:szCs w:val="24"/>
                <w:lang w:val="uk-UA" w:eastAsia="ru-RU"/>
              </w:rPr>
            </w:pPr>
            <w:r w:rsidRPr="00C4320E">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B15AEC6" w14:textId="77777777" w:rsidR="00D01641" w:rsidRPr="00C4320E" w:rsidRDefault="00D01641" w:rsidP="00B943D9">
            <w:pPr>
              <w:spacing w:before="150" w:after="150" w:line="240" w:lineRule="auto"/>
              <w:jc w:val="both"/>
              <w:rPr>
                <w:rFonts w:ascii="Times New Roman" w:eastAsia="Times New Roman" w:hAnsi="Times New Roman" w:cs="Times New Roman"/>
                <w:sz w:val="24"/>
                <w:szCs w:val="24"/>
                <w:lang w:val="uk-UA" w:eastAsia="ru-RU"/>
              </w:rPr>
            </w:pPr>
            <w:r w:rsidRPr="00C4320E">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09DEE702" w14:textId="77777777" w:rsidR="00D01641" w:rsidRPr="00C4320E" w:rsidRDefault="00D01641" w:rsidP="00B943D9">
            <w:pPr>
              <w:spacing w:before="150" w:after="150" w:line="240" w:lineRule="auto"/>
              <w:jc w:val="both"/>
              <w:rPr>
                <w:rFonts w:ascii="Times New Roman" w:eastAsia="Times New Roman" w:hAnsi="Times New Roman" w:cs="Times New Roman"/>
                <w:sz w:val="24"/>
                <w:szCs w:val="24"/>
                <w:lang w:val="uk-UA" w:eastAsia="ru-RU"/>
              </w:rPr>
            </w:pPr>
            <w:r w:rsidRPr="00C4320E">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750DB9E" w14:textId="77777777" w:rsidR="00D01641" w:rsidRPr="00C4320E" w:rsidRDefault="00D01641" w:rsidP="00B943D9">
            <w:pPr>
              <w:spacing w:before="150" w:after="150" w:line="240" w:lineRule="auto"/>
              <w:jc w:val="both"/>
              <w:rPr>
                <w:rFonts w:ascii="Times New Roman" w:eastAsia="Times New Roman" w:hAnsi="Times New Roman" w:cs="Times New Roman"/>
                <w:sz w:val="24"/>
                <w:szCs w:val="24"/>
                <w:lang w:val="uk-UA" w:eastAsia="ru-RU"/>
              </w:rPr>
            </w:pPr>
            <w:r w:rsidRPr="00C4320E">
              <w:rPr>
                <w:rFonts w:ascii="Times New Roman" w:eastAsia="Times New Roman" w:hAnsi="Times New Roman" w:cs="Times New Roman"/>
                <w:sz w:val="24"/>
                <w:szCs w:val="24"/>
                <w:lang w:val="uk-UA" w:eastAsia="ru-RU"/>
              </w:rPr>
              <w:t>Приклади формальних помилок:</w:t>
            </w:r>
          </w:p>
          <w:p w14:paraId="3A696210" w14:textId="03C9CB8D" w:rsidR="00C27407" w:rsidRDefault="00024FFE" w:rsidP="0095134E">
            <w:pPr>
              <w:pStyle w:val="a5"/>
              <w:numPr>
                <w:ilvl w:val="0"/>
                <w:numId w:val="30"/>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«одеська область» замість «Одесь</w:t>
            </w:r>
            <w:r w:rsidR="00C27407">
              <w:rPr>
                <w:rFonts w:ascii="Times New Roman" w:eastAsia="Times New Roman" w:hAnsi="Times New Roman" w:cs="Times New Roman"/>
                <w:sz w:val="24"/>
                <w:szCs w:val="24"/>
                <w:lang w:val="uk-UA" w:eastAsia="ru-RU"/>
              </w:rPr>
              <w:t xml:space="preserve">ка область» або «місто </w:t>
            </w:r>
            <w:proofErr w:type="spellStart"/>
            <w:r w:rsidR="00C27407">
              <w:rPr>
                <w:rFonts w:ascii="Times New Roman" w:eastAsia="Times New Roman" w:hAnsi="Times New Roman" w:cs="Times New Roman"/>
                <w:sz w:val="24"/>
                <w:szCs w:val="24"/>
                <w:lang w:val="uk-UA" w:eastAsia="ru-RU"/>
              </w:rPr>
              <w:t>львів</w:t>
            </w:r>
            <w:proofErr w:type="spellEnd"/>
            <w:r w:rsidR="00C27407">
              <w:rPr>
                <w:rFonts w:ascii="Times New Roman" w:eastAsia="Times New Roman" w:hAnsi="Times New Roman" w:cs="Times New Roman"/>
                <w:sz w:val="24"/>
                <w:szCs w:val="24"/>
                <w:lang w:val="uk-UA" w:eastAsia="ru-RU"/>
              </w:rPr>
              <w:t xml:space="preserve">» замість «місто Львів»; </w:t>
            </w:r>
          </w:p>
          <w:p w14:paraId="77E3D7C6" w14:textId="77777777" w:rsidR="00C27407" w:rsidRDefault="00C27407" w:rsidP="0095134E">
            <w:pPr>
              <w:pStyle w:val="a5"/>
              <w:numPr>
                <w:ilvl w:val="0"/>
                <w:numId w:val="30"/>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7AD9D092" w14:textId="77777777" w:rsidR="00C27407" w:rsidRDefault="00C27407" w:rsidP="0095134E">
            <w:pPr>
              <w:pStyle w:val="a5"/>
              <w:numPr>
                <w:ilvl w:val="0"/>
                <w:numId w:val="30"/>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112364CE" w14:textId="77777777" w:rsidR="00C27407" w:rsidRDefault="00C27407" w:rsidP="0095134E">
            <w:pPr>
              <w:pStyle w:val="a5"/>
              <w:numPr>
                <w:ilvl w:val="0"/>
                <w:numId w:val="30"/>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15DEFEBE" w14:textId="77777777" w:rsidR="00C27407" w:rsidRDefault="00C27407" w:rsidP="0095134E">
            <w:pPr>
              <w:pStyle w:val="a5"/>
              <w:numPr>
                <w:ilvl w:val="0"/>
                <w:numId w:val="30"/>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26DF7293" w14:textId="77777777" w:rsidR="00C27407" w:rsidRDefault="00C27407" w:rsidP="0095134E">
            <w:pPr>
              <w:pStyle w:val="a5"/>
              <w:numPr>
                <w:ilvl w:val="0"/>
                <w:numId w:val="30"/>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653B4A0A" w14:textId="77777777" w:rsidR="00C27407" w:rsidRDefault="00C27407" w:rsidP="0095134E">
            <w:pPr>
              <w:pStyle w:val="a5"/>
              <w:numPr>
                <w:ilvl w:val="0"/>
                <w:numId w:val="30"/>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proofErr w:type="spellStart"/>
            <w:r w:rsidRPr="00601FFA">
              <w:rPr>
                <w:rFonts w:ascii="Times New Roman" w:eastAsia="Times New Roman" w:hAnsi="Times New Roman" w:cs="Times New Roman"/>
                <w:sz w:val="24"/>
                <w:szCs w:val="24"/>
                <w:lang w:val="uk-UA" w:eastAsia="ru-RU"/>
              </w:rPr>
              <w:t>JPEG</w:t>
            </w:r>
            <w:proofErr w:type="spellEnd"/>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14:paraId="7FEE012E" w14:textId="0972F4B1" w:rsidR="00D01641" w:rsidRPr="00C4320E" w:rsidRDefault="00D01641" w:rsidP="00B943D9">
            <w:pPr>
              <w:spacing w:before="150" w:after="150" w:line="240" w:lineRule="auto"/>
              <w:jc w:val="both"/>
              <w:rPr>
                <w:rFonts w:ascii="Times New Roman" w:eastAsia="Times New Roman" w:hAnsi="Times New Roman" w:cs="Times New Roman"/>
                <w:sz w:val="24"/>
                <w:szCs w:val="24"/>
                <w:lang w:val="uk-UA" w:eastAsia="ru-RU"/>
              </w:rPr>
            </w:pPr>
            <w:r w:rsidRPr="00C4320E">
              <w:rPr>
                <w:rFonts w:ascii="Times New Roman" w:eastAsia="Times New Roman" w:hAnsi="Times New Roman" w:cs="Times New Roman"/>
                <w:sz w:val="24"/>
                <w:szCs w:val="24"/>
                <w:lang w:val="uk-UA" w:eastAsia="ru-RU"/>
              </w:rPr>
              <w:t>При визначенні у законодавс</w:t>
            </w:r>
            <w:r w:rsidR="006C65A3">
              <w:rPr>
                <w:rFonts w:ascii="Times New Roman" w:eastAsia="Times New Roman" w:hAnsi="Times New Roman" w:cs="Times New Roman"/>
                <w:sz w:val="24"/>
                <w:szCs w:val="24"/>
                <w:lang w:val="uk-UA" w:eastAsia="ru-RU"/>
              </w:rPr>
              <w:t>тві з публічних закупівель та</w:t>
            </w:r>
            <w:r w:rsidR="004A7864">
              <w:rPr>
                <w:rFonts w:ascii="Times New Roman" w:eastAsia="Times New Roman" w:hAnsi="Times New Roman" w:cs="Times New Roman"/>
                <w:sz w:val="24"/>
                <w:szCs w:val="24"/>
                <w:lang w:val="uk-UA" w:eastAsia="ru-RU"/>
              </w:rPr>
              <w:t>/</w:t>
            </w:r>
            <w:r w:rsidRPr="00C4320E">
              <w:rPr>
                <w:rFonts w:ascii="Times New Roman" w:eastAsia="Times New Roman" w:hAnsi="Times New Roman" w:cs="Times New Roman"/>
                <w:sz w:val="24"/>
                <w:szCs w:val="24"/>
                <w:lang w:val="uk-UA" w:eastAsia="ru-RU"/>
              </w:rPr>
              <w:t>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68B0462F" w14:textId="77777777" w:rsidR="00D01641" w:rsidRPr="00C4320E" w:rsidRDefault="00D01641" w:rsidP="00B943D9">
            <w:pPr>
              <w:spacing w:before="150" w:after="150" w:line="240" w:lineRule="auto"/>
              <w:jc w:val="both"/>
              <w:rPr>
                <w:rFonts w:ascii="Times New Roman" w:eastAsia="Times New Roman" w:hAnsi="Times New Roman" w:cs="Times New Roman"/>
                <w:sz w:val="24"/>
                <w:szCs w:val="24"/>
                <w:lang w:val="uk-UA" w:eastAsia="ru-RU"/>
              </w:rPr>
            </w:pPr>
            <w:r w:rsidRPr="00C4320E">
              <w:rPr>
                <w:rFonts w:ascii="Times New Roman" w:eastAsia="Times New Roman" w:hAnsi="Times New Roman" w:cs="Times New Roman"/>
                <w:sz w:val="24"/>
                <w:szCs w:val="24"/>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D01641" w:rsidRPr="0008102F" w14:paraId="65E1E4B8" w14:textId="77777777" w:rsidTr="00BC4393">
        <w:trPr>
          <w:trHeight w:val="792"/>
        </w:trPr>
        <w:tc>
          <w:tcPr>
            <w:tcW w:w="275" w:type="pct"/>
            <w:gridSpan w:val="2"/>
            <w:shd w:val="clear" w:color="auto" w:fill="FFFFFF"/>
            <w:hideMark/>
          </w:tcPr>
          <w:p w14:paraId="7625A35D" w14:textId="3DB2E988" w:rsidR="00D01641" w:rsidRPr="00B413F2" w:rsidRDefault="00D01641" w:rsidP="00B943D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406" w:type="pct"/>
            <w:shd w:val="clear" w:color="auto" w:fill="FFFFFF"/>
            <w:hideMark/>
          </w:tcPr>
          <w:p w14:paraId="1CF930BB" w14:textId="77777777" w:rsidR="00D01641" w:rsidRPr="00B413F2" w:rsidRDefault="00D01641" w:rsidP="00B943D9">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319" w:type="pct"/>
            <w:shd w:val="clear" w:color="auto" w:fill="FFFFFF"/>
            <w:hideMark/>
          </w:tcPr>
          <w:p w14:paraId="470D577B" w14:textId="00DDFD22" w:rsidR="00D01641" w:rsidRPr="004A7864" w:rsidRDefault="00D01641" w:rsidP="00B943D9">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D01641" w:rsidRPr="0008102F" w14:paraId="547148F9" w14:textId="77777777" w:rsidTr="00BC4393">
        <w:trPr>
          <w:trHeight w:val="1199"/>
        </w:trPr>
        <w:tc>
          <w:tcPr>
            <w:tcW w:w="275" w:type="pct"/>
            <w:gridSpan w:val="2"/>
            <w:shd w:val="clear" w:color="auto" w:fill="FFFFFF"/>
            <w:hideMark/>
          </w:tcPr>
          <w:p w14:paraId="26105B49" w14:textId="77777777" w:rsidR="00D01641" w:rsidRPr="002D1FA5" w:rsidRDefault="00D01641" w:rsidP="00B943D9">
            <w:pPr>
              <w:spacing w:before="150" w:after="150" w:line="240" w:lineRule="auto"/>
              <w:jc w:val="center"/>
              <w:rPr>
                <w:rFonts w:ascii="Times New Roman" w:eastAsia="Times New Roman" w:hAnsi="Times New Roman" w:cs="Times New Roman"/>
                <w:sz w:val="24"/>
                <w:szCs w:val="24"/>
                <w:lang w:val="uk-UA" w:eastAsia="ru-RU"/>
              </w:rPr>
            </w:pPr>
            <w:r w:rsidRPr="002D1FA5">
              <w:rPr>
                <w:rFonts w:ascii="Times New Roman" w:eastAsia="Times New Roman" w:hAnsi="Times New Roman" w:cs="Times New Roman"/>
                <w:sz w:val="24"/>
                <w:szCs w:val="24"/>
                <w:lang w:val="uk-UA" w:eastAsia="ru-RU"/>
              </w:rPr>
              <w:t>3</w:t>
            </w:r>
          </w:p>
        </w:tc>
        <w:tc>
          <w:tcPr>
            <w:tcW w:w="1406" w:type="pct"/>
            <w:shd w:val="clear" w:color="auto" w:fill="FFFFFF"/>
            <w:hideMark/>
          </w:tcPr>
          <w:p w14:paraId="5C8ABD55" w14:textId="77777777" w:rsidR="00D01641" w:rsidRPr="002D1FA5" w:rsidRDefault="00D01641" w:rsidP="00B943D9">
            <w:pPr>
              <w:spacing w:before="150" w:after="150" w:line="240" w:lineRule="auto"/>
              <w:rPr>
                <w:rFonts w:ascii="Times New Roman" w:eastAsia="Times New Roman" w:hAnsi="Times New Roman" w:cs="Times New Roman"/>
                <w:sz w:val="24"/>
                <w:szCs w:val="24"/>
                <w:lang w:val="uk-UA" w:eastAsia="ru-RU"/>
              </w:rPr>
            </w:pPr>
            <w:r w:rsidRPr="002D1FA5">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319" w:type="pct"/>
            <w:shd w:val="clear" w:color="auto" w:fill="FFFFFF"/>
            <w:hideMark/>
          </w:tcPr>
          <w:p w14:paraId="2533EF55" w14:textId="5F44B0A1" w:rsidR="00D01641" w:rsidRPr="004A7864" w:rsidRDefault="004A7864" w:rsidP="00B943D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D01641" w:rsidRPr="006E5B63" w14:paraId="56F83ED8" w14:textId="77777777" w:rsidTr="00BC4393">
        <w:tc>
          <w:tcPr>
            <w:tcW w:w="275" w:type="pct"/>
            <w:gridSpan w:val="2"/>
            <w:shd w:val="clear" w:color="auto" w:fill="FFFFFF"/>
            <w:hideMark/>
          </w:tcPr>
          <w:p w14:paraId="19096209" w14:textId="77777777" w:rsidR="00D01641" w:rsidRPr="00B413F2" w:rsidRDefault="00D01641" w:rsidP="00B943D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406" w:type="pct"/>
            <w:shd w:val="clear" w:color="auto" w:fill="FFFFFF"/>
            <w:hideMark/>
          </w:tcPr>
          <w:p w14:paraId="1802A420" w14:textId="77777777" w:rsidR="00D01641" w:rsidRPr="00B413F2" w:rsidRDefault="00D01641" w:rsidP="00B943D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319" w:type="pct"/>
            <w:shd w:val="clear" w:color="auto" w:fill="FFFFFF"/>
            <w:hideMark/>
          </w:tcPr>
          <w:p w14:paraId="385F2396" w14:textId="77777777" w:rsidR="00D01641" w:rsidRDefault="00D01641" w:rsidP="00B943D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2D1FA5">
              <w:rPr>
                <w:rFonts w:ascii="Times New Roman" w:eastAsia="Times New Roman" w:hAnsi="Times New Roman" w:cs="Times New Roman"/>
                <w:sz w:val="24"/>
                <w:szCs w:val="24"/>
                <w:lang w:val="uk-UA" w:eastAsia="ru-RU"/>
              </w:rPr>
              <w:t>90</w:t>
            </w:r>
            <w:r w:rsidRPr="00DC0363">
              <w:rPr>
                <w:rFonts w:ascii="Times New Roman" w:eastAsia="Times New Roman" w:hAnsi="Times New Roman" w:cs="Times New Roman"/>
                <w:sz w:val="24"/>
                <w:szCs w:val="24"/>
                <w:lang w:val="uk-UA" w:eastAsia="ru-RU"/>
              </w:rPr>
              <w:t xml:space="preserve">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34E501AB" w14:textId="77777777" w:rsidR="00D01641" w:rsidRPr="001071B3" w:rsidRDefault="00D01641" w:rsidP="00B943D9">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07DBE3C" w14:textId="77777777" w:rsidR="00D01641" w:rsidRPr="00E94849" w:rsidRDefault="00D01641" w:rsidP="00B943D9">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2F7D7B8" w14:textId="77777777" w:rsidR="00D01641" w:rsidRPr="00E94849" w:rsidRDefault="00D01641" w:rsidP="00B943D9">
            <w:pPr>
              <w:pStyle w:val="a5"/>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791B721A" w14:textId="77777777" w:rsidR="00D01641" w:rsidRPr="00E94849" w:rsidRDefault="00D01641" w:rsidP="00B943D9">
            <w:pPr>
              <w:pStyle w:val="a5"/>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CF53B7F" w14:textId="77777777" w:rsidR="00D01641" w:rsidRPr="006343C2" w:rsidRDefault="00D01641" w:rsidP="00B943D9">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w:t>
            </w:r>
            <w:r w:rsidRPr="006343C2">
              <w:rPr>
                <w:rFonts w:ascii="Times New Roman" w:eastAsia="Times New Roman" w:hAnsi="Times New Roman" w:cs="Times New Roman"/>
                <w:sz w:val="24"/>
                <w:szCs w:val="24"/>
                <w:lang w:val="uk-UA" w:eastAsia="ru-RU"/>
              </w:rPr>
              <w:lastRenderedPageBreak/>
              <w:t>пропозиції, повідомивши про це замовникові через електронну систему закупівель.</w:t>
            </w:r>
          </w:p>
        </w:tc>
      </w:tr>
      <w:tr w:rsidR="00D01641" w:rsidRPr="006E5B63" w14:paraId="4FF7508E" w14:textId="77777777" w:rsidTr="00BC4393">
        <w:tc>
          <w:tcPr>
            <w:tcW w:w="275" w:type="pct"/>
            <w:gridSpan w:val="2"/>
            <w:shd w:val="clear" w:color="auto" w:fill="FFFFFF"/>
            <w:hideMark/>
          </w:tcPr>
          <w:p w14:paraId="0C8FB7CB" w14:textId="77777777" w:rsidR="00D01641" w:rsidRPr="00B413F2" w:rsidRDefault="00D01641" w:rsidP="00B943D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406" w:type="pct"/>
            <w:shd w:val="clear" w:color="auto" w:fill="FFFFFF"/>
            <w:hideMark/>
          </w:tcPr>
          <w:p w14:paraId="01F30AE1" w14:textId="77777777" w:rsidR="00405AF6" w:rsidRDefault="00405AF6" w:rsidP="003017FF">
            <w:pPr>
              <w:pStyle w:val="3"/>
              <w:widowControl w:val="0"/>
              <w:rPr>
                <w:rFonts w:ascii="Times New Roman" w:hAnsi="Times New Roman" w:cs="Times New Roman"/>
                <w:b/>
                <w:sz w:val="22"/>
                <w:szCs w:val="22"/>
              </w:rPr>
            </w:pPr>
          </w:p>
          <w:p w14:paraId="2E7859C5" w14:textId="77777777" w:rsidR="003017FF" w:rsidRPr="0096329E" w:rsidRDefault="003017FF" w:rsidP="003017FF">
            <w:pPr>
              <w:pStyle w:val="3"/>
              <w:widowControl w:val="0"/>
              <w:rPr>
                <w:rFonts w:ascii="Times New Roman" w:hAnsi="Times New Roman" w:cs="Times New Roman"/>
                <w:sz w:val="24"/>
                <w:szCs w:val="24"/>
              </w:rPr>
            </w:pPr>
            <w:r w:rsidRPr="0096329E">
              <w:rPr>
                <w:rFonts w:ascii="Times New Roman" w:hAnsi="Times New Roman" w:cs="Times New Roman"/>
                <w:sz w:val="24"/>
                <w:szCs w:val="24"/>
              </w:rPr>
              <w:t>Кваліфікаційні критерії</w:t>
            </w:r>
          </w:p>
          <w:p w14:paraId="00215338" w14:textId="7CF9B408" w:rsidR="003017FF" w:rsidRPr="0096329E" w:rsidRDefault="003017FF" w:rsidP="003A3F42">
            <w:pPr>
              <w:pStyle w:val="3"/>
              <w:widowControl w:val="0"/>
              <w:rPr>
                <w:rFonts w:ascii="Times New Roman" w:hAnsi="Times New Roman" w:cs="Times New Roman"/>
                <w:sz w:val="24"/>
                <w:szCs w:val="24"/>
              </w:rPr>
            </w:pPr>
            <w:r w:rsidRPr="0096329E">
              <w:rPr>
                <w:rFonts w:ascii="Times New Roman" w:hAnsi="Times New Roman" w:cs="Times New Roman"/>
                <w:sz w:val="24"/>
                <w:szCs w:val="24"/>
              </w:rPr>
              <w:t>відповідно до статті 16 Закону, підстави, встановлені пунктом 47 Особливостей</w:t>
            </w:r>
          </w:p>
          <w:p w14:paraId="508D0131" w14:textId="77777777" w:rsidR="003A3F42" w:rsidRPr="003A3F42" w:rsidRDefault="003A3F42" w:rsidP="003A3F42">
            <w:pPr>
              <w:pStyle w:val="3"/>
              <w:widowControl w:val="0"/>
              <w:rPr>
                <w:rFonts w:ascii="Times New Roman" w:hAnsi="Times New Roman" w:cs="Times New Roman"/>
                <w:sz w:val="22"/>
                <w:szCs w:val="22"/>
              </w:rPr>
            </w:pPr>
          </w:p>
          <w:p w14:paraId="008A99A0" w14:textId="77777777" w:rsidR="003017FF" w:rsidRPr="00377698" w:rsidRDefault="003017FF" w:rsidP="00BE68FB">
            <w:pPr>
              <w:pStyle w:val="3"/>
              <w:widowControl w:val="0"/>
              <w:rPr>
                <w:rFonts w:ascii="Times New Roman" w:hAnsi="Times New Roman" w:cs="Times New Roman"/>
                <w:sz w:val="24"/>
                <w:szCs w:val="24"/>
                <w:highlight w:val="yellow"/>
              </w:rPr>
            </w:pPr>
          </w:p>
        </w:tc>
        <w:tc>
          <w:tcPr>
            <w:tcW w:w="3319" w:type="pct"/>
            <w:shd w:val="clear" w:color="auto" w:fill="FFFFFF"/>
            <w:hideMark/>
          </w:tcPr>
          <w:p w14:paraId="625A72D1" w14:textId="1265D7B7" w:rsidR="00405AF6" w:rsidRDefault="00405AF6" w:rsidP="004E4F5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41EEE2D" w14:textId="64F7DE42" w:rsidR="00671AC2" w:rsidRPr="006B029E" w:rsidRDefault="00D01641" w:rsidP="004E4F5D">
            <w:pPr>
              <w:spacing w:before="150" w:after="150" w:line="240" w:lineRule="auto"/>
              <w:jc w:val="both"/>
              <w:rPr>
                <w:rFonts w:ascii="Times New Roman" w:eastAsia="Times New Roman" w:hAnsi="Times New Roman" w:cs="Times New Roman"/>
                <w:sz w:val="24"/>
                <w:szCs w:val="24"/>
                <w:lang w:val="uk-UA" w:eastAsia="ru-RU"/>
              </w:rPr>
            </w:pPr>
            <w:r w:rsidRPr="006B029E">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w:t>
            </w:r>
            <w:r w:rsidR="002C0B87" w:rsidRPr="006B029E">
              <w:rPr>
                <w:rFonts w:ascii="Times New Roman" w:eastAsia="Times New Roman" w:hAnsi="Times New Roman" w:cs="Times New Roman"/>
                <w:sz w:val="24"/>
                <w:szCs w:val="24"/>
                <w:lang w:val="uk-UA" w:eastAsia="ru-RU"/>
              </w:rPr>
              <w:t xml:space="preserve"> </w:t>
            </w:r>
            <w:r w:rsidRPr="006B029E">
              <w:rPr>
                <w:rFonts w:ascii="Times New Roman" w:eastAsia="Times New Roman" w:hAnsi="Times New Roman" w:cs="Times New Roman"/>
                <w:sz w:val="24"/>
                <w:szCs w:val="24"/>
                <w:lang w:val="uk-UA" w:eastAsia="ru-RU"/>
              </w:rPr>
              <w:t>№ 2.</w:t>
            </w:r>
          </w:p>
          <w:p w14:paraId="68598675" w14:textId="546BAF09" w:rsidR="004E4F5D" w:rsidRPr="006D41E3" w:rsidRDefault="004E4F5D" w:rsidP="00D567ED">
            <w:pPr>
              <w:pStyle w:val="af"/>
              <w:jc w:val="both"/>
              <w:rPr>
                <w:rFonts w:ascii="Times New Roman" w:hAnsi="Times New Roman" w:cs="Times New Roman"/>
                <w:sz w:val="24"/>
                <w:szCs w:val="24"/>
                <w:lang w:val="uk-UA"/>
              </w:rPr>
            </w:pPr>
            <w:r w:rsidRPr="006B029E">
              <w:rPr>
                <w:rFonts w:ascii="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w:t>
            </w:r>
            <w:r w:rsidR="006D41E3">
              <w:rPr>
                <w:rFonts w:ascii="Times New Roman" w:hAnsi="Times New Roman" w:cs="Times New Roman"/>
                <w:sz w:val="24"/>
                <w:szCs w:val="24"/>
                <w:lang w:val="uk-UA"/>
              </w:rPr>
              <w:t>с подання тендерної пропозиції.</w:t>
            </w:r>
          </w:p>
          <w:p w14:paraId="07917417" w14:textId="52190CB3" w:rsidR="004E4F5D" w:rsidRPr="009C5581" w:rsidRDefault="004E4F5D" w:rsidP="00D567ED">
            <w:pPr>
              <w:pStyle w:val="af"/>
              <w:jc w:val="both"/>
              <w:rPr>
                <w:rFonts w:ascii="Times New Roman" w:hAnsi="Times New Roman" w:cs="Times New Roman"/>
                <w:sz w:val="24"/>
                <w:szCs w:val="24"/>
                <w:lang w:val="uk-UA"/>
              </w:rPr>
            </w:pPr>
            <w:r w:rsidRPr="009C5581">
              <w:rPr>
                <w:rFonts w:ascii="Times New Roman" w:hAnsi="Times New Roman" w:cs="Times New Roman"/>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D567ED" w:rsidRPr="009C5581">
              <w:rPr>
                <w:rFonts w:ascii="Times New Roman" w:hAnsi="Times New Roman" w:cs="Times New Roman"/>
                <w:sz w:val="24"/>
                <w:szCs w:val="24"/>
                <w:lang w:val="uk-UA"/>
              </w:rPr>
              <w:t>і</w:t>
            </w:r>
            <w:r w:rsidRPr="009C5581">
              <w:rPr>
                <w:rFonts w:ascii="Times New Roman" w:hAnsi="Times New Roman" w:cs="Times New Roman"/>
                <w:sz w:val="24"/>
                <w:szCs w:val="24"/>
                <w:lang w:val="uk-UA"/>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w:t>
            </w:r>
            <w:r w:rsidR="00462B00" w:rsidRPr="006B029E">
              <w:rPr>
                <w:rFonts w:ascii="Times New Roman" w:hAnsi="Times New Roman" w:cs="Times New Roman"/>
                <w:sz w:val="24"/>
                <w:szCs w:val="24"/>
                <w:lang w:val="uk-UA"/>
              </w:rPr>
              <w:t>у пункті 47 Особливостей</w:t>
            </w:r>
            <w:r w:rsidRPr="009C5581">
              <w:rPr>
                <w:rFonts w:ascii="Times New Roman" w:hAnsi="Times New Roman" w:cs="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D88365E" w14:textId="77777777" w:rsidR="004E4F5D" w:rsidRPr="009C5581" w:rsidRDefault="004E4F5D" w:rsidP="00D567ED">
            <w:pPr>
              <w:pStyle w:val="af"/>
              <w:jc w:val="both"/>
              <w:rPr>
                <w:rFonts w:ascii="Times New Roman" w:hAnsi="Times New Roman" w:cs="Times New Roman"/>
                <w:sz w:val="16"/>
                <w:szCs w:val="16"/>
              </w:rPr>
            </w:pPr>
          </w:p>
          <w:p w14:paraId="1A8B3972" w14:textId="76D90B02" w:rsidR="004E4F5D" w:rsidRPr="006B029E" w:rsidRDefault="004E4F5D" w:rsidP="00D567ED">
            <w:pPr>
              <w:pStyle w:val="af"/>
              <w:jc w:val="both"/>
              <w:rPr>
                <w:rFonts w:ascii="Times New Roman" w:hAnsi="Times New Roman" w:cs="Times New Roman"/>
                <w:sz w:val="24"/>
                <w:szCs w:val="24"/>
                <w:lang w:val="uk-UA"/>
              </w:rPr>
            </w:pPr>
            <w:r w:rsidRPr="006B029E">
              <w:rPr>
                <w:rFonts w:ascii="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w:t>
            </w:r>
            <w:hyperlink r:id="rId8" w:anchor="n628" w:history="1">
              <w:r w:rsidRPr="006B029E">
                <w:rPr>
                  <w:rFonts w:ascii="Times New Roman" w:hAnsi="Times New Roman" w:cs="Times New Roman"/>
                  <w:sz w:val="24"/>
                  <w:szCs w:val="24"/>
                  <w:lang w:val="uk-UA"/>
                </w:rPr>
                <w:t>абзацу чотирнадцятого</w:t>
              </w:r>
            </w:hyperlink>
            <w:r w:rsidRPr="006B029E">
              <w:rPr>
                <w:rFonts w:ascii="Times New Roman" w:hAnsi="Times New Roman" w:cs="Times New Roman"/>
                <w:sz w:val="24"/>
                <w:szCs w:val="24"/>
                <w:lang w:val="uk-UA"/>
              </w:rPr>
              <w:t> пункту 47 Особливостей), крім самостійного декларування відсутності таких підстав учасником</w:t>
            </w:r>
            <w:r w:rsidR="001F76AF">
              <w:rPr>
                <w:rFonts w:ascii="Times New Roman" w:hAnsi="Times New Roman" w:cs="Times New Roman"/>
                <w:sz w:val="24"/>
                <w:szCs w:val="24"/>
                <w:lang w:val="uk-UA"/>
              </w:rPr>
              <w:t xml:space="preserve"> процедури закупівлі відповідно до абзацу </w:t>
            </w:r>
            <w:r w:rsidRPr="006B029E">
              <w:rPr>
                <w:rFonts w:ascii="Times New Roman" w:hAnsi="Times New Roman" w:cs="Times New Roman"/>
                <w:sz w:val="24"/>
                <w:szCs w:val="24"/>
                <w:lang w:val="uk-UA"/>
              </w:rPr>
              <w:t>шістнадцятого пункту 47 Особливостей.</w:t>
            </w:r>
          </w:p>
          <w:p w14:paraId="536E27B3" w14:textId="77777777" w:rsidR="00A4642C" w:rsidRPr="009C5581" w:rsidRDefault="00A4642C" w:rsidP="00D567ED">
            <w:pPr>
              <w:pStyle w:val="af"/>
              <w:jc w:val="both"/>
              <w:rPr>
                <w:rFonts w:ascii="Times New Roman" w:hAnsi="Times New Roman" w:cs="Times New Roman"/>
                <w:sz w:val="16"/>
                <w:szCs w:val="16"/>
                <w:lang w:val="uk-UA"/>
              </w:rPr>
            </w:pPr>
          </w:p>
          <w:p w14:paraId="6A2780E2" w14:textId="77777777" w:rsidR="004E4F5D" w:rsidRPr="006B029E" w:rsidRDefault="004E4F5D" w:rsidP="00D567ED">
            <w:pPr>
              <w:pStyle w:val="af"/>
              <w:jc w:val="both"/>
              <w:rPr>
                <w:rFonts w:ascii="Times New Roman" w:hAnsi="Times New Roman" w:cs="Times New Roman"/>
                <w:sz w:val="24"/>
                <w:szCs w:val="24"/>
                <w:lang w:val="uk-UA"/>
              </w:rPr>
            </w:pPr>
            <w:r w:rsidRPr="006B029E">
              <w:rPr>
                <w:rFonts w:ascii="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751E217C" w14:textId="77777777" w:rsidR="001043C9" w:rsidRPr="009C5581" w:rsidRDefault="001043C9" w:rsidP="00D567ED">
            <w:pPr>
              <w:pStyle w:val="af"/>
              <w:jc w:val="both"/>
              <w:rPr>
                <w:rFonts w:ascii="Times New Roman" w:hAnsi="Times New Roman" w:cs="Times New Roman"/>
                <w:sz w:val="16"/>
                <w:szCs w:val="16"/>
                <w:lang w:val="uk-UA"/>
              </w:rPr>
            </w:pPr>
          </w:p>
          <w:p w14:paraId="1FF785D0" w14:textId="70FFFEE6" w:rsidR="001043C9" w:rsidRPr="006B029E" w:rsidRDefault="004E4F5D" w:rsidP="00D567ED">
            <w:pPr>
              <w:pStyle w:val="af"/>
              <w:jc w:val="both"/>
              <w:rPr>
                <w:rFonts w:ascii="Times New Roman" w:hAnsi="Times New Roman" w:cs="Times New Roman"/>
                <w:sz w:val="24"/>
                <w:szCs w:val="24"/>
                <w:lang w:val="uk-UA"/>
              </w:rPr>
            </w:pPr>
            <w:r w:rsidRPr="006B029E">
              <w:rPr>
                <w:rFonts w:ascii="Times New Roman" w:hAnsi="Times New Roman" w:cs="Times New Roman"/>
                <w:sz w:val="24"/>
                <w:szCs w:val="24"/>
                <w:shd w:val="clear" w:color="auto" w:fill="FFFFFF"/>
                <w:lang w:val="uk-UA"/>
              </w:rPr>
              <w:t xml:space="preserve">Переможець процедури закупівлі у строк, що не перевищує </w:t>
            </w:r>
            <w:r w:rsidRPr="006B029E">
              <w:rPr>
                <w:rFonts w:ascii="Times New Roman" w:hAnsi="Times New Roman" w:cs="Times New Roman"/>
                <w:sz w:val="24"/>
                <w:szCs w:val="24"/>
                <w:shd w:val="clear" w:color="auto" w:fill="FFFFFF"/>
                <w:lang w:val="uk-UA"/>
              </w:rPr>
              <w:lastRenderedPageBreak/>
              <w:t xml:space="preserve">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001F76AF">
              <w:rPr>
                <w:rFonts w:ascii="Times New Roman" w:hAnsi="Times New Roman" w:cs="Times New Roman"/>
                <w:sz w:val="24"/>
                <w:szCs w:val="24"/>
                <w:shd w:val="clear" w:color="auto" w:fill="FFFFFF"/>
                <w:lang w:val="uk-UA"/>
              </w:rPr>
              <w:t xml:space="preserve">відсутність підстав, зазначених </w:t>
            </w:r>
            <w:r w:rsidRPr="006B029E">
              <w:rPr>
                <w:rFonts w:ascii="Times New Roman" w:hAnsi="Times New Roman" w:cs="Times New Roman"/>
                <w:sz w:val="24"/>
                <w:szCs w:val="24"/>
                <w:shd w:val="clear" w:color="auto" w:fill="FFFFFF"/>
                <w:lang w:val="uk-UA"/>
              </w:rPr>
              <w:t>у</w:t>
            </w:r>
            <w:r w:rsidRPr="006B029E">
              <w:rPr>
                <w:rFonts w:ascii="Times New Roman" w:hAnsi="Times New Roman" w:cs="Times New Roman"/>
                <w:sz w:val="24"/>
                <w:szCs w:val="24"/>
                <w:shd w:val="clear" w:color="auto" w:fill="FFFFFF"/>
              </w:rPr>
              <w:t> </w:t>
            </w:r>
            <w:hyperlink r:id="rId9" w:anchor="n618" w:history="1">
              <w:r w:rsidRPr="006B029E">
                <w:rPr>
                  <w:rStyle w:val="a4"/>
                  <w:rFonts w:ascii="Times New Roman" w:hAnsi="Times New Roman" w:cs="Times New Roman"/>
                  <w:sz w:val="24"/>
                  <w:szCs w:val="24"/>
                  <w:shd w:val="clear" w:color="auto" w:fill="FFFFFF"/>
                  <w:lang w:val="uk-UA"/>
                </w:rPr>
                <w:t>підпунктах 3</w:t>
              </w:r>
            </w:hyperlink>
            <w:r w:rsidRPr="006B029E">
              <w:rPr>
                <w:rFonts w:ascii="Times New Roman" w:hAnsi="Times New Roman" w:cs="Times New Roman"/>
                <w:sz w:val="24"/>
                <w:szCs w:val="24"/>
                <w:shd w:val="clear" w:color="auto" w:fill="FFFFFF"/>
                <w:lang w:val="uk-UA"/>
              </w:rPr>
              <w:t>,</w:t>
            </w:r>
            <w:r w:rsidRPr="006B029E">
              <w:rPr>
                <w:rFonts w:ascii="Times New Roman" w:hAnsi="Times New Roman" w:cs="Times New Roman"/>
                <w:sz w:val="24"/>
                <w:szCs w:val="24"/>
                <w:shd w:val="clear" w:color="auto" w:fill="FFFFFF"/>
              </w:rPr>
              <w:t> </w:t>
            </w:r>
            <w:hyperlink r:id="rId10" w:anchor="n620" w:history="1">
              <w:r w:rsidRPr="006B029E">
                <w:rPr>
                  <w:rStyle w:val="a4"/>
                  <w:rFonts w:ascii="Times New Roman" w:hAnsi="Times New Roman" w:cs="Times New Roman"/>
                  <w:sz w:val="24"/>
                  <w:szCs w:val="24"/>
                  <w:shd w:val="clear" w:color="auto" w:fill="FFFFFF"/>
                  <w:lang w:val="uk-UA"/>
                </w:rPr>
                <w:t>5</w:t>
              </w:r>
            </w:hyperlink>
            <w:r w:rsidRPr="006B029E">
              <w:rPr>
                <w:rFonts w:ascii="Times New Roman" w:hAnsi="Times New Roman" w:cs="Times New Roman"/>
                <w:sz w:val="24"/>
                <w:szCs w:val="24"/>
                <w:shd w:val="clear" w:color="auto" w:fill="FFFFFF"/>
                <w:lang w:val="uk-UA"/>
              </w:rPr>
              <w:t>,</w:t>
            </w:r>
            <w:r w:rsidRPr="006B029E">
              <w:rPr>
                <w:rFonts w:ascii="Times New Roman" w:hAnsi="Times New Roman" w:cs="Times New Roman"/>
                <w:sz w:val="24"/>
                <w:szCs w:val="24"/>
                <w:shd w:val="clear" w:color="auto" w:fill="FFFFFF"/>
              </w:rPr>
              <w:t> </w:t>
            </w:r>
            <w:hyperlink r:id="rId11" w:anchor="n621" w:history="1">
              <w:r w:rsidRPr="006B029E">
                <w:rPr>
                  <w:rStyle w:val="a4"/>
                  <w:rFonts w:ascii="Times New Roman" w:hAnsi="Times New Roman" w:cs="Times New Roman"/>
                  <w:sz w:val="24"/>
                  <w:szCs w:val="24"/>
                  <w:shd w:val="clear" w:color="auto" w:fill="FFFFFF"/>
                  <w:lang w:val="uk-UA"/>
                </w:rPr>
                <w:t>6</w:t>
              </w:r>
            </w:hyperlink>
            <w:r w:rsidRPr="006B029E">
              <w:rPr>
                <w:rFonts w:ascii="Times New Roman" w:hAnsi="Times New Roman" w:cs="Times New Roman"/>
                <w:sz w:val="24"/>
                <w:szCs w:val="24"/>
                <w:shd w:val="clear" w:color="auto" w:fill="FFFFFF"/>
              </w:rPr>
              <w:t> </w:t>
            </w:r>
            <w:r w:rsidRPr="006B029E">
              <w:rPr>
                <w:rFonts w:ascii="Times New Roman" w:hAnsi="Times New Roman" w:cs="Times New Roman"/>
                <w:sz w:val="24"/>
                <w:szCs w:val="24"/>
                <w:shd w:val="clear" w:color="auto" w:fill="FFFFFF"/>
                <w:lang w:val="uk-UA"/>
              </w:rPr>
              <w:t>і</w:t>
            </w:r>
            <w:r w:rsidRPr="006B029E">
              <w:rPr>
                <w:rFonts w:ascii="Times New Roman" w:hAnsi="Times New Roman" w:cs="Times New Roman"/>
                <w:sz w:val="24"/>
                <w:szCs w:val="24"/>
                <w:shd w:val="clear" w:color="auto" w:fill="FFFFFF"/>
              </w:rPr>
              <w:t> </w:t>
            </w:r>
            <w:hyperlink r:id="rId12" w:anchor="n627" w:history="1">
              <w:r w:rsidRPr="006B029E">
                <w:rPr>
                  <w:rStyle w:val="a4"/>
                  <w:rFonts w:ascii="Times New Roman" w:hAnsi="Times New Roman" w:cs="Times New Roman"/>
                  <w:sz w:val="24"/>
                  <w:szCs w:val="24"/>
                  <w:shd w:val="clear" w:color="auto" w:fill="FFFFFF"/>
                  <w:lang w:val="uk-UA"/>
                </w:rPr>
                <w:t>12</w:t>
              </w:r>
            </w:hyperlink>
            <w:r w:rsidRPr="006B029E">
              <w:rPr>
                <w:rFonts w:ascii="Times New Roman" w:hAnsi="Times New Roman" w:cs="Times New Roman"/>
                <w:sz w:val="24"/>
                <w:szCs w:val="24"/>
                <w:shd w:val="clear" w:color="auto" w:fill="FFFFFF"/>
              </w:rPr>
              <w:t> </w:t>
            </w:r>
            <w:r w:rsidRPr="006B029E">
              <w:rPr>
                <w:rFonts w:ascii="Times New Roman" w:hAnsi="Times New Roman" w:cs="Times New Roman"/>
                <w:sz w:val="24"/>
                <w:szCs w:val="24"/>
                <w:shd w:val="clear" w:color="auto" w:fill="FFFFFF"/>
                <w:lang w:val="uk-UA"/>
              </w:rPr>
              <w:t>та в</w:t>
            </w:r>
            <w:r w:rsidRPr="006B029E">
              <w:rPr>
                <w:rFonts w:ascii="Times New Roman" w:hAnsi="Times New Roman" w:cs="Times New Roman"/>
                <w:sz w:val="24"/>
                <w:szCs w:val="24"/>
                <w:shd w:val="clear" w:color="auto" w:fill="FFFFFF"/>
              </w:rPr>
              <w:t> </w:t>
            </w:r>
            <w:hyperlink r:id="rId13" w:anchor="n628" w:history="1">
              <w:r w:rsidRPr="006B029E">
                <w:rPr>
                  <w:rStyle w:val="a4"/>
                  <w:rFonts w:ascii="Times New Roman" w:hAnsi="Times New Roman" w:cs="Times New Roman"/>
                  <w:sz w:val="24"/>
                  <w:szCs w:val="24"/>
                  <w:shd w:val="clear" w:color="auto" w:fill="FFFFFF"/>
                  <w:lang w:val="uk-UA"/>
                </w:rPr>
                <w:t>абзаці чотирнадцятому</w:t>
              </w:r>
            </w:hyperlink>
            <w:r w:rsidRPr="006B029E">
              <w:rPr>
                <w:rFonts w:ascii="Times New Roman" w:hAnsi="Times New Roman" w:cs="Times New Roman"/>
                <w:sz w:val="24"/>
                <w:szCs w:val="24"/>
                <w:shd w:val="clear" w:color="auto" w:fill="FFFFFF"/>
              </w:rPr>
              <w:t> </w:t>
            </w:r>
            <w:r w:rsidRPr="006B029E">
              <w:rPr>
                <w:rFonts w:ascii="Times New Roman" w:hAnsi="Times New Roman" w:cs="Times New Roman"/>
                <w:sz w:val="24"/>
                <w:szCs w:val="24"/>
                <w:lang w:val="uk-UA"/>
              </w:rPr>
              <w:t>пункту 47 Особливостей</w:t>
            </w:r>
            <w:r w:rsidRPr="006B029E">
              <w:rPr>
                <w:rFonts w:ascii="Times New Roman" w:hAnsi="Times New Roman" w:cs="Times New Roman"/>
                <w:sz w:val="24"/>
                <w:szCs w:val="24"/>
                <w:shd w:val="clear" w:color="auto" w:fill="FFFFFF"/>
                <w:lang w:val="uk-UA"/>
              </w:rPr>
              <w:t>. Замовник не вимагає документального підтвердження публічної інформації, що оприлюднена у формі відкритих даних згідно із</w:t>
            </w:r>
            <w:r w:rsidRPr="006B029E">
              <w:rPr>
                <w:rFonts w:ascii="Times New Roman" w:hAnsi="Times New Roman" w:cs="Times New Roman"/>
                <w:sz w:val="24"/>
                <w:szCs w:val="24"/>
                <w:shd w:val="clear" w:color="auto" w:fill="FFFFFF"/>
              </w:rPr>
              <w:t> </w:t>
            </w:r>
            <w:hyperlink r:id="rId14" w:tgtFrame="_blank" w:history="1">
              <w:r w:rsidRPr="006B029E">
                <w:rPr>
                  <w:rStyle w:val="a4"/>
                  <w:rFonts w:ascii="Times New Roman" w:hAnsi="Times New Roman" w:cs="Times New Roman"/>
                  <w:sz w:val="24"/>
                  <w:szCs w:val="24"/>
                  <w:shd w:val="clear" w:color="auto" w:fill="FFFFFF"/>
                  <w:lang w:val="uk-UA"/>
                </w:rPr>
                <w:t>Законом України</w:t>
              </w:r>
            </w:hyperlink>
            <w:r w:rsidRPr="006B029E">
              <w:rPr>
                <w:rFonts w:ascii="Times New Roman" w:hAnsi="Times New Roman" w:cs="Times New Roman"/>
                <w:sz w:val="24"/>
                <w:szCs w:val="24"/>
                <w:shd w:val="clear" w:color="auto" w:fill="FFFFFF"/>
              </w:rPr>
              <w:t> </w:t>
            </w:r>
            <w:r w:rsidRPr="006B029E">
              <w:rPr>
                <w:rFonts w:ascii="Times New Roman" w:hAnsi="Times New Roman" w:cs="Times New Roman"/>
                <w:sz w:val="24"/>
                <w:szCs w:val="24"/>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CF02C7" w:rsidRPr="006B029E">
              <w:rPr>
                <w:rFonts w:ascii="Times New Roman" w:hAnsi="Times New Roman" w:cs="Times New Roman"/>
                <w:sz w:val="24"/>
                <w:szCs w:val="24"/>
                <w:lang w:val="uk-UA"/>
              </w:rPr>
              <w:t>, а саме:</w:t>
            </w:r>
          </w:p>
          <w:p w14:paraId="1297EDF8" w14:textId="77777777" w:rsidR="006B029E" w:rsidRDefault="006B029E" w:rsidP="00D567ED">
            <w:pPr>
              <w:pStyle w:val="af"/>
              <w:jc w:val="both"/>
              <w:rPr>
                <w:rFonts w:ascii="Times New Roman" w:hAnsi="Times New Roman" w:cs="Times New Roman"/>
                <w:bCs/>
                <w:sz w:val="16"/>
                <w:szCs w:val="16"/>
                <w:lang w:val="uk-UA"/>
              </w:rPr>
            </w:pPr>
          </w:p>
          <w:p w14:paraId="51D76981" w14:textId="713EFACA" w:rsidR="006123C0" w:rsidRPr="006B029E" w:rsidRDefault="006B029E" w:rsidP="001F76AF">
            <w:pPr>
              <w:jc w:val="both"/>
              <w:rPr>
                <w:rFonts w:ascii="Times New Roman" w:hAnsi="Times New Roman" w:cs="Times New Roman"/>
                <w:sz w:val="24"/>
                <w:szCs w:val="24"/>
                <w:lang w:val="uk-UA"/>
              </w:rPr>
            </w:pPr>
            <w:r w:rsidRPr="00405AF6">
              <w:rPr>
                <w:rFonts w:ascii="Times New Roman" w:hAnsi="Times New Roman" w:cs="Times New Roman"/>
                <w:sz w:val="24"/>
                <w:szCs w:val="24"/>
                <w:lang w:val="uk-UA"/>
              </w:rPr>
              <w:t>У разі якщо під час розгляду тендерної пропозиції учасника замовником буде виявлено наявність підстав для відмови в участі у процеду</w:t>
            </w:r>
            <w:r w:rsidR="00717B0D" w:rsidRPr="00405AF6">
              <w:rPr>
                <w:rFonts w:ascii="Times New Roman" w:hAnsi="Times New Roman" w:cs="Times New Roman"/>
                <w:sz w:val="24"/>
                <w:szCs w:val="24"/>
                <w:lang w:val="uk-UA"/>
              </w:rPr>
              <w:t>рі закупівлі щодо субпідрядника</w:t>
            </w:r>
            <w:r w:rsidRPr="00405AF6">
              <w:rPr>
                <w:rFonts w:ascii="Times New Roman" w:hAnsi="Times New Roman" w:cs="Times New Roman"/>
                <w:sz w:val="24"/>
                <w:szCs w:val="24"/>
                <w:lang w:val="uk-UA"/>
              </w:rPr>
              <w:t xml:space="preserve">/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w:t>
            </w:r>
            <w:r w:rsidR="00405AF6" w:rsidRPr="00405AF6">
              <w:rPr>
                <w:rFonts w:ascii="Times New Roman" w:hAnsi="Times New Roman" w:cs="Times New Roman"/>
                <w:sz w:val="24"/>
                <w:szCs w:val="24"/>
                <w:lang w:val="uk-UA"/>
              </w:rPr>
              <w:t>згідно з абзацом 1 пункту 42</w:t>
            </w:r>
            <w:r w:rsidR="001F76AF">
              <w:rPr>
                <w:rFonts w:ascii="Times New Roman" w:hAnsi="Times New Roman" w:cs="Times New Roman"/>
                <w:sz w:val="24"/>
                <w:szCs w:val="24"/>
                <w:lang w:val="uk-UA"/>
              </w:rPr>
              <w:t xml:space="preserve"> О</w:t>
            </w:r>
            <w:r w:rsidRPr="00405AF6">
              <w:rPr>
                <w:rFonts w:ascii="Times New Roman" w:hAnsi="Times New Roman" w:cs="Times New Roman"/>
                <w:sz w:val="24"/>
                <w:szCs w:val="24"/>
                <w:lang w:val="uk-UA"/>
              </w:rPr>
              <w:t>собливостей.</w:t>
            </w:r>
          </w:p>
        </w:tc>
      </w:tr>
      <w:tr w:rsidR="00D01641" w:rsidRPr="00AF2E1F" w14:paraId="0609BB28" w14:textId="77777777" w:rsidTr="00BC4393">
        <w:trPr>
          <w:trHeight w:val="649"/>
        </w:trPr>
        <w:tc>
          <w:tcPr>
            <w:tcW w:w="275" w:type="pct"/>
            <w:gridSpan w:val="2"/>
            <w:shd w:val="clear" w:color="auto" w:fill="FFFFFF"/>
            <w:hideMark/>
          </w:tcPr>
          <w:p w14:paraId="5DDA377E" w14:textId="77777777" w:rsidR="00D01641" w:rsidRPr="00B413F2" w:rsidRDefault="00D01641" w:rsidP="00B943D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406" w:type="pct"/>
            <w:shd w:val="clear" w:color="auto" w:fill="FFFFFF"/>
            <w:hideMark/>
          </w:tcPr>
          <w:p w14:paraId="178FC9CC" w14:textId="77777777" w:rsidR="00D01641" w:rsidRPr="00B413F2" w:rsidRDefault="00D01641" w:rsidP="00B943D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319" w:type="pct"/>
            <w:shd w:val="clear" w:color="auto" w:fill="FFFFFF"/>
            <w:hideMark/>
          </w:tcPr>
          <w:p w14:paraId="023D559B" w14:textId="2948CF92" w:rsidR="007C147D" w:rsidRPr="00024FFE" w:rsidRDefault="00D01641" w:rsidP="00024FFE">
            <w:pPr>
              <w:spacing w:before="150" w:after="150" w:line="240" w:lineRule="auto"/>
              <w:jc w:val="both"/>
              <w:rPr>
                <w:rFonts w:ascii="Times New Roman" w:eastAsia="Times New Roman" w:hAnsi="Times New Roman" w:cs="Times New Roman"/>
                <w:sz w:val="24"/>
                <w:szCs w:val="24"/>
                <w:highlight w:val="yellow"/>
                <w:lang w:val="uk-UA" w:eastAsia="ru-RU"/>
              </w:rPr>
            </w:pPr>
            <w:r w:rsidRPr="002A64E7">
              <w:rPr>
                <w:rFonts w:ascii="Times New Roman" w:eastAsia="Times New Roman"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w:t>
            </w:r>
            <w:r w:rsidRPr="003D77DD">
              <w:rPr>
                <w:rFonts w:ascii="Times New Roman" w:eastAsia="Times New Roman" w:hAnsi="Times New Roman" w:cs="Times New Roman"/>
                <w:sz w:val="24"/>
                <w:szCs w:val="24"/>
                <w:lang w:val="uk-UA" w:eastAsia="ru-RU"/>
              </w:rPr>
              <w:t xml:space="preserve">викладена </w:t>
            </w:r>
            <w:r w:rsidR="00024FFE" w:rsidRPr="003D77DD">
              <w:rPr>
                <w:rFonts w:ascii="Times New Roman" w:eastAsia="Times New Roman" w:hAnsi="Times New Roman" w:cs="Times New Roman"/>
                <w:sz w:val="24"/>
                <w:szCs w:val="24"/>
                <w:lang w:val="uk-UA" w:eastAsia="ru-RU"/>
              </w:rPr>
              <w:t>у Додатку № 3.</w:t>
            </w:r>
          </w:p>
        </w:tc>
      </w:tr>
      <w:tr w:rsidR="00D01641" w:rsidRPr="006E5B63" w14:paraId="7E33B05C" w14:textId="77777777" w:rsidTr="00BC4393">
        <w:tc>
          <w:tcPr>
            <w:tcW w:w="275" w:type="pct"/>
            <w:gridSpan w:val="2"/>
            <w:shd w:val="clear" w:color="auto" w:fill="FFFFFF"/>
            <w:hideMark/>
          </w:tcPr>
          <w:p w14:paraId="3E5DA894" w14:textId="77777777" w:rsidR="00D01641" w:rsidRPr="00B413F2" w:rsidRDefault="00D01641" w:rsidP="00B943D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406" w:type="pct"/>
            <w:shd w:val="clear" w:color="auto" w:fill="FFFFFF"/>
            <w:hideMark/>
          </w:tcPr>
          <w:p w14:paraId="2A190555" w14:textId="623FDEAF" w:rsidR="00D01641" w:rsidRPr="00B413F2" w:rsidRDefault="00F56F0C" w:rsidP="00B943D9">
            <w:pPr>
              <w:spacing w:before="150" w:after="150" w:line="240" w:lineRule="auto"/>
              <w:rPr>
                <w:rFonts w:ascii="Times New Roman" w:eastAsia="Times New Roman" w:hAnsi="Times New Roman" w:cs="Times New Roman"/>
                <w:sz w:val="24"/>
                <w:szCs w:val="24"/>
                <w:lang w:val="uk-UA" w:eastAsia="ru-RU"/>
              </w:rPr>
            </w:pPr>
            <w:r w:rsidRPr="00226F22">
              <w:rPr>
                <w:rFonts w:ascii="Times New Roman" w:eastAsia="Times New Roman" w:hAnsi="Times New Roman" w:cs="Times New Roman"/>
                <w:sz w:val="24"/>
                <w:szCs w:val="24"/>
                <w:lang w:val="uk-UA" w:eastAsia="ru-RU"/>
              </w:rPr>
              <w:t>Інформація про субпідрядника</w:t>
            </w:r>
            <w:r w:rsidR="00D01641" w:rsidRPr="00226F22">
              <w:rPr>
                <w:rFonts w:ascii="Times New Roman" w:eastAsia="Times New Roman" w:hAnsi="Times New Roman" w:cs="Times New Roman"/>
                <w:sz w:val="24"/>
                <w:szCs w:val="24"/>
                <w:lang w:val="uk-UA" w:eastAsia="ru-RU"/>
              </w:rPr>
              <w:t>/ співвиконавця</w:t>
            </w:r>
          </w:p>
        </w:tc>
        <w:tc>
          <w:tcPr>
            <w:tcW w:w="3319" w:type="pct"/>
            <w:shd w:val="clear" w:color="auto" w:fill="FFFFFF"/>
            <w:hideMark/>
          </w:tcPr>
          <w:p w14:paraId="023027A4" w14:textId="0D73B239" w:rsidR="00226F22" w:rsidRPr="00226F22" w:rsidRDefault="00226F22" w:rsidP="00226F22">
            <w:pPr>
              <w:spacing w:line="0" w:lineRule="atLeast"/>
              <w:jc w:val="both"/>
              <w:rPr>
                <w:rFonts w:ascii="Times New Roman" w:hAnsi="Times New Roman" w:cs="Times New Roman"/>
                <w:sz w:val="24"/>
                <w:szCs w:val="24"/>
                <w:lang w:val="uk-UA"/>
              </w:rPr>
            </w:pPr>
            <w:r w:rsidRPr="00226F22">
              <w:rPr>
                <w:rStyle w:val="20"/>
                <w:rFonts w:ascii="Times New Roman" w:hAnsi="Times New Roman" w:cs="Times New Roman"/>
                <w:b w:val="0"/>
                <w:color w:val="auto"/>
                <w:sz w:val="24"/>
                <w:szCs w:val="24"/>
                <w:lang w:val="uk-UA"/>
              </w:rPr>
              <w:t>У разі якщо уч</w:t>
            </w:r>
            <w:r w:rsidR="00E44943">
              <w:rPr>
                <w:rStyle w:val="20"/>
                <w:rFonts w:ascii="Times New Roman" w:hAnsi="Times New Roman" w:cs="Times New Roman"/>
                <w:b w:val="0"/>
                <w:color w:val="auto"/>
                <w:sz w:val="24"/>
                <w:szCs w:val="24"/>
                <w:lang w:val="uk-UA"/>
              </w:rPr>
              <w:t>асник процедури закупівлі</w:t>
            </w:r>
            <w:r w:rsidRPr="00226F22">
              <w:rPr>
                <w:rStyle w:val="20"/>
                <w:b w:val="0"/>
                <w:color w:val="auto"/>
                <w:sz w:val="24"/>
                <w:szCs w:val="24"/>
                <w:lang w:val="uk-UA"/>
              </w:rPr>
              <w:t xml:space="preserve"> </w:t>
            </w:r>
            <w:r w:rsidRPr="00226F22">
              <w:rPr>
                <w:rStyle w:val="20"/>
                <w:rFonts w:ascii="Times New Roman" w:hAnsi="Times New Roman" w:cs="Times New Roman"/>
                <w:b w:val="0"/>
                <w:color w:val="auto"/>
                <w:sz w:val="24"/>
                <w:szCs w:val="24"/>
                <w:lang w:val="uk-UA"/>
              </w:rPr>
              <w:t xml:space="preserve">має намір </w:t>
            </w:r>
            <w:r w:rsidRPr="00226F22">
              <w:rPr>
                <w:rFonts w:ascii="Times New Roman" w:hAnsi="Times New Roman" w:cs="Times New Roman"/>
                <w:sz w:val="24"/>
                <w:szCs w:val="24"/>
                <w:lang w:val="uk-UA"/>
              </w:rPr>
              <w:t>залучити інших суб’єктів господарювання як</w:t>
            </w:r>
            <w:r w:rsidR="007F5BFA">
              <w:rPr>
                <w:rStyle w:val="20"/>
                <w:rFonts w:ascii="Times New Roman" w:hAnsi="Times New Roman" w:cs="Times New Roman"/>
                <w:b w:val="0"/>
                <w:color w:val="auto"/>
                <w:sz w:val="24"/>
                <w:szCs w:val="24"/>
                <w:lang w:val="uk-UA"/>
              </w:rPr>
              <w:t xml:space="preserve"> </w:t>
            </w:r>
            <w:r w:rsidRPr="00226F22">
              <w:rPr>
                <w:rStyle w:val="20"/>
                <w:rFonts w:ascii="Times New Roman" w:hAnsi="Times New Roman" w:cs="Times New Roman"/>
                <w:b w:val="0"/>
                <w:color w:val="auto"/>
                <w:sz w:val="24"/>
                <w:szCs w:val="24"/>
                <w:lang w:val="uk-UA"/>
              </w:rPr>
              <w:t>субпідрядників/співвиконавців в обсязі не менш як 20</w:t>
            </w:r>
            <w:r w:rsidRPr="00226F22">
              <w:rPr>
                <w:rFonts w:ascii="Times New Roman" w:hAnsi="Times New Roman" w:cs="Times New Roman"/>
                <w:sz w:val="24"/>
                <w:szCs w:val="24"/>
                <w:lang w:val="uk-UA"/>
              </w:rPr>
              <w:t xml:space="preserve"> відсотків вартості договору про закупівлю</w:t>
            </w:r>
            <w:r w:rsidR="00E44943">
              <w:rPr>
                <w:rFonts w:ascii="Times New Roman" w:hAnsi="Times New Roman" w:cs="Times New Roman"/>
                <w:sz w:val="24"/>
                <w:szCs w:val="24"/>
                <w:lang w:val="uk-UA"/>
              </w:rPr>
              <w:t xml:space="preserve"> у разі закупівлі робіт або послуг</w:t>
            </w:r>
            <w:r w:rsidRPr="00226F22">
              <w:rPr>
                <w:rFonts w:ascii="Times New Roman" w:hAnsi="Times New Roman" w:cs="Times New Roman"/>
                <w:sz w:val="24"/>
                <w:szCs w:val="24"/>
                <w:lang w:val="uk-UA"/>
              </w:rPr>
              <w:t xml:space="preserve"> для підтвердження його відповідності кваліфікаційним критеріям відповідно до </w:t>
            </w:r>
            <w:r w:rsidRPr="00226F22">
              <w:rPr>
                <w:rFonts w:ascii="Times New Roman" w:hAnsi="Times New Roman" w:cs="Times New Roman"/>
                <w:sz w:val="24"/>
                <w:szCs w:val="24"/>
                <w:u w:val="single"/>
                <w:lang w:val="uk-UA"/>
              </w:rPr>
              <w:t>частини третьої</w:t>
            </w:r>
            <w:r w:rsidRPr="00226F22">
              <w:rPr>
                <w:rFonts w:ascii="Times New Roman" w:hAnsi="Times New Roman" w:cs="Times New Roman"/>
                <w:sz w:val="24"/>
                <w:szCs w:val="24"/>
                <w:lang w:val="uk-UA"/>
              </w:rPr>
              <w:t xml:space="preserve"> статті 16 Закону</w:t>
            </w:r>
            <w:r w:rsidR="00FB1816">
              <w:rPr>
                <w:rFonts w:ascii="Times New Roman" w:hAnsi="Times New Roman" w:cs="Times New Roman"/>
                <w:sz w:val="24"/>
                <w:szCs w:val="24"/>
                <w:lang w:val="uk-UA"/>
              </w:rPr>
              <w:t>,</w:t>
            </w:r>
            <w:r w:rsidRPr="00226F22">
              <w:rPr>
                <w:rFonts w:ascii="Times New Roman" w:hAnsi="Times New Roman" w:cs="Times New Roman"/>
                <w:sz w:val="24"/>
                <w:szCs w:val="24"/>
                <w:lang w:val="uk-UA"/>
              </w:rPr>
              <w:t xml:space="preserve"> замовник перевіряє таких суб’єктів господарювання</w:t>
            </w:r>
            <w:r w:rsidR="00FB1816">
              <w:rPr>
                <w:rFonts w:ascii="Times New Roman" w:hAnsi="Times New Roman" w:cs="Times New Roman"/>
                <w:sz w:val="24"/>
                <w:szCs w:val="24"/>
                <w:lang w:val="uk-UA"/>
              </w:rPr>
              <w:t xml:space="preserve"> щодо відсутності</w:t>
            </w:r>
            <w:r w:rsidRPr="00226F22">
              <w:rPr>
                <w:rFonts w:ascii="Times New Roman" w:hAnsi="Times New Roman" w:cs="Times New Roman"/>
                <w:sz w:val="24"/>
                <w:szCs w:val="24"/>
                <w:lang w:val="uk-UA"/>
              </w:rPr>
              <w:t xml:space="preserve"> підстав, визначених пунктом 47 Особливостей. </w:t>
            </w:r>
          </w:p>
          <w:p w14:paraId="0C6D8324" w14:textId="7F510D55" w:rsidR="00226F22" w:rsidRPr="00226F22" w:rsidRDefault="00226F22" w:rsidP="00226F22">
            <w:pPr>
              <w:pStyle w:val="HTML"/>
              <w:jc w:val="both"/>
              <w:rPr>
                <w:rFonts w:ascii="Times New Roman" w:hAnsi="Times New Roman" w:cs="Times New Roman"/>
                <w:sz w:val="24"/>
                <w:szCs w:val="24"/>
                <w:lang w:eastAsia="ru-RU" w:bidi="ar-SA"/>
              </w:rPr>
            </w:pPr>
            <w:r w:rsidRPr="00226F22">
              <w:rPr>
                <w:rFonts w:ascii="Times New Roman" w:hAnsi="Times New Roman" w:cs="Times New Roman"/>
                <w:sz w:val="24"/>
                <w:szCs w:val="24"/>
              </w:rPr>
              <w:t>У</w:t>
            </w:r>
            <w:r w:rsidRPr="00226F22">
              <w:rPr>
                <w:rFonts w:ascii="Times New Roman" w:hAnsi="Times New Roman" w:cs="Times New Roman"/>
                <w:sz w:val="24"/>
                <w:szCs w:val="24"/>
                <w:lang w:eastAsia="ru-RU" w:bidi="ar-SA"/>
              </w:rPr>
              <w:t xml:space="preserve">часник процедури закупівлі </w:t>
            </w:r>
            <w:r w:rsidR="0095134E">
              <w:rPr>
                <w:rFonts w:ascii="Times New Roman" w:hAnsi="Times New Roman" w:cs="Times New Roman"/>
                <w:sz w:val="24"/>
                <w:szCs w:val="24"/>
                <w:lang w:eastAsia="ru-RU" w:bidi="ar-SA"/>
              </w:rPr>
              <w:t xml:space="preserve">надає </w:t>
            </w:r>
            <w:r w:rsidRPr="00226F22">
              <w:rPr>
                <w:rFonts w:ascii="Times New Roman" w:hAnsi="Times New Roman" w:cs="Times New Roman"/>
                <w:sz w:val="24"/>
                <w:szCs w:val="24"/>
                <w:u w:val="single"/>
                <w:lang w:eastAsia="ru-RU" w:bidi="ar-SA"/>
              </w:rPr>
              <w:t>довідку в довільній формі</w:t>
            </w:r>
            <w:r w:rsidRPr="00226F22">
              <w:rPr>
                <w:rFonts w:ascii="Times New Roman" w:hAnsi="Times New Roman" w:cs="Times New Roman"/>
                <w:sz w:val="24"/>
                <w:szCs w:val="24"/>
                <w:lang w:eastAsia="ru-RU" w:bidi="ar-SA"/>
              </w:rPr>
              <w:t xml:space="preserve"> про повне найменування, місцезнаходження, </w:t>
            </w:r>
            <w:r w:rsidR="0095134E" w:rsidRPr="00226F22">
              <w:rPr>
                <w:rFonts w:ascii="Times New Roman" w:hAnsi="Times New Roman" w:cs="Times New Roman"/>
                <w:sz w:val="24"/>
                <w:szCs w:val="24"/>
                <w:lang w:eastAsia="ru-RU" w:bidi="ar-SA"/>
              </w:rPr>
              <w:t xml:space="preserve">код ЄДРПОУ кожного </w:t>
            </w:r>
            <w:r w:rsidR="0095134E" w:rsidRPr="00226F22">
              <w:rPr>
                <w:rStyle w:val="20"/>
                <w:rFonts w:ascii="Times New Roman" w:hAnsi="Times New Roman" w:cs="Times New Roman"/>
                <w:b w:val="0"/>
                <w:color w:val="auto"/>
                <w:sz w:val="24"/>
                <w:szCs w:val="24"/>
              </w:rPr>
              <w:t>субпідрядник</w:t>
            </w:r>
            <w:r w:rsidR="00E44943">
              <w:rPr>
                <w:rStyle w:val="20"/>
                <w:rFonts w:ascii="Times New Roman" w:hAnsi="Times New Roman" w:cs="Times New Roman"/>
                <w:b w:val="0"/>
                <w:color w:val="auto"/>
                <w:sz w:val="24"/>
                <w:szCs w:val="24"/>
              </w:rPr>
              <w:t>а</w:t>
            </w:r>
            <w:r w:rsidR="0095134E" w:rsidRPr="00226F22">
              <w:rPr>
                <w:rStyle w:val="20"/>
                <w:rFonts w:ascii="Times New Roman" w:hAnsi="Times New Roman" w:cs="Times New Roman"/>
                <w:b w:val="0"/>
                <w:color w:val="auto"/>
                <w:sz w:val="24"/>
                <w:szCs w:val="24"/>
              </w:rPr>
              <w:t>/співвиконавц</w:t>
            </w:r>
            <w:r w:rsidR="00E44943">
              <w:rPr>
                <w:rStyle w:val="20"/>
                <w:rFonts w:ascii="Times New Roman" w:hAnsi="Times New Roman" w:cs="Times New Roman"/>
                <w:b w:val="0"/>
                <w:color w:val="auto"/>
                <w:sz w:val="24"/>
                <w:szCs w:val="24"/>
              </w:rPr>
              <w:t>я</w:t>
            </w:r>
            <w:r w:rsidR="0095134E" w:rsidRPr="00226F22">
              <w:rPr>
                <w:rFonts w:ascii="Times New Roman" w:hAnsi="Times New Roman" w:cs="Times New Roman"/>
                <w:sz w:val="24"/>
                <w:szCs w:val="24"/>
                <w:lang w:eastAsia="ru-RU" w:bidi="ar-SA"/>
              </w:rPr>
              <w:t>,</w:t>
            </w:r>
            <w:r w:rsidR="0095134E">
              <w:rPr>
                <w:rFonts w:ascii="Times New Roman" w:hAnsi="Times New Roman" w:cs="Times New Roman"/>
                <w:sz w:val="24"/>
                <w:szCs w:val="24"/>
                <w:lang w:eastAsia="ru-RU" w:bidi="ar-SA"/>
              </w:rPr>
              <w:t xml:space="preserve"> </w:t>
            </w:r>
            <w:r w:rsidRPr="00226F22">
              <w:rPr>
                <w:rFonts w:ascii="Times New Roman" w:hAnsi="Times New Roman" w:cs="Times New Roman"/>
                <w:sz w:val="24"/>
                <w:szCs w:val="24"/>
                <w:lang w:eastAsia="ru-RU" w:bidi="ar-SA"/>
              </w:rPr>
              <w:t xml:space="preserve">види послуг, які доручатимуться </w:t>
            </w:r>
            <w:r w:rsidR="0095134E">
              <w:rPr>
                <w:rStyle w:val="20"/>
                <w:rFonts w:ascii="Times New Roman" w:hAnsi="Times New Roman" w:cs="Times New Roman"/>
                <w:b w:val="0"/>
                <w:color w:val="auto"/>
                <w:sz w:val="24"/>
                <w:szCs w:val="24"/>
              </w:rPr>
              <w:t>субпідрядник</w:t>
            </w:r>
            <w:r w:rsidR="00E44943">
              <w:rPr>
                <w:rStyle w:val="20"/>
                <w:rFonts w:ascii="Times New Roman" w:hAnsi="Times New Roman" w:cs="Times New Roman"/>
                <w:b w:val="0"/>
                <w:color w:val="auto"/>
                <w:sz w:val="24"/>
                <w:szCs w:val="24"/>
              </w:rPr>
              <w:t>у</w:t>
            </w:r>
            <w:r w:rsidR="0095134E">
              <w:rPr>
                <w:rStyle w:val="20"/>
                <w:rFonts w:ascii="Times New Roman" w:hAnsi="Times New Roman" w:cs="Times New Roman"/>
                <w:b w:val="0"/>
                <w:color w:val="auto"/>
                <w:sz w:val="24"/>
                <w:szCs w:val="24"/>
              </w:rPr>
              <w:t>/співвиконавц</w:t>
            </w:r>
            <w:r w:rsidR="00E44943">
              <w:rPr>
                <w:rStyle w:val="20"/>
                <w:rFonts w:ascii="Times New Roman" w:hAnsi="Times New Roman" w:cs="Times New Roman"/>
                <w:b w:val="0"/>
                <w:color w:val="auto"/>
                <w:sz w:val="24"/>
                <w:szCs w:val="24"/>
              </w:rPr>
              <w:t>ю</w:t>
            </w:r>
            <w:r w:rsidR="00E44943">
              <w:rPr>
                <w:rFonts w:ascii="Times New Roman" w:hAnsi="Times New Roman" w:cs="Times New Roman"/>
                <w:sz w:val="24"/>
                <w:szCs w:val="24"/>
                <w:lang w:eastAsia="ru-RU" w:bidi="ar-SA"/>
              </w:rPr>
              <w:t xml:space="preserve"> </w:t>
            </w:r>
            <w:r w:rsidRPr="00226F22">
              <w:rPr>
                <w:rFonts w:ascii="Times New Roman" w:hAnsi="Times New Roman" w:cs="Times New Roman"/>
                <w:sz w:val="24"/>
                <w:szCs w:val="24"/>
                <w:lang w:eastAsia="ru-RU" w:bidi="ar-SA"/>
              </w:rPr>
              <w:t>та їх орієнтовна вартість.</w:t>
            </w:r>
          </w:p>
          <w:p w14:paraId="604CB746" w14:textId="77777777" w:rsidR="00226F22" w:rsidRPr="00226F22" w:rsidRDefault="00226F22" w:rsidP="00226F22">
            <w:pPr>
              <w:pStyle w:val="HTML"/>
              <w:jc w:val="both"/>
              <w:rPr>
                <w:rFonts w:ascii="Times New Roman" w:hAnsi="Times New Roman" w:cs="Times New Roman"/>
                <w:sz w:val="24"/>
                <w:szCs w:val="24"/>
                <w:lang w:eastAsia="ru-RU" w:bidi="ar-SA"/>
              </w:rPr>
            </w:pPr>
          </w:p>
          <w:p w14:paraId="1CEE54B0" w14:textId="452E7C98" w:rsidR="00423DA0" w:rsidRPr="00135CDB" w:rsidRDefault="00226F22" w:rsidP="00226F22">
            <w:pPr>
              <w:pStyle w:val="af"/>
              <w:jc w:val="both"/>
              <w:rPr>
                <w:rFonts w:ascii="Times New Roman" w:eastAsia="Times New Roman" w:hAnsi="Times New Roman" w:cs="Times New Roman"/>
                <w:lang w:val="uk-UA" w:eastAsia="ru-RU"/>
              </w:rPr>
            </w:pPr>
            <w:r w:rsidRPr="00226F22">
              <w:rPr>
                <w:rFonts w:ascii="Times New Roman" w:hAnsi="Times New Roman" w:cs="Times New Roman"/>
                <w:sz w:val="24"/>
                <w:szCs w:val="24"/>
                <w:lang w:val="uk-UA" w:eastAsia="ru-RU"/>
              </w:rPr>
              <w:t>Якщо учасник процедури закупівлі н</w:t>
            </w:r>
            <w:r w:rsidR="007F5BFA">
              <w:rPr>
                <w:rFonts w:ascii="Times New Roman" w:hAnsi="Times New Roman" w:cs="Times New Roman"/>
                <w:sz w:val="24"/>
                <w:szCs w:val="24"/>
                <w:lang w:val="uk-UA" w:eastAsia="ru-RU"/>
              </w:rPr>
              <w:t xml:space="preserve">е планує залучати до виконання </w:t>
            </w:r>
            <w:r w:rsidRPr="00226F22">
              <w:rPr>
                <w:rFonts w:ascii="Times New Roman" w:hAnsi="Times New Roman" w:cs="Times New Roman"/>
                <w:sz w:val="24"/>
                <w:szCs w:val="24"/>
                <w:lang w:val="uk-UA" w:eastAsia="ru-RU"/>
              </w:rPr>
              <w:t xml:space="preserve">послуг субпідрядника/співвиконавця, у такому разі у складі тендерної пропозиції учасник процедури закупівлі повинен надати </w:t>
            </w:r>
            <w:r w:rsidRPr="00226F22">
              <w:rPr>
                <w:rFonts w:ascii="Times New Roman" w:hAnsi="Times New Roman" w:cs="Times New Roman"/>
                <w:sz w:val="24"/>
                <w:szCs w:val="24"/>
                <w:u w:val="single"/>
                <w:lang w:val="uk-UA" w:eastAsia="ru-RU"/>
              </w:rPr>
              <w:t>лист у довільній формі</w:t>
            </w:r>
            <w:r w:rsidR="007F5BFA">
              <w:rPr>
                <w:rFonts w:ascii="Times New Roman" w:hAnsi="Times New Roman" w:cs="Times New Roman"/>
                <w:sz w:val="24"/>
                <w:szCs w:val="24"/>
                <w:lang w:val="uk-UA" w:eastAsia="ru-RU"/>
              </w:rPr>
              <w:t xml:space="preserve"> в якому</w:t>
            </w:r>
            <w:r w:rsidRPr="00226F22">
              <w:rPr>
                <w:rFonts w:ascii="Times New Roman" w:hAnsi="Times New Roman" w:cs="Times New Roman"/>
                <w:sz w:val="24"/>
                <w:szCs w:val="24"/>
                <w:lang w:val="uk-UA" w:eastAsia="ru-RU"/>
              </w:rPr>
              <w:t xml:space="preserve"> зазначається, що </w:t>
            </w:r>
            <w:r w:rsidR="00E44943">
              <w:rPr>
                <w:rFonts w:ascii="Times New Roman" w:hAnsi="Times New Roman" w:cs="Times New Roman"/>
                <w:sz w:val="24"/>
                <w:szCs w:val="24"/>
                <w:lang w:val="uk-UA" w:eastAsia="ru-RU"/>
              </w:rPr>
              <w:t>субпідрядники/співвиконавці</w:t>
            </w:r>
            <w:r w:rsidR="00FB1816" w:rsidRPr="00226F22">
              <w:rPr>
                <w:rFonts w:ascii="Times New Roman" w:hAnsi="Times New Roman" w:cs="Times New Roman"/>
                <w:sz w:val="24"/>
                <w:szCs w:val="24"/>
                <w:lang w:val="uk-UA" w:eastAsia="ru-RU"/>
              </w:rPr>
              <w:t xml:space="preserve"> </w:t>
            </w:r>
            <w:r w:rsidRPr="00226F22">
              <w:rPr>
                <w:rFonts w:ascii="Times New Roman" w:hAnsi="Times New Roman" w:cs="Times New Roman"/>
                <w:sz w:val="24"/>
                <w:szCs w:val="24"/>
                <w:lang w:val="uk-UA" w:eastAsia="ru-RU"/>
              </w:rPr>
              <w:t>залучатися не будуть.</w:t>
            </w:r>
          </w:p>
        </w:tc>
      </w:tr>
      <w:tr w:rsidR="00D01641" w:rsidRPr="006E5B63" w14:paraId="0A1D2228" w14:textId="77777777" w:rsidTr="00BC4393">
        <w:tc>
          <w:tcPr>
            <w:tcW w:w="275" w:type="pct"/>
            <w:gridSpan w:val="2"/>
            <w:shd w:val="clear" w:color="auto" w:fill="FFFFFF"/>
            <w:hideMark/>
          </w:tcPr>
          <w:p w14:paraId="2001C41E" w14:textId="77777777" w:rsidR="00D01641" w:rsidRPr="00B413F2" w:rsidRDefault="00D01641" w:rsidP="00B943D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8</w:t>
            </w:r>
          </w:p>
        </w:tc>
        <w:tc>
          <w:tcPr>
            <w:tcW w:w="1406" w:type="pct"/>
            <w:shd w:val="clear" w:color="auto" w:fill="FFFFFF"/>
            <w:hideMark/>
          </w:tcPr>
          <w:p w14:paraId="7ECD6EC3" w14:textId="77777777" w:rsidR="00D01641" w:rsidRPr="00B413F2" w:rsidRDefault="00D01641" w:rsidP="00B943D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319" w:type="pct"/>
            <w:shd w:val="clear" w:color="auto" w:fill="FFFFFF"/>
            <w:hideMark/>
          </w:tcPr>
          <w:p w14:paraId="2A1F3410" w14:textId="67BB3C24" w:rsidR="00D01641" w:rsidRPr="00B413F2" w:rsidRDefault="00E44943" w:rsidP="00B943D9">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01641" w:rsidRPr="0008102F" w14:paraId="0625719A" w14:textId="77777777" w:rsidTr="00BC4393">
        <w:tc>
          <w:tcPr>
            <w:tcW w:w="275" w:type="pct"/>
            <w:gridSpan w:val="2"/>
            <w:shd w:val="clear" w:color="auto" w:fill="FFFFFF"/>
          </w:tcPr>
          <w:p w14:paraId="1AB411EE" w14:textId="77777777" w:rsidR="00D01641" w:rsidRPr="00F343CF" w:rsidRDefault="00D01641" w:rsidP="00B943D9">
            <w:pPr>
              <w:spacing w:before="150" w:after="150" w:line="240" w:lineRule="auto"/>
              <w:jc w:val="center"/>
              <w:rPr>
                <w:rFonts w:ascii="Times New Roman" w:eastAsia="Times New Roman" w:hAnsi="Times New Roman" w:cs="Times New Roman"/>
                <w:sz w:val="24"/>
                <w:szCs w:val="24"/>
                <w:lang w:val="uk-UA" w:eastAsia="ru-RU"/>
              </w:rPr>
            </w:pPr>
            <w:r w:rsidRPr="00F343CF">
              <w:rPr>
                <w:rFonts w:ascii="Times New Roman" w:eastAsia="Times New Roman" w:hAnsi="Times New Roman" w:cs="Times New Roman"/>
                <w:sz w:val="24"/>
                <w:szCs w:val="24"/>
                <w:lang w:val="uk-UA" w:eastAsia="ru-RU"/>
              </w:rPr>
              <w:t>9</w:t>
            </w:r>
          </w:p>
        </w:tc>
        <w:tc>
          <w:tcPr>
            <w:tcW w:w="1406" w:type="pct"/>
            <w:shd w:val="clear" w:color="auto" w:fill="FFFFFF"/>
          </w:tcPr>
          <w:p w14:paraId="0920902F" w14:textId="77777777" w:rsidR="00D01641" w:rsidRPr="00F343CF" w:rsidRDefault="00D01641" w:rsidP="00B943D9">
            <w:pPr>
              <w:spacing w:before="150" w:after="150" w:line="240" w:lineRule="auto"/>
              <w:rPr>
                <w:rFonts w:ascii="Times New Roman" w:eastAsia="Times New Roman" w:hAnsi="Times New Roman" w:cs="Times New Roman"/>
                <w:sz w:val="24"/>
                <w:szCs w:val="24"/>
                <w:lang w:val="uk-UA" w:eastAsia="ru-RU"/>
              </w:rPr>
            </w:pPr>
            <w:r w:rsidRPr="00F343CF">
              <w:rPr>
                <w:rFonts w:ascii="Times New Roman" w:eastAsia="Times New Roman" w:hAnsi="Times New Roman" w:cs="Times New Roman"/>
                <w:sz w:val="24"/>
                <w:szCs w:val="24"/>
                <w:lang w:val="uk-UA" w:eastAsia="ru-RU"/>
              </w:rPr>
              <w:t>Ступень локалізації виробництва</w:t>
            </w:r>
          </w:p>
        </w:tc>
        <w:tc>
          <w:tcPr>
            <w:tcW w:w="3319" w:type="pct"/>
            <w:shd w:val="clear" w:color="auto" w:fill="FFFFFF"/>
          </w:tcPr>
          <w:p w14:paraId="5B166B76" w14:textId="664C8B88" w:rsidR="00D01641" w:rsidRPr="00F343CF" w:rsidRDefault="009F0ADA" w:rsidP="009F0ADA">
            <w:pPr>
              <w:spacing w:before="150" w:after="150" w:line="240" w:lineRule="auto"/>
              <w:jc w:val="both"/>
              <w:rPr>
                <w:rFonts w:ascii="Times New Roman" w:eastAsia="Times New Roman" w:hAnsi="Times New Roman" w:cs="Times New Roman"/>
                <w:sz w:val="24"/>
                <w:szCs w:val="24"/>
                <w:lang w:val="uk-UA" w:eastAsia="ru-RU"/>
              </w:rPr>
            </w:pPr>
            <w:r w:rsidRPr="00F343CF">
              <w:rPr>
                <w:rFonts w:ascii="Times New Roman" w:eastAsia="Times New Roman" w:hAnsi="Times New Roman" w:cs="Times New Roman"/>
                <w:sz w:val="24"/>
                <w:szCs w:val="24"/>
                <w:lang w:val="uk-UA" w:eastAsia="ru-RU"/>
              </w:rPr>
              <w:t>Не застосовується</w:t>
            </w:r>
          </w:p>
        </w:tc>
      </w:tr>
      <w:tr w:rsidR="00D01641" w:rsidRPr="00B413F2" w14:paraId="0C1D348F" w14:textId="77777777" w:rsidTr="000042B2">
        <w:tc>
          <w:tcPr>
            <w:tcW w:w="5000" w:type="pct"/>
            <w:gridSpan w:val="4"/>
            <w:shd w:val="clear" w:color="auto" w:fill="FFFFFF"/>
            <w:hideMark/>
          </w:tcPr>
          <w:p w14:paraId="6583CB5A" w14:textId="59D74B62" w:rsidR="00D01641" w:rsidRPr="00B413F2" w:rsidRDefault="009143C9" w:rsidP="00B943D9">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Розділ 4. </w:t>
            </w:r>
            <w:r w:rsidR="00D01641"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D01641" w:rsidRPr="006343C2" w14:paraId="7197B41A" w14:textId="77777777" w:rsidTr="00BC4393">
        <w:trPr>
          <w:trHeight w:val="1623"/>
        </w:trPr>
        <w:tc>
          <w:tcPr>
            <w:tcW w:w="275" w:type="pct"/>
            <w:gridSpan w:val="2"/>
            <w:shd w:val="clear" w:color="auto" w:fill="FFFFFF"/>
            <w:hideMark/>
          </w:tcPr>
          <w:p w14:paraId="577604E6" w14:textId="77777777" w:rsidR="00D01641" w:rsidRPr="00B413F2" w:rsidRDefault="00D01641" w:rsidP="00B943D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406" w:type="pct"/>
            <w:shd w:val="clear" w:color="auto" w:fill="FFFFFF"/>
            <w:hideMark/>
          </w:tcPr>
          <w:p w14:paraId="65A6D92C" w14:textId="77777777" w:rsidR="00D01641" w:rsidRPr="00B413F2" w:rsidRDefault="00D01641" w:rsidP="00B943D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319" w:type="pct"/>
            <w:shd w:val="clear" w:color="auto" w:fill="FFFFFF"/>
            <w:hideMark/>
          </w:tcPr>
          <w:p w14:paraId="4CE66339" w14:textId="109DEE94" w:rsidR="00D01641" w:rsidRPr="006B0BE7" w:rsidRDefault="00D01641" w:rsidP="006B0BE7">
            <w:pPr>
              <w:spacing w:line="0" w:lineRule="atLeast"/>
              <w:jc w:val="both"/>
              <w:rPr>
                <w:rFonts w:ascii="Times New Roman" w:hAnsi="Times New Roman" w:cs="Times New Roman"/>
                <w:sz w:val="24"/>
                <w:lang w:val="uk-UA"/>
              </w:rPr>
            </w:pPr>
            <w:r w:rsidRPr="006B0BE7">
              <w:rPr>
                <w:rFonts w:ascii="Times New Roman" w:eastAsia="Times New Roman" w:hAnsi="Times New Roman" w:cs="Times New Roman"/>
                <w:sz w:val="24"/>
                <w:szCs w:val="24"/>
                <w:lang w:val="uk-UA" w:eastAsia="ru-RU"/>
              </w:rPr>
              <w:t>Кінцевий строк подання</w:t>
            </w:r>
            <w:r w:rsidR="005624BA">
              <w:rPr>
                <w:rFonts w:ascii="Times New Roman" w:eastAsia="Times New Roman" w:hAnsi="Times New Roman" w:cs="Times New Roman"/>
                <w:sz w:val="24"/>
                <w:szCs w:val="24"/>
                <w:lang w:val="uk-UA" w:eastAsia="ru-RU"/>
              </w:rPr>
              <w:t xml:space="preserve"> тендерних пропозицій</w:t>
            </w:r>
            <w:r w:rsidR="006B0BE7">
              <w:rPr>
                <w:rFonts w:ascii="Times New Roman" w:eastAsia="Times New Roman" w:hAnsi="Times New Roman" w:cs="Times New Roman"/>
                <w:sz w:val="24"/>
                <w:szCs w:val="24"/>
                <w:lang w:val="uk-UA" w:eastAsia="ru-RU"/>
              </w:rPr>
              <w:t xml:space="preserve"> </w:t>
            </w:r>
            <w:r w:rsidR="006B0BE7" w:rsidRPr="004E5D06">
              <w:rPr>
                <w:rFonts w:ascii="Times New Roman" w:hAnsi="Times New Roman" w:cs="Times New Roman"/>
                <w:sz w:val="24"/>
                <w:lang w:val="uk-UA"/>
              </w:rPr>
              <w:t>2</w:t>
            </w:r>
            <w:r w:rsidR="006B0BE7">
              <w:rPr>
                <w:rFonts w:ascii="Times New Roman" w:hAnsi="Times New Roman" w:cs="Times New Roman"/>
                <w:sz w:val="24"/>
                <w:lang w:val="uk-UA"/>
              </w:rPr>
              <w:t>0</w:t>
            </w:r>
            <w:r w:rsidR="006B0BE7" w:rsidRPr="004E5D06">
              <w:rPr>
                <w:rFonts w:ascii="Times New Roman" w:hAnsi="Times New Roman" w:cs="Times New Roman"/>
                <w:bCs/>
                <w:sz w:val="24"/>
                <w:lang w:val="uk-UA"/>
              </w:rPr>
              <w:t>.</w:t>
            </w:r>
            <w:r w:rsidR="006B0BE7" w:rsidRPr="004E5D06">
              <w:rPr>
                <w:rFonts w:ascii="Times New Roman" w:hAnsi="Times New Roman" w:cs="Times New Roman"/>
                <w:sz w:val="24"/>
                <w:lang w:val="uk-UA"/>
              </w:rPr>
              <w:t>0</w:t>
            </w:r>
            <w:r w:rsidR="006B0BE7">
              <w:rPr>
                <w:rFonts w:ascii="Times New Roman" w:hAnsi="Times New Roman" w:cs="Times New Roman"/>
                <w:sz w:val="24"/>
                <w:lang w:val="uk-UA"/>
              </w:rPr>
              <w:t>3.2024</w:t>
            </w:r>
            <w:r w:rsidR="006B0BE7" w:rsidRPr="004E5D06">
              <w:rPr>
                <w:rFonts w:ascii="Times New Roman" w:hAnsi="Times New Roman" w:cs="Times New Roman"/>
                <w:sz w:val="24"/>
                <w:lang w:val="uk-UA"/>
              </w:rPr>
              <w:t xml:space="preserve"> року до 00:00 год.</w:t>
            </w:r>
          </w:p>
          <w:p w14:paraId="3D794D4F" w14:textId="77777777" w:rsidR="00D01641" w:rsidRPr="00B413F2" w:rsidRDefault="00D01641" w:rsidP="00B943D9">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D01641" w:rsidRPr="00D46FB0" w14:paraId="6FF3D499" w14:textId="77777777" w:rsidTr="00BC4393">
        <w:tc>
          <w:tcPr>
            <w:tcW w:w="275" w:type="pct"/>
            <w:gridSpan w:val="2"/>
            <w:shd w:val="clear" w:color="auto" w:fill="FFFFFF"/>
            <w:hideMark/>
          </w:tcPr>
          <w:p w14:paraId="63E53291" w14:textId="77777777" w:rsidR="00D01641" w:rsidRPr="00B413F2" w:rsidRDefault="00D01641" w:rsidP="00B943D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406" w:type="pct"/>
            <w:shd w:val="clear" w:color="auto" w:fill="FFFFFF"/>
            <w:hideMark/>
          </w:tcPr>
          <w:p w14:paraId="6AD1DEE2" w14:textId="77777777" w:rsidR="00D01641" w:rsidRPr="00B413F2" w:rsidRDefault="00D01641" w:rsidP="00B943D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319" w:type="pct"/>
            <w:shd w:val="clear" w:color="auto" w:fill="FFFFFF"/>
            <w:hideMark/>
          </w:tcPr>
          <w:p w14:paraId="698DCFB6" w14:textId="77777777" w:rsidR="00BB090A" w:rsidRDefault="008E36E0" w:rsidP="00BB090A">
            <w:pPr>
              <w:spacing w:before="150" w:after="150" w:line="240" w:lineRule="auto"/>
              <w:jc w:val="both"/>
              <w:rPr>
                <w:rFonts w:ascii="Times New Roman" w:eastAsia="Times New Roman" w:hAnsi="Times New Roman"/>
                <w:sz w:val="24"/>
                <w:szCs w:val="24"/>
                <w:lang w:val="uk-UA" w:eastAsia="ru-RU"/>
              </w:rPr>
            </w:pPr>
            <w:r w:rsidRPr="00A73DCC">
              <w:rPr>
                <w:rFonts w:ascii="Times New Roman" w:hAnsi="Times New Roman" w:cs="Times New Roman"/>
                <w:b/>
                <w:bCs/>
                <w:sz w:val="24"/>
                <w:lang w:val="uk-UA" w:eastAsia="uk-UA"/>
              </w:rPr>
              <w:t>Відкриті торги проводяться із застосуванням електронного аукціону.</w:t>
            </w:r>
            <w:r w:rsidR="00BB090A" w:rsidRPr="00316B47">
              <w:rPr>
                <w:rFonts w:ascii="Times New Roman" w:eastAsia="Times New Roman" w:hAnsi="Times New Roman"/>
                <w:sz w:val="24"/>
                <w:szCs w:val="24"/>
                <w:lang w:val="uk-UA" w:eastAsia="ru-RU"/>
              </w:rPr>
              <w:t xml:space="preserve"> </w:t>
            </w:r>
          </w:p>
          <w:p w14:paraId="568555CE" w14:textId="41B2290B" w:rsidR="00046508" w:rsidRPr="00046508" w:rsidRDefault="00046508" w:rsidP="00046508">
            <w:pPr>
              <w:jc w:val="both"/>
              <w:rPr>
                <w:rFonts w:ascii="Times New Roman" w:hAnsi="Times New Roman" w:cs="Times New Roman"/>
                <w:sz w:val="24"/>
                <w:lang w:val="uk-UA" w:eastAsia="uk-UA"/>
              </w:rPr>
            </w:pPr>
            <w:r w:rsidRPr="00342490">
              <w:rPr>
                <w:rFonts w:ascii="Times New Roman" w:hAnsi="Times New Roman" w:cs="Times New Roman"/>
                <w:sz w:val="24"/>
                <w:lang w:val="uk-UA" w:eastAsia="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14:paraId="750E7854" w14:textId="0066562F" w:rsidR="00BB090A" w:rsidRPr="00316B47" w:rsidRDefault="00BB090A" w:rsidP="00BB090A">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72B2C52" w14:textId="77777777" w:rsidR="00BB090A" w:rsidRPr="00316B47" w:rsidRDefault="00BB090A" w:rsidP="00BB090A">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5E501EBA" w14:textId="77777777" w:rsidR="00BB090A" w:rsidRPr="00316B47" w:rsidRDefault="00BB090A" w:rsidP="00BB090A">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42B7B6B6" w14:textId="77777777" w:rsidR="00BB090A" w:rsidRPr="00316B47" w:rsidRDefault="00BB090A" w:rsidP="00BB090A">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w:t>
            </w:r>
            <w:r w:rsidRPr="00316B47">
              <w:rPr>
                <w:rFonts w:ascii="Times New Roman" w:eastAsia="Times New Roman" w:hAnsi="Times New Roman"/>
                <w:sz w:val="24"/>
                <w:szCs w:val="24"/>
                <w:lang w:val="uk-UA" w:eastAsia="ru-RU"/>
              </w:rPr>
              <w:lastRenderedPageBreak/>
              <w:t>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7D670A99" w14:textId="6ADD6FD9" w:rsidR="00BB090A" w:rsidRPr="0063330F" w:rsidRDefault="00BB090A" w:rsidP="008E36E0">
            <w:pPr>
              <w:jc w:val="both"/>
              <w:rPr>
                <w:rFonts w:ascii="Times New Roman" w:hAnsi="Times New Roman" w:cs="Times New Roman"/>
                <w:b/>
                <w:bCs/>
                <w:sz w:val="24"/>
                <w:lang w:val="uk-UA" w:eastAsia="uk-UA"/>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E53CD31" w14:textId="71AD1F05" w:rsidR="00377698" w:rsidRPr="00377698" w:rsidRDefault="00377698" w:rsidP="00B943D9">
            <w:pPr>
              <w:spacing w:before="150" w:after="150" w:line="240" w:lineRule="auto"/>
              <w:jc w:val="both"/>
              <w:rPr>
                <w:rFonts w:ascii="Times New Roman" w:eastAsia="Times New Roman" w:hAnsi="Times New Roman" w:cs="Times New Roman"/>
                <w:sz w:val="24"/>
                <w:szCs w:val="24"/>
                <w:lang w:val="uk-UA" w:eastAsia="ru-RU"/>
              </w:rPr>
            </w:pPr>
            <w:r w:rsidRPr="00377698">
              <w:rPr>
                <w:rFonts w:ascii="Times New Roman" w:hAnsi="Times New Roman" w:cs="Times New Roman"/>
                <w:sz w:val="24"/>
                <w:szCs w:val="24"/>
                <w:lang w:val="uk-UA"/>
              </w:rPr>
              <w:t>Розмір мінімального кроку пониження ціни під час електронного аукціону – 0,5 %.</w:t>
            </w:r>
          </w:p>
        </w:tc>
      </w:tr>
      <w:tr w:rsidR="00D01641" w:rsidRPr="00B413F2" w14:paraId="5F871E5B" w14:textId="77777777" w:rsidTr="000042B2">
        <w:tc>
          <w:tcPr>
            <w:tcW w:w="5000" w:type="pct"/>
            <w:gridSpan w:val="4"/>
            <w:shd w:val="clear" w:color="auto" w:fill="FFFFFF"/>
            <w:hideMark/>
          </w:tcPr>
          <w:p w14:paraId="782FDEE6" w14:textId="04F73219" w:rsidR="00D01641" w:rsidRPr="00B413F2" w:rsidRDefault="006C2850" w:rsidP="00B943D9">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 xml:space="preserve">Розділ 5. </w:t>
            </w:r>
            <w:r w:rsidR="00D01641" w:rsidRPr="00B413F2">
              <w:rPr>
                <w:rFonts w:ascii="Times New Roman" w:eastAsia="Times New Roman" w:hAnsi="Times New Roman" w:cs="Times New Roman"/>
                <w:b/>
                <w:bCs/>
                <w:sz w:val="24"/>
                <w:szCs w:val="24"/>
                <w:lang w:val="uk-UA" w:eastAsia="ru-RU"/>
              </w:rPr>
              <w:t>Оцінка тендерної пропозиції</w:t>
            </w:r>
          </w:p>
        </w:tc>
      </w:tr>
      <w:tr w:rsidR="00D01641" w:rsidRPr="00CF2E88" w14:paraId="4CFBE83A" w14:textId="77777777" w:rsidTr="00BC4393">
        <w:tc>
          <w:tcPr>
            <w:tcW w:w="275" w:type="pct"/>
            <w:gridSpan w:val="2"/>
            <w:shd w:val="clear" w:color="auto" w:fill="FFFFFF"/>
            <w:hideMark/>
          </w:tcPr>
          <w:p w14:paraId="5DA46C30" w14:textId="77777777" w:rsidR="00D01641" w:rsidRPr="00B413F2" w:rsidRDefault="00D01641" w:rsidP="00B943D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406" w:type="pct"/>
            <w:shd w:val="clear" w:color="auto" w:fill="FFFFFF"/>
            <w:hideMark/>
          </w:tcPr>
          <w:p w14:paraId="07D75332" w14:textId="77777777" w:rsidR="00D01641" w:rsidRPr="00B413F2" w:rsidRDefault="00D01641" w:rsidP="00B943D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319" w:type="pct"/>
            <w:shd w:val="clear" w:color="auto" w:fill="FFFFFF"/>
            <w:hideMark/>
          </w:tcPr>
          <w:p w14:paraId="21FC958F" w14:textId="720257DA" w:rsidR="008E36E0" w:rsidRDefault="008E36E0" w:rsidP="00B943D9">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3D3C112" w14:textId="3E55B840" w:rsidR="008E36E0" w:rsidRPr="008E36E0" w:rsidRDefault="008E36E0" w:rsidP="008E36E0">
            <w:pPr>
              <w:widowControl w:val="0"/>
              <w:jc w:val="both"/>
              <w:rPr>
                <w:rFonts w:ascii="Times New Roman" w:hAnsi="Times New Roman" w:cs="Times New Roman"/>
                <w:b/>
                <w:bCs/>
                <w:sz w:val="24"/>
                <w:lang w:val="uk-UA"/>
              </w:rPr>
            </w:pPr>
            <w:r w:rsidRPr="008E36E0">
              <w:rPr>
                <w:rFonts w:ascii="Times New Roman" w:hAnsi="Times New Roman" w:cs="Times New Roman"/>
                <w:sz w:val="24"/>
                <w:lang w:val="uk-UA"/>
              </w:rPr>
              <w:t xml:space="preserve">Оцінка тендерних пропозицій здійснюється на основі критерію  «Ціна». Питома вага – </w:t>
            </w:r>
            <w:r w:rsidRPr="008E36E0">
              <w:rPr>
                <w:rFonts w:ascii="Times New Roman" w:hAnsi="Times New Roman" w:cs="Times New Roman"/>
                <w:b/>
                <w:bCs/>
                <w:sz w:val="24"/>
                <w:lang w:val="uk-UA"/>
              </w:rPr>
              <w:t>100 %.</w:t>
            </w:r>
          </w:p>
          <w:p w14:paraId="6DA2735A" w14:textId="25662B06" w:rsidR="008E36E0" w:rsidRDefault="008E36E0" w:rsidP="008E36E0">
            <w:pPr>
              <w:widowControl w:val="0"/>
              <w:jc w:val="both"/>
              <w:rPr>
                <w:rFonts w:ascii="Times New Roman" w:hAnsi="Times New Roman" w:cs="Times New Roman"/>
                <w:sz w:val="24"/>
                <w:lang w:val="uk-UA"/>
              </w:rPr>
            </w:pPr>
            <w:r w:rsidRPr="008E36E0">
              <w:rPr>
                <w:rFonts w:ascii="Times New Roman" w:hAnsi="Times New Roman" w:cs="Times New Roman"/>
                <w:sz w:val="24"/>
                <w:lang w:val="uk-UA"/>
              </w:rPr>
              <w:t xml:space="preserve">Ціна тендерної пропозиції </w:t>
            </w:r>
            <w:r w:rsidRPr="008E36E0">
              <w:rPr>
                <w:rFonts w:ascii="Times New Roman" w:hAnsi="Times New Roman" w:cs="Times New Roman"/>
                <w:b/>
                <w:sz w:val="24"/>
                <w:lang w:val="uk-UA"/>
              </w:rPr>
              <w:t>не може</w:t>
            </w:r>
            <w:r w:rsidRPr="008E36E0">
              <w:rPr>
                <w:rFonts w:ascii="Times New Roman" w:hAnsi="Times New Roman" w:cs="Times New Roman"/>
                <w:sz w:val="24"/>
                <w:lang w:val="uk-UA"/>
              </w:rPr>
              <w:t xml:space="preserve"> перевищувати очікувану вартість предмета закупівлі, зазначену в оголошенні про проведення відкритих торгів.</w:t>
            </w:r>
          </w:p>
          <w:p w14:paraId="7C2FB33B" w14:textId="5CEA6698" w:rsidR="008E36E0" w:rsidRPr="00046508" w:rsidRDefault="00CE409E" w:rsidP="00046508">
            <w:pPr>
              <w:widowControl w:val="0"/>
              <w:jc w:val="both"/>
              <w:rPr>
                <w:rFonts w:ascii="Times New Roman" w:hAnsi="Times New Roman" w:cs="Times New Roman"/>
                <w:sz w:val="24"/>
                <w:lang w:val="uk-UA"/>
              </w:rPr>
            </w:pPr>
            <w:r w:rsidRPr="00F85A9A">
              <w:rPr>
                <w:rFonts w:ascii="Times New Roman" w:hAnsi="Times New Roman" w:cs="Times New Roman"/>
                <w:sz w:val="24"/>
                <w:lang w:val="uk-UA"/>
              </w:rPr>
              <w:t xml:space="preserve">Ціна тендерної пропозиції повинна </w:t>
            </w:r>
            <w:r w:rsidRPr="00F85A9A">
              <w:rPr>
                <w:rFonts w:ascii="Times New Roman" w:hAnsi="Times New Roman" w:cs="Times New Roman"/>
                <w:sz w:val="24"/>
                <w:lang w:val="uk-UA" w:eastAsia="ru-RU"/>
              </w:rPr>
              <w:t xml:space="preserve">включаючи </w:t>
            </w:r>
            <w:r w:rsidRPr="00F85A9A">
              <w:rPr>
                <w:rFonts w:ascii="Times New Roman" w:hAnsi="Times New Roman"/>
                <w:sz w:val="24"/>
                <w:lang w:val="uk-UA"/>
              </w:rPr>
              <w:t xml:space="preserve">всі витрати, які необхідні для надання цих послуг, витрати на сплату податків, зборів, у тому числі, </w:t>
            </w:r>
            <w:r w:rsidRPr="00F85A9A">
              <w:rPr>
                <w:rFonts w:ascii="Times New Roman" w:hAnsi="Times New Roman" w:cs="Times New Roman"/>
                <w:sz w:val="24"/>
                <w:lang w:val="uk-UA" w:eastAsia="ru-RU"/>
              </w:rPr>
              <w:t xml:space="preserve">що сплачуються або мають бути сплачені відповідно до положень Податкового кодексу України </w:t>
            </w:r>
            <w:r w:rsidRPr="00F85A9A">
              <w:rPr>
                <w:rFonts w:ascii="Times New Roman" w:hAnsi="Times New Roman"/>
                <w:sz w:val="24"/>
                <w:lang w:val="uk-UA"/>
              </w:rPr>
              <w:t>та інші витрати згідно чинного законодавства України тощо.</w:t>
            </w:r>
            <w:r w:rsidR="003D77DD">
              <w:rPr>
                <w:rFonts w:ascii="Times New Roman" w:hAnsi="Times New Roman"/>
                <w:sz w:val="24"/>
                <w:lang w:val="uk-UA"/>
              </w:rPr>
              <w:t xml:space="preserve"> </w:t>
            </w:r>
            <w:r w:rsidR="008E36E0" w:rsidRPr="008E36E0">
              <w:rPr>
                <w:rFonts w:ascii="Times New Roman" w:eastAsia="Times New Roman" w:hAnsi="Times New Roman" w:cs="Times New Roman"/>
                <w:sz w:val="24"/>
                <w:szCs w:val="24"/>
                <w:lang w:val="uk-UA" w:eastAsia="ru-RU"/>
              </w:rPr>
              <w:t>У разі, якщо учасник не є платником ПДВ, ціна тендерної пропозиції зазначається без ПДВ.</w:t>
            </w:r>
          </w:p>
        </w:tc>
      </w:tr>
      <w:tr w:rsidR="00D01641" w:rsidRPr="006E5B63" w14:paraId="708B8090" w14:textId="77777777" w:rsidTr="00BC4393">
        <w:tc>
          <w:tcPr>
            <w:tcW w:w="275" w:type="pct"/>
            <w:gridSpan w:val="2"/>
            <w:shd w:val="clear" w:color="auto" w:fill="FFFFFF"/>
            <w:hideMark/>
          </w:tcPr>
          <w:p w14:paraId="7708D468" w14:textId="77777777" w:rsidR="00D01641" w:rsidRPr="00B413F2" w:rsidRDefault="00D01641" w:rsidP="00B943D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406" w:type="pct"/>
            <w:shd w:val="clear" w:color="auto" w:fill="FFFFFF"/>
            <w:hideMark/>
          </w:tcPr>
          <w:p w14:paraId="28C983BB" w14:textId="77777777" w:rsidR="00D01641" w:rsidRPr="00B413F2" w:rsidRDefault="00D01641" w:rsidP="00B943D9">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319" w:type="pct"/>
            <w:shd w:val="clear" w:color="auto" w:fill="FFFFFF"/>
            <w:hideMark/>
          </w:tcPr>
          <w:p w14:paraId="01035214" w14:textId="5C8509B2" w:rsidR="00EC1CCF" w:rsidRPr="00D55C0F" w:rsidRDefault="00EC1CCF" w:rsidP="00EC1CCF">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Замовник самостійно перевіряє інформацію про те, що учасник процедури закупівлі не є громадянином Російської Фе</w:t>
            </w:r>
            <w:r>
              <w:rPr>
                <w:rFonts w:ascii="Times New Roman" w:eastAsia="Times New Roman" w:hAnsi="Times New Roman" w:cs="Times New Roman"/>
                <w:color w:val="000000"/>
                <w:sz w:val="24"/>
                <w:szCs w:val="24"/>
                <w:lang w:val="uk-UA" w:eastAsia="ru-RU"/>
              </w:rPr>
              <w:t>дерації/ Республіки Білорусь/</w:t>
            </w:r>
            <w:r w:rsidRPr="00D55C0F">
              <w:rPr>
                <w:rFonts w:ascii="Times New Roman" w:eastAsia="Times New Roman" w:hAnsi="Times New Roman" w:cs="Times New Roman"/>
                <w:color w:val="000000"/>
                <w:sz w:val="24"/>
                <w:szCs w:val="24"/>
                <w:lang w:val="uk-UA" w:eastAsia="ru-RU"/>
              </w:rPr>
              <w:t xml:space="preserve">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w:t>
            </w:r>
            <w:r>
              <w:rPr>
                <w:rFonts w:ascii="Times New Roman" w:eastAsia="Times New Roman" w:hAnsi="Times New Roman" w:cs="Times New Roman"/>
                <w:color w:val="000000"/>
                <w:sz w:val="24"/>
                <w:szCs w:val="24"/>
                <w:lang w:val="uk-UA" w:eastAsia="ru-RU"/>
              </w:rPr>
              <w:t>Федерації/Республіки Білорусь</w:t>
            </w:r>
            <w:r w:rsidRPr="00D55C0F">
              <w:rPr>
                <w:rFonts w:ascii="Times New Roman" w:eastAsia="Times New Roman" w:hAnsi="Times New Roman" w:cs="Times New Roman"/>
                <w:color w:val="000000"/>
                <w:sz w:val="24"/>
                <w:szCs w:val="24"/>
                <w:lang w:val="uk-UA" w:eastAsia="ru-RU"/>
              </w:rPr>
              <w:t xml:space="preserve">/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w:t>
            </w:r>
            <w:r w:rsidRPr="00D55C0F">
              <w:rPr>
                <w:rFonts w:ascii="Times New Roman" w:eastAsia="Times New Roman" w:hAnsi="Times New Roman" w:cs="Times New Roman"/>
                <w:color w:val="000000"/>
                <w:sz w:val="24"/>
                <w:szCs w:val="24"/>
                <w:lang w:val="uk-UA" w:eastAsia="ru-RU"/>
              </w:rPr>
              <w:lastRenderedPageBreak/>
              <w:t xml:space="preserve">що має частку в статутному капіталі 10 і більше відсотків (далі - активи), якої є Російська </w:t>
            </w:r>
            <w:r>
              <w:rPr>
                <w:rFonts w:ascii="Times New Roman" w:eastAsia="Times New Roman" w:hAnsi="Times New Roman" w:cs="Times New Roman"/>
                <w:color w:val="000000"/>
                <w:sz w:val="24"/>
                <w:szCs w:val="24"/>
                <w:lang w:val="uk-UA" w:eastAsia="ru-RU"/>
              </w:rPr>
              <w:t>Федерація/Республіка Білорусь</w:t>
            </w:r>
            <w:r w:rsidRPr="00D55C0F">
              <w:rPr>
                <w:rFonts w:ascii="Times New Roman" w:eastAsia="Times New Roman" w:hAnsi="Times New Roman" w:cs="Times New Roman"/>
                <w:color w:val="000000"/>
                <w:sz w:val="24"/>
                <w:szCs w:val="24"/>
                <w:lang w:val="uk-UA" w:eastAsia="ru-RU"/>
              </w:rPr>
              <w:t>/ Ісламська Республіка Іран, громадянин Російсь</w:t>
            </w:r>
            <w:r>
              <w:rPr>
                <w:rFonts w:ascii="Times New Roman" w:eastAsia="Times New Roman" w:hAnsi="Times New Roman" w:cs="Times New Roman"/>
                <w:color w:val="000000"/>
                <w:sz w:val="24"/>
                <w:szCs w:val="24"/>
                <w:lang w:val="uk-UA" w:eastAsia="ru-RU"/>
              </w:rPr>
              <w:t>кої Федерації/ Республіки Білорусь/</w:t>
            </w:r>
            <w:r w:rsidRPr="00D55C0F">
              <w:rPr>
                <w:rFonts w:ascii="Times New Roman" w:eastAsia="Times New Roman" w:hAnsi="Times New Roman" w:cs="Times New Roman"/>
                <w:color w:val="000000"/>
                <w:sz w:val="24"/>
                <w:szCs w:val="24"/>
                <w:lang w:val="uk-UA" w:eastAsia="ru-RU"/>
              </w:rPr>
              <w:t>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w:t>
            </w:r>
            <w:r>
              <w:rPr>
                <w:rFonts w:ascii="Times New Roman" w:eastAsia="Times New Roman" w:hAnsi="Times New Roman" w:cs="Times New Roman"/>
                <w:color w:val="000000"/>
                <w:sz w:val="24"/>
                <w:szCs w:val="24"/>
                <w:lang w:val="uk-UA" w:eastAsia="ru-RU"/>
              </w:rPr>
              <w:t>одавства Російської Федерації/Республіки Білорусь</w:t>
            </w:r>
            <w:r w:rsidRPr="00D55C0F">
              <w:rPr>
                <w:rFonts w:ascii="Times New Roman" w:eastAsia="Times New Roman" w:hAnsi="Times New Roman" w:cs="Times New Roman"/>
                <w:color w:val="000000"/>
                <w:sz w:val="24"/>
                <w:szCs w:val="24"/>
                <w:lang w:val="uk-UA" w:eastAsia="ru-RU"/>
              </w:rPr>
              <w:t>/ Ісламської Республіки Іран.</w:t>
            </w:r>
          </w:p>
          <w:p w14:paraId="7770873A" w14:textId="0EAF8F7C" w:rsidR="00EC1CCF" w:rsidRPr="00D55C0F" w:rsidRDefault="00EC1CCF" w:rsidP="00EC1CCF">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w:t>
            </w:r>
            <w:r>
              <w:rPr>
                <w:rFonts w:ascii="Times New Roman" w:eastAsia="Times New Roman" w:hAnsi="Times New Roman" w:cs="Times New Roman"/>
                <w:color w:val="000000"/>
                <w:sz w:val="24"/>
                <w:szCs w:val="24"/>
                <w:lang w:val="uk-UA" w:eastAsia="ru-RU"/>
              </w:rPr>
              <w:t>адянином Російської Федерації/Республіки Білорусь/</w:t>
            </w:r>
            <w:r w:rsidRPr="00D55C0F">
              <w:rPr>
                <w:rFonts w:ascii="Times New Roman" w:eastAsia="Times New Roman" w:hAnsi="Times New Roman" w:cs="Times New Roman"/>
                <w:color w:val="000000"/>
                <w:sz w:val="24"/>
                <w:szCs w:val="24"/>
                <w:lang w:val="uk-UA" w:eastAsia="ru-RU"/>
              </w:rPr>
              <w:t>Ісламської Республіки Іран та проживає на території України на законних підставах, то учасник у складі тендерної пропозиції має надати:</w:t>
            </w:r>
          </w:p>
          <w:p w14:paraId="3300C498" w14:textId="77777777" w:rsidR="00EC1CCF" w:rsidRPr="00D55C0F" w:rsidRDefault="00EC1CCF" w:rsidP="00EC1CCF">
            <w:pPr>
              <w:numPr>
                <w:ilvl w:val="0"/>
                <w:numId w:val="39"/>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D55C0F">
              <w:rPr>
                <w:rFonts w:ascii="Times New Roman" w:eastAsia="Times New Roman" w:hAnsi="Times New Roman" w:cs="Times New Roman"/>
                <w:color w:val="000000"/>
                <w:sz w:val="24"/>
                <w:szCs w:val="24"/>
                <w:lang w:val="uk-UA" w:eastAsia="ru-RU"/>
              </w:rPr>
              <w:t>зареєструваний</w:t>
            </w:r>
            <w:proofErr w:type="spellEnd"/>
            <w:r w:rsidRPr="00D55C0F">
              <w:rPr>
                <w:rFonts w:ascii="Times New Roman" w:eastAsia="Times New Roman" w:hAnsi="Times New Roman" w:cs="Times New Roman"/>
                <w:color w:val="000000"/>
                <w:sz w:val="24"/>
                <w:szCs w:val="24"/>
                <w:lang w:val="uk-UA" w:eastAsia="ru-RU"/>
              </w:rPr>
              <w:t xml:space="preserve"> на території України свій національний паспорт</w:t>
            </w:r>
          </w:p>
          <w:p w14:paraId="3F82B849" w14:textId="77777777" w:rsidR="00EC1CCF" w:rsidRPr="00D55C0F" w:rsidRDefault="00EC1CCF" w:rsidP="00EC1CCF">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14E4A3C9" w14:textId="77777777" w:rsidR="00EC1CCF" w:rsidRPr="00D55C0F" w:rsidRDefault="00EC1CCF" w:rsidP="00EC1CCF">
            <w:pPr>
              <w:numPr>
                <w:ilvl w:val="0"/>
                <w:numId w:val="40"/>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посвідку на постійне чи тимчасове проживання на території України</w:t>
            </w:r>
          </w:p>
          <w:p w14:paraId="226C12A3" w14:textId="77777777" w:rsidR="00EC1CCF" w:rsidRPr="00D55C0F" w:rsidRDefault="00EC1CCF" w:rsidP="00EC1CCF">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2713CF08" w14:textId="77777777" w:rsidR="00EC1CCF" w:rsidRPr="00D55C0F" w:rsidRDefault="00EC1CCF" w:rsidP="00EC1CCF">
            <w:pPr>
              <w:numPr>
                <w:ilvl w:val="0"/>
                <w:numId w:val="41"/>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DFA3B40" w14:textId="77777777" w:rsidR="00EC1CCF" w:rsidRPr="00D55C0F" w:rsidRDefault="00EC1CCF" w:rsidP="00EC1CCF">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43BFDBD1" w14:textId="77777777" w:rsidR="00EC1CCF" w:rsidRPr="00D55C0F" w:rsidRDefault="00EC1CCF" w:rsidP="00EC1CCF">
            <w:pPr>
              <w:numPr>
                <w:ilvl w:val="0"/>
                <w:numId w:val="42"/>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посвідчення біженця чи документ, що підтверджує надання притулку в Україні.</w:t>
            </w:r>
          </w:p>
          <w:p w14:paraId="3260CB66" w14:textId="5E4F421C" w:rsidR="00EC1CCF" w:rsidRPr="00D55C0F" w:rsidRDefault="00EC1CCF" w:rsidP="00EC1CCF">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У разі якщо учасник є гр</w:t>
            </w:r>
            <w:r>
              <w:rPr>
                <w:rFonts w:ascii="Times New Roman" w:eastAsia="Times New Roman" w:hAnsi="Times New Roman" w:cs="Times New Roman"/>
                <w:color w:val="000000"/>
                <w:sz w:val="24"/>
                <w:szCs w:val="24"/>
                <w:lang w:val="uk-UA" w:eastAsia="ru-RU"/>
              </w:rPr>
              <w:t>омадянином Російської Федерації</w:t>
            </w:r>
            <w:r w:rsidRPr="00D55C0F">
              <w:rPr>
                <w:rFonts w:ascii="Times New Roman" w:eastAsia="Times New Roman" w:hAnsi="Times New Roman" w:cs="Times New Roman"/>
                <w:color w:val="000000"/>
                <w:sz w:val="24"/>
                <w:szCs w:val="24"/>
                <w:lang w:val="uk-UA" w:eastAsia="ru-RU"/>
              </w:rPr>
              <w:t xml:space="preserve">/ </w:t>
            </w:r>
            <w:r w:rsidR="00A379F4">
              <w:rPr>
                <w:rFonts w:ascii="Times New Roman" w:eastAsia="Times New Roman" w:hAnsi="Times New Roman" w:cs="Times New Roman"/>
                <w:color w:val="000000"/>
                <w:sz w:val="24"/>
                <w:szCs w:val="24"/>
                <w:lang w:val="uk-UA" w:eastAsia="ru-RU"/>
              </w:rPr>
              <w:t>Республіки Білорусь/</w:t>
            </w:r>
            <w:r w:rsidRPr="00D55C0F">
              <w:rPr>
                <w:rFonts w:ascii="Times New Roman" w:eastAsia="Times New Roman" w:hAnsi="Times New Roman" w:cs="Times New Roman"/>
                <w:color w:val="000000"/>
                <w:sz w:val="24"/>
                <w:szCs w:val="24"/>
                <w:lang w:val="uk-UA" w:eastAsia="ru-RU"/>
              </w:rPr>
              <w:t xml:space="preserve">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w:t>
            </w:r>
            <w:r>
              <w:rPr>
                <w:rFonts w:ascii="Times New Roman" w:eastAsia="Times New Roman" w:hAnsi="Times New Roman" w:cs="Times New Roman"/>
                <w:color w:val="000000"/>
                <w:sz w:val="24"/>
                <w:szCs w:val="24"/>
                <w:lang w:val="uk-UA" w:eastAsia="ru-RU"/>
              </w:rPr>
              <w:t>Федерації/Республіки Білорусь</w:t>
            </w:r>
            <w:r w:rsidRPr="00D55C0F">
              <w:rPr>
                <w:rFonts w:ascii="Times New Roman" w:eastAsia="Times New Roman" w:hAnsi="Times New Roman" w:cs="Times New Roman"/>
                <w:color w:val="000000"/>
                <w:sz w:val="24"/>
                <w:szCs w:val="24"/>
                <w:lang w:val="uk-UA" w:eastAsia="ru-RU"/>
              </w:rPr>
              <w:t xml:space="preserve">/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w:t>
            </w:r>
            <w:r>
              <w:rPr>
                <w:rFonts w:ascii="Times New Roman" w:eastAsia="Times New Roman" w:hAnsi="Times New Roman" w:cs="Times New Roman"/>
                <w:color w:val="000000"/>
                <w:sz w:val="24"/>
                <w:szCs w:val="24"/>
                <w:lang w:val="uk-UA" w:eastAsia="ru-RU"/>
              </w:rPr>
              <w:t>дерація/Республіка Білорусь/</w:t>
            </w:r>
            <w:r w:rsidRPr="00D55C0F">
              <w:rPr>
                <w:rFonts w:ascii="Times New Roman" w:eastAsia="Times New Roman" w:hAnsi="Times New Roman" w:cs="Times New Roman"/>
                <w:color w:val="000000"/>
                <w:sz w:val="24"/>
                <w:szCs w:val="24"/>
                <w:lang w:val="uk-UA" w:eastAsia="ru-RU"/>
              </w:rPr>
              <w:t>Ісламська Республіка Іран, громадянин Російської Фе</w:t>
            </w:r>
            <w:r>
              <w:rPr>
                <w:rFonts w:ascii="Times New Roman" w:eastAsia="Times New Roman" w:hAnsi="Times New Roman" w:cs="Times New Roman"/>
                <w:color w:val="000000"/>
                <w:sz w:val="24"/>
                <w:szCs w:val="24"/>
                <w:lang w:val="uk-UA" w:eastAsia="ru-RU"/>
              </w:rPr>
              <w:t>дерації/Республіки Білорусь/</w:t>
            </w:r>
            <w:r w:rsidRPr="00D55C0F">
              <w:rPr>
                <w:rFonts w:ascii="Times New Roman" w:eastAsia="Times New Roman" w:hAnsi="Times New Roman" w:cs="Times New Roman"/>
                <w:color w:val="000000"/>
                <w:sz w:val="24"/>
                <w:szCs w:val="24"/>
                <w:lang w:val="uk-UA" w:eastAsia="ru-RU"/>
              </w:rPr>
              <w:t xml:space="preserve">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w:t>
            </w:r>
            <w:r w:rsidRPr="00D55C0F">
              <w:rPr>
                <w:rFonts w:ascii="Times New Roman" w:eastAsia="Times New Roman" w:hAnsi="Times New Roman" w:cs="Times New Roman"/>
                <w:color w:val="000000"/>
                <w:sz w:val="24"/>
                <w:szCs w:val="24"/>
                <w:lang w:val="uk-UA" w:eastAsia="ru-RU"/>
              </w:rPr>
              <w:lastRenderedPageBreak/>
              <w:t>складі тендерної пропозиції має надати:</w:t>
            </w:r>
          </w:p>
          <w:p w14:paraId="4667E62A" w14:textId="77777777" w:rsidR="00EC1CCF" w:rsidRPr="00D55C0F" w:rsidRDefault="00EC1CCF" w:rsidP="00EC1CCF">
            <w:pPr>
              <w:numPr>
                <w:ilvl w:val="0"/>
                <w:numId w:val="43"/>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1AF5B87F" w14:textId="77777777" w:rsidR="00EC1CCF" w:rsidRPr="00D55C0F" w:rsidRDefault="00EC1CCF" w:rsidP="00EC1CCF">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5FB38E71" w14:textId="77777777" w:rsidR="00EC1CCF" w:rsidRPr="00D55C0F" w:rsidRDefault="00EC1CCF" w:rsidP="00EC1CCF">
            <w:pPr>
              <w:numPr>
                <w:ilvl w:val="0"/>
                <w:numId w:val="44"/>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066C68A2" w14:textId="77777777" w:rsidR="00EC1CCF" w:rsidRPr="00D55C0F" w:rsidRDefault="00EC1CCF" w:rsidP="00EC1CCF">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07F6D1B1" w14:textId="189199B8" w:rsidR="00EC1CCF" w:rsidRPr="00D55C0F" w:rsidRDefault="00EC1CCF" w:rsidP="00EC1CCF">
            <w:pPr>
              <w:jc w:val="both"/>
              <w:rPr>
                <w:rFonts w:ascii="Times New Roman" w:eastAsia="Times New Roman" w:hAnsi="Times New Roman"/>
                <w:color w:val="000000" w:themeColor="text1"/>
                <w:sz w:val="24"/>
                <w:szCs w:val="24"/>
                <w:lang w:val="uk-UA"/>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w:t>
            </w:r>
            <w:r>
              <w:rPr>
                <w:rFonts w:ascii="Times New Roman" w:eastAsia="Times New Roman" w:hAnsi="Times New Roman" w:cs="Times New Roman"/>
                <w:color w:val="000000"/>
                <w:sz w:val="24"/>
                <w:szCs w:val="24"/>
                <w:lang w:val="uk-UA" w:eastAsia="ru-RU"/>
              </w:rPr>
              <w:t>дерації/Республіки Білорусь/</w:t>
            </w:r>
            <w:r w:rsidRPr="00D55C0F">
              <w:rPr>
                <w:rFonts w:ascii="Times New Roman" w:eastAsia="Times New Roman" w:hAnsi="Times New Roman" w:cs="Times New Roman"/>
                <w:color w:val="000000"/>
                <w:sz w:val="24"/>
                <w:szCs w:val="24"/>
                <w:lang w:val="uk-UA" w:eastAsia="ru-RU"/>
              </w:rPr>
              <w:t>Ісламської Республіки Іран та проживає на території України на законних підставах або учасник є гром</w:t>
            </w:r>
            <w:r>
              <w:rPr>
                <w:rFonts w:ascii="Times New Roman" w:eastAsia="Times New Roman" w:hAnsi="Times New Roman" w:cs="Times New Roman"/>
                <w:color w:val="000000"/>
                <w:sz w:val="24"/>
                <w:szCs w:val="24"/>
                <w:lang w:val="uk-UA" w:eastAsia="ru-RU"/>
              </w:rPr>
              <w:t>адянином Російської Федерації/Республіки Білорусь/</w:t>
            </w:r>
            <w:r w:rsidRPr="00D55C0F">
              <w:rPr>
                <w:rFonts w:ascii="Times New Roman" w:eastAsia="Times New Roman" w:hAnsi="Times New Roman" w:cs="Times New Roman"/>
                <w:color w:val="000000"/>
                <w:sz w:val="24"/>
                <w:szCs w:val="24"/>
                <w:lang w:val="uk-UA" w:eastAsia="ru-RU"/>
              </w:rPr>
              <w:t>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w:t>
            </w:r>
            <w:r>
              <w:rPr>
                <w:rFonts w:ascii="Times New Roman" w:eastAsia="Times New Roman" w:hAnsi="Times New Roman" w:cs="Times New Roman"/>
                <w:color w:val="000000"/>
                <w:sz w:val="24"/>
                <w:szCs w:val="24"/>
                <w:lang w:val="uk-UA" w:eastAsia="ru-RU"/>
              </w:rPr>
              <w:t>одавства Російської Федерації/Республіки Білорусь</w:t>
            </w:r>
            <w:r w:rsidRPr="00D55C0F">
              <w:rPr>
                <w:rFonts w:ascii="Times New Roman" w:eastAsia="Times New Roman" w:hAnsi="Times New Roman" w:cs="Times New Roman"/>
                <w:color w:val="000000"/>
                <w:sz w:val="24"/>
                <w:szCs w:val="24"/>
                <w:lang w:val="uk-UA" w:eastAsia="ru-RU"/>
              </w:rPr>
              <w:t xml:space="preserve">/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w:t>
            </w:r>
            <w:r>
              <w:rPr>
                <w:rFonts w:ascii="Times New Roman" w:eastAsia="Times New Roman" w:hAnsi="Times New Roman" w:cs="Times New Roman"/>
                <w:color w:val="000000"/>
                <w:sz w:val="24"/>
                <w:szCs w:val="24"/>
                <w:lang w:val="uk-UA" w:eastAsia="ru-RU"/>
              </w:rPr>
              <w:t>дерація/Республіка Білорусь/</w:t>
            </w:r>
            <w:r w:rsidRPr="00D55C0F">
              <w:rPr>
                <w:rFonts w:ascii="Times New Roman" w:eastAsia="Times New Roman" w:hAnsi="Times New Roman" w:cs="Times New Roman"/>
                <w:color w:val="000000"/>
                <w:sz w:val="24"/>
                <w:szCs w:val="24"/>
                <w:lang w:val="uk-UA" w:eastAsia="ru-RU"/>
              </w:rPr>
              <w:t xml:space="preserve">Ісламська Республіка Іран, громадянин Російської </w:t>
            </w:r>
            <w:r>
              <w:rPr>
                <w:rFonts w:ascii="Times New Roman" w:eastAsia="Times New Roman" w:hAnsi="Times New Roman" w:cs="Times New Roman"/>
                <w:color w:val="000000"/>
                <w:sz w:val="24"/>
                <w:szCs w:val="24"/>
                <w:lang w:val="uk-UA" w:eastAsia="ru-RU"/>
              </w:rPr>
              <w:t>Федерації/Республіки Білорусь/</w:t>
            </w:r>
            <w:r w:rsidRPr="00D55C0F">
              <w:rPr>
                <w:rFonts w:ascii="Times New Roman" w:eastAsia="Times New Roman" w:hAnsi="Times New Roman" w:cs="Times New Roman"/>
                <w:color w:val="000000"/>
                <w:sz w:val="24"/>
                <w:szCs w:val="24"/>
                <w:lang w:val="uk-UA" w:eastAsia="ru-RU"/>
              </w:rPr>
              <w:t xml:space="preserve">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w:t>
            </w:r>
            <w:r>
              <w:rPr>
                <w:rFonts w:ascii="Times New Roman" w:eastAsia="Times New Roman" w:hAnsi="Times New Roman" w:cs="Times New Roman"/>
                <w:color w:val="000000"/>
                <w:sz w:val="24"/>
                <w:szCs w:val="24"/>
                <w:lang w:val="uk-UA" w:eastAsia="ru-RU"/>
              </w:rPr>
              <w:t>Федерації/Республіки Білорусь</w:t>
            </w:r>
            <w:r w:rsidRPr="00D55C0F">
              <w:rPr>
                <w:rFonts w:ascii="Times New Roman" w:eastAsia="Times New Roman" w:hAnsi="Times New Roman" w:cs="Times New Roman"/>
                <w:color w:val="000000"/>
                <w:sz w:val="24"/>
                <w:szCs w:val="24"/>
                <w:lang w:val="uk-UA" w:eastAsia="ru-RU"/>
              </w:rPr>
              <w:t>/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w:t>
            </w:r>
            <w:r>
              <w:rPr>
                <w:rFonts w:ascii="Times New Roman" w:eastAsia="Times New Roman" w:hAnsi="Times New Roman" w:cs="Times New Roman"/>
                <w:color w:val="000000"/>
                <w:sz w:val="24"/>
                <w:szCs w:val="24"/>
                <w:lang w:val="uk-UA" w:eastAsia="ru-RU"/>
              </w:rPr>
              <w:t xml:space="preserve">онодавства </w:t>
            </w:r>
            <w:r>
              <w:rPr>
                <w:rFonts w:ascii="Times New Roman" w:eastAsia="Times New Roman" w:hAnsi="Times New Roman" w:cs="Times New Roman"/>
                <w:color w:val="000000"/>
                <w:sz w:val="24"/>
                <w:szCs w:val="24"/>
                <w:lang w:val="uk-UA" w:eastAsia="ru-RU"/>
              </w:rPr>
              <w:lastRenderedPageBreak/>
              <w:t>Російської Федерації/Республіки Білорусь</w:t>
            </w:r>
            <w:r w:rsidRPr="00D55C0F">
              <w:rPr>
                <w:rFonts w:ascii="Times New Roman" w:eastAsia="Times New Roman" w:hAnsi="Times New Roman" w:cs="Times New Roman"/>
                <w:color w:val="000000"/>
                <w:sz w:val="24"/>
                <w:szCs w:val="24"/>
                <w:lang w:val="uk-UA" w:eastAsia="ru-RU"/>
              </w:rPr>
              <w:t xml:space="preserve">/Ісламської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w:t>
            </w:r>
            <w:r>
              <w:rPr>
                <w:rFonts w:ascii="Times New Roman" w:eastAsia="Times New Roman" w:hAnsi="Times New Roman" w:cs="Times New Roman"/>
                <w:color w:val="000000"/>
                <w:sz w:val="24"/>
                <w:szCs w:val="24"/>
                <w:lang w:val="uk-UA" w:eastAsia="ru-RU"/>
              </w:rPr>
              <w:t>), якої є Російська Федерація/Республіка Білорусь/</w:t>
            </w:r>
            <w:r w:rsidRPr="00D55C0F">
              <w:rPr>
                <w:rFonts w:ascii="Times New Roman" w:eastAsia="Times New Roman" w:hAnsi="Times New Roman" w:cs="Times New Roman"/>
                <w:color w:val="000000"/>
                <w:sz w:val="24"/>
                <w:szCs w:val="24"/>
                <w:lang w:val="uk-UA" w:eastAsia="ru-RU"/>
              </w:rPr>
              <w:t>Ісламської Республіки Іран, громадянин Російської Феде</w:t>
            </w:r>
            <w:r>
              <w:rPr>
                <w:rFonts w:ascii="Times New Roman" w:eastAsia="Times New Roman" w:hAnsi="Times New Roman" w:cs="Times New Roman"/>
                <w:color w:val="000000"/>
                <w:sz w:val="24"/>
                <w:szCs w:val="24"/>
                <w:lang w:val="uk-UA" w:eastAsia="ru-RU"/>
              </w:rPr>
              <w:t>рації/Республіки Білорусь</w:t>
            </w:r>
            <w:r w:rsidR="00D74F2D">
              <w:rPr>
                <w:rFonts w:ascii="Times New Roman" w:eastAsia="Times New Roman" w:hAnsi="Times New Roman" w:cs="Times New Roman"/>
                <w:color w:val="000000"/>
                <w:sz w:val="24"/>
                <w:szCs w:val="24"/>
                <w:lang w:val="uk-UA" w:eastAsia="ru-RU"/>
              </w:rPr>
              <w:t>/</w:t>
            </w:r>
            <w:r w:rsidRPr="00D55C0F">
              <w:rPr>
                <w:rFonts w:ascii="Times New Roman" w:eastAsia="Times New Roman" w:hAnsi="Times New Roman" w:cs="Times New Roman"/>
                <w:color w:val="000000"/>
                <w:sz w:val="24"/>
                <w:szCs w:val="24"/>
                <w:lang w:val="uk-UA" w:eastAsia="ru-RU"/>
              </w:rPr>
              <w:t xml:space="preserve">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w:t>
            </w:r>
            <w:r>
              <w:rPr>
                <w:rFonts w:ascii="Times New Roman" w:eastAsia="Times New Roman" w:hAnsi="Times New Roman" w:cs="Times New Roman"/>
                <w:color w:val="000000"/>
                <w:sz w:val="24"/>
                <w:szCs w:val="24"/>
                <w:lang w:val="uk-UA" w:eastAsia="ru-RU"/>
              </w:rPr>
              <w:t>Федерації/Республіки Білорусь</w:t>
            </w:r>
            <w:r w:rsidR="00D74F2D">
              <w:rPr>
                <w:rFonts w:ascii="Times New Roman" w:eastAsia="Times New Roman" w:hAnsi="Times New Roman" w:cs="Times New Roman"/>
                <w:color w:val="000000"/>
                <w:sz w:val="24"/>
                <w:szCs w:val="24"/>
                <w:lang w:val="uk-UA" w:eastAsia="ru-RU"/>
              </w:rPr>
              <w:t>/</w:t>
            </w:r>
            <w:r w:rsidRPr="00D55C0F">
              <w:rPr>
                <w:rFonts w:ascii="Times New Roman" w:eastAsia="Times New Roman" w:hAnsi="Times New Roman" w:cs="Times New Roman"/>
                <w:color w:val="000000"/>
                <w:sz w:val="24"/>
                <w:szCs w:val="24"/>
                <w:lang w:val="uk-UA" w:eastAsia="ru-RU"/>
              </w:rPr>
              <w:t>Ісламської Республіки Іран, замовник відхиляє такого учасника на підставі абзацу 8 підпункту 1 пункту 44 Особливостей.</w:t>
            </w:r>
          </w:p>
          <w:p w14:paraId="22D727AE" w14:textId="77777777" w:rsidR="00EC1CCF" w:rsidRPr="00D55C0F" w:rsidRDefault="00EC1CCF" w:rsidP="00EC1CCF">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у складі тендерної пропозиції має надати </w:t>
            </w:r>
            <w:r w:rsidRPr="00EC1CCF">
              <w:rPr>
                <w:rFonts w:ascii="Times New Roman" w:eastAsia="Times New Roman" w:hAnsi="Times New Roman"/>
                <w:b/>
                <w:sz w:val="24"/>
                <w:szCs w:val="24"/>
                <w:lang w:val="uk-UA"/>
              </w:rPr>
              <w:t>довідку в довільній формі</w:t>
            </w:r>
            <w:r w:rsidRPr="00D55C0F">
              <w:rPr>
                <w:rFonts w:ascii="Times New Roman" w:eastAsia="Times New Roman" w:hAnsi="Times New Roman"/>
                <w:sz w:val="24"/>
                <w:szCs w:val="24"/>
                <w:lang w:val="uk-UA"/>
              </w:rPr>
              <w:t xml:space="preserve">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3319F06A" w14:textId="77777777" w:rsidR="00EC1CCF" w:rsidRPr="00D55C0F" w:rsidRDefault="00EC1CCF" w:rsidP="00EC1CCF">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0528E0D0" w14:textId="77777777" w:rsidR="00EC1CCF" w:rsidRPr="00D55C0F" w:rsidRDefault="00EC1CCF" w:rsidP="00EC1CCF">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 разі ненадання учасником </w:t>
            </w:r>
            <w:r w:rsidRPr="00EC1CCF">
              <w:rPr>
                <w:rFonts w:ascii="Times New Roman" w:eastAsia="Times New Roman" w:hAnsi="Times New Roman"/>
                <w:b/>
                <w:sz w:val="24"/>
                <w:szCs w:val="24"/>
                <w:lang w:val="uk-UA"/>
              </w:rPr>
              <w:t>довідки в довільній формі</w:t>
            </w:r>
            <w:r w:rsidRPr="00D55C0F">
              <w:rPr>
                <w:rFonts w:ascii="Times New Roman" w:eastAsia="Times New Roman" w:hAnsi="Times New Roman"/>
                <w:sz w:val="24"/>
                <w:szCs w:val="24"/>
                <w:lang w:val="uk-UA"/>
              </w:rPr>
              <w:t xml:space="preserve">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0C4537EC" w14:textId="77777777" w:rsidR="00EC1CCF" w:rsidRPr="00D55C0F" w:rsidRDefault="00EC1CCF" w:rsidP="00EC1CCF">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Аномально низька ціна тендерної пропозиції (далі - аномально </w:t>
            </w:r>
            <w:r w:rsidRPr="00D55C0F">
              <w:rPr>
                <w:rFonts w:ascii="Times New Roman" w:eastAsia="Times New Roman" w:hAnsi="Times New Roman"/>
                <w:sz w:val="24"/>
                <w:szCs w:val="24"/>
                <w:lang w:val="uk-UA"/>
              </w:rPr>
              <w:lastRenderedPageBreak/>
              <w:t>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67F2097" w14:textId="77777777" w:rsidR="00EC1CCF" w:rsidRPr="00D55C0F" w:rsidRDefault="00EC1CCF" w:rsidP="00EC1CCF">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D55C0F">
              <w:rPr>
                <w:rFonts w:ascii="Times New Roman" w:eastAsia="Times New Roman" w:hAnsi="Times New Roman"/>
                <w:sz w:val="24"/>
                <w:szCs w:val="24"/>
                <w:lang w:val="uk-UA"/>
              </w:rPr>
              <w:t>обгрунтування</w:t>
            </w:r>
            <w:proofErr w:type="spellEnd"/>
            <w:r w:rsidRPr="00D55C0F">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6612221C" w14:textId="379901B0" w:rsidR="00EC1CCF" w:rsidRPr="00D55C0F" w:rsidRDefault="00EC1CCF" w:rsidP="00EC1CCF">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w:t>
            </w:r>
            <w:r w:rsidR="00F85D55">
              <w:rPr>
                <w:rFonts w:ascii="Times New Roman" w:eastAsia="Times New Roman" w:hAnsi="Times New Roman"/>
                <w:sz w:val="24"/>
                <w:szCs w:val="24"/>
                <w:lang w:val="uk-UA"/>
              </w:rPr>
              <w:t xml:space="preserve"> 1 частини 14 статті 29 Закону.</w:t>
            </w:r>
          </w:p>
          <w:p w14:paraId="60B38388" w14:textId="77777777" w:rsidR="00EC1CCF" w:rsidRPr="00D55C0F" w:rsidRDefault="00EC1CCF" w:rsidP="00EC1CCF">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61C9DFCE" w14:textId="77777777" w:rsidR="00EC1CCF" w:rsidRPr="00D55C0F" w:rsidRDefault="00EC1CCF" w:rsidP="00EC1CCF">
            <w:pPr>
              <w:pStyle w:val="a5"/>
              <w:numPr>
                <w:ilvl w:val="0"/>
                <w:numId w:val="17"/>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9BD527" w14:textId="77777777" w:rsidR="00EC1CCF" w:rsidRPr="00D55C0F" w:rsidRDefault="00EC1CCF" w:rsidP="00EC1CCF">
            <w:pPr>
              <w:pStyle w:val="a5"/>
              <w:numPr>
                <w:ilvl w:val="0"/>
                <w:numId w:val="17"/>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D4D018D" w14:textId="77777777" w:rsidR="00EC1CCF" w:rsidRPr="00D55C0F" w:rsidRDefault="00EC1CCF" w:rsidP="00EC1CCF">
            <w:pPr>
              <w:pStyle w:val="a5"/>
              <w:numPr>
                <w:ilvl w:val="0"/>
                <w:numId w:val="17"/>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E414387" w14:textId="77777777" w:rsidR="00EC1CCF" w:rsidRPr="00D55C0F" w:rsidRDefault="00EC1CCF" w:rsidP="00EC1CCF">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8C892EC" w14:textId="7E6BBBF9" w:rsidR="00EC1CCF" w:rsidRPr="00D55C0F" w:rsidRDefault="00EC1CCF" w:rsidP="00EC1CCF">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Під невідповідністю в інформації та/або документах, що подані учасником процед</w:t>
            </w:r>
            <w:r w:rsidR="00F85D55">
              <w:rPr>
                <w:rFonts w:ascii="Times New Roman" w:eastAsia="Times New Roman" w:hAnsi="Times New Roman" w:cs="Times New Roman"/>
                <w:sz w:val="24"/>
                <w:szCs w:val="24"/>
                <w:lang w:val="uk-UA" w:eastAsia="ru-RU"/>
              </w:rPr>
              <w:t>ури закупівлі у складі тендерної</w:t>
            </w:r>
            <w:r w:rsidRPr="00D55C0F">
              <w:rPr>
                <w:rFonts w:ascii="Times New Roman" w:eastAsia="Times New Roman" w:hAnsi="Times New Roman" w:cs="Times New Roman"/>
                <w:sz w:val="24"/>
                <w:szCs w:val="24"/>
                <w:lang w:val="uk-UA" w:eastAsia="ru-RU"/>
              </w:rPr>
              <w:t xml:space="preserve"> пропозиції та/або подання яких вимагається тендерною документацією, </w:t>
            </w:r>
            <w:r w:rsidRPr="00D55C0F">
              <w:rPr>
                <w:rFonts w:ascii="Times New Roman" w:eastAsia="Times New Roman" w:hAnsi="Times New Roman" w:cs="Times New Roman"/>
                <w:sz w:val="24"/>
                <w:szCs w:val="24"/>
                <w:lang w:val="uk-UA" w:eastAsia="ru-RU"/>
              </w:rPr>
              <w:lastRenderedPageBreak/>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1B92B65" w14:textId="77777777" w:rsidR="00EC1CCF" w:rsidRPr="00D55C0F" w:rsidRDefault="00EC1CCF" w:rsidP="00EC1CCF">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C29C5B" w14:textId="77777777" w:rsidR="00EC1CCF" w:rsidRPr="00D55C0F" w:rsidRDefault="00EC1CCF" w:rsidP="00EC1CCF">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FF520A7" w14:textId="23BEFA3A" w:rsidR="00EC1CCF" w:rsidRPr="00D55C0F" w:rsidRDefault="00EC1CCF" w:rsidP="00EC1CCF">
            <w:pPr>
              <w:spacing w:before="150" w:after="15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Замовник має право звернутися за підтвердження</w:t>
            </w:r>
            <w:r>
              <w:rPr>
                <w:rFonts w:ascii="Times New Roman" w:eastAsia="Times New Roman" w:hAnsi="Times New Roman"/>
                <w:sz w:val="24"/>
                <w:szCs w:val="24"/>
                <w:lang w:val="uk-UA" w:eastAsia="ru-RU"/>
              </w:rPr>
              <w:t>м інформації, наданої учасником/</w:t>
            </w:r>
            <w:r w:rsidRPr="00D55C0F">
              <w:rPr>
                <w:rFonts w:ascii="Times New Roman" w:eastAsia="Times New Roman" w:hAnsi="Times New Roman"/>
                <w:sz w:val="24"/>
                <w:szCs w:val="24"/>
                <w:lang w:val="uk-UA" w:eastAsia="ru-RU"/>
              </w:rPr>
              <w:t>переможцем процедури закупівлі, до органів державної влади, підприємств, установ, організацій відповідно до їх компетенції.</w:t>
            </w:r>
          </w:p>
          <w:p w14:paraId="60B3E600" w14:textId="29F29F74" w:rsidR="00D01641" w:rsidRPr="0024015B" w:rsidRDefault="00EC1CCF" w:rsidP="00EC1CCF">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01641" w:rsidRPr="001071B3" w14:paraId="4B35E54F" w14:textId="77777777" w:rsidTr="00BC4393">
        <w:trPr>
          <w:trHeight w:val="7170"/>
        </w:trPr>
        <w:tc>
          <w:tcPr>
            <w:tcW w:w="275" w:type="pct"/>
            <w:gridSpan w:val="2"/>
            <w:shd w:val="clear" w:color="auto" w:fill="FFFFFF"/>
            <w:hideMark/>
          </w:tcPr>
          <w:p w14:paraId="32D00A1A" w14:textId="77777777" w:rsidR="00D01641" w:rsidRPr="00B413F2" w:rsidRDefault="00D01641" w:rsidP="00B943D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406" w:type="pct"/>
            <w:shd w:val="clear" w:color="auto" w:fill="FFFFFF"/>
            <w:hideMark/>
          </w:tcPr>
          <w:p w14:paraId="72204F99" w14:textId="77777777" w:rsidR="00D01641" w:rsidRPr="00B413F2" w:rsidRDefault="00D01641" w:rsidP="00B943D9">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319" w:type="pct"/>
            <w:shd w:val="clear" w:color="auto" w:fill="FFFFFF"/>
            <w:hideMark/>
          </w:tcPr>
          <w:p w14:paraId="418D32C2" w14:textId="77777777" w:rsidR="008B6B52" w:rsidRPr="00316B47" w:rsidRDefault="008B6B52" w:rsidP="008B6B52">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60E123E0" w14:textId="77777777" w:rsidR="008B6B52" w:rsidRPr="008B6B52" w:rsidRDefault="008B6B52" w:rsidP="008B6B52">
            <w:pPr>
              <w:spacing w:after="0" w:line="240" w:lineRule="auto"/>
              <w:jc w:val="both"/>
              <w:rPr>
                <w:rFonts w:ascii="Times New Roman" w:hAnsi="Times New Roman"/>
                <w:sz w:val="16"/>
                <w:szCs w:val="16"/>
                <w:lang w:val="uk-UA"/>
              </w:rPr>
            </w:pPr>
          </w:p>
          <w:p w14:paraId="382A3BB1" w14:textId="77777777" w:rsidR="008B6B52" w:rsidRPr="00316B47" w:rsidRDefault="008B6B52" w:rsidP="008B6B52">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4740BDAE" w14:textId="77777777" w:rsidR="008B6B52" w:rsidRPr="008B6B52" w:rsidRDefault="008B6B52" w:rsidP="008B6B52">
            <w:pPr>
              <w:spacing w:after="0" w:line="240" w:lineRule="auto"/>
              <w:jc w:val="both"/>
              <w:rPr>
                <w:rFonts w:ascii="Times New Roman" w:hAnsi="Times New Roman"/>
                <w:sz w:val="16"/>
                <w:szCs w:val="16"/>
                <w:lang w:val="uk-UA"/>
              </w:rPr>
            </w:pPr>
          </w:p>
          <w:p w14:paraId="19B9A7E3" w14:textId="77777777" w:rsidR="008B6B52" w:rsidRPr="00316B47" w:rsidRDefault="008B6B52" w:rsidP="008B6B52">
            <w:pPr>
              <w:pStyle w:val="a5"/>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026A639E" w14:textId="77777777" w:rsidR="008B6B52" w:rsidRPr="00316B47" w:rsidRDefault="008B6B52" w:rsidP="008B6B52">
            <w:pPr>
              <w:pStyle w:val="a5"/>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67C680F" w14:textId="77777777" w:rsidR="008B6B52" w:rsidRPr="00316B47" w:rsidRDefault="008B6B52" w:rsidP="008B6B52">
            <w:pPr>
              <w:pStyle w:val="a5"/>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2DB0E21E" w14:textId="77777777" w:rsidR="008B6B52" w:rsidRPr="00B8704B" w:rsidRDefault="008B6B52" w:rsidP="008B6B52">
            <w:pPr>
              <w:pStyle w:val="a5"/>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14:paraId="75DF5B22" w14:textId="77777777" w:rsidR="008B6B52" w:rsidRPr="00316B47" w:rsidRDefault="008B6B52" w:rsidP="008B6B52">
            <w:pPr>
              <w:pStyle w:val="a5"/>
              <w:numPr>
                <w:ilvl w:val="0"/>
                <w:numId w:val="18"/>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14B81713" w14:textId="77777777" w:rsidR="008B6B52" w:rsidRPr="00316B47" w:rsidRDefault="008B6B52" w:rsidP="008B6B52">
            <w:pPr>
              <w:pStyle w:val="a5"/>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9C768F1" w14:textId="759CB103" w:rsidR="008B6B52" w:rsidRDefault="008B6B52" w:rsidP="008B6B52">
            <w:pPr>
              <w:numPr>
                <w:ilvl w:val="0"/>
                <w:numId w:val="18"/>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E32567">
              <w:rPr>
                <w:rFonts w:ascii="Times New Roman" w:eastAsia="Times New Roman" w:hAnsi="Times New Roman" w:cs="Times New Roman"/>
                <w:color w:val="000000"/>
                <w:sz w:val="24"/>
                <w:szCs w:val="24"/>
                <w:lang w:val="uk-UA" w:eastAsia="ru-RU"/>
              </w:rPr>
              <w:t xml:space="preserve">є громадянином Російської </w:t>
            </w:r>
            <w:r>
              <w:rPr>
                <w:rFonts w:ascii="Times New Roman" w:eastAsia="Times New Roman" w:hAnsi="Times New Roman" w:cs="Times New Roman"/>
                <w:color w:val="000000"/>
                <w:sz w:val="24"/>
                <w:szCs w:val="24"/>
                <w:lang w:val="uk-UA" w:eastAsia="ru-RU"/>
              </w:rPr>
              <w:t>Федерації/Республіки Білорусь/</w:t>
            </w:r>
            <w:r w:rsidRPr="00E32567">
              <w:rPr>
                <w:rFonts w:ascii="Times New Roman" w:eastAsia="Times New Roman" w:hAnsi="Times New Roman" w:cs="Times New Roman"/>
                <w:color w:val="000000"/>
                <w:sz w:val="24"/>
                <w:szCs w:val="24"/>
                <w:lang w:val="uk-UA" w:eastAsia="ru-RU"/>
              </w:rPr>
              <w:t>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w:t>
            </w:r>
            <w:r>
              <w:rPr>
                <w:rFonts w:ascii="Times New Roman" w:eastAsia="Times New Roman" w:hAnsi="Times New Roman" w:cs="Times New Roman"/>
                <w:color w:val="000000"/>
                <w:sz w:val="24"/>
                <w:szCs w:val="24"/>
                <w:lang w:val="uk-UA" w:eastAsia="ru-RU"/>
              </w:rPr>
              <w:t>онодавства Російської Федерації/ Республіки Білорусь/</w:t>
            </w:r>
            <w:r w:rsidRPr="00E32567">
              <w:rPr>
                <w:rFonts w:ascii="Times New Roman" w:eastAsia="Times New Roman" w:hAnsi="Times New Roman" w:cs="Times New Roman"/>
                <w:color w:val="000000"/>
                <w:sz w:val="24"/>
                <w:szCs w:val="24"/>
                <w:lang w:val="uk-UA" w:eastAsia="ru-RU"/>
              </w:rPr>
              <w:t xml:space="preserve">Ісламської Республіки Іран; юридичною особою, утвореною та зареєстрованою відповідно до законодавства України, кінцевим </w:t>
            </w:r>
            <w:proofErr w:type="spellStart"/>
            <w:r w:rsidRPr="00E32567">
              <w:rPr>
                <w:rFonts w:ascii="Times New Roman" w:eastAsia="Times New Roman" w:hAnsi="Times New Roman" w:cs="Times New Roman"/>
                <w:color w:val="000000"/>
                <w:sz w:val="24"/>
                <w:szCs w:val="24"/>
                <w:lang w:val="uk-UA" w:eastAsia="ru-RU"/>
              </w:rPr>
              <w:t>бенефіціарним</w:t>
            </w:r>
            <w:proofErr w:type="spellEnd"/>
            <w:r w:rsidRPr="00E3256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w:t>
            </w:r>
            <w:r>
              <w:rPr>
                <w:rFonts w:ascii="Times New Roman" w:eastAsia="Times New Roman" w:hAnsi="Times New Roman" w:cs="Times New Roman"/>
                <w:color w:val="000000"/>
                <w:sz w:val="24"/>
                <w:szCs w:val="24"/>
                <w:lang w:val="uk-UA" w:eastAsia="ru-RU"/>
              </w:rPr>
              <w:t>ви), якої є Російська Федерація/Республіка Білорусь/</w:t>
            </w:r>
            <w:r w:rsidRPr="00E32567">
              <w:rPr>
                <w:rFonts w:ascii="Times New Roman" w:eastAsia="Times New Roman" w:hAnsi="Times New Roman" w:cs="Times New Roman"/>
                <w:color w:val="000000"/>
                <w:sz w:val="24"/>
                <w:szCs w:val="24"/>
                <w:lang w:val="uk-UA" w:eastAsia="ru-RU"/>
              </w:rPr>
              <w:t xml:space="preserve">Ісламська Республіка Іран, </w:t>
            </w:r>
            <w:r>
              <w:rPr>
                <w:rFonts w:ascii="Times New Roman" w:eastAsia="Times New Roman" w:hAnsi="Times New Roman" w:cs="Times New Roman"/>
                <w:color w:val="000000"/>
                <w:sz w:val="24"/>
                <w:szCs w:val="24"/>
                <w:lang w:val="uk-UA" w:eastAsia="ru-RU"/>
              </w:rPr>
              <w:t>громадянин Російської Федерації/Республіки Білорусь/</w:t>
            </w:r>
            <w:r w:rsidRPr="00E32567">
              <w:rPr>
                <w:rFonts w:ascii="Times New Roman" w:eastAsia="Times New Roman" w:hAnsi="Times New Roman" w:cs="Times New Roman"/>
                <w:color w:val="000000"/>
                <w:sz w:val="24"/>
                <w:szCs w:val="24"/>
                <w:lang w:val="uk-UA" w:eastAsia="ru-RU"/>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w:t>
            </w:r>
            <w:r w:rsidR="00F85D55">
              <w:rPr>
                <w:rFonts w:ascii="Times New Roman" w:eastAsia="Times New Roman" w:hAnsi="Times New Roman" w:cs="Times New Roman"/>
                <w:color w:val="000000"/>
                <w:sz w:val="24"/>
                <w:szCs w:val="24"/>
                <w:lang w:val="uk-UA" w:eastAsia="ru-RU"/>
              </w:rPr>
              <w:t>онодавства Російської Федерації</w:t>
            </w:r>
            <w:r w:rsidRPr="00E32567">
              <w:rPr>
                <w:rFonts w:ascii="Times New Roman" w:eastAsia="Times New Roman" w:hAnsi="Times New Roman" w:cs="Times New Roman"/>
                <w:color w:val="000000"/>
                <w:sz w:val="24"/>
                <w:szCs w:val="24"/>
                <w:lang w:val="uk-UA" w:eastAsia="ru-RU"/>
              </w:rPr>
              <w:t xml:space="preserve">/ </w:t>
            </w:r>
            <w:r w:rsidR="00F85D55">
              <w:rPr>
                <w:rFonts w:ascii="Times New Roman" w:eastAsia="Times New Roman" w:hAnsi="Times New Roman" w:cs="Times New Roman"/>
                <w:color w:val="000000"/>
                <w:sz w:val="24"/>
                <w:szCs w:val="24"/>
                <w:lang w:val="uk-UA" w:eastAsia="ru-RU"/>
              </w:rPr>
              <w:t>Республіки Білорусь/</w:t>
            </w:r>
            <w:r w:rsidRPr="00E32567">
              <w:rPr>
                <w:rFonts w:ascii="Times New Roman" w:eastAsia="Times New Roman" w:hAnsi="Times New Roman" w:cs="Times New Roman"/>
                <w:color w:val="000000"/>
                <w:sz w:val="24"/>
                <w:szCs w:val="24"/>
                <w:lang w:val="uk-UA" w:eastAsia="ru-RU"/>
              </w:rPr>
              <w:t>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w:t>
            </w:r>
            <w:r w:rsidR="00F85D55">
              <w:rPr>
                <w:rFonts w:ascii="Times New Roman" w:eastAsia="Times New Roman" w:hAnsi="Times New Roman" w:cs="Times New Roman"/>
                <w:color w:val="000000"/>
                <w:sz w:val="24"/>
                <w:szCs w:val="24"/>
                <w:lang w:val="uk-UA" w:eastAsia="ru-RU"/>
              </w:rPr>
              <w:t>одженням з Російської Федерації/Республіки Білорусь/</w:t>
            </w:r>
            <w:r w:rsidRPr="00E32567">
              <w:rPr>
                <w:rFonts w:ascii="Times New Roman" w:eastAsia="Times New Roman" w:hAnsi="Times New Roman" w:cs="Times New Roman"/>
                <w:color w:val="000000"/>
                <w:sz w:val="24"/>
                <w:szCs w:val="24"/>
                <w:lang w:val="uk-UA" w:eastAsia="ru-RU"/>
              </w:rPr>
              <w:t>Ісламської Республіки Іран (за винятком товарів пох</w:t>
            </w:r>
            <w:r w:rsidR="00F85D55">
              <w:rPr>
                <w:rFonts w:ascii="Times New Roman" w:eastAsia="Times New Roman" w:hAnsi="Times New Roman" w:cs="Times New Roman"/>
                <w:color w:val="000000"/>
                <w:sz w:val="24"/>
                <w:szCs w:val="24"/>
                <w:lang w:val="uk-UA" w:eastAsia="ru-RU"/>
              </w:rPr>
              <w:t>одженням з Російської Федерації/</w:t>
            </w:r>
            <w:r w:rsidRPr="00E32567">
              <w:rPr>
                <w:rFonts w:ascii="Times New Roman" w:eastAsia="Times New Roman" w:hAnsi="Times New Roman" w:cs="Times New Roman"/>
                <w:color w:val="000000"/>
                <w:sz w:val="24"/>
                <w:szCs w:val="24"/>
                <w:lang w:val="uk-UA" w:eastAsia="ru-RU"/>
              </w:rPr>
              <w:t xml:space="preserve">Республіки Білорусь, необхідних для ремонту </w:t>
            </w:r>
            <w:r w:rsidRPr="00E32567">
              <w:rPr>
                <w:rFonts w:ascii="Times New Roman" w:eastAsia="Times New Roman" w:hAnsi="Times New Roman" w:cs="Times New Roman"/>
                <w:color w:val="000000"/>
                <w:sz w:val="24"/>
                <w:szCs w:val="24"/>
                <w:lang w:val="uk-UA" w:eastAsia="ru-RU"/>
              </w:rPr>
              <w:lastRenderedPageBreak/>
              <w:t xml:space="preserve">та обслуговування товарів, придбаних до набрання чинності постановою Кабінету Міністрів </w:t>
            </w:r>
            <w:r w:rsidR="00EC1CCF">
              <w:rPr>
                <w:rFonts w:ascii="Times New Roman" w:eastAsia="Times New Roman" w:hAnsi="Times New Roman" w:cs="Times New Roman"/>
                <w:color w:val="000000"/>
                <w:sz w:val="24"/>
                <w:szCs w:val="24"/>
                <w:lang w:val="uk-UA" w:eastAsia="ru-RU"/>
              </w:rPr>
              <w:t>України від 12 жовтня 2022 р. N 1178 «</w:t>
            </w:r>
            <w:r w:rsidRPr="00E32567">
              <w:rPr>
                <w:rFonts w:ascii="Times New Roman" w:eastAsia="Times New Roman" w:hAnsi="Times New Roman" w:cs="Times New Roman"/>
                <w:color w:val="000000"/>
                <w:sz w:val="24"/>
                <w:szCs w:val="24"/>
                <w:lang w:val="uk-UA" w:eastAsia="ru-RU"/>
              </w:rPr>
              <w:t>Про затвердження особливостей здійснення публічних закупівель товарів, робіт і послуг для замовників</w:t>
            </w:r>
            <w:r w:rsidR="00EC1CCF">
              <w:rPr>
                <w:rFonts w:ascii="Times New Roman" w:eastAsia="Times New Roman" w:hAnsi="Times New Roman" w:cs="Times New Roman"/>
                <w:color w:val="000000"/>
                <w:sz w:val="24"/>
                <w:szCs w:val="24"/>
                <w:lang w:val="uk-UA" w:eastAsia="ru-RU"/>
              </w:rPr>
              <w:t>, передбачених Законом України «Про публічні закупівлі»</w:t>
            </w:r>
            <w:r w:rsidRPr="00E32567">
              <w:rPr>
                <w:rFonts w:ascii="Times New Roman" w:eastAsia="Times New Roman" w:hAnsi="Times New Roman" w:cs="Times New Roman"/>
                <w:color w:val="000000"/>
                <w:sz w:val="24"/>
                <w:szCs w:val="24"/>
                <w:lang w:val="uk-UA" w:eastAsia="ru-RU"/>
              </w:rPr>
              <w:t>, на період дії правового режиму воєнного стану в Україні та протягом 90 днів з дня його припинення або скасува</w:t>
            </w:r>
            <w:r w:rsidR="00EC1CCF">
              <w:rPr>
                <w:rFonts w:ascii="Times New Roman" w:eastAsia="Times New Roman" w:hAnsi="Times New Roman" w:cs="Times New Roman"/>
                <w:color w:val="000000"/>
                <w:sz w:val="24"/>
                <w:szCs w:val="24"/>
                <w:lang w:val="uk-UA" w:eastAsia="ru-RU"/>
              </w:rPr>
              <w:t>ння»</w:t>
            </w:r>
            <w:r w:rsidRPr="00E32567">
              <w:rPr>
                <w:rFonts w:ascii="Times New Roman" w:eastAsia="Times New Roman" w:hAnsi="Times New Roman" w:cs="Times New Roman"/>
                <w:color w:val="000000"/>
                <w:sz w:val="24"/>
                <w:szCs w:val="24"/>
                <w:lang w:val="uk-UA" w:eastAsia="ru-RU"/>
              </w:rPr>
              <w:t xml:space="preserve"> (Офіційний вісник України,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84, ст. 5176);</w:t>
            </w:r>
          </w:p>
          <w:p w14:paraId="0EABA836" w14:textId="77777777" w:rsidR="008B6B52" w:rsidRPr="008B6B52" w:rsidRDefault="008B6B52" w:rsidP="008B6B52">
            <w:pPr>
              <w:spacing w:after="0" w:line="240" w:lineRule="auto"/>
              <w:ind w:left="720"/>
              <w:jc w:val="both"/>
              <w:textAlignment w:val="baseline"/>
              <w:rPr>
                <w:rFonts w:ascii="Times New Roman" w:eastAsia="Times New Roman" w:hAnsi="Times New Roman" w:cs="Times New Roman"/>
                <w:color w:val="000000"/>
                <w:sz w:val="16"/>
                <w:szCs w:val="16"/>
                <w:lang w:val="uk-UA" w:eastAsia="ru-RU"/>
              </w:rPr>
            </w:pPr>
          </w:p>
          <w:p w14:paraId="1411514B" w14:textId="5211C47C" w:rsidR="008B6B52" w:rsidRPr="008B6B52" w:rsidRDefault="008B6B52" w:rsidP="008B6B52">
            <w:pPr>
              <w:spacing w:after="0" w:line="240" w:lineRule="auto"/>
              <w:jc w:val="both"/>
              <w:textAlignment w:val="baseline"/>
              <w:rPr>
                <w:rFonts w:ascii="Times New Roman" w:eastAsia="Times New Roman" w:hAnsi="Times New Roman" w:cs="Times New Roman"/>
                <w:color w:val="000000"/>
                <w:sz w:val="24"/>
                <w:szCs w:val="24"/>
                <w:lang w:val="uk-UA" w:eastAsia="ru-RU"/>
              </w:rPr>
            </w:pPr>
            <w:r w:rsidRPr="008B6B52">
              <w:rPr>
                <w:rFonts w:ascii="Times New Roman" w:hAnsi="Times New Roman"/>
                <w:sz w:val="24"/>
                <w:szCs w:val="24"/>
                <w:lang w:val="uk-UA"/>
              </w:rPr>
              <w:t>2) тендерна пропозиція:</w:t>
            </w:r>
          </w:p>
          <w:p w14:paraId="77686ECD" w14:textId="77777777" w:rsidR="008B6B52" w:rsidRPr="008B6B52" w:rsidRDefault="008B6B52" w:rsidP="008B6B52">
            <w:pPr>
              <w:spacing w:after="0" w:line="240" w:lineRule="auto"/>
              <w:jc w:val="both"/>
              <w:rPr>
                <w:rFonts w:ascii="Times New Roman" w:hAnsi="Times New Roman"/>
                <w:sz w:val="16"/>
                <w:szCs w:val="16"/>
                <w:lang w:val="uk-UA"/>
              </w:rPr>
            </w:pPr>
          </w:p>
          <w:p w14:paraId="7C6FB664" w14:textId="77777777" w:rsidR="008B6B52" w:rsidRPr="00316B47" w:rsidRDefault="008B6B52" w:rsidP="008B6B52">
            <w:pPr>
              <w:pStyle w:val="a5"/>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4B50759" w14:textId="77777777" w:rsidR="008B6B52" w:rsidRPr="00316B47" w:rsidRDefault="008B6B52" w:rsidP="008B6B52">
            <w:pPr>
              <w:pStyle w:val="a5"/>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0FE7C644" w14:textId="77777777" w:rsidR="008B6B52" w:rsidRPr="00316B47" w:rsidRDefault="008B6B52" w:rsidP="008B6B52">
            <w:pPr>
              <w:pStyle w:val="a5"/>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9ADC584" w14:textId="77777777" w:rsidR="008B6B52" w:rsidRPr="00316B47" w:rsidRDefault="008B6B52" w:rsidP="008B6B52">
            <w:pPr>
              <w:pStyle w:val="a5"/>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A7F363E" w14:textId="77777777" w:rsidR="008B6B52" w:rsidRPr="008B6B52" w:rsidRDefault="008B6B52" w:rsidP="008B6B52">
            <w:pPr>
              <w:spacing w:after="0" w:line="240" w:lineRule="auto"/>
              <w:jc w:val="both"/>
              <w:rPr>
                <w:rFonts w:ascii="Times New Roman" w:hAnsi="Times New Roman"/>
                <w:sz w:val="16"/>
                <w:szCs w:val="16"/>
                <w:lang w:val="uk-UA"/>
              </w:rPr>
            </w:pPr>
          </w:p>
          <w:p w14:paraId="6D50A177" w14:textId="77777777" w:rsidR="008B6B52" w:rsidRPr="009A1E06" w:rsidRDefault="008B6B52" w:rsidP="008B6B52">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494F543B" w14:textId="77777777" w:rsidR="008B6B52" w:rsidRPr="008B6B52" w:rsidRDefault="008B6B52" w:rsidP="008B6B52">
            <w:pPr>
              <w:spacing w:after="0" w:line="240" w:lineRule="auto"/>
              <w:jc w:val="both"/>
              <w:rPr>
                <w:rFonts w:ascii="Times New Roman" w:hAnsi="Times New Roman"/>
                <w:sz w:val="16"/>
                <w:szCs w:val="16"/>
                <w:highlight w:val="green"/>
                <w:lang w:val="uk-UA"/>
              </w:rPr>
            </w:pPr>
          </w:p>
          <w:p w14:paraId="035F3AF9" w14:textId="77777777" w:rsidR="008B6B52" w:rsidRPr="00316B47" w:rsidRDefault="008B6B52" w:rsidP="008B6B52">
            <w:pPr>
              <w:pStyle w:val="a5"/>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7660645" w14:textId="77777777" w:rsidR="008B6B52" w:rsidRPr="00316B47" w:rsidRDefault="008B6B52" w:rsidP="008B6B52">
            <w:pPr>
              <w:pStyle w:val="a5"/>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00B7E87" w14:textId="77777777" w:rsidR="008B6B52" w:rsidRPr="00316B47" w:rsidRDefault="008B6B52" w:rsidP="008B6B52">
            <w:pPr>
              <w:pStyle w:val="a5"/>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401C573" w14:textId="77777777" w:rsidR="008B6B52" w:rsidRPr="00316B47" w:rsidRDefault="008B6B52" w:rsidP="00EC1CCF">
            <w:pPr>
              <w:pStyle w:val="a5"/>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300C6C4" w14:textId="77777777" w:rsidR="008B6B52" w:rsidRPr="008B6B52" w:rsidRDefault="008B6B52" w:rsidP="008B6B52">
            <w:pPr>
              <w:pStyle w:val="a5"/>
              <w:spacing w:after="0" w:line="240" w:lineRule="auto"/>
              <w:rPr>
                <w:rFonts w:ascii="Times New Roman" w:hAnsi="Times New Roman"/>
                <w:sz w:val="16"/>
                <w:szCs w:val="16"/>
                <w:lang w:val="uk-UA"/>
              </w:rPr>
            </w:pPr>
          </w:p>
          <w:p w14:paraId="4FD5F597" w14:textId="77777777" w:rsidR="008B6B52" w:rsidRPr="00316B47" w:rsidRDefault="008B6B52" w:rsidP="008B6B52">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5E3B7806" w14:textId="77777777" w:rsidR="008B6B52" w:rsidRPr="008B6B52" w:rsidRDefault="008B6B52" w:rsidP="008B6B52">
            <w:pPr>
              <w:spacing w:after="0" w:line="240" w:lineRule="auto"/>
              <w:jc w:val="both"/>
              <w:rPr>
                <w:rFonts w:ascii="Times New Roman" w:hAnsi="Times New Roman"/>
                <w:sz w:val="16"/>
                <w:szCs w:val="16"/>
                <w:lang w:val="uk-UA"/>
              </w:rPr>
            </w:pPr>
          </w:p>
          <w:p w14:paraId="2A786AAD" w14:textId="77777777" w:rsidR="008B6B52" w:rsidRPr="00316B47" w:rsidRDefault="008B6B52" w:rsidP="008B6B52">
            <w:pPr>
              <w:pStyle w:val="a5"/>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учасник процедури закупівлі надав неналежне обґрунтування щодо ціни або вартості відповідних </w:t>
            </w:r>
            <w:r w:rsidRPr="00316B47">
              <w:rPr>
                <w:rFonts w:ascii="Times New Roman" w:hAnsi="Times New Roman"/>
                <w:sz w:val="24"/>
                <w:szCs w:val="24"/>
                <w:lang w:val="uk-UA"/>
              </w:rPr>
              <w:lastRenderedPageBreak/>
              <w:t>товарів, робіт чи послуг тендерної пропозиції, що є аномально низькою;</w:t>
            </w:r>
          </w:p>
          <w:p w14:paraId="68A14949" w14:textId="77777777" w:rsidR="008B6B52" w:rsidRPr="00316B47" w:rsidRDefault="008B6B52" w:rsidP="008B6B52">
            <w:pPr>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855894" w14:textId="77777777" w:rsidR="008B6B52" w:rsidRPr="008B6B52" w:rsidRDefault="008B6B52" w:rsidP="008B6B52">
            <w:pPr>
              <w:spacing w:after="0" w:line="240" w:lineRule="auto"/>
              <w:ind w:left="720"/>
              <w:jc w:val="both"/>
              <w:rPr>
                <w:rFonts w:ascii="Times New Roman" w:hAnsi="Times New Roman"/>
                <w:sz w:val="16"/>
                <w:szCs w:val="16"/>
                <w:lang w:val="uk-UA"/>
              </w:rPr>
            </w:pPr>
          </w:p>
          <w:p w14:paraId="258FA8A9" w14:textId="06DF9733" w:rsidR="008B6B52" w:rsidRPr="00316B47" w:rsidRDefault="008B6B52" w:rsidP="008B6B52">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DDB2562" w14:textId="13463157" w:rsidR="00D01641" w:rsidRPr="0024015B" w:rsidRDefault="008B6B52" w:rsidP="008B6B52">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01641" w:rsidRPr="00B413F2" w14:paraId="52D9F76E" w14:textId="77777777" w:rsidTr="000042B2">
        <w:tc>
          <w:tcPr>
            <w:tcW w:w="5000" w:type="pct"/>
            <w:gridSpan w:val="4"/>
            <w:shd w:val="clear" w:color="auto" w:fill="FFFFFF"/>
            <w:hideMark/>
          </w:tcPr>
          <w:p w14:paraId="6DAAF731" w14:textId="554657F0" w:rsidR="00D01641" w:rsidRPr="00B413F2" w:rsidRDefault="002A362D" w:rsidP="00101098">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 xml:space="preserve">Розділ 6. </w:t>
            </w:r>
            <w:r w:rsidR="00D01641" w:rsidRPr="00B413F2">
              <w:rPr>
                <w:rFonts w:ascii="Times New Roman" w:eastAsia="Times New Roman" w:hAnsi="Times New Roman" w:cs="Times New Roman"/>
                <w:b/>
                <w:bCs/>
                <w:sz w:val="24"/>
                <w:szCs w:val="24"/>
                <w:lang w:val="uk-UA" w:eastAsia="ru-RU"/>
              </w:rPr>
              <w:t xml:space="preserve">Результати </w:t>
            </w:r>
            <w:r w:rsidR="00D01641">
              <w:rPr>
                <w:rFonts w:ascii="Times New Roman" w:eastAsia="Times New Roman" w:hAnsi="Times New Roman" w:cs="Times New Roman"/>
                <w:b/>
                <w:bCs/>
                <w:sz w:val="24"/>
                <w:szCs w:val="24"/>
                <w:lang w:val="uk-UA" w:eastAsia="ru-RU"/>
              </w:rPr>
              <w:t>тендеру</w:t>
            </w:r>
            <w:r w:rsidR="00D01641"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D01641" w:rsidRPr="006343C2" w14:paraId="6A1C236A" w14:textId="77777777" w:rsidTr="00BC4393">
        <w:tc>
          <w:tcPr>
            <w:tcW w:w="275" w:type="pct"/>
            <w:gridSpan w:val="2"/>
            <w:shd w:val="clear" w:color="auto" w:fill="FFFFFF"/>
            <w:hideMark/>
          </w:tcPr>
          <w:p w14:paraId="0EF60EB5" w14:textId="77777777" w:rsidR="00D01641" w:rsidRPr="00B413F2" w:rsidRDefault="00D01641" w:rsidP="00B943D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406" w:type="pct"/>
            <w:shd w:val="clear" w:color="auto" w:fill="FFFFFF"/>
            <w:hideMark/>
          </w:tcPr>
          <w:p w14:paraId="109EDDC5" w14:textId="77777777" w:rsidR="00D01641" w:rsidRPr="00B413F2" w:rsidRDefault="00D01641" w:rsidP="00B943D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319" w:type="pct"/>
            <w:shd w:val="clear" w:color="auto" w:fill="FFFFFF"/>
            <w:hideMark/>
          </w:tcPr>
          <w:p w14:paraId="39AE81E5" w14:textId="77777777" w:rsidR="00D01641" w:rsidRPr="002A362D" w:rsidRDefault="00D01641" w:rsidP="00B943D9">
            <w:pPr>
              <w:spacing w:before="150" w:after="150" w:line="240" w:lineRule="auto"/>
              <w:jc w:val="both"/>
              <w:rPr>
                <w:rFonts w:ascii="Times New Roman" w:eastAsia="Times New Roman" w:hAnsi="Times New Roman" w:cs="Times New Roman"/>
                <w:b/>
                <w:sz w:val="24"/>
                <w:szCs w:val="24"/>
                <w:lang w:val="uk-UA" w:eastAsia="ru-RU"/>
              </w:rPr>
            </w:pPr>
            <w:r w:rsidRPr="002A362D">
              <w:rPr>
                <w:rFonts w:ascii="Times New Roman" w:eastAsia="Times New Roman" w:hAnsi="Times New Roman" w:cs="Times New Roman"/>
                <w:b/>
                <w:sz w:val="24"/>
                <w:szCs w:val="24"/>
                <w:lang w:val="uk-UA" w:eastAsia="ru-RU"/>
              </w:rPr>
              <w:t>Замовник відміняє відкриті торги у разі:</w:t>
            </w:r>
          </w:p>
          <w:p w14:paraId="76B9F1EC" w14:textId="77777777" w:rsidR="00D01641" w:rsidRPr="00877A5C" w:rsidRDefault="00D01641" w:rsidP="00B943D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5682F2BA" w14:textId="77777777" w:rsidR="00D01641" w:rsidRPr="00877A5C" w:rsidRDefault="00D01641" w:rsidP="00B943D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8A6BD7B" w14:textId="77777777" w:rsidR="00D01641" w:rsidRPr="00877A5C" w:rsidRDefault="00D01641" w:rsidP="00B943D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2FC017D0" w14:textId="77777777" w:rsidR="00D01641" w:rsidRPr="00877A5C" w:rsidRDefault="00D01641" w:rsidP="00B943D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775E516A" w14:textId="77777777" w:rsidR="00D01641" w:rsidRPr="00877A5C" w:rsidRDefault="00D01641" w:rsidP="00B943D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8663AF4" w14:textId="77777777" w:rsidR="00D01641" w:rsidRPr="002A362D" w:rsidRDefault="00D01641" w:rsidP="00B943D9">
            <w:pPr>
              <w:spacing w:before="150" w:after="150" w:line="240" w:lineRule="auto"/>
              <w:jc w:val="both"/>
              <w:rPr>
                <w:rFonts w:ascii="Times New Roman" w:eastAsia="Times New Roman" w:hAnsi="Times New Roman" w:cs="Times New Roman"/>
                <w:b/>
                <w:sz w:val="24"/>
                <w:szCs w:val="24"/>
                <w:lang w:val="uk-UA" w:eastAsia="ru-RU"/>
              </w:rPr>
            </w:pPr>
            <w:r w:rsidRPr="002A362D">
              <w:rPr>
                <w:rFonts w:ascii="Times New Roman" w:eastAsia="Times New Roman" w:hAnsi="Times New Roman" w:cs="Times New Roman"/>
                <w:b/>
                <w:sz w:val="24"/>
                <w:szCs w:val="24"/>
                <w:lang w:val="uk-UA" w:eastAsia="ru-RU"/>
              </w:rPr>
              <w:t xml:space="preserve">Відкриті торги автоматично відміняються електронною </w:t>
            </w:r>
            <w:r w:rsidRPr="002A362D">
              <w:rPr>
                <w:rFonts w:ascii="Times New Roman" w:eastAsia="Times New Roman" w:hAnsi="Times New Roman" w:cs="Times New Roman"/>
                <w:b/>
                <w:sz w:val="24"/>
                <w:szCs w:val="24"/>
                <w:lang w:val="uk-UA" w:eastAsia="ru-RU"/>
              </w:rPr>
              <w:lastRenderedPageBreak/>
              <w:t>системою закупівель у разі:</w:t>
            </w:r>
          </w:p>
          <w:p w14:paraId="04F08EC4" w14:textId="77777777" w:rsidR="00D01641" w:rsidRPr="00877A5C" w:rsidRDefault="00D01641" w:rsidP="00B943D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A1ACE1" w14:textId="77777777" w:rsidR="00D01641" w:rsidRPr="00877A5C" w:rsidRDefault="00D01641" w:rsidP="00B943D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471E5A4" w14:textId="77777777" w:rsidR="00D01641" w:rsidRPr="00877A5C" w:rsidRDefault="00D01641" w:rsidP="00B943D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0839D5E" w14:textId="77777777" w:rsidR="00D01641" w:rsidRPr="00877A5C" w:rsidRDefault="00D01641" w:rsidP="00B943D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439025B" w14:textId="77777777" w:rsidR="00D01641" w:rsidRPr="00B413F2" w:rsidRDefault="00D01641" w:rsidP="00B943D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01641" w:rsidRPr="00F057C0" w14:paraId="419A1C8C" w14:textId="77777777" w:rsidTr="00BC4393">
        <w:tc>
          <w:tcPr>
            <w:tcW w:w="275" w:type="pct"/>
            <w:gridSpan w:val="2"/>
            <w:shd w:val="clear" w:color="auto" w:fill="FFFFFF"/>
            <w:hideMark/>
          </w:tcPr>
          <w:p w14:paraId="548788DA" w14:textId="77777777" w:rsidR="00D01641" w:rsidRPr="00B413F2" w:rsidRDefault="00D01641" w:rsidP="00B943D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406" w:type="pct"/>
            <w:shd w:val="clear" w:color="auto" w:fill="FFFFFF"/>
            <w:hideMark/>
          </w:tcPr>
          <w:p w14:paraId="6E99E9E3" w14:textId="77777777" w:rsidR="00D01641" w:rsidRPr="00B413F2" w:rsidRDefault="00D01641" w:rsidP="00B943D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319" w:type="pct"/>
            <w:shd w:val="clear" w:color="auto" w:fill="FFFFFF"/>
            <w:hideMark/>
          </w:tcPr>
          <w:p w14:paraId="21AE8960" w14:textId="77777777" w:rsidR="00D01641" w:rsidRPr="00877A5C" w:rsidRDefault="00D01641" w:rsidP="00B943D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FD8EE88" w14:textId="77777777" w:rsidR="00D01641" w:rsidRDefault="00D01641" w:rsidP="00B943D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043BC44" w14:textId="77777777" w:rsidR="00D01641" w:rsidRPr="00B413F2" w:rsidRDefault="00D01641" w:rsidP="00B943D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01641" w:rsidRPr="00B413F2" w14:paraId="118B2696" w14:textId="77777777" w:rsidTr="00BC4393">
        <w:tc>
          <w:tcPr>
            <w:tcW w:w="275" w:type="pct"/>
            <w:gridSpan w:val="2"/>
            <w:shd w:val="clear" w:color="auto" w:fill="FFFFFF"/>
            <w:hideMark/>
          </w:tcPr>
          <w:p w14:paraId="50460844" w14:textId="77777777" w:rsidR="00D01641" w:rsidRPr="00B413F2" w:rsidRDefault="00D01641" w:rsidP="00B943D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406" w:type="pct"/>
            <w:shd w:val="clear" w:color="auto" w:fill="FFFFFF"/>
            <w:hideMark/>
          </w:tcPr>
          <w:p w14:paraId="29B80606" w14:textId="0260241D" w:rsidR="00D01641" w:rsidRPr="00B413F2" w:rsidRDefault="002A362D" w:rsidP="00B943D9">
            <w:pPr>
              <w:spacing w:before="150" w:after="15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Проє</w:t>
            </w:r>
            <w:r w:rsidR="00D01641" w:rsidRPr="00B413F2">
              <w:rPr>
                <w:rFonts w:ascii="Times New Roman" w:eastAsia="Times New Roman" w:hAnsi="Times New Roman" w:cs="Times New Roman"/>
                <w:sz w:val="24"/>
                <w:szCs w:val="24"/>
                <w:lang w:val="uk-UA" w:eastAsia="ru-RU"/>
              </w:rPr>
              <w:t>кт</w:t>
            </w:r>
            <w:proofErr w:type="spellEnd"/>
            <w:r w:rsidR="00D01641" w:rsidRPr="00B413F2">
              <w:rPr>
                <w:rFonts w:ascii="Times New Roman" w:eastAsia="Times New Roman" w:hAnsi="Times New Roman" w:cs="Times New Roman"/>
                <w:sz w:val="24"/>
                <w:szCs w:val="24"/>
                <w:lang w:val="uk-UA" w:eastAsia="ru-RU"/>
              </w:rPr>
              <w:t xml:space="preserve"> договору про закупівлю</w:t>
            </w:r>
          </w:p>
        </w:tc>
        <w:tc>
          <w:tcPr>
            <w:tcW w:w="3319" w:type="pct"/>
            <w:shd w:val="clear" w:color="auto" w:fill="FFFFFF"/>
            <w:hideMark/>
          </w:tcPr>
          <w:p w14:paraId="13CBEE8C" w14:textId="3B42D65A" w:rsidR="00D01641" w:rsidRPr="00624908" w:rsidRDefault="002A362D" w:rsidP="002A362D">
            <w:pPr>
              <w:spacing w:before="150" w:after="150" w:line="240" w:lineRule="auto"/>
              <w:jc w:val="both"/>
              <w:rPr>
                <w:rFonts w:ascii="Times New Roman" w:eastAsia="Times New Roman" w:hAnsi="Times New Roman" w:cs="Times New Roman"/>
                <w:sz w:val="24"/>
                <w:szCs w:val="24"/>
                <w:highlight w:val="green"/>
                <w:lang w:val="uk-UA" w:eastAsia="ru-RU"/>
              </w:rPr>
            </w:pPr>
            <w:proofErr w:type="spellStart"/>
            <w:r>
              <w:rPr>
                <w:rFonts w:ascii="Times New Roman" w:eastAsia="Times New Roman" w:hAnsi="Times New Roman" w:cs="Times New Roman"/>
                <w:sz w:val="24"/>
                <w:szCs w:val="24"/>
                <w:lang w:val="uk-UA" w:eastAsia="ru-RU"/>
              </w:rPr>
              <w:t>Проє</w:t>
            </w:r>
            <w:r w:rsidR="00D01641" w:rsidRPr="00F343CF">
              <w:rPr>
                <w:rFonts w:ascii="Times New Roman" w:eastAsia="Times New Roman" w:hAnsi="Times New Roman" w:cs="Times New Roman"/>
                <w:sz w:val="24"/>
                <w:szCs w:val="24"/>
                <w:lang w:val="uk-UA" w:eastAsia="ru-RU"/>
              </w:rPr>
              <w:t>кт</w:t>
            </w:r>
            <w:proofErr w:type="spellEnd"/>
            <w:r w:rsidR="00D01641" w:rsidRPr="00F343CF">
              <w:rPr>
                <w:rFonts w:ascii="Times New Roman" w:eastAsia="Times New Roman" w:hAnsi="Times New Roman" w:cs="Times New Roman"/>
                <w:sz w:val="24"/>
                <w:szCs w:val="24"/>
                <w:lang w:val="uk-UA" w:eastAsia="ru-RU"/>
              </w:rPr>
              <w:t xml:space="preserve"> договору про закупівлю викладений </w:t>
            </w:r>
            <w:r w:rsidR="00D01641" w:rsidRPr="003D77DD">
              <w:rPr>
                <w:rFonts w:ascii="Times New Roman" w:eastAsia="Times New Roman" w:hAnsi="Times New Roman" w:cs="Times New Roman"/>
                <w:sz w:val="24"/>
                <w:szCs w:val="24"/>
                <w:lang w:val="uk-UA" w:eastAsia="ru-RU"/>
              </w:rPr>
              <w:t>у Додатку № 4 до тендерної документації.</w:t>
            </w:r>
          </w:p>
        </w:tc>
      </w:tr>
      <w:tr w:rsidR="00D01641" w:rsidRPr="000B35FA" w14:paraId="3F9E78B2" w14:textId="77777777" w:rsidTr="00BC4393">
        <w:tc>
          <w:tcPr>
            <w:tcW w:w="275" w:type="pct"/>
            <w:gridSpan w:val="2"/>
            <w:shd w:val="clear" w:color="auto" w:fill="FFFFFF"/>
            <w:hideMark/>
          </w:tcPr>
          <w:p w14:paraId="22540509" w14:textId="77777777" w:rsidR="00D01641" w:rsidRPr="00B413F2" w:rsidRDefault="00D01641" w:rsidP="00B943D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406" w:type="pct"/>
            <w:shd w:val="clear" w:color="auto" w:fill="FFFFFF"/>
            <w:hideMark/>
          </w:tcPr>
          <w:p w14:paraId="0C51FB1F" w14:textId="77777777" w:rsidR="00D01641" w:rsidRPr="00B413F2" w:rsidRDefault="00D01641" w:rsidP="00B943D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319" w:type="pct"/>
            <w:shd w:val="clear" w:color="auto" w:fill="FFFFFF"/>
            <w:hideMark/>
          </w:tcPr>
          <w:p w14:paraId="401B875D" w14:textId="77777777" w:rsidR="00D01641" w:rsidRPr="00316B47" w:rsidRDefault="00D01641" w:rsidP="00B943D9">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7B24CFFA" w14:textId="77777777" w:rsidR="00D01641" w:rsidRPr="00316B47" w:rsidRDefault="00D01641" w:rsidP="00B943D9">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E4B97D1" w14:textId="77777777" w:rsidR="00D01641" w:rsidRPr="00316B47" w:rsidRDefault="00D01641" w:rsidP="00B943D9">
            <w:pPr>
              <w:pStyle w:val="a5"/>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визначення грошового еквівалента зобов’язання в </w:t>
            </w:r>
            <w:r w:rsidRPr="00316B47">
              <w:rPr>
                <w:rFonts w:ascii="Times New Roman" w:eastAsia="Times New Roman" w:hAnsi="Times New Roman"/>
                <w:sz w:val="24"/>
                <w:szCs w:val="24"/>
                <w:lang w:val="uk-UA" w:eastAsia="ru-RU"/>
              </w:rPr>
              <w:lastRenderedPageBreak/>
              <w:t>іноземній валюті;</w:t>
            </w:r>
          </w:p>
          <w:p w14:paraId="450BF947" w14:textId="77777777" w:rsidR="00D01641" w:rsidRPr="00316B47" w:rsidRDefault="00D01641" w:rsidP="00B943D9">
            <w:pPr>
              <w:pStyle w:val="a5"/>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7766F627" w14:textId="77777777" w:rsidR="00D01641" w:rsidRPr="00316B47" w:rsidRDefault="00D01641" w:rsidP="00B943D9">
            <w:pPr>
              <w:pStyle w:val="a5"/>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43FE1C72" w14:textId="77777777" w:rsidR="00D01641" w:rsidRPr="00316B47" w:rsidRDefault="00D01641" w:rsidP="00B943D9">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1AC4372" w14:textId="61AB55B8" w:rsidR="005819A4" w:rsidRPr="006D3DBC" w:rsidRDefault="00D01641" w:rsidP="00B943D9">
            <w:pPr>
              <w:spacing w:before="150" w:after="150" w:line="240" w:lineRule="auto"/>
              <w:jc w:val="both"/>
              <w:rPr>
                <w:rFonts w:ascii="Times New Roman" w:eastAsia="Times New Roman" w:hAnsi="Times New Roman"/>
                <w:sz w:val="24"/>
                <w:szCs w:val="24"/>
                <w:lang w:val="uk-UA" w:eastAsia="ru-RU"/>
              </w:rPr>
            </w:pPr>
            <w:r w:rsidRPr="006D3DB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554081">
              <w:rPr>
                <w:rFonts w:ascii="Times New Roman" w:eastAsia="Times New Roman" w:hAnsi="Times New Roman"/>
                <w:sz w:val="24"/>
                <w:szCs w:val="24"/>
                <w:lang w:val="uk-UA" w:eastAsia="ru-RU"/>
              </w:rPr>
              <w:t xml:space="preserve"> </w:t>
            </w:r>
          </w:p>
          <w:p w14:paraId="153BC3FB" w14:textId="6AE54579" w:rsidR="00554A33" w:rsidRPr="00F85A9A" w:rsidRDefault="00D01641" w:rsidP="00B943D9">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w:t>
            </w:r>
            <w:r w:rsidRPr="00F85A9A">
              <w:rPr>
                <w:rFonts w:ascii="Times New Roman" w:eastAsia="Times New Roman" w:hAnsi="Times New Roman"/>
                <w:sz w:val="24"/>
                <w:szCs w:val="24"/>
                <w:lang w:val="uk-UA" w:eastAsia="ru-RU"/>
              </w:rPr>
              <w:t>Особливостей.</w:t>
            </w:r>
          </w:p>
          <w:p w14:paraId="5C0825C9" w14:textId="544B616C" w:rsidR="000B35FA" w:rsidRPr="00554A33" w:rsidRDefault="00554A33" w:rsidP="00B943D9">
            <w:pPr>
              <w:spacing w:before="150" w:after="150" w:line="240" w:lineRule="auto"/>
              <w:jc w:val="both"/>
              <w:rPr>
                <w:rFonts w:ascii="Times New Roman" w:hAnsi="Times New Roman" w:cs="Times New Roman"/>
                <w:sz w:val="24"/>
                <w:highlight w:val="green"/>
                <w:lang w:val="uk-UA" w:eastAsia="ar-SA"/>
              </w:rPr>
            </w:pPr>
            <w:r w:rsidRPr="00E4585D">
              <w:rPr>
                <w:rFonts w:ascii="Times New Roman" w:hAnsi="Times New Roman" w:cs="Times New Roman"/>
                <w:sz w:val="24"/>
                <w:lang w:val="uk-UA" w:eastAsia="ar-SA"/>
              </w:rPr>
              <w:t xml:space="preserve">Розрахунки за надані послуги проводяться шляхом оплати Замовником після підписання Сторонами Акту (актів) надання послуг </w:t>
            </w:r>
            <w:r w:rsidRPr="001C4A02">
              <w:rPr>
                <w:rFonts w:ascii="Times New Roman" w:hAnsi="Times New Roman" w:cs="Times New Roman"/>
                <w:sz w:val="24"/>
                <w:lang w:val="uk-UA"/>
              </w:rPr>
              <w:t>протягом 7 (семи) банківських днів,</w:t>
            </w:r>
            <w:r w:rsidRPr="00E4585D">
              <w:rPr>
                <w:rFonts w:ascii="Times New Roman" w:hAnsi="Times New Roman" w:cs="Times New Roman"/>
                <w:sz w:val="24"/>
                <w:lang w:val="uk-UA"/>
              </w:rPr>
              <w:t xml:space="preserve"> </w:t>
            </w:r>
            <w:r w:rsidRPr="00E4585D">
              <w:rPr>
                <w:rFonts w:ascii="Times New Roman" w:hAnsi="Times New Roman" w:cs="Times New Roman"/>
                <w:sz w:val="24"/>
                <w:lang w:val="uk-UA" w:eastAsia="ar-SA"/>
              </w:rPr>
              <w:t>за умови наявності відповідного фінансування та коштів на рахунку Замовника та з урахуванням Постанови Кабінету Міністрів України від 09.06.2021 року № 590 «Про затвердження Порядку виконання повноважень Державною казначейською службою в особливому режимі в умовах воєнного стану» (зі змінами).</w:t>
            </w:r>
          </w:p>
        </w:tc>
      </w:tr>
      <w:tr w:rsidR="00D01641" w:rsidRPr="00B413F2" w14:paraId="2BAB009F" w14:textId="77777777" w:rsidTr="00BC4393">
        <w:tc>
          <w:tcPr>
            <w:tcW w:w="275" w:type="pct"/>
            <w:gridSpan w:val="2"/>
            <w:shd w:val="clear" w:color="auto" w:fill="FFFFFF"/>
            <w:hideMark/>
          </w:tcPr>
          <w:p w14:paraId="3D892BFE" w14:textId="77777777" w:rsidR="00D01641" w:rsidRPr="00B413F2" w:rsidRDefault="00D01641" w:rsidP="00B943D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406" w:type="pct"/>
            <w:shd w:val="clear" w:color="auto" w:fill="FFFFFF"/>
            <w:hideMark/>
          </w:tcPr>
          <w:p w14:paraId="52697541" w14:textId="77777777" w:rsidR="00D01641" w:rsidRPr="00B413F2" w:rsidRDefault="00D01641" w:rsidP="00B943D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319" w:type="pct"/>
            <w:shd w:val="clear" w:color="auto" w:fill="FFFFFF"/>
            <w:hideMark/>
          </w:tcPr>
          <w:p w14:paraId="32C4317B" w14:textId="14037C49" w:rsidR="00D01641" w:rsidRPr="00B413F2" w:rsidRDefault="00D01641" w:rsidP="00B943D9">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w:t>
            </w:r>
            <w:r w:rsidR="00D46FB0">
              <w:rPr>
                <w:rFonts w:ascii="Times New Roman" w:eastAsia="Times New Roman" w:hAnsi="Times New Roman"/>
                <w:sz w:val="24"/>
                <w:szCs w:val="24"/>
                <w:lang w:val="uk-UA" w:eastAsia="ru-RU"/>
              </w:rPr>
              <w:t>начених статтею 33 Закону та пунктом 49 Особливостей.</w:t>
            </w:r>
          </w:p>
        </w:tc>
      </w:tr>
      <w:tr w:rsidR="00D01641" w:rsidRPr="0008102F" w14:paraId="088D4558" w14:textId="77777777" w:rsidTr="00BC4393">
        <w:tc>
          <w:tcPr>
            <w:tcW w:w="275" w:type="pct"/>
            <w:gridSpan w:val="2"/>
            <w:shd w:val="clear" w:color="auto" w:fill="FFFFFF"/>
            <w:hideMark/>
          </w:tcPr>
          <w:p w14:paraId="5A438B6F" w14:textId="77777777" w:rsidR="00D01641" w:rsidRPr="00F343CF" w:rsidRDefault="00D01641" w:rsidP="00B943D9">
            <w:pPr>
              <w:spacing w:before="150" w:after="150" w:line="240" w:lineRule="auto"/>
              <w:jc w:val="center"/>
              <w:rPr>
                <w:rFonts w:ascii="Times New Roman" w:eastAsia="Times New Roman" w:hAnsi="Times New Roman" w:cs="Times New Roman"/>
                <w:sz w:val="24"/>
                <w:szCs w:val="24"/>
                <w:lang w:val="uk-UA" w:eastAsia="ru-RU"/>
              </w:rPr>
            </w:pPr>
            <w:r w:rsidRPr="00F343CF">
              <w:rPr>
                <w:rFonts w:ascii="Times New Roman" w:eastAsia="Times New Roman" w:hAnsi="Times New Roman" w:cs="Times New Roman"/>
                <w:sz w:val="24"/>
                <w:szCs w:val="24"/>
                <w:lang w:val="uk-UA" w:eastAsia="ru-RU"/>
              </w:rPr>
              <w:t>6</w:t>
            </w:r>
          </w:p>
        </w:tc>
        <w:tc>
          <w:tcPr>
            <w:tcW w:w="1406" w:type="pct"/>
            <w:shd w:val="clear" w:color="auto" w:fill="FFFFFF"/>
            <w:hideMark/>
          </w:tcPr>
          <w:p w14:paraId="6C48F996" w14:textId="77777777" w:rsidR="00D01641" w:rsidRPr="00F343CF" w:rsidRDefault="00D01641" w:rsidP="00B943D9">
            <w:pPr>
              <w:spacing w:before="150" w:after="150" w:line="240" w:lineRule="auto"/>
              <w:rPr>
                <w:rFonts w:ascii="Times New Roman" w:eastAsia="Times New Roman" w:hAnsi="Times New Roman" w:cs="Times New Roman"/>
                <w:sz w:val="24"/>
                <w:szCs w:val="24"/>
                <w:lang w:val="uk-UA" w:eastAsia="ru-RU"/>
              </w:rPr>
            </w:pPr>
            <w:r w:rsidRPr="00F343CF">
              <w:rPr>
                <w:rFonts w:ascii="Times New Roman" w:eastAsia="Times New Roman" w:hAnsi="Times New Roman" w:cs="Times New Roman"/>
                <w:sz w:val="24"/>
                <w:szCs w:val="24"/>
                <w:lang w:val="uk-UA" w:eastAsia="ru-RU"/>
              </w:rPr>
              <w:t>Забезпечення виконання договору про закупівлю</w:t>
            </w:r>
          </w:p>
        </w:tc>
        <w:tc>
          <w:tcPr>
            <w:tcW w:w="3319" w:type="pct"/>
            <w:shd w:val="clear" w:color="auto" w:fill="FFFFFF"/>
            <w:hideMark/>
          </w:tcPr>
          <w:p w14:paraId="469BEEA5" w14:textId="77777777" w:rsidR="00D01641" w:rsidRPr="00F343CF" w:rsidRDefault="00D01641" w:rsidP="00B943D9">
            <w:pPr>
              <w:spacing w:before="150" w:after="150" w:line="240" w:lineRule="auto"/>
              <w:rPr>
                <w:rFonts w:ascii="Times New Roman" w:eastAsia="Times New Roman" w:hAnsi="Times New Roman" w:cs="Times New Roman"/>
                <w:sz w:val="24"/>
                <w:szCs w:val="24"/>
                <w:lang w:val="uk-UA" w:eastAsia="ru-RU"/>
              </w:rPr>
            </w:pPr>
            <w:r w:rsidRPr="00F343CF">
              <w:rPr>
                <w:rFonts w:ascii="Times New Roman" w:eastAsia="Times New Roman" w:hAnsi="Times New Roman" w:cs="Times New Roman"/>
                <w:sz w:val="24"/>
                <w:szCs w:val="24"/>
                <w:lang w:val="uk-UA" w:eastAsia="ru-RU"/>
              </w:rPr>
              <w:t>Не вимагається.</w:t>
            </w:r>
          </w:p>
          <w:p w14:paraId="7CCABBA3" w14:textId="16B432AC" w:rsidR="00D01641" w:rsidRPr="00F343CF" w:rsidRDefault="00D01641" w:rsidP="00B943D9">
            <w:pPr>
              <w:spacing w:before="150" w:after="150" w:line="240" w:lineRule="auto"/>
              <w:jc w:val="both"/>
              <w:rPr>
                <w:rFonts w:ascii="Times New Roman" w:eastAsia="Times New Roman" w:hAnsi="Times New Roman" w:cs="Times New Roman"/>
                <w:sz w:val="24"/>
                <w:szCs w:val="24"/>
                <w:lang w:val="uk-UA" w:eastAsia="ru-RU"/>
              </w:rPr>
            </w:pPr>
          </w:p>
        </w:tc>
      </w:tr>
    </w:tbl>
    <w:p w14:paraId="6E1AF8E7" w14:textId="77777777" w:rsidR="001B1CE8" w:rsidRDefault="001B1CE8" w:rsidP="00D01EF6">
      <w:pPr>
        <w:rPr>
          <w:rFonts w:ascii="Times New Roman" w:hAnsi="Times New Roman" w:cs="Times New Roman"/>
          <w:b/>
          <w:bCs/>
          <w:sz w:val="24"/>
          <w:szCs w:val="24"/>
          <w:lang w:val="uk-UA"/>
        </w:rPr>
      </w:pPr>
    </w:p>
    <w:p w14:paraId="444F7DE4" w14:textId="77777777" w:rsidR="00245E3E" w:rsidRDefault="00245E3E" w:rsidP="00D01641">
      <w:pPr>
        <w:jc w:val="right"/>
        <w:rPr>
          <w:rFonts w:ascii="Times New Roman" w:hAnsi="Times New Roman" w:cs="Times New Roman"/>
          <w:b/>
          <w:bCs/>
          <w:sz w:val="24"/>
          <w:szCs w:val="24"/>
          <w:lang w:val="uk-UA"/>
        </w:rPr>
      </w:pPr>
    </w:p>
    <w:p w14:paraId="389D7CE1" w14:textId="77777777" w:rsidR="00245E3E" w:rsidRDefault="00245E3E" w:rsidP="00D01641">
      <w:pPr>
        <w:jc w:val="right"/>
        <w:rPr>
          <w:rFonts w:ascii="Times New Roman" w:hAnsi="Times New Roman" w:cs="Times New Roman"/>
          <w:b/>
          <w:bCs/>
          <w:sz w:val="24"/>
          <w:szCs w:val="24"/>
          <w:lang w:val="uk-UA"/>
        </w:rPr>
      </w:pPr>
    </w:p>
    <w:p w14:paraId="2D08DABC" w14:textId="77777777" w:rsidR="006D3DBC" w:rsidRDefault="006D3DBC" w:rsidP="00E5057C">
      <w:pPr>
        <w:rPr>
          <w:rFonts w:ascii="Times New Roman" w:hAnsi="Times New Roman" w:cs="Times New Roman"/>
          <w:b/>
          <w:bCs/>
          <w:sz w:val="24"/>
          <w:szCs w:val="24"/>
          <w:lang w:val="uk-UA"/>
        </w:rPr>
      </w:pPr>
    </w:p>
    <w:p w14:paraId="6D216684" w14:textId="77777777" w:rsidR="004634A0" w:rsidRPr="000E433D" w:rsidRDefault="004634A0" w:rsidP="00E5057C">
      <w:pPr>
        <w:rPr>
          <w:rFonts w:ascii="Times New Roman" w:hAnsi="Times New Roman" w:cs="Times New Roman"/>
          <w:b/>
          <w:bCs/>
          <w:sz w:val="24"/>
          <w:szCs w:val="24"/>
          <w:lang w:val="uk-UA"/>
        </w:rPr>
      </w:pPr>
    </w:p>
    <w:p w14:paraId="5C2A56F0" w14:textId="77777777" w:rsidR="00E33D96" w:rsidRPr="000E433D" w:rsidRDefault="00E33D96" w:rsidP="00E5057C">
      <w:pPr>
        <w:rPr>
          <w:rFonts w:ascii="Times New Roman" w:hAnsi="Times New Roman" w:cs="Times New Roman"/>
          <w:b/>
          <w:bCs/>
          <w:sz w:val="24"/>
          <w:szCs w:val="24"/>
          <w:lang w:val="uk-UA"/>
        </w:rPr>
      </w:pPr>
    </w:p>
    <w:p w14:paraId="12833F9B" w14:textId="77777777" w:rsidR="00B45DFA" w:rsidRDefault="00B45DFA" w:rsidP="00B45DFA">
      <w:pPr>
        <w:jc w:val="right"/>
        <w:rPr>
          <w:rFonts w:ascii="Times New Roman" w:hAnsi="Times New Roman" w:cs="Times New Roman"/>
          <w:b/>
          <w:bCs/>
          <w:sz w:val="24"/>
          <w:szCs w:val="24"/>
          <w:lang w:val="uk-UA"/>
        </w:rPr>
      </w:pPr>
      <w:r w:rsidRPr="00A56BC9">
        <w:rPr>
          <w:rFonts w:ascii="Times New Roman" w:hAnsi="Times New Roman" w:cs="Times New Roman"/>
          <w:b/>
          <w:bCs/>
          <w:sz w:val="24"/>
          <w:szCs w:val="24"/>
          <w:lang w:val="uk-UA"/>
        </w:rPr>
        <w:lastRenderedPageBreak/>
        <w:t>Додаток № 1 до тендерної документації</w:t>
      </w:r>
    </w:p>
    <w:p w14:paraId="502BE46A" w14:textId="77777777" w:rsidR="00B45DFA" w:rsidRDefault="00B45DFA" w:rsidP="00B45DFA">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9"/>
        <w:tblW w:w="0" w:type="auto"/>
        <w:tblLook w:val="04A0" w:firstRow="1" w:lastRow="0" w:firstColumn="1" w:lastColumn="0" w:noHBand="0" w:noVBand="1"/>
      </w:tblPr>
      <w:tblGrid>
        <w:gridCol w:w="562"/>
        <w:gridCol w:w="2977"/>
        <w:gridCol w:w="5806"/>
      </w:tblGrid>
      <w:tr w:rsidR="00B45DFA" w14:paraId="53570C79" w14:textId="77777777" w:rsidTr="0004686C">
        <w:tc>
          <w:tcPr>
            <w:tcW w:w="562" w:type="dxa"/>
            <w:vAlign w:val="center"/>
          </w:tcPr>
          <w:p w14:paraId="3EE69ECF" w14:textId="77777777" w:rsidR="00B45DFA" w:rsidRDefault="00B45DFA" w:rsidP="0004686C">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14:paraId="30673F0C" w14:textId="77777777" w:rsidR="00B45DFA" w:rsidRDefault="00B45DFA" w:rsidP="0004686C">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5806" w:type="dxa"/>
            <w:vAlign w:val="center"/>
          </w:tcPr>
          <w:p w14:paraId="03EA6CA8" w14:textId="77777777" w:rsidR="00B45DFA" w:rsidRDefault="00B45DFA" w:rsidP="0004686C">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B45DFA" w:rsidRPr="006E5B63" w14:paraId="3899614B" w14:textId="77777777" w:rsidTr="00CD51DD">
        <w:trPr>
          <w:trHeight w:val="414"/>
        </w:trPr>
        <w:tc>
          <w:tcPr>
            <w:tcW w:w="562" w:type="dxa"/>
          </w:tcPr>
          <w:p w14:paraId="4D865493" w14:textId="77777777" w:rsidR="00B45DFA" w:rsidRPr="00262241" w:rsidRDefault="00B45DFA" w:rsidP="0004686C">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977" w:type="dxa"/>
          </w:tcPr>
          <w:p w14:paraId="35676458" w14:textId="77777777" w:rsidR="00B45DFA" w:rsidRPr="004B1925" w:rsidRDefault="00B45DFA" w:rsidP="00B27DFA">
            <w:pPr>
              <w:rPr>
                <w:rFonts w:ascii="Times New Roman" w:hAnsi="Times New Roman" w:cs="Times New Roman"/>
                <w:sz w:val="24"/>
                <w:szCs w:val="24"/>
                <w:vertAlign w:val="superscript"/>
                <w:lang w:val="uk-UA"/>
              </w:rPr>
            </w:pPr>
            <w:r w:rsidRPr="00B27DFA">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r>
              <w:rPr>
                <w:rFonts w:ascii="Times New Roman" w:hAnsi="Times New Roman" w:cs="Times New Roman"/>
                <w:sz w:val="24"/>
                <w:szCs w:val="24"/>
                <w:vertAlign w:val="superscript"/>
                <w:lang w:val="uk-UA"/>
              </w:rPr>
              <w:t>1, 2</w:t>
            </w:r>
          </w:p>
        </w:tc>
        <w:tc>
          <w:tcPr>
            <w:tcW w:w="5806" w:type="dxa"/>
          </w:tcPr>
          <w:p w14:paraId="5A814EBF" w14:textId="13A92ECF" w:rsidR="00B45DFA" w:rsidRPr="00345EF4" w:rsidRDefault="00B45DFA" w:rsidP="004634A0">
            <w:pPr>
              <w:keepLines/>
              <w:autoSpaceDE w:val="0"/>
              <w:autoSpaceDN w:val="0"/>
              <w:jc w:val="both"/>
              <w:rPr>
                <w:rFonts w:ascii="Times New Roman" w:hAnsi="Times New Roman"/>
                <w:sz w:val="24"/>
                <w:highlight w:val="green"/>
                <w:lang w:val="uk-UA" w:eastAsia="ru-RU"/>
              </w:rPr>
            </w:pPr>
            <w:r w:rsidRPr="00502948">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w:t>
            </w:r>
            <w:r w:rsidR="00B27DFA">
              <w:rPr>
                <w:rFonts w:ascii="Times New Roman" w:hAnsi="Times New Roman" w:cs="Times New Roman"/>
                <w:sz w:val="24"/>
                <w:lang w:val="uk-UA" w:eastAsia="ru-RU"/>
              </w:rPr>
              <w:t xml:space="preserve"> </w:t>
            </w:r>
            <w:r w:rsidRPr="00502948">
              <w:rPr>
                <w:rFonts w:ascii="Times New Roman" w:hAnsi="Times New Roman" w:cs="Times New Roman"/>
                <w:sz w:val="24"/>
                <w:szCs w:val="24"/>
                <w:lang w:val="uk-UA"/>
              </w:rPr>
              <w:t>за формою 1. Для підт</w:t>
            </w:r>
            <w:r w:rsidR="008946D4">
              <w:rPr>
                <w:rFonts w:ascii="Times New Roman" w:hAnsi="Times New Roman" w:cs="Times New Roman"/>
                <w:sz w:val="24"/>
                <w:szCs w:val="24"/>
                <w:lang w:val="uk-UA"/>
              </w:rPr>
              <w:t>вердження підстави володіння та/</w:t>
            </w:r>
            <w:r w:rsidRPr="00502948">
              <w:rPr>
                <w:rFonts w:ascii="Times New Roman" w:hAnsi="Times New Roman" w:cs="Times New Roman"/>
                <w:sz w:val="24"/>
                <w:szCs w:val="24"/>
                <w:lang w:val="uk-UA"/>
              </w:rPr>
              <w:t>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w:t>
            </w:r>
            <w:r w:rsidR="000C7348">
              <w:rPr>
                <w:rFonts w:ascii="Times New Roman" w:hAnsi="Times New Roman" w:cs="Times New Roman"/>
                <w:sz w:val="24"/>
                <w:szCs w:val="24"/>
                <w:lang w:val="uk-UA"/>
              </w:rPr>
              <w:t xml:space="preserve"> </w:t>
            </w:r>
            <w:r w:rsidRPr="00502948">
              <w:rPr>
                <w:rFonts w:ascii="Times New Roman" w:hAnsi="Times New Roman" w:cs="Times New Roman"/>
                <w:sz w:val="24"/>
                <w:szCs w:val="24"/>
                <w:lang w:val="uk-UA"/>
              </w:rPr>
              <w:t>тощо</w:t>
            </w:r>
            <w:r w:rsidR="00345EF4">
              <w:rPr>
                <w:rFonts w:ascii="Times New Roman" w:hAnsi="Times New Roman" w:cs="Times New Roman"/>
                <w:sz w:val="24"/>
                <w:szCs w:val="24"/>
                <w:lang w:val="uk-UA"/>
              </w:rPr>
              <w:t xml:space="preserve"> </w:t>
            </w:r>
            <w:r w:rsidR="00345EF4" w:rsidRPr="00E33D96">
              <w:rPr>
                <w:rFonts w:ascii="Times New Roman" w:hAnsi="Times New Roman" w:cs="Times New Roman"/>
                <w:sz w:val="24"/>
                <w:szCs w:val="24"/>
                <w:lang w:val="uk-UA"/>
              </w:rPr>
              <w:t>(</w:t>
            </w:r>
            <w:r w:rsidR="00345EF4" w:rsidRPr="00E33D96">
              <w:rPr>
                <w:rFonts w:ascii="Times New Roman" w:hAnsi="Times New Roman"/>
                <w:sz w:val="24"/>
                <w:lang w:val="uk-UA" w:eastAsia="ru-RU"/>
              </w:rPr>
              <w:t>договір(ори) повинен(ні) бути укладеним(и)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w:t>
            </w:r>
            <w:r w:rsidRPr="00502948">
              <w:rPr>
                <w:rFonts w:ascii="Times New Roman" w:hAnsi="Times New Roman" w:cs="Times New Roman"/>
                <w:sz w:val="24"/>
                <w:szCs w:val="24"/>
                <w:lang w:val="uk-UA"/>
              </w:rPr>
              <w:t>, які підтверджують наявність обладнання, матеріально-технічної бази та технологій визначені у довідці.</w:t>
            </w:r>
            <w:r w:rsidR="00A56BC9">
              <w:rPr>
                <w:rFonts w:ascii="Times New Roman" w:hAnsi="Times New Roman" w:cs="Times New Roman"/>
                <w:sz w:val="24"/>
                <w:szCs w:val="24"/>
                <w:lang w:val="uk-UA"/>
              </w:rPr>
              <w:t xml:space="preserve"> </w:t>
            </w:r>
          </w:p>
          <w:p w14:paraId="1FCA48BD" w14:textId="77777777" w:rsidR="000C7348" w:rsidRDefault="000C7348" w:rsidP="0004686C">
            <w:pPr>
              <w:jc w:val="both"/>
              <w:rPr>
                <w:rFonts w:ascii="Times New Roman" w:hAnsi="Times New Roman" w:cs="Times New Roman"/>
                <w:sz w:val="24"/>
                <w:szCs w:val="24"/>
                <w:lang w:val="uk-UA"/>
              </w:rPr>
            </w:pPr>
          </w:p>
          <w:p w14:paraId="65C71486" w14:textId="77777777" w:rsidR="00B45DFA" w:rsidRDefault="00B45DFA" w:rsidP="0004686C">
            <w:pPr>
              <w:jc w:val="both"/>
              <w:rPr>
                <w:rFonts w:ascii="Times New Roman" w:hAnsi="Times New Roman" w:cs="Times New Roman"/>
                <w:sz w:val="20"/>
                <w:szCs w:val="20"/>
                <w:lang w:val="uk-UA"/>
              </w:rPr>
            </w:pPr>
            <w:r w:rsidRPr="006E3AA2">
              <w:rPr>
                <w:rFonts w:ascii="Times New Roman" w:hAnsi="Times New Roman" w:cs="Times New Roman"/>
                <w:sz w:val="20"/>
                <w:szCs w:val="20"/>
                <w:lang w:val="uk-UA"/>
              </w:rPr>
              <w:t>У разі надання у складі тендерної пропозиції договору найму транспортного засобу за участю фізичної особи, такий договір має бути нотаріально посвідчений.</w:t>
            </w:r>
          </w:p>
          <w:p w14:paraId="216B4973" w14:textId="77777777" w:rsidR="00B45DFA" w:rsidRDefault="00B45DFA" w:rsidP="0004686C">
            <w:pPr>
              <w:jc w:val="both"/>
              <w:rPr>
                <w:rFonts w:ascii="Times New Roman" w:hAnsi="Times New Roman" w:cs="Times New Roman"/>
                <w:sz w:val="20"/>
                <w:szCs w:val="20"/>
                <w:lang w:val="uk-UA"/>
              </w:rPr>
            </w:pPr>
          </w:p>
          <w:p w14:paraId="2BED826B" w14:textId="77777777" w:rsidR="00B45DFA" w:rsidRPr="00502948" w:rsidRDefault="00B45DFA" w:rsidP="0004686C">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14:paraId="51B0FAD7" w14:textId="77777777" w:rsidR="00B45DFA" w:rsidRDefault="00B45DFA" w:rsidP="0004686C">
            <w:pPr>
              <w:jc w:val="both"/>
              <w:rPr>
                <w:rFonts w:ascii="Times New Roman" w:hAnsi="Times New Roman" w:cs="Times New Roman"/>
                <w:sz w:val="20"/>
                <w:szCs w:val="20"/>
                <w:lang w:val="uk-UA"/>
              </w:rPr>
            </w:pPr>
          </w:p>
          <w:p w14:paraId="0D93FE3F" w14:textId="77777777" w:rsidR="00B45DFA" w:rsidRPr="00E07686" w:rsidRDefault="00B45DFA" w:rsidP="0004686C">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018D7F32" w14:textId="77777777" w:rsidR="00B45DFA" w:rsidRPr="00E07686" w:rsidRDefault="00B45DFA" w:rsidP="0004686C">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2C555F82" w14:textId="77777777" w:rsidR="00B45DFA" w:rsidRDefault="00B45DFA" w:rsidP="0004686C">
            <w:pPr>
              <w:jc w:val="center"/>
              <w:rPr>
                <w:rFonts w:ascii="Times New Roman" w:hAnsi="Times New Roman" w:cs="Times New Roman"/>
                <w:sz w:val="20"/>
                <w:szCs w:val="20"/>
                <w:lang w:val="uk-UA"/>
              </w:rPr>
            </w:pPr>
          </w:p>
          <w:p w14:paraId="623DB67F" w14:textId="77777777" w:rsidR="00B45DFA" w:rsidRDefault="00B45DFA" w:rsidP="0004686C">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14:paraId="748F1B49" w14:textId="77777777" w:rsidR="00B45DFA" w:rsidRDefault="00B45DFA" w:rsidP="0004686C">
            <w:pPr>
              <w:jc w:val="both"/>
              <w:rPr>
                <w:rFonts w:ascii="Times New Roman" w:hAnsi="Times New Roman" w:cs="Times New Roman"/>
                <w:sz w:val="20"/>
                <w:szCs w:val="20"/>
                <w:lang w:val="uk-UA"/>
              </w:rPr>
            </w:pPr>
          </w:p>
          <w:tbl>
            <w:tblPr>
              <w:tblStyle w:val="a9"/>
              <w:tblW w:w="0" w:type="auto"/>
              <w:tblLook w:val="04A0" w:firstRow="1" w:lastRow="0" w:firstColumn="1" w:lastColumn="0" w:noHBand="0" w:noVBand="1"/>
            </w:tblPr>
            <w:tblGrid>
              <w:gridCol w:w="476"/>
              <w:gridCol w:w="2076"/>
              <w:gridCol w:w="1173"/>
              <w:gridCol w:w="1855"/>
            </w:tblGrid>
            <w:tr w:rsidR="00B45DFA" w14:paraId="51F05F2A" w14:textId="77777777" w:rsidTr="0004686C">
              <w:tc>
                <w:tcPr>
                  <w:tcW w:w="691" w:type="dxa"/>
                  <w:vAlign w:val="center"/>
                </w:tcPr>
                <w:p w14:paraId="3116AC51" w14:textId="77777777" w:rsidR="00B45DFA" w:rsidRPr="007F569E" w:rsidRDefault="00B45DFA" w:rsidP="0004686C">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14:paraId="4DDD6F60" w14:textId="77777777" w:rsidR="00B45DFA" w:rsidRPr="007F569E" w:rsidRDefault="00B45DFA" w:rsidP="0004686C">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14:paraId="43068872" w14:textId="77777777" w:rsidR="00B45DFA" w:rsidRPr="007F569E" w:rsidRDefault="00B45DFA" w:rsidP="0004686C">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14:paraId="6CAD5DB2" w14:textId="77777777" w:rsidR="00B45DFA" w:rsidRPr="007F569E" w:rsidRDefault="00B45DFA" w:rsidP="0004686C">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B45DFA" w14:paraId="1965CAD3" w14:textId="77777777" w:rsidTr="0004686C">
              <w:tc>
                <w:tcPr>
                  <w:tcW w:w="691" w:type="dxa"/>
                </w:tcPr>
                <w:p w14:paraId="0D7F9E82" w14:textId="77777777" w:rsidR="00B45DFA" w:rsidRDefault="00B45DFA" w:rsidP="0004686C">
                  <w:pPr>
                    <w:jc w:val="both"/>
                    <w:rPr>
                      <w:rFonts w:ascii="Times New Roman" w:hAnsi="Times New Roman" w:cs="Times New Roman"/>
                      <w:sz w:val="20"/>
                      <w:szCs w:val="20"/>
                      <w:lang w:val="uk-UA"/>
                    </w:rPr>
                  </w:pPr>
                </w:p>
              </w:tc>
              <w:tc>
                <w:tcPr>
                  <w:tcW w:w="3854" w:type="dxa"/>
                </w:tcPr>
                <w:p w14:paraId="73F0A94E" w14:textId="77777777" w:rsidR="00B45DFA" w:rsidRDefault="00B45DFA" w:rsidP="0004686C">
                  <w:pPr>
                    <w:jc w:val="both"/>
                    <w:rPr>
                      <w:rFonts w:ascii="Times New Roman" w:hAnsi="Times New Roman" w:cs="Times New Roman"/>
                      <w:sz w:val="20"/>
                      <w:szCs w:val="20"/>
                      <w:lang w:val="uk-UA"/>
                    </w:rPr>
                  </w:pPr>
                </w:p>
              </w:tc>
              <w:tc>
                <w:tcPr>
                  <w:tcW w:w="1434" w:type="dxa"/>
                </w:tcPr>
                <w:p w14:paraId="729C0B7F" w14:textId="77777777" w:rsidR="00B45DFA" w:rsidRDefault="00B45DFA" w:rsidP="0004686C">
                  <w:pPr>
                    <w:jc w:val="both"/>
                    <w:rPr>
                      <w:rFonts w:ascii="Times New Roman" w:hAnsi="Times New Roman" w:cs="Times New Roman"/>
                      <w:sz w:val="20"/>
                      <w:szCs w:val="20"/>
                      <w:lang w:val="uk-UA"/>
                    </w:rPr>
                  </w:pPr>
                </w:p>
              </w:tc>
              <w:tc>
                <w:tcPr>
                  <w:tcW w:w="3140" w:type="dxa"/>
                </w:tcPr>
                <w:p w14:paraId="6771F235" w14:textId="77777777" w:rsidR="00B45DFA" w:rsidRDefault="00B45DFA" w:rsidP="0004686C">
                  <w:pPr>
                    <w:jc w:val="both"/>
                    <w:rPr>
                      <w:rFonts w:ascii="Times New Roman" w:hAnsi="Times New Roman" w:cs="Times New Roman"/>
                      <w:sz w:val="20"/>
                      <w:szCs w:val="20"/>
                      <w:lang w:val="uk-UA"/>
                    </w:rPr>
                  </w:pPr>
                </w:p>
              </w:tc>
            </w:tr>
            <w:tr w:rsidR="00B45DFA" w14:paraId="31F070FC" w14:textId="77777777" w:rsidTr="0004686C">
              <w:tc>
                <w:tcPr>
                  <w:tcW w:w="691" w:type="dxa"/>
                </w:tcPr>
                <w:p w14:paraId="7122C5E2" w14:textId="77777777" w:rsidR="00B45DFA" w:rsidRDefault="00B45DFA" w:rsidP="0004686C">
                  <w:pPr>
                    <w:jc w:val="both"/>
                    <w:rPr>
                      <w:rFonts w:ascii="Times New Roman" w:hAnsi="Times New Roman" w:cs="Times New Roman"/>
                      <w:sz w:val="20"/>
                      <w:szCs w:val="20"/>
                      <w:lang w:val="uk-UA"/>
                    </w:rPr>
                  </w:pPr>
                </w:p>
              </w:tc>
              <w:tc>
                <w:tcPr>
                  <w:tcW w:w="3854" w:type="dxa"/>
                </w:tcPr>
                <w:p w14:paraId="5E0E6902" w14:textId="77777777" w:rsidR="00B45DFA" w:rsidRDefault="00B45DFA" w:rsidP="0004686C">
                  <w:pPr>
                    <w:jc w:val="both"/>
                    <w:rPr>
                      <w:rFonts w:ascii="Times New Roman" w:hAnsi="Times New Roman" w:cs="Times New Roman"/>
                      <w:sz w:val="20"/>
                      <w:szCs w:val="20"/>
                      <w:lang w:val="uk-UA"/>
                    </w:rPr>
                  </w:pPr>
                </w:p>
              </w:tc>
              <w:tc>
                <w:tcPr>
                  <w:tcW w:w="1434" w:type="dxa"/>
                </w:tcPr>
                <w:p w14:paraId="69DF5FF2" w14:textId="77777777" w:rsidR="00B45DFA" w:rsidRDefault="00B45DFA" w:rsidP="0004686C">
                  <w:pPr>
                    <w:jc w:val="both"/>
                    <w:rPr>
                      <w:rFonts w:ascii="Times New Roman" w:hAnsi="Times New Roman" w:cs="Times New Roman"/>
                      <w:sz w:val="20"/>
                      <w:szCs w:val="20"/>
                      <w:lang w:val="uk-UA"/>
                    </w:rPr>
                  </w:pPr>
                </w:p>
              </w:tc>
              <w:tc>
                <w:tcPr>
                  <w:tcW w:w="3140" w:type="dxa"/>
                </w:tcPr>
                <w:p w14:paraId="3970A82C" w14:textId="77777777" w:rsidR="00B45DFA" w:rsidRDefault="00B45DFA" w:rsidP="0004686C">
                  <w:pPr>
                    <w:jc w:val="both"/>
                    <w:rPr>
                      <w:rFonts w:ascii="Times New Roman" w:hAnsi="Times New Roman" w:cs="Times New Roman"/>
                      <w:sz w:val="20"/>
                      <w:szCs w:val="20"/>
                      <w:lang w:val="uk-UA"/>
                    </w:rPr>
                  </w:pPr>
                </w:p>
              </w:tc>
            </w:tr>
            <w:tr w:rsidR="00B45DFA" w14:paraId="2201446D" w14:textId="77777777" w:rsidTr="0004686C">
              <w:tc>
                <w:tcPr>
                  <w:tcW w:w="691" w:type="dxa"/>
                </w:tcPr>
                <w:p w14:paraId="702B3495" w14:textId="77777777" w:rsidR="00B45DFA" w:rsidRDefault="00B45DFA" w:rsidP="0004686C">
                  <w:pPr>
                    <w:jc w:val="both"/>
                    <w:rPr>
                      <w:rFonts w:ascii="Times New Roman" w:hAnsi="Times New Roman" w:cs="Times New Roman"/>
                      <w:sz w:val="20"/>
                      <w:szCs w:val="20"/>
                      <w:lang w:val="uk-UA"/>
                    </w:rPr>
                  </w:pPr>
                </w:p>
              </w:tc>
              <w:tc>
                <w:tcPr>
                  <w:tcW w:w="3854" w:type="dxa"/>
                </w:tcPr>
                <w:p w14:paraId="448D2B72" w14:textId="77777777" w:rsidR="00B45DFA" w:rsidRDefault="00B45DFA" w:rsidP="0004686C">
                  <w:pPr>
                    <w:jc w:val="both"/>
                    <w:rPr>
                      <w:rFonts w:ascii="Times New Roman" w:hAnsi="Times New Roman" w:cs="Times New Roman"/>
                      <w:sz w:val="20"/>
                      <w:szCs w:val="20"/>
                      <w:lang w:val="uk-UA"/>
                    </w:rPr>
                  </w:pPr>
                </w:p>
              </w:tc>
              <w:tc>
                <w:tcPr>
                  <w:tcW w:w="1434" w:type="dxa"/>
                </w:tcPr>
                <w:p w14:paraId="76C87CDE" w14:textId="77777777" w:rsidR="00B45DFA" w:rsidRDefault="00B45DFA" w:rsidP="0004686C">
                  <w:pPr>
                    <w:jc w:val="both"/>
                    <w:rPr>
                      <w:rFonts w:ascii="Times New Roman" w:hAnsi="Times New Roman" w:cs="Times New Roman"/>
                      <w:sz w:val="20"/>
                      <w:szCs w:val="20"/>
                      <w:lang w:val="uk-UA"/>
                    </w:rPr>
                  </w:pPr>
                </w:p>
              </w:tc>
              <w:tc>
                <w:tcPr>
                  <w:tcW w:w="3140" w:type="dxa"/>
                </w:tcPr>
                <w:p w14:paraId="046B434B" w14:textId="77777777" w:rsidR="00B45DFA" w:rsidRDefault="00B45DFA" w:rsidP="0004686C">
                  <w:pPr>
                    <w:jc w:val="both"/>
                    <w:rPr>
                      <w:rFonts w:ascii="Times New Roman" w:hAnsi="Times New Roman" w:cs="Times New Roman"/>
                      <w:sz w:val="20"/>
                      <w:szCs w:val="20"/>
                      <w:lang w:val="uk-UA"/>
                    </w:rPr>
                  </w:pPr>
                </w:p>
              </w:tc>
            </w:tr>
          </w:tbl>
          <w:p w14:paraId="25AADB92" w14:textId="77777777" w:rsidR="00B45DFA" w:rsidRDefault="00B45DFA" w:rsidP="0004686C">
            <w:pPr>
              <w:jc w:val="both"/>
              <w:rPr>
                <w:rFonts w:ascii="Times New Roman" w:hAnsi="Times New Roman" w:cs="Times New Roman"/>
                <w:sz w:val="24"/>
                <w:szCs w:val="24"/>
                <w:highlight w:val="yellow"/>
                <w:lang w:val="uk-UA"/>
              </w:rPr>
            </w:pPr>
          </w:p>
          <w:p w14:paraId="26B63EF1" w14:textId="0D2E7B04" w:rsidR="00B45DFA" w:rsidRPr="00502948" w:rsidRDefault="00B45DFA" w:rsidP="0004686C">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w:t>
            </w:r>
            <w:r w:rsidR="00B27DFA">
              <w:rPr>
                <w:rFonts w:ascii="Times New Roman" w:hAnsi="Times New Roman" w:cs="Times New Roman"/>
                <w:sz w:val="24"/>
                <w:szCs w:val="24"/>
                <w:lang w:val="uk-UA"/>
              </w:rPr>
              <w:t>осподарювання як субпідрядників</w:t>
            </w:r>
            <w:r w:rsidRPr="00C46737">
              <w:rPr>
                <w:rFonts w:ascii="Times New Roman" w:hAnsi="Times New Roman" w:cs="Times New Roman"/>
                <w:sz w:val="24"/>
                <w:szCs w:val="24"/>
                <w:lang w:val="uk-UA"/>
              </w:rPr>
              <w:t>/ співвиконавців</w:t>
            </w:r>
            <w:r>
              <w:rPr>
                <w:rFonts w:ascii="Times New Roman" w:hAnsi="Times New Roman" w:cs="Times New Roman"/>
                <w:sz w:val="24"/>
                <w:szCs w:val="24"/>
                <w:lang w:val="uk-UA"/>
              </w:rPr>
              <w:t>.</w:t>
            </w:r>
          </w:p>
        </w:tc>
      </w:tr>
    </w:tbl>
    <w:p w14:paraId="7B64D44C" w14:textId="77777777" w:rsidR="00B27DFA" w:rsidRDefault="00B27DFA" w:rsidP="00CD51DD">
      <w:pPr>
        <w:rPr>
          <w:rFonts w:ascii="Times New Roman" w:hAnsi="Times New Roman" w:cs="Times New Roman"/>
          <w:b/>
          <w:bCs/>
          <w:sz w:val="24"/>
          <w:szCs w:val="24"/>
          <w:lang w:val="uk-UA"/>
        </w:rPr>
      </w:pPr>
    </w:p>
    <w:p w14:paraId="1E12D647" w14:textId="654D361D" w:rsidR="006D0966" w:rsidRDefault="000C7348" w:rsidP="006D0966">
      <w:pPr>
        <w:jc w:val="both"/>
        <w:rPr>
          <w:rFonts w:ascii="Times New Roman" w:hAnsi="Times New Roman" w:cs="Times New Roman"/>
          <w:sz w:val="24"/>
          <w:szCs w:val="24"/>
          <w:lang w:val="uk-UA"/>
        </w:rPr>
      </w:pPr>
      <w:r>
        <w:rPr>
          <w:rFonts w:ascii="Times New Roman" w:hAnsi="Times New Roman" w:cs="Times New Roman"/>
          <w:b/>
          <w:iCs/>
          <w:sz w:val="24"/>
          <w:lang w:val="uk-UA"/>
        </w:rPr>
        <w:lastRenderedPageBreak/>
        <w:t xml:space="preserve"> </w:t>
      </w:r>
      <w:r w:rsidR="006D0966">
        <w:rPr>
          <w:rFonts w:ascii="Times New Roman" w:hAnsi="Times New Roman" w:cs="Times New Roman"/>
          <w:sz w:val="24"/>
          <w:szCs w:val="24"/>
          <w:vertAlign w:val="superscript"/>
          <w:lang w:val="uk-UA"/>
        </w:rPr>
        <w:t xml:space="preserve">1 </w:t>
      </w:r>
      <w:r w:rsidR="006D0966"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3B31F3C" w14:textId="33F2A1B8" w:rsidR="006D0966" w:rsidRPr="004B1925" w:rsidRDefault="006D0966" w:rsidP="006D0966">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w:t>
      </w:r>
      <w:r w:rsidR="000C7348" w:rsidRPr="000C7348">
        <w:rPr>
          <w:rFonts w:ascii="Times New Roman" w:hAnsi="Times New Roman" w:cs="Times New Roman"/>
          <w:sz w:val="24"/>
          <w:szCs w:val="24"/>
          <w:lang w:val="uk-UA"/>
        </w:rPr>
        <w:t xml:space="preserve"> </w:t>
      </w:r>
      <w:r w:rsidR="000C7348" w:rsidRPr="004E52BB">
        <w:rPr>
          <w:rFonts w:ascii="Times New Roman" w:hAnsi="Times New Roman" w:cs="Times New Roman"/>
          <w:sz w:val="24"/>
          <w:szCs w:val="24"/>
          <w:lang w:val="uk-UA"/>
        </w:rPr>
        <w:t>критеріям</w:t>
      </w:r>
      <w:r>
        <w:rPr>
          <w:rFonts w:ascii="Times New Roman" w:hAnsi="Times New Roman" w:cs="Times New Roman"/>
          <w:sz w:val="24"/>
          <w:szCs w:val="24"/>
          <w:lang w:val="uk-UA"/>
        </w:rPr>
        <w:t xml:space="preserve"> як </w:t>
      </w:r>
      <w:r w:rsidRPr="004B1925">
        <w:rPr>
          <w:rFonts w:ascii="Times New Roman" w:hAnsi="Times New Roman" w:cs="Times New Roman"/>
          <w:sz w:val="24"/>
          <w:szCs w:val="24"/>
          <w:lang w:val="uk-UA"/>
        </w:rPr>
        <w:t>наявність обладнання, матеріально-технічної бази та техноло</w:t>
      </w:r>
      <w:r>
        <w:rPr>
          <w:rFonts w:ascii="Times New Roman" w:hAnsi="Times New Roman" w:cs="Times New Roman"/>
          <w:sz w:val="24"/>
          <w:szCs w:val="24"/>
          <w:lang w:val="uk-UA"/>
        </w:rPr>
        <w:t>гій</w:t>
      </w:r>
      <w:r w:rsidRPr="004B1925">
        <w:rPr>
          <w:rFonts w:ascii="Times New Roman" w:hAnsi="Times New Roman" w:cs="Times New Roman"/>
          <w:sz w:val="24"/>
          <w:szCs w:val="24"/>
          <w:lang w:val="uk-UA"/>
        </w:rPr>
        <w:t>, які мають необхідні знання та досвід залучити спроможності інших суб’єктів г</w:t>
      </w:r>
      <w:r>
        <w:rPr>
          <w:rFonts w:ascii="Times New Roman" w:hAnsi="Times New Roman" w:cs="Times New Roman"/>
          <w:sz w:val="24"/>
          <w:szCs w:val="24"/>
          <w:lang w:val="uk-UA"/>
        </w:rPr>
        <w:t>осподарювання як субпідрядників/</w:t>
      </w:r>
      <w:r w:rsidRPr="004B1925">
        <w:rPr>
          <w:rFonts w:ascii="Times New Roman" w:hAnsi="Times New Roman" w:cs="Times New Roman"/>
          <w:sz w:val="24"/>
          <w:szCs w:val="24"/>
          <w:lang w:val="uk-UA"/>
        </w:rPr>
        <w:t>співвиконавців</w:t>
      </w:r>
      <w:r>
        <w:rPr>
          <w:rFonts w:ascii="Times New Roman" w:hAnsi="Times New Roman" w:cs="Times New Roman"/>
          <w:sz w:val="24"/>
          <w:szCs w:val="24"/>
          <w:lang w:val="uk-UA"/>
        </w:rPr>
        <w:t>.</w:t>
      </w:r>
    </w:p>
    <w:p w14:paraId="15F9DD22" w14:textId="77777777" w:rsidR="00A542B7" w:rsidRDefault="00A542B7" w:rsidP="00B27DFA">
      <w:pPr>
        <w:tabs>
          <w:tab w:val="left" w:pos="1080"/>
        </w:tabs>
        <w:ind w:right="22"/>
        <w:jc w:val="both"/>
        <w:rPr>
          <w:rFonts w:ascii="Times New Roman" w:hAnsi="Times New Roman"/>
          <w:b/>
          <w:sz w:val="24"/>
          <w:lang w:val="uk-UA" w:eastAsia="ru-RU"/>
        </w:rPr>
      </w:pPr>
    </w:p>
    <w:p w14:paraId="0FF524F1" w14:textId="77777777" w:rsidR="00B45DFA" w:rsidRDefault="00B45DFA" w:rsidP="00D01641">
      <w:pPr>
        <w:jc w:val="right"/>
        <w:rPr>
          <w:rFonts w:ascii="Times New Roman" w:hAnsi="Times New Roman" w:cs="Times New Roman"/>
          <w:b/>
          <w:bCs/>
          <w:sz w:val="24"/>
          <w:szCs w:val="24"/>
          <w:lang w:val="uk-UA"/>
        </w:rPr>
      </w:pPr>
    </w:p>
    <w:p w14:paraId="4A96F669" w14:textId="77777777" w:rsidR="00B45DFA" w:rsidRDefault="00B45DFA" w:rsidP="00D01641">
      <w:pPr>
        <w:jc w:val="right"/>
        <w:rPr>
          <w:rFonts w:ascii="Times New Roman" w:hAnsi="Times New Roman" w:cs="Times New Roman"/>
          <w:b/>
          <w:bCs/>
          <w:sz w:val="24"/>
          <w:szCs w:val="24"/>
          <w:lang w:val="uk-UA"/>
        </w:rPr>
      </w:pPr>
    </w:p>
    <w:p w14:paraId="1500D67D" w14:textId="77777777" w:rsidR="00245E3E" w:rsidRDefault="00245E3E" w:rsidP="002D5E28">
      <w:pPr>
        <w:rPr>
          <w:rFonts w:ascii="Times New Roman" w:hAnsi="Times New Roman" w:cs="Times New Roman"/>
          <w:b/>
          <w:bCs/>
          <w:sz w:val="24"/>
          <w:szCs w:val="24"/>
          <w:lang w:val="uk-UA"/>
        </w:rPr>
      </w:pPr>
    </w:p>
    <w:p w14:paraId="1AF6D6AB" w14:textId="77777777" w:rsidR="00633DB2" w:rsidRDefault="00633DB2" w:rsidP="002D5E28">
      <w:pPr>
        <w:rPr>
          <w:rFonts w:ascii="Times New Roman" w:hAnsi="Times New Roman" w:cs="Times New Roman"/>
          <w:b/>
          <w:bCs/>
          <w:sz w:val="24"/>
          <w:szCs w:val="24"/>
          <w:lang w:val="uk-UA"/>
        </w:rPr>
      </w:pPr>
    </w:p>
    <w:p w14:paraId="0A9626BB" w14:textId="77777777" w:rsidR="00633DB2" w:rsidRDefault="00633DB2" w:rsidP="002D5E28">
      <w:pPr>
        <w:rPr>
          <w:rFonts w:ascii="Times New Roman" w:hAnsi="Times New Roman" w:cs="Times New Roman"/>
          <w:b/>
          <w:bCs/>
          <w:sz w:val="24"/>
          <w:szCs w:val="24"/>
          <w:lang w:val="uk-UA"/>
        </w:rPr>
      </w:pPr>
    </w:p>
    <w:p w14:paraId="3D5887C9" w14:textId="77777777" w:rsidR="00633DB2" w:rsidRDefault="00633DB2" w:rsidP="002D5E28">
      <w:pPr>
        <w:rPr>
          <w:rFonts w:ascii="Times New Roman" w:hAnsi="Times New Roman" w:cs="Times New Roman"/>
          <w:b/>
          <w:bCs/>
          <w:sz w:val="24"/>
          <w:szCs w:val="24"/>
          <w:lang w:val="uk-UA"/>
        </w:rPr>
      </w:pPr>
    </w:p>
    <w:p w14:paraId="085DF82C" w14:textId="77777777" w:rsidR="00633DB2" w:rsidRDefault="00633DB2" w:rsidP="002D5E28">
      <w:pPr>
        <w:rPr>
          <w:rFonts w:ascii="Times New Roman" w:hAnsi="Times New Roman" w:cs="Times New Roman"/>
          <w:b/>
          <w:bCs/>
          <w:sz w:val="24"/>
          <w:szCs w:val="24"/>
          <w:lang w:val="uk-UA"/>
        </w:rPr>
      </w:pPr>
    </w:p>
    <w:p w14:paraId="180674C5" w14:textId="77777777" w:rsidR="00633DB2" w:rsidRDefault="00633DB2" w:rsidP="002D5E28">
      <w:pPr>
        <w:rPr>
          <w:rFonts w:ascii="Times New Roman" w:hAnsi="Times New Roman" w:cs="Times New Roman"/>
          <w:b/>
          <w:bCs/>
          <w:sz w:val="24"/>
          <w:szCs w:val="24"/>
          <w:lang w:val="uk-UA"/>
        </w:rPr>
      </w:pPr>
    </w:p>
    <w:p w14:paraId="4ABA79AA" w14:textId="77777777" w:rsidR="00633DB2" w:rsidRDefault="00633DB2" w:rsidP="002D5E28">
      <w:pPr>
        <w:rPr>
          <w:rFonts w:ascii="Times New Roman" w:hAnsi="Times New Roman" w:cs="Times New Roman"/>
          <w:b/>
          <w:bCs/>
          <w:sz w:val="24"/>
          <w:szCs w:val="24"/>
          <w:lang w:val="uk-UA"/>
        </w:rPr>
      </w:pPr>
    </w:p>
    <w:p w14:paraId="6EDA4F43" w14:textId="77777777" w:rsidR="00633DB2" w:rsidRDefault="00633DB2" w:rsidP="002D5E28">
      <w:pPr>
        <w:rPr>
          <w:rFonts w:ascii="Times New Roman" w:hAnsi="Times New Roman" w:cs="Times New Roman"/>
          <w:b/>
          <w:bCs/>
          <w:sz w:val="24"/>
          <w:szCs w:val="24"/>
          <w:lang w:val="uk-UA"/>
        </w:rPr>
      </w:pPr>
    </w:p>
    <w:p w14:paraId="1501E304" w14:textId="77777777" w:rsidR="0060568C" w:rsidRDefault="0060568C" w:rsidP="002D5E28">
      <w:pPr>
        <w:rPr>
          <w:rFonts w:ascii="Times New Roman" w:hAnsi="Times New Roman" w:cs="Times New Roman"/>
          <w:b/>
          <w:bCs/>
          <w:sz w:val="24"/>
          <w:szCs w:val="24"/>
          <w:lang w:val="uk-UA"/>
        </w:rPr>
      </w:pPr>
    </w:p>
    <w:p w14:paraId="046ED790" w14:textId="77777777" w:rsidR="0060568C" w:rsidRDefault="0060568C" w:rsidP="002D5E28">
      <w:pPr>
        <w:rPr>
          <w:rFonts w:ascii="Times New Roman" w:hAnsi="Times New Roman" w:cs="Times New Roman"/>
          <w:b/>
          <w:bCs/>
          <w:sz w:val="24"/>
          <w:szCs w:val="24"/>
          <w:lang w:val="uk-UA"/>
        </w:rPr>
      </w:pPr>
    </w:p>
    <w:p w14:paraId="2B507140" w14:textId="77777777" w:rsidR="0060568C" w:rsidRDefault="0060568C" w:rsidP="002D5E28">
      <w:pPr>
        <w:rPr>
          <w:rFonts w:ascii="Times New Roman" w:hAnsi="Times New Roman" w:cs="Times New Roman"/>
          <w:b/>
          <w:bCs/>
          <w:sz w:val="24"/>
          <w:szCs w:val="24"/>
          <w:lang w:val="uk-UA"/>
        </w:rPr>
      </w:pPr>
    </w:p>
    <w:p w14:paraId="48157818" w14:textId="77777777" w:rsidR="0060568C" w:rsidRDefault="0060568C" w:rsidP="002D5E28">
      <w:pPr>
        <w:rPr>
          <w:rFonts w:ascii="Times New Roman" w:hAnsi="Times New Roman" w:cs="Times New Roman"/>
          <w:b/>
          <w:bCs/>
          <w:sz w:val="24"/>
          <w:szCs w:val="24"/>
          <w:lang w:val="uk-UA"/>
        </w:rPr>
      </w:pPr>
    </w:p>
    <w:p w14:paraId="7AAD145F" w14:textId="77777777" w:rsidR="0060568C" w:rsidRDefault="0060568C" w:rsidP="002D5E28">
      <w:pPr>
        <w:rPr>
          <w:rFonts w:ascii="Times New Roman" w:hAnsi="Times New Roman" w:cs="Times New Roman"/>
          <w:b/>
          <w:bCs/>
          <w:sz w:val="24"/>
          <w:szCs w:val="24"/>
          <w:lang w:val="uk-UA"/>
        </w:rPr>
      </w:pPr>
    </w:p>
    <w:p w14:paraId="30CDF082" w14:textId="77777777" w:rsidR="00633DB2" w:rsidRDefault="00633DB2" w:rsidP="002D5E28">
      <w:pPr>
        <w:rPr>
          <w:rFonts w:ascii="Times New Roman" w:hAnsi="Times New Roman" w:cs="Times New Roman"/>
          <w:b/>
          <w:bCs/>
          <w:sz w:val="24"/>
          <w:szCs w:val="24"/>
          <w:lang w:val="uk-UA"/>
        </w:rPr>
      </w:pPr>
    </w:p>
    <w:p w14:paraId="47BC3A3C" w14:textId="77777777" w:rsidR="006D3DBC" w:rsidRDefault="006D3DBC" w:rsidP="002D5E28">
      <w:pPr>
        <w:rPr>
          <w:rFonts w:ascii="Times New Roman" w:hAnsi="Times New Roman" w:cs="Times New Roman"/>
          <w:b/>
          <w:bCs/>
          <w:sz w:val="24"/>
          <w:szCs w:val="24"/>
          <w:lang w:val="uk-UA"/>
        </w:rPr>
      </w:pPr>
    </w:p>
    <w:p w14:paraId="205648AE" w14:textId="77777777" w:rsidR="00422914" w:rsidRDefault="00422914" w:rsidP="002D5E28">
      <w:pPr>
        <w:rPr>
          <w:rFonts w:ascii="Times New Roman" w:hAnsi="Times New Roman" w:cs="Times New Roman"/>
          <w:b/>
          <w:bCs/>
          <w:sz w:val="24"/>
          <w:szCs w:val="24"/>
          <w:lang w:val="uk-UA"/>
        </w:rPr>
      </w:pPr>
    </w:p>
    <w:p w14:paraId="292F08D7" w14:textId="77777777" w:rsidR="00422914" w:rsidRDefault="00422914" w:rsidP="002D5E28">
      <w:pPr>
        <w:rPr>
          <w:rFonts w:ascii="Times New Roman" w:hAnsi="Times New Roman" w:cs="Times New Roman"/>
          <w:b/>
          <w:bCs/>
          <w:sz w:val="24"/>
          <w:szCs w:val="24"/>
          <w:lang w:val="uk-UA"/>
        </w:rPr>
      </w:pPr>
    </w:p>
    <w:p w14:paraId="0C72DA7A" w14:textId="77777777" w:rsidR="00422914" w:rsidRDefault="00422914" w:rsidP="002D5E28">
      <w:pPr>
        <w:rPr>
          <w:rFonts w:ascii="Times New Roman" w:hAnsi="Times New Roman" w:cs="Times New Roman"/>
          <w:b/>
          <w:bCs/>
          <w:sz w:val="24"/>
          <w:szCs w:val="24"/>
          <w:lang w:val="uk-UA"/>
        </w:rPr>
      </w:pPr>
    </w:p>
    <w:p w14:paraId="2D3440E7" w14:textId="77777777" w:rsidR="00422914" w:rsidRDefault="00422914" w:rsidP="002D5E28">
      <w:pPr>
        <w:rPr>
          <w:rFonts w:ascii="Times New Roman" w:hAnsi="Times New Roman" w:cs="Times New Roman"/>
          <w:b/>
          <w:bCs/>
          <w:sz w:val="24"/>
          <w:szCs w:val="24"/>
          <w:lang w:val="uk-UA"/>
        </w:rPr>
      </w:pPr>
    </w:p>
    <w:p w14:paraId="48AABBCE" w14:textId="77777777" w:rsidR="00422914" w:rsidRDefault="00422914" w:rsidP="002D5E28">
      <w:pPr>
        <w:rPr>
          <w:rFonts w:ascii="Times New Roman" w:hAnsi="Times New Roman" w:cs="Times New Roman"/>
          <w:b/>
          <w:bCs/>
          <w:sz w:val="24"/>
          <w:szCs w:val="24"/>
          <w:lang w:val="uk-UA"/>
        </w:rPr>
      </w:pPr>
    </w:p>
    <w:p w14:paraId="58F3982A" w14:textId="77777777" w:rsidR="00422914" w:rsidRDefault="00422914" w:rsidP="002D5E28">
      <w:pPr>
        <w:rPr>
          <w:rFonts w:ascii="Times New Roman" w:hAnsi="Times New Roman" w:cs="Times New Roman"/>
          <w:b/>
          <w:bCs/>
          <w:sz w:val="24"/>
          <w:szCs w:val="24"/>
          <w:lang w:val="uk-UA"/>
        </w:rPr>
      </w:pPr>
    </w:p>
    <w:p w14:paraId="1B12E4C5" w14:textId="77777777" w:rsidR="006D3DBC" w:rsidRDefault="006D3DBC" w:rsidP="002D5E28">
      <w:pPr>
        <w:rPr>
          <w:rFonts w:ascii="Times New Roman" w:hAnsi="Times New Roman" w:cs="Times New Roman"/>
          <w:b/>
          <w:bCs/>
          <w:sz w:val="24"/>
          <w:szCs w:val="24"/>
          <w:lang w:val="uk-UA"/>
        </w:rPr>
      </w:pPr>
    </w:p>
    <w:p w14:paraId="4AF48928" w14:textId="77777777" w:rsidR="004C4421" w:rsidRDefault="004C4421" w:rsidP="00D01641">
      <w:pPr>
        <w:rPr>
          <w:lang w:val="uk-UA"/>
        </w:rPr>
      </w:pPr>
    </w:p>
    <w:p w14:paraId="1D5C0EE9" w14:textId="43C3729A" w:rsidR="00D01641" w:rsidRDefault="00D01641" w:rsidP="00D01641">
      <w:pPr>
        <w:jc w:val="right"/>
        <w:rPr>
          <w:rFonts w:ascii="Times New Roman" w:hAnsi="Times New Roman"/>
          <w:b/>
          <w:bCs/>
          <w:sz w:val="24"/>
          <w:szCs w:val="24"/>
          <w:lang w:val="uk-UA"/>
        </w:rPr>
      </w:pPr>
      <w:r w:rsidRPr="003D77DD">
        <w:rPr>
          <w:rFonts w:ascii="Times New Roman" w:hAnsi="Times New Roman"/>
          <w:b/>
          <w:bCs/>
          <w:sz w:val="24"/>
          <w:szCs w:val="24"/>
          <w:lang w:val="uk-UA"/>
        </w:rPr>
        <w:lastRenderedPageBreak/>
        <w:t xml:space="preserve">Додаток № </w:t>
      </w:r>
      <w:r w:rsidR="0079482B" w:rsidRPr="003D77DD">
        <w:rPr>
          <w:rFonts w:ascii="Times New Roman" w:hAnsi="Times New Roman"/>
          <w:b/>
          <w:bCs/>
          <w:sz w:val="24"/>
          <w:szCs w:val="24"/>
          <w:lang w:val="uk-UA"/>
        </w:rPr>
        <w:t>2</w:t>
      </w:r>
      <w:r w:rsidRPr="003D77DD">
        <w:rPr>
          <w:rFonts w:ascii="Times New Roman" w:hAnsi="Times New Roman"/>
          <w:b/>
          <w:bCs/>
          <w:sz w:val="24"/>
          <w:szCs w:val="24"/>
          <w:lang w:val="uk-UA"/>
        </w:rPr>
        <w:t xml:space="preserve"> до тендерної документації</w:t>
      </w:r>
    </w:p>
    <w:p w14:paraId="6FB4B58B" w14:textId="77777777" w:rsidR="00D01641" w:rsidRDefault="00D01641" w:rsidP="00D01641">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302"/>
        <w:gridCol w:w="3243"/>
        <w:gridCol w:w="3527"/>
      </w:tblGrid>
      <w:tr w:rsidR="00D01641" w:rsidRPr="006E5B63" w14:paraId="2E55396D" w14:textId="77777777" w:rsidTr="0091021E">
        <w:tc>
          <w:tcPr>
            <w:tcW w:w="560" w:type="dxa"/>
            <w:tcBorders>
              <w:top w:val="single" w:sz="4" w:space="0" w:color="000000"/>
              <w:left w:val="single" w:sz="4" w:space="0" w:color="000000"/>
              <w:bottom w:val="single" w:sz="4" w:space="0" w:color="000000"/>
              <w:right w:val="single" w:sz="4" w:space="0" w:color="000000"/>
            </w:tcBorders>
            <w:vAlign w:val="center"/>
            <w:hideMark/>
          </w:tcPr>
          <w:p w14:paraId="02A5787B" w14:textId="77777777" w:rsidR="00D01641" w:rsidRPr="00A91E7E" w:rsidRDefault="00D01641" w:rsidP="00B943D9">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п/</w:t>
            </w:r>
            <w:proofErr w:type="spellStart"/>
            <w:r w:rsidRPr="00A91E7E">
              <w:rPr>
                <w:rFonts w:ascii="Times New Roman" w:hAnsi="Times New Roman" w:cs="Times New Roman"/>
                <w:b/>
                <w:bCs/>
                <w:sz w:val="24"/>
                <w:szCs w:val="24"/>
                <w:lang w:val="uk-UA" w:eastAsia="ru-RU"/>
              </w:rPr>
              <w:t>п</w:t>
            </w:r>
            <w:proofErr w:type="spellEnd"/>
          </w:p>
        </w:tc>
        <w:tc>
          <w:tcPr>
            <w:tcW w:w="3302" w:type="dxa"/>
            <w:tcBorders>
              <w:top w:val="single" w:sz="4" w:space="0" w:color="000000"/>
              <w:left w:val="single" w:sz="4" w:space="0" w:color="000000"/>
              <w:bottom w:val="single" w:sz="4" w:space="0" w:color="000000"/>
              <w:right w:val="single" w:sz="4" w:space="0" w:color="000000"/>
            </w:tcBorders>
            <w:vAlign w:val="center"/>
            <w:hideMark/>
          </w:tcPr>
          <w:p w14:paraId="210BB837" w14:textId="77777777" w:rsidR="00D01641" w:rsidRPr="00A91E7E" w:rsidRDefault="00D01641" w:rsidP="00B943D9">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Підстави для відмови в участі у процедурі закупівлі</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9A6CBEE" w14:textId="77777777" w:rsidR="00D01641" w:rsidRPr="00A91E7E" w:rsidRDefault="00D01641" w:rsidP="00B943D9">
            <w:pPr>
              <w:jc w:val="center"/>
              <w:rPr>
                <w:rFonts w:ascii="Times New Roman" w:hAnsi="Times New Roman" w:cs="Times New Roman"/>
                <w:b/>
                <w:bCs/>
                <w:sz w:val="24"/>
                <w:szCs w:val="24"/>
                <w:lang w:val="uk-UA" w:eastAsia="ru-RU"/>
              </w:rPr>
            </w:pPr>
            <w:r w:rsidRPr="00A91E7E">
              <w:rPr>
                <w:rFonts w:ascii="Times New Roman" w:hAnsi="Times New Roman" w:cs="Times New Roman"/>
                <w:b/>
                <w:bCs/>
                <w:sz w:val="24"/>
                <w:szCs w:val="24"/>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14:paraId="6EEA51E9" w14:textId="77777777" w:rsidR="00D01641" w:rsidRPr="00A91E7E" w:rsidRDefault="00D01641" w:rsidP="00B943D9">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01641" w:rsidRPr="00A91E7E" w14:paraId="71D26040" w14:textId="77777777" w:rsidTr="0091021E">
        <w:tc>
          <w:tcPr>
            <w:tcW w:w="560" w:type="dxa"/>
            <w:tcBorders>
              <w:top w:val="single" w:sz="4" w:space="0" w:color="000000"/>
              <w:left w:val="single" w:sz="4" w:space="0" w:color="000000"/>
              <w:bottom w:val="single" w:sz="4" w:space="0" w:color="000000"/>
              <w:right w:val="single" w:sz="4" w:space="0" w:color="000000"/>
            </w:tcBorders>
            <w:hideMark/>
          </w:tcPr>
          <w:p w14:paraId="1688E617" w14:textId="77777777" w:rsidR="00D01641" w:rsidRPr="00A91E7E" w:rsidRDefault="00D01641" w:rsidP="00B943D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w:t>
            </w:r>
          </w:p>
        </w:tc>
        <w:tc>
          <w:tcPr>
            <w:tcW w:w="3302" w:type="dxa"/>
            <w:tcBorders>
              <w:top w:val="single" w:sz="4" w:space="0" w:color="000000"/>
              <w:left w:val="single" w:sz="4" w:space="0" w:color="000000"/>
              <w:bottom w:val="single" w:sz="4" w:space="0" w:color="000000"/>
              <w:right w:val="single" w:sz="4" w:space="0" w:color="000000"/>
            </w:tcBorders>
            <w:hideMark/>
          </w:tcPr>
          <w:p w14:paraId="1CEFAB84" w14:textId="77777777" w:rsidR="00D01641" w:rsidRPr="00A91E7E" w:rsidRDefault="00D01641" w:rsidP="00B943D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93B268" w14:textId="7035C878" w:rsidR="00D01641" w:rsidRPr="00A91E7E" w:rsidRDefault="00D01641" w:rsidP="00B943D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r w:rsidR="00FA1406">
              <w:rPr>
                <w:rFonts w:ascii="Times New Roman" w:hAnsi="Times New Roman" w:cs="Times New Roman"/>
                <w:sz w:val="24"/>
                <w:szCs w:val="24"/>
                <w:shd w:val="clear" w:color="auto" w:fill="FFFFFF"/>
                <w:lang w:val="uk-UA" w:eastAsia="ru-RU"/>
              </w:rPr>
              <w:t>и</w:t>
            </w:r>
          </w:p>
        </w:tc>
        <w:tc>
          <w:tcPr>
            <w:tcW w:w="3527" w:type="dxa"/>
            <w:tcBorders>
              <w:top w:val="single" w:sz="4" w:space="0" w:color="000000"/>
              <w:left w:val="single" w:sz="4" w:space="0" w:color="000000"/>
              <w:bottom w:val="single" w:sz="4" w:space="0" w:color="000000"/>
              <w:right w:val="single" w:sz="4" w:space="0" w:color="000000"/>
            </w:tcBorders>
            <w:hideMark/>
          </w:tcPr>
          <w:p w14:paraId="0A301641" w14:textId="77777777" w:rsidR="00D01641" w:rsidRPr="00A91E7E" w:rsidRDefault="00D01641" w:rsidP="00B943D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A91E7E" w14:paraId="204BF1D3" w14:textId="77777777" w:rsidTr="0091021E">
        <w:tc>
          <w:tcPr>
            <w:tcW w:w="560" w:type="dxa"/>
            <w:tcBorders>
              <w:top w:val="single" w:sz="4" w:space="0" w:color="000000"/>
              <w:left w:val="single" w:sz="4" w:space="0" w:color="000000"/>
              <w:bottom w:val="single" w:sz="4" w:space="0" w:color="000000"/>
              <w:right w:val="single" w:sz="4" w:space="0" w:color="000000"/>
            </w:tcBorders>
            <w:hideMark/>
          </w:tcPr>
          <w:p w14:paraId="2EC370A3" w14:textId="77777777" w:rsidR="00D01641" w:rsidRPr="00A91E7E" w:rsidRDefault="00D01641" w:rsidP="00B943D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2</w:t>
            </w:r>
          </w:p>
        </w:tc>
        <w:tc>
          <w:tcPr>
            <w:tcW w:w="3302" w:type="dxa"/>
            <w:tcBorders>
              <w:top w:val="single" w:sz="4" w:space="0" w:color="000000"/>
              <w:left w:val="single" w:sz="4" w:space="0" w:color="000000"/>
              <w:bottom w:val="single" w:sz="4" w:space="0" w:color="000000"/>
              <w:right w:val="single" w:sz="4" w:space="0" w:color="000000"/>
            </w:tcBorders>
            <w:hideMark/>
          </w:tcPr>
          <w:p w14:paraId="1AC4DA95" w14:textId="77777777" w:rsidR="00D01641" w:rsidRPr="00A91E7E" w:rsidRDefault="00D01641" w:rsidP="00B943D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2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D0256E8" w14:textId="77777777" w:rsidR="00D01641" w:rsidRPr="00A91E7E" w:rsidRDefault="00D01641" w:rsidP="00B943D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2DCCAE6A" w14:textId="77777777" w:rsidR="00D01641" w:rsidRPr="00A91E7E" w:rsidRDefault="00D01641" w:rsidP="00B943D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6E5B63" w14:paraId="6056D90D" w14:textId="77777777" w:rsidTr="0091021E">
        <w:tc>
          <w:tcPr>
            <w:tcW w:w="560" w:type="dxa"/>
            <w:tcBorders>
              <w:top w:val="single" w:sz="4" w:space="0" w:color="000000"/>
              <w:left w:val="single" w:sz="4" w:space="0" w:color="000000"/>
              <w:bottom w:val="single" w:sz="4" w:space="0" w:color="000000"/>
              <w:right w:val="single" w:sz="4" w:space="0" w:color="000000"/>
            </w:tcBorders>
            <w:hideMark/>
          </w:tcPr>
          <w:p w14:paraId="1C88F2E9" w14:textId="77777777" w:rsidR="00D01641" w:rsidRPr="00A91E7E" w:rsidRDefault="00D01641" w:rsidP="00B943D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3</w:t>
            </w:r>
          </w:p>
        </w:tc>
        <w:tc>
          <w:tcPr>
            <w:tcW w:w="3302" w:type="dxa"/>
            <w:tcBorders>
              <w:top w:val="single" w:sz="4" w:space="0" w:color="000000"/>
              <w:left w:val="single" w:sz="4" w:space="0" w:color="000000"/>
              <w:bottom w:val="single" w:sz="4" w:space="0" w:color="000000"/>
              <w:right w:val="single" w:sz="4" w:space="0" w:color="000000"/>
            </w:tcBorders>
            <w:hideMark/>
          </w:tcPr>
          <w:p w14:paraId="4CDBA485" w14:textId="77777777" w:rsidR="00D01641" w:rsidRPr="00A91E7E" w:rsidRDefault="00D01641" w:rsidP="00B943D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w:t>
            </w:r>
            <w:r w:rsidRPr="00A91E7E">
              <w:rPr>
                <w:rFonts w:ascii="Times New Roman" w:hAnsi="Times New Roman" w:cs="Times New Roman"/>
                <w:sz w:val="24"/>
                <w:szCs w:val="24"/>
                <w:shd w:val="clear" w:color="auto" w:fill="FFFFFF"/>
                <w:lang w:val="uk-UA" w:eastAsia="ru-RU"/>
              </w:rPr>
              <w:lastRenderedPageBreak/>
              <w:t xml:space="preserve">до відповідальності за вчинення корупційного правопорушення або правопорушення, пов’язаного з корупцією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3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1434DEC" w14:textId="77777777" w:rsidR="00D01641" w:rsidRPr="00A91E7E" w:rsidRDefault="00D01641" w:rsidP="00B943D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A91E7E">
              <w:rPr>
                <w:rFonts w:ascii="Times New Roman" w:hAnsi="Times New Roman" w:cs="Times New Roman"/>
                <w:sz w:val="24"/>
                <w:szCs w:val="24"/>
                <w:lang w:val="uk-UA" w:eastAsia="ru-RU"/>
              </w:rPr>
              <w:lastRenderedPageBreak/>
              <w:t>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2E1114C7" w14:textId="77777777" w:rsidR="00D01641" w:rsidRPr="00A91E7E" w:rsidRDefault="00D01641" w:rsidP="00B943D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посиланням: </w:t>
            </w:r>
            <w:hyperlink r:id="rId15" w:history="1">
              <w:r w:rsidRPr="00A91E7E">
                <w:rPr>
                  <w:rStyle w:val="a4"/>
                  <w:rFonts w:ascii="Times New Roman" w:hAnsi="Times New Roman" w:cs="Times New Roman"/>
                  <w:sz w:val="24"/>
                  <w:szCs w:val="24"/>
                  <w:lang w:val="uk-UA" w:eastAsia="ru-RU"/>
                </w:rPr>
                <w:t>https://corruptinfo.nazk.gov.ua/»</w:t>
              </w:r>
            </w:hyperlink>
            <w:r w:rsidRPr="00A91E7E">
              <w:rPr>
                <w:rFonts w:ascii="Times New Roman" w:hAnsi="Times New Roman" w:cs="Times New Roman"/>
                <w:sz w:val="24"/>
                <w:szCs w:val="24"/>
                <w:lang w:val="uk-UA" w:eastAsia="ru-RU"/>
              </w:rPr>
              <w:t xml:space="preserve"> </w:t>
            </w:r>
          </w:p>
        </w:tc>
      </w:tr>
      <w:tr w:rsidR="00D01641" w:rsidRPr="00A91E7E" w14:paraId="128B2731" w14:textId="77777777" w:rsidTr="0091021E">
        <w:tc>
          <w:tcPr>
            <w:tcW w:w="560" w:type="dxa"/>
            <w:tcBorders>
              <w:top w:val="single" w:sz="4" w:space="0" w:color="000000"/>
              <w:left w:val="single" w:sz="4" w:space="0" w:color="000000"/>
              <w:bottom w:val="single" w:sz="4" w:space="0" w:color="000000"/>
              <w:right w:val="single" w:sz="4" w:space="0" w:color="000000"/>
            </w:tcBorders>
            <w:hideMark/>
          </w:tcPr>
          <w:p w14:paraId="7ED1C1DA" w14:textId="77777777" w:rsidR="00D01641" w:rsidRPr="00A91E7E" w:rsidRDefault="00D01641" w:rsidP="00B943D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4</w:t>
            </w:r>
          </w:p>
        </w:tc>
        <w:tc>
          <w:tcPr>
            <w:tcW w:w="3302" w:type="dxa"/>
            <w:tcBorders>
              <w:top w:val="single" w:sz="4" w:space="0" w:color="000000"/>
              <w:left w:val="single" w:sz="4" w:space="0" w:color="000000"/>
              <w:bottom w:val="single" w:sz="4" w:space="0" w:color="000000"/>
              <w:right w:val="single" w:sz="4" w:space="0" w:color="000000"/>
            </w:tcBorders>
            <w:hideMark/>
          </w:tcPr>
          <w:p w14:paraId="5006CB3F" w14:textId="77777777" w:rsidR="00D01641" w:rsidRPr="00A91E7E" w:rsidRDefault="00D01641" w:rsidP="00B943D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91E7E">
              <w:rPr>
                <w:rFonts w:ascii="Times New Roman" w:hAnsi="Times New Roman" w:cs="Times New Roman"/>
                <w:sz w:val="24"/>
                <w:szCs w:val="24"/>
                <w:shd w:val="clear" w:color="auto" w:fill="FFFFFF"/>
                <w:lang w:val="uk-UA" w:eastAsia="ru-RU"/>
              </w:rPr>
              <w:t>антиконкурентних</w:t>
            </w:r>
            <w:proofErr w:type="spellEnd"/>
            <w:r w:rsidRPr="00A91E7E">
              <w:rPr>
                <w:rFonts w:ascii="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4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AFFDE3" w14:textId="77777777" w:rsidR="00D01641" w:rsidRPr="00A91E7E" w:rsidRDefault="00D01641" w:rsidP="00B943D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0DABCAAE" w14:textId="77777777" w:rsidR="00D01641" w:rsidRPr="00A91E7E" w:rsidRDefault="00D01641" w:rsidP="00B943D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6E5B63" w14:paraId="57FB0FB4" w14:textId="77777777" w:rsidTr="0091021E">
        <w:tc>
          <w:tcPr>
            <w:tcW w:w="560" w:type="dxa"/>
            <w:tcBorders>
              <w:top w:val="single" w:sz="4" w:space="0" w:color="000000"/>
              <w:left w:val="single" w:sz="4" w:space="0" w:color="000000"/>
              <w:bottom w:val="single" w:sz="4" w:space="0" w:color="000000"/>
              <w:right w:val="single" w:sz="4" w:space="0" w:color="000000"/>
            </w:tcBorders>
            <w:hideMark/>
          </w:tcPr>
          <w:p w14:paraId="7F6B3C31" w14:textId="77777777" w:rsidR="00D01641" w:rsidRPr="00A91E7E" w:rsidRDefault="00D01641" w:rsidP="00B943D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5</w:t>
            </w:r>
          </w:p>
        </w:tc>
        <w:tc>
          <w:tcPr>
            <w:tcW w:w="3302" w:type="dxa"/>
            <w:tcBorders>
              <w:top w:val="single" w:sz="4" w:space="0" w:color="000000"/>
              <w:left w:val="single" w:sz="4" w:space="0" w:color="000000"/>
              <w:bottom w:val="single" w:sz="4" w:space="0" w:color="000000"/>
              <w:right w:val="single" w:sz="4" w:space="0" w:color="000000"/>
            </w:tcBorders>
            <w:hideMark/>
          </w:tcPr>
          <w:p w14:paraId="4FF1293F" w14:textId="77777777" w:rsidR="00D01641" w:rsidRPr="00A91E7E" w:rsidRDefault="00D01641" w:rsidP="00B943D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5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1C8430E" w14:textId="77777777" w:rsidR="00D01641" w:rsidRPr="00A91E7E" w:rsidRDefault="00D01641" w:rsidP="00B943D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2AC162E1" w14:textId="030BC69C" w:rsidR="009650E7" w:rsidRPr="00A91E7E" w:rsidRDefault="00D01641" w:rsidP="00B943D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A91E7E">
              <w:rPr>
                <w:rFonts w:ascii="Times New Roman" w:hAnsi="Times New Roman" w:cs="Times New Roman"/>
                <w:sz w:val="24"/>
                <w:szCs w:val="24"/>
                <w:lang w:val="uk-UA" w:eastAsia="ru-RU"/>
              </w:rPr>
              <w:t>незнятої</w:t>
            </w:r>
            <w:proofErr w:type="spellEnd"/>
            <w:r w:rsidRPr="00A91E7E">
              <w:rPr>
                <w:rFonts w:ascii="Times New Roman" w:hAnsi="Times New Roman" w:cs="Times New Roman"/>
                <w:sz w:val="24"/>
                <w:szCs w:val="24"/>
                <w:lang w:val="uk-UA" w:eastAsia="ru-RU"/>
              </w:rPr>
              <w:t xml:space="preserve"> чи непогашеної судимості не має та в розшуку не перебуває</w:t>
            </w:r>
            <w:r w:rsidR="006D3DBC">
              <w:rPr>
                <w:rFonts w:ascii="Times New Roman" w:hAnsi="Times New Roman" w:cs="Times New Roman"/>
                <w:sz w:val="24"/>
                <w:szCs w:val="24"/>
                <w:lang w:val="uk-UA" w:eastAsia="ru-RU"/>
              </w:rPr>
              <w:t>.</w:t>
            </w:r>
          </w:p>
        </w:tc>
      </w:tr>
      <w:tr w:rsidR="00D01641" w:rsidRPr="006E5B63" w14:paraId="42E2DAD4" w14:textId="77777777" w:rsidTr="0091021E">
        <w:tc>
          <w:tcPr>
            <w:tcW w:w="560" w:type="dxa"/>
            <w:tcBorders>
              <w:top w:val="single" w:sz="4" w:space="0" w:color="000000"/>
              <w:left w:val="single" w:sz="4" w:space="0" w:color="000000"/>
              <w:bottom w:val="single" w:sz="4" w:space="0" w:color="000000"/>
              <w:right w:val="single" w:sz="4" w:space="0" w:color="000000"/>
            </w:tcBorders>
            <w:hideMark/>
          </w:tcPr>
          <w:p w14:paraId="55964E8C" w14:textId="77777777" w:rsidR="00D01641" w:rsidRPr="00A91E7E" w:rsidRDefault="00D01641" w:rsidP="00B943D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6</w:t>
            </w:r>
          </w:p>
        </w:tc>
        <w:tc>
          <w:tcPr>
            <w:tcW w:w="3302" w:type="dxa"/>
            <w:tcBorders>
              <w:top w:val="single" w:sz="4" w:space="0" w:color="000000"/>
              <w:left w:val="single" w:sz="4" w:space="0" w:color="000000"/>
              <w:bottom w:val="single" w:sz="4" w:space="0" w:color="000000"/>
              <w:right w:val="single" w:sz="4" w:space="0" w:color="000000"/>
            </w:tcBorders>
            <w:hideMark/>
          </w:tcPr>
          <w:p w14:paraId="025028C1" w14:textId="1C8ABB89" w:rsidR="00D01641" w:rsidRPr="006B4939" w:rsidRDefault="00D01641" w:rsidP="006B4939">
            <w:pPr>
              <w:jc w:val="both"/>
              <w:rPr>
                <w:rFonts w:ascii="Times New Roman" w:hAnsi="Times New Roman" w:cs="Times New Roman"/>
                <w:sz w:val="24"/>
                <w:szCs w:val="24"/>
                <w:shd w:val="clear" w:color="auto" w:fill="FFFFFF"/>
                <w:lang w:val="uk-UA" w:eastAsia="ru-RU"/>
              </w:rPr>
            </w:pPr>
            <w:r w:rsidRPr="00A91E7E">
              <w:rPr>
                <w:rFonts w:ascii="Times New Roman" w:hAnsi="Times New Roman" w:cs="Times New Roman"/>
                <w:sz w:val="24"/>
                <w:szCs w:val="24"/>
                <w:shd w:val="clear" w:color="auto" w:fill="FFFFFF"/>
                <w:lang w:val="uk-UA" w:eastAsia="ru-RU"/>
              </w:rPr>
              <w:t>керівник учасника процедури закупівл</w:t>
            </w:r>
            <w:r w:rsidR="006B4939">
              <w:rPr>
                <w:rFonts w:ascii="Times New Roman" w:hAnsi="Times New Roman" w:cs="Times New Roman"/>
                <w:sz w:val="24"/>
                <w:szCs w:val="24"/>
                <w:shd w:val="clear" w:color="auto" w:fill="FFFFFF"/>
                <w:lang w:val="uk-UA" w:eastAsia="ru-RU"/>
              </w:rPr>
              <w:t xml:space="preserve">і був засуджений за кримінальне </w:t>
            </w:r>
            <w:r w:rsidRPr="00A91E7E">
              <w:rPr>
                <w:rFonts w:ascii="Times New Roman" w:hAnsi="Times New Roman" w:cs="Times New Roman"/>
                <w:sz w:val="24"/>
                <w:szCs w:val="24"/>
                <w:shd w:val="clear" w:color="auto" w:fill="FFFFFF"/>
                <w:lang w:val="uk-UA" w:eastAsia="ru-RU"/>
              </w:rPr>
              <w:t xml:space="preserve">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A91E7E">
              <w:rPr>
                <w:rFonts w:ascii="Times New Roman" w:hAnsi="Times New Roman" w:cs="Times New Roman"/>
                <w:sz w:val="24"/>
                <w:szCs w:val="24"/>
                <w:shd w:val="clear" w:color="auto" w:fill="FFFFFF"/>
                <w:lang w:val="uk-UA" w:eastAsia="ru-RU"/>
              </w:rPr>
              <w:lastRenderedPageBreak/>
              <w:t xml:space="preserve">установленому законом порядку </w:t>
            </w:r>
            <w:r w:rsidRPr="00A91E7E">
              <w:rPr>
                <w:rFonts w:ascii="Times New Roman" w:hAnsi="Times New Roman" w:cs="Times New Roman"/>
                <w:i/>
                <w:iCs/>
                <w:sz w:val="24"/>
                <w:szCs w:val="24"/>
                <w:shd w:val="clear" w:color="auto" w:fill="FFFFFF"/>
                <w:lang w:val="uk-UA" w:eastAsia="ru-RU"/>
              </w:rPr>
              <w:t>(підпункт 6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8382A0F" w14:textId="77777777" w:rsidR="00D01641" w:rsidRPr="00A91E7E" w:rsidRDefault="00D01641" w:rsidP="00B943D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7DB27942" w14:textId="1F44F7FE" w:rsidR="00D01641" w:rsidRPr="00A91E7E" w:rsidRDefault="00D01641" w:rsidP="00597EDD">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w:t>
            </w:r>
            <w:r w:rsidRPr="00A91E7E">
              <w:rPr>
                <w:rFonts w:ascii="Times New Roman" w:hAnsi="Times New Roman" w:cs="Times New Roman"/>
                <w:sz w:val="24"/>
                <w:szCs w:val="24"/>
                <w:lang w:val="uk-UA" w:eastAsia="ru-RU"/>
              </w:rPr>
              <w:lastRenderedPageBreak/>
              <w:t>закупівлі д</w:t>
            </w:r>
            <w:r w:rsidR="006B4939">
              <w:rPr>
                <w:rFonts w:ascii="Times New Roman" w:hAnsi="Times New Roman" w:cs="Times New Roman"/>
                <w:sz w:val="24"/>
                <w:szCs w:val="24"/>
                <w:lang w:val="uk-UA" w:eastAsia="ru-RU"/>
              </w:rPr>
              <w:t xml:space="preserve">о кримінальної відповідальності </w:t>
            </w:r>
            <w:r w:rsidRPr="00A91E7E">
              <w:rPr>
                <w:rFonts w:ascii="Times New Roman" w:hAnsi="Times New Roman" w:cs="Times New Roman"/>
                <w:sz w:val="24"/>
                <w:szCs w:val="24"/>
                <w:lang w:val="uk-UA" w:eastAsia="ru-RU"/>
              </w:rPr>
              <w:t xml:space="preserve">не притягується, </w:t>
            </w:r>
            <w:proofErr w:type="spellStart"/>
            <w:r w:rsidRPr="00A91E7E">
              <w:rPr>
                <w:rFonts w:ascii="Times New Roman" w:hAnsi="Times New Roman" w:cs="Times New Roman"/>
                <w:sz w:val="24"/>
                <w:szCs w:val="24"/>
                <w:lang w:val="uk-UA" w:eastAsia="ru-RU"/>
              </w:rPr>
              <w:t>незнятої</w:t>
            </w:r>
            <w:proofErr w:type="spellEnd"/>
            <w:r w:rsidRPr="00A91E7E">
              <w:rPr>
                <w:rFonts w:ascii="Times New Roman" w:hAnsi="Times New Roman" w:cs="Times New Roman"/>
                <w:sz w:val="24"/>
                <w:szCs w:val="24"/>
                <w:lang w:val="uk-UA" w:eastAsia="ru-RU"/>
              </w:rPr>
              <w:t xml:space="preserve"> чи непогашеної судимості не має та в розшуку не перебуває.</w:t>
            </w:r>
            <w:r w:rsidR="00597EDD">
              <w:rPr>
                <w:rFonts w:ascii="Times New Roman" w:hAnsi="Times New Roman" w:cs="Times New Roman"/>
                <w:sz w:val="24"/>
                <w:szCs w:val="24"/>
                <w:lang w:val="uk-UA" w:eastAsia="ru-RU"/>
              </w:rPr>
              <w:t xml:space="preserve"> </w:t>
            </w:r>
          </w:p>
        </w:tc>
      </w:tr>
      <w:tr w:rsidR="00D01641" w:rsidRPr="00A91E7E" w14:paraId="6B8B63E6" w14:textId="77777777" w:rsidTr="0091021E">
        <w:tc>
          <w:tcPr>
            <w:tcW w:w="560" w:type="dxa"/>
            <w:tcBorders>
              <w:top w:val="single" w:sz="4" w:space="0" w:color="000000"/>
              <w:left w:val="single" w:sz="4" w:space="0" w:color="000000"/>
              <w:bottom w:val="single" w:sz="4" w:space="0" w:color="000000"/>
              <w:right w:val="single" w:sz="4" w:space="0" w:color="000000"/>
            </w:tcBorders>
            <w:hideMark/>
          </w:tcPr>
          <w:p w14:paraId="13F1C89E" w14:textId="77777777" w:rsidR="00D01641" w:rsidRPr="00A91E7E" w:rsidRDefault="00D01641" w:rsidP="00B943D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7</w:t>
            </w:r>
          </w:p>
        </w:tc>
        <w:tc>
          <w:tcPr>
            <w:tcW w:w="3302" w:type="dxa"/>
            <w:tcBorders>
              <w:top w:val="single" w:sz="4" w:space="0" w:color="000000"/>
              <w:left w:val="single" w:sz="4" w:space="0" w:color="000000"/>
              <w:bottom w:val="single" w:sz="4" w:space="0" w:color="000000"/>
              <w:right w:val="single" w:sz="4" w:space="0" w:color="000000"/>
            </w:tcBorders>
            <w:hideMark/>
          </w:tcPr>
          <w:p w14:paraId="3DAA0175" w14:textId="77777777" w:rsidR="00D01641" w:rsidRPr="00A91E7E" w:rsidRDefault="00D01641" w:rsidP="00B943D9">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7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06B7DA" w14:textId="6E006110" w:rsidR="00D01641" w:rsidRPr="00A91E7E" w:rsidRDefault="00D01641" w:rsidP="00B943D9">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r w:rsidR="0091021E">
              <w:rPr>
                <w:rFonts w:ascii="Times New Roman" w:hAnsi="Times New Roman" w:cs="Times New Roman"/>
                <w:color w:val="000000" w:themeColor="text1"/>
                <w:sz w:val="24"/>
                <w:szCs w:val="24"/>
                <w:lang w:val="uk-UA" w:eastAsia="ru-RU"/>
              </w:rPr>
              <w:t>и</w:t>
            </w:r>
          </w:p>
        </w:tc>
        <w:tc>
          <w:tcPr>
            <w:tcW w:w="3527" w:type="dxa"/>
            <w:tcBorders>
              <w:top w:val="single" w:sz="4" w:space="0" w:color="000000"/>
              <w:left w:val="single" w:sz="4" w:space="0" w:color="000000"/>
              <w:bottom w:val="single" w:sz="4" w:space="0" w:color="000000"/>
              <w:right w:val="single" w:sz="4" w:space="0" w:color="000000"/>
            </w:tcBorders>
            <w:hideMark/>
          </w:tcPr>
          <w:p w14:paraId="22C7F193" w14:textId="77777777" w:rsidR="00D01641" w:rsidRPr="00A91E7E" w:rsidRDefault="00D01641" w:rsidP="00B943D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A91E7E" w14:paraId="776A7B50" w14:textId="77777777" w:rsidTr="0091021E">
        <w:tc>
          <w:tcPr>
            <w:tcW w:w="560" w:type="dxa"/>
            <w:tcBorders>
              <w:top w:val="single" w:sz="4" w:space="0" w:color="000000"/>
              <w:left w:val="single" w:sz="4" w:space="0" w:color="000000"/>
              <w:bottom w:val="single" w:sz="4" w:space="0" w:color="000000"/>
              <w:right w:val="single" w:sz="4" w:space="0" w:color="000000"/>
            </w:tcBorders>
            <w:hideMark/>
          </w:tcPr>
          <w:p w14:paraId="5D84640A" w14:textId="77777777" w:rsidR="00D01641" w:rsidRPr="00A91E7E" w:rsidRDefault="00D01641" w:rsidP="00B943D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8</w:t>
            </w:r>
          </w:p>
        </w:tc>
        <w:tc>
          <w:tcPr>
            <w:tcW w:w="3302" w:type="dxa"/>
            <w:tcBorders>
              <w:top w:val="single" w:sz="4" w:space="0" w:color="000000"/>
              <w:left w:val="single" w:sz="4" w:space="0" w:color="000000"/>
              <w:bottom w:val="single" w:sz="4" w:space="0" w:color="000000"/>
              <w:right w:val="single" w:sz="4" w:space="0" w:color="000000"/>
            </w:tcBorders>
            <w:hideMark/>
          </w:tcPr>
          <w:p w14:paraId="3AFECCA5" w14:textId="77777777" w:rsidR="00D01641" w:rsidRPr="00A91E7E" w:rsidRDefault="00D01641" w:rsidP="00B943D9">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8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BFD96D4" w14:textId="77777777" w:rsidR="00D01641" w:rsidRPr="00A91E7E" w:rsidRDefault="00D01641" w:rsidP="00B943D9">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2A902865" w14:textId="77777777" w:rsidR="00D01641" w:rsidRPr="00A91E7E" w:rsidRDefault="00D01641" w:rsidP="00B943D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A91E7E" w14:paraId="7AE6B19E" w14:textId="77777777" w:rsidTr="0091021E">
        <w:tc>
          <w:tcPr>
            <w:tcW w:w="560" w:type="dxa"/>
            <w:tcBorders>
              <w:top w:val="single" w:sz="4" w:space="0" w:color="000000"/>
              <w:left w:val="single" w:sz="4" w:space="0" w:color="000000"/>
              <w:bottom w:val="single" w:sz="4" w:space="0" w:color="000000"/>
              <w:right w:val="single" w:sz="4" w:space="0" w:color="000000"/>
            </w:tcBorders>
            <w:hideMark/>
          </w:tcPr>
          <w:p w14:paraId="4B0996FC" w14:textId="77777777" w:rsidR="00D01641" w:rsidRPr="00A91E7E" w:rsidRDefault="00D01641" w:rsidP="00B943D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9</w:t>
            </w:r>
          </w:p>
        </w:tc>
        <w:tc>
          <w:tcPr>
            <w:tcW w:w="3302" w:type="dxa"/>
            <w:tcBorders>
              <w:top w:val="single" w:sz="4" w:space="0" w:color="000000"/>
              <w:left w:val="single" w:sz="4" w:space="0" w:color="000000"/>
              <w:bottom w:val="single" w:sz="4" w:space="0" w:color="000000"/>
              <w:right w:val="single" w:sz="4" w:space="0" w:color="000000"/>
            </w:tcBorders>
            <w:hideMark/>
          </w:tcPr>
          <w:p w14:paraId="49F2232E" w14:textId="77777777" w:rsidR="00D01641" w:rsidRPr="00A91E7E" w:rsidRDefault="00D01641" w:rsidP="00B943D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9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93C692F" w14:textId="77777777" w:rsidR="00D01641" w:rsidRPr="00A91E7E" w:rsidRDefault="00D01641" w:rsidP="00B943D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D9C293C" w14:textId="77777777" w:rsidR="00D01641" w:rsidRPr="00A91E7E" w:rsidRDefault="00D01641" w:rsidP="00B943D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A91E7E" w14:paraId="6C06E038" w14:textId="77777777" w:rsidTr="0091021E">
        <w:tc>
          <w:tcPr>
            <w:tcW w:w="560" w:type="dxa"/>
            <w:tcBorders>
              <w:top w:val="single" w:sz="4" w:space="0" w:color="000000"/>
              <w:left w:val="single" w:sz="4" w:space="0" w:color="000000"/>
              <w:bottom w:val="single" w:sz="4" w:space="0" w:color="000000"/>
              <w:right w:val="single" w:sz="4" w:space="0" w:color="000000"/>
            </w:tcBorders>
            <w:hideMark/>
          </w:tcPr>
          <w:p w14:paraId="001EFDB8" w14:textId="323496DC" w:rsidR="00D01641" w:rsidRPr="00A91E7E" w:rsidRDefault="0091021E" w:rsidP="00B943D9">
            <w:pPr>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10</w:t>
            </w:r>
          </w:p>
        </w:tc>
        <w:tc>
          <w:tcPr>
            <w:tcW w:w="3302" w:type="dxa"/>
            <w:tcBorders>
              <w:top w:val="single" w:sz="4" w:space="0" w:color="000000"/>
              <w:left w:val="single" w:sz="4" w:space="0" w:color="000000"/>
              <w:bottom w:val="single" w:sz="4" w:space="0" w:color="000000"/>
              <w:right w:val="single" w:sz="4" w:space="0" w:color="000000"/>
            </w:tcBorders>
            <w:hideMark/>
          </w:tcPr>
          <w:p w14:paraId="3FF83B75" w14:textId="77777777" w:rsidR="00D01641" w:rsidRPr="00A91E7E" w:rsidRDefault="00D01641" w:rsidP="00B943D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або кінцевий </w:t>
            </w:r>
            <w:proofErr w:type="spellStart"/>
            <w:r w:rsidRPr="00A91E7E">
              <w:rPr>
                <w:rFonts w:ascii="Times New Roman" w:hAnsi="Times New Roman" w:cs="Times New Roman"/>
                <w:sz w:val="24"/>
                <w:szCs w:val="24"/>
                <w:lang w:val="uk-UA" w:eastAsia="ru-RU"/>
              </w:rPr>
              <w:t>бенефіціарний</w:t>
            </w:r>
            <w:proofErr w:type="spellEnd"/>
            <w:r w:rsidRPr="00A91E7E">
              <w:rPr>
                <w:rFonts w:ascii="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w:t>
            </w:r>
            <w:r w:rsidRPr="00A91E7E">
              <w:rPr>
                <w:rFonts w:ascii="Times New Roman" w:hAnsi="Times New Roman" w:cs="Times New Roman"/>
                <w:sz w:val="24"/>
                <w:szCs w:val="24"/>
                <w:lang w:val="uk-UA" w:eastAsia="ru-RU"/>
              </w:rPr>
              <w:lastRenderedPageBreak/>
              <w:t>України «Про санкції», крім випадку, коли активи такої особи в установленому законодавством порядку передані в управління АРМА</w:t>
            </w:r>
            <w:r w:rsidRPr="00B05414">
              <w:rPr>
                <w:rFonts w:ascii="Times New Roman" w:hAnsi="Times New Roman" w:cs="Times New Roman"/>
                <w:sz w:val="24"/>
                <w:szCs w:val="24"/>
                <w:lang w:eastAsia="ru-RU"/>
              </w:rPr>
              <w:t>**</w:t>
            </w:r>
            <w:r w:rsidRPr="00A91E7E">
              <w:rPr>
                <w:rFonts w:ascii="Times New Roman" w:hAnsi="Times New Roman" w:cs="Times New Roman"/>
                <w:sz w:val="24"/>
                <w:szCs w:val="24"/>
                <w:shd w:val="clear" w:color="auto" w:fill="FFFFFF"/>
                <w:lang w:val="uk-UA" w:eastAsia="ru-RU"/>
              </w:rPr>
              <w:t xml:space="preserve">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11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0DD983" w14:textId="77777777" w:rsidR="00D01641" w:rsidRPr="00A91E7E" w:rsidRDefault="00D01641" w:rsidP="00B943D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cs="Times New Roman"/>
                <w:sz w:val="24"/>
                <w:szCs w:val="24"/>
                <w:lang w:val="uk-UA" w:eastAsia="ru-RU"/>
              </w:rPr>
              <w:t>.</w:t>
            </w:r>
            <w:r w:rsidRPr="00A91E7E">
              <w:rPr>
                <w:rFonts w:ascii="Times New Roman" w:hAnsi="Times New Roman" w:cs="Times New Roman"/>
                <w:sz w:val="24"/>
                <w:szCs w:val="24"/>
                <w:lang w:val="uk-UA" w:eastAsia="ru-RU"/>
              </w:rPr>
              <w:t xml:space="preserve"> </w:t>
            </w:r>
          </w:p>
        </w:tc>
        <w:tc>
          <w:tcPr>
            <w:tcW w:w="3527" w:type="dxa"/>
            <w:tcBorders>
              <w:top w:val="single" w:sz="4" w:space="0" w:color="000000"/>
              <w:left w:val="single" w:sz="4" w:space="0" w:color="000000"/>
              <w:bottom w:val="single" w:sz="4" w:space="0" w:color="000000"/>
              <w:right w:val="single" w:sz="4" w:space="0" w:color="000000"/>
            </w:tcBorders>
            <w:hideMark/>
          </w:tcPr>
          <w:p w14:paraId="3007DA58" w14:textId="77777777" w:rsidR="00D01641" w:rsidRDefault="00D01641" w:rsidP="00B943D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p w14:paraId="7B5E4EED" w14:textId="578F575C" w:rsidR="00597EDD" w:rsidRPr="00A91E7E" w:rsidRDefault="00597EDD" w:rsidP="00B943D9">
            <w:pPr>
              <w:jc w:val="both"/>
              <w:rPr>
                <w:rFonts w:ascii="Times New Roman" w:hAnsi="Times New Roman" w:cs="Times New Roman"/>
                <w:sz w:val="24"/>
                <w:szCs w:val="24"/>
                <w:lang w:val="uk-UA" w:eastAsia="ru-RU"/>
              </w:rPr>
            </w:pPr>
          </w:p>
        </w:tc>
      </w:tr>
      <w:tr w:rsidR="00D01641" w:rsidRPr="006E5B63" w14:paraId="3D773ED7" w14:textId="77777777" w:rsidTr="0091021E">
        <w:tc>
          <w:tcPr>
            <w:tcW w:w="560" w:type="dxa"/>
            <w:tcBorders>
              <w:top w:val="single" w:sz="4" w:space="0" w:color="000000"/>
              <w:left w:val="single" w:sz="4" w:space="0" w:color="000000"/>
              <w:bottom w:val="single" w:sz="4" w:space="0" w:color="000000"/>
              <w:right w:val="single" w:sz="4" w:space="0" w:color="000000"/>
            </w:tcBorders>
            <w:hideMark/>
          </w:tcPr>
          <w:p w14:paraId="5ED4A393" w14:textId="2A5AC6F8" w:rsidR="00D01641" w:rsidRPr="00A91E7E" w:rsidRDefault="0091021E" w:rsidP="00B943D9">
            <w:pPr>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11</w:t>
            </w:r>
          </w:p>
        </w:tc>
        <w:tc>
          <w:tcPr>
            <w:tcW w:w="3302" w:type="dxa"/>
            <w:tcBorders>
              <w:top w:val="single" w:sz="4" w:space="0" w:color="000000"/>
              <w:left w:val="single" w:sz="4" w:space="0" w:color="000000"/>
              <w:bottom w:val="single" w:sz="4" w:space="0" w:color="000000"/>
              <w:right w:val="single" w:sz="4" w:space="0" w:color="000000"/>
            </w:tcBorders>
            <w:hideMark/>
          </w:tcPr>
          <w:p w14:paraId="1E943983" w14:textId="77777777" w:rsidR="00D01641" w:rsidRPr="00A91E7E" w:rsidRDefault="00D01641" w:rsidP="00B943D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91E7E">
              <w:rPr>
                <w:rFonts w:ascii="Times New Roman" w:hAnsi="Times New Roman" w:cs="Times New Roman"/>
                <w:i/>
                <w:iCs/>
                <w:sz w:val="24"/>
                <w:szCs w:val="24"/>
                <w:shd w:val="clear" w:color="auto" w:fill="FFFFFF"/>
                <w:lang w:val="uk-UA" w:eastAsia="ru-RU"/>
              </w:rPr>
              <w:t>(підпункт 12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76F1AC7" w14:textId="77777777" w:rsidR="00D01641" w:rsidRPr="00A91E7E" w:rsidRDefault="00D01641" w:rsidP="00B943D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3C630302" w14:textId="498E3512" w:rsidR="00597EDD" w:rsidRPr="00A91E7E" w:rsidRDefault="00D01641" w:rsidP="00B943D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w:t>
            </w:r>
            <w:r w:rsidR="006B4939">
              <w:rPr>
                <w:rFonts w:ascii="Times New Roman" w:hAnsi="Times New Roman" w:cs="Times New Roman"/>
                <w:sz w:val="24"/>
                <w:szCs w:val="24"/>
                <w:lang w:val="uk-UA" w:eastAsia="ru-RU"/>
              </w:rPr>
              <w:t>а* учасника процедури закупівлі/</w:t>
            </w:r>
            <w:r w:rsidRPr="00A91E7E">
              <w:rPr>
                <w:rFonts w:ascii="Times New Roman" w:hAnsi="Times New Roman" w:cs="Times New Roman"/>
                <w:sz w:val="24"/>
                <w:szCs w:val="24"/>
                <w:lang w:val="uk-UA" w:eastAsia="ru-RU"/>
              </w:rPr>
              <w:t xml:space="preserve">фізичну особу, яка є учасником до кримінальної відповідальності не притягується, </w:t>
            </w:r>
            <w:proofErr w:type="spellStart"/>
            <w:r w:rsidRPr="00A91E7E">
              <w:rPr>
                <w:rFonts w:ascii="Times New Roman" w:hAnsi="Times New Roman" w:cs="Times New Roman"/>
                <w:sz w:val="24"/>
                <w:szCs w:val="24"/>
                <w:lang w:val="uk-UA" w:eastAsia="ru-RU"/>
              </w:rPr>
              <w:t>незнятої</w:t>
            </w:r>
            <w:proofErr w:type="spellEnd"/>
            <w:r w:rsidRPr="00A91E7E">
              <w:rPr>
                <w:rFonts w:ascii="Times New Roman" w:hAnsi="Times New Roman" w:cs="Times New Roman"/>
                <w:sz w:val="24"/>
                <w:szCs w:val="24"/>
                <w:lang w:val="uk-UA" w:eastAsia="ru-RU"/>
              </w:rPr>
              <w:t xml:space="preserve"> чи непогашеної судимості не має та в розшуку не перебуває.</w:t>
            </w:r>
          </w:p>
        </w:tc>
      </w:tr>
      <w:tr w:rsidR="00D01641" w:rsidRPr="006E5B63" w14:paraId="75F80AC3" w14:textId="77777777" w:rsidTr="0091021E">
        <w:tc>
          <w:tcPr>
            <w:tcW w:w="560" w:type="dxa"/>
            <w:tcBorders>
              <w:top w:val="single" w:sz="4" w:space="0" w:color="000000"/>
              <w:left w:val="single" w:sz="4" w:space="0" w:color="000000"/>
              <w:bottom w:val="single" w:sz="4" w:space="0" w:color="000000"/>
              <w:right w:val="single" w:sz="4" w:space="0" w:color="000000"/>
            </w:tcBorders>
            <w:hideMark/>
          </w:tcPr>
          <w:p w14:paraId="22B29327" w14:textId="3FD1C85D" w:rsidR="00D01641" w:rsidRPr="00A91E7E" w:rsidRDefault="0091021E" w:rsidP="00B943D9">
            <w:pPr>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12</w:t>
            </w:r>
          </w:p>
        </w:tc>
        <w:tc>
          <w:tcPr>
            <w:tcW w:w="3302" w:type="dxa"/>
            <w:tcBorders>
              <w:top w:val="single" w:sz="4" w:space="0" w:color="000000"/>
              <w:left w:val="single" w:sz="4" w:space="0" w:color="000000"/>
              <w:bottom w:val="single" w:sz="4" w:space="0" w:color="000000"/>
              <w:right w:val="single" w:sz="4" w:space="0" w:color="000000"/>
            </w:tcBorders>
            <w:hideMark/>
          </w:tcPr>
          <w:p w14:paraId="37C3F8DD" w14:textId="77777777" w:rsidR="00D01641" w:rsidRPr="00A91E7E" w:rsidRDefault="00D01641" w:rsidP="00B943D9">
            <w:pPr>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w:t>
            </w:r>
            <w:r w:rsidRPr="00A91E7E">
              <w:rPr>
                <w:rFonts w:ascii="Times New Roman" w:hAnsi="Times New Roman" w:cs="Times New Roman"/>
                <w:sz w:val="24"/>
                <w:szCs w:val="24"/>
                <w:lang w:val="uk-UA" w:eastAsia="ru-RU"/>
              </w:rPr>
              <w:lastRenderedPageBreak/>
              <w:t xml:space="preserve">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91E7E">
              <w:rPr>
                <w:rFonts w:ascii="Times New Roman" w:hAnsi="Times New Roman" w:cs="Times New Roman"/>
                <w:i/>
                <w:iCs/>
                <w:sz w:val="24"/>
                <w:szCs w:val="24"/>
                <w:lang w:val="uk-UA" w:eastAsia="ru-RU"/>
              </w:rPr>
              <w:t>(абзац 14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42F0AE0" w14:textId="77777777" w:rsidR="00D01641" w:rsidRPr="00A91E7E" w:rsidRDefault="00D01641" w:rsidP="00B943D9">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lastRenderedPageBreak/>
              <w:t xml:space="preserve">Учасник процедури закупівлі має </w:t>
            </w:r>
            <w:r w:rsidRPr="00A91E7E">
              <w:rPr>
                <w:rFonts w:ascii="Times New Roman" w:hAnsi="Times New Roman" w:cs="Times New Roman"/>
                <w:sz w:val="24"/>
                <w:szCs w:val="24"/>
                <w:lang w:val="uk-UA"/>
              </w:rPr>
              <w:t>надати:</w:t>
            </w:r>
          </w:p>
          <w:p w14:paraId="4BC13659" w14:textId="7295F16F" w:rsidR="00D01641" w:rsidRPr="00A91E7E" w:rsidRDefault="00D01641" w:rsidP="00B943D9">
            <w:pPr>
              <w:numPr>
                <w:ilvl w:val="0"/>
                <w:numId w:val="15"/>
              </w:numPr>
              <w:spacing w:after="0" w:line="256" w:lineRule="auto"/>
              <w:ind w:left="410"/>
              <w:contextualSpacing/>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w:t>
            </w:r>
            <w:r w:rsidR="00F9423B">
              <w:rPr>
                <w:rFonts w:ascii="Times New Roman" w:hAnsi="Times New Roman" w:cs="Times New Roman"/>
                <w:sz w:val="24"/>
                <w:szCs w:val="24"/>
                <w:lang w:val="uk-UA"/>
              </w:rPr>
              <w:t>но санкції у вигляді штрафів та/</w:t>
            </w:r>
            <w:r w:rsidRPr="00A91E7E">
              <w:rPr>
                <w:rFonts w:ascii="Times New Roman" w:hAnsi="Times New Roman" w:cs="Times New Roman"/>
                <w:sz w:val="24"/>
                <w:szCs w:val="24"/>
                <w:lang w:val="uk-UA"/>
              </w:rPr>
              <w:t>або відшкодування збиткі</w:t>
            </w:r>
            <w:r w:rsidR="00597EDD">
              <w:rPr>
                <w:rFonts w:ascii="Times New Roman" w:hAnsi="Times New Roman" w:cs="Times New Roman"/>
                <w:sz w:val="24"/>
                <w:szCs w:val="24"/>
                <w:lang w:val="uk-UA"/>
              </w:rPr>
              <w:t xml:space="preserve">в – протягом трьох років з дати </w:t>
            </w:r>
            <w:r w:rsidRPr="00A91E7E">
              <w:rPr>
                <w:rFonts w:ascii="Times New Roman" w:hAnsi="Times New Roman" w:cs="Times New Roman"/>
                <w:sz w:val="24"/>
                <w:szCs w:val="24"/>
                <w:lang w:val="uk-UA"/>
              </w:rPr>
              <w:t>дострокового розірвання такого договору;</w:t>
            </w:r>
          </w:p>
          <w:p w14:paraId="4E4EE1A7" w14:textId="77777777" w:rsidR="00D01641" w:rsidRPr="00A91E7E" w:rsidRDefault="00D01641" w:rsidP="00B943D9">
            <w:pPr>
              <w:ind w:left="50"/>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або </w:t>
            </w:r>
          </w:p>
          <w:p w14:paraId="43339E08" w14:textId="77777777" w:rsidR="00D01641" w:rsidRPr="00A91E7E" w:rsidRDefault="00D01641" w:rsidP="00B943D9">
            <w:pPr>
              <w:numPr>
                <w:ilvl w:val="0"/>
                <w:numId w:val="15"/>
              </w:numPr>
              <w:spacing w:after="0" w:line="256" w:lineRule="auto"/>
              <w:ind w:left="410"/>
              <w:contextualSpacing/>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учасник процедури закупівлі, що перебуває в обставинах, зазначених в абзаці 14 пункту 47 </w:t>
            </w:r>
            <w:proofErr w:type="spellStart"/>
            <w:r w:rsidRPr="00A91E7E">
              <w:rPr>
                <w:rFonts w:ascii="Times New Roman" w:hAnsi="Times New Roman" w:cs="Times New Roman"/>
                <w:sz w:val="24"/>
                <w:szCs w:val="24"/>
                <w:lang w:val="uk-UA"/>
              </w:rPr>
              <w:t>Особливсотей</w:t>
            </w:r>
            <w:proofErr w:type="spellEnd"/>
            <w:r w:rsidRPr="00A91E7E">
              <w:rPr>
                <w:rFonts w:ascii="Times New Roman" w:hAnsi="Times New Roman" w:cs="Times New Roman"/>
                <w:sz w:val="24"/>
                <w:szCs w:val="24"/>
                <w:lang w:val="uk-UA"/>
              </w:rPr>
              <w:t xml:space="preserve">, може надати підтвердження </w:t>
            </w:r>
            <w:r w:rsidRPr="00A91E7E">
              <w:rPr>
                <w:rFonts w:ascii="Times New Roman" w:hAnsi="Times New Roman" w:cs="Times New Roman"/>
                <w:sz w:val="24"/>
                <w:szCs w:val="24"/>
                <w:lang w:val="uk-UA"/>
              </w:rPr>
              <w:lastRenderedPageBreak/>
              <w:t>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27" w:type="dxa"/>
            <w:tcBorders>
              <w:top w:val="single" w:sz="4" w:space="0" w:color="000000"/>
              <w:left w:val="single" w:sz="4" w:space="0" w:color="000000"/>
              <w:bottom w:val="single" w:sz="4" w:space="0" w:color="000000"/>
              <w:right w:val="single" w:sz="4" w:space="0" w:color="000000"/>
            </w:tcBorders>
          </w:tcPr>
          <w:p w14:paraId="468F172E" w14:textId="4F1787B0" w:rsidR="00D01641" w:rsidRPr="00A91E7E" w:rsidRDefault="00D01641" w:rsidP="00597EDD">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A79108E" w14:textId="77777777" w:rsidR="00D01641" w:rsidRPr="00A91E7E" w:rsidRDefault="00D01641" w:rsidP="00B943D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або</w:t>
            </w:r>
          </w:p>
          <w:p w14:paraId="06F812DB" w14:textId="77777777" w:rsidR="00D01641" w:rsidRPr="00A91E7E" w:rsidRDefault="00D01641" w:rsidP="00B943D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Pr="00A91E7E">
              <w:rPr>
                <w:rFonts w:ascii="Times New Roman" w:hAnsi="Times New Roman" w:cs="Times New Roman"/>
                <w:sz w:val="24"/>
                <w:szCs w:val="24"/>
                <w:lang w:val="uk-UA" w:eastAsia="ru-RU"/>
              </w:rPr>
              <w:lastRenderedPageBreak/>
              <w:t>він повинен довести, що сплатив або зобов’язався сплатити відповідні зобов’язання та відшкодування завданих збитків.</w:t>
            </w:r>
          </w:p>
        </w:tc>
      </w:tr>
    </w:tbl>
    <w:p w14:paraId="614351E1" w14:textId="77777777" w:rsidR="00F9423B" w:rsidRDefault="00F9423B" w:rsidP="00F9423B">
      <w:pPr>
        <w:jc w:val="both"/>
        <w:rPr>
          <w:rFonts w:ascii="Times New Roman" w:hAnsi="Times New Roman" w:cs="Times New Roman"/>
          <w:sz w:val="24"/>
          <w:szCs w:val="24"/>
          <w:lang w:val="uk-UA"/>
        </w:rPr>
      </w:pPr>
    </w:p>
    <w:p w14:paraId="3C165FA1" w14:textId="77777777" w:rsidR="00F9423B" w:rsidRPr="001560C4" w:rsidRDefault="00F9423B" w:rsidP="00F9423B">
      <w:pPr>
        <w:jc w:val="both"/>
        <w:rPr>
          <w:rFonts w:ascii="Times New Roman" w:hAnsi="Times New Roman" w:cs="Times New Roman"/>
          <w:sz w:val="24"/>
          <w:szCs w:val="24"/>
          <w:lang w:val="uk-UA"/>
        </w:rPr>
      </w:pPr>
      <w:r w:rsidRPr="001560C4">
        <w:rPr>
          <w:rFonts w:ascii="Times New Roman" w:hAnsi="Times New Roman" w:cs="Times New Roman"/>
          <w:sz w:val="24"/>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085D656C" w14:textId="77777777" w:rsidR="00F9423B" w:rsidRPr="00A91E7E" w:rsidRDefault="00F9423B" w:rsidP="00F9423B">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02089BE2" w14:textId="77777777" w:rsidR="00F9423B" w:rsidRPr="00A91E7E" w:rsidRDefault="00F9423B" w:rsidP="00F9423B">
      <w:pPr>
        <w:jc w:val="both"/>
        <w:rPr>
          <w:rFonts w:ascii="Times New Roman" w:hAnsi="Times New Roman" w:cs="Times New Roman"/>
          <w:sz w:val="24"/>
          <w:szCs w:val="24"/>
          <w:lang w:val="uk-UA" w:eastAsia="ru-RU"/>
        </w:rPr>
      </w:pPr>
      <w:r w:rsidRPr="00A91E7E">
        <w:rPr>
          <w:rFonts w:ascii="Times New Roman" w:hAnsi="Times New Roman" w:cs="Times New Roman"/>
          <w:sz w:val="24"/>
          <w:szCs w:val="24"/>
        </w:rPr>
        <w:t xml:space="preserve">** </w:t>
      </w:r>
      <w:proofErr w:type="gramStart"/>
      <w:r w:rsidRPr="00A91E7E">
        <w:rPr>
          <w:rFonts w:ascii="Times New Roman" w:hAnsi="Times New Roman" w:cs="Times New Roman"/>
          <w:sz w:val="24"/>
          <w:szCs w:val="24"/>
          <w:lang w:val="uk-UA"/>
        </w:rPr>
        <w:t>П</w:t>
      </w:r>
      <w:proofErr w:type="gramEnd"/>
      <w:r w:rsidRPr="00A91E7E">
        <w:rPr>
          <w:rFonts w:ascii="Times New Roman" w:hAnsi="Times New Roman" w:cs="Times New Roman"/>
          <w:sz w:val="24"/>
          <w:szCs w:val="24"/>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1F50D0B2" w14:textId="77777777" w:rsidR="00F9423B" w:rsidRPr="00A91E7E" w:rsidRDefault="00F9423B" w:rsidP="00F9423B">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A91E7E">
        <w:rPr>
          <w:rFonts w:ascii="Times New Roman" w:hAnsi="Times New Roman" w:cs="Times New Roman"/>
          <w:sz w:val="24"/>
          <w:szCs w:val="24"/>
          <w:lang w:val="uk-UA"/>
        </w:rPr>
        <w:t xml:space="preserve">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A91E7E">
        <w:rPr>
          <w:rFonts w:ascii="Times New Roman" w:hAnsi="Times New Roman" w:cs="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7A62FADB" w14:textId="77777777" w:rsidR="00F9423B" w:rsidRPr="00A91E7E" w:rsidRDefault="00F9423B" w:rsidP="00F9423B">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w:t>
      </w:r>
      <w:r w:rsidRPr="00A91E7E">
        <w:rPr>
          <w:rFonts w:ascii="Times New Roman" w:hAnsi="Times New Roman" w:cs="Times New Roman"/>
          <w:sz w:val="24"/>
          <w:szCs w:val="24"/>
          <w:lang w:val="uk-UA"/>
        </w:rPr>
        <w:lastRenderedPageBreak/>
        <w:t xml:space="preserve">управлінні активів 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74714BCC" w14:textId="361B1542" w:rsidR="00F9423B" w:rsidRPr="00A91E7E" w:rsidRDefault="00F9423B" w:rsidP="00F9423B">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w:t>
      </w:r>
      <w:r>
        <w:rPr>
          <w:rFonts w:ascii="Times New Roman" w:hAnsi="Times New Roman" w:cs="Times New Roman"/>
          <w:sz w:val="24"/>
          <w:szCs w:val="24"/>
          <w:lang w:val="uk-UA"/>
        </w:rPr>
        <w:t>7 О</w:t>
      </w:r>
      <w:r w:rsidRPr="00A91E7E">
        <w:rPr>
          <w:rFonts w:ascii="Times New Roman" w:hAnsi="Times New Roman" w:cs="Times New Roman"/>
          <w:sz w:val="24"/>
          <w:szCs w:val="24"/>
          <w:lang w:val="uk-UA"/>
        </w:rPr>
        <w:t>собливостей.</w:t>
      </w:r>
    </w:p>
    <w:p w14:paraId="3975D5BC" w14:textId="77777777" w:rsidR="00F9423B" w:rsidRPr="00A91E7E" w:rsidRDefault="00F9423B" w:rsidP="00F9423B">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8955440" w14:textId="6A60A2E7" w:rsidR="00F9423B" w:rsidRPr="00A91E7E" w:rsidRDefault="00F9423B" w:rsidP="00F9423B">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коли учасник процедури закупівлі має намір залучити інших суб'єктів г</w:t>
      </w:r>
      <w:r>
        <w:rPr>
          <w:rFonts w:ascii="Times New Roman" w:hAnsi="Times New Roman" w:cs="Times New Roman"/>
          <w:sz w:val="24"/>
          <w:szCs w:val="24"/>
          <w:lang w:val="uk-UA"/>
        </w:rPr>
        <w:t>осподарювання як субпідрядників/</w:t>
      </w:r>
      <w:r w:rsidRPr="00A91E7E">
        <w:rPr>
          <w:rFonts w:ascii="Times New Roman" w:hAnsi="Times New Roman" w:cs="Times New Roman"/>
          <w:sz w:val="24"/>
          <w:szCs w:val="24"/>
          <w:lang w:val="uk-UA"/>
        </w:rPr>
        <w:t>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A91E7E">
        <w:rPr>
          <w:rFonts w:ascii="Times New Roman" w:hAnsi="Times New Roman" w:cs="Times New Roman"/>
          <w:sz w:val="24"/>
          <w:szCs w:val="24"/>
          <w:lang w:val="uk-UA"/>
        </w:rPr>
        <w:t>ів</w:t>
      </w:r>
      <w:proofErr w:type="spellEnd"/>
      <w:r w:rsidRPr="00A91E7E">
        <w:rPr>
          <w:rFonts w:ascii="Times New Roman" w:hAnsi="Times New Roman" w:cs="Times New Roman"/>
          <w:sz w:val="24"/>
          <w:szCs w:val="24"/>
          <w:lang w:val="uk-UA"/>
        </w:rPr>
        <w:t xml:space="preserve">) </w:t>
      </w:r>
      <w:r>
        <w:rPr>
          <w:rFonts w:ascii="Times New Roman" w:hAnsi="Times New Roman" w:cs="Times New Roman"/>
          <w:sz w:val="24"/>
          <w:szCs w:val="24"/>
          <w:lang w:val="uk-UA"/>
        </w:rPr>
        <w:t>господарювання як субпідрядника/</w:t>
      </w:r>
      <w:r w:rsidRPr="00A91E7E">
        <w:rPr>
          <w:rFonts w:ascii="Times New Roman" w:hAnsi="Times New Roman" w:cs="Times New Roman"/>
          <w:sz w:val="24"/>
          <w:szCs w:val="24"/>
          <w:lang w:val="uk-UA"/>
        </w:rPr>
        <w:t>співвиконавця.</w:t>
      </w:r>
    </w:p>
    <w:p w14:paraId="13CE1BFB" w14:textId="77777777" w:rsidR="00F9423B" w:rsidRPr="00A91E7E" w:rsidRDefault="00F9423B" w:rsidP="00F9423B">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14:paraId="03940C5A" w14:textId="77777777" w:rsidR="00F9423B" w:rsidRDefault="00F9423B" w:rsidP="00F9423B">
      <w:pPr>
        <w:jc w:val="both"/>
        <w:rPr>
          <w:rFonts w:ascii="Times New Roman" w:hAnsi="Times New Roman" w:cs="Times New Roman"/>
          <w:sz w:val="24"/>
          <w:szCs w:val="24"/>
          <w:lang w:val="uk-UA"/>
        </w:rPr>
      </w:pPr>
    </w:p>
    <w:p w14:paraId="40BE92BA" w14:textId="77777777" w:rsidR="00D01641" w:rsidRDefault="00D01641" w:rsidP="00D01641">
      <w:pPr>
        <w:jc w:val="right"/>
        <w:rPr>
          <w:rFonts w:ascii="Times New Roman" w:hAnsi="Times New Roman" w:cs="Times New Roman"/>
          <w:b/>
          <w:bCs/>
          <w:sz w:val="24"/>
          <w:szCs w:val="24"/>
          <w:lang w:val="uk-UA"/>
        </w:rPr>
      </w:pPr>
    </w:p>
    <w:p w14:paraId="6A0FC2F5" w14:textId="77777777" w:rsidR="00D01641" w:rsidRDefault="00D01641" w:rsidP="00D01641">
      <w:pPr>
        <w:jc w:val="right"/>
        <w:rPr>
          <w:rFonts w:ascii="Times New Roman" w:hAnsi="Times New Roman" w:cs="Times New Roman"/>
          <w:b/>
          <w:bCs/>
          <w:sz w:val="24"/>
          <w:szCs w:val="24"/>
          <w:lang w:val="uk-UA"/>
        </w:rPr>
      </w:pPr>
    </w:p>
    <w:p w14:paraId="79B72597" w14:textId="77777777" w:rsidR="00D01641" w:rsidRDefault="00D01641" w:rsidP="00D01641">
      <w:pPr>
        <w:jc w:val="right"/>
        <w:rPr>
          <w:rFonts w:ascii="Times New Roman" w:hAnsi="Times New Roman" w:cs="Times New Roman"/>
          <w:b/>
          <w:bCs/>
          <w:sz w:val="24"/>
          <w:szCs w:val="24"/>
          <w:lang w:val="uk-UA"/>
        </w:rPr>
      </w:pPr>
    </w:p>
    <w:p w14:paraId="022A03FA" w14:textId="77777777" w:rsidR="00D01641" w:rsidRDefault="00D01641" w:rsidP="00D01641">
      <w:pPr>
        <w:jc w:val="right"/>
        <w:rPr>
          <w:rFonts w:ascii="Times New Roman" w:hAnsi="Times New Roman" w:cs="Times New Roman"/>
          <w:b/>
          <w:bCs/>
          <w:sz w:val="24"/>
          <w:szCs w:val="24"/>
          <w:lang w:val="uk-UA"/>
        </w:rPr>
      </w:pPr>
    </w:p>
    <w:p w14:paraId="49E03114" w14:textId="77777777" w:rsidR="00A07C6A" w:rsidRDefault="00A07C6A" w:rsidP="00D01641">
      <w:pPr>
        <w:jc w:val="right"/>
        <w:rPr>
          <w:rFonts w:ascii="Times New Roman" w:hAnsi="Times New Roman" w:cs="Times New Roman"/>
          <w:b/>
          <w:bCs/>
          <w:sz w:val="24"/>
          <w:szCs w:val="24"/>
          <w:lang w:val="uk-UA"/>
        </w:rPr>
      </w:pPr>
    </w:p>
    <w:p w14:paraId="23F5E57D" w14:textId="77777777" w:rsidR="00F45ACD" w:rsidRDefault="00F45ACD" w:rsidP="0079482B">
      <w:pPr>
        <w:rPr>
          <w:rFonts w:ascii="Times New Roman" w:hAnsi="Times New Roman" w:cs="Times New Roman"/>
          <w:b/>
          <w:bCs/>
          <w:sz w:val="24"/>
          <w:szCs w:val="24"/>
          <w:lang w:val="uk-UA"/>
        </w:rPr>
      </w:pPr>
    </w:p>
    <w:p w14:paraId="40987FE2" w14:textId="13A9B628" w:rsidR="00D01641" w:rsidRPr="002626D5" w:rsidRDefault="00D01641" w:rsidP="00741B9D">
      <w:pPr>
        <w:jc w:val="right"/>
        <w:rPr>
          <w:rFonts w:ascii="Times New Roman" w:hAnsi="Times New Roman" w:cs="Times New Roman"/>
          <w:b/>
          <w:bCs/>
          <w:sz w:val="24"/>
          <w:szCs w:val="24"/>
          <w:lang w:val="uk-UA"/>
        </w:rPr>
      </w:pPr>
      <w:r w:rsidRPr="00DD0288">
        <w:rPr>
          <w:rFonts w:ascii="Times New Roman" w:hAnsi="Times New Roman" w:cs="Times New Roman"/>
          <w:b/>
          <w:bCs/>
          <w:sz w:val="24"/>
          <w:szCs w:val="24"/>
          <w:lang w:val="uk-UA"/>
        </w:rPr>
        <w:lastRenderedPageBreak/>
        <w:t>Додаток № 3 до тендерної документації</w:t>
      </w:r>
    </w:p>
    <w:p w14:paraId="7A2B11B3" w14:textId="520D24AE" w:rsidR="00D01641" w:rsidRDefault="00D01641" w:rsidP="00E6298C">
      <w:pPr>
        <w:contextualSpacing/>
        <w:jc w:val="center"/>
        <w:rPr>
          <w:rFonts w:ascii="Times New Roman" w:hAnsi="Times New Roman" w:cs="Times New Roman"/>
          <w:b/>
          <w:bCs/>
          <w:i/>
          <w:iCs/>
          <w:sz w:val="20"/>
          <w:szCs w:val="20"/>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E6298C">
        <w:rPr>
          <w:rFonts w:ascii="Times New Roman" w:hAnsi="Times New Roman" w:cs="Times New Roman"/>
          <w:b/>
          <w:bCs/>
          <w:i/>
          <w:iCs/>
          <w:sz w:val="20"/>
          <w:szCs w:val="20"/>
          <w:lang w:val="uk-UA"/>
        </w:rPr>
        <w:t>.</w:t>
      </w:r>
    </w:p>
    <w:p w14:paraId="3E209CDE" w14:textId="77777777" w:rsidR="00CC472B" w:rsidRPr="007B26D4" w:rsidRDefault="00CC472B" w:rsidP="00CC472B">
      <w:pPr>
        <w:pStyle w:val="af"/>
        <w:ind w:firstLine="708"/>
        <w:jc w:val="both"/>
        <w:rPr>
          <w:rFonts w:ascii="Times New Roman" w:hAnsi="Times New Roman" w:cs="Times New Roman"/>
          <w:sz w:val="24"/>
          <w:szCs w:val="24"/>
          <w:lang w:val="uk-UA"/>
        </w:rPr>
      </w:pPr>
      <w:r w:rsidRPr="007B26D4">
        <w:rPr>
          <w:rFonts w:ascii="Times New Roman" w:hAnsi="Times New Roman" w:cs="Times New Roman"/>
          <w:sz w:val="24"/>
          <w:szCs w:val="24"/>
          <w:lang w:val="uk-UA"/>
        </w:rPr>
        <w:t>1.</w:t>
      </w:r>
      <w:r>
        <w:rPr>
          <w:rFonts w:ascii="Times New Roman" w:hAnsi="Times New Roman" w:cs="Times New Roman"/>
          <w:sz w:val="16"/>
          <w:szCs w:val="16"/>
          <w:lang w:val="uk-UA"/>
        </w:rPr>
        <w:t xml:space="preserve"> </w:t>
      </w:r>
      <w:r w:rsidRPr="00127990">
        <w:rPr>
          <w:rFonts w:ascii="Times New Roman" w:hAnsi="Times New Roman" w:cs="Times New Roman"/>
          <w:spacing w:val="1"/>
          <w:sz w:val="24"/>
          <w:szCs w:val="24"/>
          <w:lang w:val="uk-UA"/>
        </w:rPr>
        <w:t>Технічні і якісні характеристики:</w:t>
      </w:r>
      <w:r w:rsidRPr="00127990">
        <w:rPr>
          <w:rFonts w:ascii="Times New Roman" w:hAnsi="Times New Roman" w:cs="Times New Roman"/>
          <w:b/>
          <w:spacing w:val="1"/>
          <w:sz w:val="24"/>
          <w:szCs w:val="24"/>
          <w:lang w:val="uk-UA"/>
        </w:rPr>
        <w:t xml:space="preserve"> </w:t>
      </w:r>
      <w:r w:rsidRPr="00127990">
        <w:rPr>
          <w:rFonts w:ascii="Times New Roman" w:hAnsi="Times New Roman" w:cs="Times New Roman"/>
          <w:color w:val="000000"/>
          <w:sz w:val="24"/>
          <w:szCs w:val="24"/>
          <w:lang w:val="uk-UA"/>
        </w:rPr>
        <w:t xml:space="preserve">послуги повинні відповідати вимогам </w:t>
      </w:r>
      <w:r w:rsidRPr="00127990">
        <w:rPr>
          <w:rFonts w:ascii="Times New Roman" w:hAnsi="Times New Roman" w:cs="Times New Roman"/>
          <w:sz w:val="24"/>
          <w:szCs w:val="24"/>
          <w:lang w:val="uk-UA"/>
        </w:rPr>
        <w:t xml:space="preserve">Законів України «Про благоустрій населених пунктів», «Про охорону навколишнього природного середовища», наказу Міністерства охорони здоров’я України від 17.03.2011 № 145 «Про затвердження Державних санітарних норм та правил утримання територій населених місць», Правил благоустрою територій населених пунктів </w:t>
      </w:r>
      <w:proofErr w:type="spellStart"/>
      <w:r w:rsidRPr="00127990">
        <w:rPr>
          <w:rFonts w:ascii="Times New Roman" w:hAnsi="Times New Roman" w:cs="Times New Roman"/>
          <w:sz w:val="24"/>
          <w:szCs w:val="24"/>
          <w:lang w:val="uk-UA"/>
        </w:rPr>
        <w:t>Біляївської</w:t>
      </w:r>
      <w:proofErr w:type="spellEnd"/>
      <w:r w:rsidRPr="00127990">
        <w:rPr>
          <w:rFonts w:ascii="Times New Roman" w:hAnsi="Times New Roman" w:cs="Times New Roman"/>
          <w:sz w:val="24"/>
          <w:szCs w:val="24"/>
          <w:lang w:val="uk-UA"/>
        </w:rPr>
        <w:t xml:space="preserve"> міської територіальної громади, затверджені рішенням </w:t>
      </w:r>
      <w:proofErr w:type="spellStart"/>
      <w:r w:rsidRPr="00127990">
        <w:rPr>
          <w:rFonts w:ascii="Times New Roman" w:hAnsi="Times New Roman" w:cs="Times New Roman"/>
          <w:sz w:val="24"/>
          <w:szCs w:val="24"/>
          <w:lang w:val="uk-UA"/>
        </w:rPr>
        <w:t>Біляївської</w:t>
      </w:r>
      <w:proofErr w:type="spellEnd"/>
      <w:r w:rsidRPr="00127990">
        <w:rPr>
          <w:rFonts w:ascii="Times New Roman" w:hAnsi="Times New Roman" w:cs="Times New Roman"/>
          <w:sz w:val="24"/>
          <w:szCs w:val="24"/>
          <w:lang w:val="uk-UA"/>
        </w:rPr>
        <w:t xml:space="preserve"> міської ради від 19.08.2021 № 337-11/VIII та інших чинних нормативно – правових документів та актів. </w:t>
      </w:r>
    </w:p>
    <w:p w14:paraId="042ECE17" w14:textId="77777777" w:rsidR="00CC472B" w:rsidRPr="00127990" w:rsidRDefault="00CC472B" w:rsidP="00CC472B">
      <w:pPr>
        <w:pStyle w:val="af"/>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127990">
        <w:rPr>
          <w:rFonts w:ascii="Times New Roman" w:hAnsi="Times New Roman" w:cs="Times New Roman"/>
          <w:sz w:val="24"/>
          <w:szCs w:val="24"/>
          <w:lang w:val="uk-UA"/>
        </w:rPr>
        <w:t>. Строк надання послуг: з дати підписання договору до 31 грудня 2024 року.</w:t>
      </w:r>
    </w:p>
    <w:p w14:paraId="12A4E8E1" w14:textId="77777777" w:rsidR="00CC472B" w:rsidRDefault="00CC472B" w:rsidP="00CC472B">
      <w:pPr>
        <w:pStyle w:val="af"/>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127990">
        <w:rPr>
          <w:rFonts w:ascii="Times New Roman" w:hAnsi="Times New Roman" w:cs="Times New Roman"/>
          <w:sz w:val="24"/>
          <w:szCs w:val="24"/>
          <w:lang w:val="uk-UA"/>
        </w:rPr>
        <w:t xml:space="preserve">. Обсяг </w:t>
      </w:r>
      <w:r>
        <w:rPr>
          <w:rFonts w:ascii="Times New Roman" w:hAnsi="Times New Roman" w:cs="Times New Roman"/>
          <w:sz w:val="24"/>
          <w:szCs w:val="24"/>
          <w:lang w:val="uk-UA"/>
        </w:rPr>
        <w:t>послуг становить 357</w:t>
      </w:r>
      <w:r w:rsidRPr="00127990">
        <w:rPr>
          <w:rFonts w:ascii="Times New Roman" w:hAnsi="Times New Roman" w:cs="Times New Roman"/>
          <w:sz w:val="24"/>
          <w:szCs w:val="24"/>
          <w:lang w:val="uk-UA"/>
        </w:rPr>
        <w:t xml:space="preserve"> </w:t>
      </w:r>
      <w:r w:rsidRPr="00127990">
        <w:rPr>
          <w:rFonts w:ascii="Times New Roman" w:hAnsi="Times New Roman" w:cs="Times New Roman"/>
          <w:color w:val="202122"/>
          <w:sz w:val="24"/>
          <w:szCs w:val="24"/>
          <w:shd w:val="clear" w:color="auto" w:fill="FFFFFF"/>
          <w:lang w:val="uk-UA"/>
        </w:rPr>
        <w:t>м</w:t>
      </w:r>
      <w:r w:rsidRPr="00127990">
        <w:rPr>
          <w:rFonts w:ascii="Times New Roman" w:hAnsi="Times New Roman" w:cs="Times New Roman"/>
          <w:color w:val="202122"/>
          <w:sz w:val="24"/>
          <w:szCs w:val="24"/>
          <w:shd w:val="clear" w:color="auto" w:fill="FFFFFF"/>
          <w:vertAlign w:val="superscript"/>
          <w:lang w:val="uk-UA"/>
        </w:rPr>
        <w:t>3</w:t>
      </w:r>
      <w:r w:rsidRPr="00127990">
        <w:rPr>
          <w:rFonts w:ascii="Times New Roman" w:hAnsi="Times New Roman" w:cs="Times New Roman"/>
          <w:sz w:val="24"/>
          <w:szCs w:val="24"/>
          <w:lang w:val="uk-UA"/>
        </w:rPr>
        <w:t xml:space="preserve"> побутових відходів. </w:t>
      </w:r>
    </w:p>
    <w:p w14:paraId="12A5F4B3" w14:textId="438F6C7B" w:rsidR="00E82DE6" w:rsidRPr="00F552F3" w:rsidRDefault="00CC472B" w:rsidP="004B7D46">
      <w:pPr>
        <w:pStyle w:val="af"/>
        <w:ind w:firstLine="708"/>
        <w:jc w:val="both"/>
        <w:rPr>
          <w:rStyle w:val="af0"/>
          <w:rFonts w:ascii="Times New Roman" w:hAnsi="Times New Roman" w:cs="Times New Roman"/>
          <w:sz w:val="24"/>
          <w:szCs w:val="24"/>
          <w:lang w:val="uk-UA"/>
        </w:rPr>
      </w:pPr>
      <w:r>
        <w:rPr>
          <w:rFonts w:ascii="Times New Roman" w:hAnsi="Times New Roman" w:cs="Times New Roman"/>
          <w:sz w:val="24"/>
          <w:szCs w:val="24"/>
          <w:lang w:val="uk-UA"/>
        </w:rPr>
        <w:t xml:space="preserve">4. </w:t>
      </w:r>
      <w:r w:rsidRPr="005045D0">
        <w:rPr>
          <w:rFonts w:ascii="Times New Roman" w:hAnsi="Times New Roman" w:cs="Times New Roman"/>
          <w:sz w:val="24"/>
          <w:szCs w:val="24"/>
          <w:lang w:val="uk-UA"/>
        </w:rPr>
        <w:t xml:space="preserve">Місце надання Послуги: 67602, Україна, Одеська область, Одеський район, </w:t>
      </w:r>
      <w:r>
        <w:rPr>
          <w:rFonts w:ascii="Times New Roman" w:hAnsi="Times New Roman" w:cs="Times New Roman"/>
          <w:sz w:val="24"/>
          <w:szCs w:val="24"/>
          <w:lang w:val="uk-UA"/>
        </w:rPr>
        <w:br/>
        <w:t xml:space="preserve">м. </w:t>
      </w:r>
      <w:proofErr w:type="spellStart"/>
      <w:r>
        <w:rPr>
          <w:rFonts w:ascii="Times New Roman" w:hAnsi="Times New Roman" w:cs="Times New Roman"/>
          <w:sz w:val="24"/>
          <w:szCs w:val="24"/>
          <w:lang w:val="uk-UA"/>
        </w:rPr>
        <w:t>Біляївка</w:t>
      </w:r>
      <w:proofErr w:type="spellEnd"/>
      <w:r>
        <w:rPr>
          <w:rFonts w:ascii="Times New Roman" w:hAnsi="Times New Roman" w:cs="Times New Roman"/>
          <w:sz w:val="24"/>
          <w:szCs w:val="24"/>
          <w:lang w:val="uk-UA"/>
        </w:rPr>
        <w:t>.</w:t>
      </w:r>
      <w:r w:rsidRPr="005045D0">
        <w:rPr>
          <w:rFonts w:ascii="Times New Roman" w:hAnsi="Times New Roman" w:cs="Times New Roman"/>
          <w:sz w:val="24"/>
          <w:szCs w:val="24"/>
          <w:lang w:val="uk-UA"/>
        </w:rPr>
        <w:t xml:space="preserve"> </w:t>
      </w:r>
      <w:r w:rsidR="00E82DE6" w:rsidRPr="005045D0">
        <w:rPr>
          <w:rFonts w:ascii="Times New Roman" w:hAnsi="Times New Roman" w:cs="Times New Roman"/>
          <w:sz w:val="24"/>
          <w:szCs w:val="24"/>
          <w:lang w:val="uk-UA"/>
        </w:rPr>
        <w:t xml:space="preserve">Відповідно до пункту 27 </w:t>
      </w:r>
      <w:r w:rsidR="00E82DE6">
        <w:rPr>
          <w:rFonts w:ascii="Times New Roman" w:hAnsi="Times New Roman" w:cs="Times New Roman"/>
          <w:sz w:val="24"/>
          <w:szCs w:val="24"/>
          <w:lang w:val="uk-UA"/>
        </w:rPr>
        <w:t>Постанови</w:t>
      </w:r>
      <w:r w:rsidR="00E82DE6" w:rsidRPr="005045D0">
        <w:rPr>
          <w:rFonts w:ascii="Times New Roman" w:hAnsi="Times New Roman" w:cs="Times New Roman"/>
          <w:sz w:val="24"/>
          <w:szCs w:val="24"/>
          <w:lang w:val="uk-UA"/>
        </w:rPr>
        <w:t xml:space="preserve"> Кабінету Міністрів Украї</w:t>
      </w:r>
      <w:r w:rsidR="00E82DE6">
        <w:rPr>
          <w:rFonts w:ascii="Times New Roman" w:hAnsi="Times New Roman" w:cs="Times New Roman"/>
          <w:sz w:val="24"/>
          <w:szCs w:val="24"/>
          <w:lang w:val="uk-UA"/>
        </w:rPr>
        <w:t xml:space="preserve">ни від 12 жовтня 2022 року </w:t>
      </w:r>
      <w:r w:rsidR="00E82DE6" w:rsidRPr="005045D0">
        <w:rPr>
          <w:rFonts w:ascii="Times New Roman" w:hAnsi="Times New Roman" w:cs="Times New Roman"/>
          <w:sz w:val="24"/>
          <w:szCs w:val="24"/>
          <w:lang w:val="uk-UA"/>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82DE6" w:rsidRPr="005045D0">
        <w:rPr>
          <w:rStyle w:val="af0"/>
          <w:rFonts w:ascii="Times New Roman" w:hAnsi="Times New Roman" w:cs="Times New Roman"/>
          <w:sz w:val="24"/>
          <w:szCs w:val="24"/>
          <w:lang w:val="uk-UA"/>
        </w:rPr>
        <w:t xml:space="preserve">, </w:t>
      </w:r>
      <w:r w:rsidR="004B7D46">
        <w:rPr>
          <w:rStyle w:val="af0"/>
          <w:rFonts w:ascii="Times New Roman" w:hAnsi="Times New Roman" w:cs="Times New Roman"/>
          <w:sz w:val="24"/>
          <w:szCs w:val="24"/>
          <w:lang w:val="uk-UA"/>
        </w:rPr>
        <w:t xml:space="preserve">інформація про </w:t>
      </w:r>
      <w:r w:rsidR="004B7D46">
        <w:rPr>
          <w:rFonts w:ascii="Times New Roman" w:hAnsi="Times New Roman" w:cs="Times New Roman"/>
          <w:sz w:val="24"/>
          <w:szCs w:val="24"/>
          <w:lang w:val="uk-UA"/>
        </w:rPr>
        <w:t>місце надання послуг, зазначається як назва населеного пункту, в якому надаються</w:t>
      </w:r>
      <w:r w:rsidR="004B7D46" w:rsidRPr="005045D0">
        <w:rPr>
          <w:rFonts w:ascii="Times New Roman" w:hAnsi="Times New Roman" w:cs="Times New Roman"/>
          <w:sz w:val="24"/>
          <w:szCs w:val="24"/>
          <w:lang w:val="uk-UA"/>
        </w:rPr>
        <w:t xml:space="preserve"> послуг</w:t>
      </w:r>
      <w:r w:rsidR="004B7D46">
        <w:rPr>
          <w:rFonts w:ascii="Times New Roman" w:hAnsi="Times New Roman" w:cs="Times New Roman"/>
          <w:sz w:val="24"/>
          <w:szCs w:val="24"/>
          <w:lang w:val="uk-UA"/>
        </w:rPr>
        <w:t>и</w:t>
      </w:r>
      <w:r w:rsidR="004B7D46" w:rsidRPr="005045D0">
        <w:rPr>
          <w:rFonts w:ascii="Times New Roman" w:hAnsi="Times New Roman" w:cs="Times New Roman"/>
          <w:sz w:val="24"/>
          <w:szCs w:val="24"/>
          <w:lang w:val="uk-UA"/>
        </w:rPr>
        <w:t>.</w:t>
      </w:r>
    </w:p>
    <w:p w14:paraId="589EE1C6" w14:textId="04C84905" w:rsidR="00CC472B" w:rsidRDefault="00CC472B" w:rsidP="00CC472B">
      <w:pPr>
        <w:pStyle w:val="af"/>
        <w:ind w:firstLine="708"/>
        <w:jc w:val="both"/>
        <w:rPr>
          <w:rFonts w:ascii="Times New Roman" w:hAnsi="Times New Roman" w:cs="Times New Roman"/>
          <w:sz w:val="24"/>
          <w:szCs w:val="24"/>
          <w:lang w:val="uk-UA"/>
        </w:rPr>
      </w:pPr>
      <w:r>
        <w:rPr>
          <w:rFonts w:ascii="Times New Roman" w:eastAsia="Calibri" w:hAnsi="Times New Roman" w:cs="Times New Roman"/>
          <w:color w:val="00000A"/>
          <w:sz w:val="24"/>
          <w:szCs w:val="24"/>
          <w:lang w:val="uk-UA" w:bidi="en-US"/>
        </w:rPr>
        <w:t>5</w:t>
      </w:r>
      <w:r w:rsidRPr="00C10923">
        <w:rPr>
          <w:rFonts w:ascii="Times New Roman" w:eastAsia="Calibri" w:hAnsi="Times New Roman" w:cs="Times New Roman"/>
          <w:color w:val="00000A"/>
          <w:sz w:val="24"/>
          <w:szCs w:val="24"/>
          <w:lang w:val="uk-UA" w:bidi="en-US"/>
        </w:rPr>
        <w:t xml:space="preserve">. </w:t>
      </w:r>
      <w:r w:rsidRPr="00C10923">
        <w:rPr>
          <w:rFonts w:ascii="Times New Roman" w:eastAsia="Calibri" w:hAnsi="Times New Roman" w:cs="Times New Roman"/>
          <w:sz w:val="24"/>
          <w:szCs w:val="24"/>
          <w:lang w:val="uk-UA" w:eastAsia="ar-SA"/>
        </w:rPr>
        <w:t>Виконавець здійснює спорожнення контейнерів і перевезення побутових відходів за допомогою спеціальних транспортних засобів.</w:t>
      </w:r>
      <w:r w:rsidRPr="00C10923">
        <w:rPr>
          <w:rFonts w:ascii="Times New Roman" w:hAnsi="Times New Roman" w:cs="Times New Roman"/>
          <w:sz w:val="24"/>
          <w:szCs w:val="24"/>
          <w:lang w:val="uk-UA"/>
        </w:rPr>
        <w:t xml:space="preserve"> </w:t>
      </w:r>
    </w:p>
    <w:p w14:paraId="62484B75" w14:textId="77777777" w:rsidR="00CC472B" w:rsidRPr="00C10923" w:rsidRDefault="00CC472B" w:rsidP="00CC472B">
      <w:pPr>
        <w:pStyle w:val="af"/>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C10923">
        <w:rPr>
          <w:rFonts w:ascii="Times New Roman" w:hAnsi="Times New Roman" w:cs="Times New Roman"/>
          <w:sz w:val="24"/>
          <w:szCs w:val="24"/>
          <w:lang w:val="uk-UA"/>
        </w:rPr>
        <w:t>. Вивезення побутових відходів повинно здійснюватися</w:t>
      </w:r>
      <w:r>
        <w:rPr>
          <w:rFonts w:ascii="Times New Roman" w:hAnsi="Times New Roman" w:cs="Times New Roman"/>
          <w:sz w:val="24"/>
          <w:szCs w:val="24"/>
          <w:lang w:val="uk-UA"/>
        </w:rPr>
        <w:t xml:space="preserve"> на спеціально відведене місце</w:t>
      </w:r>
      <w:r w:rsidRPr="00C10923">
        <w:rPr>
          <w:rFonts w:ascii="Times New Roman" w:hAnsi="Times New Roman" w:cs="Times New Roman"/>
          <w:sz w:val="24"/>
          <w:szCs w:val="24"/>
          <w:lang w:val="uk-UA"/>
        </w:rPr>
        <w:t xml:space="preserve"> </w:t>
      </w:r>
      <w:r>
        <w:rPr>
          <w:rFonts w:ascii="Times New Roman" w:hAnsi="Times New Roman" w:cs="Times New Roman"/>
          <w:sz w:val="24"/>
          <w:szCs w:val="24"/>
          <w:shd w:val="clear" w:color="auto" w:fill="FFFFFF"/>
          <w:lang w:val="uk-UA"/>
        </w:rPr>
        <w:t>призначене для їх розміщення та захоронення.</w:t>
      </w:r>
    </w:p>
    <w:p w14:paraId="0A83C23D" w14:textId="77777777" w:rsidR="00CC472B" w:rsidRPr="00127990" w:rsidRDefault="00CC472B" w:rsidP="00CC472B">
      <w:pPr>
        <w:pStyle w:val="af"/>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Pr="00127990">
        <w:rPr>
          <w:rFonts w:ascii="Times New Roman" w:hAnsi="Times New Roman" w:cs="Times New Roman"/>
          <w:sz w:val="24"/>
          <w:szCs w:val="24"/>
          <w:lang w:val="uk-UA"/>
        </w:rPr>
        <w:t xml:space="preserve">. Категорично забороняється вивезення </w:t>
      </w:r>
      <w:r>
        <w:rPr>
          <w:rFonts w:ascii="Times New Roman" w:hAnsi="Times New Roman" w:cs="Times New Roman"/>
          <w:sz w:val="24"/>
          <w:szCs w:val="24"/>
          <w:lang w:val="uk-UA"/>
        </w:rPr>
        <w:t xml:space="preserve">побутових відходів не призначені для цього місце та </w:t>
      </w:r>
      <w:r w:rsidRPr="00127990">
        <w:rPr>
          <w:rFonts w:ascii="Times New Roman" w:hAnsi="Times New Roman" w:cs="Times New Roman"/>
          <w:sz w:val="24"/>
          <w:szCs w:val="24"/>
          <w:lang w:val="uk-UA"/>
        </w:rPr>
        <w:t>спалювання.</w:t>
      </w:r>
    </w:p>
    <w:p w14:paraId="7BBF65DD" w14:textId="77777777" w:rsidR="00CC472B" w:rsidRDefault="00CC472B" w:rsidP="00CC472B">
      <w:pPr>
        <w:pStyle w:val="af"/>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466587">
        <w:rPr>
          <w:rFonts w:ascii="Times New Roman" w:hAnsi="Times New Roman" w:cs="Times New Roman"/>
          <w:sz w:val="24"/>
          <w:szCs w:val="24"/>
          <w:lang w:val="uk-UA"/>
        </w:rPr>
        <w:t>. Послуги з вивезення побутових відходів мають надаватись за контейнерною схемою.</w:t>
      </w:r>
    </w:p>
    <w:p w14:paraId="78B3C8F7" w14:textId="77777777" w:rsidR="00CC472B" w:rsidRPr="00127990" w:rsidRDefault="00CC472B" w:rsidP="00CC472B">
      <w:pPr>
        <w:pStyle w:val="af"/>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127990">
        <w:rPr>
          <w:rFonts w:ascii="Times New Roman" w:hAnsi="Times New Roman" w:cs="Times New Roman"/>
          <w:sz w:val="24"/>
          <w:szCs w:val="24"/>
          <w:lang w:val="uk-UA"/>
        </w:rPr>
        <w:t xml:space="preserve">. Наявність необхідної кількості </w:t>
      </w:r>
      <w:r w:rsidRPr="00375FA2">
        <w:rPr>
          <w:rFonts w:ascii="Times New Roman" w:eastAsia="Calibri" w:hAnsi="Times New Roman" w:cs="Times New Roman"/>
          <w:sz w:val="24"/>
          <w:szCs w:val="24"/>
          <w:lang w:val="uk-UA" w:eastAsia="ar-SA"/>
        </w:rPr>
        <w:t>спеціальних</w:t>
      </w:r>
      <w:r w:rsidRPr="00127990">
        <w:rPr>
          <w:rFonts w:ascii="Times New Roman" w:hAnsi="Times New Roman" w:cs="Times New Roman"/>
          <w:sz w:val="24"/>
          <w:szCs w:val="24"/>
          <w:lang w:val="uk-UA"/>
        </w:rPr>
        <w:t xml:space="preserve"> транспортних засобів </w:t>
      </w:r>
      <w:r>
        <w:rPr>
          <w:rFonts w:ascii="Times New Roman" w:hAnsi="Times New Roman" w:cs="Times New Roman"/>
          <w:sz w:val="24"/>
          <w:szCs w:val="24"/>
          <w:lang w:val="uk-UA"/>
        </w:rPr>
        <w:t>для своєчасного надання послуг.</w:t>
      </w:r>
    </w:p>
    <w:p w14:paraId="2431AB56" w14:textId="77777777" w:rsidR="00CC472B" w:rsidRPr="00127990" w:rsidRDefault="00CC472B" w:rsidP="00CC472B">
      <w:pPr>
        <w:pStyle w:val="af"/>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Pr="00127990">
        <w:rPr>
          <w:rFonts w:ascii="Times New Roman" w:hAnsi="Times New Roman" w:cs="Times New Roman"/>
          <w:sz w:val="24"/>
          <w:szCs w:val="24"/>
          <w:lang w:val="uk-UA"/>
        </w:rPr>
        <w:t xml:space="preserve">. Кількість контейнерів, що має бути на об’єктах – </w:t>
      </w:r>
      <w:r>
        <w:rPr>
          <w:rFonts w:ascii="Times New Roman" w:hAnsi="Times New Roman" w:cs="Times New Roman"/>
          <w:sz w:val="24"/>
          <w:szCs w:val="24"/>
          <w:lang w:val="uk-UA"/>
        </w:rPr>
        <w:t>5 одиниць</w:t>
      </w:r>
      <w:r w:rsidRPr="00127990">
        <w:rPr>
          <w:rFonts w:ascii="Times New Roman" w:hAnsi="Times New Roman" w:cs="Times New Roman"/>
          <w:sz w:val="24"/>
          <w:szCs w:val="24"/>
          <w:lang w:val="uk-UA"/>
        </w:rPr>
        <w:t>.</w:t>
      </w:r>
    </w:p>
    <w:p w14:paraId="2086C29C" w14:textId="77777777" w:rsidR="00CC472B" w:rsidRPr="00127990" w:rsidRDefault="00CC472B" w:rsidP="00CC472B">
      <w:pPr>
        <w:pStyle w:val="af"/>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 Контейнери </w:t>
      </w:r>
      <w:r w:rsidRPr="00127990">
        <w:rPr>
          <w:rFonts w:ascii="Times New Roman" w:hAnsi="Times New Roman" w:cs="Times New Roman"/>
          <w:sz w:val="24"/>
          <w:szCs w:val="24"/>
          <w:lang w:val="uk-UA"/>
        </w:rPr>
        <w:t>надаються Виконавцем на безоплатній основі.</w:t>
      </w:r>
    </w:p>
    <w:p w14:paraId="6CE48F45" w14:textId="77777777" w:rsidR="00CC472B" w:rsidRPr="00127990" w:rsidRDefault="00CC472B" w:rsidP="00CC472B">
      <w:pPr>
        <w:pStyle w:val="af"/>
        <w:ind w:firstLine="708"/>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12</w:t>
      </w:r>
      <w:r w:rsidRPr="00127990">
        <w:rPr>
          <w:rFonts w:ascii="Times New Roman" w:eastAsia="Calibri" w:hAnsi="Times New Roman" w:cs="Times New Roman"/>
          <w:sz w:val="24"/>
          <w:szCs w:val="24"/>
          <w:lang w:val="uk-UA" w:eastAsia="ar-SA"/>
        </w:rPr>
        <w:t>. Виконавець здійснює підвезення та встановлення контейнерів .</w:t>
      </w:r>
    </w:p>
    <w:p w14:paraId="1759378A" w14:textId="77777777" w:rsidR="00CC472B" w:rsidRPr="00127990" w:rsidRDefault="00CC472B" w:rsidP="00CC472B">
      <w:pPr>
        <w:pStyle w:val="af"/>
        <w:ind w:firstLine="708"/>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13</w:t>
      </w:r>
      <w:r w:rsidRPr="00127990">
        <w:rPr>
          <w:rFonts w:ascii="Times New Roman" w:eastAsia="Calibri" w:hAnsi="Times New Roman" w:cs="Times New Roman"/>
          <w:sz w:val="24"/>
          <w:szCs w:val="24"/>
          <w:lang w:val="uk-UA" w:eastAsia="ar-SA"/>
        </w:rPr>
        <w:t>. Виконавець забезпечує належний технічний та санітарний стан транспортних з</w:t>
      </w:r>
      <w:r>
        <w:rPr>
          <w:rFonts w:ascii="Times New Roman" w:eastAsia="Calibri" w:hAnsi="Times New Roman" w:cs="Times New Roman"/>
          <w:sz w:val="24"/>
          <w:szCs w:val="24"/>
          <w:lang w:val="uk-UA" w:eastAsia="ar-SA"/>
        </w:rPr>
        <w:t xml:space="preserve">асобів, якими буде </w:t>
      </w:r>
      <w:proofErr w:type="spellStart"/>
      <w:r>
        <w:rPr>
          <w:rFonts w:ascii="Times New Roman" w:eastAsia="Calibri" w:hAnsi="Times New Roman" w:cs="Times New Roman"/>
          <w:sz w:val="24"/>
          <w:szCs w:val="24"/>
          <w:lang w:val="uk-UA" w:eastAsia="ar-SA"/>
        </w:rPr>
        <w:t>здійснюватис</w:t>
      </w:r>
      <w:proofErr w:type="spellEnd"/>
      <w:r w:rsidRPr="00127990">
        <w:rPr>
          <w:rFonts w:ascii="Times New Roman" w:eastAsia="Calibri" w:hAnsi="Times New Roman" w:cs="Times New Roman"/>
          <w:sz w:val="24"/>
          <w:szCs w:val="24"/>
          <w:lang w:val="uk-UA" w:eastAsia="ar-SA"/>
        </w:rPr>
        <w:t xml:space="preserve"> вивезення побутових відходів.</w:t>
      </w:r>
    </w:p>
    <w:p w14:paraId="54B46B25" w14:textId="77777777" w:rsidR="00CC472B" w:rsidRPr="00CC472B" w:rsidRDefault="00CC472B" w:rsidP="00CC472B">
      <w:pPr>
        <w:pStyle w:val="af"/>
        <w:ind w:firstLine="708"/>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14</w:t>
      </w:r>
      <w:r w:rsidRPr="00127990">
        <w:rPr>
          <w:rFonts w:ascii="Times New Roman" w:eastAsia="Calibri" w:hAnsi="Times New Roman" w:cs="Times New Roman"/>
          <w:sz w:val="24"/>
          <w:szCs w:val="24"/>
          <w:lang w:val="uk-UA" w:eastAsia="ar-SA"/>
        </w:rPr>
        <w:t>. Виконавець забезпечує прибирання відходів</w:t>
      </w:r>
      <w:r>
        <w:rPr>
          <w:rFonts w:ascii="Times New Roman" w:eastAsia="Calibri" w:hAnsi="Times New Roman" w:cs="Times New Roman"/>
          <w:sz w:val="24"/>
          <w:szCs w:val="24"/>
          <w:lang w:val="uk-UA" w:eastAsia="ar-SA"/>
        </w:rPr>
        <w:t>,</w:t>
      </w:r>
      <w:r w:rsidRPr="00127990">
        <w:rPr>
          <w:rFonts w:ascii="Times New Roman" w:eastAsia="Calibri" w:hAnsi="Times New Roman" w:cs="Times New Roman"/>
          <w:sz w:val="24"/>
          <w:szCs w:val="24"/>
          <w:lang w:val="uk-UA" w:eastAsia="ar-SA"/>
        </w:rPr>
        <w:t xml:space="preserve"> які розсипали</w:t>
      </w:r>
      <w:r>
        <w:rPr>
          <w:rFonts w:ascii="Times New Roman" w:eastAsia="Calibri" w:hAnsi="Times New Roman" w:cs="Times New Roman"/>
          <w:sz w:val="24"/>
          <w:szCs w:val="24"/>
          <w:lang w:val="uk-UA" w:eastAsia="ar-SA"/>
        </w:rPr>
        <w:t>сь при спорожненні контейнерів.</w:t>
      </w:r>
    </w:p>
    <w:p w14:paraId="5C4A0D5C" w14:textId="77777777" w:rsidR="000709D4" w:rsidRDefault="000709D4" w:rsidP="00D01641">
      <w:pPr>
        <w:jc w:val="right"/>
        <w:rPr>
          <w:rFonts w:ascii="Times New Roman" w:hAnsi="Times New Roman" w:cs="Times New Roman"/>
          <w:b/>
          <w:bCs/>
          <w:sz w:val="24"/>
          <w:szCs w:val="24"/>
          <w:lang w:val="uk-UA"/>
        </w:rPr>
      </w:pPr>
    </w:p>
    <w:p w14:paraId="1FEF6614" w14:textId="77777777" w:rsidR="000709D4" w:rsidRDefault="000709D4" w:rsidP="00D01641">
      <w:pPr>
        <w:jc w:val="right"/>
        <w:rPr>
          <w:rFonts w:ascii="Times New Roman" w:hAnsi="Times New Roman" w:cs="Times New Roman"/>
          <w:b/>
          <w:bCs/>
          <w:sz w:val="24"/>
          <w:szCs w:val="24"/>
          <w:lang w:val="uk-UA"/>
        </w:rPr>
      </w:pPr>
    </w:p>
    <w:p w14:paraId="3E2BD712" w14:textId="77777777" w:rsidR="000709D4" w:rsidRDefault="000709D4" w:rsidP="00D01641">
      <w:pPr>
        <w:jc w:val="right"/>
        <w:rPr>
          <w:rFonts w:ascii="Times New Roman" w:hAnsi="Times New Roman" w:cs="Times New Roman"/>
          <w:b/>
          <w:bCs/>
          <w:sz w:val="24"/>
          <w:szCs w:val="24"/>
          <w:lang w:val="uk-UA"/>
        </w:rPr>
      </w:pPr>
    </w:p>
    <w:p w14:paraId="32E6A428" w14:textId="77777777" w:rsidR="000709D4" w:rsidRDefault="000709D4" w:rsidP="00D01641">
      <w:pPr>
        <w:jc w:val="right"/>
        <w:rPr>
          <w:rFonts w:ascii="Times New Roman" w:hAnsi="Times New Roman" w:cs="Times New Roman"/>
          <w:b/>
          <w:bCs/>
          <w:sz w:val="24"/>
          <w:szCs w:val="24"/>
          <w:lang w:val="uk-UA"/>
        </w:rPr>
      </w:pPr>
    </w:p>
    <w:p w14:paraId="7A93CFC6" w14:textId="77777777" w:rsidR="000709D4" w:rsidRDefault="000709D4" w:rsidP="00670781">
      <w:pPr>
        <w:rPr>
          <w:rFonts w:ascii="Times New Roman" w:hAnsi="Times New Roman" w:cs="Times New Roman"/>
          <w:b/>
          <w:bCs/>
          <w:sz w:val="24"/>
          <w:szCs w:val="24"/>
          <w:lang w:val="uk-UA"/>
        </w:rPr>
      </w:pPr>
    </w:p>
    <w:p w14:paraId="008EDED3" w14:textId="77777777" w:rsidR="00670781" w:rsidRDefault="00670781" w:rsidP="00670781">
      <w:pPr>
        <w:rPr>
          <w:rFonts w:ascii="Times New Roman" w:hAnsi="Times New Roman" w:cs="Times New Roman"/>
          <w:b/>
          <w:bCs/>
          <w:sz w:val="24"/>
          <w:szCs w:val="24"/>
          <w:lang w:val="uk-UA"/>
        </w:rPr>
      </w:pPr>
    </w:p>
    <w:p w14:paraId="040705FE" w14:textId="77777777" w:rsidR="00670781" w:rsidRDefault="00670781" w:rsidP="00670781">
      <w:pPr>
        <w:rPr>
          <w:rFonts w:ascii="Times New Roman" w:hAnsi="Times New Roman" w:cs="Times New Roman"/>
          <w:b/>
          <w:bCs/>
          <w:sz w:val="24"/>
          <w:szCs w:val="24"/>
          <w:lang w:val="uk-UA"/>
        </w:rPr>
      </w:pPr>
    </w:p>
    <w:p w14:paraId="1C7DA3BD" w14:textId="77777777" w:rsidR="00670781" w:rsidRDefault="00670781" w:rsidP="00670781">
      <w:pPr>
        <w:rPr>
          <w:rFonts w:ascii="Times New Roman" w:hAnsi="Times New Roman" w:cs="Times New Roman"/>
          <w:b/>
          <w:bCs/>
          <w:sz w:val="24"/>
          <w:szCs w:val="24"/>
          <w:lang w:val="uk-UA"/>
        </w:rPr>
      </w:pPr>
    </w:p>
    <w:p w14:paraId="1396CF07" w14:textId="77777777" w:rsidR="000709D4" w:rsidRDefault="000709D4" w:rsidP="00D01641">
      <w:pPr>
        <w:jc w:val="right"/>
        <w:rPr>
          <w:rFonts w:ascii="Times New Roman" w:hAnsi="Times New Roman" w:cs="Times New Roman"/>
          <w:b/>
          <w:bCs/>
          <w:sz w:val="24"/>
          <w:szCs w:val="24"/>
          <w:lang w:val="uk-UA"/>
        </w:rPr>
      </w:pPr>
    </w:p>
    <w:p w14:paraId="6D2DC9A4" w14:textId="77777777" w:rsidR="00D01641" w:rsidRDefault="00D01641" w:rsidP="00D01641">
      <w:pPr>
        <w:jc w:val="right"/>
        <w:rPr>
          <w:rFonts w:ascii="Times New Roman" w:hAnsi="Times New Roman" w:cs="Times New Roman"/>
          <w:b/>
          <w:bCs/>
          <w:sz w:val="24"/>
          <w:szCs w:val="24"/>
          <w:lang w:val="uk-UA"/>
        </w:rPr>
      </w:pPr>
      <w:r w:rsidRPr="00DD0288">
        <w:rPr>
          <w:rFonts w:ascii="Times New Roman" w:hAnsi="Times New Roman" w:cs="Times New Roman"/>
          <w:b/>
          <w:bCs/>
          <w:sz w:val="24"/>
          <w:szCs w:val="24"/>
          <w:lang w:val="uk-UA"/>
        </w:rPr>
        <w:lastRenderedPageBreak/>
        <w:t>Додаток № 4 до тендерної документації</w:t>
      </w:r>
    </w:p>
    <w:p w14:paraId="109D9184" w14:textId="77777777" w:rsidR="00D01641" w:rsidRPr="00B060FF" w:rsidRDefault="00D01641" w:rsidP="00D01641">
      <w:pPr>
        <w:pStyle w:val="Standard"/>
        <w:widowControl/>
        <w:jc w:val="center"/>
        <w:rPr>
          <w:rFonts w:ascii="Times New Roman" w:eastAsia="Arial" w:hAnsi="Times New Roman" w:cs="Times New Roman"/>
          <w:b/>
          <w:bCs/>
          <w:kern w:val="0"/>
          <w:shd w:val="clear" w:color="auto" w:fill="FFFFFF"/>
          <w:lang w:val="uk-UA" w:eastAsia="ar-SA" w:bidi="ar-SA"/>
        </w:rPr>
      </w:pPr>
    </w:p>
    <w:p w14:paraId="2C238BE0" w14:textId="54AA489A" w:rsidR="0017638F" w:rsidRPr="0017638F" w:rsidRDefault="0017638F" w:rsidP="001C6BB7">
      <w:pPr>
        <w:pStyle w:val="af"/>
        <w:jc w:val="both"/>
        <w:rPr>
          <w:rFonts w:ascii="Times New Roman" w:hAnsi="Times New Roman" w:cs="Times New Roman"/>
          <w:b/>
          <w:sz w:val="24"/>
          <w:szCs w:val="24"/>
          <w:lang w:val="uk-UA"/>
        </w:rPr>
      </w:pPr>
      <w:r w:rsidRPr="0017638F">
        <w:rPr>
          <w:rFonts w:ascii="Times New Roman" w:hAnsi="Times New Roman" w:cs="Times New Roman"/>
          <w:b/>
          <w:sz w:val="24"/>
          <w:szCs w:val="24"/>
          <w:lang w:val="uk-UA"/>
        </w:rPr>
        <w:t>ПРОЄКТ</w:t>
      </w:r>
    </w:p>
    <w:p w14:paraId="76B1D04D" w14:textId="77777777" w:rsidR="0017638F" w:rsidRPr="0017638F" w:rsidRDefault="0017638F" w:rsidP="0017638F">
      <w:pPr>
        <w:pStyle w:val="af"/>
        <w:jc w:val="center"/>
        <w:rPr>
          <w:rFonts w:ascii="Times New Roman" w:hAnsi="Times New Roman" w:cs="Times New Roman"/>
          <w:b/>
          <w:sz w:val="24"/>
          <w:szCs w:val="24"/>
          <w:lang w:val="uk-UA"/>
        </w:rPr>
      </w:pPr>
      <w:r w:rsidRPr="0017638F">
        <w:rPr>
          <w:rFonts w:ascii="Times New Roman" w:hAnsi="Times New Roman" w:cs="Times New Roman"/>
          <w:b/>
          <w:sz w:val="24"/>
          <w:szCs w:val="24"/>
          <w:lang w:val="uk-UA"/>
        </w:rPr>
        <w:t>ДОГОВІР ПРО ЗАКУПІВЛЮ №_____</w:t>
      </w:r>
    </w:p>
    <w:p w14:paraId="1E9104F9" w14:textId="77777777" w:rsidR="0017638F" w:rsidRPr="0017638F" w:rsidRDefault="0017638F" w:rsidP="0017638F">
      <w:pPr>
        <w:pStyle w:val="af"/>
        <w:jc w:val="center"/>
        <w:rPr>
          <w:rFonts w:ascii="Times New Roman" w:hAnsi="Times New Roman" w:cs="Times New Roman"/>
          <w:b/>
          <w:sz w:val="24"/>
          <w:szCs w:val="24"/>
          <w:lang w:val="uk-UA"/>
        </w:rPr>
      </w:pPr>
    </w:p>
    <w:p w14:paraId="3C78869F" w14:textId="454C4BE6" w:rsidR="0017638F" w:rsidRPr="0017638F" w:rsidRDefault="0017638F" w:rsidP="0017638F">
      <w:pPr>
        <w:pStyle w:val="af"/>
        <w:jc w:val="center"/>
        <w:rPr>
          <w:rFonts w:ascii="Times New Roman" w:hAnsi="Times New Roman" w:cs="Times New Roman"/>
          <w:b/>
          <w:sz w:val="24"/>
          <w:szCs w:val="24"/>
          <w:lang w:val="uk-UA"/>
        </w:rPr>
      </w:pPr>
      <w:r w:rsidRPr="0017638F">
        <w:rPr>
          <w:rFonts w:ascii="Times New Roman" w:hAnsi="Times New Roman" w:cs="Times New Roman"/>
          <w:b/>
          <w:sz w:val="24"/>
          <w:szCs w:val="24"/>
          <w:u w:val="single"/>
          <w:lang w:val="uk-UA"/>
        </w:rPr>
        <w:t xml:space="preserve">м. </w:t>
      </w:r>
      <w:proofErr w:type="spellStart"/>
      <w:r w:rsidRPr="0017638F">
        <w:rPr>
          <w:rFonts w:ascii="Times New Roman" w:hAnsi="Times New Roman" w:cs="Times New Roman"/>
          <w:b/>
          <w:sz w:val="24"/>
          <w:szCs w:val="24"/>
          <w:u w:val="single"/>
          <w:lang w:val="uk-UA"/>
        </w:rPr>
        <w:t>Біляївка</w:t>
      </w:r>
      <w:proofErr w:type="spellEnd"/>
      <w:r w:rsidRPr="0017638F">
        <w:rPr>
          <w:rFonts w:ascii="Times New Roman" w:hAnsi="Times New Roman" w:cs="Times New Roman"/>
          <w:b/>
          <w:sz w:val="24"/>
          <w:szCs w:val="24"/>
          <w:lang w:val="uk-UA"/>
        </w:rPr>
        <w:tab/>
      </w:r>
      <w:r w:rsidRPr="0017638F">
        <w:rPr>
          <w:rFonts w:ascii="Times New Roman" w:hAnsi="Times New Roman" w:cs="Times New Roman"/>
          <w:b/>
          <w:sz w:val="24"/>
          <w:szCs w:val="24"/>
          <w:lang w:val="uk-UA"/>
        </w:rPr>
        <w:tab/>
        <w:t xml:space="preserve">          </w:t>
      </w:r>
      <w:r w:rsidRPr="0017638F">
        <w:rPr>
          <w:rFonts w:ascii="Times New Roman" w:hAnsi="Times New Roman" w:cs="Times New Roman"/>
          <w:b/>
          <w:sz w:val="24"/>
          <w:szCs w:val="24"/>
          <w:lang w:val="uk-UA"/>
        </w:rPr>
        <w:tab/>
      </w:r>
      <w:r w:rsidRPr="0017638F">
        <w:rPr>
          <w:rFonts w:ascii="Times New Roman" w:hAnsi="Times New Roman" w:cs="Times New Roman"/>
          <w:b/>
          <w:sz w:val="24"/>
          <w:szCs w:val="24"/>
          <w:lang w:val="uk-UA"/>
        </w:rPr>
        <w:tab/>
      </w:r>
      <w:r w:rsidRPr="0017638F">
        <w:rPr>
          <w:rFonts w:ascii="Times New Roman" w:hAnsi="Times New Roman" w:cs="Times New Roman"/>
          <w:b/>
          <w:sz w:val="24"/>
          <w:szCs w:val="24"/>
          <w:lang w:val="uk-UA"/>
        </w:rPr>
        <w:tab/>
      </w:r>
      <w:r w:rsidRPr="0017638F">
        <w:rPr>
          <w:rFonts w:ascii="Times New Roman" w:hAnsi="Times New Roman" w:cs="Times New Roman"/>
          <w:b/>
          <w:sz w:val="24"/>
          <w:szCs w:val="24"/>
          <w:lang w:val="uk-UA"/>
        </w:rPr>
        <w:tab/>
      </w:r>
      <w:r w:rsidRPr="0017638F">
        <w:rPr>
          <w:rFonts w:ascii="Times New Roman" w:hAnsi="Times New Roman" w:cs="Times New Roman"/>
          <w:b/>
          <w:sz w:val="24"/>
          <w:szCs w:val="24"/>
          <w:lang w:val="uk-UA"/>
        </w:rPr>
        <w:tab/>
      </w:r>
      <w:r w:rsidRPr="0017638F">
        <w:rPr>
          <w:rFonts w:ascii="Times New Roman" w:hAnsi="Times New Roman" w:cs="Times New Roman"/>
          <w:b/>
          <w:sz w:val="24"/>
          <w:szCs w:val="24"/>
          <w:lang w:val="uk-UA"/>
        </w:rPr>
        <w:tab/>
        <w:t xml:space="preserve"> </w:t>
      </w:r>
      <w:r>
        <w:rPr>
          <w:rFonts w:ascii="Times New Roman" w:hAnsi="Times New Roman" w:cs="Times New Roman"/>
          <w:b/>
          <w:sz w:val="24"/>
          <w:szCs w:val="24"/>
          <w:lang w:val="uk-UA"/>
        </w:rPr>
        <w:t xml:space="preserve">    </w:t>
      </w:r>
      <w:r w:rsidRPr="0017638F">
        <w:rPr>
          <w:rFonts w:ascii="Times New Roman" w:hAnsi="Times New Roman" w:cs="Times New Roman"/>
          <w:b/>
          <w:sz w:val="24"/>
          <w:szCs w:val="24"/>
          <w:lang w:val="uk-UA"/>
        </w:rPr>
        <w:t xml:space="preserve"> «___»__________2024 року</w:t>
      </w:r>
    </w:p>
    <w:p w14:paraId="76D14425" w14:textId="77777777" w:rsidR="0017638F" w:rsidRPr="0017638F" w:rsidRDefault="0017638F" w:rsidP="0017638F">
      <w:pPr>
        <w:pStyle w:val="af"/>
        <w:jc w:val="both"/>
        <w:rPr>
          <w:rFonts w:ascii="Times New Roman" w:hAnsi="Times New Roman" w:cs="Times New Roman"/>
          <w:sz w:val="24"/>
          <w:szCs w:val="24"/>
          <w:lang w:val="uk-UA" w:eastAsia="uk-UA"/>
        </w:rPr>
      </w:pPr>
    </w:p>
    <w:p w14:paraId="55303D18" w14:textId="0ED41EF8" w:rsidR="0017638F" w:rsidRPr="0017638F" w:rsidRDefault="0017638F" w:rsidP="0017638F">
      <w:pPr>
        <w:pStyle w:val="af"/>
        <w:jc w:val="both"/>
        <w:rPr>
          <w:rFonts w:ascii="Times New Roman" w:hAnsi="Times New Roman" w:cs="Times New Roman"/>
          <w:sz w:val="24"/>
          <w:szCs w:val="24"/>
          <w:lang w:val="uk-UA"/>
        </w:rPr>
      </w:pPr>
      <w:r w:rsidRPr="0017638F">
        <w:rPr>
          <w:rFonts w:ascii="Times New Roman" w:hAnsi="Times New Roman" w:cs="Times New Roman"/>
          <w:b/>
          <w:color w:val="000000"/>
          <w:sz w:val="24"/>
          <w:szCs w:val="24"/>
          <w:lang w:val="uk-UA"/>
        </w:rPr>
        <w:t xml:space="preserve">Управління розвитку та експлуатації житлово-комунального господарства </w:t>
      </w:r>
      <w:proofErr w:type="spellStart"/>
      <w:r w:rsidRPr="0017638F">
        <w:rPr>
          <w:rFonts w:ascii="Times New Roman" w:hAnsi="Times New Roman" w:cs="Times New Roman"/>
          <w:b/>
          <w:color w:val="000000"/>
          <w:sz w:val="24"/>
          <w:szCs w:val="24"/>
          <w:lang w:val="uk-UA"/>
        </w:rPr>
        <w:t>Біляївської</w:t>
      </w:r>
      <w:proofErr w:type="spellEnd"/>
      <w:r w:rsidRPr="0017638F">
        <w:rPr>
          <w:rFonts w:ascii="Times New Roman" w:hAnsi="Times New Roman" w:cs="Times New Roman"/>
          <w:b/>
          <w:color w:val="000000"/>
          <w:sz w:val="24"/>
          <w:szCs w:val="24"/>
          <w:lang w:val="uk-UA"/>
        </w:rPr>
        <w:t xml:space="preserve"> міської ради</w:t>
      </w:r>
      <w:r w:rsidRPr="0017638F">
        <w:rPr>
          <w:rFonts w:ascii="Times New Roman" w:hAnsi="Times New Roman" w:cs="Times New Roman"/>
          <w:color w:val="000000"/>
          <w:sz w:val="24"/>
          <w:szCs w:val="24"/>
          <w:lang w:val="uk-UA"/>
        </w:rPr>
        <w:t xml:space="preserve">, в особі начальника управління розвитку та експлуатації житлово-комунального господарства </w:t>
      </w:r>
      <w:proofErr w:type="spellStart"/>
      <w:r w:rsidRPr="0017638F">
        <w:rPr>
          <w:rFonts w:ascii="Times New Roman" w:hAnsi="Times New Roman" w:cs="Times New Roman"/>
          <w:color w:val="000000"/>
          <w:sz w:val="24"/>
          <w:szCs w:val="24"/>
          <w:lang w:val="uk-UA"/>
        </w:rPr>
        <w:t>Біляївської</w:t>
      </w:r>
      <w:proofErr w:type="spellEnd"/>
      <w:r w:rsidRPr="0017638F">
        <w:rPr>
          <w:rFonts w:ascii="Times New Roman" w:hAnsi="Times New Roman" w:cs="Times New Roman"/>
          <w:color w:val="000000"/>
          <w:sz w:val="24"/>
          <w:szCs w:val="24"/>
          <w:lang w:val="uk-UA"/>
        </w:rPr>
        <w:t xml:space="preserve"> міської ради </w:t>
      </w:r>
      <w:proofErr w:type="spellStart"/>
      <w:r w:rsidRPr="0017638F">
        <w:rPr>
          <w:rFonts w:ascii="Times New Roman" w:hAnsi="Times New Roman" w:cs="Times New Roman"/>
          <w:color w:val="000000"/>
          <w:sz w:val="24"/>
          <w:szCs w:val="24"/>
          <w:lang w:val="uk-UA"/>
        </w:rPr>
        <w:t>Куслій</w:t>
      </w:r>
      <w:proofErr w:type="spellEnd"/>
      <w:r w:rsidRPr="0017638F">
        <w:rPr>
          <w:rFonts w:ascii="Times New Roman" w:hAnsi="Times New Roman" w:cs="Times New Roman"/>
          <w:color w:val="000000"/>
          <w:sz w:val="24"/>
          <w:szCs w:val="24"/>
          <w:lang w:val="uk-UA"/>
        </w:rPr>
        <w:t xml:space="preserve"> Надії Василівни</w:t>
      </w:r>
      <w:r w:rsidRPr="0017638F">
        <w:rPr>
          <w:rFonts w:ascii="Times New Roman" w:hAnsi="Times New Roman" w:cs="Times New Roman"/>
          <w:sz w:val="24"/>
          <w:szCs w:val="24"/>
          <w:lang w:val="uk-UA"/>
        </w:rPr>
        <w:t xml:space="preserve">, що діє на підставі Положення та реєстрації в Єдиному державному реєстрі юридичних осіб та фізичних осіб-підприємців та громадських формувань № 1010241070009000130 від 24.08.2023 (далі - Замовник), з однієї сторони, і </w:t>
      </w:r>
      <w:r w:rsidRPr="0017638F">
        <w:rPr>
          <w:rFonts w:ascii="Times New Roman" w:hAnsi="Times New Roman" w:cs="Times New Roman"/>
          <w:sz w:val="24"/>
          <w:szCs w:val="24"/>
          <w:u w:val="single"/>
          <w:lang w:val="uk-UA"/>
        </w:rPr>
        <w:tab/>
      </w:r>
      <w:r w:rsidRPr="0017638F">
        <w:rPr>
          <w:rFonts w:ascii="Times New Roman" w:hAnsi="Times New Roman" w:cs="Times New Roman"/>
          <w:sz w:val="24"/>
          <w:szCs w:val="24"/>
          <w:u w:val="single"/>
          <w:lang w:val="uk-UA"/>
        </w:rPr>
        <w:tab/>
      </w:r>
      <w:r w:rsidRPr="0017638F">
        <w:rPr>
          <w:rFonts w:ascii="Times New Roman" w:hAnsi="Times New Roman" w:cs="Times New Roman"/>
          <w:sz w:val="24"/>
          <w:szCs w:val="24"/>
          <w:u w:val="single"/>
          <w:lang w:val="uk-UA"/>
        </w:rPr>
        <w:tab/>
      </w:r>
      <w:r w:rsidRPr="0017638F">
        <w:rPr>
          <w:rFonts w:ascii="Times New Roman" w:hAnsi="Times New Roman" w:cs="Times New Roman"/>
          <w:sz w:val="24"/>
          <w:szCs w:val="24"/>
          <w:u w:val="single"/>
          <w:lang w:val="uk-UA"/>
        </w:rPr>
        <w:tab/>
      </w:r>
      <w:r w:rsidRPr="0017638F">
        <w:rPr>
          <w:rFonts w:ascii="Times New Roman" w:hAnsi="Times New Roman" w:cs="Times New Roman"/>
          <w:sz w:val="24"/>
          <w:szCs w:val="24"/>
          <w:u w:val="single"/>
          <w:lang w:val="uk-UA"/>
        </w:rPr>
        <w:tab/>
      </w:r>
      <w:r w:rsidRPr="0017638F">
        <w:rPr>
          <w:rFonts w:ascii="Times New Roman" w:hAnsi="Times New Roman" w:cs="Times New Roman"/>
          <w:sz w:val="24"/>
          <w:szCs w:val="24"/>
          <w:u w:val="single"/>
          <w:lang w:val="uk-UA"/>
        </w:rPr>
        <w:tab/>
      </w:r>
      <w:r w:rsidRPr="0017638F">
        <w:rPr>
          <w:rFonts w:ascii="Times New Roman" w:hAnsi="Times New Roman" w:cs="Times New Roman"/>
          <w:sz w:val="24"/>
          <w:szCs w:val="24"/>
          <w:lang w:val="uk-UA"/>
        </w:rPr>
        <w:t xml:space="preserve">в особі, що діє на підставі </w:t>
      </w:r>
      <w:r w:rsidRPr="0017638F">
        <w:rPr>
          <w:rFonts w:ascii="Times New Roman" w:hAnsi="Times New Roman" w:cs="Times New Roman"/>
          <w:sz w:val="24"/>
          <w:szCs w:val="24"/>
          <w:u w:val="single"/>
          <w:lang w:val="uk-UA"/>
        </w:rPr>
        <w:tab/>
      </w:r>
      <w:r w:rsidRPr="0017638F">
        <w:rPr>
          <w:rFonts w:ascii="Times New Roman" w:hAnsi="Times New Roman" w:cs="Times New Roman"/>
          <w:sz w:val="24"/>
          <w:szCs w:val="24"/>
          <w:u w:val="single"/>
          <w:lang w:val="uk-UA"/>
        </w:rPr>
        <w:tab/>
      </w:r>
      <w:r w:rsidRPr="0017638F">
        <w:rPr>
          <w:rFonts w:ascii="Times New Roman" w:hAnsi="Times New Roman" w:cs="Times New Roman"/>
          <w:sz w:val="24"/>
          <w:szCs w:val="24"/>
          <w:u w:val="single"/>
          <w:lang w:val="uk-UA"/>
        </w:rPr>
        <w:tab/>
      </w:r>
      <w:r w:rsidRPr="0017638F">
        <w:rPr>
          <w:rFonts w:ascii="Times New Roman" w:hAnsi="Times New Roman" w:cs="Times New Roman"/>
          <w:sz w:val="24"/>
          <w:szCs w:val="24"/>
          <w:u w:val="single"/>
          <w:lang w:val="uk-UA"/>
        </w:rPr>
        <w:tab/>
      </w:r>
      <w:r w:rsidRPr="0017638F">
        <w:rPr>
          <w:rFonts w:ascii="Times New Roman" w:hAnsi="Times New Roman" w:cs="Times New Roman"/>
          <w:sz w:val="24"/>
          <w:szCs w:val="24"/>
          <w:u w:val="single"/>
          <w:lang w:val="uk-UA"/>
        </w:rPr>
        <w:tab/>
      </w:r>
      <w:r w:rsidRPr="0017638F">
        <w:rPr>
          <w:rFonts w:ascii="Times New Roman" w:hAnsi="Times New Roman" w:cs="Times New Roman"/>
          <w:sz w:val="24"/>
          <w:szCs w:val="24"/>
          <w:u w:val="single"/>
          <w:lang w:val="uk-UA"/>
        </w:rPr>
        <w:tab/>
      </w:r>
      <w:r w:rsidRPr="0017638F">
        <w:rPr>
          <w:rFonts w:ascii="Times New Roman" w:hAnsi="Times New Roman" w:cs="Times New Roman"/>
          <w:sz w:val="24"/>
          <w:szCs w:val="24"/>
          <w:u w:val="single"/>
          <w:lang w:val="uk-UA"/>
        </w:rPr>
        <w:tab/>
      </w:r>
      <w:r w:rsidRPr="0017638F">
        <w:rPr>
          <w:rFonts w:ascii="Times New Roman" w:hAnsi="Times New Roman" w:cs="Times New Roman"/>
          <w:sz w:val="24"/>
          <w:szCs w:val="24"/>
          <w:u w:val="single"/>
          <w:lang w:val="uk-UA"/>
        </w:rPr>
        <w:tab/>
      </w:r>
      <w:r w:rsidRPr="0017638F">
        <w:rPr>
          <w:rFonts w:ascii="Times New Roman" w:hAnsi="Times New Roman" w:cs="Times New Roman"/>
          <w:sz w:val="24"/>
          <w:szCs w:val="24"/>
          <w:u w:val="single"/>
          <w:lang w:val="uk-UA"/>
        </w:rPr>
        <w:tab/>
      </w:r>
      <w:r w:rsidRPr="0017638F">
        <w:rPr>
          <w:rFonts w:ascii="Times New Roman" w:hAnsi="Times New Roman" w:cs="Times New Roman"/>
          <w:sz w:val="24"/>
          <w:szCs w:val="24"/>
          <w:u w:val="single"/>
          <w:lang w:val="uk-UA"/>
        </w:rPr>
        <w:tab/>
        <w:t xml:space="preserve"> </w:t>
      </w:r>
      <w:r w:rsidRPr="0017638F">
        <w:rPr>
          <w:rFonts w:ascii="Times New Roman" w:hAnsi="Times New Roman" w:cs="Times New Roman"/>
          <w:sz w:val="24"/>
          <w:szCs w:val="24"/>
          <w:lang w:val="uk-UA"/>
        </w:rPr>
        <w:t xml:space="preserve">(далі – Виконавець), з іншої сторони, разом – Сторони, керуючись Цивільним та Господарським кодексами України, Законом України «Про публічні закупівлі» (далі – Закон),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346079">
        <w:rPr>
          <w:rFonts w:ascii="Times New Roman" w:hAnsi="Times New Roman" w:cs="Times New Roman"/>
          <w:sz w:val="24"/>
          <w:szCs w:val="24"/>
          <w:lang w:val="uk-UA"/>
        </w:rPr>
        <w:t xml:space="preserve">(далі </w:t>
      </w:r>
      <w:proofErr w:type="spellStart"/>
      <w:r w:rsidR="00346079">
        <w:rPr>
          <w:rFonts w:ascii="Times New Roman" w:hAnsi="Times New Roman" w:cs="Times New Roman"/>
          <w:sz w:val="24"/>
          <w:szCs w:val="24"/>
          <w:lang w:val="uk-UA"/>
        </w:rPr>
        <w:t>–Особливості</w:t>
      </w:r>
      <w:proofErr w:type="spellEnd"/>
      <w:r w:rsidR="00346079">
        <w:rPr>
          <w:rFonts w:ascii="Times New Roman" w:hAnsi="Times New Roman" w:cs="Times New Roman"/>
          <w:sz w:val="24"/>
          <w:szCs w:val="24"/>
          <w:lang w:val="uk-UA"/>
        </w:rPr>
        <w:t xml:space="preserve">) </w:t>
      </w:r>
      <w:r w:rsidRPr="0017638F">
        <w:rPr>
          <w:rFonts w:ascii="Times New Roman" w:hAnsi="Times New Roman" w:cs="Times New Roman"/>
          <w:sz w:val="24"/>
          <w:szCs w:val="24"/>
          <w:lang w:val="uk-UA"/>
        </w:rPr>
        <w:t>та іншими нормативно-правовими актами, уклали цей договір про таке (далі - Договір):</w:t>
      </w:r>
    </w:p>
    <w:p w14:paraId="36A4B316" w14:textId="77777777" w:rsidR="0017638F" w:rsidRPr="001C6BB7" w:rsidRDefault="0017638F" w:rsidP="0017638F">
      <w:pPr>
        <w:pStyle w:val="af"/>
        <w:jc w:val="both"/>
        <w:rPr>
          <w:rFonts w:ascii="Times New Roman" w:hAnsi="Times New Roman" w:cs="Times New Roman"/>
          <w:strike/>
          <w:sz w:val="16"/>
          <w:szCs w:val="16"/>
          <w:lang w:val="uk-UA"/>
        </w:rPr>
      </w:pPr>
      <w:r w:rsidRPr="0017638F">
        <w:rPr>
          <w:rFonts w:ascii="Times New Roman" w:hAnsi="Times New Roman" w:cs="Times New Roman"/>
          <w:sz w:val="24"/>
          <w:szCs w:val="24"/>
          <w:lang w:val="uk-UA"/>
        </w:rPr>
        <w:t xml:space="preserve"> </w:t>
      </w:r>
    </w:p>
    <w:p w14:paraId="67772603" w14:textId="77777777" w:rsidR="0017638F" w:rsidRPr="0017638F" w:rsidRDefault="0017638F" w:rsidP="0017638F">
      <w:pPr>
        <w:pStyle w:val="af"/>
        <w:jc w:val="center"/>
        <w:rPr>
          <w:rFonts w:ascii="Times New Roman" w:hAnsi="Times New Roman" w:cs="Times New Roman"/>
          <w:b/>
          <w:sz w:val="24"/>
          <w:szCs w:val="24"/>
          <w:lang w:val="uk-UA" w:eastAsia="ar-SA"/>
        </w:rPr>
      </w:pPr>
      <w:r w:rsidRPr="0017638F">
        <w:rPr>
          <w:rFonts w:ascii="Times New Roman" w:hAnsi="Times New Roman" w:cs="Times New Roman"/>
          <w:b/>
          <w:sz w:val="24"/>
          <w:szCs w:val="24"/>
          <w:lang w:val="uk-UA" w:eastAsia="ar-SA"/>
        </w:rPr>
        <w:t>1. ПРЕДМЕТ ДОГОВОРУ</w:t>
      </w:r>
    </w:p>
    <w:p w14:paraId="60FA24D1" w14:textId="659EFF36" w:rsidR="0017638F" w:rsidRPr="0017638F" w:rsidRDefault="0017638F" w:rsidP="0017638F">
      <w:pPr>
        <w:pStyle w:val="af"/>
        <w:jc w:val="both"/>
        <w:rPr>
          <w:rFonts w:ascii="Times New Roman" w:hAnsi="Times New Roman" w:cs="Times New Roman"/>
          <w:sz w:val="24"/>
          <w:szCs w:val="24"/>
          <w:lang w:val="uk-UA"/>
        </w:rPr>
      </w:pPr>
      <w:r w:rsidRPr="0017638F">
        <w:rPr>
          <w:rFonts w:ascii="Times New Roman" w:hAnsi="Times New Roman" w:cs="Times New Roman"/>
          <w:sz w:val="24"/>
          <w:szCs w:val="24"/>
          <w:lang w:val="uk-UA" w:eastAsia="ar-SA"/>
        </w:rPr>
        <w:t xml:space="preserve">1.1. На умовах, визначених цим Договором Виконавець зобов'язується надати Послугу згідно предмету закупівлі: </w:t>
      </w:r>
      <w:r w:rsidR="0008071E" w:rsidRPr="0008071E">
        <w:rPr>
          <w:rFonts w:ascii="Times New Roman" w:hAnsi="Times New Roman" w:cs="Times New Roman"/>
          <w:b/>
          <w:sz w:val="24"/>
          <w:szCs w:val="24"/>
          <w:lang w:val="uk-UA"/>
        </w:rPr>
        <w:t xml:space="preserve">«Проведення заходів з територіальної оборони </w:t>
      </w:r>
      <w:proofErr w:type="spellStart"/>
      <w:r w:rsidR="0008071E" w:rsidRPr="0008071E">
        <w:rPr>
          <w:rFonts w:ascii="Times New Roman" w:hAnsi="Times New Roman" w:cs="Times New Roman"/>
          <w:b/>
          <w:sz w:val="24"/>
          <w:szCs w:val="24"/>
          <w:lang w:val="uk-UA"/>
        </w:rPr>
        <w:t>Біляївської</w:t>
      </w:r>
      <w:proofErr w:type="spellEnd"/>
      <w:r w:rsidR="0008071E" w:rsidRPr="0008071E">
        <w:rPr>
          <w:rFonts w:ascii="Times New Roman" w:hAnsi="Times New Roman" w:cs="Times New Roman"/>
          <w:b/>
          <w:sz w:val="24"/>
          <w:szCs w:val="24"/>
          <w:lang w:val="uk-UA"/>
        </w:rPr>
        <w:t xml:space="preserve"> міської територіальної громади: послуги з поводження з побутовими відходами», за кодом ДК 021:2015: 90510000-5: Утилізація/видалення сміття та поводження зі сміттям (за кодом ДК 021:2015: 90511200-4: </w:t>
      </w:r>
      <w:r w:rsidR="0008071E" w:rsidRPr="0008071E">
        <w:rPr>
          <w:rFonts w:ascii="Times New Roman" w:hAnsi="Times New Roman" w:cs="Times New Roman"/>
          <w:b/>
          <w:color w:val="000000"/>
          <w:sz w:val="24"/>
          <w:szCs w:val="24"/>
          <w:lang w:val="uk-UA"/>
        </w:rPr>
        <w:t>Послуги зі збирання побутових відходів</w:t>
      </w:r>
      <w:r w:rsidR="00A07C6A" w:rsidRPr="0008071E">
        <w:rPr>
          <w:rFonts w:ascii="Times New Roman" w:hAnsi="Times New Roman" w:cs="Times New Roman"/>
          <w:b/>
          <w:color w:val="000000"/>
          <w:sz w:val="24"/>
          <w:szCs w:val="24"/>
          <w:lang w:val="uk-UA"/>
        </w:rPr>
        <w:t>)</w:t>
      </w:r>
      <w:r w:rsidR="00A07C6A">
        <w:rPr>
          <w:rFonts w:ascii="Times New Roman" w:hAnsi="Times New Roman" w:cs="Times New Roman"/>
          <w:sz w:val="24"/>
          <w:szCs w:val="24"/>
          <w:lang w:val="uk-UA"/>
        </w:rPr>
        <w:t xml:space="preserve"> </w:t>
      </w:r>
      <w:r w:rsidRPr="0017638F">
        <w:rPr>
          <w:rFonts w:ascii="Times New Roman" w:hAnsi="Times New Roman" w:cs="Times New Roman"/>
          <w:sz w:val="24"/>
          <w:szCs w:val="24"/>
          <w:lang w:val="uk-UA" w:eastAsia="ar-SA"/>
        </w:rPr>
        <w:t xml:space="preserve">(далі – Послуга), </w:t>
      </w:r>
      <w:r w:rsidRPr="0017638F">
        <w:rPr>
          <w:rFonts w:ascii="Times New Roman" w:hAnsi="Times New Roman" w:cs="Times New Roman"/>
          <w:sz w:val="24"/>
          <w:szCs w:val="24"/>
          <w:lang w:val="uk-UA"/>
        </w:rPr>
        <w:t xml:space="preserve">а </w:t>
      </w:r>
      <w:r w:rsidRPr="0017638F">
        <w:rPr>
          <w:rFonts w:ascii="Times New Roman" w:hAnsi="Times New Roman" w:cs="Times New Roman"/>
          <w:sz w:val="24"/>
          <w:szCs w:val="24"/>
          <w:lang w:val="uk-UA" w:eastAsia="ar-SA"/>
        </w:rPr>
        <w:t xml:space="preserve">Замовник - прийняти та оплатити надану Послугу. </w:t>
      </w:r>
    </w:p>
    <w:p w14:paraId="77635D0F" w14:textId="77777777" w:rsidR="0017638F" w:rsidRPr="001C6BB7" w:rsidRDefault="0017638F" w:rsidP="0017638F">
      <w:pPr>
        <w:pStyle w:val="af"/>
        <w:jc w:val="both"/>
        <w:rPr>
          <w:rFonts w:ascii="Times New Roman" w:hAnsi="Times New Roman" w:cs="Times New Roman"/>
          <w:sz w:val="16"/>
          <w:szCs w:val="16"/>
          <w:lang w:val="uk-UA"/>
        </w:rPr>
      </w:pPr>
    </w:p>
    <w:p w14:paraId="39F6014F" w14:textId="77777777" w:rsidR="0017638F" w:rsidRPr="0017638F" w:rsidRDefault="0017638F" w:rsidP="0017638F">
      <w:pPr>
        <w:pStyle w:val="af"/>
        <w:jc w:val="center"/>
        <w:rPr>
          <w:rFonts w:ascii="Times New Roman" w:hAnsi="Times New Roman" w:cs="Times New Roman"/>
          <w:b/>
          <w:sz w:val="24"/>
          <w:szCs w:val="24"/>
          <w:lang w:val="uk-UA"/>
        </w:rPr>
      </w:pPr>
      <w:r w:rsidRPr="0017638F">
        <w:rPr>
          <w:rFonts w:ascii="Times New Roman" w:hAnsi="Times New Roman" w:cs="Times New Roman"/>
          <w:b/>
          <w:sz w:val="24"/>
          <w:szCs w:val="24"/>
          <w:lang w:val="uk-UA"/>
        </w:rPr>
        <w:t>2. ЯКІСТЬ ПОСЛУГ</w:t>
      </w:r>
    </w:p>
    <w:p w14:paraId="2D9D0D17" w14:textId="14FA909B" w:rsidR="0017638F" w:rsidRPr="0017638F" w:rsidRDefault="0017638F" w:rsidP="0017638F">
      <w:pPr>
        <w:pStyle w:val="af"/>
        <w:jc w:val="both"/>
        <w:rPr>
          <w:rFonts w:ascii="Times New Roman" w:hAnsi="Times New Roman" w:cs="Times New Roman"/>
          <w:sz w:val="24"/>
          <w:szCs w:val="24"/>
          <w:lang w:val="uk-UA"/>
        </w:rPr>
      </w:pPr>
      <w:r w:rsidRPr="0017638F">
        <w:rPr>
          <w:rFonts w:ascii="Times New Roman" w:hAnsi="Times New Roman" w:cs="Times New Roman"/>
          <w:color w:val="000000"/>
          <w:sz w:val="24"/>
          <w:szCs w:val="24"/>
          <w:lang w:val="uk-UA"/>
        </w:rPr>
        <w:t xml:space="preserve">2.1. Послуги надаються відповідно до технічного </w:t>
      </w:r>
      <w:r w:rsidRPr="00DD0288">
        <w:rPr>
          <w:rFonts w:ascii="Times New Roman" w:hAnsi="Times New Roman" w:cs="Times New Roman"/>
          <w:color w:val="000000"/>
          <w:sz w:val="24"/>
          <w:szCs w:val="24"/>
          <w:lang w:val="uk-UA"/>
        </w:rPr>
        <w:t>завдання</w:t>
      </w:r>
      <w:r w:rsidR="00EE4A0F" w:rsidRPr="00DD0288">
        <w:rPr>
          <w:rFonts w:ascii="Times New Roman" w:hAnsi="Times New Roman" w:cs="Times New Roman"/>
          <w:sz w:val="24"/>
          <w:szCs w:val="24"/>
          <w:lang w:val="uk-UA"/>
        </w:rPr>
        <w:t xml:space="preserve"> </w:t>
      </w:r>
      <w:r w:rsidRPr="00DD0288">
        <w:rPr>
          <w:rFonts w:ascii="Times New Roman" w:hAnsi="Times New Roman" w:cs="Times New Roman"/>
          <w:sz w:val="24"/>
          <w:szCs w:val="24"/>
          <w:lang w:val="uk-UA"/>
        </w:rPr>
        <w:t>(додається)</w:t>
      </w:r>
      <w:r w:rsidRPr="0017638F">
        <w:rPr>
          <w:rFonts w:ascii="Times New Roman" w:hAnsi="Times New Roman" w:cs="Times New Roman"/>
          <w:sz w:val="24"/>
          <w:szCs w:val="24"/>
          <w:lang w:val="uk-UA"/>
        </w:rPr>
        <w:t xml:space="preserve"> </w:t>
      </w:r>
      <w:r w:rsidRPr="0017638F">
        <w:rPr>
          <w:rFonts w:ascii="Times New Roman" w:hAnsi="Times New Roman" w:cs="Times New Roman"/>
          <w:color w:val="000000"/>
          <w:sz w:val="24"/>
          <w:szCs w:val="24"/>
          <w:lang w:val="uk-UA"/>
        </w:rPr>
        <w:t xml:space="preserve">та повинні відповідати вимогам </w:t>
      </w:r>
      <w:r w:rsidRPr="0017638F">
        <w:rPr>
          <w:rFonts w:ascii="Times New Roman" w:hAnsi="Times New Roman" w:cs="Times New Roman"/>
          <w:sz w:val="24"/>
          <w:szCs w:val="24"/>
          <w:lang w:val="uk-UA"/>
        </w:rPr>
        <w:t>Законів України «Про благоустрій населених пункт</w:t>
      </w:r>
      <w:r w:rsidR="001C6BB7">
        <w:rPr>
          <w:rFonts w:ascii="Times New Roman" w:hAnsi="Times New Roman" w:cs="Times New Roman"/>
          <w:sz w:val="24"/>
          <w:szCs w:val="24"/>
          <w:lang w:val="uk-UA"/>
        </w:rPr>
        <w:t xml:space="preserve">ів», «Про охорону навколишнього </w:t>
      </w:r>
      <w:r w:rsidRPr="0017638F">
        <w:rPr>
          <w:rFonts w:ascii="Times New Roman" w:hAnsi="Times New Roman" w:cs="Times New Roman"/>
          <w:sz w:val="24"/>
          <w:szCs w:val="24"/>
          <w:lang w:val="uk-UA"/>
        </w:rPr>
        <w:t xml:space="preserve">природного середовища», наказу Міністерства охорони здоров’я України від 17.03.2011 № 145 «Про затвердження Державних санітарних норм та правил утримання територій населених місць», Правил благоустрою територій населених пунктів </w:t>
      </w:r>
      <w:proofErr w:type="spellStart"/>
      <w:r w:rsidRPr="0017638F">
        <w:rPr>
          <w:rFonts w:ascii="Times New Roman" w:hAnsi="Times New Roman" w:cs="Times New Roman"/>
          <w:sz w:val="24"/>
          <w:szCs w:val="24"/>
          <w:lang w:val="uk-UA"/>
        </w:rPr>
        <w:t>Біляївської</w:t>
      </w:r>
      <w:proofErr w:type="spellEnd"/>
      <w:r w:rsidRPr="0017638F">
        <w:rPr>
          <w:rFonts w:ascii="Times New Roman" w:hAnsi="Times New Roman" w:cs="Times New Roman"/>
          <w:sz w:val="24"/>
          <w:szCs w:val="24"/>
          <w:lang w:val="uk-UA"/>
        </w:rPr>
        <w:t xml:space="preserve"> міської територіальної громади, затверджені рішенням </w:t>
      </w:r>
      <w:proofErr w:type="spellStart"/>
      <w:r w:rsidRPr="0017638F">
        <w:rPr>
          <w:rFonts w:ascii="Times New Roman" w:hAnsi="Times New Roman" w:cs="Times New Roman"/>
          <w:sz w:val="24"/>
          <w:szCs w:val="24"/>
          <w:lang w:val="uk-UA"/>
        </w:rPr>
        <w:t>Біляївської</w:t>
      </w:r>
      <w:proofErr w:type="spellEnd"/>
      <w:r w:rsidRPr="0017638F">
        <w:rPr>
          <w:rFonts w:ascii="Times New Roman" w:hAnsi="Times New Roman" w:cs="Times New Roman"/>
          <w:sz w:val="24"/>
          <w:szCs w:val="24"/>
          <w:lang w:val="uk-UA"/>
        </w:rPr>
        <w:t xml:space="preserve"> міської ради № 337-11/VIII від 19.08.2021 та інших чинних нормативно – правових документів та актів.</w:t>
      </w:r>
    </w:p>
    <w:p w14:paraId="7D0BF994" w14:textId="1956F0A2" w:rsidR="0017638F" w:rsidRPr="0017638F" w:rsidRDefault="0017638F" w:rsidP="0017638F">
      <w:pPr>
        <w:pStyle w:val="af"/>
        <w:jc w:val="both"/>
        <w:rPr>
          <w:rFonts w:ascii="Times New Roman" w:hAnsi="Times New Roman" w:cs="Times New Roman"/>
          <w:sz w:val="24"/>
          <w:szCs w:val="24"/>
          <w:lang w:val="uk-UA"/>
        </w:rPr>
      </w:pPr>
      <w:r w:rsidRPr="0017638F">
        <w:rPr>
          <w:rFonts w:ascii="Times New Roman" w:hAnsi="Times New Roman" w:cs="Times New Roman"/>
          <w:sz w:val="24"/>
          <w:szCs w:val="24"/>
          <w:lang w:val="uk-UA"/>
        </w:rPr>
        <w:t>2.2. Обс</w:t>
      </w:r>
      <w:r w:rsidR="00E33D96">
        <w:rPr>
          <w:rFonts w:ascii="Times New Roman" w:hAnsi="Times New Roman" w:cs="Times New Roman"/>
          <w:sz w:val="24"/>
          <w:szCs w:val="24"/>
          <w:lang w:val="uk-UA"/>
        </w:rPr>
        <w:t>яг надання Послуги становить 357</w:t>
      </w:r>
      <w:r w:rsidRPr="0017638F">
        <w:rPr>
          <w:rFonts w:ascii="Times New Roman" w:hAnsi="Times New Roman" w:cs="Times New Roman"/>
          <w:sz w:val="24"/>
          <w:szCs w:val="24"/>
          <w:lang w:val="uk-UA"/>
        </w:rPr>
        <w:t xml:space="preserve"> </w:t>
      </w:r>
      <w:r w:rsidRPr="0017638F">
        <w:rPr>
          <w:rFonts w:ascii="Times New Roman" w:hAnsi="Times New Roman" w:cs="Times New Roman"/>
          <w:color w:val="202122"/>
          <w:sz w:val="24"/>
          <w:szCs w:val="24"/>
          <w:shd w:val="clear" w:color="auto" w:fill="FFFFFF"/>
          <w:lang w:val="uk-UA"/>
        </w:rPr>
        <w:t>м</w:t>
      </w:r>
      <w:r w:rsidRPr="0017638F">
        <w:rPr>
          <w:rFonts w:ascii="Times New Roman" w:hAnsi="Times New Roman" w:cs="Times New Roman"/>
          <w:color w:val="202122"/>
          <w:sz w:val="24"/>
          <w:szCs w:val="24"/>
          <w:shd w:val="clear" w:color="auto" w:fill="FFFFFF"/>
          <w:vertAlign w:val="superscript"/>
          <w:lang w:val="uk-UA"/>
        </w:rPr>
        <w:t>3</w:t>
      </w:r>
      <w:r w:rsidRPr="0017638F">
        <w:rPr>
          <w:rFonts w:ascii="Times New Roman" w:hAnsi="Times New Roman" w:cs="Times New Roman"/>
          <w:sz w:val="24"/>
          <w:szCs w:val="24"/>
          <w:lang w:val="uk-UA"/>
        </w:rPr>
        <w:t xml:space="preserve"> побутових відходів.</w:t>
      </w:r>
    </w:p>
    <w:p w14:paraId="4F7294E1" w14:textId="77777777" w:rsidR="0017638F" w:rsidRPr="0017638F" w:rsidRDefault="0017638F" w:rsidP="0017638F">
      <w:pPr>
        <w:pStyle w:val="af"/>
        <w:jc w:val="both"/>
        <w:rPr>
          <w:rFonts w:ascii="Times New Roman" w:hAnsi="Times New Roman" w:cs="Times New Roman"/>
          <w:sz w:val="24"/>
          <w:szCs w:val="24"/>
          <w:lang w:val="uk-UA"/>
        </w:rPr>
      </w:pPr>
      <w:r w:rsidRPr="0017638F">
        <w:rPr>
          <w:rFonts w:ascii="Times New Roman" w:hAnsi="Times New Roman" w:cs="Times New Roman"/>
          <w:sz w:val="24"/>
          <w:szCs w:val="24"/>
          <w:lang w:val="uk-UA"/>
        </w:rPr>
        <w:t>2.3. Відповідальність за якість наданих послуг повністю несе Виконавець.</w:t>
      </w:r>
    </w:p>
    <w:p w14:paraId="4C7CB605" w14:textId="77777777" w:rsidR="0017638F" w:rsidRPr="001C6BB7" w:rsidRDefault="0017638F" w:rsidP="0017638F">
      <w:pPr>
        <w:pStyle w:val="af"/>
        <w:jc w:val="both"/>
        <w:rPr>
          <w:rFonts w:ascii="Times New Roman" w:hAnsi="Times New Roman" w:cs="Times New Roman"/>
          <w:sz w:val="16"/>
          <w:szCs w:val="16"/>
          <w:lang w:val="uk-UA" w:eastAsia="ar-SA"/>
        </w:rPr>
      </w:pPr>
    </w:p>
    <w:p w14:paraId="675FAE5D" w14:textId="77777777" w:rsidR="0017638F" w:rsidRPr="0017638F" w:rsidRDefault="0017638F" w:rsidP="0017638F">
      <w:pPr>
        <w:pStyle w:val="af"/>
        <w:jc w:val="center"/>
        <w:rPr>
          <w:rFonts w:ascii="Times New Roman" w:hAnsi="Times New Roman" w:cs="Times New Roman"/>
          <w:b/>
          <w:sz w:val="24"/>
          <w:szCs w:val="24"/>
          <w:lang w:val="uk-UA" w:eastAsia="ar-SA"/>
        </w:rPr>
      </w:pPr>
      <w:r w:rsidRPr="0017638F">
        <w:rPr>
          <w:rFonts w:ascii="Times New Roman" w:hAnsi="Times New Roman" w:cs="Times New Roman"/>
          <w:b/>
          <w:sz w:val="24"/>
          <w:szCs w:val="24"/>
          <w:lang w:val="uk-UA" w:eastAsia="ar-SA"/>
        </w:rPr>
        <w:t>3. ЦІНІ ДОГОВОРУ І ПОРЯДОК РОЗРАХУНКІВ</w:t>
      </w:r>
    </w:p>
    <w:p w14:paraId="5CB109BD" w14:textId="5C8FF92A" w:rsidR="0017638F" w:rsidRDefault="0017638F" w:rsidP="0017638F">
      <w:pPr>
        <w:pStyle w:val="af"/>
        <w:jc w:val="both"/>
        <w:rPr>
          <w:rFonts w:ascii="Times New Roman" w:hAnsi="Times New Roman" w:cs="Times New Roman"/>
          <w:sz w:val="24"/>
          <w:szCs w:val="24"/>
          <w:lang w:val="uk-UA" w:eastAsia="ar-SA"/>
        </w:rPr>
      </w:pPr>
      <w:r w:rsidRPr="0017638F">
        <w:rPr>
          <w:rFonts w:ascii="Times New Roman" w:hAnsi="Times New Roman" w:cs="Times New Roman"/>
          <w:sz w:val="24"/>
          <w:szCs w:val="24"/>
          <w:lang w:val="uk-UA" w:eastAsia="ar-SA"/>
        </w:rPr>
        <w:t xml:space="preserve">3.1. Ціна договору становить ___________________________ грн. (цифрами та прописом), в т.ч. ПДВ _______ </w:t>
      </w:r>
      <w:proofErr w:type="spellStart"/>
      <w:r w:rsidRPr="0017638F">
        <w:rPr>
          <w:rFonts w:ascii="Times New Roman" w:hAnsi="Times New Roman" w:cs="Times New Roman"/>
          <w:sz w:val="24"/>
          <w:szCs w:val="24"/>
          <w:lang w:val="uk-UA" w:eastAsia="ar-SA"/>
        </w:rPr>
        <w:t>грн</w:t>
      </w:r>
      <w:proofErr w:type="spellEnd"/>
      <w:r w:rsidRPr="0017638F">
        <w:rPr>
          <w:rFonts w:ascii="Times New Roman" w:hAnsi="Times New Roman" w:cs="Times New Roman"/>
          <w:sz w:val="24"/>
          <w:szCs w:val="24"/>
          <w:lang w:val="uk-UA" w:eastAsia="ar-SA"/>
        </w:rPr>
        <w:t>, (цифрами та прописом)</w:t>
      </w:r>
      <w:r w:rsidR="007B26D4">
        <w:rPr>
          <w:rFonts w:ascii="Times New Roman" w:hAnsi="Times New Roman" w:cs="Times New Roman"/>
          <w:sz w:val="24"/>
          <w:szCs w:val="24"/>
          <w:lang w:val="uk-UA" w:eastAsia="ar-SA"/>
        </w:rPr>
        <w:t>,</w:t>
      </w:r>
      <w:r w:rsidRPr="0017638F">
        <w:rPr>
          <w:rFonts w:ascii="Times New Roman" w:hAnsi="Times New Roman" w:cs="Times New Roman"/>
          <w:sz w:val="24"/>
          <w:szCs w:val="24"/>
          <w:lang w:val="uk-UA" w:eastAsia="ar-SA"/>
        </w:rPr>
        <w:t xml:space="preserve"> або без ПДВ (залежно від системи оподаткування). </w:t>
      </w:r>
    </w:p>
    <w:p w14:paraId="0ECF7D57" w14:textId="58F867EF" w:rsidR="0017638F" w:rsidRPr="0017638F" w:rsidRDefault="001D12F8" w:rsidP="0017638F">
      <w:pPr>
        <w:pStyle w:val="af"/>
        <w:jc w:val="both"/>
        <w:rPr>
          <w:rFonts w:ascii="Times New Roman" w:hAnsi="Times New Roman" w:cs="Times New Roman"/>
          <w:sz w:val="24"/>
          <w:szCs w:val="24"/>
          <w:lang w:val="uk-UA"/>
        </w:rPr>
      </w:pPr>
      <w:r>
        <w:rPr>
          <w:rFonts w:ascii="Times New Roman" w:hAnsi="Times New Roman" w:cs="Times New Roman"/>
          <w:sz w:val="24"/>
          <w:szCs w:val="24"/>
          <w:lang w:val="uk-UA"/>
        </w:rPr>
        <w:t>3.2</w:t>
      </w:r>
      <w:r w:rsidR="0017638F" w:rsidRPr="0017638F">
        <w:rPr>
          <w:rFonts w:ascii="Times New Roman" w:hAnsi="Times New Roman" w:cs="Times New Roman"/>
          <w:sz w:val="24"/>
          <w:szCs w:val="24"/>
          <w:lang w:val="uk-UA"/>
        </w:rPr>
        <w:t>. Джерело фінансування –  кошти Місцевого бюджету.</w:t>
      </w:r>
    </w:p>
    <w:p w14:paraId="490838BD" w14:textId="58D0E8A5" w:rsidR="0017638F" w:rsidRPr="0017638F" w:rsidRDefault="001D12F8" w:rsidP="0017638F">
      <w:pPr>
        <w:pStyle w:val="af"/>
        <w:jc w:val="both"/>
        <w:rPr>
          <w:rFonts w:ascii="Times New Roman" w:hAnsi="Times New Roman" w:cs="Times New Roman"/>
          <w:sz w:val="24"/>
          <w:szCs w:val="24"/>
          <w:lang w:val="uk-UA"/>
        </w:rPr>
      </w:pPr>
      <w:r>
        <w:rPr>
          <w:rFonts w:ascii="Times New Roman" w:hAnsi="Times New Roman" w:cs="Times New Roman"/>
          <w:sz w:val="24"/>
          <w:szCs w:val="24"/>
          <w:lang w:val="uk-UA"/>
        </w:rPr>
        <w:t>3.3</w:t>
      </w:r>
      <w:r w:rsidR="0017638F" w:rsidRPr="0017638F">
        <w:rPr>
          <w:rFonts w:ascii="Times New Roman" w:hAnsi="Times New Roman" w:cs="Times New Roman"/>
          <w:sz w:val="24"/>
          <w:szCs w:val="24"/>
          <w:lang w:val="uk-UA"/>
        </w:rPr>
        <w:t>.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467FF323" w14:textId="6D48A456" w:rsidR="0017638F" w:rsidRPr="0017638F" w:rsidRDefault="001D12F8" w:rsidP="0017638F">
      <w:pPr>
        <w:pStyle w:val="af"/>
        <w:jc w:val="both"/>
        <w:rPr>
          <w:rFonts w:ascii="Times New Roman" w:hAnsi="Times New Roman" w:cs="Times New Roman"/>
          <w:sz w:val="24"/>
          <w:szCs w:val="24"/>
          <w:lang w:val="uk-UA"/>
        </w:rPr>
      </w:pPr>
      <w:r>
        <w:rPr>
          <w:rFonts w:ascii="Times New Roman" w:hAnsi="Times New Roman" w:cs="Times New Roman"/>
          <w:spacing w:val="-6"/>
          <w:sz w:val="24"/>
          <w:szCs w:val="24"/>
          <w:lang w:val="uk-UA"/>
        </w:rPr>
        <w:t>3.4</w:t>
      </w:r>
      <w:r w:rsidR="0017638F" w:rsidRPr="0017638F">
        <w:rPr>
          <w:rFonts w:ascii="Times New Roman" w:hAnsi="Times New Roman" w:cs="Times New Roman"/>
          <w:spacing w:val="-6"/>
          <w:sz w:val="24"/>
          <w:szCs w:val="24"/>
          <w:lang w:val="uk-UA"/>
        </w:rPr>
        <w:t>. Вартість Послуги включає</w:t>
      </w:r>
      <w:r w:rsidR="0017638F" w:rsidRPr="0017638F">
        <w:rPr>
          <w:rFonts w:ascii="Times New Roman" w:hAnsi="Times New Roman" w:cs="Times New Roman"/>
          <w:sz w:val="24"/>
          <w:szCs w:val="24"/>
          <w:lang w:val="uk-UA" w:eastAsia="ru-RU"/>
        </w:rPr>
        <w:t xml:space="preserve"> </w:t>
      </w:r>
      <w:r w:rsidR="0017638F" w:rsidRPr="0017638F">
        <w:rPr>
          <w:rFonts w:ascii="Times New Roman" w:hAnsi="Times New Roman" w:cs="Times New Roman"/>
          <w:sz w:val="24"/>
          <w:szCs w:val="24"/>
          <w:lang w:val="uk-UA"/>
        </w:rPr>
        <w:t xml:space="preserve">всі витрати, які необхідні для надання цих послуг, витрати на сплату податків, зборів, у тому числі, </w:t>
      </w:r>
      <w:r w:rsidR="0017638F" w:rsidRPr="0017638F">
        <w:rPr>
          <w:rFonts w:ascii="Times New Roman" w:hAnsi="Times New Roman" w:cs="Times New Roman"/>
          <w:sz w:val="24"/>
          <w:szCs w:val="24"/>
          <w:lang w:val="uk-UA" w:eastAsia="ru-RU"/>
        </w:rPr>
        <w:t xml:space="preserve">що сплачуються або мають бути сплачені відповідно до положень Податкового кодексу України </w:t>
      </w:r>
      <w:r w:rsidR="0017638F" w:rsidRPr="0017638F">
        <w:rPr>
          <w:rFonts w:ascii="Times New Roman" w:hAnsi="Times New Roman" w:cs="Times New Roman"/>
          <w:sz w:val="24"/>
          <w:szCs w:val="24"/>
          <w:lang w:val="uk-UA"/>
        </w:rPr>
        <w:t>та інші витрати згідно чинного законодавства України тощо.</w:t>
      </w:r>
    </w:p>
    <w:p w14:paraId="359F6480" w14:textId="07598787" w:rsidR="0017638F" w:rsidRPr="0017638F" w:rsidRDefault="001D12F8" w:rsidP="0017638F">
      <w:pPr>
        <w:pStyle w:val="af"/>
        <w:jc w:val="both"/>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lastRenderedPageBreak/>
        <w:t>3.5</w:t>
      </w:r>
      <w:r w:rsidR="0017638F" w:rsidRPr="0017638F">
        <w:rPr>
          <w:rFonts w:ascii="Times New Roman" w:hAnsi="Times New Roman" w:cs="Times New Roman"/>
          <w:spacing w:val="1"/>
          <w:sz w:val="24"/>
          <w:szCs w:val="24"/>
          <w:lang w:val="uk-UA"/>
        </w:rPr>
        <w:t>. Не врахована Виконавцем вартість окремих послуг не сплачується Замовником окремо, а витрати на їх виконання вважаються врахованими у загальній ціні договору.</w:t>
      </w:r>
    </w:p>
    <w:p w14:paraId="3EDF53B9" w14:textId="34F9B2F4" w:rsidR="0017638F" w:rsidRPr="0017638F" w:rsidRDefault="001D12F8" w:rsidP="0017638F">
      <w:pPr>
        <w:pStyle w:val="af"/>
        <w:jc w:val="both"/>
        <w:rPr>
          <w:rFonts w:ascii="Times New Roman" w:hAnsi="Times New Roman" w:cs="Times New Roman"/>
          <w:sz w:val="24"/>
          <w:szCs w:val="24"/>
          <w:lang w:val="uk-UA" w:eastAsia="ar-SA"/>
        </w:rPr>
      </w:pPr>
      <w:r>
        <w:rPr>
          <w:rFonts w:ascii="Times New Roman" w:hAnsi="Times New Roman" w:cs="Times New Roman"/>
          <w:sz w:val="24"/>
          <w:szCs w:val="24"/>
          <w:lang w:val="uk-UA" w:eastAsia="ar-SA"/>
        </w:rPr>
        <w:t>3.6</w:t>
      </w:r>
      <w:r w:rsidR="0017638F" w:rsidRPr="0017638F">
        <w:rPr>
          <w:rFonts w:ascii="Times New Roman" w:hAnsi="Times New Roman" w:cs="Times New Roman"/>
          <w:sz w:val="24"/>
          <w:szCs w:val="24"/>
          <w:lang w:val="uk-UA" w:eastAsia="ar-SA"/>
        </w:rPr>
        <w:t>. Ціна цього Договору може бути зменшена в залежності від реального фінансування видатків Замовника, про що він зобов’язується повідомити Виконавця</w:t>
      </w:r>
      <w:r w:rsidR="007B26D4">
        <w:rPr>
          <w:rFonts w:ascii="Times New Roman" w:hAnsi="Times New Roman" w:cs="Times New Roman"/>
          <w:sz w:val="24"/>
          <w:szCs w:val="24"/>
          <w:lang w:val="uk-UA" w:eastAsia="ar-SA"/>
        </w:rPr>
        <w:t>. Зазначені зміни оформлюються Д</w:t>
      </w:r>
      <w:r w:rsidR="0017638F" w:rsidRPr="0017638F">
        <w:rPr>
          <w:rFonts w:ascii="Times New Roman" w:hAnsi="Times New Roman" w:cs="Times New Roman"/>
          <w:sz w:val="24"/>
          <w:szCs w:val="24"/>
          <w:lang w:val="uk-UA" w:eastAsia="ar-SA"/>
        </w:rPr>
        <w:t>одатковою угодою до Договору.</w:t>
      </w:r>
    </w:p>
    <w:p w14:paraId="189BB627" w14:textId="4826BF93" w:rsidR="0017638F" w:rsidRPr="0017638F" w:rsidRDefault="001D12F8" w:rsidP="0017638F">
      <w:pPr>
        <w:pStyle w:val="af"/>
        <w:jc w:val="both"/>
        <w:rPr>
          <w:rFonts w:ascii="Times New Roman" w:hAnsi="Times New Roman" w:cs="Times New Roman"/>
          <w:sz w:val="24"/>
          <w:szCs w:val="24"/>
          <w:lang w:val="uk-UA" w:eastAsia="ar-SA"/>
        </w:rPr>
      </w:pPr>
      <w:r>
        <w:rPr>
          <w:rFonts w:ascii="Times New Roman" w:hAnsi="Times New Roman" w:cs="Times New Roman"/>
          <w:sz w:val="24"/>
          <w:szCs w:val="24"/>
          <w:lang w:val="uk-UA" w:eastAsia="ar-SA"/>
        </w:rPr>
        <w:t>3.7</w:t>
      </w:r>
      <w:r w:rsidR="0017638F" w:rsidRPr="0017638F">
        <w:rPr>
          <w:rFonts w:ascii="Times New Roman" w:hAnsi="Times New Roman" w:cs="Times New Roman"/>
          <w:sz w:val="24"/>
          <w:szCs w:val="24"/>
          <w:lang w:val="uk-UA" w:eastAsia="ar-SA"/>
        </w:rPr>
        <w:t>. Розрахунки за цим Договором здійснюються у національній валюті України в безготівковій формі.</w:t>
      </w:r>
    </w:p>
    <w:p w14:paraId="28A7B6C2" w14:textId="654C3F11" w:rsidR="0017638F" w:rsidRPr="0017638F" w:rsidRDefault="0017638F" w:rsidP="0017638F">
      <w:pPr>
        <w:pStyle w:val="af"/>
        <w:jc w:val="both"/>
        <w:rPr>
          <w:rFonts w:ascii="Times New Roman" w:hAnsi="Times New Roman" w:cs="Times New Roman"/>
          <w:sz w:val="24"/>
          <w:szCs w:val="24"/>
          <w:lang w:val="uk-UA" w:eastAsia="ar-SA"/>
        </w:rPr>
      </w:pPr>
      <w:r w:rsidRPr="0017638F">
        <w:rPr>
          <w:rFonts w:ascii="Times New Roman" w:hAnsi="Times New Roman" w:cs="Times New Roman"/>
          <w:sz w:val="24"/>
          <w:szCs w:val="24"/>
          <w:lang w:val="uk-UA" w:eastAsia="ar-SA"/>
        </w:rPr>
        <w:t>3.</w:t>
      </w:r>
      <w:r w:rsidR="001D12F8">
        <w:rPr>
          <w:rFonts w:ascii="Times New Roman" w:hAnsi="Times New Roman" w:cs="Times New Roman"/>
          <w:sz w:val="24"/>
          <w:szCs w:val="24"/>
          <w:lang w:val="uk-UA" w:eastAsia="ar-SA"/>
        </w:rPr>
        <w:t>8</w:t>
      </w:r>
      <w:r>
        <w:rPr>
          <w:rFonts w:ascii="Times New Roman" w:hAnsi="Times New Roman" w:cs="Times New Roman"/>
          <w:sz w:val="24"/>
          <w:szCs w:val="24"/>
          <w:lang w:val="uk-UA" w:eastAsia="ar-SA"/>
        </w:rPr>
        <w:t xml:space="preserve">. </w:t>
      </w:r>
      <w:r w:rsidRPr="0017638F">
        <w:rPr>
          <w:rFonts w:ascii="Times New Roman" w:hAnsi="Times New Roman" w:cs="Times New Roman"/>
          <w:sz w:val="24"/>
          <w:szCs w:val="24"/>
          <w:lang w:val="uk-UA" w:eastAsia="ar-SA"/>
        </w:rPr>
        <w:t xml:space="preserve">Розрахунки за надані послуги проводяться шляхом оплати Замовником після підписання Сторонами Акту (актів) надання послуг </w:t>
      </w:r>
      <w:r w:rsidRPr="0017638F">
        <w:rPr>
          <w:rFonts w:ascii="Times New Roman" w:hAnsi="Times New Roman" w:cs="Times New Roman"/>
          <w:sz w:val="24"/>
          <w:szCs w:val="24"/>
          <w:lang w:val="uk-UA"/>
        </w:rPr>
        <w:t xml:space="preserve">протягом 7 (семи) банківських днів, </w:t>
      </w:r>
      <w:r w:rsidRPr="0017638F">
        <w:rPr>
          <w:rFonts w:ascii="Times New Roman" w:hAnsi="Times New Roman" w:cs="Times New Roman"/>
          <w:sz w:val="24"/>
          <w:szCs w:val="24"/>
          <w:lang w:val="uk-UA" w:eastAsia="ar-SA"/>
        </w:rPr>
        <w:t>за умови наявності відповідного фінансування та коштів на рахунку Замовника та з урахуванням Постанови Кабінету Міністрів України від 09.06.2021 року № 590 «Про затвердження Порядку виконання повноважень Державною казначейською службою в особливому режимі в умовах воєнного стану» (зі змінами).</w:t>
      </w:r>
    </w:p>
    <w:p w14:paraId="451AF9FB" w14:textId="2C3FC09D" w:rsidR="0017638F" w:rsidRPr="0017638F" w:rsidRDefault="001D12F8" w:rsidP="0017638F">
      <w:pPr>
        <w:pStyle w:val="af"/>
        <w:jc w:val="both"/>
        <w:rPr>
          <w:rFonts w:ascii="Times New Roman" w:hAnsi="Times New Roman" w:cs="Times New Roman"/>
          <w:sz w:val="24"/>
          <w:szCs w:val="24"/>
          <w:lang w:val="uk-UA" w:eastAsia="ar-SA"/>
        </w:rPr>
      </w:pPr>
      <w:r>
        <w:rPr>
          <w:rFonts w:ascii="Times New Roman" w:hAnsi="Times New Roman" w:cs="Times New Roman"/>
          <w:sz w:val="24"/>
          <w:szCs w:val="24"/>
          <w:lang w:val="uk-UA" w:eastAsia="ar-SA"/>
        </w:rPr>
        <w:t>3.9</w:t>
      </w:r>
      <w:r w:rsidR="0017638F" w:rsidRPr="0017638F">
        <w:rPr>
          <w:rFonts w:ascii="Times New Roman" w:hAnsi="Times New Roman" w:cs="Times New Roman"/>
          <w:sz w:val="24"/>
          <w:szCs w:val="24"/>
          <w:lang w:val="uk-UA" w:eastAsia="ar-SA"/>
        </w:rPr>
        <w:t>. У разі затримки бюджетного фінансування розрахунки за надані Послуги здійснюються протягом 30 (тридцяти) календарних днів з дати отримання Замовником бюджетного фінансування на свій реєстраційний рахунок.</w:t>
      </w:r>
    </w:p>
    <w:p w14:paraId="36F4F34B" w14:textId="3CCDEC7B" w:rsidR="0017638F" w:rsidRDefault="001D12F8" w:rsidP="0017638F">
      <w:pPr>
        <w:pStyle w:val="af"/>
        <w:jc w:val="both"/>
        <w:rPr>
          <w:rFonts w:ascii="Times New Roman" w:hAnsi="Times New Roman" w:cs="Times New Roman"/>
          <w:sz w:val="24"/>
          <w:szCs w:val="24"/>
          <w:lang w:val="uk-UA"/>
        </w:rPr>
      </w:pPr>
      <w:r>
        <w:rPr>
          <w:rFonts w:ascii="Times New Roman" w:hAnsi="Times New Roman" w:cs="Times New Roman"/>
          <w:sz w:val="24"/>
          <w:szCs w:val="24"/>
          <w:lang w:val="uk-UA" w:eastAsia="ar-SA"/>
        </w:rPr>
        <w:t>3.10</w:t>
      </w:r>
      <w:r w:rsidR="0017638F" w:rsidRPr="0017638F">
        <w:rPr>
          <w:rFonts w:ascii="Times New Roman" w:hAnsi="Times New Roman" w:cs="Times New Roman"/>
          <w:sz w:val="24"/>
          <w:szCs w:val="24"/>
          <w:lang w:val="uk-UA" w:eastAsia="ar-SA"/>
        </w:rPr>
        <w:t xml:space="preserve">. </w:t>
      </w:r>
      <w:r w:rsidR="0017638F" w:rsidRPr="0017638F">
        <w:rPr>
          <w:rFonts w:ascii="Times New Roman" w:hAnsi="Times New Roman" w:cs="Times New Roman"/>
          <w:sz w:val="24"/>
          <w:szCs w:val="24"/>
          <w:lang w:val="uk-UA"/>
        </w:rPr>
        <w:t xml:space="preserve">Покращення якості предмета закупівлі не є підставою для збільшення ціни, визначеної в договорі. </w:t>
      </w:r>
    </w:p>
    <w:p w14:paraId="14133B13" w14:textId="77777777" w:rsidR="0017638F" w:rsidRPr="001C6BB7" w:rsidRDefault="0017638F" w:rsidP="0017638F">
      <w:pPr>
        <w:pStyle w:val="af"/>
        <w:jc w:val="both"/>
        <w:rPr>
          <w:rFonts w:ascii="Times New Roman" w:hAnsi="Times New Roman" w:cs="Times New Roman"/>
          <w:sz w:val="16"/>
          <w:szCs w:val="16"/>
          <w:lang w:val="uk-UA"/>
        </w:rPr>
      </w:pPr>
    </w:p>
    <w:p w14:paraId="6E26474E" w14:textId="77777777" w:rsidR="0017638F" w:rsidRPr="0017638F" w:rsidRDefault="0017638F" w:rsidP="0017638F">
      <w:pPr>
        <w:pStyle w:val="af"/>
        <w:jc w:val="center"/>
        <w:rPr>
          <w:rFonts w:ascii="Times New Roman" w:hAnsi="Times New Roman" w:cs="Times New Roman"/>
          <w:b/>
          <w:sz w:val="24"/>
          <w:szCs w:val="24"/>
          <w:lang w:val="uk-UA" w:eastAsia="ru-RU"/>
        </w:rPr>
      </w:pPr>
      <w:r w:rsidRPr="0017638F">
        <w:rPr>
          <w:rFonts w:ascii="Times New Roman" w:hAnsi="Times New Roman" w:cs="Times New Roman"/>
          <w:b/>
          <w:sz w:val="24"/>
          <w:szCs w:val="24"/>
          <w:lang w:val="uk-UA" w:eastAsia="ru-RU"/>
        </w:rPr>
        <w:t>4. ПОРЯДОК ПРИЙМАННЯ – ПЕРЕДАЧІ ПОСЛУГ</w:t>
      </w:r>
    </w:p>
    <w:p w14:paraId="4D8A6AFB" w14:textId="77777777" w:rsidR="0017638F" w:rsidRPr="0017638F" w:rsidRDefault="0017638F" w:rsidP="0017638F">
      <w:pPr>
        <w:pStyle w:val="af"/>
        <w:jc w:val="both"/>
        <w:rPr>
          <w:rFonts w:ascii="Times New Roman" w:hAnsi="Times New Roman" w:cs="Times New Roman"/>
          <w:color w:val="000000"/>
          <w:sz w:val="24"/>
          <w:szCs w:val="24"/>
          <w:lang w:val="uk-UA" w:eastAsia="uk-UA" w:bidi="uk-UA"/>
        </w:rPr>
      </w:pPr>
      <w:r w:rsidRPr="0017638F">
        <w:rPr>
          <w:rFonts w:ascii="Times New Roman" w:hAnsi="Times New Roman" w:cs="Times New Roman"/>
          <w:color w:val="000000"/>
          <w:sz w:val="24"/>
          <w:szCs w:val="24"/>
          <w:lang w:val="uk-UA" w:eastAsia="uk-UA" w:bidi="uk-UA"/>
        </w:rPr>
        <w:t xml:space="preserve">4.1. Приймання Послуг за цим договором оформлюється </w:t>
      </w:r>
      <w:r w:rsidRPr="0017638F">
        <w:rPr>
          <w:rFonts w:ascii="Times New Roman" w:hAnsi="Times New Roman" w:cs="Times New Roman"/>
          <w:sz w:val="24"/>
          <w:szCs w:val="24"/>
          <w:lang w:val="uk-UA" w:eastAsia="ar-SA"/>
        </w:rPr>
        <w:t>Актом (актами) надання послуг</w:t>
      </w:r>
      <w:r w:rsidRPr="0017638F">
        <w:rPr>
          <w:rFonts w:ascii="Times New Roman" w:hAnsi="Times New Roman" w:cs="Times New Roman"/>
          <w:color w:val="000000"/>
          <w:sz w:val="24"/>
          <w:szCs w:val="24"/>
          <w:lang w:val="uk-UA" w:eastAsia="uk-UA" w:bidi="uk-UA"/>
        </w:rPr>
        <w:t xml:space="preserve">. </w:t>
      </w:r>
    </w:p>
    <w:p w14:paraId="5236EB89" w14:textId="163A1405" w:rsidR="0017638F" w:rsidRPr="0017638F" w:rsidRDefault="0017638F" w:rsidP="0017638F">
      <w:pPr>
        <w:pStyle w:val="af"/>
        <w:jc w:val="both"/>
        <w:rPr>
          <w:rFonts w:ascii="Times New Roman" w:hAnsi="Times New Roman" w:cs="Times New Roman"/>
          <w:color w:val="000000"/>
          <w:sz w:val="24"/>
          <w:szCs w:val="24"/>
          <w:lang w:val="uk-UA" w:eastAsia="uk-UA" w:bidi="uk-UA"/>
        </w:rPr>
      </w:pPr>
      <w:r w:rsidRPr="0017638F">
        <w:rPr>
          <w:rFonts w:ascii="Times New Roman" w:hAnsi="Times New Roman" w:cs="Times New Roman"/>
          <w:color w:val="000000"/>
          <w:sz w:val="24"/>
          <w:szCs w:val="24"/>
          <w:lang w:val="uk-UA" w:eastAsia="uk-UA" w:bidi="uk-UA"/>
        </w:rPr>
        <w:t>4.2. Якщо під час під час огляду будуть виявлені недоліки та/або зауваження, що виникли з вини Виконавця, Сторонами оформлюється Акт про виявлені недоліки та/або зауваження, який зазначає пере</w:t>
      </w:r>
      <w:r w:rsidR="007B26D4">
        <w:rPr>
          <w:rFonts w:ascii="Times New Roman" w:hAnsi="Times New Roman" w:cs="Times New Roman"/>
          <w:color w:val="000000"/>
          <w:sz w:val="24"/>
          <w:szCs w:val="24"/>
          <w:lang w:val="uk-UA" w:eastAsia="uk-UA" w:bidi="uk-UA"/>
        </w:rPr>
        <w:t>лік недоліків та/або зауважень за</w:t>
      </w:r>
      <w:r w:rsidRPr="0017638F">
        <w:rPr>
          <w:rFonts w:ascii="Times New Roman" w:hAnsi="Times New Roman" w:cs="Times New Roman"/>
          <w:color w:val="000000"/>
          <w:sz w:val="24"/>
          <w:szCs w:val="24"/>
          <w:lang w:val="uk-UA" w:eastAsia="uk-UA" w:bidi="uk-UA"/>
        </w:rPr>
        <w:t xml:space="preserve"> наданні послуг і терміни їх усунення.</w:t>
      </w:r>
    </w:p>
    <w:p w14:paraId="1FF6C422" w14:textId="77777777" w:rsidR="0017638F" w:rsidRPr="0017638F" w:rsidRDefault="0017638F" w:rsidP="0017638F">
      <w:pPr>
        <w:pStyle w:val="af"/>
        <w:jc w:val="both"/>
        <w:rPr>
          <w:rFonts w:ascii="Times New Roman" w:hAnsi="Times New Roman" w:cs="Times New Roman"/>
          <w:sz w:val="24"/>
          <w:szCs w:val="24"/>
          <w:lang w:val="uk-UA"/>
        </w:rPr>
      </w:pPr>
      <w:r w:rsidRPr="0017638F">
        <w:rPr>
          <w:rFonts w:ascii="Times New Roman" w:hAnsi="Times New Roman" w:cs="Times New Roman"/>
          <w:color w:val="000000"/>
          <w:sz w:val="24"/>
          <w:szCs w:val="24"/>
          <w:lang w:val="uk-UA" w:eastAsia="uk-UA" w:bidi="uk-UA"/>
        </w:rPr>
        <w:t xml:space="preserve">4.3. Замовник не підписує Акт (акти) наданих послуг, до усунення недоліків та/або зауважень. Усунення недоліків неякісно наданих послуг проводиться Виконавцем за свій рахунок, в терміни і на умовах обумовлених Сторонами в Акті про виявлені недоліки та/або зауваження. </w:t>
      </w:r>
    </w:p>
    <w:p w14:paraId="58CF0C44" w14:textId="77777777" w:rsidR="0017638F" w:rsidRPr="0017638F" w:rsidRDefault="0017638F" w:rsidP="0017638F">
      <w:pPr>
        <w:pStyle w:val="af"/>
        <w:jc w:val="both"/>
        <w:rPr>
          <w:rFonts w:ascii="Times New Roman" w:hAnsi="Times New Roman" w:cs="Times New Roman"/>
          <w:color w:val="000000"/>
          <w:sz w:val="24"/>
          <w:szCs w:val="24"/>
          <w:lang w:val="uk-UA" w:eastAsia="uk-UA" w:bidi="uk-UA"/>
        </w:rPr>
      </w:pPr>
      <w:r w:rsidRPr="0017638F">
        <w:rPr>
          <w:rFonts w:ascii="Times New Roman" w:hAnsi="Times New Roman" w:cs="Times New Roman"/>
          <w:color w:val="000000"/>
          <w:sz w:val="24"/>
          <w:szCs w:val="24"/>
          <w:lang w:val="uk-UA" w:eastAsia="uk-UA" w:bidi="uk-UA"/>
        </w:rPr>
        <w:t>4.4. Після виправлення недоліків та/або зауважень Сторонами підписується Акт (Акти) наданих послуг.</w:t>
      </w:r>
      <w:r w:rsidRPr="0017638F">
        <w:rPr>
          <w:rFonts w:ascii="Times New Roman" w:hAnsi="Times New Roman" w:cs="Times New Roman"/>
          <w:color w:val="000000"/>
          <w:sz w:val="24"/>
          <w:szCs w:val="24"/>
          <w:lang w:val="uk-UA" w:eastAsia="uk-UA" w:bidi="uk-UA"/>
        </w:rPr>
        <w:tab/>
      </w:r>
    </w:p>
    <w:p w14:paraId="1A166439" w14:textId="032FABCB" w:rsidR="0017638F" w:rsidRPr="0017638F" w:rsidRDefault="0017638F" w:rsidP="0017638F">
      <w:pPr>
        <w:pStyle w:val="af"/>
        <w:jc w:val="both"/>
        <w:rPr>
          <w:rFonts w:ascii="Times New Roman" w:hAnsi="Times New Roman" w:cs="Times New Roman"/>
          <w:sz w:val="24"/>
          <w:szCs w:val="24"/>
          <w:lang w:val="uk-UA"/>
        </w:rPr>
      </w:pPr>
      <w:r w:rsidRPr="0017638F">
        <w:rPr>
          <w:rFonts w:ascii="Times New Roman" w:hAnsi="Times New Roman" w:cs="Times New Roman"/>
          <w:sz w:val="24"/>
          <w:szCs w:val="24"/>
          <w:lang w:val="uk-UA"/>
        </w:rPr>
        <w:t xml:space="preserve">4.5. Неякісно надані послуги, що не відповідають вимогам, установленим даним Договором, Замовником не оплачуються. </w:t>
      </w:r>
    </w:p>
    <w:p w14:paraId="680F982D" w14:textId="77777777" w:rsidR="0017638F" w:rsidRPr="001C6BB7" w:rsidRDefault="0017638F" w:rsidP="0017638F">
      <w:pPr>
        <w:pStyle w:val="af"/>
        <w:jc w:val="center"/>
        <w:rPr>
          <w:rFonts w:ascii="Times New Roman" w:hAnsi="Times New Roman" w:cs="Times New Roman"/>
          <w:b/>
          <w:sz w:val="16"/>
          <w:szCs w:val="16"/>
          <w:lang w:val="uk-UA"/>
        </w:rPr>
      </w:pPr>
    </w:p>
    <w:p w14:paraId="394DDC67" w14:textId="77777777" w:rsidR="0017638F" w:rsidRPr="0017638F" w:rsidRDefault="0017638F" w:rsidP="0017638F">
      <w:pPr>
        <w:pStyle w:val="af"/>
        <w:jc w:val="center"/>
        <w:rPr>
          <w:rFonts w:ascii="Times New Roman" w:hAnsi="Times New Roman" w:cs="Times New Roman"/>
          <w:b/>
          <w:sz w:val="24"/>
          <w:szCs w:val="24"/>
          <w:lang w:val="uk-UA" w:eastAsia="ar-SA"/>
        </w:rPr>
      </w:pPr>
      <w:r w:rsidRPr="0017638F">
        <w:rPr>
          <w:rFonts w:ascii="Times New Roman" w:hAnsi="Times New Roman" w:cs="Times New Roman"/>
          <w:b/>
          <w:sz w:val="24"/>
          <w:szCs w:val="24"/>
          <w:lang w:val="uk-UA" w:eastAsia="ar-SA"/>
        </w:rPr>
        <w:t>5. СТРОК НАДАННЯ ПОСЛУГ</w:t>
      </w:r>
    </w:p>
    <w:p w14:paraId="7B0D1E07" w14:textId="77777777" w:rsidR="0017638F" w:rsidRPr="00346079" w:rsidRDefault="0017638F" w:rsidP="00346079">
      <w:pPr>
        <w:pStyle w:val="af"/>
        <w:jc w:val="both"/>
        <w:rPr>
          <w:rFonts w:ascii="Times New Roman" w:hAnsi="Times New Roman" w:cs="Times New Roman"/>
          <w:sz w:val="24"/>
          <w:szCs w:val="24"/>
          <w:highlight w:val="yellow"/>
          <w:lang w:val="uk-UA"/>
        </w:rPr>
      </w:pPr>
      <w:r w:rsidRPr="00346079">
        <w:rPr>
          <w:rFonts w:ascii="Times New Roman" w:hAnsi="Times New Roman" w:cs="Times New Roman"/>
          <w:sz w:val="24"/>
          <w:szCs w:val="24"/>
          <w:lang w:val="uk-UA"/>
        </w:rPr>
        <w:t>5.1. Строк надання Послуги: з дати підписання договору до 31 грудня 2024 року.</w:t>
      </w:r>
    </w:p>
    <w:p w14:paraId="1AEEBFC4" w14:textId="16418E5F" w:rsidR="008B106A" w:rsidRPr="00346079" w:rsidRDefault="0017638F" w:rsidP="00346079">
      <w:pPr>
        <w:pStyle w:val="af"/>
        <w:jc w:val="both"/>
        <w:rPr>
          <w:rStyle w:val="af0"/>
          <w:rFonts w:ascii="Times New Roman" w:hAnsi="Times New Roman" w:cs="Times New Roman"/>
          <w:sz w:val="24"/>
          <w:szCs w:val="24"/>
          <w:lang w:val="uk-UA"/>
        </w:rPr>
      </w:pPr>
      <w:r w:rsidRPr="005045D0">
        <w:rPr>
          <w:rFonts w:ascii="Times New Roman" w:hAnsi="Times New Roman" w:cs="Times New Roman"/>
          <w:sz w:val="24"/>
          <w:szCs w:val="24"/>
          <w:lang w:val="uk-UA"/>
        </w:rPr>
        <w:t>5.2. Місце надання Послуги: 67602, Україна, Одеська облас</w:t>
      </w:r>
      <w:r w:rsidR="0070040E">
        <w:rPr>
          <w:rFonts w:ascii="Times New Roman" w:hAnsi="Times New Roman" w:cs="Times New Roman"/>
          <w:sz w:val="24"/>
          <w:szCs w:val="24"/>
          <w:lang w:val="uk-UA"/>
        </w:rPr>
        <w:t xml:space="preserve">ть, Одеський район, м. </w:t>
      </w:r>
      <w:proofErr w:type="spellStart"/>
      <w:r w:rsidR="0070040E">
        <w:rPr>
          <w:rFonts w:ascii="Times New Roman" w:hAnsi="Times New Roman" w:cs="Times New Roman"/>
          <w:sz w:val="24"/>
          <w:szCs w:val="24"/>
          <w:lang w:val="uk-UA"/>
        </w:rPr>
        <w:t>Біляївка</w:t>
      </w:r>
      <w:proofErr w:type="spellEnd"/>
      <w:r w:rsidR="0070040E">
        <w:rPr>
          <w:rFonts w:ascii="Times New Roman" w:hAnsi="Times New Roman" w:cs="Times New Roman"/>
          <w:sz w:val="24"/>
          <w:szCs w:val="24"/>
          <w:lang w:val="uk-UA"/>
        </w:rPr>
        <w:t>.</w:t>
      </w:r>
      <w:r w:rsidR="00346079" w:rsidRPr="005045D0">
        <w:rPr>
          <w:rFonts w:ascii="Times New Roman" w:hAnsi="Times New Roman" w:cs="Times New Roman"/>
          <w:sz w:val="24"/>
          <w:szCs w:val="24"/>
          <w:lang w:val="uk-UA"/>
        </w:rPr>
        <w:t xml:space="preserve"> </w:t>
      </w:r>
      <w:r w:rsidR="00FD0B29">
        <w:rPr>
          <w:rFonts w:ascii="Times New Roman" w:hAnsi="Times New Roman" w:cs="Times New Roman"/>
          <w:sz w:val="24"/>
          <w:szCs w:val="24"/>
          <w:lang w:val="uk-UA"/>
        </w:rPr>
        <w:t>Відповідно до пунктів 10 та</w:t>
      </w:r>
      <w:r w:rsidR="00FD0B29" w:rsidRPr="005045D0">
        <w:rPr>
          <w:rFonts w:ascii="Times New Roman" w:hAnsi="Times New Roman" w:cs="Times New Roman"/>
          <w:sz w:val="24"/>
          <w:szCs w:val="24"/>
          <w:lang w:val="uk-UA"/>
        </w:rPr>
        <w:t xml:space="preserve"> 27 </w:t>
      </w:r>
      <w:r w:rsidR="00FD0B29">
        <w:rPr>
          <w:rFonts w:ascii="Times New Roman" w:hAnsi="Times New Roman" w:cs="Times New Roman"/>
          <w:sz w:val="24"/>
          <w:szCs w:val="24"/>
          <w:lang w:val="uk-UA"/>
        </w:rPr>
        <w:t>Постанови</w:t>
      </w:r>
      <w:r w:rsidR="00FD0B29" w:rsidRPr="005045D0">
        <w:rPr>
          <w:rFonts w:ascii="Times New Roman" w:hAnsi="Times New Roman" w:cs="Times New Roman"/>
          <w:sz w:val="24"/>
          <w:szCs w:val="24"/>
          <w:lang w:val="uk-UA"/>
        </w:rPr>
        <w:t xml:space="preserve"> Кабінету Міністрів Украї</w:t>
      </w:r>
      <w:r w:rsidR="00FD0B29">
        <w:rPr>
          <w:rFonts w:ascii="Times New Roman" w:hAnsi="Times New Roman" w:cs="Times New Roman"/>
          <w:sz w:val="24"/>
          <w:szCs w:val="24"/>
          <w:lang w:val="uk-UA"/>
        </w:rPr>
        <w:t xml:space="preserve">ни від 12 жовтня 2022 року </w:t>
      </w:r>
      <w:r w:rsidR="00FD0B29" w:rsidRPr="005045D0">
        <w:rPr>
          <w:rFonts w:ascii="Times New Roman" w:hAnsi="Times New Roman" w:cs="Times New Roman"/>
          <w:sz w:val="24"/>
          <w:szCs w:val="24"/>
          <w:lang w:val="uk-UA"/>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D0B29" w:rsidRPr="005045D0">
        <w:rPr>
          <w:rStyle w:val="af0"/>
          <w:rFonts w:ascii="Times New Roman" w:hAnsi="Times New Roman" w:cs="Times New Roman"/>
          <w:sz w:val="24"/>
          <w:szCs w:val="24"/>
          <w:lang w:val="uk-UA"/>
        </w:rPr>
        <w:t xml:space="preserve">, </w:t>
      </w:r>
      <w:r w:rsidR="00FD0B29">
        <w:rPr>
          <w:rStyle w:val="af0"/>
          <w:rFonts w:ascii="Times New Roman" w:hAnsi="Times New Roman" w:cs="Times New Roman"/>
          <w:sz w:val="24"/>
          <w:szCs w:val="24"/>
          <w:lang w:val="uk-UA"/>
        </w:rPr>
        <w:t xml:space="preserve">інформація про </w:t>
      </w:r>
      <w:r w:rsidR="00FD0B29">
        <w:rPr>
          <w:rFonts w:ascii="Times New Roman" w:hAnsi="Times New Roman" w:cs="Times New Roman"/>
          <w:sz w:val="24"/>
          <w:szCs w:val="24"/>
          <w:lang w:val="uk-UA"/>
        </w:rPr>
        <w:t xml:space="preserve">місце надання послуг, </w:t>
      </w:r>
      <w:r w:rsidR="00FD0B29">
        <w:rPr>
          <w:rFonts w:ascii="Times New Roman" w:hAnsi="Times New Roman" w:cs="Times New Roman"/>
          <w:sz w:val="24"/>
          <w:szCs w:val="24"/>
          <w:lang w:val="uk-UA"/>
        </w:rPr>
        <w:t xml:space="preserve">зазначається </w:t>
      </w:r>
      <w:r w:rsidR="00FD0B29">
        <w:rPr>
          <w:rFonts w:ascii="Times New Roman" w:hAnsi="Times New Roman" w:cs="Times New Roman"/>
          <w:sz w:val="24"/>
          <w:szCs w:val="24"/>
          <w:lang w:val="uk-UA"/>
        </w:rPr>
        <w:t>як назва населеного пункту, в якому надаються</w:t>
      </w:r>
      <w:r w:rsidR="00FD0B29" w:rsidRPr="005045D0">
        <w:rPr>
          <w:rFonts w:ascii="Times New Roman" w:hAnsi="Times New Roman" w:cs="Times New Roman"/>
          <w:sz w:val="24"/>
          <w:szCs w:val="24"/>
          <w:lang w:val="uk-UA"/>
        </w:rPr>
        <w:t xml:space="preserve"> послуг</w:t>
      </w:r>
      <w:r w:rsidR="00FD0B29">
        <w:rPr>
          <w:rFonts w:ascii="Times New Roman" w:hAnsi="Times New Roman" w:cs="Times New Roman"/>
          <w:sz w:val="24"/>
          <w:szCs w:val="24"/>
          <w:lang w:val="uk-UA"/>
        </w:rPr>
        <w:t>и</w:t>
      </w:r>
      <w:r w:rsidR="00FD0B29" w:rsidRPr="005045D0">
        <w:rPr>
          <w:rFonts w:ascii="Times New Roman" w:hAnsi="Times New Roman" w:cs="Times New Roman"/>
          <w:sz w:val="24"/>
          <w:szCs w:val="24"/>
          <w:lang w:val="uk-UA"/>
        </w:rPr>
        <w:t>.</w:t>
      </w:r>
    </w:p>
    <w:p w14:paraId="0E07B709" w14:textId="77777777" w:rsidR="0017638F" w:rsidRPr="001C6BB7" w:rsidRDefault="0017638F" w:rsidP="0017638F">
      <w:pPr>
        <w:pStyle w:val="af"/>
        <w:jc w:val="both"/>
        <w:rPr>
          <w:rFonts w:ascii="Times New Roman" w:hAnsi="Times New Roman" w:cs="Times New Roman"/>
          <w:sz w:val="16"/>
          <w:szCs w:val="16"/>
          <w:lang w:val="uk-UA" w:eastAsia="ar-SA"/>
        </w:rPr>
      </w:pPr>
    </w:p>
    <w:p w14:paraId="59058B31" w14:textId="77777777" w:rsidR="0017638F" w:rsidRPr="0017638F" w:rsidRDefault="0017638F" w:rsidP="0017638F">
      <w:pPr>
        <w:pStyle w:val="af"/>
        <w:jc w:val="center"/>
        <w:rPr>
          <w:rFonts w:ascii="Times New Roman" w:hAnsi="Times New Roman" w:cs="Times New Roman"/>
          <w:b/>
          <w:sz w:val="24"/>
          <w:szCs w:val="24"/>
          <w:lang w:val="uk-UA" w:eastAsia="ar-SA"/>
        </w:rPr>
      </w:pPr>
      <w:r w:rsidRPr="0017638F">
        <w:rPr>
          <w:rFonts w:ascii="Times New Roman" w:hAnsi="Times New Roman" w:cs="Times New Roman"/>
          <w:b/>
          <w:sz w:val="24"/>
          <w:szCs w:val="24"/>
          <w:lang w:val="uk-UA" w:eastAsia="ar-SA"/>
        </w:rPr>
        <w:t>6. ВІДПОВІДАЛЬНІСТЬ СТОРІН</w:t>
      </w:r>
    </w:p>
    <w:p w14:paraId="44B9B61C" w14:textId="77777777" w:rsidR="0017638F" w:rsidRPr="0017638F" w:rsidRDefault="0017638F" w:rsidP="00D9325D">
      <w:pPr>
        <w:pStyle w:val="af"/>
        <w:jc w:val="both"/>
        <w:rPr>
          <w:rFonts w:ascii="Times New Roman" w:hAnsi="Times New Roman" w:cs="Times New Roman"/>
          <w:sz w:val="24"/>
          <w:szCs w:val="24"/>
          <w:lang w:val="uk-UA"/>
        </w:rPr>
      </w:pPr>
      <w:r w:rsidRPr="0017638F">
        <w:rPr>
          <w:rFonts w:ascii="Times New Roman" w:hAnsi="Times New Roman" w:cs="Times New Roman"/>
          <w:sz w:val="24"/>
          <w:szCs w:val="24"/>
          <w:lang w:val="uk-UA"/>
        </w:rPr>
        <w:t>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1C5CEA87" w14:textId="71F61ED0" w:rsidR="0017638F" w:rsidRPr="0017638F" w:rsidRDefault="0017638F" w:rsidP="00D9325D">
      <w:pPr>
        <w:pStyle w:val="af"/>
        <w:jc w:val="both"/>
        <w:rPr>
          <w:rFonts w:ascii="Times New Roman" w:hAnsi="Times New Roman" w:cs="Times New Roman"/>
          <w:sz w:val="24"/>
          <w:szCs w:val="24"/>
          <w:lang w:val="uk-UA" w:eastAsia="ar-SA"/>
        </w:rPr>
      </w:pPr>
      <w:r w:rsidRPr="0017638F">
        <w:rPr>
          <w:rFonts w:ascii="Times New Roman" w:hAnsi="Times New Roman" w:cs="Times New Roman"/>
          <w:sz w:val="24"/>
          <w:szCs w:val="24"/>
          <w:lang w:val="uk-UA" w:eastAsia="ar-SA"/>
        </w:rPr>
        <w:t>6.4. Виконавець несе відповідаль</w:t>
      </w:r>
      <w:r w:rsidR="007B26D4">
        <w:rPr>
          <w:rFonts w:ascii="Times New Roman" w:hAnsi="Times New Roman" w:cs="Times New Roman"/>
          <w:sz w:val="24"/>
          <w:szCs w:val="24"/>
          <w:lang w:val="uk-UA" w:eastAsia="ar-SA"/>
        </w:rPr>
        <w:t>ність за якість та строки виконання Послуг</w:t>
      </w:r>
      <w:r w:rsidRPr="0017638F">
        <w:rPr>
          <w:rFonts w:ascii="Times New Roman" w:hAnsi="Times New Roman" w:cs="Times New Roman"/>
          <w:sz w:val="24"/>
          <w:szCs w:val="24"/>
          <w:lang w:val="uk-UA" w:eastAsia="ar-SA"/>
        </w:rPr>
        <w:t>.</w:t>
      </w:r>
    </w:p>
    <w:p w14:paraId="70BE37FF" w14:textId="77777777" w:rsidR="00D9325D" w:rsidRPr="00210D3F" w:rsidRDefault="00D9325D" w:rsidP="0017638F">
      <w:pPr>
        <w:pStyle w:val="af"/>
        <w:jc w:val="center"/>
        <w:rPr>
          <w:rFonts w:ascii="Times New Roman" w:hAnsi="Times New Roman" w:cs="Times New Roman"/>
          <w:b/>
          <w:sz w:val="16"/>
          <w:szCs w:val="16"/>
          <w:lang w:val="uk-UA"/>
        </w:rPr>
      </w:pPr>
    </w:p>
    <w:p w14:paraId="339E0101" w14:textId="77777777" w:rsidR="0017638F" w:rsidRPr="001C6BB7" w:rsidRDefault="0017638F" w:rsidP="0017638F">
      <w:pPr>
        <w:pStyle w:val="af"/>
        <w:jc w:val="center"/>
        <w:rPr>
          <w:rFonts w:ascii="Times New Roman" w:hAnsi="Times New Roman" w:cs="Times New Roman"/>
          <w:b/>
          <w:sz w:val="24"/>
          <w:szCs w:val="24"/>
          <w:lang w:val="uk-UA"/>
        </w:rPr>
      </w:pPr>
      <w:r w:rsidRPr="001C6BB7">
        <w:rPr>
          <w:rFonts w:ascii="Times New Roman" w:hAnsi="Times New Roman" w:cs="Times New Roman"/>
          <w:b/>
          <w:sz w:val="24"/>
          <w:szCs w:val="24"/>
          <w:lang w:val="uk-UA"/>
        </w:rPr>
        <w:t>7. ПРАВА ТА ОБОВ’ЯЗКИ СТОРІН</w:t>
      </w:r>
    </w:p>
    <w:p w14:paraId="4F995389" w14:textId="77777777" w:rsidR="0017638F" w:rsidRPr="0017638F" w:rsidRDefault="0017638F" w:rsidP="0017638F">
      <w:pPr>
        <w:pStyle w:val="af"/>
        <w:jc w:val="both"/>
        <w:rPr>
          <w:rFonts w:ascii="Times New Roman" w:hAnsi="Times New Roman" w:cs="Times New Roman"/>
          <w:b/>
          <w:sz w:val="24"/>
          <w:szCs w:val="24"/>
          <w:lang w:val="uk-UA"/>
        </w:rPr>
      </w:pPr>
      <w:r w:rsidRPr="0017638F">
        <w:rPr>
          <w:rFonts w:ascii="Times New Roman" w:hAnsi="Times New Roman" w:cs="Times New Roman"/>
          <w:b/>
          <w:sz w:val="24"/>
          <w:szCs w:val="24"/>
          <w:lang w:val="uk-UA"/>
        </w:rPr>
        <w:t xml:space="preserve">7.1. Замовник зобов’язаний: </w:t>
      </w:r>
    </w:p>
    <w:p w14:paraId="4826963F" w14:textId="77777777" w:rsidR="0017638F" w:rsidRPr="0017638F" w:rsidRDefault="0017638F" w:rsidP="0017638F">
      <w:pPr>
        <w:pStyle w:val="af"/>
        <w:jc w:val="both"/>
        <w:rPr>
          <w:rFonts w:ascii="Times New Roman" w:hAnsi="Times New Roman" w:cs="Times New Roman"/>
          <w:sz w:val="24"/>
          <w:szCs w:val="24"/>
          <w:lang w:val="uk-UA"/>
        </w:rPr>
      </w:pPr>
      <w:r w:rsidRPr="0017638F">
        <w:rPr>
          <w:rFonts w:ascii="Times New Roman" w:hAnsi="Times New Roman" w:cs="Times New Roman"/>
          <w:sz w:val="24"/>
          <w:szCs w:val="24"/>
          <w:lang w:val="uk-UA"/>
        </w:rPr>
        <w:t>7.1.1. Своєчасно та в повному обсязі сплачувати кошти за надані Послуги;</w:t>
      </w:r>
    </w:p>
    <w:p w14:paraId="0B5EC2CF" w14:textId="77777777" w:rsidR="0017638F" w:rsidRPr="0017638F" w:rsidRDefault="0017638F" w:rsidP="0017638F">
      <w:pPr>
        <w:pStyle w:val="af"/>
        <w:jc w:val="both"/>
        <w:rPr>
          <w:rFonts w:ascii="Times New Roman" w:hAnsi="Times New Roman" w:cs="Times New Roman"/>
          <w:sz w:val="24"/>
          <w:szCs w:val="24"/>
          <w:lang w:val="uk-UA"/>
        </w:rPr>
      </w:pPr>
      <w:r w:rsidRPr="0017638F">
        <w:rPr>
          <w:rFonts w:ascii="Times New Roman" w:hAnsi="Times New Roman" w:cs="Times New Roman"/>
          <w:sz w:val="24"/>
          <w:szCs w:val="24"/>
          <w:lang w:val="uk-UA"/>
        </w:rPr>
        <w:t xml:space="preserve">7.1.2. Приймати надані Послуги шляхом підписання </w:t>
      </w:r>
      <w:r w:rsidRPr="0017638F">
        <w:rPr>
          <w:rFonts w:ascii="Times New Roman" w:eastAsia="Times New Roman" w:hAnsi="Times New Roman" w:cs="Times New Roman"/>
          <w:color w:val="000000"/>
          <w:sz w:val="24"/>
          <w:szCs w:val="24"/>
          <w:lang w:val="uk-UA" w:eastAsia="uk-UA" w:bidi="uk-UA"/>
        </w:rPr>
        <w:t>Акта (Актів) наданих послуг, у разі відсутності недоліків та/або зауважень;</w:t>
      </w:r>
    </w:p>
    <w:p w14:paraId="4D644375" w14:textId="77777777" w:rsidR="0017638F" w:rsidRPr="0017638F" w:rsidRDefault="0017638F" w:rsidP="0017638F">
      <w:pPr>
        <w:pStyle w:val="af"/>
        <w:jc w:val="both"/>
        <w:rPr>
          <w:rFonts w:ascii="Times New Roman" w:hAnsi="Times New Roman" w:cs="Times New Roman"/>
          <w:sz w:val="24"/>
          <w:szCs w:val="24"/>
          <w:lang w:val="uk-UA"/>
        </w:rPr>
      </w:pPr>
      <w:r w:rsidRPr="0017638F">
        <w:rPr>
          <w:rFonts w:ascii="Times New Roman" w:hAnsi="Times New Roman" w:cs="Times New Roman"/>
          <w:snapToGrid w:val="0"/>
          <w:sz w:val="24"/>
          <w:szCs w:val="24"/>
          <w:lang w:val="uk-UA"/>
        </w:rPr>
        <w:lastRenderedPageBreak/>
        <w:t>7.1.3. Виконувати належним чином інші зобов’язання, передбачені цим Договором, Цивільним і Господарським кодексами України, та іншими актами законодавства України.</w:t>
      </w:r>
    </w:p>
    <w:p w14:paraId="1A7CCB8E" w14:textId="77777777" w:rsidR="0017638F" w:rsidRPr="0017638F" w:rsidRDefault="0017638F" w:rsidP="0017638F">
      <w:pPr>
        <w:pStyle w:val="af"/>
        <w:jc w:val="both"/>
        <w:rPr>
          <w:rFonts w:ascii="Times New Roman" w:hAnsi="Times New Roman" w:cs="Times New Roman"/>
          <w:b/>
          <w:sz w:val="24"/>
          <w:szCs w:val="24"/>
          <w:lang w:val="uk-UA"/>
        </w:rPr>
      </w:pPr>
      <w:r w:rsidRPr="0017638F">
        <w:rPr>
          <w:rFonts w:ascii="Times New Roman" w:hAnsi="Times New Roman" w:cs="Times New Roman"/>
          <w:b/>
          <w:sz w:val="24"/>
          <w:szCs w:val="24"/>
          <w:lang w:val="uk-UA"/>
        </w:rPr>
        <w:t>7.2. Замовник має право:</w:t>
      </w:r>
    </w:p>
    <w:p w14:paraId="4099B737" w14:textId="77777777" w:rsidR="0017638F" w:rsidRPr="0017638F" w:rsidRDefault="0017638F" w:rsidP="0017638F">
      <w:pPr>
        <w:pStyle w:val="af"/>
        <w:jc w:val="both"/>
        <w:rPr>
          <w:rFonts w:ascii="Times New Roman" w:hAnsi="Times New Roman" w:cs="Times New Roman"/>
          <w:sz w:val="24"/>
          <w:szCs w:val="24"/>
          <w:lang w:val="uk-UA"/>
        </w:rPr>
      </w:pPr>
      <w:r w:rsidRPr="0017638F">
        <w:rPr>
          <w:rFonts w:ascii="Times New Roman" w:hAnsi="Times New Roman" w:cs="Times New Roman"/>
          <w:sz w:val="24"/>
          <w:szCs w:val="24"/>
          <w:lang w:val="uk-UA"/>
        </w:rPr>
        <w:t>7.2.1. Достроково розірвати цей Договір у разі невиконання зобов’язань Виконавцем, повідомивши про це його у строк 10 (десяти) днів;</w:t>
      </w:r>
    </w:p>
    <w:p w14:paraId="64168E66" w14:textId="77777777" w:rsidR="0017638F" w:rsidRPr="0017638F" w:rsidRDefault="0017638F" w:rsidP="0017638F">
      <w:pPr>
        <w:pStyle w:val="af"/>
        <w:jc w:val="both"/>
        <w:rPr>
          <w:rFonts w:ascii="Times New Roman" w:hAnsi="Times New Roman" w:cs="Times New Roman"/>
          <w:sz w:val="24"/>
          <w:szCs w:val="24"/>
          <w:lang w:val="uk-UA"/>
        </w:rPr>
      </w:pPr>
      <w:r w:rsidRPr="0017638F">
        <w:rPr>
          <w:rFonts w:ascii="Times New Roman" w:hAnsi="Times New Roman" w:cs="Times New Roman"/>
          <w:sz w:val="24"/>
          <w:szCs w:val="24"/>
          <w:lang w:val="uk-UA"/>
        </w:rPr>
        <w:t>7.2.2. Контролювати хід, якість та обсяги надання Послуг у строки, встановлені Договором шляхом гласних та негласних перевірок.</w:t>
      </w:r>
    </w:p>
    <w:p w14:paraId="5061BB97" w14:textId="77777777" w:rsidR="0017638F" w:rsidRPr="0017638F" w:rsidRDefault="0017638F" w:rsidP="0017638F">
      <w:pPr>
        <w:pStyle w:val="af"/>
        <w:jc w:val="both"/>
        <w:rPr>
          <w:rFonts w:ascii="Times New Roman" w:hAnsi="Times New Roman" w:cs="Times New Roman"/>
          <w:sz w:val="24"/>
          <w:szCs w:val="24"/>
          <w:lang w:val="uk-UA"/>
        </w:rPr>
      </w:pPr>
      <w:r w:rsidRPr="0017638F">
        <w:rPr>
          <w:rFonts w:ascii="Times New Roman" w:hAnsi="Times New Roman" w:cs="Times New Roman"/>
          <w:sz w:val="24"/>
          <w:szCs w:val="24"/>
          <w:lang w:val="uk-UA"/>
        </w:rPr>
        <w:t>7.2.3.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0667635" w14:textId="77777777" w:rsidR="0017638F" w:rsidRPr="0017638F" w:rsidRDefault="0017638F" w:rsidP="0017638F">
      <w:pPr>
        <w:pStyle w:val="af"/>
        <w:jc w:val="both"/>
        <w:rPr>
          <w:rFonts w:ascii="Times New Roman" w:hAnsi="Times New Roman" w:cs="Times New Roman"/>
          <w:snapToGrid w:val="0"/>
          <w:sz w:val="24"/>
          <w:szCs w:val="24"/>
          <w:lang w:val="uk-UA"/>
        </w:rPr>
      </w:pPr>
      <w:r w:rsidRPr="0017638F">
        <w:rPr>
          <w:rFonts w:ascii="Times New Roman" w:hAnsi="Times New Roman" w:cs="Times New Roman"/>
          <w:sz w:val="24"/>
          <w:szCs w:val="24"/>
          <w:lang w:val="uk-UA"/>
        </w:rPr>
        <w:t xml:space="preserve">7.2.4. </w:t>
      </w:r>
      <w:r w:rsidRPr="0017638F">
        <w:rPr>
          <w:rFonts w:ascii="Times New Roman" w:hAnsi="Times New Roman" w:cs="Times New Roman"/>
          <w:snapToGrid w:val="0"/>
          <w:sz w:val="24"/>
          <w:szCs w:val="24"/>
          <w:lang w:val="uk-UA"/>
        </w:rPr>
        <w:t>Інші права, передбачені Договором, Цивільним і Господарським кодексами України, та іншими актами законодавства України.</w:t>
      </w:r>
    </w:p>
    <w:p w14:paraId="05D1ADBE" w14:textId="77777777" w:rsidR="0017638F" w:rsidRPr="0017638F" w:rsidRDefault="0017638F" w:rsidP="0017638F">
      <w:pPr>
        <w:pStyle w:val="af"/>
        <w:jc w:val="both"/>
        <w:rPr>
          <w:rFonts w:ascii="Times New Roman" w:hAnsi="Times New Roman" w:cs="Times New Roman"/>
          <w:b/>
          <w:sz w:val="24"/>
          <w:szCs w:val="24"/>
          <w:lang w:val="uk-UA"/>
        </w:rPr>
      </w:pPr>
      <w:r w:rsidRPr="0017638F">
        <w:rPr>
          <w:rFonts w:ascii="Times New Roman" w:hAnsi="Times New Roman" w:cs="Times New Roman"/>
          <w:b/>
          <w:sz w:val="24"/>
          <w:szCs w:val="24"/>
          <w:lang w:val="uk-UA"/>
        </w:rPr>
        <w:t>7.3. Виконавець зобов’язаний:</w:t>
      </w:r>
    </w:p>
    <w:p w14:paraId="5803075F" w14:textId="77777777" w:rsidR="0017638F" w:rsidRPr="0017638F" w:rsidRDefault="0017638F" w:rsidP="0017638F">
      <w:pPr>
        <w:pStyle w:val="af"/>
        <w:jc w:val="both"/>
        <w:rPr>
          <w:rFonts w:ascii="Times New Roman" w:hAnsi="Times New Roman" w:cs="Times New Roman"/>
          <w:sz w:val="24"/>
          <w:szCs w:val="24"/>
          <w:lang w:val="uk-UA"/>
        </w:rPr>
      </w:pPr>
      <w:r w:rsidRPr="0017638F">
        <w:rPr>
          <w:rFonts w:ascii="Times New Roman" w:hAnsi="Times New Roman" w:cs="Times New Roman"/>
          <w:sz w:val="24"/>
          <w:szCs w:val="24"/>
          <w:lang w:val="uk-UA"/>
        </w:rPr>
        <w:t>7.3.1. Забезпечувати надання Послуг у строки, встановлені цим Договором;</w:t>
      </w:r>
    </w:p>
    <w:p w14:paraId="073EADF1" w14:textId="77777777" w:rsidR="0017638F" w:rsidRPr="0017638F" w:rsidRDefault="0017638F" w:rsidP="0017638F">
      <w:pPr>
        <w:pStyle w:val="af"/>
        <w:jc w:val="both"/>
        <w:rPr>
          <w:rFonts w:ascii="Times New Roman" w:hAnsi="Times New Roman" w:cs="Times New Roman"/>
          <w:sz w:val="24"/>
          <w:szCs w:val="24"/>
          <w:lang w:val="uk-UA"/>
        </w:rPr>
      </w:pPr>
      <w:r w:rsidRPr="0017638F">
        <w:rPr>
          <w:rFonts w:ascii="Times New Roman" w:hAnsi="Times New Roman" w:cs="Times New Roman"/>
          <w:sz w:val="24"/>
          <w:szCs w:val="24"/>
          <w:lang w:val="uk-UA"/>
        </w:rPr>
        <w:t>7.3.2. Забезпечити надання Послуг, якість яких відповідає умовам, установленим пунктом 2.1. цього Договору;</w:t>
      </w:r>
    </w:p>
    <w:p w14:paraId="0AA3B5A5" w14:textId="77777777" w:rsidR="0017638F" w:rsidRPr="0017638F" w:rsidRDefault="0017638F" w:rsidP="0017638F">
      <w:pPr>
        <w:pStyle w:val="af"/>
        <w:jc w:val="both"/>
        <w:rPr>
          <w:rFonts w:ascii="Times New Roman" w:hAnsi="Times New Roman" w:cs="Times New Roman"/>
          <w:snapToGrid w:val="0"/>
          <w:sz w:val="24"/>
          <w:szCs w:val="24"/>
          <w:lang w:val="uk-UA"/>
        </w:rPr>
      </w:pPr>
      <w:r w:rsidRPr="0017638F">
        <w:rPr>
          <w:rFonts w:ascii="Times New Roman" w:hAnsi="Times New Roman" w:cs="Times New Roman"/>
          <w:sz w:val="24"/>
          <w:szCs w:val="24"/>
          <w:lang w:val="uk-UA"/>
        </w:rPr>
        <w:t>7.3.3.</w:t>
      </w:r>
      <w:r w:rsidRPr="0017638F">
        <w:rPr>
          <w:rFonts w:ascii="Times New Roman" w:hAnsi="Times New Roman" w:cs="Times New Roman"/>
          <w:snapToGrid w:val="0"/>
          <w:sz w:val="24"/>
          <w:szCs w:val="24"/>
          <w:lang w:val="uk-UA"/>
        </w:rPr>
        <w:t xml:space="preserve"> Інформувати Замовника про початок, та про хід виконання зобов’язань за Договором, обставини, що перешкоджають його виконанню.</w:t>
      </w:r>
    </w:p>
    <w:p w14:paraId="457C2C2B" w14:textId="77777777" w:rsidR="0017638F" w:rsidRPr="0017638F" w:rsidRDefault="0017638F" w:rsidP="0017638F">
      <w:pPr>
        <w:pStyle w:val="af"/>
        <w:jc w:val="both"/>
        <w:rPr>
          <w:rFonts w:ascii="Times New Roman" w:hAnsi="Times New Roman" w:cs="Times New Roman"/>
          <w:sz w:val="24"/>
          <w:szCs w:val="24"/>
          <w:lang w:val="uk-UA"/>
        </w:rPr>
      </w:pPr>
      <w:r w:rsidRPr="0017638F">
        <w:rPr>
          <w:rFonts w:ascii="Times New Roman" w:hAnsi="Times New Roman" w:cs="Times New Roman"/>
          <w:sz w:val="24"/>
          <w:szCs w:val="24"/>
          <w:lang w:val="uk-UA"/>
        </w:rPr>
        <w:t>7.3.4. Під час виконання договору про закупівлю дотримуватись передбачених чинним законодавством вимог щодо застосування заходів із захисту довкілля.</w:t>
      </w:r>
    </w:p>
    <w:p w14:paraId="47B7546C" w14:textId="77777777" w:rsidR="0017638F" w:rsidRPr="0017638F" w:rsidRDefault="0017638F" w:rsidP="0017638F">
      <w:pPr>
        <w:pStyle w:val="af"/>
        <w:jc w:val="both"/>
        <w:rPr>
          <w:rFonts w:ascii="Times New Roman" w:hAnsi="Times New Roman" w:cs="Times New Roman"/>
          <w:sz w:val="24"/>
          <w:szCs w:val="24"/>
          <w:lang w:val="uk-UA"/>
        </w:rPr>
      </w:pPr>
      <w:r w:rsidRPr="0017638F">
        <w:rPr>
          <w:rFonts w:ascii="Times New Roman" w:hAnsi="Times New Roman" w:cs="Times New Roman"/>
          <w:snapToGrid w:val="0"/>
          <w:sz w:val="24"/>
          <w:szCs w:val="24"/>
          <w:lang w:val="uk-UA"/>
        </w:rPr>
        <w:t xml:space="preserve">7.3.5. Забезпечити безпеку на місці надання послуг та </w:t>
      </w:r>
      <w:r w:rsidRPr="0017638F">
        <w:rPr>
          <w:rFonts w:ascii="Times New Roman" w:hAnsi="Times New Roman" w:cs="Times New Roman"/>
          <w:sz w:val="24"/>
          <w:szCs w:val="24"/>
          <w:lang w:val="uk-UA"/>
        </w:rPr>
        <w:t xml:space="preserve">дотримання всіх необхідних </w:t>
      </w:r>
      <w:r w:rsidRPr="0017638F">
        <w:rPr>
          <w:rFonts w:ascii="Times New Roman" w:hAnsi="Times New Roman" w:cs="Times New Roman"/>
          <w:color w:val="000000"/>
          <w:sz w:val="24"/>
          <w:szCs w:val="24"/>
          <w:shd w:val="clear" w:color="auto" w:fill="FFFFFF"/>
          <w:lang w:val="uk-UA"/>
        </w:rPr>
        <w:t>природоохоронних заходів</w:t>
      </w:r>
      <w:r w:rsidRPr="0017638F">
        <w:rPr>
          <w:rFonts w:ascii="Times New Roman" w:hAnsi="Times New Roman" w:cs="Times New Roman"/>
          <w:sz w:val="24"/>
          <w:szCs w:val="24"/>
          <w:lang w:val="uk-UA"/>
        </w:rPr>
        <w:t>, правил санітарної та протипожежної безпеки, екологічної безпеки, правил охорони праці, експлуатації техніки, а також техніку безпеки під час надання послуг.</w:t>
      </w:r>
    </w:p>
    <w:p w14:paraId="5F2E952A" w14:textId="77777777" w:rsidR="0017638F" w:rsidRPr="0017638F" w:rsidRDefault="0017638F" w:rsidP="0017638F">
      <w:pPr>
        <w:pStyle w:val="af"/>
        <w:jc w:val="both"/>
        <w:rPr>
          <w:rFonts w:ascii="Times New Roman" w:eastAsia="Times New Roman" w:hAnsi="Times New Roman" w:cs="Times New Roman"/>
          <w:sz w:val="24"/>
          <w:szCs w:val="24"/>
          <w:lang w:val="uk-UA" w:eastAsia="uk-UA"/>
        </w:rPr>
      </w:pPr>
      <w:r w:rsidRPr="0017638F">
        <w:rPr>
          <w:rFonts w:ascii="Times New Roman" w:eastAsia="Times New Roman" w:hAnsi="Times New Roman" w:cs="Times New Roman"/>
          <w:sz w:val="24"/>
          <w:szCs w:val="24"/>
          <w:lang w:val="uk-UA" w:eastAsia="uk-UA"/>
        </w:rPr>
        <w:t xml:space="preserve">7.3.6. Забезпечити своїх працівників приладдям та іншими матеріалами, які потрібні для надання Послуг.  </w:t>
      </w:r>
    </w:p>
    <w:p w14:paraId="191D559C" w14:textId="77777777" w:rsidR="0017638F" w:rsidRPr="0017638F" w:rsidRDefault="0017638F" w:rsidP="0017638F">
      <w:pPr>
        <w:pStyle w:val="af"/>
        <w:jc w:val="both"/>
        <w:rPr>
          <w:rFonts w:ascii="Times New Roman" w:eastAsia="Times New Roman" w:hAnsi="Times New Roman" w:cs="Times New Roman"/>
          <w:sz w:val="24"/>
          <w:szCs w:val="24"/>
          <w:lang w:val="uk-UA" w:eastAsia="uk-UA"/>
        </w:rPr>
      </w:pPr>
      <w:r w:rsidRPr="0017638F">
        <w:rPr>
          <w:rFonts w:ascii="Times New Roman" w:hAnsi="Times New Roman" w:cs="Times New Roman"/>
          <w:sz w:val="24"/>
          <w:szCs w:val="24"/>
          <w:lang w:val="uk-UA"/>
        </w:rPr>
        <w:t xml:space="preserve">7.3.7. </w:t>
      </w:r>
      <w:r w:rsidRPr="0017638F">
        <w:rPr>
          <w:rFonts w:ascii="Times New Roman" w:eastAsia="Times New Roman" w:hAnsi="Times New Roman" w:cs="Times New Roman"/>
          <w:sz w:val="24"/>
          <w:szCs w:val="24"/>
          <w:lang w:val="uk-UA" w:eastAsia="uk-UA"/>
        </w:rPr>
        <w:t xml:space="preserve">Забезпечити заправку та технічне обслуговування, ремонт транспортних засобів, </w:t>
      </w:r>
      <w:r w:rsidRPr="0017638F">
        <w:rPr>
          <w:rStyle w:val="HTML0"/>
          <w:rFonts w:ascii="Times New Roman" w:eastAsia="Calibri" w:hAnsi="Times New Roman" w:cs="Times New Roman"/>
          <w:sz w:val="24"/>
          <w:szCs w:val="24"/>
        </w:rPr>
        <w:t xml:space="preserve">обладнання, машин, механізмів та </w:t>
      </w:r>
      <w:r w:rsidRPr="0017638F">
        <w:rPr>
          <w:rFonts w:ascii="Times New Roman" w:hAnsi="Times New Roman" w:cs="Times New Roman"/>
          <w:sz w:val="24"/>
          <w:szCs w:val="24"/>
          <w:lang w:val="uk-UA"/>
        </w:rPr>
        <w:t>спеціалізованої техніки.</w:t>
      </w:r>
    </w:p>
    <w:p w14:paraId="156A03FD" w14:textId="77777777" w:rsidR="0017638F" w:rsidRPr="0017638F" w:rsidRDefault="0017638F" w:rsidP="0017638F">
      <w:pPr>
        <w:pStyle w:val="af"/>
        <w:jc w:val="both"/>
        <w:rPr>
          <w:rFonts w:ascii="Times New Roman" w:hAnsi="Times New Roman" w:cs="Times New Roman"/>
          <w:sz w:val="24"/>
          <w:szCs w:val="24"/>
          <w:lang w:val="uk-UA"/>
        </w:rPr>
      </w:pPr>
      <w:r w:rsidRPr="0017638F">
        <w:rPr>
          <w:rFonts w:ascii="Times New Roman" w:hAnsi="Times New Roman" w:cs="Times New Roman"/>
          <w:color w:val="000000"/>
          <w:sz w:val="24"/>
          <w:szCs w:val="24"/>
          <w:shd w:val="clear" w:color="auto" w:fill="FFFFFF"/>
          <w:lang w:val="uk-UA"/>
        </w:rPr>
        <w:t>7.3.8. Виконавець повинен забезпечити належну організацію дорожнього руху в місцях надання послуг та нести матеріальну відповідальність за шкоду заподіяну третім особам внаслідок незабезпечення організації дорожнього руху в місцях надання послуг.</w:t>
      </w:r>
    </w:p>
    <w:p w14:paraId="1F27AADF" w14:textId="77777777" w:rsidR="0017638F" w:rsidRPr="0017638F" w:rsidRDefault="0017638F" w:rsidP="0017638F">
      <w:pPr>
        <w:pStyle w:val="af"/>
        <w:jc w:val="both"/>
        <w:rPr>
          <w:rFonts w:ascii="Times New Roman" w:hAnsi="Times New Roman" w:cs="Times New Roman"/>
          <w:sz w:val="24"/>
          <w:szCs w:val="24"/>
          <w:lang w:val="uk-UA"/>
        </w:rPr>
      </w:pPr>
      <w:r w:rsidRPr="0017638F">
        <w:rPr>
          <w:rFonts w:ascii="Times New Roman" w:hAnsi="Times New Roman" w:cs="Times New Roman"/>
          <w:sz w:val="24"/>
          <w:szCs w:val="24"/>
          <w:lang w:val="uk-UA"/>
        </w:rPr>
        <w:t xml:space="preserve">7.3.9. Наявність необхідної кількості </w:t>
      </w:r>
      <w:r w:rsidRPr="0017638F">
        <w:rPr>
          <w:rFonts w:ascii="Times New Roman" w:eastAsia="Times New Roman" w:hAnsi="Times New Roman" w:cs="Times New Roman"/>
          <w:sz w:val="24"/>
          <w:szCs w:val="24"/>
          <w:lang w:val="uk-UA" w:eastAsia="uk-UA"/>
        </w:rPr>
        <w:t xml:space="preserve">транспортних засобів, </w:t>
      </w:r>
      <w:r w:rsidRPr="0017638F">
        <w:rPr>
          <w:rStyle w:val="HTML0"/>
          <w:rFonts w:ascii="Times New Roman" w:eastAsia="Calibri" w:hAnsi="Times New Roman" w:cs="Times New Roman"/>
          <w:sz w:val="24"/>
          <w:szCs w:val="24"/>
        </w:rPr>
        <w:t xml:space="preserve">обладнання, машини, механізми та </w:t>
      </w:r>
      <w:r w:rsidRPr="0017638F">
        <w:rPr>
          <w:rFonts w:ascii="Times New Roman" w:hAnsi="Times New Roman" w:cs="Times New Roman"/>
          <w:sz w:val="24"/>
          <w:szCs w:val="24"/>
          <w:lang w:val="uk-UA"/>
        </w:rPr>
        <w:t>спеціалізовану техніку для своєчасного надання Послуг.</w:t>
      </w:r>
    </w:p>
    <w:p w14:paraId="4FD2FC0F" w14:textId="77777777" w:rsidR="0017638F" w:rsidRPr="0017638F" w:rsidRDefault="0017638F" w:rsidP="0017638F">
      <w:pPr>
        <w:pStyle w:val="af"/>
        <w:jc w:val="both"/>
        <w:rPr>
          <w:rFonts w:ascii="Times New Roman" w:hAnsi="Times New Roman" w:cs="Times New Roman"/>
          <w:snapToGrid w:val="0"/>
          <w:sz w:val="24"/>
          <w:szCs w:val="24"/>
          <w:lang w:val="uk-UA"/>
        </w:rPr>
      </w:pPr>
      <w:r w:rsidRPr="0017638F">
        <w:rPr>
          <w:rFonts w:ascii="Times New Roman" w:hAnsi="Times New Roman" w:cs="Times New Roman"/>
          <w:sz w:val="24"/>
          <w:szCs w:val="24"/>
          <w:lang w:val="uk-UA" w:eastAsia="ru-RU"/>
        </w:rPr>
        <w:t xml:space="preserve">7.3.10. </w:t>
      </w:r>
      <w:r w:rsidRPr="0017638F">
        <w:rPr>
          <w:rFonts w:ascii="Times New Roman" w:hAnsi="Times New Roman" w:cs="Times New Roman"/>
          <w:snapToGrid w:val="0"/>
          <w:sz w:val="24"/>
          <w:szCs w:val="24"/>
          <w:lang w:val="uk-UA"/>
        </w:rPr>
        <w:t xml:space="preserve">Виконувати належним чином інші зобов'язання, передбачені Договором, Цивільним і Господарським кодексами України, та іншими нормативно правовими актами.             </w:t>
      </w:r>
    </w:p>
    <w:p w14:paraId="6C1CBD7D" w14:textId="77777777" w:rsidR="0017638F" w:rsidRPr="0017638F" w:rsidRDefault="0017638F" w:rsidP="0017638F">
      <w:pPr>
        <w:pStyle w:val="af"/>
        <w:jc w:val="both"/>
        <w:rPr>
          <w:rFonts w:ascii="Times New Roman" w:hAnsi="Times New Roman" w:cs="Times New Roman"/>
          <w:b/>
          <w:sz w:val="24"/>
          <w:szCs w:val="24"/>
          <w:lang w:val="uk-UA"/>
        </w:rPr>
      </w:pPr>
      <w:r w:rsidRPr="0017638F">
        <w:rPr>
          <w:rFonts w:ascii="Times New Roman" w:hAnsi="Times New Roman" w:cs="Times New Roman"/>
          <w:b/>
          <w:sz w:val="24"/>
          <w:szCs w:val="24"/>
          <w:lang w:val="uk-UA"/>
        </w:rPr>
        <w:t>7.4. Виконавець має право:</w:t>
      </w:r>
    </w:p>
    <w:p w14:paraId="259E4FC9" w14:textId="77777777" w:rsidR="0017638F" w:rsidRPr="0017638F" w:rsidRDefault="0017638F" w:rsidP="0017638F">
      <w:pPr>
        <w:pStyle w:val="af"/>
        <w:jc w:val="both"/>
        <w:rPr>
          <w:rFonts w:ascii="Times New Roman" w:eastAsia="Times New Roman" w:hAnsi="Times New Roman" w:cs="Times New Roman"/>
          <w:color w:val="000000"/>
          <w:sz w:val="24"/>
          <w:szCs w:val="24"/>
          <w:lang w:val="uk-UA" w:eastAsia="uk-UA" w:bidi="uk-UA"/>
        </w:rPr>
      </w:pPr>
      <w:r w:rsidRPr="0017638F">
        <w:rPr>
          <w:rFonts w:ascii="Times New Roman" w:hAnsi="Times New Roman" w:cs="Times New Roman"/>
          <w:sz w:val="24"/>
          <w:szCs w:val="24"/>
          <w:lang w:val="uk-UA"/>
        </w:rPr>
        <w:t xml:space="preserve">7.4.1. Своєчасно та в повному обсязі отримувати плату за надані послуги, </w:t>
      </w:r>
      <w:r w:rsidRPr="0017638F">
        <w:rPr>
          <w:rFonts w:ascii="Times New Roman" w:eastAsia="Times New Roman" w:hAnsi="Times New Roman" w:cs="Times New Roman"/>
          <w:color w:val="000000"/>
          <w:sz w:val="24"/>
          <w:szCs w:val="24"/>
          <w:lang w:val="uk-UA" w:eastAsia="uk-UA" w:bidi="uk-UA"/>
        </w:rPr>
        <w:t>у разі відсутності недоліків та/або зауважень;</w:t>
      </w:r>
    </w:p>
    <w:p w14:paraId="456790BC" w14:textId="77777777" w:rsidR="0017638F" w:rsidRPr="0017638F" w:rsidRDefault="0017638F" w:rsidP="0017638F">
      <w:pPr>
        <w:pStyle w:val="af"/>
        <w:jc w:val="both"/>
        <w:rPr>
          <w:rFonts w:ascii="Times New Roman" w:hAnsi="Times New Roman" w:cs="Times New Roman"/>
          <w:snapToGrid w:val="0"/>
          <w:sz w:val="24"/>
          <w:szCs w:val="24"/>
          <w:lang w:val="uk-UA"/>
        </w:rPr>
      </w:pPr>
      <w:r w:rsidRPr="0017638F">
        <w:rPr>
          <w:rFonts w:ascii="Times New Roman" w:eastAsia="Times New Roman" w:hAnsi="Times New Roman" w:cs="Times New Roman"/>
          <w:color w:val="000000"/>
          <w:sz w:val="24"/>
          <w:szCs w:val="24"/>
          <w:lang w:val="uk-UA" w:eastAsia="uk-UA" w:bidi="uk-UA"/>
        </w:rPr>
        <w:t xml:space="preserve">7.4.2. </w:t>
      </w:r>
      <w:r w:rsidRPr="0017638F">
        <w:rPr>
          <w:rFonts w:ascii="Times New Roman" w:hAnsi="Times New Roman" w:cs="Times New Roman"/>
          <w:snapToGrid w:val="0"/>
          <w:sz w:val="24"/>
          <w:szCs w:val="24"/>
          <w:lang w:val="uk-UA"/>
        </w:rPr>
        <w:t>Інші права, передбачені Договором, Цивільним і Господарським кодексами, та іншими актами законодавства України.</w:t>
      </w:r>
    </w:p>
    <w:p w14:paraId="31285769" w14:textId="77777777" w:rsidR="0017638F" w:rsidRPr="001C6BB7" w:rsidRDefault="0017638F" w:rsidP="0017638F">
      <w:pPr>
        <w:pStyle w:val="af"/>
        <w:jc w:val="both"/>
        <w:rPr>
          <w:rFonts w:ascii="Times New Roman" w:hAnsi="Times New Roman" w:cs="Times New Roman"/>
          <w:sz w:val="16"/>
          <w:szCs w:val="16"/>
          <w:lang w:val="uk-UA" w:eastAsia="ar-SA"/>
        </w:rPr>
      </w:pPr>
    </w:p>
    <w:p w14:paraId="73AE2C2F" w14:textId="77777777" w:rsidR="0017638F" w:rsidRPr="0017638F" w:rsidRDefault="0017638F" w:rsidP="0017638F">
      <w:pPr>
        <w:pStyle w:val="af"/>
        <w:jc w:val="center"/>
        <w:rPr>
          <w:rFonts w:ascii="Times New Roman" w:hAnsi="Times New Roman" w:cs="Times New Roman"/>
          <w:b/>
          <w:sz w:val="24"/>
          <w:szCs w:val="24"/>
          <w:lang w:val="uk-UA" w:eastAsia="ar-SA"/>
        </w:rPr>
      </w:pPr>
      <w:r w:rsidRPr="0017638F">
        <w:rPr>
          <w:rFonts w:ascii="Times New Roman" w:hAnsi="Times New Roman" w:cs="Times New Roman"/>
          <w:b/>
          <w:sz w:val="24"/>
          <w:szCs w:val="24"/>
          <w:lang w:val="uk-UA" w:eastAsia="ar-SA"/>
        </w:rPr>
        <w:t>8. ФОРС-МАЖОРНІ ОБСТАВИНИ</w:t>
      </w:r>
    </w:p>
    <w:p w14:paraId="7BE20D7E" w14:textId="77777777" w:rsidR="0017638F" w:rsidRPr="0017638F" w:rsidRDefault="0017638F" w:rsidP="0017638F">
      <w:pPr>
        <w:pStyle w:val="af"/>
        <w:jc w:val="both"/>
        <w:rPr>
          <w:rFonts w:ascii="Times New Roman" w:hAnsi="Times New Roman" w:cs="Times New Roman"/>
          <w:sz w:val="24"/>
          <w:szCs w:val="24"/>
          <w:lang w:val="uk-UA" w:eastAsia="ar-SA"/>
        </w:rPr>
      </w:pPr>
      <w:r w:rsidRPr="0017638F">
        <w:rPr>
          <w:rFonts w:ascii="Times New Roman" w:hAnsi="Times New Roman" w:cs="Times New Roman"/>
          <w:sz w:val="24"/>
          <w:szCs w:val="24"/>
          <w:lang w:val="uk-UA"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A2C95E2" w14:textId="77777777" w:rsidR="0017638F" w:rsidRPr="0017638F" w:rsidRDefault="0017638F" w:rsidP="0017638F">
      <w:pPr>
        <w:pStyle w:val="af"/>
        <w:jc w:val="both"/>
        <w:rPr>
          <w:rFonts w:ascii="Times New Roman" w:hAnsi="Times New Roman" w:cs="Times New Roman"/>
          <w:sz w:val="24"/>
          <w:szCs w:val="24"/>
          <w:lang w:val="uk-UA" w:eastAsia="ar-SA"/>
        </w:rPr>
      </w:pPr>
      <w:r w:rsidRPr="0017638F">
        <w:rPr>
          <w:rFonts w:ascii="Times New Roman" w:hAnsi="Times New Roman" w:cs="Times New Roman"/>
          <w:sz w:val="24"/>
          <w:szCs w:val="24"/>
          <w:lang w:val="uk-UA" w:eastAsia="ar-SA"/>
        </w:rPr>
        <w:t>8.2. Сторона, що не може виконувати зобов'язання за цим Договором у 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14:paraId="0B7EC35D" w14:textId="77777777" w:rsidR="0017638F" w:rsidRPr="0017638F" w:rsidRDefault="0017638F" w:rsidP="0017638F">
      <w:pPr>
        <w:pStyle w:val="af"/>
        <w:jc w:val="both"/>
        <w:rPr>
          <w:rFonts w:ascii="Times New Roman" w:hAnsi="Times New Roman" w:cs="Times New Roman"/>
          <w:sz w:val="24"/>
          <w:szCs w:val="24"/>
          <w:lang w:val="uk-UA" w:eastAsia="ar-SA"/>
        </w:rPr>
      </w:pPr>
      <w:r w:rsidRPr="0017638F">
        <w:rPr>
          <w:rFonts w:ascii="Times New Roman" w:hAnsi="Times New Roman" w:cs="Times New Roman"/>
          <w:sz w:val="24"/>
          <w:szCs w:val="24"/>
          <w:lang w:val="uk-UA" w:eastAsia="ar-SA"/>
        </w:rPr>
        <w:t xml:space="preserve">8.3. </w:t>
      </w:r>
      <w:r w:rsidRPr="0017638F">
        <w:rPr>
          <w:rFonts w:ascii="Times New Roman" w:hAnsi="Times New Roman" w:cs="Times New Roman"/>
          <w:sz w:val="24"/>
          <w:szCs w:val="24"/>
          <w:lang w:val="uk-UA"/>
        </w:rPr>
        <w:t>Доказом виникнення обставин непереборної сили та строку їх дії є відповідні документи, які видаються Торгово-промисловою Палатою або іншими уповноваженими органами, які можуть підтверджувати існування відповідних обставин непереборної сили.</w:t>
      </w:r>
    </w:p>
    <w:p w14:paraId="19198C79" w14:textId="77777777" w:rsidR="0017638F" w:rsidRPr="0017638F" w:rsidRDefault="0017638F" w:rsidP="0017638F">
      <w:pPr>
        <w:pStyle w:val="af"/>
        <w:jc w:val="both"/>
        <w:rPr>
          <w:rFonts w:ascii="Times New Roman" w:hAnsi="Times New Roman" w:cs="Times New Roman"/>
          <w:sz w:val="24"/>
          <w:szCs w:val="24"/>
          <w:lang w:val="uk-UA"/>
        </w:rPr>
      </w:pPr>
      <w:r w:rsidRPr="0017638F">
        <w:rPr>
          <w:rFonts w:ascii="Times New Roman" w:hAnsi="Times New Roman" w:cs="Times New Roman"/>
          <w:sz w:val="24"/>
          <w:szCs w:val="24"/>
          <w:lang w:val="uk-UA" w:eastAsia="ar-SA"/>
        </w:rPr>
        <w:lastRenderedPageBreak/>
        <w:t xml:space="preserve">8.4. </w:t>
      </w:r>
      <w:r w:rsidRPr="0017638F">
        <w:rPr>
          <w:rFonts w:ascii="Times New Roman" w:hAnsi="Times New Roman" w:cs="Times New Roman"/>
          <w:sz w:val="24"/>
          <w:szCs w:val="24"/>
          <w:lang w:val="uk-UA"/>
        </w:rPr>
        <w:t xml:space="preserve">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 або продовжити термін дії Договору. </w:t>
      </w:r>
    </w:p>
    <w:p w14:paraId="042EAE97" w14:textId="77777777" w:rsidR="0017638F" w:rsidRPr="0017638F" w:rsidRDefault="0017638F" w:rsidP="0017638F">
      <w:pPr>
        <w:pStyle w:val="af"/>
        <w:jc w:val="both"/>
        <w:rPr>
          <w:rFonts w:ascii="Times New Roman" w:hAnsi="Times New Roman" w:cs="Times New Roman"/>
          <w:sz w:val="24"/>
          <w:szCs w:val="24"/>
          <w:lang w:val="uk-UA" w:eastAsia="ar-SA"/>
        </w:rPr>
      </w:pPr>
      <w:r w:rsidRPr="0017638F">
        <w:rPr>
          <w:rFonts w:ascii="Times New Roman" w:hAnsi="Times New Roman" w:cs="Times New Roman"/>
          <w:sz w:val="24"/>
          <w:szCs w:val="24"/>
          <w:lang w:val="uk-UA" w:eastAsia="ar-SA"/>
        </w:rPr>
        <w:t>8.5. Строк та умови подальшого виконання зобов'язань за цим Договором оформляється Сторонами шляхом підписання додаткової угоди.</w:t>
      </w:r>
    </w:p>
    <w:p w14:paraId="0DEC85EA" w14:textId="77777777" w:rsidR="0017638F" w:rsidRPr="001C6BB7" w:rsidRDefault="0017638F" w:rsidP="0017638F">
      <w:pPr>
        <w:pStyle w:val="af"/>
        <w:jc w:val="both"/>
        <w:rPr>
          <w:rFonts w:ascii="Times New Roman" w:hAnsi="Times New Roman" w:cs="Times New Roman"/>
          <w:sz w:val="16"/>
          <w:szCs w:val="16"/>
          <w:lang w:val="uk-UA" w:eastAsia="ar-SA"/>
        </w:rPr>
      </w:pPr>
    </w:p>
    <w:p w14:paraId="45DA182E" w14:textId="77777777" w:rsidR="0017638F" w:rsidRPr="0017638F" w:rsidRDefault="0017638F" w:rsidP="0017638F">
      <w:pPr>
        <w:pStyle w:val="af"/>
        <w:jc w:val="center"/>
        <w:rPr>
          <w:rFonts w:ascii="Times New Roman" w:hAnsi="Times New Roman" w:cs="Times New Roman"/>
          <w:b/>
          <w:sz w:val="24"/>
          <w:szCs w:val="24"/>
          <w:lang w:val="uk-UA" w:eastAsia="ar-SA"/>
        </w:rPr>
      </w:pPr>
      <w:r w:rsidRPr="0017638F">
        <w:rPr>
          <w:rFonts w:ascii="Times New Roman" w:hAnsi="Times New Roman" w:cs="Times New Roman"/>
          <w:b/>
          <w:sz w:val="24"/>
          <w:szCs w:val="24"/>
          <w:lang w:val="uk-UA" w:eastAsia="ar-SA"/>
        </w:rPr>
        <w:t>9. ПОРЯДОК ВИРІШЕННЯ СПОРІВ</w:t>
      </w:r>
    </w:p>
    <w:p w14:paraId="5ADE8310" w14:textId="77777777" w:rsidR="0017638F" w:rsidRPr="0017638F" w:rsidRDefault="0017638F" w:rsidP="0017638F">
      <w:pPr>
        <w:pStyle w:val="af"/>
        <w:jc w:val="both"/>
        <w:rPr>
          <w:rFonts w:ascii="Times New Roman" w:hAnsi="Times New Roman" w:cs="Times New Roman"/>
          <w:sz w:val="24"/>
          <w:szCs w:val="24"/>
          <w:lang w:val="uk-UA" w:eastAsia="ar-SA"/>
        </w:rPr>
      </w:pPr>
      <w:r w:rsidRPr="0017638F">
        <w:rPr>
          <w:rFonts w:ascii="Times New Roman" w:hAnsi="Times New Roman" w:cs="Times New Roman"/>
          <w:sz w:val="24"/>
          <w:szCs w:val="24"/>
          <w:lang w:val="uk-UA" w:eastAsia="ar-SA"/>
        </w:rPr>
        <w:t>9.1. Усі спори, пов'язані з виконанням цього Договору, вирішуються шляхом переговорів між Сторонами. У разі недосягнення згоди спір вирішується в судовому порядку відповідно до законодавства України.</w:t>
      </w:r>
    </w:p>
    <w:p w14:paraId="2556DB4D" w14:textId="77777777" w:rsidR="0017638F" w:rsidRPr="001C6BB7" w:rsidRDefault="0017638F" w:rsidP="0017638F">
      <w:pPr>
        <w:pStyle w:val="af"/>
        <w:jc w:val="both"/>
        <w:rPr>
          <w:rFonts w:ascii="Times New Roman" w:hAnsi="Times New Roman" w:cs="Times New Roman"/>
          <w:sz w:val="16"/>
          <w:szCs w:val="16"/>
          <w:lang w:val="uk-UA" w:eastAsia="uk-UA"/>
        </w:rPr>
      </w:pPr>
    </w:p>
    <w:p w14:paraId="1027CE53" w14:textId="77777777" w:rsidR="0017638F" w:rsidRPr="0017638F" w:rsidRDefault="0017638F" w:rsidP="0017638F">
      <w:pPr>
        <w:pStyle w:val="af"/>
        <w:jc w:val="center"/>
        <w:rPr>
          <w:rFonts w:ascii="Times New Roman" w:hAnsi="Times New Roman" w:cs="Times New Roman"/>
          <w:b/>
          <w:sz w:val="24"/>
          <w:szCs w:val="24"/>
          <w:lang w:val="uk-UA" w:eastAsia="ar-SA"/>
        </w:rPr>
      </w:pPr>
      <w:r w:rsidRPr="0017638F">
        <w:rPr>
          <w:rFonts w:ascii="Times New Roman" w:hAnsi="Times New Roman" w:cs="Times New Roman"/>
          <w:b/>
          <w:sz w:val="24"/>
          <w:szCs w:val="24"/>
          <w:lang w:val="uk-UA" w:eastAsia="ar-SA"/>
        </w:rPr>
        <w:t>10. ПОРЯДОК ЗМІНИ УМОВ ДОГОВОРУ</w:t>
      </w:r>
    </w:p>
    <w:p w14:paraId="3ACE158A" w14:textId="7C55B076" w:rsidR="004812DD" w:rsidRPr="0017638F" w:rsidRDefault="0017638F" w:rsidP="0017638F">
      <w:pPr>
        <w:pStyle w:val="af"/>
        <w:jc w:val="both"/>
        <w:rPr>
          <w:rFonts w:ascii="Times New Roman" w:hAnsi="Times New Roman" w:cs="Times New Roman"/>
          <w:sz w:val="24"/>
          <w:szCs w:val="24"/>
          <w:lang w:val="uk-UA" w:eastAsia="ru-RU"/>
        </w:rPr>
      </w:pPr>
      <w:r w:rsidRPr="0017638F">
        <w:rPr>
          <w:rFonts w:ascii="Times New Roman" w:hAnsi="Times New Roman" w:cs="Times New Roman"/>
          <w:sz w:val="24"/>
          <w:szCs w:val="24"/>
          <w:lang w:val="uk-UA" w:eastAsia="ru-RU"/>
        </w:rPr>
        <w:t>10.1</w:t>
      </w:r>
      <w:r w:rsidRPr="00C44055">
        <w:rPr>
          <w:rFonts w:ascii="Times New Roman" w:hAnsi="Times New Roman" w:cs="Times New Roman"/>
          <w:sz w:val="24"/>
          <w:szCs w:val="24"/>
          <w:lang w:val="uk-UA" w:eastAsia="ru-RU"/>
        </w:rPr>
        <w:t>. 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другої-п’ятої, сь</w:t>
      </w:r>
      <w:r w:rsidR="004812DD" w:rsidRPr="00C44055">
        <w:rPr>
          <w:rFonts w:ascii="Times New Roman" w:hAnsi="Times New Roman" w:cs="Times New Roman"/>
          <w:sz w:val="24"/>
          <w:szCs w:val="24"/>
          <w:lang w:val="uk-UA" w:eastAsia="ru-RU"/>
        </w:rPr>
        <w:t xml:space="preserve">омої-дев’ятої статті 41 Закону </w:t>
      </w:r>
      <w:r w:rsidRPr="00C44055">
        <w:rPr>
          <w:rFonts w:ascii="Times New Roman" w:hAnsi="Times New Roman" w:cs="Times New Roman"/>
          <w:sz w:val="24"/>
          <w:szCs w:val="24"/>
          <w:lang w:val="uk-UA" w:eastAsia="ru-RU"/>
        </w:rPr>
        <w:t>та Особливостей.</w:t>
      </w:r>
    </w:p>
    <w:p w14:paraId="74B2516E" w14:textId="0BEF4071" w:rsidR="0017638F" w:rsidRPr="0017638F" w:rsidRDefault="0017638F" w:rsidP="0017638F">
      <w:pPr>
        <w:pStyle w:val="af"/>
        <w:jc w:val="both"/>
        <w:rPr>
          <w:rFonts w:ascii="Times New Roman" w:hAnsi="Times New Roman" w:cs="Times New Roman"/>
          <w:sz w:val="24"/>
          <w:szCs w:val="24"/>
          <w:lang w:val="uk-UA"/>
        </w:rPr>
      </w:pPr>
      <w:r w:rsidRPr="0017638F">
        <w:rPr>
          <w:rFonts w:ascii="Times New Roman" w:hAnsi="Times New Roman" w:cs="Times New Roman"/>
          <w:sz w:val="24"/>
          <w:szCs w:val="24"/>
          <w:lang w:val="uk-UA"/>
        </w:rPr>
        <w:t>10.2.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7EAE6EA" w14:textId="77777777" w:rsidR="0017638F" w:rsidRPr="0017638F" w:rsidRDefault="0017638F" w:rsidP="0017638F">
      <w:pPr>
        <w:pStyle w:val="af"/>
        <w:jc w:val="both"/>
        <w:rPr>
          <w:rFonts w:ascii="Times New Roman" w:hAnsi="Times New Roman" w:cs="Times New Roman"/>
          <w:sz w:val="24"/>
          <w:szCs w:val="24"/>
          <w:highlight w:val="green"/>
          <w:lang w:val="uk-UA" w:eastAsia="ar-SA"/>
        </w:rPr>
      </w:pPr>
      <w:r w:rsidRPr="0017638F">
        <w:rPr>
          <w:rFonts w:ascii="Times New Roman" w:hAnsi="Times New Roman" w:cs="Times New Roman"/>
          <w:sz w:val="24"/>
          <w:szCs w:val="24"/>
          <w:lang w:val="uk-UA" w:eastAsia="ar-SA"/>
        </w:rPr>
        <w:t>10.3. І</w:t>
      </w:r>
      <w:r w:rsidRPr="0017638F">
        <w:rPr>
          <w:rFonts w:ascii="Times New Roman" w:hAnsi="Times New Roman" w:cs="Times New Roman"/>
          <w:sz w:val="24"/>
          <w:szCs w:val="24"/>
          <w:lang w:val="uk-UA"/>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09A985E3" w14:textId="77777777" w:rsidR="0017638F" w:rsidRPr="0017638F" w:rsidRDefault="0017638F" w:rsidP="0036151F">
      <w:pPr>
        <w:pStyle w:val="af"/>
        <w:ind w:firstLine="708"/>
        <w:jc w:val="both"/>
        <w:rPr>
          <w:rFonts w:ascii="Times New Roman" w:hAnsi="Times New Roman" w:cs="Times New Roman"/>
          <w:sz w:val="24"/>
          <w:szCs w:val="24"/>
          <w:lang w:val="uk-UA"/>
        </w:rPr>
      </w:pPr>
      <w:r w:rsidRPr="0017638F">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47821813" w14:textId="77777777" w:rsidR="0017638F" w:rsidRPr="0017638F" w:rsidRDefault="0017638F" w:rsidP="0036151F">
      <w:pPr>
        <w:pStyle w:val="af"/>
        <w:ind w:firstLine="708"/>
        <w:jc w:val="both"/>
        <w:rPr>
          <w:rFonts w:ascii="Times New Roman" w:hAnsi="Times New Roman" w:cs="Times New Roman"/>
          <w:sz w:val="24"/>
          <w:szCs w:val="24"/>
          <w:lang w:val="uk-UA"/>
        </w:rPr>
      </w:pPr>
      <w:r w:rsidRPr="0017638F">
        <w:rPr>
          <w:rFonts w:ascii="Times New Roman" w:hAnsi="Times New Roman" w:cs="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64E27D19" w14:textId="77777777" w:rsidR="0017638F" w:rsidRPr="0017638F" w:rsidRDefault="0017638F" w:rsidP="0036151F">
      <w:pPr>
        <w:pStyle w:val="af"/>
        <w:ind w:firstLine="708"/>
        <w:jc w:val="both"/>
        <w:rPr>
          <w:rFonts w:ascii="Times New Roman" w:hAnsi="Times New Roman" w:cs="Times New Roman"/>
          <w:sz w:val="24"/>
          <w:szCs w:val="24"/>
          <w:lang w:val="uk-UA"/>
        </w:rPr>
      </w:pPr>
      <w:r w:rsidRPr="0017638F">
        <w:rPr>
          <w:rFonts w:ascii="Times New Roman" w:hAnsi="Times New Roman" w:cs="Times New Roman"/>
          <w:sz w:val="24"/>
          <w:szCs w:val="24"/>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5FE60D02" w14:textId="77777777" w:rsidR="0017638F" w:rsidRPr="0017638F" w:rsidRDefault="0017638F" w:rsidP="0036151F">
      <w:pPr>
        <w:pStyle w:val="af"/>
        <w:ind w:firstLine="708"/>
        <w:jc w:val="both"/>
        <w:rPr>
          <w:rFonts w:ascii="Times New Roman" w:hAnsi="Times New Roman" w:cs="Times New Roman"/>
          <w:sz w:val="24"/>
          <w:szCs w:val="24"/>
          <w:lang w:val="uk-UA"/>
        </w:rPr>
      </w:pPr>
      <w:r w:rsidRPr="0017638F">
        <w:rPr>
          <w:rFonts w:ascii="Times New Roman" w:hAnsi="Times New Roman" w:cs="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178DF945" w14:textId="77777777" w:rsidR="0017638F" w:rsidRPr="0017638F" w:rsidRDefault="0017638F" w:rsidP="0036151F">
      <w:pPr>
        <w:pStyle w:val="af"/>
        <w:ind w:firstLine="708"/>
        <w:jc w:val="both"/>
        <w:rPr>
          <w:rFonts w:ascii="Times New Roman" w:hAnsi="Times New Roman" w:cs="Times New Roman"/>
          <w:sz w:val="24"/>
          <w:szCs w:val="24"/>
          <w:lang w:val="uk-UA"/>
        </w:rPr>
      </w:pPr>
      <w:r w:rsidRPr="0017638F">
        <w:rPr>
          <w:rFonts w:ascii="Times New Roman" w:hAnsi="Times New Roman" w:cs="Times New Roman"/>
          <w:sz w:val="24"/>
          <w:szCs w:val="24"/>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w:t>
      </w:r>
      <w:r w:rsidRPr="0017638F">
        <w:rPr>
          <w:rFonts w:ascii="Times New Roman" w:hAnsi="Times New Roman" w:cs="Times New Roman"/>
          <w:sz w:val="24"/>
          <w:szCs w:val="24"/>
          <w:lang w:val="uk-UA"/>
        </w:rPr>
        <w:lastRenderedPageBreak/>
        <w:t>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CA082FD" w14:textId="77777777" w:rsidR="0017638F" w:rsidRPr="0017638F" w:rsidRDefault="0017638F" w:rsidP="0036151F">
      <w:pPr>
        <w:pStyle w:val="af"/>
        <w:ind w:firstLine="708"/>
        <w:jc w:val="both"/>
        <w:rPr>
          <w:rFonts w:ascii="Times New Roman" w:hAnsi="Times New Roman" w:cs="Times New Roman"/>
          <w:sz w:val="24"/>
          <w:szCs w:val="24"/>
          <w:lang w:val="uk-UA"/>
        </w:rPr>
      </w:pPr>
      <w:r w:rsidRPr="0017638F">
        <w:rPr>
          <w:rFonts w:ascii="Times New Roman" w:hAnsi="Times New Roman" w:cs="Times New Roman"/>
          <w:sz w:val="24"/>
          <w:szCs w:val="24"/>
          <w:lang w:val="uk-UA"/>
        </w:rPr>
        <w:t>У цьому випадку Сторони погоджуються, що зміну ціни здійснюють у такому порядку:</w:t>
      </w:r>
    </w:p>
    <w:p w14:paraId="74CE0337" w14:textId="00C76C6B" w:rsidR="0017638F" w:rsidRPr="0017638F" w:rsidRDefault="0036151F" w:rsidP="0036151F">
      <w:pPr>
        <w:pStyle w:val="af"/>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7638F" w:rsidRPr="0017638F">
        <w:rPr>
          <w:rFonts w:ascii="Times New Roman" w:hAnsi="Times New Roman" w:cs="Times New Roman"/>
          <w:sz w:val="24"/>
          <w:szCs w:val="24"/>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1E5E56FC" w14:textId="783726E0" w:rsidR="0017638F" w:rsidRPr="0017638F" w:rsidRDefault="0036151F" w:rsidP="0036151F">
      <w:pPr>
        <w:pStyle w:val="af"/>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7638F" w:rsidRPr="0017638F">
        <w:rPr>
          <w:rFonts w:ascii="Times New Roman" w:hAnsi="Times New Roman" w:cs="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243BBAB8" w14:textId="76DB5921" w:rsidR="0017638F" w:rsidRPr="0017638F" w:rsidRDefault="0036151F" w:rsidP="0036151F">
      <w:pPr>
        <w:pStyle w:val="af"/>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7638F" w:rsidRPr="0017638F">
        <w:rPr>
          <w:rFonts w:ascii="Times New Roman" w:hAnsi="Times New Roman" w:cs="Times New Roman"/>
          <w:sz w:val="24"/>
          <w:szCs w:val="24"/>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2276EF06" w14:textId="49A35902" w:rsidR="0017638F" w:rsidRPr="0017638F" w:rsidRDefault="0036151F" w:rsidP="0036151F">
      <w:pPr>
        <w:pStyle w:val="af"/>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7638F" w:rsidRPr="0017638F">
        <w:rPr>
          <w:rFonts w:ascii="Times New Roman" w:hAnsi="Times New Roman" w:cs="Times New Roman"/>
          <w:sz w:val="24"/>
          <w:szCs w:val="24"/>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14:paraId="275E4421" w14:textId="51B6972B" w:rsidR="0017638F" w:rsidRPr="0017638F" w:rsidRDefault="0017638F" w:rsidP="0036151F">
      <w:pPr>
        <w:pStyle w:val="af"/>
        <w:ind w:firstLine="708"/>
        <w:jc w:val="both"/>
        <w:rPr>
          <w:rFonts w:ascii="Times New Roman" w:hAnsi="Times New Roman" w:cs="Times New Roman"/>
          <w:sz w:val="24"/>
          <w:szCs w:val="24"/>
          <w:lang w:val="uk-UA"/>
        </w:rPr>
      </w:pPr>
      <w:r w:rsidRPr="0017638F">
        <w:rPr>
          <w:rFonts w:ascii="Times New Roman" w:hAnsi="Times New Roman" w:cs="Times New Roman"/>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7638F">
        <w:rPr>
          <w:rFonts w:ascii="Times New Roman" w:hAnsi="Times New Roman" w:cs="Times New Roman"/>
          <w:sz w:val="24"/>
          <w:szCs w:val="24"/>
          <w:lang w:val="uk-UA"/>
        </w:rPr>
        <w:t>Platts</w:t>
      </w:r>
      <w:proofErr w:type="spellEnd"/>
      <w:r w:rsidRPr="0017638F">
        <w:rPr>
          <w:rFonts w:ascii="Times New Roman" w:hAnsi="Times New Roman" w:cs="Times New Roman"/>
          <w:sz w:val="24"/>
          <w:szCs w:val="24"/>
          <w:lang w:val="uk-UA"/>
        </w:rPr>
        <w:t>, ARGUS, регульованих цін (тарифів), нормативів.</w:t>
      </w:r>
      <w:r w:rsidR="0010739B">
        <w:rPr>
          <w:rFonts w:ascii="Times New Roman" w:hAnsi="Times New Roman" w:cs="Times New Roman"/>
          <w:sz w:val="24"/>
          <w:szCs w:val="24"/>
          <w:lang w:val="uk-UA"/>
        </w:rPr>
        <w:t xml:space="preserve"> </w:t>
      </w:r>
      <w:r w:rsidRPr="0017638F">
        <w:rPr>
          <w:rFonts w:ascii="Times New Roman" w:hAnsi="Times New Roman" w:cs="Times New Roman"/>
          <w:sz w:val="24"/>
          <w:szCs w:val="24"/>
          <w:lang w:val="uk-UA"/>
        </w:rPr>
        <w:t>У цьому випадку Сторони погоджуються, що зміну ціни здійснюють у такому порядку:</w:t>
      </w:r>
    </w:p>
    <w:p w14:paraId="666872A3" w14:textId="1F0B9AA1" w:rsidR="0017638F" w:rsidRPr="0017638F" w:rsidRDefault="0036151F" w:rsidP="0036151F">
      <w:pPr>
        <w:pStyle w:val="af"/>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7638F" w:rsidRPr="0017638F">
        <w:rPr>
          <w:rFonts w:ascii="Times New Roman" w:hAnsi="Times New Roman" w:cs="Times New Roman"/>
          <w:sz w:val="24"/>
          <w:szCs w:val="24"/>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14:paraId="5002D073" w14:textId="1B37E044" w:rsidR="0017638F" w:rsidRPr="0017638F" w:rsidRDefault="0036151F" w:rsidP="0036151F">
      <w:pPr>
        <w:pStyle w:val="af"/>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7638F" w:rsidRPr="0017638F">
        <w:rPr>
          <w:rFonts w:ascii="Times New Roman" w:hAnsi="Times New Roman" w:cs="Times New Roman"/>
          <w:sz w:val="24"/>
          <w:szCs w:val="24"/>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17638F" w:rsidRPr="0017638F">
        <w:rPr>
          <w:rFonts w:ascii="Times New Roman" w:hAnsi="Times New Roman" w:cs="Times New Roman"/>
          <w:sz w:val="24"/>
          <w:szCs w:val="24"/>
          <w:lang w:val="uk-UA"/>
        </w:rPr>
        <w:t>Platts</w:t>
      </w:r>
      <w:proofErr w:type="spellEnd"/>
      <w:r w:rsidR="0017638F" w:rsidRPr="0017638F">
        <w:rPr>
          <w:rFonts w:ascii="Times New Roman" w:hAnsi="Times New Roman" w:cs="Times New Roman"/>
          <w:sz w:val="24"/>
          <w:szCs w:val="24"/>
          <w:lang w:val="uk-UA"/>
        </w:rPr>
        <w:t>, ARGUS, регульованих цін (тарифів), нормативів.</w:t>
      </w:r>
    </w:p>
    <w:p w14:paraId="1703A193" w14:textId="1A9A866F" w:rsidR="0017638F" w:rsidRPr="0017638F" w:rsidRDefault="0036151F" w:rsidP="0036151F">
      <w:pPr>
        <w:pStyle w:val="af"/>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7638F" w:rsidRPr="0017638F">
        <w:rPr>
          <w:rFonts w:ascii="Times New Roman" w:hAnsi="Times New Roman" w:cs="Times New Roman"/>
          <w:sz w:val="24"/>
          <w:szCs w:val="24"/>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17638F" w:rsidRPr="0017638F">
        <w:rPr>
          <w:rFonts w:ascii="Times New Roman" w:hAnsi="Times New Roman" w:cs="Times New Roman"/>
          <w:sz w:val="24"/>
          <w:szCs w:val="24"/>
          <w:lang w:val="uk-UA"/>
        </w:rPr>
        <w:t>Platts</w:t>
      </w:r>
      <w:proofErr w:type="spellEnd"/>
      <w:r w:rsidR="0017638F" w:rsidRPr="0017638F">
        <w:rPr>
          <w:rFonts w:ascii="Times New Roman" w:hAnsi="Times New Roman" w:cs="Times New Roman"/>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015A370F" w14:textId="77777777" w:rsidR="0017638F" w:rsidRDefault="0017638F" w:rsidP="0036151F">
      <w:pPr>
        <w:pStyle w:val="af"/>
        <w:ind w:firstLine="708"/>
        <w:jc w:val="both"/>
        <w:rPr>
          <w:rFonts w:ascii="Times New Roman" w:hAnsi="Times New Roman" w:cs="Times New Roman"/>
          <w:sz w:val="24"/>
          <w:szCs w:val="24"/>
          <w:lang w:val="uk-UA" w:eastAsia="ru-RU"/>
        </w:rPr>
      </w:pPr>
      <w:r w:rsidRPr="0017638F">
        <w:rPr>
          <w:rFonts w:ascii="Times New Roman" w:hAnsi="Times New Roman" w:cs="Times New Roman"/>
          <w:sz w:val="24"/>
          <w:szCs w:val="24"/>
          <w:lang w:val="uk-UA" w:eastAsia="ru-RU"/>
        </w:rPr>
        <w:t>7) зміни умов у зв’язку із застосуванням положень </w:t>
      </w:r>
      <w:hyperlink r:id="rId16" w:anchor="n1778" w:tgtFrame="_blank" w:history="1">
        <w:r w:rsidRPr="0017638F">
          <w:rPr>
            <w:rFonts w:ascii="Times New Roman" w:hAnsi="Times New Roman" w:cs="Times New Roman"/>
            <w:sz w:val="24"/>
            <w:szCs w:val="24"/>
            <w:lang w:val="uk-UA" w:eastAsia="ru-RU"/>
          </w:rPr>
          <w:t>частини шостої</w:t>
        </w:r>
      </w:hyperlink>
      <w:r w:rsidRPr="0017638F">
        <w:rPr>
          <w:rFonts w:ascii="Times New Roman" w:hAnsi="Times New Roman" w:cs="Times New Roman"/>
          <w:sz w:val="24"/>
          <w:szCs w:val="24"/>
          <w:lang w:val="uk-UA" w:eastAsia="ru-RU"/>
        </w:rPr>
        <w:t xml:space="preserve"> статті 41 Закону </w:t>
      </w:r>
      <w:r w:rsidRPr="0017638F">
        <w:rPr>
          <w:rFonts w:ascii="Times New Roman" w:hAnsi="Times New Roman" w:cs="Times New Roman"/>
          <w:sz w:val="24"/>
          <w:szCs w:val="24"/>
          <w:lang w:val="uk-UA"/>
        </w:rPr>
        <w:t xml:space="preserve">України «Про публічні закупівлі» від </w:t>
      </w:r>
      <w:r w:rsidRPr="0017638F">
        <w:rPr>
          <w:rFonts w:ascii="Times New Roman" w:hAnsi="Times New Roman" w:cs="Times New Roman"/>
          <w:sz w:val="24"/>
          <w:szCs w:val="24"/>
          <w:shd w:val="clear" w:color="auto" w:fill="FFFFFF"/>
          <w:lang w:val="uk-UA"/>
        </w:rPr>
        <w:t xml:space="preserve">25 грудня 2015 </w:t>
      </w:r>
      <w:proofErr w:type="spellStart"/>
      <w:r w:rsidRPr="0017638F">
        <w:rPr>
          <w:rFonts w:ascii="Times New Roman" w:hAnsi="Times New Roman" w:cs="Times New Roman"/>
          <w:sz w:val="24"/>
          <w:szCs w:val="24"/>
          <w:shd w:val="clear" w:color="auto" w:fill="FFFFFF"/>
          <w:lang w:val="uk-UA"/>
        </w:rPr>
        <w:t>року№</w:t>
      </w:r>
      <w:proofErr w:type="spellEnd"/>
      <w:r w:rsidRPr="0017638F">
        <w:rPr>
          <w:rFonts w:ascii="Times New Roman" w:hAnsi="Times New Roman" w:cs="Times New Roman"/>
          <w:sz w:val="24"/>
          <w:szCs w:val="24"/>
          <w:shd w:val="clear" w:color="auto" w:fill="FFFFFF"/>
          <w:lang w:val="uk-UA"/>
        </w:rPr>
        <w:t xml:space="preserve"> 922-VIII</w:t>
      </w:r>
      <w:r w:rsidRPr="0017638F">
        <w:rPr>
          <w:rFonts w:ascii="Times New Roman" w:hAnsi="Times New Roman" w:cs="Times New Roman"/>
          <w:sz w:val="24"/>
          <w:szCs w:val="24"/>
          <w:lang w:val="uk-UA" w:eastAsia="ru-RU"/>
        </w:rPr>
        <w:t>.</w:t>
      </w:r>
    </w:p>
    <w:p w14:paraId="38D808F2" w14:textId="3CD6D53A" w:rsidR="00972BC5" w:rsidRPr="00972BC5" w:rsidRDefault="00972BC5" w:rsidP="00972BC5">
      <w:pPr>
        <w:spacing w:after="0"/>
        <w:ind w:right="-426"/>
        <w:rPr>
          <w:rFonts w:ascii="Times New Roman" w:hAnsi="Times New Roman" w:cs="Times New Roman"/>
          <w:sz w:val="24"/>
          <w:szCs w:val="24"/>
        </w:rPr>
      </w:pPr>
      <w:r w:rsidRPr="00972BC5">
        <w:rPr>
          <w:rFonts w:ascii="Times New Roman" w:hAnsi="Times New Roman" w:cs="Times New Roman"/>
          <w:sz w:val="24"/>
          <w:szCs w:val="24"/>
          <w:lang w:val="uk-UA"/>
        </w:rPr>
        <w:t>10.4.</w:t>
      </w:r>
      <w:r w:rsidRPr="00972BC5">
        <w:rPr>
          <w:rFonts w:ascii="Times New Roman" w:hAnsi="Times New Roman" w:cs="Times New Roman"/>
          <w:sz w:val="24"/>
          <w:szCs w:val="24"/>
        </w:rPr>
        <w:t xml:space="preserve"> </w:t>
      </w:r>
      <w:proofErr w:type="spellStart"/>
      <w:r w:rsidRPr="00972BC5">
        <w:rPr>
          <w:rFonts w:ascii="Times New Roman" w:hAnsi="Times New Roman" w:cs="Times New Roman"/>
          <w:sz w:val="24"/>
          <w:szCs w:val="24"/>
        </w:rPr>
        <w:t>Дія</w:t>
      </w:r>
      <w:proofErr w:type="spellEnd"/>
      <w:r w:rsidRPr="00972BC5">
        <w:rPr>
          <w:rFonts w:ascii="Times New Roman" w:hAnsi="Times New Roman" w:cs="Times New Roman"/>
          <w:sz w:val="24"/>
          <w:szCs w:val="24"/>
        </w:rPr>
        <w:t xml:space="preserve"> Договору </w:t>
      </w:r>
      <w:proofErr w:type="spellStart"/>
      <w:r w:rsidRPr="00972BC5">
        <w:rPr>
          <w:rFonts w:ascii="Times New Roman" w:hAnsi="Times New Roman" w:cs="Times New Roman"/>
          <w:sz w:val="24"/>
          <w:szCs w:val="24"/>
        </w:rPr>
        <w:t>припиняється</w:t>
      </w:r>
      <w:proofErr w:type="spellEnd"/>
      <w:r w:rsidRPr="00972BC5">
        <w:rPr>
          <w:rFonts w:ascii="Times New Roman" w:hAnsi="Times New Roman" w:cs="Times New Roman"/>
          <w:sz w:val="24"/>
          <w:szCs w:val="24"/>
        </w:rPr>
        <w:t>:</w:t>
      </w:r>
    </w:p>
    <w:p w14:paraId="52DC0D65" w14:textId="77777777" w:rsidR="00972BC5" w:rsidRPr="00972BC5" w:rsidRDefault="00972BC5" w:rsidP="00972BC5">
      <w:pPr>
        <w:spacing w:after="0"/>
        <w:ind w:right="-426" w:firstLine="284"/>
        <w:rPr>
          <w:rFonts w:ascii="Times New Roman" w:hAnsi="Times New Roman" w:cs="Times New Roman"/>
          <w:sz w:val="24"/>
          <w:szCs w:val="24"/>
        </w:rPr>
      </w:pPr>
      <w:r w:rsidRPr="00972BC5">
        <w:rPr>
          <w:rFonts w:ascii="Times New Roman" w:hAnsi="Times New Roman" w:cs="Times New Roman"/>
          <w:sz w:val="24"/>
          <w:szCs w:val="24"/>
        </w:rPr>
        <w:t xml:space="preserve">— за </w:t>
      </w:r>
      <w:proofErr w:type="spellStart"/>
      <w:r w:rsidRPr="00972BC5">
        <w:rPr>
          <w:rFonts w:ascii="Times New Roman" w:hAnsi="Times New Roman" w:cs="Times New Roman"/>
          <w:sz w:val="24"/>
          <w:szCs w:val="24"/>
        </w:rPr>
        <w:t>згодою</w:t>
      </w:r>
      <w:proofErr w:type="spellEnd"/>
      <w:r w:rsidRPr="00972BC5">
        <w:rPr>
          <w:rFonts w:ascii="Times New Roman" w:hAnsi="Times New Roman" w:cs="Times New Roman"/>
          <w:sz w:val="24"/>
          <w:szCs w:val="24"/>
        </w:rPr>
        <w:t xml:space="preserve"> </w:t>
      </w:r>
      <w:proofErr w:type="spellStart"/>
      <w:r w:rsidRPr="00972BC5">
        <w:rPr>
          <w:rFonts w:ascii="Times New Roman" w:hAnsi="Times New Roman" w:cs="Times New Roman"/>
          <w:sz w:val="24"/>
          <w:szCs w:val="24"/>
        </w:rPr>
        <w:t>Сторін</w:t>
      </w:r>
      <w:proofErr w:type="spellEnd"/>
      <w:r w:rsidRPr="00972BC5">
        <w:rPr>
          <w:rFonts w:ascii="Times New Roman" w:hAnsi="Times New Roman" w:cs="Times New Roman"/>
          <w:sz w:val="24"/>
          <w:szCs w:val="24"/>
        </w:rPr>
        <w:t>;</w:t>
      </w:r>
    </w:p>
    <w:p w14:paraId="0E6AF8D0" w14:textId="60F592B1" w:rsidR="00972BC5" w:rsidRPr="00972BC5" w:rsidRDefault="00972BC5" w:rsidP="00972BC5">
      <w:pPr>
        <w:spacing w:after="0"/>
        <w:ind w:right="-426" w:firstLine="284"/>
        <w:rPr>
          <w:rFonts w:ascii="Times New Roman" w:hAnsi="Times New Roman" w:cs="Times New Roman"/>
          <w:sz w:val="24"/>
          <w:szCs w:val="24"/>
          <w:lang w:val="uk-UA"/>
        </w:rPr>
      </w:pPr>
      <w:r w:rsidRPr="00972BC5">
        <w:rPr>
          <w:rFonts w:ascii="Times New Roman" w:hAnsi="Times New Roman" w:cs="Times New Roman"/>
          <w:sz w:val="24"/>
          <w:szCs w:val="24"/>
        </w:rPr>
        <w:t xml:space="preserve">— з </w:t>
      </w:r>
      <w:proofErr w:type="spellStart"/>
      <w:r w:rsidRPr="00972BC5">
        <w:rPr>
          <w:rFonts w:ascii="Times New Roman" w:hAnsi="Times New Roman" w:cs="Times New Roman"/>
          <w:sz w:val="24"/>
          <w:szCs w:val="24"/>
        </w:rPr>
        <w:t>інших</w:t>
      </w:r>
      <w:proofErr w:type="spellEnd"/>
      <w:r w:rsidRPr="00972BC5">
        <w:rPr>
          <w:rFonts w:ascii="Times New Roman" w:hAnsi="Times New Roman" w:cs="Times New Roman"/>
          <w:sz w:val="24"/>
          <w:szCs w:val="24"/>
        </w:rPr>
        <w:t xml:space="preserve"> </w:t>
      </w:r>
      <w:proofErr w:type="spellStart"/>
      <w:proofErr w:type="gramStart"/>
      <w:r w:rsidRPr="00972BC5">
        <w:rPr>
          <w:rFonts w:ascii="Times New Roman" w:hAnsi="Times New Roman" w:cs="Times New Roman"/>
          <w:sz w:val="24"/>
          <w:szCs w:val="24"/>
        </w:rPr>
        <w:t>п</w:t>
      </w:r>
      <w:proofErr w:type="gramEnd"/>
      <w:r w:rsidRPr="00972BC5">
        <w:rPr>
          <w:rFonts w:ascii="Times New Roman" w:hAnsi="Times New Roman" w:cs="Times New Roman"/>
          <w:sz w:val="24"/>
          <w:szCs w:val="24"/>
        </w:rPr>
        <w:t>ідстав</w:t>
      </w:r>
      <w:proofErr w:type="spellEnd"/>
      <w:r w:rsidRPr="00972BC5">
        <w:rPr>
          <w:rFonts w:ascii="Times New Roman" w:hAnsi="Times New Roman" w:cs="Times New Roman"/>
          <w:sz w:val="24"/>
          <w:szCs w:val="24"/>
        </w:rPr>
        <w:t xml:space="preserve">, </w:t>
      </w:r>
      <w:proofErr w:type="spellStart"/>
      <w:r w:rsidRPr="00972BC5">
        <w:rPr>
          <w:rFonts w:ascii="Times New Roman" w:hAnsi="Times New Roman" w:cs="Times New Roman"/>
          <w:sz w:val="24"/>
          <w:szCs w:val="24"/>
        </w:rPr>
        <w:t>передбачених</w:t>
      </w:r>
      <w:proofErr w:type="spellEnd"/>
      <w:r w:rsidRPr="00972BC5">
        <w:rPr>
          <w:rFonts w:ascii="Times New Roman" w:hAnsi="Times New Roman" w:cs="Times New Roman"/>
          <w:sz w:val="24"/>
          <w:szCs w:val="24"/>
        </w:rPr>
        <w:t xml:space="preserve"> </w:t>
      </w:r>
      <w:proofErr w:type="spellStart"/>
      <w:r w:rsidRPr="00972BC5">
        <w:rPr>
          <w:rFonts w:ascii="Times New Roman" w:hAnsi="Times New Roman" w:cs="Times New Roman"/>
          <w:sz w:val="24"/>
          <w:szCs w:val="24"/>
        </w:rPr>
        <w:t>даним</w:t>
      </w:r>
      <w:proofErr w:type="spellEnd"/>
      <w:r w:rsidRPr="00972BC5">
        <w:rPr>
          <w:rFonts w:ascii="Times New Roman" w:hAnsi="Times New Roman" w:cs="Times New Roman"/>
          <w:sz w:val="24"/>
          <w:szCs w:val="24"/>
        </w:rPr>
        <w:t xml:space="preserve"> Договором та </w:t>
      </w:r>
      <w:proofErr w:type="spellStart"/>
      <w:r w:rsidRPr="00972BC5">
        <w:rPr>
          <w:rFonts w:ascii="Times New Roman" w:hAnsi="Times New Roman" w:cs="Times New Roman"/>
          <w:sz w:val="24"/>
          <w:szCs w:val="24"/>
        </w:rPr>
        <w:t>чинним</w:t>
      </w:r>
      <w:proofErr w:type="spellEnd"/>
      <w:r w:rsidRPr="00972BC5">
        <w:rPr>
          <w:rFonts w:ascii="Times New Roman" w:hAnsi="Times New Roman" w:cs="Times New Roman"/>
          <w:sz w:val="24"/>
          <w:szCs w:val="24"/>
        </w:rPr>
        <w:t xml:space="preserve"> </w:t>
      </w:r>
      <w:proofErr w:type="spellStart"/>
      <w:r w:rsidRPr="00972BC5">
        <w:rPr>
          <w:rFonts w:ascii="Times New Roman" w:hAnsi="Times New Roman" w:cs="Times New Roman"/>
          <w:sz w:val="24"/>
          <w:szCs w:val="24"/>
        </w:rPr>
        <w:t>законодавством</w:t>
      </w:r>
      <w:proofErr w:type="spellEnd"/>
      <w:r w:rsidRPr="00972BC5">
        <w:rPr>
          <w:rFonts w:ascii="Times New Roman" w:hAnsi="Times New Roman" w:cs="Times New Roman"/>
          <w:sz w:val="24"/>
          <w:szCs w:val="24"/>
        </w:rPr>
        <w:t xml:space="preserve"> </w:t>
      </w:r>
      <w:proofErr w:type="spellStart"/>
      <w:r w:rsidRPr="00972BC5">
        <w:rPr>
          <w:rFonts w:ascii="Times New Roman" w:hAnsi="Times New Roman" w:cs="Times New Roman"/>
          <w:sz w:val="24"/>
          <w:szCs w:val="24"/>
        </w:rPr>
        <w:t>України</w:t>
      </w:r>
      <w:proofErr w:type="spellEnd"/>
      <w:r w:rsidRPr="00972BC5">
        <w:rPr>
          <w:rFonts w:ascii="Times New Roman" w:hAnsi="Times New Roman" w:cs="Times New Roman"/>
          <w:sz w:val="24"/>
          <w:szCs w:val="24"/>
        </w:rPr>
        <w:t>.</w:t>
      </w:r>
    </w:p>
    <w:p w14:paraId="7CFEE5D4" w14:textId="7A1AAC9D" w:rsidR="0017638F" w:rsidRPr="0017638F" w:rsidRDefault="00972BC5" w:rsidP="0017638F">
      <w:pPr>
        <w:pStyle w:val="af"/>
        <w:jc w:val="both"/>
        <w:rPr>
          <w:rFonts w:ascii="Times New Roman" w:hAnsi="Times New Roman" w:cs="Times New Roman"/>
          <w:sz w:val="24"/>
          <w:szCs w:val="24"/>
          <w:lang w:val="uk-UA"/>
        </w:rPr>
      </w:pPr>
      <w:bookmarkStart w:id="4" w:name="n1777"/>
      <w:bookmarkStart w:id="5" w:name="n517"/>
      <w:bookmarkEnd w:id="4"/>
      <w:bookmarkEnd w:id="5"/>
      <w:r>
        <w:rPr>
          <w:rFonts w:ascii="Times New Roman" w:hAnsi="Times New Roman" w:cs="Times New Roman"/>
          <w:sz w:val="24"/>
          <w:szCs w:val="24"/>
          <w:lang w:val="uk-UA"/>
        </w:rPr>
        <w:t>10.5</w:t>
      </w:r>
      <w:r w:rsidR="0017638F" w:rsidRPr="0017638F">
        <w:rPr>
          <w:rFonts w:ascii="Times New Roman" w:hAnsi="Times New Roman" w:cs="Times New Roman"/>
          <w:sz w:val="24"/>
          <w:szCs w:val="24"/>
          <w:lang w:val="uk-UA"/>
        </w:rPr>
        <w:t xml:space="preserve">.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hyperlink r:id="rId17" w:history="1">
        <w:r w:rsidR="0017638F" w:rsidRPr="0017638F">
          <w:rPr>
            <w:rStyle w:val="a4"/>
            <w:rFonts w:ascii="Times New Roman" w:hAnsi="Times New Roman" w:cs="Times New Roman"/>
            <w:sz w:val="24"/>
            <w:szCs w:val="24"/>
            <w:lang w:val="uk-UA"/>
          </w:rPr>
          <w:t>bilyayivka_ugkh@ukr.net</w:t>
        </w:r>
      </w:hyperlink>
      <w:r w:rsidR="004634A0">
        <w:rPr>
          <w:rFonts w:ascii="Times New Roman" w:hAnsi="Times New Roman" w:cs="Times New Roman"/>
          <w:sz w:val="24"/>
          <w:szCs w:val="24"/>
          <w:lang w:val="uk-UA"/>
        </w:rPr>
        <w:t xml:space="preserve"> або виконавця</w:t>
      </w:r>
      <w:r w:rsidR="0017638F" w:rsidRPr="0017638F">
        <w:rPr>
          <w:rFonts w:ascii="Times New Roman" w:hAnsi="Times New Roman" w:cs="Times New Roman"/>
          <w:sz w:val="24"/>
          <w:szCs w:val="24"/>
          <w:lang w:val="uk-UA"/>
        </w:rPr>
        <w:t xml:space="preserve">: ________) або на поштову адресу Замовника або </w:t>
      </w:r>
      <w:r w:rsidR="004634A0">
        <w:rPr>
          <w:rFonts w:ascii="Times New Roman" w:hAnsi="Times New Roman" w:cs="Times New Roman"/>
          <w:sz w:val="24"/>
          <w:szCs w:val="24"/>
          <w:lang w:val="uk-UA"/>
        </w:rPr>
        <w:t>Виконавця</w:t>
      </w:r>
      <w:r w:rsidR="0017638F" w:rsidRPr="0017638F">
        <w:rPr>
          <w:rFonts w:ascii="Times New Roman" w:hAnsi="Times New Roman" w:cs="Times New Roman"/>
          <w:sz w:val="24"/>
          <w:szCs w:val="24"/>
          <w:lang w:val="uk-UA"/>
        </w:rPr>
        <w:t xml:space="preserve">, визначену у реквізитах цього Договору, з описом відправлення та повідомленням про отримання. </w:t>
      </w:r>
    </w:p>
    <w:p w14:paraId="59C3FCBD" w14:textId="02CD3EE1" w:rsidR="0017638F" w:rsidRPr="0017638F" w:rsidRDefault="00972BC5" w:rsidP="0017638F">
      <w:pPr>
        <w:pStyle w:val="af"/>
        <w:jc w:val="both"/>
        <w:rPr>
          <w:rFonts w:ascii="Times New Roman" w:hAnsi="Times New Roman" w:cs="Times New Roman"/>
          <w:sz w:val="24"/>
          <w:szCs w:val="24"/>
          <w:lang w:val="uk-UA"/>
        </w:rPr>
      </w:pPr>
      <w:r>
        <w:rPr>
          <w:rFonts w:ascii="Times New Roman" w:hAnsi="Times New Roman" w:cs="Times New Roman"/>
          <w:sz w:val="24"/>
          <w:szCs w:val="24"/>
          <w:lang w:val="uk-UA"/>
        </w:rPr>
        <w:t>10.6</w:t>
      </w:r>
      <w:r w:rsidR="0017638F" w:rsidRPr="0017638F">
        <w:rPr>
          <w:rFonts w:ascii="Times New Roman" w:hAnsi="Times New Roman" w:cs="Times New Roman"/>
          <w:sz w:val="24"/>
          <w:szCs w:val="24"/>
          <w:lang w:val="uk-UA"/>
        </w:rPr>
        <w:t>.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10.4. Договору або дата отримання визначена у повідомлені про отримання.</w:t>
      </w:r>
    </w:p>
    <w:p w14:paraId="4EC3B44D" w14:textId="1B57E55D" w:rsidR="0017638F" w:rsidRPr="0017638F" w:rsidRDefault="00972BC5" w:rsidP="0017638F">
      <w:pPr>
        <w:pStyle w:val="af"/>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10.7</w:t>
      </w:r>
      <w:r w:rsidR="0017638F" w:rsidRPr="0017638F">
        <w:rPr>
          <w:rFonts w:ascii="Times New Roman" w:hAnsi="Times New Roman" w:cs="Times New Roman"/>
          <w:sz w:val="24"/>
          <w:szCs w:val="24"/>
          <w:lang w:val="uk-UA"/>
        </w:rPr>
        <w:t xml:space="preserve">.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44E8DF6A" w14:textId="6A20CE29" w:rsidR="0017638F" w:rsidRPr="0017638F" w:rsidRDefault="00972BC5" w:rsidP="0017638F">
      <w:pPr>
        <w:pStyle w:val="af"/>
        <w:jc w:val="both"/>
        <w:rPr>
          <w:rFonts w:ascii="Times New Roman" w:hAnsi="Times New Roman" w:cs="Times New Roman"/>
          <w:sz w:val="24"/>
          <w:szCs w:val="24"/>
          <w:lang w:val="uk-UA"/>
        </w:rPr>
      </w:pPr>
      <w:r>
        <w:rPr>
          <w:rFonts w:ascii="Times New Roman" w:hAnsi="Times New Roman" w:cs="Times New Roman"/>
          <w:sz w:val="24"/>
          <w:szCs w:val="24"/>
          <w:lang w:val="uk-UA"/>
        </w:rPr>
        <w:t>10.8</w:t>
      </w:r>
      <w:r w:rsidR="0017638F" w:rsidRPr="0017638F">
        <w:rPr>
          <w:rFonts w:ascii="Times New Roman" w:hAnsi="Times New Roman" w:cs="Times New Roman"/>
          <w:sz w:val="24"/>
          <w:szCs w:val="24"/>
          <w:lang w:val="uk-UA"/>
        </w:rPr>
        <w:t>.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6106E75A" w14:textId="77777777" w:rsidR="00210D3F" w:rsidRDefault="00210D3F" w:rsidP="00E869A9">
      <w:pPr>
        <w:pStyle w:val="af"/>
        <w:rPr>
          <w:rFonts w:ascii="Times New Roman" w:hAnsi="Times New Roman" w:cs="Times New Roman"/>
          <w:b/>
          <w:sz w:val="24"/>
          <w:szCs w:val="24"/>
          <w:lang w:val="uk-UA" w:eastAsia="ar-SA"/>
        </w:rPr>
      </w:pPr>
    </w:p>
    <w:p w14:paraId="20F24ABF" w14:textId="77777777" w:rsidR="0017638F" w:rsidRPr="0017638F" w:rsidRDefault="0017638F" w:rsidP="0017638F">
      <w:pPr>
        <w:pStyle w:val="af"/>
        <w:jc w:val="center"/>
        <w:rPr>
          <w:rFonts w:ascii="Times New Roman" w:hAnsi="Times New Roman" w:cs="Times New Roman"/>
          <w:b/>
          <w:sz w:val="24"/>
          <w:szCs w:val="24"/>
          <w:lang w:val="uk-UA" w:eastAsia="ar-SA"/>
        </w:rPr>
      </w:pPr>
      <w:r w:rsidRPr="0017638F">
        <w:rPr>
          <w:rFonts w:ascii="Times New Roman" w:hAnsi="Times New Roman" w:cs="Times New Roman"/>
          <w:b/>
          <w:sz w:val="24"/>
          <w:szCs w:val="24"/>
          <w:lang w:val="uk-UA" w:eastAsia="ar-SA"/>
        </w:rPr>
        <w:t>11. СТРОК ДІЇ ТА ІНШІ УМОВИ ДОГОВОРУ</w:t>
      </w:r>
    </w:p>
    <w:p w14:paraId="0A2A528A" w14:textId="77777777" w:rsidR="0017638F" w:rsidRPr="0017638F" w:rsidRDefault="0017638F" w:rsidP="0017638F">
      <w:pPr>
        <w:pStyle w:val="af"/>
        <w:jc w:val="both"/>
        <w:rPr>
          <w:rFonts w:ascii="Times New Roman" w:hAnsi="Times New Roman" w:cs="Times New Roman"/>
          <w:sz w:val="24"/>
          <w:szCs w:val="24"/>
          <w:lang w:val="uk-UA" w:eastAsia="ar-SA"/>
        </w:rPr>
      </w:pPr>
      <w:r w:rsidRPr="0017638F">
        <w:rPr>
          <w:rFonts w:ascii="Times New Roman" w:hAnsi="Times New Roman" w:cs="Times New Roman"/>
          <w:sz w:val="24"/>
          <w:szCs w:val="24"/>
          <w:lang w:val="uk-UA" w:eastAsia="ar-SA"/>
        </w:rPr>
        <w:t>11.1. Договір набирає чинності з моменту його підписання Сторонами і діє</w:t>
      </w:r>
      <w:r w:rsidRPr="0017638F">
        <w:rPr>
          <w:rFonts w:ascii="Times New Roman" w:hAnsi="Times New Roman" w:cs="Times New Roman"/>
          <w:sz w:val="24"/>
          <w:szCs w:val="24"/>
          <w:lang w:val="uk-UA"/>
        </w:rPr>
        <w:t xml:space="preserve"> до </w:t>
      </w:r>
      <w:r w:rsidRPr="00983E64">
        <w:rPr>
          <w:rFonts w:ascii="Times New Roman" w:hAnsi="Times New Roman" w:cs="Times New Roman"/>
          <w:b/>
          <w:sz w:val="24"/>
          <w:szCs w:val="24"/>
          <w:lang w:val="uk-UA"/>
        </w:rPr>
        <w:t>31 грудня 2024 року</w:t>
      </w:r>
      <w:r w:rsidRPr="0017638F">
        <w:rPr>
          <w:rFonts w:ascii="Times New Roman" w:hAnsi="Times New Roman" w:cs="Times New Roman"/>
          <w:sz w:val="24"/>
          <w:szCs w:val="24"/>
          <w:lang w:val="uk-UA" w:eastAsia="ar-SA"/>
        </w:rPr>
        <w:t xml:space="preserve"> та в будь-якому випадку до повного виконання Сторонами своїх зобов’язань за Договором.</w:t>
      </w:r>
    </w:p>
    <w:p w14:paraId="14AD20BF" w14:textId="77777777" w:rsidR="0017638F" w:rsidRPr="0017638F" w:rsidRDefault="0017638F" w:rsidP="0017638F">
      <w:pPr>
        <w:pStyle w:val="af"/>
        <w:jc w:val="both"/>
        <w:rPr>
          <w:rFonts w:ascii="Times New Roman" w:hAnsi="Times New Roman" w:cs="Times New Roman"/>
          <w:sz w:val="24"/>
          <w:szCs w:val="24"/>
          <w:lang w:val="uk-UA" w:eastAsia="ar-SA"/>
        </w:rPr>
      </w:pPr>
      <w:r w:rsidRPr="0017638F">
        <w:rPr>
          <w:rFonts w:ascii="Times New Roman" w:hAnsi="Times New Roman" w:cs="Times New Roman"/>
          <w:sz w:val="24"/>
          <w:szCs w:val="24"/>
          <w:lang w:val="uk-UA" w:eastAsia="ar-SA"/>
        </w:rPr>
        <w:t>11.2. Закінчення строку цього Договору не звільняє Сторони від відповідальності за його порушення, яке мало місце під час дії цього Договору.</w:t>
      </w:r>
    </w:p>
    <w:p w14:paraId="50CE0418" w14:textId="77777777" w:rsidR="0017638F" w:rsidRPr="0017638F" w:rsidRDefault="0017638F" w:rsidP="0017638F">
      <w:pPr>
        <w:pStyle w:val="af"/>
        <w:jc w:val="both"/>
        <w:rPr>
          <w:rFonts w:ascii="Times New Roman" w:hAnsi="Times New Roman" w:cs="Times New Roman"/>
          <w:sz w:val="24"/>
          <w:szCs w:val="24"/>
          <w:lang w:val="uk-UA"/>
        </w:rPr>
      </w:pPr>
      <w:r w:rsidRPr="0017638F">
        <w:rPr>
          <w:rFonts w:ascii="Times New Roman" w:hAnsi="Times New Roman" w:cs="Times New Roman"/>
          <w:sz w:val="24"/>
          <w:szCs w:val="24"/>
          <w:lang w:val="uk-UA" w:eastAsia="ar-SA"/>
        </w:rPr>
        <w:t>11.3. Будь-які зміни та доповнення до цього Договору</w:t>
      </w:r>
      <w:r w:rsidRPr="0017638F">
        <w:rPr>
          <w:rFonts w:ascii="Times New Roman" w:hAnsi="Times New Roman" w:cs="Times New Roman"/>
          <w:sz w:val="24"/>
          <w:szCs w:val="24"/>
          <w:lang w:val="uk-UA"/>
        </w:rPr>
        <w:t xml:space="preserve"> вносяться, шляхом укладання Додаткової угоди підписаної обома Сторонами.</w:t>
      </w:r>
    </w:p>
    <w:p w14:paraId="0A7FFC37" w14:textId="77777777" w:rsidR="0017638F" w:rsidRPr="0017638F" w:rsidRDefault="0017638F" w:rsidP="0017638F">
      <w:pPr>
        <w:pStyle w:val="af"/>
        <w:jc w:val="both"/>
        <w:rPr>
          <w:rFonts w:ascii="Times New Roman" w:hAnsi="Times New Roman" w:cs="Times New Roman"/>
          <w:sz w:val="24"/>
          <w:szCs w:val="24"/>
          <w:lang w:val="uk-UA"/>
        </w:rPr>
      </w:pPr>
      <w:r w:rsidRPr="0017638F">
        <w:rPr>
          <w:rFonts w:ascii="Times New Roman" w:hAnsi="Times New Roman" w:cs="Times New Roman"/>
          <w:sz w:val="24"/>
          <w:szCs w:val="24"/>
          <w:lang w:val="uk-UA"/>
        </w:rPr>
        <w:t xml:space="preserve">11.4. У випадку зміни реквізитів (юридична чи фактична адреса, назва, форма власності тощо), Сторона, у якої відбулася така зміна, повинна повідомити про це іншу Сторону та укласти додаткову угоду.       </w:t>
      </w:r>
    </w:p>
    <w:p w14:paraId="6AFB883E" w14:textId="77777777" w:rsidR="0017638F" w:rsidRPr="0017638F" w:rsidRDefault="0017638F" w:rsidP="0017638F">
      <w:pPr>
        <w:pStyle w:val="af"/>
        <w:jc w:val="both"/>
        <w:rPr>
          <w:rFonts w:ascii="Times New Roman" w:hAnsi="Times New Roman" w:cs="Times New Roman"/>
          <w:sz w:val="24"/>
          <w:szCs w:val="24"/>
          <w:lang w:val="uk-UA"/>
        </w:rPr>
      </w:pPr>
      <w:r w:rsidRPr="0017638F">
        <w:rPr>
          <w:rFonts w:ascii="Times New Roman" w:hAnsi="Times New Roman" w:cs="Times New Roman"/>
          <w:sz w:val="24"/>
          <w:szCs w:val="24"/>
          <w:lang w:val="uk-UA"/>
        </w:rPr>
        <w:t>11.5. З усіх питань, що не врегульовані даним Договором, Сторони керуються чинним  законодавством України.</w:t>
      </w:r>
    </w:p>
    <w:p w14:paraId="4EA6B08D" w14:textId="77777777" w:rsidR="0017638F" w:rsidRPr="0017638F" w:rsidRDefault="0017638F" w:rsidP="0017638F">
      <w:pPr>
        <w:pStyle w:val="af"/>
        <w:jc w:val="both"/>
        <w:rPr>
          <w:rFonts w:ascii="Times New Roman" w:hAnsi="Times New Roman" w:cs="Times New Roman"/>
          <w:sz w:val="24"/>
          <w:szCs w:val="24"/>
          <w:lang w:val="uk-UA"/>
        </w:rPr>
      </w:pPr>
      <w:r w:rsidRPr="0017638F">
        <w:rPr>
          <w:rFonts w:ascii="Times New Roman" w:hAnsi="Times New Roman" w:cs="Times New Roman"/>
          <w:sz w:val="24"/>
          <w:szCs w:val="24"/>
          <w:lang w:val="uk-UA"/>
        </w:rPr>
        <w:t>11.6. Договір укладено українською мовою у двох оригінальних примірниках, які мають однакову юридичну силу, по одному примірнику для кожної із Сторін.</w:t>
      </w:r>
    </w:p>
    <w:p w14:paraId="6BCFFF24" w14:textId="631D18A0" w:rsidR="0017638F" w:rsidRPr="0017638F" w:rsidRDefault="0017638F" w:rsidP="0017638F">
      <w:pPr>
        <w:pStyle w:val="af"/>
        <w:jc w:val="both"/>
        <w:rPr>
          <w:rFonts w:ascii="Times New Roman" w:hAnsi="Times New Roman" w:cs="Times New Roman"/>
          <w:sz w:val="24"/>
          <w:szCs w:val="24"/>
          <w:lang w:val="uk-UA"/>
        </w:rPr>
      </w:pPr>
      <w:r w:rsidRPr="0017638F">
        <w:rPr>
          <w:rFonts w:ascii="Times New Roman" w:hAnsi="Times New Roman" w:cs="Times New Roman"/>
          <w:sz w:val="24"/>
          <w:szCs w:val="24"/>
          <w:lang w:val="uk-UA"/>
        </w:rPr>
        <w:t xml:space="preserve">11.7.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17638F">
        <w:rPr>
          <w:rFonts w:ascii="Times New Roman" w:hAnsi="Times New Roman" w:cs="Times New Roman"/>
          <w:sz w:val="24"/>
          <w:szCs w:val="24"/>
          <w:lang w:val="uk-UA"/>
        </w:rPr>
        <w:t>нарочно</w:t>
      </w:r>
      <w:proofErr w:type="spellEnd"/>
      <w:r w:rsidRPr="0017638F">
        <w:rPr>
          <w:rFonts w:ascii="Times New Roman" w:hAnsi="Times New Roman" w:cs="Times New Roman"/>
          <w:sz w:val="24"/>
          <w:szCs w:val="24"/>
          <w:lang w:val="uk-UA"/>
        </w:rPr>
        <w:t xml:space="preserve"> та/або через електронну пошту.</w:t>
      </w:r>
    </w:p>
    <w:p w14:paraId="257BF3D4" w14:textId="77777777" w:rsidR="0017638F" w:rsidRPr="001C6BB7" w:rsidRDefault="0017638F" w:rsidP="0017638F">
      <w:pPr>
        <w:pStyle w:val="af"/>
        <w:jc w:val="center"/>
        <w:rPr>
          <w:rFonts w:ascii="Times New Roman" w:hAnsi="Times New Roman" w:cs="Times New Roman"/>
          <w:b/>
          <w:sz w:val="16"/>
          <w:szCs w:val="16"/>
          <w:lang w:val="uk-UA"/>
        </w:rPr>
      </w:pPr>
    </w:p>
    <w:p w14:paraId="1F45C749" w14:textId="77777777" w:rsidR="0017638F" w:rsidRPr="0017638F" w:rsidRDefault="0017638F" w:rsidP="0017638F">
      <w:pPr>
        <w:pStyle w:val="af"/>
        <w:jc w:val="center"/>
        <w:rPr>
          <w:rFonts w:ascii="Times New Roman" w:eastAsia="Calibri" w:hAnsi="Times New Roman" w:cs="Times New Roman"/>
          <w:b/>
          <w:sz w:val="24"/>
          <w:szCs w:val="24"/>
          <w:lang w:val="uk-UA"/>
        </w:rPr>
      </w:pPr>
      <w:r w:rsidRPr="0017638F">
        <w:rPr>
          <w:rFonts w:ascii="Times New Roman" w:eastAsia="Calibri" w:hAnsi="Times New Roman" w:cs="Times New Roman"/>
          <w:b/>
          <w:sz w:val="24"/>
          <w:szCs w:val="24"/>
          <w:lang w:val="uk-UA"/>
        </w:rPr>
        <w:t>12. ЮРИДИЧНІ АДРЕСИ СТОРІН ТА ПЛАТІЖНІ РЕКВІЗИТИ</w:t>
      </w:r>
    </w:p>
    <w:tbl>
      <w:tblPr>
        <w:tblW w:w="5000" w:type="pct"/>
        <w:tblLook w:val="04A0" w:firstRow="1" w:lastRow="0" w:firstColumn="1" w:lastColumn="0" w:noHBand="0" w:noVBand="1"/>
      </w:tblPr>
      <w:tblGrid>
        <w:gridCol w:w="5065"/>
        <w:gridCol w:w="4789"/>
      </w:tblGrid>
      <w:tr w:rsidR="0017638F" w:rsidRPr="0017638F" w14:paraId="18BDF2ED" w14:textId="77777777" w:rsidTr="0004686C">
        <w:tc>
          <w:tcPr>
            <w:tcW w:w="2570" w:type="pct"/>
            <w:hideMark/>
          </w:tcPr>
          <w:p w14:paraId="52FB08FF" w14:textId="68E08A25" w:rsidR="0017638F" w:rsidRPr="001C6BB7" w:rsidRDefault="0017638F" w:rsidP="001C6BB7">
            <w:pPr>
              <w:pStyle w:val="af"/>
              <w:jc w:val="center"/>
              <w:rPr>
                <w:rFonts w:ascii="Times New Roman" w:hAnsi="Times New Roman" w:cs="Times New Roman"/>
                <w:b/>
                <w:sz w:val="16"/>
                <w:szCs w:val="16"/>
                <w:lang w:val="uk-UA"/>
              </w:rPr>
            </w:pPr>
          </w:p>
          <w:p w14:paraId="0394F170" w14:textId="77777777" w:rsidR="0017638F" w:rsidRPr="0017638F" w:rsidRDefault="0017638F" w:rsidP="001C6BB7">
            <w:pPr>
              <w:pStyle w:val="af"/>
              <w:jc w:val="center"/>
              <w:rPr>
                <w:rFonts w:ascii="Times New Roman" w:hAnsi="Times New Roman" w:cs="Times New Roman"/>
                <w:b/>
                <w:sz w:val="24"/>
                <w:szCs w:val="24"/>
                <w:lang w:val="uk-UA"/>
              </w:rPr>
            </w:pPr>
            <w:r w:rsidRPr="0017638F">
              <w:rPr>
                <w:rFonts w:ascii="Times New Roman" w:hAnsi="Times New Roman" w:cs="Times New Roman"/>
                <w:b/>
                <w:sz w:val="24"/>
                <w:szCs w:val="24"/>
                <w:lang w:val="uk-UA"/>
              </w:rPr>
              <w:t>ЗАМОВНИК:</w:t>
            </w:r>
          </w:p>
        </w:tc>
        <w:tc>
          <w:tcPr>
            <w:tcW w:w="2430" w:type="pct"/>
            <w:hideMark/>
          </w:tcPr>
          <w:p w14:paraId="03FEFE27" w14:textId="77777777" w:rsidR="0017638F" w:rsidRPr="0017638F" w:rsidRDefault="0017638F" w:rsidP="001C6BB7">
            <w:pPr>
              <w:pStyle w:val="af"/>
              <w:jc w:val="center"/>
              <w:rPr>
                <w:rFonts w:ascii="Times New Roman" w:hAnsi="Times New Roman" w:cs="Times New Roman"/>
                <w:b/>
                <w:sz w:val="24"/>
                <w:szCs w:val="24"/>
                <w:lang w:val="uk-UA"/>
              </w:rPr>
            </w:pPr>
          </w:p>
          <w:p w14:paraId="6868D4F0" w14:textId="77777777" w:rsidR="0017638F" w:rsidRPr="0017638F" w:rsidRDefault="0017638F" w:rsidP="001C6BB7">
            <w:pPr>
              <w:pStyle w:val="af"/>
              <w:jc w:val="center"/>
              <w:rPr>
                <w:rFonts w:ascii="Times New Roman" w:hAnsi="Times New Roman" w:cs="Times New Roman"/>
                <w:b/>
                <w:sz w:val="24"/>
                <w:szCs w:val="24"/>
                <w:lang w:val="uk-UA"/>
              </w:rPr>
            </w:pPr>
            <w:r w:rsidRPr="0017638F">
              <w:rPr>
                <w:rFonts w:ascii="Times New Roman" w:hAnsi="Times New Roman" w:cs="Times New Roman"/>
                <w:b/>
                <w:sz w:val="24"/>
                <w:szCs w:val="24"/>
                <w:lang w:val="uk-UA"/>
              </w:rPr>
              <w:t>ВИКОНАВЕЦЬ:</w:t>
            </w:r>
          </w:p>
        </w:tc>
      </w:tr>
      <w:tr w:rsidR="0017638F" w:rsidRPr="0017638F" w14:paraId="04F17826" w14:textId="77777777" w:rsidTr="0004686C">
        <w:tc>
          <w:tcPr>
            <w:tcW w:w="2570" w:type="pct"/>
            <w:hideMark/>
          </w:tcPr>
          <w:tbl>
            <w:tblPr>
              <w:tblW w:w="5000" w:type="pct"/>
              <w:jc w:val="center"/>
              <w:tblLook w:val="00A0" w:firstRow="1" w:lastRow="0" w:firstColumn="1" w:lastColumn="0" w:noHBand="0" w:noVBand="0"/>
            </w:tblPr>
            <w:tblGrid>
              <w:gridCol w:w="4849"/>
            </w:tblGrid>
            <w:tr w:rsidR="0017638F" w:rsidRPr="0017638F" w14:paraId="2D71787C" w14:textId="77777777" w:rsidTr="0004686C">
              <w:trPr>
                <w:trHeight w:val="2405"/>
                <w:jc w:val="center"/>
              </w:trPr>
              <w:tc>
                <w:tcPr>
                  <w:tcW w:w="2562" w:type="pct"/>
                </w:tcPr>
                <w:p w14:paraId="4A1D2B9D" w14:textId="77777777" w:rsidR="0017638F" w:rsidRPr="0017638F" w:rsidRDefault="0017638F" w:rsidP="0017638F">
                  <w:pPr>
                    <w:pStyle w:val="af"/>
                    <w:ind w:left="-108"/>
                    <w:jc w:val="both"/>
                    <w:rPr>
                      <w:rFonts w:ascii="Times New Roman" w:hAnsi="Times New Roman" w:cs="Times New Roman"/>
                      <w:b/>
                      <w:sz w:val="24"/>
                      <w:szCs w:val="24"/>
                      <w:lang w:val="uk-UA"/>
                    </w:rPr>
                  </w:pPr>
                  <w:r w:rsidRPr="0017638F">
                    <w:rPr>
                      <w:rFonts w:ascii="Times New Roman" w:hAnsi="Times New Roman" w:cs="Times New Roman"/>
                      <w:b/>
                      <w:sz w:val="24"/>
                      <w:szCs w:val="24"/>
                      <w:lang w:val="uk-UA"/>
                    </w:rPr>
                    <w:t xml:space="preserve">Управління розвитку та експлуатації житлово-комунального господарства </w:t>
                  </w:r>
                  <w:proofErr w:type="spellStart"/>
                  <w:r w:rsidRPr="0017638F">
                    <w:rPr>
                      <w:rFonts w:ascii="Times New Roman" w:hAnsi="Times New Roman" w:cs="Times New Roman"/>
                      <w:b/>
                      <w:sz w:val="24"/>
                      <w:szCs w:val="24"/>
                      <w:lang w:val="uk-UA"/>
                    </w:rPr>
                    <w:t>Біляївської</w:t>
                  </w:r>
                  <w:proofErr w:type="spellEnd"/>
                  <w:r w:rsidRPr="0017638F">
                    <w:rPr>
                      <w:rFonts w:ascii="Times New Roman" w:hAnsi="Times New Roman" w:cs="Times New Roman"/>
                      <w:b/>
                      <w:sz w:val="24"/>
                      <w:szCs w:val="24"/>
                      <w:lang w:val="uk-UA"/>
                    </w:rPr>
                    <w:t xml:space="preserve"> міської ради</w:t>
                  </w:r>
                </w:p>
                <w:p w14:paraId="5C1F04BE" w14:textId="77777777" w:rsidR="0017638F" w:rsidRPr="0017638F" w:rsidRDefault="0017638F" w:rsidP="0017638F">
                  <w:pPr>
                    <w:pStyle w:val="af"/>
                    <w:ind w:left="-108"/>
                    <w:jc w:val="both"/>
                    <w:rPr>
                      <w:rFonts w:ascii="Times New Roman" w:hAnsi="Times New Roman" w:cs="Times New Roman"/>
                      <w:sz w:val="24"/>
                      <w:szCs w:val="24"/>
                      <w:lang w:val="uk-UA"/>
                    </w:rPr>
                  </w:pPr>
                  <w:r w:rsidRPr="0017638F">
                    <w:rPr>
                      <w:rFonts w:ascii="Times New Roman" w:hAnsi="Times New Roman" w:cs="Times New Roman"/>
                      <w:sz w:val="24"/>
                      <w:szCs w:val="24"/>
                      <w:lang w:val="uk-UA"/>
                    </w:rPr>
                    <w:t xml:space="preserve">67602, Одеська область, м. </w:t>
                  </w:r>
                  <w:proofErr w:type="spellStart"/>
                  <w:r w:rsidRPr="0017638F">
                    <w:rPr>
                      <w:rFonts w:ascii="Times New Roman" w:hAnsi="Times New Roman" w:cs="Times New Roman"/>
                      <w:sz w:val="24"/>
                      <w:szCs w:val="24"/>
                      <w:lang w:val="uk-UA"/>
                    </w:rPr>
                    <w:t>Біляївка</w:t>
                  </w:r>
                  <w:proofErr w:type="spellEnd"/>
                  <w:r w:rsidRPr="0017638F">
                    <w:rPr>
                      <w:rFonts w:ascii="Times New Roman" w:hAnsi="Times New Roman" w:cs="Times New Roman"/>
                      <w:sz w:val="24"/>
                      <w:szCs w:val="24"/>
                      <w:lang w:val="uk-UA"/>
                    </w:rPr>
                    <w:t>, проспект Незалежності, 9</w:t>
                  </w:r>
                </w:p>
                <w:p w14:paraId="2D05DDA4" w14:textId="77777777" w:rsidR="0017638F" w:rsidRPr="0017638F" w:rsidRDefault="0017638F" w:rsidP="0017638F">
                  <w:pPr>
                    <w:pStyle w:val="af"/>
                    <w:ind w:left="-108"/>
                    <w:jc w:val="both"/>
                    <w:rPr>
                      <w:rFonts w:ascii="Times New Roman" w:hAnsi="Times New Roman" w:cs="Times New Roman"/>
                      <w:sz w:val="24"/>
                      <w:szCs w:val="24"/>
                      <w:lang w:val="uk-UA"/>
                    </w:rPr>
                  </w:pPr>
                  <w:r w:rsidRPr="0017638F">
                    <w:rPr>
                      <w:rFonts w:ascii="Times New Roman" w:hAnsi="Times New Roman" w:cs="Times New Roman"/>
                      <w:sz w:val="24"/>
                      <w:szCs w:val="24"/>
                      <w:shd w:val="clear" w:color="auto" w:fill="FFFFFF"/>
                      <w:lang w:val="uk-UA"/>
                    </w:rPr>
                    <w:t>код ЄДРПОУ 41828540</w:t>
                  </w:r>
                </w:p>
                <w:p w14:paraId="3220D49F" w14:textId="534199B6" w:rsidR="00A0061F" w:rsidRDefault="00A0061F" w:rsidP="00A0061F">
                  <w:pPr>
                    <w:pStyle w:val="af"/>
                    <w:ind w:left="-108"/>
                    <w:jc w:val="both"/>
                    <w:rPr>
                      <w:rFonts w:ascii="Times New Roman" w:hAnsi="Times New Roman" w:cs="Times New Roman"/>
                      <w:sz w:val="24"/>
                      <w:szCs w:val="24"/>
                      <w:lang w:val="uk-UA"/>
                    </w:rPr>
                  </w:pPr>
                  <w:r>
                    <w:rPr>
                      <w:rFonts w:ascii="Times New Roman" w:hAnsi="Times New Roman" w:cs="Times New Roman"/>
                      <w:sz w:val="24"/>
                      <w:szCs w:val="24"/>
                      <w:lang w:val="uk-UA"/>
                    </w:rPr>
                    <w:t>р/</w:t>
                  </w:r>
                  <w:proofErr w:type="spellStart"/>
                  <w:r>
                    <w:rPr>
                      <w:rFonts w:ascii="Times New Roman" w:hAnsi="Times New Roman" w:cs="Times New Roman"/>
                      <w:sz w:val="24"/>
                      <w:szCs w:val="24"/>
                      <w:lang w:val="uk-UA"/>
                    </w:rPr>
                    <w:t>р</w:t>
                  </w:r>
                  <w:proofErr w:type="spellEnd"/>
                  <w:r w:rsidR="00042E4B">
                    <w:rPr>
                      <w:rFonts w:ascii="Times New Roman" w:hAnsi="Times New Roman" w:cs="Times New Roman"/>
                      <w:sz w:val="24"/>
                      <w:szCs w:val="24"/>
                      <w:lang w:val="uk-UA"/>
                    </w:rPr>
                    <w:t xml:space="preserve"> </w:t>
                  </w:r>
                  <w:r w:rsidR="0017638F" w:rsidRPr="0017638F">
                    <w:rPr>
                      <w:rFonts w:ascii="Times New Roman" w:hAnsi="Times New Roman" w:cs="Times New Roman"/>
                      <w:sz w:val="24"/>
                      <w:szCs w:val="24"/>
                      <w:lang w:val="uk-UA"/>
                    </w:rPr>
                    <w:t>UA</w:t>
                  </w:r>
                  <w:r>
                    <w:rPr>
                      <w:rFonts w:ascii="Times New Roman" w:hAnsi="Times New Roman" w:cs="Times New Roman"/>
                      <w:sz w:val="24"/>
                      <w:szCs w:val="24"/>
                      <w:lang w:val="uk-UA"/>
                    </w:rPr>
                    <w:t>818201720344250033000025315</w:t>
                  </w:r>
                </w:p>
                <w:p w14:paraId="559893FE" w14:textId="3089ABE8" w:rsidR="00A0061F" w:rsidRPr="00A0061F" w:rsidRDefault="00A0061F" w:rsidP="00A0061F">
                  <w:pPr>
                    <w:pStyle w:val="af"/>
                    <w:ind w:left="-108"/>
                    <w:jc w:val="both"/>
                    <w:rPr>
                      <w:rFonts w:ascii="Times New Roman" w:hAnsi="Times New Roman" w:cs="Times New Roman"/>
                      <w:sz w:val="24"/>
                      <w:szCs w:val="24"/>
                      <w:lang w:val="uk-UA"/>
                    </w:rPr>
                  </w:pPr>
                  <w:r w:rsidRPr="00A0061F">
                    <w:rPr>
                      <w:rFonts w:ascii="Times New Roman" w:hAnsi="Times New Roman" w:cs="Times New Roman"/>
                      <w:sz w:val="24"/>
                      <w:szCs w:val="24"/>
                      <w:lang w:val="uk-UA"/>
                    </w:rPr>
                    <w:t xml:space="preserve">Банк </w:t>
                  </w:r>
                  <w:proofErr w:type="spellStart"/>
                  <w:r w:rsidRPr="00A0061F">
                    <w:rPr>
                      <w:rFonts w:ascii="Times New Roman" w:hAnsi="Times New Roman" w:cs="Times New Roman"/>
                      <w:sz w:val="24"/>
                      <w:szCs w:val="24"/>
                      <w:lang w:val="uk-UA"/>
                    </w:rPr>
                    <w:t>Держказначейська</w:t>
                  </w:r>
                  <w:proofErr w:type="spellEnd"/>
                  <w:r w:rsidRPr="00A0061F">
                    <w:rPr>
                      <w:rFonts w:ascii="Times New Roman" w:hAnsi="Times New Roman" w:cs="Times New Roman"/>
                      <w:sz w:val="24"/>
                      <w:szCs w:val="24"/>
                      <w:lang w:val="uk-UA"/>
                    </w:rPr>
                    <w:t xml:space="preserve"> служба України, </w:t>
                  </w:r>
                </w:p>
                <w:p w14:paraId="4B28339C" w14:textId="77777777" w:rsidR="00A0061F" w:rsidRPr="00A0061F" w:rsidRDefault="00A0061F" w:rsidP="00A0061F">
                  <w:pPr>
                    <w:pStyle w:val="af"/>
                    <w:ind w:left="-108"/>
                    <w:jc w:val="both"/>
                    <w:rPr>
                      <w:rFonts w:ascii="Times New Roman" w:hAnsi="Times New Roman" w:cs="Times New Roman"/>
                      <w:sz w:val="24"/>
                      <w:szCs w:val="24"/>
                      <w:lang w:val="uk-UA"/>
                    </w:rPr>
                  </w:pPr>
                  <w:r w:rsidRPr="00A0061F">
                    <w:rPr>
                      <w:rFonts w:ascii="Times New Roman" w:hAnsi="Times New Roman" w:cs="Times New Roman"/>
                      <w:sz w:val="24"/>
                      <w:szCs w:val="24"/>
                      <w:lang w:val="uk-UA"/>
                    </w:rPr>
                    <w:t xml:space="preserve">м. Київ </w:t>
                  </w:r>
                </w:p>
                <w:p w14:paraId="696D038E" w14:textId="6050D584" w:rsidR="0017638F" w:rsidRPr="0017638F" w:rsidRDefault="0017638F" w:rsidP="00A0061F">
                  <w:pPr>
                    <w:pStyle w:val="af"/>
                    <w:ind w:left="-108"/>
                    <w:jc w:val="both"/>
                    <w:rPr>
                      <w:rFonts w:ascii="Times New Roman" w:hAnsi="Times New Roman" w:cs="Times New Roman"/>
                      <w:sz w:val="24"/>
                      <w:szCs w:val="24"/>
                      <w:lang w:val="uk-UA"/>
                    </w:rPr>
                  </w:pPr>
                  <w:r w:rsidRPr="0017638F">
                    <w:rPr>
                      <w:rFonts w:ascii="Times New Roman" w:hAnsi="Times New Roman" w:cs="Times New Roman"/>
                      <w:sz w:val="24"/>
                      <w:szCs w:val="24"/>
                      <w:lang w:val="uk-UA"/>
                    </w:rPr>
                    <w:t>Тел./факс: (04852) 2-52-11</w:t>
                  </w:r>
                </w:p>
                <w:p w14:paraId="162E544D" w14:textId="77777777" w:rsidR="0017638F" w:rsidRPr="0017638F" w:rsidRDefault="0017638F" w:rsidP="0017638F">
                  <w:pPr>
                    <w:pStyle w:val="af"/>
                    <w:ind w:left="-108"/>
                    <w:jc w:val="both"/>
                    <w:rPr>
                      <w:rFonts w:ascii="Times New Roman" w:hAnsi="Times New Roman" w:cs="Times New Roman"/>
                      <w:sz w:val="24"/>
                      <w:szCs w:val="24"/>
                      <w:lang w:val="uk-UA"/>
                    </w:rPr>
                  </w:pPr>
                  <w:r w:rsidRPr="0017638F">
                    <w:rPr>
                      <w:rFonts w:ascii="Times New Roman" w:hAnsi="Times New Roman" w:cs="Times New Roman"/>
                      <w:sz w:val="24"/>
                      <w:szCs w:val="24"/>
                      <w:lang w:val="uk-UA"/>
                    </w:rPr>
                    <w:t>E-</w:t>
                  </w:r>
                  <w:proofErr w:type="spellStart"/>
                  <w:r w:rsidRPr="0017638F">
                    <w:rPr>
                      <w:rFonts w:ascii="Times New Roman" w:hAnsi="Times New Roman" w:cs="Times New Roman"/>
                      <w:sz w:val="24"/>
                      <w:szCs w:val="24"/>
                      <w:lang w:val="uk-UA"/>
                    </w:rPr>
                    <w:t>mail</w:t>
                  </w:r>
                  <w:proofErr w:type="spellEnd"/>
                  <w:r w:rsidRPr="0017638F">
                    <w:rPr>
                      <w:rFonts w:ascii="Times New Roman" w:hAnsi="Times New Roman" w:cs="Times New Roman"/>
                      <w:sz w:val="24"/>
                      <w:szCs w:val="24"/>
                      <w:lang w:val="uk-UA"/>
                    </w:rPr>
                    <w:t>: bilyayivka_ugkh@ukr.net</w:t>
                  </w:r>
                </w:p>
                <w:p w14:paraId="0A64CF2A" w14:textId="77777777" w:rsidR="0017638F" w:rsidRPr="0017638F" w:rsidRDefault="0017638F" w:rsidP="0017638F">
                  <w:pPr>
                    <w:pStyle w:val="af"/>
                    <w:jc w:val="both"/>
                    <w:rPr>
                      <w:rFonts w:ascii="Times New Roman" w:hAnsi="Times New Roman" w:cs="Times New Roman"/>
                      <w:sz w:val="24"/>
                      <w:szCs w:val="24"/>
                      <w:lang w:val="uk-UA"/>
                    </w:rPr>
                  </w:pPr>
                </w:p>
                <w:p w14:paraId="586C32C8" w14:textId="4AD2EA67" w:rsidR="0017638F" w:rsidRPr="0017638F" w:rsidRDefault="0017638F" w:rsidP="0017638F">
                  <w:pPr>
                    <w:pStyle w:val="af"/>
                    <w:ind w:left="-108"/>
                    <w:jc w:val="both"/>
                    <w:rPr>
                      <w:rFonts w:ascii="Times New Roman" w:hAnsi="Times New Roman" w:cs="Times New Roman"/>
                      <w:b/>
                      <w:sz w:val="24"/>
                      <w:szCs w:val="24"/>
                      <w:lang w:val="uk-UA"/>
                    </w:rPr>
                  </w:pPr>
                  <w:r w:rsidRPr="0017638F">
                    <w:rPr>
                      <w:rFonts w:ascii="Times New Roman" w:hAnsi="Times New Roman" w:cs="Times New Roman"/>
                      <w:b/>
                      <w:sz w:val="24"/>
                      <w:szCs w:val="24"/>
                      <w:lang w:val="uk-UA"/>
                    </w:rPr>
                    <w:t xml:space="preserve">Начальник управління розвитку та </w:t>
                  </w:r>
                  <w:r>
                    <w:rPr>
                      <w:rFonts w:ascii="Times New Roman" w:hAnsi="Times New Roman" w:cs="Times New Roman"/>
                      <w:b/>
                      <w:sz w:val="24"/>
                      <w:szCs w:val="24"/>
                      <w:lang w:val="uk-UA"/>
                    </w:rPr>
                    <w:t xml:space="preserve">експлуатації </w:t>
                  </w:r>
                  <w:r w:rsidRPr="0017638F">
                    <w:rPr>
                      <w:rFonts w:ascii="Times New Roman" w:hAnsi="Times New Roman" w:cs="Times New Roman"/>
                      <w:b/>
                      <w:sz w:val="24"/>
                      <w:szCs w:val="24"/>
                      <w:lang w:val="uk-UA"/>
                    </w:rPr>
                    <w:t xml:space="preserve">житлово-комунального господарства </w:t>
                  </w:r>
                  <w:proofErr w:type="spellStart"/>
                  <w:r w:rsidRPr="0017638F">
                    <w:rPr>
                      <w:rFonts w:ascii="Times New Roman" w:hAnsi="Times New Roman" w:cs="Times New Roman"/>
                      <w:b/>
                      <w:sz w:val="24"/>
                      <w:szCs w:val="24"/>
                      <w:lang w:val="uk-UA"/>
                    </w:rPr>
                    <w:t>Біляївської</w:t>
                  </w:r>
                  <w:proofErr w:type="spellEnd"/>
                  <w:r w:rsidRPr="0017638F">
                    <w:rPr>
                      <w:rFonts w:ascii="Times New Roman" w:hAnsi="Times New Roman" w:cs="Times New Roman"/>
                      <w:b/>
                      <w:sz w:val="24"/>
                      <w:szCs w:val="24"/>
                      <w:lang w:val="uk-UA"/>
                    </w:rPr>
                    <w:t xml:space="preserve"> міської ради</w:t>
                  </w:r>
                </w:p>
                <w:p w14:paraId="49E50928" w14:textId="77777777" w:rsidR="0017638F" w:rsidRPr="0017638F" w:rsidRDefault="0017638F" w:rsidP="0017638F">
                  <w:pPr>
                    <w:pStyle w:val="af"/>
                    <w:jc w:val="both"/>
                    <w:rPr>
                      <w:rFonts w:ascii="Times New Roman" w:hAnsi="Times New Roman" w:cs="Times New Roman"/>
                      <w:b/>
                      <w:sz w:val="24"/>
                      <w:szCs w:val="24"/>
                      <w:lang w:val="uk-UA"/>
                    </w:rPr>
                  </w:pPr>
                </w:p>
                <w:p w14:paraId="729D2FF3" w14:textId="77777777" w:rsidR="0017638F" w:rsidRPr="0017638F" w:rsidRDefault="0017638F" w:rsidP="0017638F">
                  <w:pPr>
                    <w:pStyle w:val="af"/>
                    <w:jc w:val="both"/>
                    <w:rPr>
                      <w:rFonts w:ascii="Times New Roman" w:hAnsi="Times New Roman" w:cs="Times New Roman"/>
                      <w:b/>
                      <w:sz w:val="24"/>
                      <w:szCs w:val="24"/>
                      <w:lang w:val="uk-UA"/>
                    </w:rPr>
                  </w:pPr>
                </w:p>
                <w:p w14:paraId="1345771D" w14:textId="77777777" w:rsidR="0017638F" w:rsidRPr="0017638F" w:rsidRDefault="0017638F" w:rsidP="0017638F">
                  <w:pPr>
                    <w:pStyle w:val="af"/>
                    <w:jc w:val="both"/>
                    <w:rPr>
                      <w:rFonts w:ascii="Times New Roman" w:hAnsi="Times New Roman" w:cs="Times New Roman"/>
                      <w:b/>
                      <w:sz w:val="24"/>
                      <w:szCs w:val="24"/>
                      <w:lang w:val="uk-UA"/>
                    </w:rPr>
                  </w:pPr>
                  <w:r w:rsidRPr="0017638F">
                    <w:rPr>
                      <w:rFonts w:ascii="Times New Roman" w:hAnsi="Times New Roman" w:cs="Times New Roman"/>
                      <w:b/>
                      <w:sz w:val="24"/>
                      <w:szCs w:val="24"/>
                      <w:lang w:val="uk-UA"/>
                    </w:rPr>
                    <w:t xml:space="preserve"> ___________________  Надія КУСЛІЙ</w:t>
                  </w:r>
                </w:p>
                <w:p w14:paraId="6AF7547F" w14:textId="77777777" w:rsidR="0017638F" w:rsidRPr="0017638F" w:rsidRDefault="0017638F" w:rsidP="0017638F">
                  <w:pPr>
                    <w:pStyle w:val="af"/>
                    <w:jc w:val="both"/>
                    <w:rPr>
                      <w:rFonts w:ascii="Times New Roman" w:hAnsi="Times New Roman" w:cs="Times New Roman"/>
                      <w:i/>
                      <w:sz w:val="24"/>
                      <w:szCs w:val="24"/>
                      <w:lang w:val="uk-UA" w:eastAsia="uk-UA"/>
                    </w:rPr>
                  </w:pPr>
                  <w:r w:rsidRPr="0017638F">
                    <w:rPr>
                      <w:rFonts w:ascii="Times New Roman" w:hAnsi="Times New Roman" w:cs="Times New Roman"/>
                      <w:b/>
                      <w:sz w:val="24"/>
                      <w:szCs w:val="24"/>
                      <w:lang w:val="uk-UA"/>
                    </w:rPr>
                    <w:t xml:space="preserve">               (МП, підпис)</w:t>
                  </w:r>
                </w:p>
              </w:tc>
            </w:tr>
          </w:tbl>
          <w:p w14:paraId="7527F9B2" w14:textId="77777777" w:rsidR="0017638F" w:rsidRPr="0017638F" w:rsidRDefault="0017638F" w:rsidP="0017638F">
            <w:pPr>
              <w:pStyle w:val="af"/>
              <w:jc w:val="both"/>
              <w:rPr>
                <w:rFonts w:ascii="Times New Roman" w:hAnsi="Times New Roman" w:cs="Times New Roman"/>
                <w:sz w:val="24"/>
                <w:szCs w:val="24"/>
                <w:lang w:val="uk-UA"/>
              </w:rPr>
            </w:pPr>
          </w:p>
        </w:tc>
        <w:tc>
          <w:tcPr>
            <w:tcW w:w="2430" w:type="pct"/>
            <w:hideMark/>
          </w:tcPr>
          <w:p w14:paraId="19A31AE7" w14:textId="77777777" w:rsidR="0017638F" w:rsidRPr="0017638F" w:rsidRDefault="0017638F" w:rsidP="0017638F">
            <w:pPr>
              <w:pStyle w:val="af"/>
              <w:jc w:val="both"/>
              <w:rPr>
                <w:rFonts w:ascii="Times New Roman" w:hAnsi="Times New Roman" w:cs="Times New Roman"/>
                <w:sz w:val="24"/>
                <w:szCs w:val="24"/>
                <w:lang w:val="uk-UA"/>
              </w:rPr>
            </w:pPr>
          </w:p>
          <w:p w14:paraId="214BBF80" w14:textId="77777777" w:rsidR="0017638F" w:rsidRPr="0017638F" w:rsidRDefault="0017638F" w:rsidP="0017638F">
            <w:pPr>
              <w:pStyle w:val="af"/>
              <w:jc w:val="both"/>
              <w:rPr>
                <w:rFonts w:ascii="Times New Roman" w:hAnsi="Times New Roman" w:cs="Times New Roman"/>
                <w:sz w:val="24"/>
                <w:szCs w:val="24"/>
                <w:lang w:val="uk-UA"/>
              </w:rPr>
            </w:pPr>
          </w:p>
          <w:p w14:paraId="71FE5216" w14:textId="4A5EFCB3" w:rsidR="0017638F" w:rsidRPr="0017638F" w:rsidRDefault="0017638F" w:rsidP="0017638F">
            <w:pPr>
              <w:pStyle w:val="af"/>
              <w:rPr>
                <w:rFonts w:ascii="Times New Roman" w:hAnsi="Times New Roman" w:cs="Times New Roman"/>
                <w:sz w:val="24"/>
                <w:szCs w:val="24"/>
                <w:lang w:val="uk-UA"/>
              </w:rPr>
            </w:pPr>
            <w:r w:rsidRPr="0017638F">
              <w:rPr>
                <w:rFonts w:ascii="Times New Roman" w:hAnsi="Times New Roman" w:cs="Times New Roman"/>
                <w:sz w:val="24"/>
                <w:szCs w:val="24"/>
                <w:lang w:val="uk-UA"/>
              </w:rPr>
              <w:t>_______</w:t>
            </w:r>
            <w:r>
              <w:rPr>
                <w:rFonts w:ascii="Times New Roman" w:hAnsi="Times New Roman" w:cs="Times New Roman"/>
                <w:sz w:val="24"/>
                <w:szCs w:val="24"/>
                <w:lang w:val="uk-UA"/>
              </w:rPr>
              <w:t>___________________________</w:t>
            </w:r>
          </w:p>
          <w:p w14:paraId="44A005DC" w14:textId="77777777" w:rsidR="0017638F" w:rsidRPr="0017638F" w:rsidRDefault="0017638F" w:rsidP="0017638F">
            <w:pPr>
              <w:pStyle w:val="af"/>
              <w:rPr>
                <w:rFonts w:ascii="Times New Roman" w:hAnsi="Times New Roman" w:cs="Times New Roman"/>
                <w:sz w:val="24"/>
                <w:szCs w:val="24"/>
                <w:lang w:val="uk-UA"/>
              </w:rPr>
            </w:pPr>
            <w:r w:rsidRPr="0017638F">
              <w:rPr>
                <w:rFonts w:ascii="Times New Roman" w:hAnsi="Times New Roman" w:cs="Times New Roman"/>
                <w:sz w:val="24"/>
                <w:szCs w:val="24"/>
                <w:lang w:val="uk-UA"/>
              </w:rPr>
              <w:t>Юридична адреса: __________________</w:t>
            </w:r>
          </w:p>
          <w:p w14:paraId="4A0DAA1B" w14:textId="62FC229F" w:rsidR="0017638F" w:rsidRPr="0017638F" w:rsidRDefault="0017638F" w:rsidP="0017638F">
            <w:pPr>
              <w:pStyle w:val="af"/>
              <w:rPr>
                <w:rFonts w:ascii="Times New Roman" w:hAnsi="Times New Roman" w:cs="Times New Roman"/>
                <w:sz w:val="24"/>
                <w:szCs w:val="24"/>
                <w:lang w:val="uk-UA"/>
              </w:rPr>
            </w:pPr>
            <w:r w:rsidRPr="0017638F">
              <w:rPr>
                <w:rFonts w:ascii="Times New Roman" w:hAnsi="Times New Roman" w:cs="Times New Roman"/>
                <w:sz w:val="24"/>
                <w:szCs w:val="24"/>
                <w:lang w:val="uk-UA"/>
              </w:rPr>
              <w:t>Пошт</w:t>
            </w:r>
            <w:r>
              <w:rPr>
                <w:rFonts w:ascii="Times New Roman" w:hAnsi="Times New Roman" w:cs="Times New Roman"/>
                <w:sz w:val="24"/>
                <w:szCs w:val="24"/>
                <w:lang w:val="uk-UA"/>
              </w:rPr>
              <w:t>ова адреса: ___________________</w:t>
            </w:r>
          </w:p>
          <w:p w14:paraId="094397D7" w14:textId="76407A16" w:rsidR="0017638F" w:rsidRPr="0017638F" w:rsidRDefault="0017638F" w:rsidP="0017638F">
            <w:pPr>
              <w:pStyle w:val="af"/>
              <w:rPr>
                <w:rFonts w:ascii="Times New Roman" w:hAnsi="Times New Roman" w:cs="Times New Roman"/>
                <w:sz w:val="24"/>
                <w:szCs w:val="24"/>
                <w:lang w:val="uk-UA"/>
              </w:rPr>
            </w:pPr>
            <w:r w:rsidRPr="0017638F">
              <w:rPr>
                <w:rFonts w:ascii="Times New Roman" w:hAnsi="Times New Roman" w:cs="Times New Roman"/>
                <w:sz w:val="24"/>
                <w:szCs w:val="24"/>
                <w:lang w:val="uk-UA"/>
              </w:rPr>
              <w:t>ЄД</w:t>
            </w:r>
            <w:r>
              <w:rPr>
                <w:rFonts w:ascii="Times New Roman" w:hAnsi="Times New Roman" w:cs="Times New Roman"/>
                <w:sz w:val="24"/>
                <w:szCs w:val="24"/>
                <w:lang w:val="uk-UA"/>
              </w:rPr>
              <w:t>РПОУ _________________________</w:t>
            </w:r>
          </w:p>
          <w:p w14:paraId="0124D845" w14:textId="509B5CB5" w:rsidR="0017638F" w:rsidRPr="0017638F" w:rsidRDefault="0017638F" w:rsidP="0017638F">
            <w:pPr>
              <w:pStyle w:val="af"/>
              <w:rPr>
                <w:rFonts w:ascii="Times New Roman" w:hAnsi="Times New Roman" w:cs="Times New Roman"/>
                <w:sz w:val="24"/>
                <w:szCs w:val="24"/>
                <w:lang w:val="uk-UA"/>
              </w:rPr>
            </w:pPr>
            <w:r w:rsidRPr="0017638F">
              <w:rPr>
                <w:rFonts w:ascii="Times New Roman" w:hAnsi="Times New Roman" w:cs="Times New Roman"/>
                <w:sz w:val="24"/>
                <w:szCs w:val="24"/>
                <w:lang w:val="uk-UA"/>
              </w:rPr>
              <w:t>Р/</w:t>
            </w:r>
            <w:proofErr w:type="spellStart"/>
            <w:r w:rsidRPr="0017638F">
              <w:rPr>
                <w:rFonts w:ascii="Times New Roman" w:hAnsi="Times New Roman" w:cs="Times New Roman"/>
                <w:sz w:val="24"/>
                <w:szCs w:val="24"/>
                <w:lang w:val="uk-UA"/>
              </w:rPr>
              <w:t>Р</w:t>
            </w:r>
            <w:proofErr w:type="spellEnd"/>
            <w:r w:rsidRPr="0017638F">
              <w:rPr>
                <w:rFonts w:ascii="Times New Roman" w:hAnsi="Times New Roman" w:cs="Times New Roman"/>
                <w:sz w:val="24"/>
                <w:szCs w:val="24"/>
                <w:lang w:val="uk-UA"/>
              </w:rPr>
              <w:t xml:space="preserve"> </w:t>
            </w:r>
            <w:r>
              <w:rPr>
                <w:rFonts w:ascii="Times New Roman" w:hAnsi="Times New Roman" w:cs="Times New Roman"/>
                <w:sz w:val="24"/>
                <w:szCs w:val="24"/>
                <w:lang w:val="uk-UA"/>
              </w:rPr>
              <w:t>_______________________________</w:t>
            </w:r>
          </w:p>
          <w:p w14:paraId="7D897547" w14:textId="0ACDCFA4" w:rsidR="0017638F" w:rsidRPr="0017638F" w:rsidRDefault="0017638F" w:rsidP="0017638F">
            <w:pPr>
              <w:pStyle w:val="af"/>
              <w:rPr>
                <w:rFonts w:ascii="Times New Roman" w:hAnsi="Times New Roman" w:cs="Times New Roman"/>
                <w:sz w:val="24"/>
                <w:szCs w:val="24"/>
                <w:lang w:val="uk-UA"/>
              </w:rPr>
            </w:pPr>
            <w:r w:rsidRPr="0017638F">
              <w:rPr>
                <w:rFonts w:ascii="Times New Roman" w:hAnsi="Times New Roman" w:cs="Times New Roman"/>
                <w:sz w:val="24"/>
                <w:szCs w:val="24"/>
                <w:lang w:val="uk-UA"/>
              </w:rPr>
              <w:t>в___</w:t>
            </w:r>
            <w:r>
              <w:rPr>
                <w:rFonts w:ascii="Times New Roman" w:hAnsi="Times New Roman" w:cs="Times New Roman"/>
                <w:sz w:val="24"/>
                <w:szCs w:val="24"/>
                <w:lang w:val="uk-UA"/>
              </w:rPr>
              <w:t>_______________________________</w:t>
            </w:r>
          </w:p>
          <w:p w14:paraId="1D651710" w14:textId="77777777" w:rsidR="0017638F" w:rsidRPr="0017638F" w:rsidRDefault="0017638F" w:rsidP="0017638F">
            <w:pPr>
              <w:pStyle w:val="af"/>
              <w:rPr>
                <w:rFonts w:ascii="Times New Roman" w:hAnsi="Times New Roman" w:cs="Times New Roman"/>
                <w:sz w:val="24"/>
                <w:szCs w:val="24"/>
                <w:lang w:val="uk-UA"/>
              </w:rPr>
            </w:pPr>
            <w:r w:rsidRPr="0017638F">
              <w:rPr>
                <w:rFonts w:ascii="Times New Roman" w:hAnsi="Times New Roman" w:cs="Times New Roman"/>
                <w:sz w:val="24"/>
                <w:szCs w:val="24"/>
                <w:lang w:val="uk-UA"/>
              </w:rPr>
              <w:t>Тел.:_______________________________</w:t>
            </w:r>
          </w:p>
          <w:p w14:paraId="4A327FFA" w14:textId="5F9C7099" w:rsidR="0017638F" w:rsidRPr="0017638F" w:rsidRDefault="0017638F" w:rsidP="0017638F">
            <w:pPr>
              <w:pStyle w:val="af"/>
              <w:rPr>
                <w:rFonts w:ascii="Times New Roman" w:hAnsi="Times New Roman" w:cs="Times New Roman"/>
                <w:sz w:val="24"/>
                <w:szCs w:val="24"/>
                <w:lang w:val="uk-UA"/>
              </w:rPr>
            </w:pPr>
            <w:r w:rsidRPr="0017638F">
              <w:rPr>
                <w:rFonts w:ascii="Times New Roman" w:hAnsi="Times New Roman" w:cs="Times New Roman"/>
                <w:sz w:val="24"/>
                <w:szCs w:val="24"/>
                <w:lang w:val="uk-UA"/>
              </w:rPr>
              <w:t>E-</w:t>
            </w:r>
            <w:proofErr w:type="spellStart"/>
            <w:r w:rsidRPr="0017638F">
              <w:rPr>
                <w:rFonts w:ascii="Times New Roman" w:hAnsi="Times New Roman" w:cs="Times New Roman"/>
                <w:sz w:val="24"/>
                <w:szCs w:val="24"/>
                <w:lang w:val="uk-UA"/>
              </w:rPr>
              <w:t>mai</w:t>
            </w:r>
            <w:r>
              <w:rPr>
                <w:rFonts w:ascii="Times New Roman" w:hAnsi="Times New Roman" w:cs="Times New Roman"/>
                <w:sz w:val="24"/>
                <w:szCs w:val="24"/>
                <w:lang w:val="uk-UA"/>
              </w:rPr>
              <w:t>l</w:t>
            </w:r>
            <w:proofErr w:type="spellEnd"/>
            <w:r>
              <w:rPr>
                <w:rFonts w:ascii="Times New Roman" w:hAnsi="Times New Roman" w:cs="Times New Roman"/>
                <w:sz w:val="24"/>
                <w:szCs w:val="24"/>
                <w:lang w:val="uk-UA"/>
              </w:rPr>
              <w:t>:_____________________________</w:t>
            </w:r>
          </w:p>
          <w:p w14:paraId="0E647862" w14:textId="77777777" w:rsidR="0017638F" w:rsidRPr="0017638F" w:rsidRDefault="0017638F" w:rsidP="0017638F">
            <w:pPr>
              <w:pStyle w:val="af"/>
              <w:rPr>
                <w:rFonts w:ascii="Times New Roman" w:hAnsi="Times New Roman" w:cs="Times New Roman"/>
                <w:sz w:val="24"/>
                <w:szCs w:val="24"/>
                <w:lang w:val="uk-UA"/>
              </w:rPr>
            </w:pPr>
          </w:p>
          <w:p w14:paraId="3F6B03EB" w14:textId="77777777" w:rsidR="0017638F" w:rsidRPr="0017638F" w:rsidRDefault="0017638F" w:rsidP="0017638F">
            <w:pPr>
              <w:pStyle w:val="af"/>
              <w:jc w:val="both"/>
              <w:rPr>
                <w:rFonts w:ascii="Times New Roman" w:hAnsi="Times New Roman" w:cs="Times New Roman"/>
                <w:sz w:val="24"/>
                <w:szCs w:val="24"/>
                <w:lang w:val="uk-UA"/>
              </w:rPr>
            </w:pPr>
          </w:p>
          <w:p w14:paraId="078230AE" w14:textId="77777777" w:rsidR="0017638F" w:rsidRPr="0017638F" w:rsidRDefault="0017638F" w:rsidP="0017638F">
            <w:pPr>
              <w:pStyle w:val="af"/>
              <w:jc w:val="both"/>
              <w:rPr>
                <w:rFonts w:ascii="Times New Roman" w:hAnsi="Times New Roman" w:cs="Times New Roman"/>
                <w:sz w:val="24"/>
                <w:szCs w:val="24"/>
                <w:lang w:val="uk-UA"/>
              </w:rPr>
            </w:pPr>
          </w:p>
          <w:p w14:paraId="289242AD" w14:textId="77777777" w:rsidR="0017638F" w:rsidRPr="0017638F" w:rsidRDefault="0017638F" w:rsidP="0017638F">
            <w:pPr>
              <w:pStyle w:val="af"/>
              <w:jc w:val="both"/>
              <w:rPr>
                <w:rFonts w:ascii="Times New Roman" w:hAnsi="Times New Roman" w:cs="Times New Roman"/>
                <w:sz w:val="24"/>
                <w:szCs w:val="24"/>
                <w:lang w:val="uk-UA"/>
              </w:rPr>
            </w:pPr>
          </w:p>
          <w:p w14:paraId="0E14BAEC" w14:textId="77777777" w:rsidR="0017638F" w:rsidRPr="0017638F" w:rsidRDefault="0017638F" w:rsidP="0017638F">
            <w:pPr>
              <w:pStyle w:val="af"/>
              <w:jc w:val="both"/>
              <w:rPr>
                <w:rFonts w:ascii="Times New Roman" w:hAnsi="Times New Roman" w:cs="Times New Roman"/>
                <w:sz w:val="24"/>
                <w:szCs w:val="24"/>
                <w:lang w:val="uk-UA"/>
              </w:rPr>
            </w:pPr>
          </w:p>
          <w:p w14:paraId="187748B6" w14:textId="77777777" w:rsidR="0017638F" w:rsidRDefault="0017638F" w:rsidP="0017638F">
            <w:pPr>
              <w:pStyle w:val="af"/>
              <w:jc w:val="both"/>
              <w:rPr>
                <w:rFonts w:ascii="Times New Roman" w:hAnsi="Times New Roman" w:cs="Times New Roman"/>
                <w:sz w:val="24"/>
                <w:szCs w:val="24"/>
                <w:lang w:val="uk-UA"/>
              </w:rPr>
            </w:pPr>
          </w:p>
          <w:p w14:paraId="332D390C" w14:textId="77777777" w:rsidR="0017638F" w:rsidRDefault="0017638F" w:rsidP="0017638F">
            <w:pPr>
              <w:pStyle w:val="af"/>
              <w:jc w:val="both"/>
              <w:rPr>
                <w:rFonts w:ascii="Times New Roman" w:hAnsi="Times New Roman" w:cs="Times New Roman"/>
                <w:sz w:val="24"/>
                <w:szCs w:val="24"/>
                <w:lang w:val="uk-UA"/>
              </w:rPr>
            </w:pPr>
          </w:p>
          <w:p w14:paraId="663A5F6C" w14:textId="77777777" w:rsidR="0017638F" w:rsidRPr="0017638F" w:rsidRDefault="0017638F" w:rsidP="0017638F">
            <w:pPr>
              <w:pStyle w:val="af"/>
              <w:jc w:val="both"/>
              <w:rPr>
                <w:rFonts w:ascii="Times New Roman" w:hAnsi="Times New Roman" w:cs="Times New Roman"/>
                <w:sz w:val="24"/>
                <w:szCs w:val="24"/>
                <w:lang w:val="uk-UA"/>
              </w:rPr>
            </w:pPr>
            <w:r w:rsidRPr="0017638F">
              <w:rPr>
                <w:rFonts w:ascii="Times New Roman" w:hAnsi="Times New Roman" w:cs="Times New Roman"/>
                <w:sz w:val="24"/>
                <w:szCs w:val="24"/>
                <w:lang w:val="uk-UA"/>
              </w:rPr>
              <w:t>________________________ І.П.</w:t>
            </w:r>
          </w:p>
          <w:p w14:paraId="686BA6F8" w14:textId="77777777" w:rsidR="0017638F" w:rsidRPr="0017638F" w:rsidRDefault="0017638F" w:rsidP="0017638F">
            <w:pPr>
              <w:pStyle w:val="af"/>
              <w:jc w:val="both"/>
              <w:rPr>
                <w:rFonts w:ascii="Times New Roman" w:hAnsi="Times New Roman" w:cs="Times New Roman"/>
                <w:sz w:val="24"/>
                <w:szCs w:val="24"/>
                <w:lang w:val="uk-UA"/>
              </w:rPr>
            </w:pPr>
            <w:r w:rsidRPr="0017638F">
              <w:rPr>
                <w:rFonts w:ascii="Times New Roman" w:hAnsi="Times New Roman" w:cs="Times New Roman"/>
                <w:sz w:val="24"/>
                <w:szCs w:val="24"/>
                <w:lang w:val="uk-UA"/>
              </w:rPr>
              <w:t xml:space="preserve">               (МП, підпис)</w:t>
            </w:r>
          </w:p>
        </w:tc>
      </w:tr>
    </w:tbl>
    <w:p w14:paraId="2FBF8FD8" w14:textId="77777777" w:rsidR="00F45ACD" w:rsidRDefault="00F45ACD" w:rsidP="00127990">
      <w:pPr>
        <w:pStyle w:val="af"/>
        <w:rPr>
          <w:rFonts w:ascii="Times New Roman" w:hAnsi="Times New Roman" w:cs="Times New Roman"/>
          <w:b/>
          <w:sz w:val="24"/>
          <w:szCs w:val="24"/>
          <w:lang w:val="uk-UA" w:eastAsia="ru-RU"/>
        </w:rPr>
      </w:pPr>
    </w:p>
    <w:p w14:paraId="62FE2BD5" w14:textId="77777777" w:rsidR="00F45ACD" w:rsidRDefault="00F45ACD" w:rsidP="00127990">
      <w:pPr>
        <w:pStyle w:val="af"/>
        <w:rPr>
          <w:rFonts w:ascii="Times New Roman" w:hAnsi="Times New Roman" w:cs="Times New Roman"/>
          <w:b/>
          <w:sz w:val="24"/>
          <w:szCs w:val="24"/>
          <w:lang w:val="uk-UA" w:eastAsia="ru-RU"/>
        </w:rPr>
      </w:pPr>
    </w:p>
    <w:p w14:paraId="33B1AA81" w14:textId="77777777" w:rsidR="00154057" w:rsidRDefault="00154057" w:rsidP="00E869A9">
      <w:pPr>
        <w:pStyle w:val="af"/>
        <w:rPr>
          <w:rFonts w:ascii="Times New Roman" w:hAnsi="Times New Roman" w:cs="Times New Roman"/>
          <w:b/>
          <w:sz w:val="24"/>
          <w:szCs w:val="24"/>
          <w:lang w:val="uk-UA" w:eastAsia="ru-RU"/>
        </w:rPr>
      </w:pPr>
    </w:p>
    <w:p w14:paraId="50CA3C4C" w14:textId="77777777" w:rsidR="00154057" w:rsidRDefault="00154057" w:rsidP="00CC472B">
      <w:pPr>
        <w:pStyle w:val="af"/>
        <w:rPr>
          <w:rFonts w:ascii="Times New Roman" w:hAnsi="Times New Roman" w:cs="Times New Roman"/>
          <w:b/>
          <w:sz w:val="24"/>
          <w:szCs w:val="24"/>
          <w:lang w:val="uk-UA" w:eastAsia="ru-RU"/>
        </w:rPr>
      </w:pPr>
    </w:p>
    <w:p w14:paraId="6823FEC7" w14:textId="77777777" w:rsidR="0017638F" w:rsidRPr="003454E3" w:rsidRDefault="0017638F" w:rsidP="0017638F">
      <w:pPr>
        <w:pStyle w:val="af"/>
        <w:jc w:val="right"/>
        <w:rPr>
          <w:rFonts w:ascii="Times New Roman" w:hAnsi="Times New Roman" w:cs="Times New Roman"/>
          <w:b/>
          <w:sz w:val="20"/>
          <w:szCs w:val="20"/>
          <w:lang w:val="uk-UA" w:eastAsia="ru-RU"/>
        </w:rPr>
      </w:pPr>
      <w:r w:rsidRPr="003454E3">
        <w:rPr>
          <w:rFonts w:ascii="Times New Roman" w:hAnsi="Times New Roman" w:cs="Times New Roman"/>
          <w:b/>
          <w:sz w:val="20"/>
          <w:szCs w:val="20"/>
          <w:lang w:val="uk-UA" w:eastAsia="ru-RU"/>
        </w:rPr>
        <w:lastRenderedPageBreak/>
        <w:t xml:space="preserve">Додаток </w:t>
      </w:r>
    </w:p>
    <w:p w14:paraId="47F21067" w14:textId="1C4F1E27" w:rsidR="0017638F" w:rsidRPr="003454E3" w:rsidRDefault="00CB18A5" w:rsidP="00CB18A5">
      <w:pPr>
        <w:pStyle w:val="af"/>
        <w:jc w:val="center"/>
        <w:rPr>
          <w:rFonts w:ascii="Times New Roman" w:hAnsi="Times New Roman" w:cs="Times New Roman"/>
          <w:b/>
          <w:sz w:val="20"/>
          <w:szCs w:val="20"/>
          <w:lang w:val="uk-UA" w:eastAsia="ru-RU"/>
        </w:rPr>
      </w:pPr>
      <w:r>
        <w:rPr>
          <w:rFonts w:ascii="Times New Roman" w:hAnsi="Times New Roman" w:cs="Times New Roman"/>
          <w:b/>
          <w:sz w:val="20"/>
          <w:szCs w:val="20"/>
          <w:lang w:val="uk-UA" w:eastAsia="ru-RU"/>
        </w:rPr>
        <w:t xml:space="preserve">                                                                                                                                         </w:t>
      </w:r>
      <w:r w:rsidR="0017638F" w:rsidRPr="003454E3">
        <w:rPr>
          <w:rFonts w:ascii="Times New Roman" w:hAnsi="Times New Roman" w:cs="Times New Roman"/>
          <w:b/>
          <w:sz w:val="20"/>
          <w:szCs w:val="20"/>
          <w:lang w:val="uk-UA" w:eastAsia="ru-RU"/>
        </w:rPr>
        <w:t>до договору № ____</w:t>
      </w:r>
      <w:r>
        <w:rPr>
          <w:rFonts w:ascii="Times New Roman" w:hAnsi="Times New Roman" w:cs="Times New Roman"/>
          <w:b/>
          <w:sz w:val="20"/>
          <w:szCs w:val="20"/>
          <w:lang w:val="uk-UA" w:eastAsia="ru-RU"/>
        </w:rPr>
        <w:t>______</w:t>
      </w:r>
    </w:p>
    <w:p w14:paraId="4D1FA779" w14:textId="49D12CF5" w:rsidR="0017638F" w:rsidRPr="003454E3" w:rsidRDefault="009F7D8D" w:rsidP="009F7D8D">
      <w:pPr>
        <w:pStyle w:val="af"/>
        <w:jc w:val="right"/>
        <w:rPr>
          <w:rFonts w:ascii="Times New Roman" w:hAnsi="Times New Roman" w:cs="Times New Roman"/>
          <w:b/>
          <w:sz w:val="20"/>
          <w:szCs w:val="20"/>
          <w:lang w:val="uk-UA" w:eastAsia="ru-RU"/>
        </w:rPr>
      </w:pPr>
      <w:r w:rsidRPr="003454E3">
        <w:rPr>
          <w:rFonts w:ascii="Times New Roman" w:hAnsi="Times New Roman" w:cs="Times New Roman"/>
          <w:b/>
          <w:sz w:val="20"/>
          <w:szCs w:val="20"/>
          <w:lang w:val="uk-UA" w:eastAsia="ru-RU"/>
        </w:rPr>
        <w:t>від _______________ 2024 р.</w:t>
      </w:r>
    </w:p>
    <w:p w14:paraId="052AC678" w14:textId="77777777" w:rsidR="003454E3" w:rsidRDefault="003454E3" w:rsidP="0017638F">
      <w:pPr>
        <w:pStyle w:val="af"/>
        <w:jc w:val="center"/>
        <w:rPr>
          <w:rFonts w:ascii="Times New Roman" w:hAnsi="Times New Roman" w:cs="Times New Roman"/>
          <w:b/>
          <w:sz w:val="24"/>
          <w:szCs w:val="24"/>
          <w:lang w:val="uk-UA"/>
        </w:rPr>
      </w:pPr>
      <w:bookmarkStart w:id="6" w:name="_Hlk76653145"/>
    </w:p>
    <w:p w14:paraId="52689DF4" w14:textId="77777777" w:rsidR="0017638F" w:rsidRPr="0017638F" w:rsidRDefault="0017638F" w:rsidP="0017638F">
      <w:pPr>
        <w:pStyle w:val="af"/>
        <w:jc w:val="center"/>
        <w:rPr>
          <w:rFonts w:ascii="Times New Roman" w:hAnsi="Times New Roman" w:cs="Times New Roman"/>
          <w:b/>
          <w:sz w:val="24"/>
          <w:szCs w:val="24"/>
          <w:lang w:val="uk-UA"/>
        </w:rPr>
      </w:pPr>
      <w:r w:rsidRPr="0017638F">
        <w:rPr>
          <w:rFonts w:ascii="Times New Roman" w:hAnsi="Times New Roman" w:cs="Times New Roman"/>
          <w:b/>
          <w:sz w:val="24"/>
          <w:szCs w:val="24"/>
          <w:lang w:val="uk-UA"/>
        </w:rPr>
        <w:t>Технічне завдання на:</w:t>
      </w:r>
    </w:p>
    <w:p w14:paraId="0448EDB9" w14:textId="77777777" w:rsidR="00224C1B" w:rsidRDefault="00156E72" w:rsidP="00A07C6A">
      <w:pPr>
        <w:pStyle w:val="af"/>
        <w:jc w:val="center"/>
        <w:rPr>
          <w:rFonts w:ascii="Times New Roman" w:hAnsi="Times New Roman" w:cs="Times New Roman"/>
          <w:b/>
          <w:sz w:val="24"/>
          <w:szCs w:val="24"/>
          <w:lang w:val="uk-UA"/>
        </w:rPr>
      </w:pPr>
      <w:r w:rsidRPr="00156E72">
        <w:rPr>
          <w:rFonts w:ascii="Times New Roman" w:hAnsi="Times New Roman" w:cs="Times New Roman"/>
          <w:b/>
          <w:sz w:val="24"/>
          <w:szCs w:val="24"/>
          <w:lang w:val="uk-UA"/>
        </w:rPr>
        <w:t xml:space="preserve">«Проведення заходів з територіальної оборони </w:t>
      </w:r>
      <w:proofErr w:type="spellStart"/>
      <w:r w:rsidRPr="00156E72">
        <w:rPr>
          <w:rFonts w:ascii="Times New Roman" w:hAnsi="Times New Roman" w:cs="Times New Roman"/>
          <w:b/>
          <w:sz w:val="24"/>
          <w:szCs w:val="24"/>
          <w:lang w:val="uk-UA"/>
        </w:rPr>
        <w:t>Біляївської</w:t>
      </w:r>
      <w:proofErr w:type="spellEnd"/>
      <w:r w:rsidRPr="00156E72">
        <w:rPr>
          <w:rFonts w:ascii="Times New Roman" w:hAnsi="Times New Roman" w:cs="Times New Roman"/>
          <w:b/>
          <w:sz w:val="24"/>
          <w:szCs w:val="24"/>
          <w:lang w:val="uk-UA"/>
        </w:rPr>
        <w:t xml:space="preserve"> міської територіальної громади: послуги з поводження з побутовими відходами», за кодом </w:t>
      </w:r>
      <w:r w:rsidR="00224C1B">
        <w:rPr>
          <w:rFonts w:ascii="Times New Roman" w:hAnsi="Times New Roman" w:cs="Times New Roman"/>
          <w:b/>
          <w:sz w:val="24"/>
          <w:szCs w:val="24"/>
          <w:lang w:val="uk-UA"/>
        </w:rPr>
        <w:br/>
      </w:r>
      <w:r w:rsidRPr="00156E72">
        <w:rPr>
          <w:rFonts w:ascii="Times New Roman" w:hAnsi="Times New Roman" w:cs="Times New Roman"/>
          <w:b/>
          <w:sz w:val="24"/>
          <w:szCs w:val="24"/>
          <w:lang w:val="uk-UA"/>
        </w:rPr>
        <w:t xml:space="preserve">ДК 021:2015: 90510000-5: Утилізація/видалення сміття та поводження зі сміттям </w:t>
      </w:r>
    </w:p>
    <w:p w14:paraId="66E34FF2" w14:textId="7CD48049" w:rsidR="0017638F" w:rsidRPr="00156E72" w:rsidRDefault="00156E72" w:rsidP="00A07C6A">
      <w:pPr>
        <w:pStyle w:val="af"/>
        <w:jc w:val="center"/>
        <w:rPr>
          <w:rFonts w:ascii="Times New Roman" w:hAnsi="Times New Roman" w:cs="Times New Roman"/>
          <w:b/>
          <w:sz w:val="24"/>
          <w:szCs w:val="24"/>
          <w:lang w:val="uk-UA"/>
        </w:rPr>
      </w:pPr>
      <w:r w:rsidRPr="00156E72">
        <w:rPr>
          <w:rFonts w:ascii="Times New Roman" w:hAnsi="Times New Roman" w:cs="Times New Roman"/>
          <w:b/>
          <w:sz w:val="24"/>
          <w:szCs w:val="24"/>
          <w:lang w:val="uk-UA"/>
        </w:rPr>
        <w:t xml:space="preserve">(за кодом ДК 021:2015: 90511200-4: </w:t>
      </w:r>
      <w:r w:rsidRPr="00156E72">
        <w:rPr>
          <w:rFonts w:ascii="Times New Roman" w:hAnsi="Times New Roman" w:cs="Times New Roman"/>
          <w:b/>
          <w:color w:val="000000"/>
          <w:sz w:val="24"/>
          <w:szCs w:val="24"/>
          <w:lang w:val="uk-UA"/>
        </w:rPr>
        <w:t>Послуги зі збирання побутових відходів)</w:t>
      </w:r>
      <w:r w:rsidR="00A07C6A" w:rsidRPr="00156E72">
        <w:rPr>
          <w:rFonts w:ascii="Times New Roman" w:hAnsi="Times New Roman" w:cs="Times New Roman"/>
          <w:b/>
          <w:sz w:val="24"/>
          <w:szCs w:val="24"/>
          <w:lang w:val="uk-UA"/>
        </w:rPr>
        <w:t>.</w:t>
      </w:r>
    </w:p>
    <w:p w14:paraId="550CA1A4" w14:textId="77777777" w:rsidR="003454E3" w:rsidRPr="00A07C6A" w:rsidRDefault="003454E3" w:rsidP="00A07C6A">
      <w:pPr>
        <w:pStyle w:val="af"/>
        <w:jc w:val="center"/>
        <w:rPr>
          <w:rFonts w:ascii="Times New Roman" w:hAnsi="Times New Roman" w:cs="Times New Roman"/>
          <w:b/>
          <w:sz w:val="16"/>
          <w:szCs w:val="16"/>
          <w:lang w:val="uk-UA"/>
        </w:rPr>
      </w:pPr>
    </w:p>
    <w:p w14:paraId="3F129941" w14:textId="4F820E5C" w:rsidR="007B26D4" w:rsidRPr="007B26D4" w:rsidRDefault="007B26D4" w:rsidP="007B26D4">
      <w:pPr>
        <w:pStyle w:val="af"/>
        <w:ind w:firstLine="708"/>
        <w:jc w:val="both"/>
        <w:rPr>
          <w:rFonts w:ascii="Times New Roman" w:hAnsi="Times New Roman" w:cs="Times New Roman"/>
          <w:sz w:val="24"/>
          <w:szCs w:val="24"/>
          <w:lang w:val="uk-UA"/>
        </w:rPr>
      </w:pPr>
      <w:r w:rsidRPr="007B26D4">
        <w:rPr>
          <w:rFonts w:ascii="Times New Roman" w:hAnsi="Times New Roman" w:cs="Times New Roman"/>
          <w:sz w:val="24"/>
          <w:szCs w:val="24"/>
          <w:lang w:val="uk-UA"/>
        </w:rPr>
        <w:t>1.</w:t>
      </w:r>
      <w:r>
        <w:rPr>
          <w:rFonts w:ascii="Times New Roman" w:hAnsi="Times New Roman" w:cs="Times New Roman"/>
          <w:sz w:val="16"/>
          <w:szCs w:val="16"/>
          <w:lang w:val="uk-UA"/>
        </w:rPr>
        <w:t xml:space="preserve"> </w:t>
      </w:r>
      <w:r w:rsidRPr="00127990">
        <w:rPr>
          <w:rFonts w:ascii="Times New Roman" w:hAnsi="Times New Roman" w:cs="Times New Roman"/>
          <w:spacing w:val="1"/>
          <w:sz w:val="24"/>
          <w:szCs w:val="24"/>
          <w:lang w:val="uk-UA"/>
        </w:rPr>
        <w:t>Технічні і якісні характеристики:</w:t>
      </w:r>
      <w:r w:rsidRPr="00127990">
        <w:rPr>
          <w:rFonts w:ascii="Times New Roman" w:hAnsi="Times New Roman" w:cs="Times New Roman"/>
          <w:b/>
          <w:spacing w:val="1"/>
          <w:sz w:val="24"/>
          <w:szCs w:val="24"/>
          <w:lang w:val="uk-UA"/>
        </w:rPr>
        <w:t xml:space="preserve"> </w:t>
      </w:r>
      <w:r w:rsidRPr="00127990">
        <w:rPr>
          <w:rFonts w:ascii="Times New Roman" w:hAnsi="Times New Roman" w:cs="Times New Roman"/>
          <w:color w:val="000000"/>
          <w:sz w:val="24"/>
          <w:szCs w:val="24"/>
          <w:lang w:val="uk-UA"/>
        </w:rPr>
        <w:t xml:space="preserve">послуги повинні відповідати вимогам </w:t>
      </w:r>
      <w:r w:rsidRPr="00127990">
        <w:rPr>
          <w:rFonts w:ascii="Times New Roman" w:hAnsi="Times New Roman" w:cs="Times New Roman"/>
          <w:sz w:val="24"/>
          <w:szCs w:val="24"/>
          <w:lang w:val="uk-UA"/>
        </w:rPr>
        <w:t xml:space="preserve">Законів України «Про благоустрій населених пунктів», «Про охорону навколишнього природного середовища», наказу Міністерства охорони здоров’я України від 17.03.2011 № 145 «Про затвердження Державних санітарних норм та правил утримання територій населених місць», Правил благоустрою територій населених пунктів </w:t>
      </w:r>
      <w:proofErr w:type="spellStart"/>
      <w:r w:rsidRPr="00127990">
        <w:rPr>
          <w:rFonts w:ascii="Times New Roman" w:hAnsi="Times New Roman" w:cs="Times New Roman"/>
          <w:sz w:val="24"/>
          <w:szCs w:val="24"/>
          <w:lang w:val="uk-UA"/>
        </w:rPr>
        <w:t>Біляївської</w:t>
      </w:r>
      <w:proofErr w:type="spellEnd"/>
      <w:r w:rsidRPr="00127990">
        <w:rPr>
          <w:rFonts w:ascii="Times New Roman" w:hAnsi="Times New Roman" w:cs="Times New Roman"/>
          <w:sz w:val="24"/>
          <w:szCs w:val="24"/>
          <w:lang w:val="uk-UA"/>
        </w:rPr>
        <w:t xml:space="preserve"> міської територіальної громади, затверджені рішенням </w:t>
      </w:r>
      <w:proofErr w:type="spellStart"/>
      <w:r w:rsidRPr="00127990">
        <w:rPr>
          <w:rFonts w:ascii="Times New Roman" w:hAnsi="Times New Roman" w:cs="Times New Roman"/>
          <w:sz w:val="24"/>
          <w:szCs w:val="24"/>
          <w:lang w:val="uk-UA"/>
        </w:rPr>
        <w:t>Біляївської</w:t>
      </w:r>
      <w:proofErr w:type="spellEnd"/>
      <w:r w:rsidRPr="00127990">
        <w:rPr>
          <w:rFonts w:ascii="Times New Roman" w:hAnsi="Times New Roman" w:cs="Times New Roman"/>
          <w:sz w:val="24"/>
          <w:szCs w:val="24"/>
          <w:lang w:val="uk-UA"/>
        </w:rPr>
        <w:t xml:space="preserve"> міської ради від 19.08.2021 </w:t>
      </w:r>
      <w:r w:rsidR="005864C9" w:rsidRPr="00127990">
        <w:rPr>
          <w:rFonts w:ascii="Times New Roman" w:hAnsi="Times New Roman" w:cs="Times New Roman"/>
          <w:sz w:val="24"/>
          <w:szCs w:val="24"/>
          <w:lang w:val="uk-UA"/>
        </w:rPr>
        <w:t xml:space="preserve">№ 337-11/VIII </w:t>
      </w:r>
      <w:r w:rsidRPr="00127990">
        <w:rPr>
          <w:rFonts w:ascii="Times New Roman" w:hAnsi="Times New Roman" w:cs="Times New Roman"/>
          <w:sz w:val="24"/>
          <w:szCs w:val="24"/>
          <w:lang w:val="uk-UA"/>
        </w:rPr>
        <w:t xml:space="preserve">та інших чинних нормативно – правових документів та актів. </w:t>
      </w:r>
    </w:p>
    <w:bookmarkEnd w:id="6"/>
    <w:p w14:paraId="0E2A3808" w14:textId="2CE80904" w:rsidR="00127990" w:rsidRPr="00127990" w:rsidRDefault="005045D0" w:rsidP="00127990">
      <w:pPr>
        <w:pStyle w:val="af"/>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127990" w:rsidRPr="00127990">
        <w:rPr>
          <w:rFonts w:ascii="Times New Roman" w:hAnsi="Times New Roman" w:cs="Times New Roman"/>
          <w:sz w:val="24"/>
          <w:szCs w:val="24"/>
          <w:lang w:val="uk-UA"/>
        </w:rPr>
        <w:t>. Строк надання послуг: з дати підписання договору до 31 грудня 2024 року.</w:t>
      </w:r>
    </w:p>
    <w:p w14:paraId="10AA9436" w14:textId="30DEE099" w:rsidR="00127990" w:rsidRDefault="005045D0" w:rsidP="00127990">
      <w:pPr>
        <w:pStyle w:val="af"/>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127990" w:rsidRPr="00127990">
        <w:rPr>
          <w:rFonts w:ascii="Times New Roman" w:hAnsi="Times New Roman" w:cs="Times New Roman"/>
          <w:sz w:val="24"/>
          <w:szCs w:val="24"/>
          <w:lang w:val="uk-UA"/>
        </w:rPr>
        <w:t xml:space="preserve">. Обсяг </w:t>
      </w:r>
      <w:r w:rsidR="007B26D4">
        <w:rPr>
          <w:rFonts w:ascii="Times New Roman" w:hAnsi="Times New Roman" w:cs="Times New Roman"/>
          <w:sz w:val="24"/>
          <w:szCs w:val="24"/>
          <w:lang w:val="uk-UA"/>
        </w:rPr>
        <w:t>послуг</w:t>
      </w:r>
      <w:r w:rsidR="00EF21B6">
        <w:rPr>
          <w:rFonts w:ascii="Times New Roman" w:hAnsi="Times New Roman" w:cs="Times New Roman"/>
          <w:sz w:val="24"/>
          <w:szCs w:val="24"/>
          <w:lang w:val="uk-UA"/>
        </w:rPr>
        <w:t xml:space="preserve"> становить 357</w:t>
      </w:r>
      <w:r w:rsidR="00127990" w:rsidRPr="00127990">
        <w:rPr>
          <w:rFonts w:ascii="Times New Roman" w:hAnsi="Times New Roman" w:cs="Times New Roman"/>
          <w:sz w:val="24"/>
          <w:szCs w:val="24"/>
          <w:lang w:val="uk-UA"/>
        </w:rPr>
        <w:t xml:space="preserve"> </w:t>
      </w:r>
      <w:r w:rsidR="00127990" w:rsidRPr="00127990">
        <w:rPr>
          <w:rFonts w:ascii="Times New Roman" w:hAnsi="Times New Roman" w:cs="Times New Roman"/>
          <w:color w:val="202122"/>
          <w:sz w:val="24"/>
          <w:szCs w:val="24"/>
          <w:shd w:val="clear" w:color="auto" w:fill="FFFFFF"/>
          <w:lang w:val="uk-UA"/>
        </w:rPr>
        <w:t>м</w:t>
      </w:r>
      <w:r w:rsidR="00127990" w:rsidRPr="00127990">
        <w:rPr>
          <w:rFonts w:ascii="Times New Roman" w:hAnsi="Times New Roman" w:cs="Times New Roman"/>
          <w:color w:val="202122"/>
          <w:sz w:val="24"/>
          <w:szCs w:val="24"/>
          <w:shd w:val="clear" w:color="auto" w:fill="FFFFFF"/>
          <w:vertAlign w:val="superscript"/>
          <w:lang w:val="uk-UA"/>
        </w:rPr>
        <w:t>3</w:t>
      </w:r>
      <w:r w:rsidR="00127990" w:rsidRPr="00127990">
        <w:rPr>
          <w:rFonts w:ascii="Times New Roman" w:hAnsi="Times New Roman" w:cs="Times New Roman"/>
          <w:sz w:val="24"/>
          <w:szCs w:val="24"/>
          <w:lang w:val="uk-UA"/>
        </w:rPr>
        <w:t xml:space="preserve"> побутових відходів. </w:t>
      </w:r>
    </w:p>
    <w:p w14:paraId="479F1B73" w14:textId="024F247C" w:rsidR="00CC472B" w:rsidRDefault="00CC472B" w:rsidP="008068F4">
      <w:pPr>
        <w:pStyle w:val="af"/>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sidRPr="005045D0">
        <w:rPr>
          <w:rFonts w:ascii="Times New Roman" w:hAnsi="Times New Roman" w:cs="Times New Roman"/>
          <w:sz w:val="24"/>
          <w:szCs w:val="24"/>
          <w:lang w:val="uk-UA"/>
        </w:rPr>
        <w:t xml:space="preserve">Місце надання Послуги: 67602, Україна, Одеська область, Одеський район, </w:t>
      </w:r>
      <w:r>
        <w:rPr>
          <w:rFonts w:ascii="Times New Roman" w:hAnsi="Times New Roman" w:cs="Times New Roman"/>
          <w:sz w:val="24"/>
          <w:szCs w:val="24"/>
          <w:lang w:val="uk-UA"/>
        </w:rPr>
        <w:br/>
        <w:t xml:space="preserve">м. </w:t>
      </w:r>
      <w:proofErr w:type="spellStart"/>
      <w:r>
        <w:rPr>
          <w:rFonts w:ascii="Times New Roman" w:hAnsi="Times New Roman" w:cs="Times New Roman"/>
          <w:sz w:val="24"/>
          <w:szCs w:val="24"/>
          <w:lang w:val="uk-UA"/>
        </w:rPr>
        <w:t>Біляївка</w:t>
      </w:r>
      <w:proofErr w:type="spellEnd"/>
      <w:r>
        <w:rPr>
          <w:rFonts w:ascii="Times New Roman" w:hAnsi="Times New Roman" w:cs="Times New Roman"/>
          <w:sz w:val="24"/>
          <w:szCs w:val="24"/>
          <w:lang w:val="uk-UA"/>
        </w:rPr>
        <w:t>.</w:t>
      </w:r>
      <w:r w:rsidRPr="005045D0">
        <w:rPr>
          <w:rFonts w:ascii="Times New Roman" w:hAnsi="Times New Roman" w:cs="Times New Roman"/>
          <w:sz w:val="24"/>
          <w:szCs w:val="24"/>
          <w:lang w:val="uk-UA"/>
        </w:rPr>
        <w:t xml:space="preserve"> </w:t>
      </w:r>
      <w:r w:rsidR="00334F7A">
        <w:rPr>
          <w:rFonts w:ascii="Times New Roman" w:hAnsi="Times New Roman" w:cs="Times New Roman"/>
          <w:sz w:val="24"/>
          <w:szCs w:val="24"/>
          <w:lang w:val="uk-UA"/>
        </w:rPr>
        <w:t>Відповідно до пунктів 10 та</w:t>
      </w:r>
      <w:r w:rsidR="00334F7A" w:rsidRPr="005045D0">
        <w:rPr>
          <w:rFonts w:ascii="Times New Roman" w:hAnsi="Times New Roman" w:cs="Times New Roman"/>
          <w:sz w:val="24"/>
          <w:szCs w:val="24"/>
          <w:lang w:val="uk-UA"/>
        </w:rPr>
        <w:t xml:space="preserve"> 27 </w:t>
      </w:r>
      <w:r w:rsidR="00334F7A">
        <w:rPr>
          <w:rFonts w:ascii="Times New Roman" w:hAnsi="Times New Roman" w:cs="Times New Roman"/>
          <w:sz w:val="24"/>
          <w:szCs w:val="24"/>
          <w:lang w:val="uk-UA"/>
        </w:rPr>
        <w:t>Постанови</w:t>
      </w:r>
      <w:r w:rsidR="00334F7A" w:rsidRPr="005045D0">
        <w:rPr>
          <w:rFonts w:ascii="Times New Roman" w:hAnsi="Times New Roman" w:cs="Times New Roman"/>
          <w:sz w:val="24"/>
          <w:szCs w:val="24"/>
          <w:lang w:val="uk-UA"/>
        </w:rPr>
        <w:t xml:space="preserve"> Кабінету Міністрів Украї</w:t>
      </w:r>
      <w:r w:rsidR="00334F7A">
        <w:rPr>
          <w:rFonts w:ascii="Times New Roman" w:hAnsi="Times New Roman" w:cs="Times New Roman"/>
          <w:sz w:val="24"/>
          <w:szCs w:val="24"/>
          <w:lang w:val="uk-UA"/>
        </w:rPr>
        <w:t xml:space="preserve">ни від 12 жовтня 2022 року </w:t>
      </w:r>
      <w:r w:rsidR="00334F7A" w:rsidRPr="005045D0">
        <w:rPr>
          <w:rFonts w:ascii="Times New Roman" w:hAnsi="Times New Roman" w:cs="Times New Roman"/>
          <w:sz w:val="24"/>
          <w:szCs w:val="24"/>
          <w:lang w:val="uk-UA"/>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34F7A" w:rsidRPr="005045D0">
        <w:rPr>
          <w:rStyle w:val="af0"/>
          <w:rFonts w:ascii="Times New Roman" w:hAnsi="Times New Roman" w:cs="Times New Roman"/>
          <w:sz w:val="24"/>
          <w:szCs w:val="24"/>
          <w:lang w:val="uk-UA"/>
        </w:rPr>
        <w:t xml:space="preserve">, </w:t>
      </w:r>
      <w:r w:rsidR="00334F7A">
        <w:rPr>
          <w:rStyle w:val="af0"/>
          <w:rFonts w:ascii="Times New Roman" w:hAnsi="Times New Roman" w:cs="Times New Roman"/>
          <w:sz w:val="24"/>
          <w:szCs w:val="24"/>
          <w:lang w:val="uk-UA"/>
        </w:rPr>
        <w:t xml:space="preserve">інформація про </w:t>
      </w:r>
      <w:r w:rsidR="00334F7A">
        <w:rPr>
          <w:rFonts w:ascii="Times New Roman" w:hAnsi="Times New Roman" w:cs="Times New Roman"/>
          <w:sz w:val="24"/>
          <w:szCs w:val="24"/>
          <w:lang w:val="uk-UA"/>
        </w:rPr>
        <w:t>місце надання послуг, зазначається як назва населеного пункту, в якому надаються</w:t>
      </w:r>
      <w:r w:rsidR="00334F7A" w:rsidRPr="005045D0">
        <w:rPr>
          <w:rFonts w:ascii="Times New Roman" w:hAnsi="Times New Roman" w:cs="Times New Roman"/>
          <w:sz w:val="24"/>
          <w:szCs w:val="24"/>
          <w:lang w:val="uk-UA"/>
        </w:rPr>
        <w:t xml:space="preserve"> послуг</w:t>
      </w:r>
      <w:r w:rsidR="00334F7A">
        <w:rPr>
          <w:rFonts w:ascii="Times New Roman" w:hAnsi="Times New Roman" w:cs="Times New Roman"/>
          <w:sz w:val="24"/>
          <w:szCs w:val="24"/>
          <w:lang w:val="uk-UA"/>
        </w:rPr>
        <w:t>и</w:t>
      </w:r>
      <w:r w:rsidR="00334F7A" w:rsidRPr="005045D0">
        <w:rPr>
          <w:rFonts w:ascii="Times New Roman" w:hAnsi="Times New Roman" w:cs="Times New Roman"/>
          <w:sz w:val="24"/>
          <w:szCs w:val="24"/>
          <w:lang w:val="uk-UA"/>
        </w:rPr>
        <w:t>.</w:t>
      </w:r>
    </w:p>
    <w:p w14:paraId="2B5F54FB" w14:textId="35358B3B" w:rsidR="002D34A4" w:rsidRDefault="00CC472B" w:rsidP="002D34A4">
      <w:pPr>
        <w:pStyle w:val="af"/>
        <w:ind w:firstLine="708"/>
        <w:jc w:val="both"/>
        <w:rPr>
          <w:rFonts w:ascii="Times New Roman" w:hAnsi="Times New Roman" w:cs="Times New Roman"/>
          <w:sz w:val="24"/>
          <w:szCs w:val="24"/>
          <w:lang w:val="uk-UA"/>
        </w:rPr>
      </w:pPr>
      <w:r>
        <w:rPr>
          <w:rFonts w:ascii="Times New Roman" w:eastAsia="Calibri" w:hAnsi="Times New Roman" w:cs="Times New Roman"/>
          <w:color w:val="00000A"/>
          <w:sz w:val="24"/>
          <w:szCs w:val="24"/>
          <w:lang w:val="uk-UA" w:bidi="en-US"/>
        </w:rPr>
        <w:t>5</w:t>
      </w:r>
      <w:r w:rsidR="00127990" w:rsidRPr="00C10923">
        <w:rPr>
          <w:rFonts w:ascii="Times New Roman" w:eastAsia="Calibri" w:hAnsi="Times New Roman" w:cs="Times New Roman"/>
          <w:color w:val="00000A"/>
          <w:sz w:val="24"/>
          <w:szCs w:val="24"/>
          <w:lang w:val="uk-UA" w:bidi="en-US"/>
        </w:rPr>
        <w:t xml:space="preserve">. </w:t>
      </w:r>
      <w:r w:rsidR="00127990" w:rsidRPr="00C10923">
        <w:rPr>
          <w:rFonts w:ascii="Times New Roman" w:eastAsia="Calibri" w:hAnsi="Times New Roman" w:cs="Times New Roman"/>
          <w:sz w:val="24"/>
          <w:szCs w:val="24"/>
          <w:lang w:val="uk-UA" w:eastAsia="ar-SA"/>
        </w:rPr>
        <w:t>Виконавець здійснює спорожнення контейнерів і перевезення побутових відходів за допомогою спеціальних транспортних засобів.</w:t>
      </w:r>
      <w:r w:rsidR="00466587" w:rsidRPr="00C10923">
        <w:rPr>
          <w:rFonts w:ascii="Times New Roman" w:hAnsi="Times New Roman" w:cs="Times New Roman"/>
          <w:sz w:val="24"/>
          <w:szCs w:val="24"/>
          <w:lang w:val="uk-UA"/>
        </w:rPr>
        <w:t xml:space="preserve"> </w:t>
      </w:r>
    </w:p>
    <w:p w14:paraId="5B206706" w14:textId="2AC2FA51" w:rsidR="00127990" w:rsidRPr="00C10923" w:rsidRDefault="00CC472B" w:rsidP="008B106A">
      <w:pPr>
        <w:pStyle w:val="af"/>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127990" w:rsidRPr="00C10923">
        <w:rPr>
          <w:rFonts w:ascii="Times New Roman" w:hAnsi="Times New Roman" w:cs="Times New Roman"/>
          <w:sz w:val="24"/>
          <w:szCs w:val="24"/>
          <w:lang w:val="uk-UA"/>
        </w:rPr>
        <w:t>. Вивез</w:t>
      </w:r>
      <w:r w:rsidR="00375FA2" w:rsidRPr="00C10923">
        <w:rPr>
          <w:rFonts w:ascii="Times New Roman" w:hAnsi="Times New Roman" w:cs="Times New Roman"/>
          <w:sz w:val="24"/>
          <w:szCs w:val="24"/>
          <w:lang w:val="uk-UA"/>
        </w:rPr>
        <w:t xml:space="preserve">ення побутових відходів повинно </w:t>
      </w:r>
      <w:r w:rsidR="00127990" w:rsidRPr="00C10923">
        <w:rPr>
          <w:rFonts w:ascii="Times New Roman" w:hAnsi="Times New Roman" w:cs="Times New Roman"/>
          <w:sz w:val="24"/>
          <w:szCs w:val="24"/>
          <w:lang w:val="uk-UA"/>
        </w:rPr>
        <w:t>здійснюватися</w:t>
      </w:r>
      <w:r w:rsidR="005864C9">
        <w:rPr>
          <w:rFonts w:ascii="Times New Roman" w:hAnsi="Times New Roman" w:cs="Times New Roman"/>
          <w:sz w:val="24"/>
          <w:szCs w:val="24"/>
          <w:lang w:val="uk-UA"/>
        </w:rPr>
        <w:t xml:space="preserve"> на спеціально </w:t>
      </w:r>
      <w:r w:rsidR="0086367C">
        <w:rPr>
          <w:rFonts w:ascii="Times New Roman" w:hAnsi="Times New Roman" w:cs="Times New Roman"/>
          <w:sz w:val="24"/>
          <w:szCs w:val="24"/>
          <w:lang w:val="uk-UA"/>
        </w:rPr>
        <w:t xml:space="preserve">відведене </w:t>
      </w:r>
      <w:r w:rsidR="008B106A">
        <w:rPr>
          <w:rFonts w:ascii="Times New Roman" w:hAnsi="Times New Roman" w:cs="Times New Roman"/>
          <w:sz w:val="24"/>
          <w:szCs w:val="24"/>
          <w:lang w:val="uk-UA"/>
        </w:rPr>
        <w:t>м</w:t>
      </w:r>
      <w:r w:rsidR="005864C9">
        <w:rPr>
          <w:rFonts w:ascii="Times New Roman" w:hAnsi="Times New Roman" w:cs="Times New Roman"/>
          <w:sz w:val="24"/>
          <w:szCs w:val="24"/>
          <w:lang w:val="uk-UA"/>
        </w:rPr>
        <w:t>ісце</w:t>
      </w:r>
      <w:r w:rsidR="00127990" w:rsidRPr="00C10923">
        <w:rPr>
          <w:rFonts w:ascii="Times New Roman" w:hAnsi="Times New Roman" w:cs="Times New Roman"/>
          <w:sz w:val="24"/>
          <w:szCs w:val="24"/>
          <w:lang w:val="uk-UA"/>
        </w:rPr>
        <w:t xml:space="preserve"> </w:t>
      </w:r>
      <w:r w:rsidR="007B26D4">
        <w:rPr>
          <w:rFonts w:ascii="Times New Roman" w:hAnsi="Times New Roman" w:cs="Times New Roman"/>
          <w:sz w:val="24"/>
          <w:szCs w:val="24"/>
          <w:shd w:val="clear" w:color="auto" w:fill="FFFFFF"/>
          <w:lang w:val="uk-UA"/>
        </w:rPr>
        <w:t>призначене для їх розміщення та захоронення.</w:t>
      </w:r>
    </w:p>
    <w:p w14:paraId="74073189" w14:textId="336720A1" w:rsidR="00127990" w:rsidRPr="00127990" w:rsidRDefault="00CC472B" w:rsidP="00127990">
      <w:pPr>
        <w:pStyle w:val="af"/>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127990" w:rsidRPr="00127990">
        <w:rPr>
          <w:rFonts w:ascii="Times New Roman" w:hAnsi="Times New Roman" w:cs="Times New Roman"/>
          <w:sz w:val="24"/>
          <w:szCs w:val="24"/>
          <w:lang w:val="uk-UA"/>
        </w:rPr>
        <w:t xml:space="preserve">. Категорично забороняється вивезення </w:t>
      </w:r>
      <w:r w:rsidR="007B26D4">
        <w:rPr>
          <w:rFonts w:ascii="Times New Roman" w:hAnsi="Times New Roman" w:cs="Times New Roman"/>
          <w:sz w:val="24"/>
          <w:szCs w:val="24"/>
          <w:lang w:val="uk-UA"/>
        </w:rPr>
        <w:t xml:space="preserve">побутових відходів не призначені для цього </w:t>
      </w:r>
      <w:r w:rsidR="005864C9">
        <w:rPr>
          <w:rFonts w:ascii="Times New Roman" w:hAnsi="Times New Roman" w:cs="Times New Roman"/>
          <w:sz w:val="24"/>
          <w:szCs w:val="24"/>
          <w:lang w:val="uk-UA"/>
        </w:rPr>
        <w:t xml:space="preserve">місце </w:t>
      </w:r>
      <w:r w:rsidR="007B26D4">
        <w:rPr>
          <w:rFonts w:ascii="Times New Roman" w:hAnsi="Times New Roman" w:cs="Times New Roman"/>
          <w:sz w:val="24"/>
          <w:szCs w:val="24"/>
          <w:lang w:val="uk-UA"/>
        </w:rPr>
        <w:t xml:space="preserve">та </w:t>
      </w:r>
      <w:r w:rsidR="00127990" w:rsidRPr="00127990">
        <w:rPr>
          <w:rFonts w:ascii="Times New Roman" w:hAnsi="Times New Roman" w:cs="Times New Roman"/>
          <w:sz w:val="24"/>
          <w:szCs w:val="24"/>
          <w:lang w:val="uk-UA"/>
        </w:rPr>
        <w:t>спалювання.</w:t>
      </w:r>
    </w:p>
    <w:p w14:paraId="659364ED" w14:textId="4F682649" w:rsidR="00127990" w:rsidRDefault="00CC472B" w:rsidP="00127990">
      <w:pPr>
        <w:pStyle w:val="af"/>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127990" w:rsidRPr="00466587">
        <w:rPr>
          <w:rFonts w:ascii="Times New Roman" w:hAnsi="Times New Roman" w:cs="Times New Roman"/>
          <w:sz w:val="24"/>
          <w:szCs w:val="24"/>
          <w:lang w:val="uk-UA"/>
        </w:rPr>
        <w:t>. Послуги з вивезення побутових відходів мають надаватись за контейнерною схемою.</w:t>
      </w:r>
    </w:p>
    <w:p w14:paraId="4A669BFD" w14:textId="151E0A1A" w:rsidR="007B26D4" w:rsidRPr="00127990" w:rsidRDefault="00CC472B" w:rsidP="007B26D4">
      <w:pPr>
        <w:pStyle w:val="af"/>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7B26D4" w:rsidRPr="00127990">
        <w:rPr>
          <w:rFonts w:ascii="Times New Roman" w:hAnsi="Times New Roman" w:cs="Times New Roman"/>
          <w:sz w:val="24"/>
          <w:szCs w:val="24"/>
          <w:lang w:val="uk-UA"/>
        </w:rPr>
        <w:t xml:space="preserve">. Наявність необхідної кількості </w:t>
      </w:r>
      <w:r w:rsidR="007B26D4" w:rsidRPr="00375FA2">
        <w:rPr>
          <w:rFonts w:ascii="Times New Roman" w:eastAsia="Calibri" w:hAnsi="Times New Roman" w:cs="Times New Roman"/>
          <w:sz w:val="24"/>
          <w:szCs w:val="24"/>
          <w:lang w:val="uk-UA" w:eastAsia="ar-SA"/>
        </w:rPr>
        <w:t>спеціальних</w:t>
      </w:r>
      <w:r w:rsidR="007B26D4" w:rsidRPr="00127990">
        <w:rPr>
          <w:rFonts w:ascii="Times New Roman" w:hAnsi="Times New Roman" w:cs="Times New Roman"/>
          <w:sz w:val="24"/>
          <w:szCs w:val="24"/>
          <w:lang w:val="uk-UA"/>
        </w:rPr>
        <w:t xml:space="preserve"> транспортних засобів </w:t>
      </w:r>
      <w:r w:rsidR="007B26D4">
        <w:rPr>
          <w:rFonts w:ascii="Times New Roman" w:hAnsi="Times New Roman" w:cs="Times New Roman"/>
          <w:sz w:val="24"/>
          <w:szCs w:val="24"/>
          <w:lang w:val="uk-UA"/>
        </w:rPr>
        <w:t>для своєчасного надання послуг.</w:t>
      </w:r>
    </w:p>
    <w:p w14:paraId="6293D108" w14:textId="1E6065AD" w:rsidR="00127990" w:rsidRPr="00127990" w:rsidRDefault="00CC472B" w:rsidP="00127990">
      <w:pPr>
        <w:pStyle w:val="af"/>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00127990" w:rsidRPr="00127990">
        <w:rPr>
          <w:rFonts w:ascii="Times New Roman" w:hAnsi="Times New Roman" w:cs="Times New Roman"/>
          <w:sz w:val="24"/>
          <w:szCs w:val="24"/>
          <w:lang w:val="uk-UA"/>
        </w:rPr>
        <w:t xml:space="preserve">. Кількість контейнерів, що має бути на об’єктах </w:t>
      </w:r>
      <w:r w:rsidR="00375FA2" w:rsidRPr="00127990">
        <w:rPr>
          <w:rFonts w:ascii="Times New Roman" w:hAnsi="Times New Roman" w:cs="Times New Roman"/>
          <w:sz w:val="24"/>
          <w:szCs w:val="24"/>
          <w:lang w:val="uk-UA"/>
        </w:rPr>
        <w:t xml:space="preserve">– </w:t>
      </w:r>
      <w:r w:rsidR="005864C9">
        <w:rPr>
          <w:rFonts w:ascii="Times New Roman" w:hAnsi="Times New Roman" w:cs="Times New Roman"/>
          <w:sz w:val="24"/>
          <w:szCs w:val="24"/>
          <w:lang w:val="uk-UA"/>
        </w:rPr>
        <w:t>5 одиниць</w:t>
      </w:r>
      <w:r w:rsidR="00127990" w:rsidRPr="00127990">
        <w:rPr>
          <w:rFonts w:ascii="Times New Roman" w:hAnsi="Times New Roman" w:cs="Times New Roman"/>
          <w:sz w:val="24"/>
          <w:szCs w:val="24"/>
          <w:lang w:val="uk-UA"/>
        </w:rPr>
        <w:t>.</w:t>
      </w:r>
    </w:p>
    <w:p w14:paraId="5BC70030" w14:textId="27539A45" w:rsidR="00127990" w:rsidRPr="00127990" w:rsidRDefault="00CC472B" w:rsidP="00127990">
      <w:pPr>
        <w:pStyle w:val="af"/>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005864C9">
        <w:rPr>
          <w:rFonts w:ascii="Times New Roman" w:hAnsi="Times New Roman" w:cs="Times New Roman"/>
          <w:sz w:val="24"/>
          <w:szCs w:val="24"/>
          <w:lang w:val="uk-UA"/>
        </w:rPr>
        <w:t xml:space="preserve">. Контейнери </w:t>
      </w:r>
      <w:r w:rsidR="00127990" w:rsidRPr="00127990">
        <w:rPr>
          <w:rFonts w:ascii="Times New Roman" w:hAnsi="Times New Roman" w:cs="Times New Roman"/>
          <w:sz w:val="24"/>
          <w:szCs w:val="24"/>
          <w:lang w:val="uk-UA"/>
        </w:rPr>
        <w:t>надаються Виконавцем на безоплатній основі.</w:t>
      </w:r>
    </w:p>
    <w:p w14:paraId="7C5F1AEF" w14:textId="6418DC81" w:rsidR="00127990" w:rsidRPr="00127990" w:rsidRDefault="00CC472B" w:rsidP="00127990">
      <w:pPr>
        <w:pStyle w:val="af"/>
        <w:ind w:firstLine="708"/>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12</w:t>
      </w:r>
      <w:r w:rsidR="00127990" w:rsidRPr="00127990">
        <w:rPr>
          <w:rFonts w:ascii="Times New Roman" w:eastAsia="Calibri" w:hAnsi="Times New Roman" w:cs="Times New Roman"/>
          <w:sz w:val="24"/>
          <w:szCs w:val="24"/>
          <w:lang w:val="uk-UA" w:eastAsia="ar-SA"/>
        </w:rPr>
        <w:t>. Виконавець здійснює підвезення та встановлення контейнерів .</w:t>
      </w:r>
    </w:p>
    <w:p w14:paraId="6799396F" w14:textId="00A5C097" w:rsidR="00127990" w:rsidRPr="00127990" w:rsidRDefault="00CC472B" w:rsidP="00127990">
      <w:pPr>
        <w:pStyle w:val="af"/>
        <w:ind w:firstLine="708"/>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13</w:t>
      </w:r>
      <w:r w:rsidR="00127990" w:rsidRPr="00127990">
        <w:rPr>
          <w:rFonts w:ascii="Times New Roman" w:eastAsia="Calibri" w:hAnsi="Times New Roman" w:cs="Times New Roman"/>
          <w:sz w:val="24"/>
          <w:szCs w:val="24"/>
          <w:lang w:val="uk-UA" w:eastAsia="ar-SA"/>
        </w:rPr>
        <w:t>. Виконавець забезпечує належний технічний та санітарний стан транспортних з</w:t>
      </w:r>
      <w:r w:rsidR="005864C9">
        <w:rPr>
          <w:rFonts w:ascii="Times New Roman" w:eastAsia="Calibri" w:hAnsi="Times New Roman" w:cs="Times New Roman"/>
          <w:sz w:val="24"/>
          <w:szCs w:val="24"/>
          <w:lang w:val="uk-UA" w:eastAsia="ar-SA"/>
        </w:rPr>
        <w:t>асобів, якими буде здійснюватис</w:t>
      </w:r>
      <w:r w:rsidR="00127990" w:rsidRPr="00127990">
        <w:rPr>
          <w:rFonts w:ascii="Times New Roman" w:eastAsia="Calibri" w:hAnsi="Times New Roman" w:cs="Times New Roman"/>
          <w:sz w:val="24"/>
          <w:szCs w:val="24"/>
          <w:lang w:val="uk-UA" w:eastAsia="ar-SA"/>
        </w:rPr>
        <w:t xml:space="preserve"> вивезення побутових відходів.</w:t>
      </w:r>
    </w:p>
    <w:p w14:paraId="094106D1" w14:textId="7D39CBB2" w:rsidR="0017638F" w:rsidRPr="00CC472B" w:rsidRDefault="007B26D4" w:rsidP="00CC472B">
      <w:pPr>
        <w:pStyle w:val="af"/>
        <w:ind w:firstLine="708"/>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1</w:t>
      </w:r>
      <w:r w:rsidR="00CC472B">
        <w:rPr>
          <w:rFonts w:ascii="Times New Roman" w:eastAsia="Calibri" w:hAnsi="Times New Roman" w:cs="Times New Roman"/>
          <w:sz w:val="24"/>
          <w:szCs w:val="24"/>
          <w:lang w:val="uk-UA" w:eastAsia="ar-SA"/>
        </w:rPr>
        <w:t>4</w:t>
      </w:r>
      <w:r w:rsidR="00127990" w:rsidRPr="00127990">
        <w:rPr>
          <w:rFonts w:ascii="Times New Roman" w:eastAsia="Calibri" w:hAnsi="Times New Roman" w:cs="Times New Roman"/>
          <w:sz w:val="24"/>
          <w:szCs w:val="24"/>
          <w:lang w:val="uk-UA" w:eastAsia="ar-SA"/>
        </w:rPr>
        <w:t>. Виконавець забезпечує прибирання відходів</w:t>
      </w:r>
      <w:r>
        <w:rPr>
          <w:rFonts w:ascii="Times New Roman" w:eastAsia="Calibri" w:hAnsi="Times New Roman" w:cs="Times New Roman"/>
          <w:sz w:val="24"/>
          <w:szCs w:val="24"/>
          <w:lang w:val="uk-UA" w:eastAsia="ar-SA"/>
        </w:rPr>
        <w:t>,</w:t>
      </w:r>
      <w:r w:rsidR="00127990" w:rsidRPr="00127990">
        <w:rPr>
          <w:rFonts w:ascii="Times New Roman" w:eastAsia="Calibri" w:hAnsi="Times New Roman" w:cs="Times New Roman"/>
          <w:sz w:val="24"/>
          <w:szCs w:val="24"/>
          <w:lang w:val="uk-UA" w:eastAsia="ar-SA"/>
        </w:rPr>
        <w:t xml:space="preserve"> які розсипали</w:t>
      </w:r>
      <w:r w:rsidR="00CC472B">
        <w:rPr>
          <w:rFonts w:ascii="Times New Roman" w:eastAsia="Calibri" w:hAnsi="Times New Roman" w:cs="Times New Roman"/>
          <w:sz w:val="24"/>
          <w:szCs w:val="24"/>
          <w:lang w:val="uk-UA" w:eastAsia="ar-SA"/>
        </w:rPr>
        <w:t>сь при спорожненні контейнерів.</w:t>
      </w:r>
    </w:p>
    <w:p w14:paraId="1EAF27B7" w14:textId="77777777" w:rsidR="0017638F" w:rsidRPr="001C6BB7" w:rsidRDefault="0017638F" w:rsidP="001C6BB7">
      <w:pPr>
        <w:pStyle w:val="af"/>
        <w:jc w:val="center"/>
        <w:rPr>
          <w:rFonts w:ascii="Times New Roman" w:eastAsia="Calibri" w:hAnsi="Times New Roman" w:cs="Times New Roman"/>
          <w:b/>
          <w:sz w:val="24"/>
          <w:szCs w:val="24"/>
          <w:lang w:val="uk-UA"/>
        </w:rPr>
      </w:pPr>
      <w:r w:rsidRPr="001C6BB7">
        <w:rPr>
          <w:rFonts w:ascii="Times New Roman" w:eastAsia="Calibri" w:hAnsi="Times New Roman" w:cs="Times New Roman"/>
          <w:b/>
          <w:sz w:val="24"/>
          <w:szCs w:val="24"/>
          <w:lang w:val="uk-UA"/>
        </w:rPr>
        <w:t>ЮРИДИЧНІ АДРЕСИ СТОРІН ТА ПЛАТІЖНІ РЕКВІЗИТИ</w:t>
      </w:r>
    </w:p>
    <w:p w14:paraId="40935C44" w14:textId="77777777" w:rsidR="0017638F" w:rsidRPr="001C6BB7" w:rsidRDefault="0017638F" w:rsidP="0017638F">
      <w:pPr>
        <w:pStyle w:val="af"/>
        <w:jc w:val="both"/>
        <w:rPr>
          <w:rFonts w:ascii="Times New Roman" w:eastAsia="Calibri" w:hAnsi="Times New Roman" w:cs="Times New Roman"/>
          <w:sz w:val="16"/>
          <w:szCs w:val="16"/>
          <w:lang w:val="uk-UA"/>
        </w:rPr>
      </w:pPr>
    </w:p>
    <w:tbl>
      <w:tblPr>
        <w:tblW w:w="5000" w:type="pct"/>
        <w:tblLook w:val="04A0" w:firstRow="1" w:lastRow="0" w:firstColumn="1" w:lastColumn="0" w:noHBand="0" w:noVBand="1"/>
      </w:tblPr>
      <w:tblGrid>
        <w:gridCol w:w="5065"/>
        <w:gridCol w:w="4789"/>
      </w:tblGrid>
      <w:tr w:rsidR="0017638F" w:rsidRPr="00154057" w14:paraId="69687939" w14:textId="77777777" w:rsidTr="0004686C">
        <w:tc>
          <w:tcPr>
            <w:tcW w:w="2570" w:type="pct"/>
            <w:hideMark/>
          </w:tcPr>
          <w:p w14:paraId="70476CCD" w14:textId="045DF558" w:rsidR="0017638F" w:rsidRPr="0070040E" w:rsidRDefault="0017638F" w:rsidP="001C6BB7">
            <w:pPr>
              <w:pStyle w:val="af"/>
              <w:jc w:val="center"/>
              <w:rPr>
                <w:rFonts w:ascii="Times New Roman" w:hAnsi="Times New Roman" w:cs="Times New Roman"/>
                <w:b/>
                <w:sz w:val="16"/>
                <w:szCs w:val="16"/>
                <w:lang w:val="uk-UA"/>
              </w:rPr>
            </w:pPr>
            <w:r w:rsidRPr="0070040E">
              <w:rPr>
                <w:rFonts w:ascii="Times New Roman" w:hAnsi="Times New Roman" w:cs="Times New Roman"/>
                <w:b/>
                <w:sz w:val="16"/>
                <w:szCs w:val="16"/>
                <w:lang w:val="uk-UA"/>
              </w:rPr>
              <w:t>ЗАМОВНИК:</w:t>
            </w:r>
          </w:p>
        </w:tc>
        <w:tc>
          <w:tcPr>
            <w:tcW w:w="2430" w:type="pct"/>
            <w:hideMark/>
          </w:tcPr>
          <w:p w14:paraId="7F25D4FA" w14:textId="77777777" w:rsidR="0017638F" w:rsidRPr="0070040E" w:rsidRDefault="0017638F" w:rsidP="001C6BB7">
            <w:pPr>
              <w:pStyle w:val="af"/>
              <w:jc w:val="center"/>
              <w:rPr>
                <w:rFonts w:ascii="Times New Roman" w:hAnsi="Times New Roman" w:cs="Times New Roman"/>
                <w:b/>
                <w:sz w:val="16"/>
                <w:szCs w:val="16"/>
                <w:lang w:val="uk-UA"/>
              </w:rPr>
            </w:pPr>
            <w:r w:rsidRPr="0070040E">
              <w:rPr>
                <w:rFonts w:ascii="Times New Roman" w:hAnsi="Times New Roman" w:cs="Times New Roman"/>
                <w:b/>
                <w:sz w:val="16"/>
                <w:szCs w:val="16"/>
                <w:lang w:val="uk-UA"/>
              </w:rPr>
              <w:t>ВИКОНАВЕЦЬ:</w:t>
            </w:r>
          </w:p>
        </w:tc>
      </w:tr>
      <w:tr w:rsidR="0017638F" w:rsidRPr="00154057" w14:paraId="6F608D61" w14:textId="77777777" w:rsidTr="0004686C">
        <w:tc>
          <w:tcPr>
            <w:tcW w:w="2570" w:type="pct"/>
            <w:hideMark/>
          </w:tcPr>
          <w:tbl>
            <w:tblPr>
              <w:tblW w:w="5000" w:type="pct"/>
              <w:jc w:val="center"/>
              <w:tblLook w:val="00A0" w:firstRow="1" w:lastRow="0" w:firstColumn="1" w:lastColumn="0" w:noHBand="0" w:noVBand="0"/>
            </w:tblPr>
            <w:tblGrid>
              <w:gridCol w:w="4849"/>
            </w:tblGrid>
            <w:tr w:rsidR="0017638F" w:rsidRPr="0070040E" w14:paraId="25E389FF" w14:textId="77777777" w:rsidTr="0004686C">
              <w:trPr>
                <w:trHeight w:val="2405"/>
                <w:jc w:val="center"/>
              </w:trPr>
              <w:tc>
                <w:tcPr>
                  <w:tcW w:w="2562" w:type="pct"/>
                </w:tcPr>
                <w:p w14:paraId="67FF6A07" w14:textId="77777777" w:rsidR="0017638F" w:rsidRPr="0070040E" w:rsidRDefault="0017638F" w:rsidP="001C6BB7">
                  <w:pPr>
                    <w:pStyle w:val="af"/>
                    <w:rPr>
                      <w:rFonts w:ascii="Times New Roman" w:hAnsi="Times New Roman" w:cs="Times New Roman"/>
                      <w:b/>
                      <w:sz w:val="16"/>
                      <w:szCs w:val="16"/>
                      <w:lang w:val="uk-UA"/>
                    </w:rPr>
                  </w:pPr>
                  <w:r w:rsidRPr="0070040E">
                    <w:rPr>
                      <w:rFonts w:ascii="Times New Roman" w:hAnsi="Times New Roman" w:cs="Times New Roman"/>
                      <w:b/>
                      <w:sz w:val="16"/>
                      <w:szCs w:val="16"/>
                      <w:lang w:val="uk-UA"/>
                    </w:rPr>
                    <w:t xml:space="preserve">Управління розвитку та експлуатації житлово-комунального господарства </w:t>
                  </w:r>
                  <w:proofErr w:type="spellStart"/>
                  <w:r w:rsidRPr="0070040E">
                    <w:rPr>
                      <w:rFonts w:ascii="Times New Roman" w:hAnsi="Times New Roman" w:cs="Times New Roman"/>
                      <w:b/>
                      <w:sz w:val="16"/>
                      <w:szCs w:val="16"/>
                      <w:lang w:val="uk-UA"/>
                    </w:rPr>
                    <w:t>Біляївської</w:t>
                  </w:r>
                  <w:proofErr w:type="spellEnd"/>
                  <w:r w:rsidRPr="0070040E">
                    <w:rPr>
                      <w:rFonts w:ascii="Times New Roman" w:hAnsi="Times New Roman" w:cs="Times New Roman"/>
                      <w:b/>
                      <w:sz w:val="16"/>
                      <w:szCs w:val="16"/>
                      <w:lang w:val="uk-UA"/>
                    </w:rPr>
                    <w:t xml:space="preserve"> міської ради</w:t>
                  </w:r>
                </w:p>
                <w:p w14:paraId="5669423E" w14:textId="77777777" w:rsidR="00154057" w:rsidRPr="0070040E" w:rsidRDefault="00154057" w:rsidP="0017638F">
                  <w:pPr>
                    <w:pStyle w:val="af"/>
                    <w:jc w:val="both"/>
                    <w:rPr>
                      <w:rFonts w:ascii="Times New Roman" w:hAnsi="Times New Roman" w:cs="Times New Roman"/>
                      <w:sz w:val="16"/>
                      <w:szCs w:val="16"/>
                      <w:lang w:val="uk-UA"/>
                    </w:rPr>
                  </w:pPr>
                </w:p>
                <w:p w14:paraId="4C938514" w14:textId="77777777" w:rsidR="0017638F" w:rsidRPr="0070040E" w:rsidRDefault="0017638F" w:rsidP="0017638F">
                  <w:pPr>
                    <w:pStyle w:val="af"/>
                    <w:jc w:val="both"/>
                    <w:rPr>
                      <w:rFonts w:ascii="Times New Roman" w:hAnsi="Times New Roman" w:cs="Times New Roman"/>
                      <w:sz w:val="16"/>
                      <w:szCs w:val="16"/>
                      <w:lang w:val="uk-UA"/>
                    </w:rPr>
                  </w:pPr>
                  <w:r w:rsidRPr="0070040E">
                    <w:rPr>
                      <w:rFonts w:ascii="Times New Roman" w:hAnsi="Times New Roman" w:cs="Times New Roman"/>
                      <w:sz w:val="16"/>
                      <w:szCs w:val="16"/>
                      <w:lang w:val="uk-UA"/>
                    </w:rPr>
                    <w:t>67602, Одеська область, Одеський район,</w:t>
                  </w:r>
                </w:p>
                <w:p w14:paraId="526537BE" w14:textId="77777777" w:rsidR="0017638F" w:rsidRPr="0070040E" w:rsidRDefault="0017638F" w:rsidP="0017638F">
                  <w:pPr>
                    <w:pStyle w:val="af"/>
                    <w:jc w:val="both"/>
                    <w:rPr>
                      <w:rFonts w:ascii="Times New Roman" w:hAnsi="Times New Roman" w:cs="Times New Roman"/>
                      <w:sz w:val="16"/>
                      <w:szCs w:val="16"/>
                      <w:lang w:val="uk-UA"/>
                    </w:rPr>
                  </w:pPr>
                  <w:r w:rsidRPr="0070040E">
                    <w:rPr>
                      <w:rFonts w:ascii="Times New Roman" w:hAnsi="Times New Roman" w:cs="Times New Roman"/>
                      <w:sz w:val="16"/>
                      <w:szCs w:val="16"/>
                      <w:lang w:val="uk-UA"/>
                    </w:rPr>
                    <w:t xml:space="preserve">м. </w:t>
                  </w:r>
                  <w:proofErr w:type="spellStart"/>
                  <w:r w:rsidRPr="0070040E">
                    <w:rPr>
                      <w:rFonts w:ascii="Times New Roman" w:hAnsi="Times New Roman" w:cs="Times New Roman"/>
                      <w:sz w:val="16"/>
                      <w:szCs w:val="16"/>
                      <w:lang w:val="uk-UA"/>
                    </w:rPr>
                    <w:t>Біляївка</w:t>
                  </w:r>
                  <w:proofErr w:type="spellEnd"/>
                  <w:r w:rsidRPr="0070040E">
                    <w:rPr>
                      <w:rFonts w:ascii="Times New Roman" w:hAnsi="Times New Roman" w:cs="Times New Roman"/>
                      <w:sz w:val="16"/>
                      <w:szCs w:val="16"/>
                      <w:lang w:val="uk-UA"/>
                    </w:rPr>
                    <w:t>, проспект Незалежності, 9</w:t>
                  </w:r>
                </w:p>
                <w:p w14:paraId="101847F2" w14:textId="77777777" w:rsidR="0017638F" w:rsidRPr="0070040E" w:rsidRDefault="0017638F" w:rsidP="0017638F">
                  <w:pPr>
                    <w:pStyle w:val="af"/>
                    <w:jc w:val="both"/>
                    <w:rPr>
                      <w:rFonts w:ascii="Times New Roman" w:hAnsi="Times New Roman" w:cs="Times New Roman"/>
                      <w:sz w:val="16"/>
                      <w:szCs w:val="16"/>
                      <w:lang w:val="uk-UA"/>
                    </w:rPr>
                  </w:pPr>
                  <w:r w:rsidRPr="0070040E">
                    <w:rPr>
                      <w:rFonts w:ascii="Times New Roman" w:hAnsi="Times New Roman" w:cs="Times New Roman"/>
                      <w:sz w:val="16"/>
                      <w:szCs w:val="16"/>
                      <w:shd w:val="clear" w:color="auto" w:fill="FFFFFF"/>
                      <w:lang w:val="uk-UA"/>
                    </w:rPr>
                    <w:t>код ЄДРПОУ 41828540</w:t>
                  </w:r>
                </w:p>
                <w:p w14:paraId="0E8CD32D" w14:textId="77777777" w:rsidR="0017638F" w:rsidRPr="0070040E" w:rsidRDefault="0017638F" w:rsidP="0017638F">
                  <w:pPr>
                    <w:pStyle w:val="af"/>
                    <w:jc w:val="both"/>
                    <w:rPr>
                      <w:rFonts w:ascii="Times New Roman" w:hAnsi="Times New Roman" w:cs="Times New Roman"/>
                      <w:sz w:val="16"/>
                      <w:szCs w:val="16"/>
                      <w:lang w:val="uk-UA"/>
                    </w:rPr>
                  </w:pPr>
                  <w:r w:rsidRPr="0070040E">
                    <w:rPr>
                      <w:rFonts w:ascii="Times New Roman" w:hAnsi="Times New Roman" w:cs="Times New Roman"/>
                      <w:sz w:val="16"/>
                      <w:szCs w:val="16"/>
                      <w:lang w:val="uk-UA"/>
                    </w:rPr>
                    <w:t>р/</w:t>
                  </w:r>
                  <w:proofErr w:type="spellStart"/>
                  <w:r w:rsidRPr="0070040E">
                    <w:rPr>
                      <w:rFonts w:ascii="Times New Roman" w:hAnsi="Times New Roman" w:cs="Times New Roman"/>
                      <w:sz w:val="16"/>
                      <w:szCs w:val="16"/>
                      <w:lang w:val="uk-UA"/>
                    </w:rPr>
                    <w:t>р</w:t>
                  </w:r>
                  <w:proofErr w:type="spellEnd"/>
                  <w:r w:rsidRPr="0070040E">
                    <w:rPr>
                      <w:rFonts w:ascii="Times New Roman" w:hAnsi="Times New Roman" w:cs="Times New Roman"/>
                      <w:sz w:val="16"/>
                      <w:szCs w:val="16"/>
                      <w:lang w:val="uk-UA"/>
                    </w:rPr>
                    <w:t xml:space="preserve"> UA818201720344250033000025315</w:t>
                  </w:r>
                </w:p>
                <w:p w14:paraId="435258F1" w14:textId="77777777" w:rsidR="000709D4" w:rsidRPr="000709D4" w:rsidRDefault="000709D4" w:rsidP="000709D4">
                  <w:pPr>
                    <w:pStyle w:val="af"/>
                    <w:jc w:val="both"/>
                    <w:rPr>
                      <w:rFonts w:ascii="Times New Roman" w:hAnsi="Times New Roman" w:cs="Times New Roman"/>
                      <w:sz w:val="16"/>
                      <w:szCs w:val="16"/>
                      <w:lang w:val="uk-UA"/>
                    </w:rPr>
                  </w:pPr>
                  <w:r w:rsidRPr="000709D4">
                    <w:rPr>
                      <w:rFonts w:ascii="Times New Roman" w:hAnsi="Times New Roman" w:cs="Times New Roman"/>
                      <w:sz w:val="16"/>
                      <w:szCs w:val="16"/>
                      <w:lang w:val="uk-UA"/>
                    </w:rPr>
                    <w:t xml:space="preserve">Банк </w:t>
                  </w:r>
                  <w:proofErr w:type="spellStart"/>
                  <w:r w:rsidRPr="000709D4">
                    <w:rPr>
                      <w:rFonts w:ascii="Times New Roman" w:hAnsi="Times New Roman" w:cs="Times New Roman"/>
                      <w:sz w:val="16"/>
                      <w:szCs w:val="16"/>
                      <w:lang w:val="uk-UA"/>
                    </w:rPr>
                    <w:t>Держказначейська</w:t>
                  </w:r>
                  <w:proofErr w:type="spellEnd"/>
                  <w:r w:rsidRPr="000709D4">
                    <w:rPr>
                      <w:rFonts w:ascii="Times New Roman" w:hAnsi="Times New Roman" w:cs="Times New Roman"/>
                      <w:sz w:val="16"/>
                      <w:szCs w:val="16"/>
                      <w:lang w:val="uk-UA"/>
                    </w:rPr>
                    <w:t xml:space="preserve"> служба України, </w:t>
                  </w:r>
                </w:p>
                <w:p w14:paraId="492AEDF7" w14:textId="77777777" w:rsidR="000709D4" w:rsidRPr="000709D4" w:rsidRDefault="000709D4" w:rsidP="000709D4">
                  <w:pPr>
                    <w:pStyle w:val="af"/>
                    <w:jc w:val="both"/>
                    <w:rPr>
                      <w:rFonts w:ascii="Times New Roman" w:hAnsi="Times New Roman" w:cs="Times New Roman"/>
                      <w:sz w:val="16"/>
                      <w:szCs w:val="16"/>
                      <w:lang w:val="uk-UA"/>
                    </w:rPr>
                  </w:pPr>
                  <w:r w:rsidRPr="000709D4">
                    <w:rPr>
                      <w:rFonts w:ascii="Times New Roman" w:hAnsi="Times New Roman" w:cs="Times New Roman"/>
                      <w:sz w:val="16"/>
                      <w:szCs w:val="16"/>
                      <w:lang w:val="uk-UA"/>
                    </w:rPr>
                    <w:t xml:space="preserve">м. Київ </w:t>
                  </w:r>
                </w:p>
                <w:p w14:paraId="2815A8E6" w14:textId="77777777" w:rsidR="0017638F" w:rsidRPr="0070040E" w:rsidRDefault="0017638F" w:rsidP="0017638F">
                  <w:pPr>
                    <w:pStyle w:val="af"/>
                    <w:jc w:val="both"/>
                    <w:rPr>
                      <w:rFonts w:ascii="Times New Roman" w:hAnsi="Times New Roman" w:cs="Times New Roman"/>
                      <w:sz w:val="16"/>
                      <w:szCs w:val="16"/>
                      <w:lang w:val="uk-UA"/>
                    </w:rPr>
                  </w:pPr>
                  <w:r w:rsidRPr="0070040E">
                    <w:rPr>
                      <w:rFonts w:ascii="Times New Roman" w:hAnsi="Times New Roman" w:cs="Times New Roman"/>
                      <w:sz w:val="16"/>
                      <w:szCs w:val="16"/>
                      <w:lang w:val="uk-UA"/>
                    </w:rPr>
                    <w:t>Тел./факс: (04852) 2-52-11</w:t>
                  </w:r>
                </w:p>
                <w:p w14:paraId="4EB1B0FE" w14:textId="74B7B5B9" w:rsidR="0017638F" w:rsidRPr="0070040E" w:rsidRDefault="00154057" w:rsidP="0017638F">
                  <w:pPr>
                    <w:pStyle w:val="af"/>
                    <w:jc w:val="both"/>
                    <w:rPr>
                      <w:rFonts w:ascii="Times New Roman" w:hAnsi="Times New Roman" w:cs="Times New Roman"/>
                      <w:sz w:val="16"/>
                      <w:szCs w:val="16"/>
                      <w:lang w:val="uk-UA"/>
                    </w:rPr>
                  </w:pPr>
                  <w:r w:rsidRPr="0070040E">
                    <w:rPr>
                      <w:rFonts w:ascii="Times New Roman" w:hAnsi="Times New Roman" w:cs="Times New Roman"/>
                      <w:sz w:val="16"/>
                      <w:szCs w:val="16"/>
                      <w:lang w:val="uk-UA"/>
                    </w:rPr>
                    <w:t>E-</w:t>
                  </w:r>
                  <w:proofErr w:type="spellStart"/>
                  <w:r w:rsidRPr="0070040E">
                    <w:rPr>
                      <w:rFonts w:ascii="Times New Roman" w:hAnsi="Times New Roman" w:cs="Times New Roman"/>
                      <w:sz w:val="16"/>
                      <w:szCs w:val="16"/>
                      <w:lang w:val="uk-UA"/>
                    </w:rPr>
                    <w:t>mail</w:t>
                  </w:r>
                  <w:proofErr w:type="spellEnd"/>
                  <w:r w:rsidRPr="0070040E">
                    <w:rPr>
                      <w:rFonts w:ascii="Times New Roman" w:hAnsi="Times New Roman" w:cs="Times New Roman"/>
                      <w:sz w:val="16"/>
                      <w:szCs w:val="16"/>
                      <w:lang w:val="uk-UA"/>
                    </w:rPr>
                    <w:t>: bilyayivka_ugkh@ukr.net</w:t>
                  </w:r>
                </w:p>
                <w:p w14:paraId="5358CA08" w14:textId="77777777" w:rsidR="00154057" w:rsidRPr="0070040E" w:rsidRDefault="00154057" w:rsidP="001C6BB7">
                  <w:pPr>
                    <w:pStyle w:val="af"/>
                    <w:rPr>
                      <w:rFonts w:ascii="Times New Roman" w:hAnsi="Times New Roman" w:cs="Times New Roman"/>
                      <w:b/>
                      <w:sz w:val="16"/>
                      <w:szCs w:val="16"/>
                      <w:lang w:val="uk-UA"/>
                    </w:rPr>
                  </w:pPr>
                </w:p>
                <w:p w14:paraId="1F1F2E2D" w14:textId="77777777" w:rsidR="00154057" w:rsidRPr="0070040E" w:rsidRDefault="00154057" w:rsidP="001C6BB7">
                  <w:pPr>
                    <w:pStyle w:val="af"/>
                    <w:rPr>
                      <w:rFonts w:ascii="Times New Roman" w:hAnsi="Times New Roman" w:cs="Times New Roman"/>
                      <w:b/>
                      <w:sz w:val="16"/>
                      <w:szCs w:val="16"/>
                      <w:lang w:val="uk-UA"/>
                    </w:rPr>
                  </w:pPr>
                </w:p>
                <w:p w14:paraId="11DFE6A1" w14:textId="77777777" w:rsidR="0017638F" w:rsidRPr="0070040E" w:rsidRDefault="0017638F" w:rsidP="001C6BB7">
                  <w:pPr>
                    <w:pStyle w:val="af"/>
                    <w:rPr>
                      <w:rFonts w:ascii="Times New Roman" w:hAnsi="Times New Roman" w:cs="Times New Roman"/>
                      <w:b/>
                      <w:sz w:val="16"/>
                      <w:szCs w:val="16"/>
                      <w:lang w:val="uk-UA"/>
                    </w:rPr>
                  </w:pPr>
                  <w:r w:rsidRPr="0070040E">
                    <w:rPr>
                      <w:rFonts w:ascii="Times New Roman" w:hAnsi="Times New Roman" w:cs="Times New Roman"/>
                      <w:b/>
                      <w:sz w:val="16"/>
                      <w:szCs w:val="16"/>
                      <w:lang w:val="uk-UA"/>
                    </w:rPr>
                    <w:t xml:space="preserve">Начальник управління розвитку та експлуатації житлово-комунального господарства </w:t>
                  </w:r>
                  <w:proofErr w:type="spellStart"/>
                  <w:r w:rsidRPr="0070040E">
                    <w:rPr>
                      <w:rFonts w:ascii="Times New Roman" w:hAnsi="Times New Roman" w:cs="Times New Roman"/>
                      <w:b/>
                      <w:sz w:val="16"/>
                      <w:szCs w:val="16"/>
                      <w:lang w:val="uk-UA"/>
                    </w:rPr>
                    <w:t>Біляївської</w:t>
                  </w:r>
                  <w:proofErr w:type="spellEnd"/>
                  <w:r w:rsidRPr="0070040E">
                    <w:rPr>
                      <w:rFonts w:ascii="Times New Roman" w:hAnsi="Times New Roman" w:cs="Times New Roman"/>
                      <w:b/>
                      <w:sz w:val="16"/>
                      <w:szCs w:val="16"/>
                      <w:lang w:val="uk-UA"/>
                    </w:rPr>
                    <w:t xml:space="preserve"> міської ради</w:t>
                  </w:r>
                </w:p>
                <w:p w14:paraId="559F669C" w14:textId="77777777" w:rsidR="0017638F" w:rsidRPr="0070040E" w:rsidRDefault="0017638F" w:rsidP="001C6BB7">
                  <w:pPr>
                    <w:pStyle w:val="af"/>
                    <w:rPr>
                      <w:rFonts w:ascii="Times New Roman" w:hAnsi="Times New Roman" w:cs="Times New Roman"/>
                      <w:b/>
                      <w:sz w:val="16"/>
                      <w:szCs w:val="16"/>
                      <w:lang w:val="uk-UA"/>
                    </w:rPr>
                  </w:pPr>
                </w:p>
                <w:p w14:paraId="5F304A62" w14:textId="77777777" w:rsidR="0017638F" w:rsidRPr="0070040E" w:rsidRDefault="0017638F" w:rsidP="001C6BB7">
                  <w:pPr>
                    <w:pStyle w:val="af"/>
                    <w:rPr>
                      <w:rFonts w:ascii="Times New Roman" w:hAnsi="Times New Roman" w:cs="Times New Roman"/>
                      <w:b/>
                      <w:sz w:val="16"/>
                      <w:szCs w:val="16"/>
                      <w:lang w:val="uk-UA"/>
                    </w:rPr>
                  </w:pPr>
                  <w:r w:rsidRPr="0070040E">
                    <w:rPr>
                      <w:rFonts w:ascii="Times New Roman" w:hAnsi="Times New Roman" w:cs="Times New Roman"/>
                      <w:b/>
                      <w:sz w:val="16"/>
                      <w:szCs w:val="16"/>
                      <w:lang w:val="uk-UA"/>
                    </w:rPr>
                    <w:t xml:space="preserve"> ___________________  Надія КУСЛІЙ</w:t>
                  </w:r>
                </w:p>
                <w:p w14:paraId="5AA27807" w14:textId="77777777" w:rsidR="0017638F" w:rsidRPr="0070040E" w:rsidRDefault="0017638F" w:rsidP="001C6BB7">
                  <w:pPr>
                    <w:pStyle w:val="af"/>
                    <w:rPr>
                      <w:rFonts w:ascii="Times New Roman" w:hAnsi="Times New Roman" w:cs="Times New Roman"/>
                      <w:i/>
                      <w:sz w:val="16"/>
                      <w:szCs w:val="16"/>
                      <w:lang w:val="uk-UA" w:eastAsia="uk-UA"/>
                    </w:rPr>
                  </w:pPr>
                  <w:r w:rsidRPr="0070040E">
                    <w:rPr>
                      <w:rFonts w:ascii="Times New Roman" w:hAnsi="Times New Roman" w:cs="Times New Roman"/>
                      <w:b/>
                      <w:sz w:val="16"/>
                      <w:szCs w:val="16"/>
                      <w:lang w:val="uk-UA"/>
                    </w:rPr>
                    <w:t xml:space="preserve">               (МП, підпис)</w:t>
                  </w:r>
                </w:p>
              </w:tc>
            </w:tr>
          </w:tbl>
          <w:p w14:paraId="2531D33B" w14:textId="77777777" w:rsidR="0017638F" w:rsidRPr="0070040E" w:rsidRDefault="0017638F" w:rsidP="0017638F">
            <w:pPr>
              <w:pStyle w:val="af"/>
              <w:jc w:val="both"/>
              <w:rPr>
                <w:rFonts w:ascii="Times New Roman" w:hAnsi="Times New Roman" w:cs="Times New Roman"/>
                <w:sz w:val="16"/>
                <w:szCs w:val="16"/>
                <w:lang w:val="uk-UA"/>
              </w:rPr>
            </w:pPr>
          </w:p>
        </w:tc>
        <w:tc>
          <w:tcPr>
            <w:tcW w:w="2430" w:type="pct"/>
            <w:hideMark/>
          </w:tcPr>
          <w:p w14:paraId="03813EE0" w14:textId="77777777" w:rsidR="0017638F" w:rsidRPr="0070040E" w:rsidRDefault="0017638F" w:rsidP="0017638F">
            <w:pPr>
              <w:pStyle w:val="af"/>
              <w:jc w:val="both"/>
              <w:rPr>
                <w:rFonts w:ascii="Times New Roman" w:hAnsi="Times New Roman" w:cs="Times New Roman"/>
                <w:sz w:val="16"/>
                <w:szCs w:val="16"/>
                <w:lang w:val="uk-UA"/>
              </w:rPr>
            </w:pPr>
          </w:p>
          <w:p w14:paraId="1055D2F2" w14:textId="77777777" w:rsidR="0017638F" w:rsidRPr="0070040E" w:rsidRDefault="0017638F" w:rsidP="0017638F">
            <w:pPr>
              <w:pStyle w:val="af"/>
              <w:jc w:val="both"/>
              <w:rPr>
                <w:rFonts w:ascii="Times New Roman" w:hAnsi="Times New Roman" w:cs="Times New Roman"/>
                <w:sz w:val="16"/>
                <w:szCs w:val="16"/>
                <w:lang w:val="uk-UA"/>
              </w:rPr>
            </w:pPr>
            <w:r w:rsidRPr="0070040E">
              <w:rPr>
                <w:rFonts w:ascii="Times New Roman" w:hAnsi="Times New Roman" w:cs="Times New Roman"/>
                <w:sz w:val="16"/>
                <w:szCs w:val="16"/>
                <w:lang w:val="uk-UA"/>
              </w:rPr>
              <w:t>_______________________________________</w:t>
            </w:r>
          </w:p>
          <w:p w14:paraId="478A50E6" w14:textId="77777777" w:rsidR="0017638F" w:rsidRPr="0070040E" w:rsidRDefault="0017638F" w:rsidP="0017638F">
            <w:pPr>
              <w:pStyle w:val="af"/>
              <w:jc w:val="both"/>
              <w:rPr>
                <w:rFonts w:ascii="Times New Roman" w:hAnsi="Times New Roman" w:cs="Times New Roman"/>
                <w:sz w:val="16"/>
                <w:szCs w:val="16"/>
                <w:lang w:val="uk-UA"/>
              </w:rPr>
            </w:pPr>
          </w:p>
          <w:p w14:paraId="204E703B" w14:textId="77777777" w:rsidR="0017638F" w:rsidRPr="0070040E" w:rsidRDefault="0017638F" w:rsidP="0017638F">
            <w:pPr>
              <w:pStyle w:val="af"/>
              <w:jc w:val="both"/>
              <w:rPr>
                <w:rFonts w:ascii="Times New Roman" w:hAnsi="Times New Roman" w:cs="Times New Roman"/>
                <w:sz w:val="16"/>
                <w:szCs w:val="16"/>
                <w:lang w:val="uk-UA"/>
              </w:rPr>
            </w:pPr>
            <w:r w:rsidRPr="0070040E">
              <w:rPr>
                <w:rFonts w:ascii="Times New Roman" w:hAnsi="Times New Roman" w:cs="Times New Roman"/>
                <w:sz w:val="16"/>
                <w:szCs w:val="16"/>
                <w:lang w:val="uk-UA"/>
              </w:rPr>
              <w:t>Юридична адреса: __________________</w:t>
            </w:r>
          </w:p>
          <w:p w14:paraId="7C3457C1" w14:textId="77777777" w:rsidR="0017638F" w:rsidRPr="0070040E" w:rsidRDefault="0017638F" w:rsidP="0017638F">
            <w:pPr>
              <w:pStyle w:val="af"/>
              <w:jc w:val="both"/>
              <w:rPr>
                <w:rFonts w:ascii="Times New Roman" w:hAnsi="Times New Roman" w:cs="Times New Roman"/>
                <w:sz w:val="16"/>
                <w:szCs w:val="16"/>
                <w:lang w:val="uk-UA"/>
              </w:rPr>
            </w:pPr>
            <w:r w:rsidRPr="0070040E">
              <w:rPr>
                <w:rFonts w:ascii="Times New Roman" w:hAnsi="Times New Roman" w:cs="Times New Roman"/>
                <w:sz w:val="16"/>
                <w:szCs w:val="16"/>
                <w:lang w:val="uk-UA"/>
              </w:rPr>
              <w:t>Поштова адреса: ____________________</w:t>
            </w:r>
          </w:p>
          <w:p w14:paraId="7F177C86" w14:textId="77777777" w:rsidR="0017638F" w:rsidRPr="0070040E" w:rsidRDefault="0017638F" w:rsidP="0017638F">
            <w:pPr>
              <w:pStyle w:val="af"/>
              <w:jc w:val="both"/>
              <w:rPr>
                <w:rFonts w:ascii="Times New Roman" w:hAnsi="Times New Roman" w:cs="Times New Roman"/>
                <w:sz w:val="16"/>
                <w:szCs w:val="16"/>
                <w:lang w:val="uk-UA"/>
              </w:rPr>
            </w:pPr>
            <w:r w:rsidRPr="0070040E">
              <w:rPr>
                <w:rFonts w:ascii="Times New Roman" w:hAnsi="Times New Roman" w:cs="Times New Roman"/>
                <w:sz w:val="16"/>
                <w:szCs w:val="16"/>
                <w:lang w:val="uk-UA"/>
              </w:rPr>
              <w:t>ЄДРПОУ ___________________________</w:t>
            </w:r>
          </w:p>
          <w:p w14:paraId="431112CC" w14:textId="77777777" w:rsidR="0017638F" w:rsidRPr="0070040E" w:rsidRDefault="0017638F" w:rsidP="0017638F">
            <w:pPr>
              <w:pStyle w:val="af"/>
              <w:jc w:val="both"/>
              <w:rPr>
                <w:rFonts w:ascii="Times New Roman" w:hAnsi="Times New Roman" w:cs="Times New Roman"/>
                <w:sz w:val="16"/>
                <w:szCs w:val="16"/>
                <w:lang w:val="uk-UA"/>
              </w:rPr>
            </w:pPr>
            <w:r w:rsidRPr="0070040E">
              <w:rPr>
                <w:rFonts w:ascii="Times New Roman" w:hAnsi="Times New Roman" w:cs="Times New Roman"/>
                <w:sz w:val="16"/>
                <w:szCs w:val="16"/>
                <w:lang w:val="uk-UA"/>
              </w:rPr>
              <w:t>Р/</w:t>
            </w:r>
            <w:proofErr w:type="spellStart"/>
            <w:r w:rsidRPr="0070040E">
              <w:rPr>
                <w:rFonts w:ascii="Times New Roman" w:hAnsi="Times New Roman" w:cs="Times New Roman"/>
                <w:sz w:val="16"/>
                <w:szCs w:val="16"/>
                <w:lang w:val="uk-UA"/>
              </w:rPr>
              <w:t>Р</w:t>
            </w:r>
            <w:proofErr w:type="spellEnd"/>
            <w:r w:rsidRPr="0070040E">
              <w:rPr>
                <w:rFonts w:ascii="Times New Roman" w:hAnsi="Times New Roman" w:cs="Times New Roman"/>
                <w:sz w:val="16"/>
                <w:szCs w:val="16"/>
                <w:lang w:val="uk-UA"/>
              </w:rPr>
              <w:t xml:space="preserve"> ________________________________</w:t>
            </w:r>
          </w:p>
          <w:p w14:paraId="010AE82A" w14:textId="77777777" w:rsidR="0017638F" w:rsidRPr="0070040E" w:rsidRDefault="0017638F" w:rsidP="0017638F">
            <w:pPr>
              <w:pStyle w:val="af"/>
              <w:jc w:val="both"/>
              <w:rPr>
                <w:rFonts w:ascii="Times New Roman" w:hAnsi="Times New Roman" w:cs="Times New Roman"/>
                <w:sz w:val="16"/>
                <w:szCs w:val="16"/>
                <w:lang w:val="uk-UA"/>
              </w:rPr>
            </w:pPr>
            <w:r w:rsidRPr="0070040E">
              <w:rPr>
                <w:rFonts w:ascii="Times New Roman" w:hAnsi="Times New Roman" w:cs="Times New Roman"/>
                <w:sz w:val="16"/>
                <w:szCs w:val="16"/>
                <w:lang w:val="uk-UA"/>
              </w:rPr>
              <w:t>в___________________________________</w:t>
            </w:r>
          </w:p>
          <w:p w14:paraId="1A7954BF" w14:textId="77777777" w:rsidR="0017638F" w:rsidRPr="0070040E" w:rsidRDefault="0017638F" w:rsidP="0017638F">
            <w:pPr>
              <w:pStyle w:val="af"/>
              <w:jc w:val="both"/>
              <w:rPr>
                <w:rFonts w:ascii="Times New Roman" w:hAnsi="Times New Roman" w:cs="Times New Roman"/>
                <w:sz w:val="16"/>
                <w:szCs w:val="16"/>
                <w:lang w:val="uk-UA"/>
              </w:rPr>
            </w:pPr>
            <w:r w:rsidRPr="0070040E">
              <w:rPr>
                <w:rFonts w:ascii="Times New Roman" w:hAnsi="Times New Roman" w:cs="Times New Roman"/>
                <w:sz w:val="16"/>
                <w:szCs w:val="16"/>
                <w:lang w:val="uk-UA"/>
              </w:rPr>
              <w:t>Тел.:_______________________________</w:t>
            </w:r>
          </w:p>
          <w:p w14:paraId="3BB4F3C9" w14:textId="77777777" w:rsidR="0017638F" w:rsidRPr="0070040E" w:rsidRDefault="0017638F" w:rsidP="0017638F">
            <w:pPr>
              <w:pStyle w:val="af"/>
              <w:jc w:val="both"/>
              <w:rPr>
                <w:rFonts w:ascii="Times New Roman" w:hAnsi="Times New Roman" w:cs="Times New Roman"/>
                <w:sz w:val="16"/>
                <w:szCs w:val="16"/>
                <w:lang w:val="uk-UA"/>
              </w:rPr>
            </w:pPr>
            <w:r w:rsidRPr="0070040E">
              <w:rPr>
                <w:rFonts w:ascii="Times New Roman" w:hAnsi="Times New Roman" w:cs="Times New Roman"/>
                <w:sz w:val="16"/>
                <w:szCs w:val="16"/>
                <w:lang w:val="uk-UA"/>
              </w:rPr>
              <w:t>E-</w:t>
            </w:r>
            <w:proofErr w:type="spellStart"/>
            <w:r w:rsidRPr="0070040E">
              <w:rPr>
                <w:rFonts w:ascii="Times New Roman" w:hAnsi="Times New Roman" w:cs="Times New Roman"/>
                <w:sz w:val="16"/>
                <w:szCs w:val="16"/>
                <w:lang w:val="uk-UA"/>
              </w:rPr>
              <w:t>mail</w:t>
            </w:r>
            <w:proofErr w:type="spellEnd"/>
            <w:r w:rsidRPr="0070040E">
              <w:rPr>
                <w:rFonts w:ascii="Times New Roman" w:hAnsi="Times New Roman" w:cs="Times New Roman"/>
                <w:sz w:val="16"/>
                <w:szCs w:val="16"/>
                <w:lang w:val="uk-UA"/>
              </w:rPr>
              <w:t>:______________________________</w:t>
            </w:r>
          </w:p>
          <w:p w14:paraId="27F9478A" w14:textId="77777777" w:rsidR="0017638F" w:rsidRPr="0070040E" w:rsidRDefault="0017638F" w:rsidP="0017638F">
            <w:pPr>
              <w:pStyle w:val="af"/>
              <w:jc w:val="both"/>
              <w:rPr>
                <w:rFonts w:ascii="Times New Roman" w:hAnsi="Times New Roman" w:cs="Times New Roman"/>
                <w:sz w:val="16"/>
                <w:szCs w:val="16"/>
                <w:lang w:val="uk-UA"/>
              </w:rPr>
            </w:pPr>
          </w:p>
          <w:p w14:paraId="252E42BD" w14:textId="77777777" w:rsidR="0017638F" w:rsidRPr="0070040E" w:rsidRDefault="0017638F" w:rsidP="0017638F">
            <w:pPr>
              <w:pStyle w:val="af"/>
              <w:jc w:val="both"/>
              <w:rPr>
                <w:rFonts w:ascii="Times New Roman" w:hAnsi="Times New Roman" w:cs="Times New Roman"/>
                <w:sz w:val="16"/>
                <w:szCs w:val="16"/>
                <w:lang w:val="uk-UA"/>
              </w:rPr>
            </w:pPr>
          </w:p>
          <w:p w14:paraId="104B80F5" w14:textId="77777777" w:rsidR="00154057" w:rsidRPr="0070040E" w:rsidRDefault="00154057" w:rsidP="0017638F">
            <w:pPr>
              <w:pStyle w:val="af"/>
              <w:jc w:val="both"/>
              <w:rPr>
                <w:rFonts w:ascii="Times New Roman" w:hAnsi="Times New Roman" w:cs="Times New Roman"/>
                <w:sz w:val="16"/>
                <w:szCs w:val="16"/>
                <w:lang w:val="uk-UA"/>
              </w:rPr>
            </w:pPr>
          </w:p>
          <w:p w14:paraId="272B01E7" w14:textId="77777777" w:rsidR="0017638F" w:rsidRPr="0070040E" w:rsidRDefault="0017638F" w:rsidP="0017638F">
            <w:pPr>
              <w:pStyle w:val="af"/>
              <w:jc w:val="both"/>
              <w:rPr>
                <w:rFonts w:ascii="Times New Roman" w:hAnsi="Times New Roman" w:cs="Times New Roman"/>
                <w:b/>
                <w:sz w:val="16"/>
                <w:szCs w:val="16"/>
                <w:lang w:val="uk-UA"/>
              </w:rPr>
            </w:pPr>
          </w:p>
          <w:p w14:paraId="2D4867AC" w14:textId="77777777" w:rsidR="00CC472B" w:rsidRPr="0070040E" w:rsidRDefault="00CC472B" w:rsidP="0017638F">
            <w:pPr>
              <w:pStyle w:val="af"/>
              <w:jc w:val="both"/>
              <w:rPr>
                <w:rFonts w:ascii="Times New Roman" w:hAnsi="Times New Roman" w:cs="Times New Roman"/>
                <w:b/>
                <w:sz w:val="16"/>
                <w:szCs w:val="16"/>
                <w:lang w:val="uk-UA"/>
              </w:rPr>
            </w:pPr>
          </w:p>
          <w:p w14:paraId="46C3747D" w14:textId="77777777" w:rsidR="00154057" w:rsidRPr="0070040E" w:rsidRDefault="00154057" w:rsidP="0017638F">
            <w:pPr>
              <w:pStyle w:val="af"/>
              <w:jc w:val="both"/>
              <w:rPr>
                <w:rFonts w:ascii="Times New Roman" w:hAnsi="Times New Roman" w:cs="Times New Roman"/>
                <w:b/>
                <w:sz w:val="16"/>
                <w:szCs w:val="16"/>
                <w:lang w:val="uk-UA"/>
              </w:rPr>
            </w:pPr>
          </w:p>
          <w:p w14:paraId="37F4D342" w14:textId="77777777" w:rsidR="0017638F" w:rsidRPr="0070040E" w:rsidRDefault="0017638F" w:rsidP="0017638F">
            <w:pPr>
              <w:pStyle w:val="af"/>
              <w:jc w:val="both"/>
              <w:rPr>
                <w:rFonts w:ascii="Times New Roman" w:hAnsi="Times New Roman" w:cs="Times New Roman"/>
                <w:b/>
                <w:sz w:val="16"/>
                <w:szCs w:val="16"/>
                <w:lang w:val="uk-UA"/>
              </w:rPr>
            </w:pPr>
            <w:r w:rsidRPr="0070040E">
              <w:rPr>
                <w:rFonts w:ascii="Times New Roman" w:hAnsi="Times New Roman" w:cs="Times New Roman"/>
                <w:b/>
                <w:sz w:val="16"/>
                <w:szCs w:val="16"/>
                <w:lang w:val="uk-UA"/>
              </w:rPr>
              <w:t>________________________ І.П.</w:t>
            </w:r>
          </w:p>
          <w:p w14:paraId="46596ABC" w14:textId="77777777" w:rsidR="0017638F" w:rsidRPr="0070040E" w:rsidRDefault="0017638F" w:rsidP="0017638F">
            <w:pPr>
              <w:pStyle w:val="af"/>
              <w:jc w:val="both"/>
              <w:rPr>
                <w:rFonts w:ascii="Times New Roman" w:hAnsi="Times New Roman" w:cs="Times New Roman"/>
                <w:sz w:val="16"/>
                <w:szCs w:val="16"/>
                <w:lang w:val="uk-UA"/>
              </w:rPr>
            </w:pPr>
            <w:r w:rsidRPr="0070040E">
              <w:rPr>
                <w:rFonts w:ascii="Times New Roman" w:hAnsi="Times New Roman" w:cs="Times New Roman"/>
                <w:b/>
                <w:sz w:val="16"/>
                <w:szCs w:val="16"/>
                <w:lang w:val="uk-UA"/>
              </w:rPr>
              <w:t xml:space="preserve">               (МП, підпис)</w:t>
            </w:r>
          </w:p>
        </w:tc>
      </w:tr>
    </w:tbl>
    <w:p w14:paraId="661CAF55" w14:textId="77777777" w:rsidR="0017638F" w:rsidRPr="0017638F" w:rsidRDefault="0017638F" w:rsidP="0017638F">
      <w:pPr>
        <w:pStyle w:val="af"/>
        <w:jc w:val="both"/>
        <w:rPr>
          <w:rFonts w:ascii="Times New Roman" w:hAnsi="Times New Roman" w:cs="Times New Roman"/>
          <w:sz w:val="24"/>
          <w:szCs w:val="24"/>
          <w:lang w:val="uk-UA" w:eastAsia="uk-UA"/>
        </w:rPr>
      </w:pPr>
    </w:p>
    <w:p w14:paraId="757F3BB3" w14:textId="77777777" w:rsidR="0017638F" w:rsidRPr="0017638F" w:rsidRDefault="0017638F" w:rsidP="0017638F">
      <w:pPr>
        <w:pStyle w:val="af"/>
        <w:jc w:val="both"/>
        <w:rPr>
          <w:rFonts w:ascii="Times New Roman" w:hAnsi="Times New Roman" w:cs="Times New Roman"/>
          <w:sz w:val="24"/>
          <w:szCs w:val="24"/>
          <w:lang w:val="uk-UA" w:eastAsia="uk-UA"/>
        </w:rPr>
      </w:pPr>
    </w:p>
    <w:p w14:paraId="2D222A7B" w14:textId="77777777" w:rsidR="0017638F" w:rsidRPr="0017638F" w:rsidRDefault="0017638F" w:rsidP="0017638F">
      <w:pPr>
        <w:pStyle w:val="af"/>
        <w:jc w:val="both"/>
        <w:rPr>
          <w:rFonts w:ascii="Times New Roman" w:hAnsi="Times New Roman" w:cs="Times New Roman"/>
          <w:sz w:val="24"/>
          <w:szCs w:val="24"/>
          <w:lang w:val="uk-UA"/>
        </w:rPr>
      </w:pPr>
    </w:p>
    <w:p w14:paraId="7AF2ED07" w14:textId="77777777" w:rsidR="00D01641" w:rsidRPr="0017638F" w:rsidRDefault="00D01641" w:rsidP="0017638F">
      <w:pPr>
        <w:pStyle w:val="af"/>
        <w:jc w:val="both"/>
        <w:rPr>
          <w:rFonts w:ascii="Times New Roman" w:hAnsi="Times New Roman" w:cs="Times New Roman"/>
          <w:sz w:val="24"/>
          <w:szCs w:val="24"/>
          <w:lang w:val="uk-UA"/>
        </w:rPr>
      </w:pPr>
    </w:p>
    <w:p w14:paraId="547C121D" w14:textId="77777777" w:rsidR="00D01641" w:rsidRPr="0017638F" w:rsidRDefault="00D01641" w:rsidP="0017638F">
      <w:pPr>
        <w:pStyle w:val="af"/>
        <w:jc w:val="both"/>
        <w:rPr>
          <w:rFonts w:ascii="Times New Roman" w:hAnsi="Times New Roman" w:cs="Times New Roman"/>
          <w:sz w:val="24"/>
          <w:szCs w:val="24"/>
          <w:lang w:val="uk-UA"/>
        </w:rPr>
      </w:pPr>
    </w:p>
    <w:p w14:paraId="36CFC405" w14:textId="77777777" w:rsidR="00D01641" w:rsidRPr="0017638F" w:rsidRDefault="00D01641" w:rsidP="0017638F">
      <w:pPr>
        <w:pStyle w:val="af"/>
        <w:jc w:val="both"/>
        <w:rPr>
          <w:rFonts w:ascii="Times New Roman" w:hAnsi="Times New Roman" w:cs="Times New Roman"/>
          <w:sz w:val="24"/>
          <w:szCs w:val="24"/>
          <w:lang w:val="uk-UA"/>
        </w:rPr>
      </w:pPr>
    </w:p>
    <w:p w14:paraId="5B9FB35B" w14:textId="77777777" w:rsidR="00D01641" w:rsidRPr="0017638F" w:rsidRDefault="00D01641" w:rsidP="0017638F">
      <w:pPr>
        <w:pStyle w:val="af"/>
        <w:jc w:val="both"/>
        <w:rPr>
          <w:rFonts w:ascii="Times New Roman" w:hAnsi="Times New Roman" w:cs="Times New Roman"/>
          <w:sz w:val="24"/>
          <w:szCs w:val="24"/>
          <w:lang w:val="uk-UA"/>
        </w:rPr>
      </w:pPr>
    </w:p>
    <w:p w14:paraId="18B08519" w14:textId="77777777" w:rsidR="00D01641" w:rsidRPr="0017638F" w:rsidRDefault="00D01641" w:rsidP="0017638F">
      <w:pPr>
        <w:pStyle w:val="af"/>
        <w:jc w:val="both"/>
        <w:rPr>
          <w:rFonts w:ascii="Times New Roman" w:hAnsi="Times New Roman" w:cs="Times New Roman"/>
          <w:sz w:val="24"/>
          <w:szCs w:val="24"/>
          <w:lang w:val="uk-UA"/>
        </w:rPr>
      </w:pPr>
    </w:p>
    <w:p w14:paraId="46EEDE28" w14:textId="77777777" w:rsidR="00D01641" w:rsidRPr="0017638F" w:rsidRDefault="00D01641" w:rsidP="0017638F">
      <w:pPr>
        <w:pStyle w:val="af"/>
        <w:jc w:val="both"/>
        <w:rPr>
          <w:rFonts w:ascii="Times New Roman" w:hAnsi="Times New Roman" w:cs="Times New Roman"/>
          <w:sz w:val="24"/>
          <w:szCs w:val="24"/>
          <w:lang w:val="uk-UA"/>
        </w:rPr>
      </w:pPr>
    </w:p>
    <w:p w14:paraId="54CD88B6" w14:textId="77777777" w:rsidR="00D01641" w:rsidRPr="0017638F" w:rsidRDefault="00D01641" w:rsidP="0017638F">
      <w:pPr>
        <w:pStyle w:val="af"/>
        <w:jc w:val="both"/>
        <w:rPr>
          <w:rFonts w:ascii="Times New Roman" w:hAnsi="Times New Roman" w:cs="Times New Roman"/>
          <w:sz w:val="24"/>
          <w:szCs w:val="24"/>
          <w:lang w:val="uk-UA"/>
        </w:rPr>
      </w:pPr>
    </w:p>
    <w:p w14:paraId="6C028256" w14:textId="77777777" w:rsidR="00D01641" w:rsidRPr="0017638F" w:rsidRDefault="00D01641" w:rsidP="0017638F">
      <w:pPr>
        <w:pStyle w:val="af"/>
        <w:jc w:val="both"/>
        <w:rPr>
          <w:rFonts w:ascii="Times New Roman" w:hAnsi="Times New Roman" w:cs="Times New Roman"/>
          <w:sz w:val="24"/>
          <w:szCs w:val="24"/>
          <w:lang w:val="uk-UA"/>
        </w:rPr>
      </w:pPr>
    </w:p>
    <w:p w14:paraId="374EFD60" w14:textId="77777777" w:rsidR="00D01641" w:rsidRPr="0017638F" w:rsidRDefault="00D01641" w:rsidP="0017638F">
      <w:pPr>
        <w:pStyle w:val="af"/>
        <w:jc w:val="both"/>
        <w:rPr>
          <w:rFonts w:ascii="Times New Roman" w:hAnsi="Times New Roman" w:cs="Times New Roman"/>
          <w:sz w:val="24"/>
          <w:szCs w:val="24"/>
          <w:lang w:val="uk-UA"/>
        </w:rPr>
      </w:pPr>
    </w:p>
    <w:sectPr w:rsidR="00D01641" w:rsidRPr="0017638F" w:rsidSect="00245E3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5FC"/>
    <w:multiLevelType w:val="hybridMultilevel"/>
    <w:tmpl w:val="573277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5C6175"/>
    <w:multiLevelType w:val="hybridMultilevel"/>
    <w:tmpl w:val="316447C4"/>
    <w:lvl w:ilvl="0" w:tplc="BD0C08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B82AB7"/>
    <w:multiLevelType w:val="hybridMultilevel"/>
    <w:tmpl w:val="B260AA3A"/>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5">
    <w:nsid w:val="1A0C79FA"/>
    <w:multiLevelType w:val="hybridMultilevel"/>
    <w:tmpl w:val="96AAA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6C3C16"/>
    <w:multiLevelType w:val="hybridMultilevel"/>
    <w:tmpl w:val="7A5234F8"/>
    <w:lvl w:ilvl="0" w:tplc="CC6A9D56">
      <w:start w:val="1"/>
      <w:numFmt w:val="bullet"/>
      <w:lvlText w:val="-"/>
      <w:lvlJc w:val="left"/>
      <w:pPr>
        <w:ind w:left="559" w:hanging="360"/>
      </w:pPr>
      <w:rPr>
        <w:rFonts w:ascii="Times New Roman" w:eastAsia="Times New Roman" w:hAnsi="Times New Roman" w:cs="Times New Roman" w:hint="default"/>
      </w:rPr>
    </w:lvl>
    <w:lvl w:ilvl="1" w:tplc="04190003">
      <w:start w:val="1"/>
      <w:numFmt w:val="bullet"/>
      <w:lvlText w:val="o"/>
      <w:lvlJc w:val="left"/>
      <w:pPr>
        <w:ind w:left="1279" w:hanging="360"/>
      </w:pPr>
      <w:rPr>
        <w:rFonts w:ascii="Courier New" w:hAnsi="Courier New" w:cs="Courier New" w:hint="default"/>
      </w:rPr>
    </w:lvl>
    <w:lvl w:ilvl="2" w:tplc="04190005">
      <w:start w:val="1"/>
      <w:numFmt w:val="bullet"/>
      <w:lvlText w:val=""/>
      <w:lvlJc w:val="left"/>
      <w:pPr>
        <w:ind w:left="1999" w:hanging="360"/>
      </w:pPr>
      <w:rPr>
        <w:rFonts w:ascii="Wingdings" w:hAnsi="Wingdings" w:hint="default"/>
      </w:rPr>
    </w:lvl>
    <w:lvl w:ilvl="3" w:tplc="04190001">
      <w:start w:val="1"/>
      <w:numFmt w:val="bullet"/>
      <w:lvlText w:val=""/>
      <w:lvlJc w:val="left"/>
      <w:pPr>
        <w:ind w:left="2719" w:hanging="360"/>
      </w:pPr>
      <w:rPr>
        <w:rFonts w:ascii="Symbol" w:hAnsi="Symbol" w:hint="default"/>
      </w:rPr>
    </w:lvl>
    <w:lvl w:ilvl="4" w:tplc="04190003">
      <w:start w:val="1"/>
      <w:numFmt w:val="bullet"/>
      <w:lvlText w:val="o"/>
      <w:lvlJc w:val="left"/>
      <w:pPr>
        <w:ind w:left="3439" w:hanging="360"/>
      </w:pPr>
      <w:rPr>
        <w:rFonts w:ascii="Courier New" w:hAnsi="Courier New" w:cs="Courier New" w:hint="default"/>
      </w:rPr>
    </w:lvl>
    <w:lvl w:ilvl="5" w:tplc="04190005">
      <w:start w:val="1"/>
      <w:numFmt w:val="bullet"/>
      <w:lvlText w:val=""/>
      <w:lvlJc w:val="left"/>
      <w:pPr>
        <w:ind w:left="4159" w:hanging="360"/>
      </w:pPr>
      <w:rPr>
        <w:rFonts w:ascii="Wingdings" w:hAnsi="Wingdings" w:hint="default"/>
      </w:rPr>
    </w:lvl>
    <w:lvl w:ilvl="6" w:tplc="04190001">
      <w:start w:val="1"/>
      <w:numFmt w:val="bullet"/>
      <w:lvlText w:val=""/>
      <w:lvlJc w:val="left"/>
      <w:pPr>
        <w:ind w:left="4879" w:hanging="360"/>
      </w:pPr>
      <w:rPr>
        <w:rFonts w:ascii="Symbol" w:hAnsi="Symbol" w:hint="default"/>
      </w:rPr>
    </w:lvl>
    <w:lvl w:ilvl="7" w:tplc="04190003">
      <w:start w:val="1"/>
      <w:numFmt w:val="bullet"/>
      <w:lvlText w:val="o"/>
      <w:lvlJc w:val="left"/>
      <w:pPr>
        <w:ind w:left="5599" w:hanging="360"/>
      </w:pPr>
      <w:rPr>
        <w:rFonts w:ascii="Courier New" w:hAnsi="Courier New" w:cs="Courier New" w:hint="default"/>
      </w:rPr>
    </w:lvl>
    <w:lvl w:ilvl="8" w:tplc="04190005">
      <w:start w:val="1"/>
      <w:numFmt w:val="bullet"/>
      <w:lvlText w:val=""/>
      <w:lvlJc w:val="left"/>
      <w:pPr>
        <w:ind w:left="6319" w:hanging="360"/>
      </w:pPr>
      <w:rPr>
        <w:rFonts w:ascii="Wingdings" w:hAnsi="Wingdings" w:hint="default"/>
      </w:rPr>
    </w:lvl>
  </w:abstractNum>
  <w:abstractNum w:abstractNumId="7">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6F6726"/>
    <w:multiLevelType w:val="hybridMultilevel"/>
    <w:tmpl w:val="EC087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0926B01"/>
    <w:multiLevelType w:val="hybridMultilevel"/>
    <w:tmpl w:val="0F38355A"/>
    <w:lvl w:ilvl="0" w:tplc="04190005">
      <w:start w:val="1"/>
      <w:numFmt w:val="bullet"/>
      <w:lvlText w:val=""/>
      <w:lvlJc w:val="left"/>
      <w:pPr>
        <w:ind w:left="660" w:hanging="360"/>
      </w:pPr>
      <w:rPr>
        <w:rFonts w:ascii="Wingdings" w:hAnsi="Wingdings" w:hint="default"/>
        <w:i w:val="0"/>
        <w:color w:val="auto"/>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8">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841533"/>
    <w:multiLevelType w:val="hybridMultilevel"/>
    <w:tmpl w:val="3F60C03C"/>
    <w:lvl w:ilvl="0" w:tplc="0D9ECD5E">
      <w:numFmt w:val="bullet"/>
      <w:lvlText w:val="-"/>
      <w:lvlJc w:val="left"/>
      <w:pPr>
        <w:ind w:left="785" w:hanging="360"/>
      </w:pPr>
      <w:rPr>
        <w:rFonts w:ascii="Times New Roman" w:eastAsiaTheme="minorHAnsi" w:hAnsi="Times New Roman" w:cs="Times New Roman" w:hint="default"/>
      </w:rPr>
    </w:lvl>
    <w:lvl w:ilvl="1" w:tplc="04190003" w:tentative="1">
      <w:start w:val="1"/>
      <w:numFmt w:val="bullet"/>
      <w:lvlText w:val="o"/>
      <w:lvlJc w:val="left"/>
      <w:pPr>
        <w:ind w:left="1414" w:hanging="360"/>
      </w:pPr>
      <w:rPr>
        <w:rFonts w:ascii="Courier New" w:hAnsi="Courier New" w:cs="Courier New" w:hint="default"/>
      </w:rPr>
    </w:lvl>
    <w:lvl w:ilvl="2" w:tplc="04190005" w:tentative="1">
      <w:start w:val="1"/>
      <w:numFmt w:val="bullet"/>
      <w:lvlText w:val=""/>
      <w:lvlJc w:val="left"/>
      <w:pPr>
        <w:ind w:left="2134" w:hanging="360"/>
      </w:pPr>
      <w:rPr>
        <w:rFonts w:ascii="Wingdings" w:hAnsi="Wingdings" w:hint="default"/>
      </w:rPr>
    </w:lvl>
    <w:lvl w:ilvl="3" w:tplc="04190001" w:tentative="1">
      <w:start w:val="1"/>
      <w:numFmt w:val="bullet"/>
      <w:lvlText w:val=""/>
      <w:lvlJc w:val="left"/>
      <w:pPr>
        <w:ind w:left="2854" w:hanging="360"/>
      </w:pPr>
      <w:rPr>
        <w:rFonts w:ascii="Symbol" w:hAnsi="Symbol" w:hint="default"/>
      </w:rPr>
    </w:lvl>
    <w:lvl w:ilvl="4" w:tplc="04190003" w:tentative="1">
      <w:start w:val="1"/>
      <w:numFmt w:val="bullet"/>
      <w:lvlText w:val="o"/>
      <w:lvlJc w:val="left"/>
      <w:pPr>
        <w:ind w:left="3574" w:hanging="360"/>
      </w:pPr>
      <w:rPr>
        <w:rFonts w:ascii="Courier New" w:hAnsi="Courier New" w:cs="Courier New" w:hint="default"/>
      </w:rPr>
    </w:lvl>
    <w:lvl w:ilvl="5" w:tplc="04190005" w:tentative="1">
      <w:start w:val="1"/>
      <w:numFmt w:val="bullet"/>
      <w:lvlText w:val=""/>
      <w:lvlJc w:val="left"/>
      <w:pPr>
        <w:ind w:left="4294" w:hanging="360"/>
      </w:pPr>
      <w:rPr>
        <w:rFonts w:ascii="Wingdings" w:hAnsi="Wingdings" w:hint="default"/>
      </w:rPr>
    </w:lvl>
    <w:lvl w:ilvl="6" w:tplc="04190001" w:tentative="1">
      <w:start w:val="1"/>
      <w:numFmt w:val="bullet"/>
      <w:lvlText w:val=""/>
      <w:lvlJc w:val="left"/>
      <w:pPr>
        <w:ind w:left="5014" w:hanging="360"/>
      </w:pPr>
      <w:rPr>
        <w:rFonts w:ascii="Symbol" w:hAnsi="Symbol" w:hint="default"/>
      </w:rPr>
    </w:lvl>
    <w:lvl w:ilvl="7" w:tplc="04190003" w:tentative="1">
      <w:start w:val="1"/>
      <w:numFmt w:val="bullet"/>
      <w:lvlText w:val="o"/>
      <w:lvlJc w:val="left"/>
      <w:pPr>
        <w:ind w:left="5734" w:hanging="360"/>
      </w:pPr>
      <w:rPr>
        <w:rFonts w:ascii="Courier New" w:hAnsi="Courier New" w:cs="Courier New" w:hint="default"/>
      </w:rPr>
    </w:lvl>
    <w:lvl w:ilvl="8" w:tplc="04190005" w:tentative="1">
      <w:start w:val="1"/>
      <w:numFmt w:val="bullet"/>
      <w:lvlText w:val=""/>
      <w:lvlJc w:val="left"/>
      <w:pPr>
        <w:ind w:left="6454" w:hanging="360"/>
      </w:pPr>
      <w:rPr>
        <w:rFonts w:ascii="Wingdings" w:hAnsi="Wingdings" w:hint="default"/>
      </w:rPr>
    </w:lvl>
  </w:abstractNum>
  <w:abstractNum w:abstractNumId="24">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C01C04"/>
    <w:multiLevelType w:val="hybridMultilevel"/>
    <w:tmpl w:val="1A381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AF4D0B"/>
    <w:multiLevelType w:val="hybridMultilevel"/>
    <w:tmpl w:val="D0C8273E"/>
    <w:lvl w:ilvl="0" w:tplc="04190005">
      <w:start w:val="1"/>
      <w:numFmt w:val="bullet"/>
      <w:lvlText w:val=""/>
      <w:lvlJc w:val="left"/>
      <w:pPr>
        <w:ind w:left="2202" w:hanging="360"/>
      </w:pPr>
      <w:rPr>
        <w:rFonts w:ascii="Wingdings" w:hAnsi="Wingdings" w:hint="default"/>
      </w:rPr>
    </w:lvl>
    <w:lvl w:ilvl="1" w:tplc="04190003" w:tentative="1">
      <w:start w:val="1"/>
      <w:numFmt w:val="bullet"/>
      <w:lvlText w:val="o"/>
      <w:lvlJc w:val="left"/>
      <w:pPr>
        <w:ind w:left="2922" w:hanging="360"/>
      </w:pPr>
      <w:rPr>
        <w:rFonts w:ascii="Courier New" w:hAnsi="Courier New" w:cs="Courier New" w:hint="default"/>
      </w:rPr>
    </w:lvl>
    <w:lvl w:ilvl="2" w:tplc="04190005" w:tentative="1">
      <w:start w:val="1"/>
      <w:numFmt w:val="bullet"/>
      <w:lvlText w:val=""/>
      <w:lvlJc w:val="left"/>
      <w:pPr>
        <w:ind w:left="3642" w:hanging="360"/>
      </w:pPr>
      <w:rPr>
        <w:rFonts w:ascii="Wingdings" w:hAnsi="Wingdings" w:hint="default"/>
      </w:rPr>
    </w:lvl>
    <w:lvl w:ilvl="3" w:tplc="04190001" w:tentative="1">
      <w:start w:val="1"/>
      <w:numFmt w:val="bullet"/>
      <w:lvlText w:val=""/>
      <w:lvlJc w:val="left"/>
      <w:pPr>
        <w:ind w:left="4362" w:hanging="360"/>
      </w:pPr>
      <w:rPr>
        <w:rFonts w:ascii="Symbol" w:hAnsi="Symbol" w:hint="default"/>
      </w:rPr>
    </w:lvl>
    <w:lvl w:ilvl="4" w:tplc="04190003" w:tentative="1">
      <w:start w:val="1"/>
      <w:numFmt w:val="bullet"/>
      <w:lvlText w:val="o"/>
      <w:lvlJc w:val="left"/>
      <w:pPr>
        <w:ind w:left="5082" w:hanging="360"/>
      </w:pPr>
      <w:rPr>
        <w:rFonts w:ascii="Courier New" w:hAnsi="Courier New" w:cs="Courier New" w:hint="default"/>
      </w:rPr>
    </w:lvl>
    <w:lvl w:ilvl="5" w:tplc="04190005" w:tentative="1">
      <w:start w:val="1"/>
      <w:numFmt w:val="bullet"/>
      <w:lvlText w:val=""/>
      <w:lvlJc w:val="left"/>
      <w:pPr>
        <w:ind w:left="5802" w:hanging="360"/>
      </w:pPr>
      <w:rPr>
        <w:rFonts w:ascii="Wingdings" w:hAnsi="Wingdings" w:hint="default"/>
      </w:rPr>
    </w:lvl>
    <w:lvl w:ilvl="6" w:tplc="04190001" w:tentative="1">
      <w:start w:val="1"/>
      <w:numFmt w:val="bullet"/>
      <w:lvlText w:val=""/>
      <w:lvlJc w:val="left"/>
      <w:pPr>
        <w:ind w:left="6522" w:hanging="360"/>
      </w:pPr>
      <w:rPr>
        <w:rFonts w:ascii="Symbol" w:hAnsi="Symbol" w:hint="default"/>
      </w:rPr>
    </w:lvl>
    <w:lvl w:ilvl="7" w:tplc="04190003" w:tentative="1">
      <w:start w:val="1"/>
      <w:numFmt w:val="bullet"/>
      <w:lvlText w:val="o"/>
      <w:lvlJc w:val="left"/>
      <w:pPr>
        <w:ind w:left="7242" w:hanging="360"/>
      </w:pPr>
      <w:rPr>
        <w:rFonts w:ascii="Courier New" w:hAnsi="Courier New" w:cs="Courier New" w:hint="default"/>
      </w:rPr>
    </w:lvl>
    <w:lvl w:ilvl="8" w:tplc="04190005" w:tentative="1">
      <w:start w:val="1"/>
      <w:numFmt w:val="bullet"/>
      <w:lvlText w:val=""/>
      <w:lvlJc w:val="left"/>
      <w:pPr>
        <w:ind w:left="7962" w:hanging="360"/>
      </w:pPr>
      <w:rPr>
        <w:rFonts w:ascii="Wingdings" w:hAnsi="Wingdings" w:hint="default"/>
      </w:rPr>
    </w:lvl>
  </w:abstractNum>
  <w:abstractNum w:abstractNumId="29">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6841B34"/>
    <w:multiLevelType w:val="hybridMultilevel"/>
    <w:tmpl w:val="AD180808"/>
    <w:lvl w:ilvl="0" w:tplc="927AE556">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33">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5"/>
  </w:num>
  <w:num w:numId="3">
    <w:abstractNumId w:val="1"/>
  </w:num>
  <w:num w:numId="4">
    <w:abstractNumId w:val="21"/>
  </w:num>
  <w:num w:numId="5">
    <w:abstractNumId w:val="35"/>
  </w:num>
  <w:num w:numId="6">
    <w:abstractNumId w:val="14"/>
  </w:num>
  <w:num w:numId="7">
    <w:abstractNumId w:val="38"/>
  </w:num>
  <w:num w:numId="8">
    <w:abstractNumId w:val="25"/>
  </w:num>
  <w:num w:numId="9">
    <w:abstractNumId w:val="39"/>
  </w:num>
  <w:num w:numId="10">
    <w:abstractNumId w:val="22"/>
  </w:num>
  <w:num w:numId="11">
    <w:abstractNumId w:val="9"/>
  </w:num>
  <w:num w:numId="12">
    <w:abstractNumId w:val="20"/>
  </w:num>
  <w:num w:numId="13">
    <w:abstractNumId w:val="31"/>
  </w:num>
  <w:num w:numId="14">
    <w:abstractNumId w:val="11"/>
  </w:num>
  <w:num w:numId="15">
    <w:abstractNumId w:val="28"/>
  </w:num>
  <w:num w:numId="16">
    <w:abstractNumId w:val="16"/>
  </w:num>
  <w:num w:numId="17">
    <w:abstractNumId w:val="40"/>
  </w:num>
  <w:num w:numId="18">
    <w:abstractNumId w:val="7"/>
  </w:num>
  <w:num w:numId="19">
    <w:abstractNumId w:val="36"/>
  </w:num>
  <w:num w:numId="20">
    <w:abstractNumId w:val="12"/>
  </w:num>
  <w:num w:numId="21">
    <w:abstractNumId w:val="13"/>
  </w:num>
  <w:num w:numId="22">
    <w:abstractNumId w:val="19"/>
  </w:num>
  <w:num w:numId="23">
    <w:abstractNumId w:val="24"/>
  </w:num>
  <w:num w:numId="24">
    <w:abstractNumId w:val="41"/>
  </w:num>
  <w:num w:numId="25">
    <w:abstractNumId w:val="3"/>
  </w:num>
  <w:num w:numId="26">
    <w:abstractNumId w:val="42"/>
  </w:num>
  <w:num w:numId="27">
    <w:abstractNumId w:val="0"/>
  </w:num>
  <w:num w:numId="28">
    <w:abstractNumId w:val="26"/>
  </w:num>
  <w:num w:numId="29">
    <w:abstractNumId w:val="30"/>
  </w:num>
  <w:num w:numId="30">
    <w:abstractNumId w:val="23"/>
  </w:num>
  <w:num w:numId="31">
    <w:abstractNumId w:val="32"/>
  </w:num>
  <w:num w:numId="32">
    <w:abstractNumId w:val="17"/>
  </w:num>
  <w:num w:numId="33">
    <w:abstractNumId w:val="33"/>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10"/>
  </w:num>
  <w:num w:numId="37">
    <w:abstractNumId w:val="5"/>
  </w:num>
  <w:num w:numId="38">
    <w:abstractNumId w:val="2"/>
  </w:num>
  <w:num w:numId="39">
    <w:abstractNumId w:val="27"/>
  </w:num>
  <w:num w:numId="40">
    <w:abstractNumId w:val="34"/>
  </w:num>
  <w:num w:numId="41">
    <w:abstractNumId w:val="43"/>
  </w:num>
  <w:num w:numId="42">
    <w:abstractNumId w:val="29"/>
  </w:num>
  <w:num w:numId="43">
    <w:abstractNumId w:val="18"/>
  </w:num>
  <w:num w:numId="44">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0278F"/>
    <w:rsid w:val="000042B2"/>
    <w:rsid w:val="00015A45"/>
    <w:rsid w:val="00016C3E"/>
    <w:rsid w:val="000206DA"/>
    <w:rsid w:val="000220BA"/>
    <w:rsid w:val="00024FFE"/>
    <w:rsid w:val="0002684C"/>
    <w:rsid w:val="000306AE"/>
    <w:rsid w:val="00036E21"/>
    <w:rsid w:val="00042E4B"/>
    <w:rsid w:val="00043875"/>
    <w:rsid w:val="00046508"/>
    <w:rsid w:val="0004686C"/>
    <w:rsid w:val="00054EC7"/>
    <w:rsid w:val="000709D4"/>
    <w:rsid w:val="000757D7"/>
    <w:rsid w:val="0008071E"/>
    <w:rsid w:val="0008102F"/>
    <w:rsid w:val="000A5534"/>
    <w:rsid w:val="000B35FA"/>
    <w:rsid w:val="000B4E05"/>
    <w:rsid w:val="000B745A"/>
    <w:rsid w:val="000C0E00"/>
    <w:rsid w:val="000C4720"/>
    <w:rsid w:val="000C7348"/>
    <w:rsid w:val="000D76D2"/>
    <w:rsid w:val="000E433D"/>
    <w:rsid w:val="000F3938"/>
    <w:rsid w:val="00101098"/>
    <w:rsid w:val="001043C9"/>
    <w:rsid w:val="00104C90"/>
    <w:rsid w:val="001071B3"/>
    <w:rsid w:val="0010739B"/>
    <w:rsid w:val="00121E69"/>
    <w:rsid w:val="0012621E"/>
    <w:rsid w:val="0012782C"/>
    <w:rsid w:val="00127990"/>
    <w:rsid w:val="001359D1"/>
    <w:rsid w:val="00135CDB"/>
    <w:rsid w:val="00154057"/>
    <w:rsid w:val="00156E72"/>
    <w:rsid w:val="00162F2E"/>
    <w:rsid w:val="00164113"/>
    <w:rsid w:val="00164776"/>
    <w:rsid w:val="0017638F"/>
    <w:rsid w:val="00177C2F"/>
    <w:rsid w:val="00186257"/>
    <w:rsid w:val="001B1CE8"/>
    <w:rsid w:val="001C0774"/>
    <w:rsid w:val="001C48DA"/>
    <w:rsid w:val="001C4A02"/>
    <w:rsid w:val="001C6084"/>
    <w:rsid w:val="001C6BB7"/>
    <w:rsid w:val="001D12F8"/>
    <w:rsid w:val="001D3F7F"/>
    <w:rsid w:val="001D63C0"/>
    <w:rsid w:val="001D6873"/>
    <w:rsid w:val="001E0F39"/>
    <w:rsid w:val="001E5116"/>
    <w:rsid w:val="001F0A53"/>
    <w:rsid w:val="001F39A8"/>
    <w:rsid w:val="001F76AF"/>
    <w:rsid w:val="00210D3F"/>
    <w:rsid w:val="00214377"/>
    <w:rsid w:val="00220E67"/>
    <w:rsid w:val="00221767"/>
    <w:rsid w:val="00224C1B"/>
    <w:rsid w:val="00226F22"/>
    <w:rsid w:val="0024015B"/>
    <w:rsid w:val="00245E3E"/>
    <w:rsid w:val="00246BD2"/>
    <w:rsid w:val="00256B98"/>
    <w:rsid w:val="00257BFF"/>
    <w:rsid w:val="00262241"/>
    <w:rsid w:val="002626D5"/>
    <w:rsid w:val="002709AC"/>
    <w:rsid w:val="002748E3"/>
    <w:rsid w:val="002768B6"/>
    <w:rsid w:val="00286037"/>
    <w:rsid w:val="00287E71"/>
    <w:rsid w:val="002A362D"/>
    <w:rsid w:val="002A64E7"/>
    <w:rsid w:val="002B577D"/>
    <w:rsid w:val="002C0B87"/>
    <w:rsid w:val="002C190B"/>
    <w:rsid w:val="002C32D8"/>
    <w:rsid w:val="002D1486"/>
    <w:rsid w:val="002D1FA5"/>
    <w:rsid w:val="002D34A4"/>
    <w:rsid w:val="002D5E28"/>
    <w:rsid w:val="003017FF"/>
    <w:rsid w:val="00314A8E"/>
    <w:rsid w:val="00315130"/>
    <w:rsid w:val="00316B47"/>
    <w:rsid w:val="00334F7A"/>
    <w:rsid w:val="003428A3"/>
    <w:rsid w:val="003454E3"/>
    <w:rsid w:val="00345EF4"/>
    <w:rsid w:val="00346079"/>
    <w:rsid w:val="003538F3"/>
    <w:rsid w:val="0036151F"/>
    <w:rsid w:val="003622FB"/>
    <w:rsid w:val="00375FA2"/>
    <w:rsid w:val="00377698"/>
    <w:rsid w:val="0038524E"/>
    <w:rsid w:val="003A3F42"/>
    <w:rsid w:val="003A7D91"/>
    <w:rsid w:val="003B6671"/>
    <w:rsid w:val="003B79A9"/>
    <w:rsid w:val="003C2F6C"/>
    <w:rsid w:val="003D77DD"/>
    <w:rsid w:val="003E1767"/>
    <w:rsid w:val="003E4E10"/>
    <w:rsid w:val="004041EC"/>
    <w:rsid w:val="00405AF6"/>
    <w:rsid w:val="004072DC"/>
    <w:rsid w:val="00417469"/>
    <w:rsid w:val="00422914"/>
    <w:rsid w:val="00423DA0"/>
    <w:rsid w:val="00427DE2"/>
    <w:rsid w:val="00432271"/>
    <w:rsid w:val="00462B00"/>
    <w:rsid w:val="004634A0"/>
    <w:rsid w:val="00466587"/>
    <w:rsid w:val="004812DD"/>
    <w:rsid w:val="004846AA"/>
    <w:rsid w:val="004A7864"/>
    <w:rsid w:val="004B1925"/>
    <w:rsid w:val="004B30AF"/>
    <w:rsid w:val="004B3D0D"/>
    <w:rsid w:val="004B7D46"/>
    <w:rsid w:val="004C4421"/>
    <w:rsid w:val="004D35C0"/>
    <w:rsid w:val="004D42B9"/>
    <w:rsid w:val="004D75D5"/>
    <w:rsid w:val="004E13BB"/>
    <w:rsid w:val="004E4540"/>
    <w:rsid w:val="004E4F5D"/>
    <w:rsid w:val="004E52BB"/>
    <w:rsid w:val="004F23CB"/>
    <w:rsid w:val="00502948"/>
    <w:rsid w:val="005045D0"/>
    <w:rsid w:val="00554081"/>
    <w:rsid w:val="00554A33"/>
    <w:rsid w:val="005624BA"/>
    <w:rsid w:val="00563B1E"/>
    <w:rsid w:val="0056500C"/>
    <w:rsid w:val="005725AB"/>
    <w:rsid w:val="005819A4"/>
    <w:rsid w:val="00581DB6"/>
    <w:rsid w:val="00581EFC"/>
    <w:rsid w:val="005864C9"/>
    <w:rsid w:val="00591FA8"/>
    <w:rsid w:val="005925A9"/>
    <w:rsid w:val="0059658C"/>
    <w:rsid w:val="00597EDD"/>
    <w:rsid w:val="005A6CB7"/>
    <w:rsid w:val="005C18AF"/>
    <w:rsid w:val="005C1D28"/>
    <w:rsid w:val="005C7632"/>
    <w:rsid w:val="005C77EA"/>
    <w:rsid w:val="005D29D0"/>
    <w:rsid w:val="005D7EFC"/>
    <w:rsid w:val="005E6736"/>
    <w:rsid w:val="005E6A41"/>
    <w:rsid w:val="005E75D9"/>
    <w:rsid w:val="00601FFA"/>
    <w:rsid w:val="00602BCF"/>
    <w:rsid w:val="00602DEF"/>
    <w:rsid w:val="0060568C"/>
    <w:rsid w:val="006123C0"/>
    <w:rsid w:val="00621D5A"/>
    <w:rsid w:val="00624908"/>
    <w:rsid w:val="00624CB0"/>
    <w:rsid w:val="006279E0"/>
    <w:rsid w:val="0063244A"/>
    <w:rsid w:val="00633DB2"/>
    <w:rsid w:val="006343C2"/>
    <w:rsid w:val="00670781"/>
    <w:rsid w:val="00671AC2"/>
    <w:rsid w:val="0068071F"/>
    <w:rsid w:val="00681484"/>
    <w:rsid w:val="006838E3"/>
    <w:rsid w:val="006930DF"/>
    <w:rsid w:val="006B029E"/>
    <w:rsid w:val="006B0BE7"/>
    <w:rsid w:val="006B1A59"/>
    <w:rsid w:val="006B2A7F"/>
    <w:rsid w:val="006B4939"/>
    <w:rsid w:val="006B6135"/>
    <w:rsid w:val="006B6832"/>
    <w:rsid w:val="006C10C0"/>
    <w:rsid w:val="006C2850"/>
    <w:rsid w:val="006C4049"/>
    <w:rsid w:val="006C65A3"/>
    <w:rsid w:val="006C6C4D"/>
    <w:rsid w:val="006D0390"/>
    <w:rsid w:val="006D0931"/>
    <w:rsid w:val="006D0966"/>
    <w:rsid w:val="006D3DBC"/>
    <w:rsid w:val="006D41E3"/>
    <w:rsid w:val="006D666D"/>
    <w:rsid w:val="006E5B63"/>
    <w:rsid w:val="006F252D"/>
    <w:rsid w:val="0070040E"/>
    <w:rsid w:val="0070364A"/>
    <w:rsid w:val="00703757"/>
    <w:rsid w:val="007157DD"/>
    <w:rsid w:val="00717447"/>
    <w:rsid w:val="00717B0D"/>
    <w:rsid w:val="00741B9D"/>
    <w:rsid w:val="007509E9"/>
    <w:rsid w:val="00771A4B"/>
    <w:rsid w:val="00772AA3"/>
    <w:rsid w:val="00774478"/>
    <w:rsid w:val="00776BE0"/>
    <w:rsid w:val="0079482B"/>
    <w:rsid w:val="00796440"/>
    <w:rsid w:val="007A2C33"/>
    <w:rsid w:val="007A34BA"/>
    <w:rsid w:val="007A3A36"/>
    <w:rsid w:val="007B26D4"/>
    <w:rsid w:val="007B33FD"/>
    <w:rsid w:val="007B65EB"/>
    <w:rsid w:val="007C147D"/>
    <w:rsid w:val="007C14E9"/>
    <w:rsid w:val="007C2C91"/>
    <w:rsid w:val="007C3745"/>
    <w:rsid w:val="007D2558"/>
    <w:rsid w:val="007E4348"/>
    <w:rsid w:val="007F080E"/>
    <w:rsid w:val="007F1012"/>
    <w:rsid w:val="007F1EDA"/>
    <w:rsid w:val="007F5BFA"/>
    <w:rsid w:val="007F784F"/>
    <w:rsid w:val="008068F4"/>
    <w:rsid w:val="0082570C"/>
    <w:rsid w:val="00831A56"/>
    <w:rsid w:val="00842BAD"/>
    <w:rsid w:val="00852BE3"/>
    <w:rsid w:val="008558D5"/>
    <w:rsid w:val="00856308"/>
    <w:rsid w:val="00860FE8"/>
    <w:rsid w:val="0086367C"/>
    <w:rsid w:val="00890732"/>
    <w:rsid w:val="00892C4D"/>
    <w:rsid w:val="008946D4"/>
    <w:rsid w:val="00896D47"/>
    <w:rsid w:val="00897BF9"/>
    <w:rsid w:val="008A2968"/>
    <w:rsid w:val="008B106A"/>
    <w:rsid w:val="008B6B52"/>
    <w:rsid w:val="008D29CB"/>
    <w:rsid w:val="008D69C0"/>
    <w:rsid w:val="008E36E0"/>
    <w:rsid w:val="008E52A5"/>
    <w:rsid w:val="008E5FAA"/>
    <w:rsid w:val="008F13E0"/>
    <w:rsid w:val="008F49C3"/>
    <w:rsid w:val="008F54BC"/>
    <w:rsid w:val="00900EAF"/>
    <w:rsid w:val="0091021E"/>
    <w:rsid w:val="00910DBF"/>
    <w:rsid w:val="009123AE"/>
    <w:rsid w:val="00912797"/>
    <w:rsid w:val="00912AA9"/>
    <w:rsid w:val="009143C9"/>
    <w:rsid w:val="00924CB4"/>
    <w:rsid w:val="00931B84"/>
    <w:rsid w:val="00937971"/>
    <w:rsid w:val="0095134E"/>
    <w:rsid w:val="00960A09"/>
    <w:rsid w:val="0096329E"/>
    <w:rsid w:val="009641F9"/>
    <w:rsid w:val="009650E7"/>
    <w:rsid w:val="0096590C"/>
    <w:rsid w:val="00972BC5"/>
    <w:rsid w:val="00973974"/>
    <w:rsid w:val="009775D7"/>
    <w:rsid w:val="0098333E"/>
    <w:rsid w:val="00983E64"/>
    <w:rsid w:val="009A2AF8"/>
    <w:rsid w:val="009A5E47"/>
    <w:rsid w:val="009B3B2F"/>
    <w:rsid w:val="009C20BE"/>
    <w:rsid w:val="009C5581"/>
    <w:rsid w:val="009C75F6"/>
    <w:rsid w:val="009E1C4F"/>
    <w:rsid w:val="009E46AE"/>
    <w:rsid w:val="009E71F5"/>
    <w:rsid w:val="009F0ADA"/>
    <w:rsid w:val="009F2CBC"/>
    <w:rsid w:val="009F7D8D"/>
    <w:rsid w:val="00A0061F"/>
    <w:rsid w:val="00A07C6A"/>
    <w:rsid w:val="00A07EAE"/>
    <w:rsid w:val="00A3420F"/>
    <w:rsid w:val="00A379F4"/>
    <w:rsid w:val="00A411AC"/>
    <w:rsid w:val="00A45F0A"/>
    <w:rsid w:val="00A4642C"/>
    <w:rsid w:val="00A5193B"/>
    <w:rsid w:val="00A52A40"/>
    <w:rsid w:val="00A5314D"/>
    <w:rsid w:val="00A542B7"/>
    <w:rsid w:val="00A5566B"/>
    <w:rsid w:val="00A56BC9"/>
    <w:rsid w:val="00A777B3"/>
    <w:rsid w:val="00A847ED"/>
    <w:rsid w:val="00A91173"/>
    <w:rsid w:val="00A91E7E"/>
    <w:rsid w:val="00AA346A"/>
    <w:rsid w:val="00AA45B6"/>
    <w:rsid w:val="00AA6430"/>
    <w:rsid w:val="00AB2D02"/>
    <w:rsid w:val="00AB4357"/>
    <w:rsid w:val="00AB5750"/>
    <w:rsid w:val="00AC2579"/>
    <w:rsid w:val="00AC2592"/>
    <w:rsid w:val="00AE0047"/>
    <w:rsid w:val="00AE632F"/>
    <w:rsid w:val="00AF2E1F"/>
    <w:rsid w:val="00B05414"/>
    <w:rsid w:val="00B060FF"/>
    <w:rsid w:val="00B12C23"/>
    <w:rsid w:val="00B14A99"/>
    <w:rsid w:val="00B178ED"/>
    <w:rsid w:val="00B221F8"/>
    <w:rsid w:val="00B27DFA"/>
    <w:rsid w:val="00B413F2"/>
    <w:rsid w:val="00B45DFA"/>
    <w:rsid w:val="00B51F66"/>
    <w:rsid w:val="00B659F7"/>
    <w:rsid w:val="00B72142"/>
    <w:rsid w:val="00B80A2C"/>
    <w:rsid w:val="00B86050"/>
    <w:rsid w:val="00B8704B"/>
    <w:rsid w:val="00B940FB"/>
    <w:rsid w:val="00B943D9"/>
    <w:rsid w:val="00BB090A"/>
    <w:rsid w:val="00BB54E8"/>
    <w:rsid w:val="00BC4199"/>
    <w:rsid w:val="00BC4393"/>
    <w:rsid w:val="00BD54BF"/>
    <w:rsid w:val="00BD6F43"/>
    <w:rsid w:val="00BE07BF"/>
    <w:rsid w:val="00BE1478"/>
    <w:rsid w:val="00BE68FB"/>
    <w:rsid w:val="00BF68DF"/>
    <w:rsid w:val="00BF7D2B"/>
    <w:rsid w:val="00C10923"/>
    <w:rsid w:val="00C12188"/>
    <w:rsid w:val="00C127BF"/>
    <w:rsid w:val="00C14573"/>
    <w:rsid w:val="00C21474"/>
    <w:rsid w:val="00C26ACB"/>
    <w:rsid w:val="00C27407"/>
    <w:rsid w:val="00C3389D"/>
    <w:rsid w:val="00C34095"/>
    <w:rsid w:val="00C42478"/>
    <w:rsid w:val="00C4320E"/>
    <w:rsid w:val="00C44055"/>
    <w:rsid w:val="00C45B71"/>
    <w:rsid w:val="00C46737"/>
    <w:rsid w:val="00C5667D"/>
    <w:rsid w:val="00C66931"/>
    <w:rsid w:val="00C742C0"/>
    <w:rsid w:val="00C751CF"/>
    <w:rsid w:val="00C92872"/>
    <w:rsid w:val="00C95141"/>
    <w:rsid w:val="00CA0BF3"/>
    <w:rsid w:val="00CB18A5"/>
    <w:rsid w:val="00CB1DF9"/>
    <w:rsid w:val="00CB34FC"/>
    <w:rsid w:val="00CC472B"/>
    <w:rsid w:val="00CD0A5F"/>
    <w:rsid w:val="00CD14E6"/>
    <w:rsid w:val="00CD2A25"/>
    <w:rsid w:val="00CD42D5"/>
    <w:rsid w:val="00CD51DD"/>
    <w:rsid w:val="00CE409E"/>
    <w:rsid w:val="00CE7D1C"/>
    <w:rsid w:val="00CF02C7"/>
    <w:rsid w:val="00CF103F"/>
    <w:rsid w:val="00CF23BB"/>
    <w:rsid w:val="00CF2E88"/>
    <w:rsid w:val="00D01641"/>
    <w:rsid w:val="00D01EF6"/>
    <w:rsid w:val="00D05231"/>
    <w:rsid w:val="00D0542B"/>
    <w:rsid w:val="00D15F4A"/>
    <w:rsid w:val="00D16BF1"/>
    <w:rsid w:val="00D24DA0"/>
    <w:rsid w:val="00D450A4"/>
    <w:rsid w:val="00D46FB0"/>
    <w:rsid w:val="00D567ED"/>
    <w:rsid w:val="00D6077D"/>
    <w:rsid w:val="00D74F2D"/>
    <w:rsid w:val="00D80C94"/>
    <w:rsid w:val="00D817B2"/>
    <w:rsid w:val="00D84724"/>
    <w:rsid w:val="00D92A4B"/>
    <w:rsid w:val="00D9325D"/>
    <w:rsid w:val="00DA7AFA"/>
    <w:rsid w:val="00DA7FCF"/>
    <w:rsid w:val="00DC0363"/>
    <w:rsid w:val="00DC061E"/>
    <w:rsid w:val="00DD0288"/>
    <w:rsid w:val="00DD7373"/>
    <w:rsid w:val="00DF0E74"/>
    <w:rsid w:val="00DF5CAA"/>
    <w:rsid w:val="00E01EE1"/>
    <w:rsid w:val="00E31A0F"/>
    <w:rsid w:val="00E33D96"/>
    <w:rsid w:val="00E365CC"/>
    <w:rsid w:val="00E44943"/>
    <w:rsid w:val="00E4585D"/>
    <w:rsid w:val="00E5057C"/>
    <w:rsid w:val="00E6298C"/>
    <w:rsid w:val="00E63418"/>
    <w:rsid w:val="00E6493C"/>
    <w:rsid w:val="00E65A65"/>
    <w:rsid w:val="00E711B1"/>
    <w:rsid w:val="00E71226"/>
    <w:rsid w:val="00E76BFE"/>
    <w:rsid w:val="00E771AD"/>
    <w:rsid w:val="00E80DB6"/>
    <w:rsid w:val="00E82DE6"/>
    <w:rsid w:val="00E865F0"/>
    <w:rsid w:val="00E869A9"/>
    <w:rsid w:val="00E93D5A"/>
    <w:rsid w:val="00E97130"/>
    <w:rsid w:val="00EA2F86"/>
    <w:rsid w:val="00EB41E2"/>
    <w:rsid w:val="00EB45D2"/>
    <w:rsid w:val="00EC1CCF"/>
    <w:rsid w:val="00ED3777"/>
    <w:rsid w:val="00EE3F7A"/>
    <w:rsid w:val="00EE4A0F"/>
    <w:rsid w:val="00EF21B6"/>
    <w:rsid w:val="00EF5898"/>
    <w:rsid w:val="00EF6449"/>
    <w:rsid w:val="00F057C0"/>
    <w:rsid w:val="00F119EA"/>
    <w:rsid w:val="00F16264"/>
    <w:rsid w:val="00F21C04"/>
    <w:rsid w:val="00F343CF"/>
    <w:rsid w:val="00F45ACD"/>
    <w:rsid w:val="00F51A73"/>
    <w:rsid w:val="00F53F8C"/>
    <w:rsid w:val="00F552F3"/>
    <w:rsid w:val="00F56F0C"/>
    <w:rsid w:val="00F6155E"/>
    <w:rsid w:val="00F84E59"/>
    <w:rsid w:val="00F85A9A"/>
    <w:rsid w:val="00F85D55"/>
    <w:rsid w:val="00F8603F"/>
    <w:rsid w:val="00F9423B"/>
    <w:rsid w:val="00FA0694"/>
    <w:rsid w:val="00FA1406"/>
    <w:rsid w:val="00FA5A0F"/>
    <w:rsid w:val="00FB1816"/>
    <w:rsid w:val="00FB5036"/>
    <w:rsid w:val="00FB6214"/>
    <w:rsid w:val="00FC396C"/>
    <w:rsid w:val="00FC76D5"/>
    <w:rsid w:val="00FD0964"/>
    <w:rsid w:val="00FD0B29"/>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641"/>
  </w:style>
  <w:style w:type="paragraph" w:styleId="1">
    <w:name w:val="heading 1"/>
    <w:basedOn w:val="a"/>
    <w:next w:val="a0"/>
    <w:link w:val="11"/>
    <w:uiPriority w:val="9"/>
    <w:qFormat/>
    <w:rsid w:val="00D16BF1"/>
    <w:pPr>
      <w:spacing w:before="28" w:after="28" w:line="240" w:lineRule="auto"/>
      <w:outlineLvl w:val="0"/>
    </w:pPr>
    <w:rPr>
      <w:rFonts w:ascii="Calibri Light" w:eastAsia="Times New Roman" w:hAnsi="Calibri Light" w:cs="Mangal"/>
      <w:b/>
      <w:bCs/>
      <w:kern w:val="32"/>
      <w:sz w:val="32"/>
      <w:szCs w:val="29"/>
      <w:lang w:eastAsia="hi-IN" w:bidi="hi-IN"/>
    </w:rPr>
  </w:style>
  <w:style w:type="paragraph" w:styleId="2">
    <w:name w:val="heading 2"/>
    <w:basedOn w:val="a"/>
    <w:next w:val="a"/>
    <w:link w:val="20"/>
    <w:uiPriority w:val="9"/>
    <w:semiHidden/>
    <w:unhideWhenUsed/>
    <w:qFormat/>
    <w:rsid w:val="00226F2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5">
    <w:name w:val="heading 5"/>
    <w:basedOn w:val="a"/>
    <w:next w:val="a"/>
    <w:link w:val="50"/>
    <w:uiPriority w:val="9"/>
    <w:semiHidden/>
    <w:unhideWhenUsed/>
    <w:qFormat/>
    <w:rsid w:val="00D16BF1"/>
    <w:pPr>
      <w:keepNext/>
      <w:keepLines/>
      <w:suppressAutoHyphens/>
      <w:spacing w:before="40" w:after="0" w:line="240" w:lineRule="auto"/>
      <w:outlineLvl w:val="4"/>
    </w:pPr>
    <w:rPr>
      <w:rFonts w:asciiTheme="majorHAnsi" w:eastAsiaTheme="majorEastAsia" w:hAnsiTheme="majorHAnsi" w:cs="Mangal"/>
      <w:color w:val="2F5496" w:themeColor="accent1" w:themeShade="BF"/>
      <w:kern w:val="1"/>
      <w:sz w:val="20"/>
      <w:szCs w:val="24"/>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1"/>
    <w:unhideWhenUsed/>
    <w:rsid w:val="00B413F2"/>
    <w:rPr>
      <w:color w:val="0000FF"/>
      <w:u w:val="single"/>
    </w:rPr>
  </w:style>
  <w:style w:type="paragraph" w:styleId="a5">
    <w:name w:val="List Paragraph"/>
    <w:aliases w:val="Number Bullets,List Paragraph (numbered (a)),List Paragraph_Num123"/>
    <w:basedOn w:val="a"/>
    <w:link w:val="a6"/>
    <w:uiPriority w:val="34"/>
    <w:qFormat/>
    <w:rsid w:val="00B413F2"/>
    <w:pPr>
      <w:ind w:left="720"/>
      <w:contextualSpacing/>
    </w:pPr>
  </w:style>
  <w:style w:type="character" w:styleId="a7">
    <w:name w:val="Strong"/>
    <w:basedOn w:val="a1"/>
    <w:uiPriority w:val="22"/>
    <w:qFormat/>
    <w:rsid w:val="00897BF9"/>
    <w:rPr>
      <w:b/>
      <w:bCs/>
    </w:rPr>
  </w:style>
  <w:style w:type="character" w:styleId="a8">
    <w:name w:val="Emphasis"/>
    <w:basedOn w:val="a1"/>
    <w:uiPriority w:val="20"/>
    <w:qFormat/>
    <w:rsid w:val="00897BF9"/>
    <w:rPr>
      <w:i/>
      <w:iCs/>
    </w:rPr>
  </w:style>
  <w:style w:type="table" w:styleId="a9">
    <w:name w:val="Table Grid"/>
    <w:basedOn w:val="a2"/>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b"/>
    <w:uiPriority w:val="99"/>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
    <w:name w:val="Unresolved Mention"/>
    <w:basedOn w:val="a1"/>
    <w:uiPriority w:val="99"/>
    <w:semiHidden/>
    <w:unhideWhenUsed/>
    <w:rsid w:val="00C742C0"/>
    <w:rPr>
      <w:color w:val="605E5C"/>
      <w:shd w:val="clear" w:color="auto" w:fill="E1DFDD"/>
    </w:rPr>
  </w:style>
  <w:style w:type="character" w:customStyle="1" w:styleId="10">
    <w:name w:val="Заголовок 1 Знак"/>
    <w:basedOn w:val="a1"/>
    <w:uiPriority w:val="9"/>
    <w:rsid w:val="00D16BF1"/>
    <w:rPr>
      <w:rFonts w:asciiTheme="majorHAnsi" w:eastAsiaTheme="majorEastAsia" w:hAnsiTheme="majorHAnsi" w:cstheme="majorBidi"/>
      <w:b/>
      <w:bCs/>
      <w:color w:val="2F5496" w:themeColor="accent1" w:themeShade="BF"/>
      <w:sz w:val="28"/>
      <w:szCs w:val="28"/>
    </w:rPr>
  </w:style>
  <w:style w:type="character" w:customStyle="1" w:styleId="50">
    <w:name w:val="Заголовок 5 Знак"/>
    <w:basedOn w:val="a1"/>
    <w:link w:val="5"/>
    <w:uiPriority w:val="9"/>
    <w:semiHidden/>
    <w:rsid w:val="00D16BF1"/>
    <w:rPr>
      <w:rFonts w:asciiTheme="majorHAnsi" w:eastAsiaTheme="majorEastAsia" w:hAnsiTheme="majorHAnsi" w:cs="Mangal"/>
      <w:color w:val="2F5496" w:themeColor="accent1" w:themeShade="BF"/>
      <w:kern w:val="1"/>
      <w:sz w:val="20"/>
      <w:szCs w:val="24"/>
      <w:lang w:eastAsia="hi-IN" w:bidi="hi-IN"/>
    </w:rPr>
  </w:style>
  <w:style w:type="character" w:customStyle="1" w:styleId="11">
    <w:name w:val="Заголовок 1 Знак1"/>
    <w:link w:val="1"/>
    <w:uiPriority w:val="9"/>
    <w:rsid w:val="00D16BF1"/>
    <w:rPr>
      <w:rFonts w:ascii="Calibri Light" w:eastAsia="Times New Roman" w:hAnsi="Calibri Light" w:cs="Mangal"/>
      <w:b/>
      <w:bCs/>
      <w:kern w:val="32"/>
      <w:sz w:val="32"/>
      <w:szCs w:val="29"/>
      <w:lang w:eastAsia="hi-IN" w:bidi="hi-IN"/>
    </w:rPr>
  </w:style>
  <w:style w:type="paragraph" w:customStyle="1" w:styleId="21">
    <w:name w:val="Обычный2"/>
    <w:rsid w:val="00D16BF1"/>
    <w:pPr>
      <w:spacing w:after="0" w:line="276" w:lineRule="auto"/>
    </w:pPr>
    <w:rPr>
      <w:rFonts w:ascii="Arial" w:eastAsia="Arial" w:hAnsi="Arial" w:cs="Arial"/>
      <w:color w:val="000000"/>
      <w:lang w:eastAsia="ru-RU"/>
    </w:rPr>
  </w:style>
  <w:style w:type="paragraph" w:styleId="a0">
    <w:name w:val="Body Text"/>
    <w:basedOn w:val="a"/>
    <w:link w:val="ac"/>
    <w:uiPriority w:val="99"/>
    <w:semiHidden/>
    <w:unhideWhenUsed/>
    <w:rsid w:val="00D16BF1"/>
    <w:pPr>
      <w:spacing w:after="120"/>
    </w:pPr>
  </w:style>
  <w:style w:type="character" w:customStyle="1" w:styleId="ac">
    <w:name w:val="Основной текст Знак"/>
    <w:basedOn w:val="a1"/>
    <w:link w:val="a0"/>
    <w:uiPriority w:val="99"/>
    <w:semiHidden/>
    <w:rsid w:val="00D16BF1"/>
  </w:style>
  <w:style w:type="paragraph" w:styleId="ad">
    <w:name w:val="Balloon Text"/>
    <w:basedOn w:val="a"/>
    <w:link w:val="ae"/>
    <w:uiPriority w:val="99"/>
    <w:semiHidden/>
    <w:unhideWhenUsed/>
    <w:rsid w:val="00D16BF1"/>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D16BF1"/>
    <w:rPr>
      <w:rFonts w:ascii="Tahoma" w:hAnsi="Tahoma" w:cs="Tahoma"/>
      <w:sz w:val="16"/>
      <w:szCs w:val="16"/>
    </w:rPr>
  </w:style>
  <w:style w:type="paragraph" w:styleId="af">
    <w:name w:val="No Spacing"/>
    <w:link w:val="af0"/>
    <w:uiPriority w:val="1"/>
    <w:qFormat/>
    <w:rsid w:val="001F39A8"/>
    <w:pPr>
      <w:spacing w:after="0" w:line="240" w:lineRule="auto"/>
    </w:pPr>
  </w:style>
  <w:style w:type="paragraph" w:customStyle="1" w:styleId="af1">
    <w:name w:val="a"/>
    <w:basedOn w:val="a"/>
    <w:rsid w:val="00A5566B"/>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styleId="HTML">
    <w:name w:val="HTML Preformatted"/>
    <w:aliases w:val="Знак"/>
    <w:basedOn w:val="a"/>
    <w:link w:val="HTML0"/>
    <w:qFormat/>
    <w:rsid w:val="00A556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Arial Unicode MS" w:hAnsi="Courier New" w:cs="Courier New"/>
      <w:kern w:val="1"/>
      <w:sz w:val="20"/>
      <w:szCs w:val="20"/>
      <w:lang w:val="uk-UA" w:eastAsia="hi-IN" w:bidi="hi-IN"/>
    </w:rPr>
  </w:style>
  <w:style w:type="character" w:customStyle="1" w:styleId="HTML0">
    <w:name w:val="Стандартный HTML Знак"/>
    <w:aliases w:val="Знак Знак"/>
    <w:basedOn w:val="a1"/>
    <w:link w:val="HTML"/>
    <w:rsid w:val="00A5566B"/>
    <w:rPr>
      <w:rFonts w:ascii="Courier New" w:eastAsia="Arial Unicode MS" w:hAnsi="Courier New" w:cs="Courier New"/>
      <w:kern w:val="1"/>
      <w:sz w:val="20"/>
      <w:szCs w:val="20"/>
      <w:lang w:val="uk-UA" w:eastAsia="hi-IN" w:bidi="hi-IN"/>
    </w:rPr>
  </w:style>
  <w:style w:type="paragraph" w:customStyle="1" w:styleId="12">
    <w:name w:val="Обычный1"/>
    <w:link w:val="Normal"/>
    <w:qFormat/>
    <w:rsid w:val="00E771AD"/>
    <w:pPr>
      <w:spacing w:after="0" w:line="276" w:lineRule="auto"/>
    </w:pPr>
    <w:rPr>
      <w:rFonts w:ascii="Arial" w:eastAsia="Times New Roman" w:hAnsi="Arial" w:cs="Times New Roman"/>
      <w:color w:val="000000"/>
      <w:lang w:val="uk-UA" w:eastAsia="uk-UA"/>
    </w:rPr>
  </w:style>
  <w:style w:type="character" w:customStyle="1" w:styleId="Normal">
    <w:name w:val="Normal Знак"/>
    <w:link w:val="12"/>
    <w:rsid w:val="00E771AD"/>
    <w:rPr>
      <w:rFonts w:ascii="Arial" w:eastAsia="Times New Roman" w:hAnsi="Arial" w:cs="Times New Roman"/>
      <w:color w:val="000000"/>
      <w:lang w:val="uk-UA" w:eastAsia="uk-UA"/>
    </w:rPr>
  </w:style>
  <w:style w:type="paragraph" w:customStyle="1" w:styleId="3">
    <w:name w:val="Обычный3"/>
    <w:rsid w:val="003017FF"/>
    <w:pPr>
      <w:spacing w:after="0" w:line="240" w:lineRule="auto"/>
    </w:pPr>
    <w:rPr>
      <w:rFonts w:ascii="Calibri" w:eastAsia="Times New Roman" w:hAnsi="Calibri" w:cs="Calibri"/>
      <w:sz w:val="20"/>
      <w:szCs w:val="20"/>
      <w:lang w:val="uk-UA" w:eastAsia="ru-RU"/>
    </w:rPr>
  </w:style>
  <w:style w:type="paragraph" w:customStyle="1" w:styleId="rvps2">
    <w:name w:val="rvps2"/>
    <w:basedOn w:val="a"/>
    <w:qFormat/>
    <w:rsid w:val="006814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BE1478"/>
    <w:rPr>
      <w:rFonts w:ascii="Times New Roman" w:eastAsia="Times New Roman" w:hAnsi="Times New Roman" w:cs="Times New Roman"/>
      <w:sz w:val="24"/>
      <w:szCs w:val="24"/>
      <w:lang w:eastAsia="ru-RU"/>
    </w:rPr>
  </w:style>
  <w:style w:type="paragraph" w:customStyle="1" w:styleId="af2">
    <w:name w:val="Нормальний текст"/>
    <w:basedOn w:val="a"/>
    <w:rsid w:val="00671AC2"/>
    <w:pPr>
      <w:spacing w:before="120" w:after="0" w:line="240" w:lineRule="auto"/>
      <w:ind w:firstLine="567"/>
      <w:jc w:val="both"/>
    </w:pPr>
    <w:rPr>
      <w:rFonts w:ascii="Antiqua" w:eastAsia="Times New Roman" w:hAnsi="Antiqua" w:cs="Times New Roman"/>
      <w:sz w:val="26"/>
      <w:szCs w:val="20"/>
      <w:lang w:val="uk-UA" w:eastAsia="ru-RU"/>
    </w:rPr>
  </w:style>
  <w:style w:type="character" w:customStyle="1" w:styleId="af0">
    <w:name w:val="Без интервала Знак"/>
    <w:link w:val="af"/>
    <w:uiPriority w:val="1"/>
    <w:rsid w:val="0017638F"/>
  </w:style>
  <w:style w:type="character" w:customStyle="1" w:styleId="a6">
    <w:name w:val="Абзац списка Знак"/>
    <w:aliases w:val="Number Bullets Знак,List Paragraph (numbered (a)) Знак,List Paragraph_Num123 Знак"/>
    <w:link w:val="a5"/>
    <w:uiPriority w:val="34"/>
    <w:rsid w:val="0017638F"/>
  </w:style>
  <w:style w:type="character" w:customStyle="1" w:styleId="af3">
    <w:name w:val="Основной текст_"/>
    <w:basedOn w:val="a1"/>
    <w:link w:val="13"/>
    <w:rsid w:val="0017638F"/>
    <w:rPr>
      <w:rFonts w:ascii="Times New Roman" w:eastAsia="Times New Roman" w:hAnsi="Times New Roman" w:cs="Times New Roman"/>
    </w:rPr>
  </w:style>
  <w:style w:type="paragraph" w:customStyle="1" w:styleId="13">
    <w:name w:val="Основной текст1"/>
    <w:basedOn w:val="a"/>
    <w:link w:val="af3"/>
    <w:rsid w:val="0017638F"/>
    <w:pPr>
      <w:widowControl w:val="0"/>
      <w:spacing w:after="0" w:line="240" w:lineRule="auto"/>
      <w:ind w:firstLine="400"/>
    </w:pPr>
    <w:rPr>
      <w:rFonts w:ascii="Times New Roman" w:eastAsia="Times New Roman" w:hAnsi="Times New Roman" w:cs="Times New Roman"/>
    </w:rPr>
  </w:style>
  <w:style w:type="character" w:customStyle="1" w:styleId="20">
    <w:name w:val="Заголовок 2 Знак"/>
    <w:basedOn w:val="a1"/>
    <w:link w:val="2"/>
    <w:rsid w:val="00226F22"/>
    <w:rPr>
      <w:rFonts w:asciiTheme="majorHAnsi" w:eastAsiaTheme="majorEastAsia" w:hAnsiTheme="majorHAnsi" w:cstheme="majorBidi"/>
      <w:b/>
      <w:bCs/>
      <w:color w:val="4472C4" w:themeColor="accent1"/>
      <w:sz w:val="26"/>
      <w:szCs w:val="26"/>
    </w:rPr>
  </w:style>
  <w:style w:type="character" w:customStyle="1" w:styleId="af4">
    <w:name w:val="Текст примечания Знак"/>
    <w:rsid w:val="00226F22"/>
    <w:rPr>
      <w:rFonts w:ascii="Times New Roman" w:hAnsi="Times New Roman" w:cs="Times New Roman"/>
      <w:sz w:val="20"/>
      <w:szCs w:val="20"/>
    </w:rPr>
  </w:style>
  <w:style w:type="character" w:customStyle="1" w:styleId="rvts0">
    <w:name w:val="rvts0"/>
    <w:basedOn w:val="a1"/>
    <w:uiPriority w:val="99"/>
    <w:rsid w:val="004E4540"/>
  </w:style>
  <w:style w:type="character" w:customStyle="1" w:styleId="22">
    <w:name w:val="Заголовок №2_"/>
    <w:basedOn w:val="a1"/>
    <w:link w:val="23"/>
    <w:uiPriority w:val="99"/>
    <w:locked/>
    <w:rsid w:val="00A0061F"/>
    <w:rPr>
      <w:rFonts w:ascii="Times New Roman" w:hAnsi="Times New Roman"/>
      <w:sz w:val="21"/>
      <w:szCs w:val="21"/>
      <w:shd w:val="clear" w:color="auto" w:fill="FFFFFF"/>
    </w:rPr>
  </w:style>
  <w:style w:type="paragraph" w:customStyle="1" w:styleId="23">
    <w:name w:val="Заголовок №2"/>
    <w:basedOn w:val="a"/>
    <w:link w:val="22"/>
    <w:uiPriority w:val="99"/>
    <w:rsid w:val="00A0061F"/>
    <w:pPr>
      <w:shd w:val="clear" w:color="auto" w:fill="FFFFFF"/>
      <w:spacing w:after="0" w:line="264" w:lineRule="exact"/>
      <w:outlineLvl w:val="1"/>
    </w:pPr>
    <w:rPr>
      <w:rFonts w:ascii="Times New Roman" w:hAnsi="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641"/>
  </w:style>
  <w:style w:type="paragraph" w:styleId="1">
    <w:name w:val="heading 1"/>
    <w:basedOn w:val="a"/>
    <w:next w:val="a0"/>
    <w:link w:val="11"/>
    <w:uiPriority w:val="9"/>
    <w:qFormat/>
    <w:rsid w:val="00D16BF1"/>
    <w:pPr>
      <w:spacing w:before="28" w:after="28" w:line="240" w:lineRule="auto"/>
      <w:outlineLvl w:val="0"/>
    </w:pPr>
    <w:rPr>
      <w:rFonts w:ascii="Calibri Light" w:eastAsia="Times New Roman" w:hAnsi="Calibri Light" w:cs="Mangal"/>
      <w:b/>
      <w:bCs/>
      <w:kern w:val="32"/>
      <w:sz w:val="32"/>
      <w:szCs w:val="29"/>
      <w:lang w:eastAsia="hi-IN" w:bidi="hi-IN"/>
    </w:rPr>
  </w:style>
  <w:style w:type="paragraph" w:styleId="2">
    <w:name w:val="heading 2"/>
    <w:basedOn w:val="a"/>
    <w:next w:val="a"/>
    <w:link w:val="20"/>
    <w:uiPriority w:val="9"/>
    <w:semiHidden/>
    <w:unhideWhenUsed/>
    <w:qFormat/>
    <w:rsid w:val="00226F2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5">
    <w:name w:val="heading 5"/>
    <w:basedOn w:val="a"/>
    <w:next w:val="a"/>
    <w:link w:val="50"/>
    <w:uiPriority w:val="9"/>
    <w:semiHidden/>
    <w:unhideWhenUsed/>
    <w:qFormat/>
    <w:rsid w:val="00D16BF1"/>
    <w:pPr>
      <w:keepNext/>
      <w:keepLines/>
      <w:suppressAutoHyphens/>
      <w:spacing w:before="40" w:after="0" w:line="240" w:lineRule="auto"/>
      <w:outlineLvl w:val="4"/>
    </w:pPr>
    <w:rPr>
      <w:rFonts w:asciiTheme="majorHAnsi" w:eastAsiaTheme="majorEastAsia" w:hAnsiTheme="majorHAnsi" w:cs="Mangal"/>
      <w:color w:val="2F5496" w:themeColor="accent1" w:themeShade="BF"/>
      <w:kern w:val="1"/>
      <w:sz w:val="20"/>
      <w:szCs w:val="24"/>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1"/>
    <w:unhideWhenUsed/>
    <w:rsid w:val="00B413F2"/>
    <w:rPr>
      <w:color w:val="0000FF"/>
      <w:u w:val="single"/>
    </w:rPr>
  </w:style>
  <w:style w:type="paragraph" w:styleId="a5">
    <w:name w:val="List Paragraph"/>
    <w:aliases w:val="Number Bullets,List Paragraph (numbered (a)),List Paragraph_Num123"/>
    <w:basedOn w:val="a"/>
    <w:link w:val="a6"/>
    <w:uiPriority w:val="34"/>
    <w:qFormat/>
    <w:rsid w:val="00B413F2"/>
    <w:pPr>
      <w:ind w:left="720"/>
      <w:contextualSpacing/>
    </w:pPr>
  </w:style>
  <w:style w:type="character" w:styleId="a7">
    <w:name w:val="Strong"/>
    <w:basedOn w:val="a1"/>
    <w:uiPriority w:val="22"/>
    <w:qFormat/>
    <w:rsid w:val="00897BF9"/>
    <w:rPr>
      <w:b/>
      <w:bCs/>
    </w:rPr>
  </w:style>
  <w:style w:type="character" w:styleId="a8">
    <w:name w:val="Emphasis"/>
    <w:basedOn w:val="a1"/>
    <w:uiPriority w:val="20"/>
    <w:qFormat/>
    <w:rsid w:val="00897BF9"/>
    <w:rPr>
      <w:i/>
      <w:iCs/>
    </w:rPr>
  </w:style>
  <w:style w:type="table" w:styleId="a9">
    <w:name w:val="Table Grid"/>
    <w:basedOn w:val="a2"/>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b"/>
    <w:uiPriority w:val="99"/>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
    <w:name w:val="Unresolved Mention"/>
    <w:basedOn w:val="a1"/>
    <w:uiPriority w:val="99"/>
    <w:semiHidden/>
    <w:unhideWhenUsed/>
    <w:rsid w:val="00C742C0"/>
    <w:rPr>
      <w:color w:val="605E5C"/>
      <w:shd w:val="clear" w:color="auto" w:fill="E1DFDD"/>
    </w:rPr>
  </w:style>
  <w:style w:type="character" w:customStyle="1" w:styleId="10">
    <w:name w:val="Заголовок 1 Знак"/>
    <w:basedOn w:val="a1"/>
    <w:uiPriority w:val="9"/>
    <w:rsid w:val="00D16BF1"/>
    <w:rPr>
      <w:rFonts w:asciiTheme="majorHAnsi" w:eastAsiaTheme="majorEastAsia" w:hAnsiTheme="majorHAnsi" w:cstheme="majorBidi"/>
      <w:b/>
      <w:bCs/>
      <w:color w:val="2F5496" w:themeColor="accent1" w:themeShade="BF"/>
      <w:sz w:val="28"/>
      <w:szCs w:val="28"/>
    </w:rPr>
  </w:style>
  <w:style w:type="character" w:customStyle="1" w:styleId="50">
    <w:name w:val="Заголовок 5 Знак"/>
    <w:basedOn w:val="a1"/>
    <w:link w:val="5"/>
    <w:uiPriority w:val="9"/>
    <w:semiHidden/>
    <w:rsid w:val="00D16BF1"/>
    <w:rPr>
      <w:rFonts w:asciiTheme="majorHAnsi" w:eastAsiaTheme="majorEastAsia" w:hAnsiTheme="majorHAnsi" w:cs="Mangal"/>
      <w:color w:val="2F5496" w:themeColor="accent1" w:themeShade="BF"/>
      <w:kern w:val="1"/>
      <w:sz w:val="20"/>
      <w:szCs w:val="24"/>
      <w:lang w:eastAsia="hi-IN" w:bidi="hi-IN"/>
    </w:rPr>
  </w:style>
  <w:style w:type="character" w:customStyle="1" w:styleId="11">
    <w:name w:val="Заголовок 1 Знак1"/>
    <w:link w:val="1"/>
    <w:uiPriority w:val="9"/>
    <w:rsid w:val="00D16BF1"/>
    <w:rPr>
      <w:rFonts w:ascii="Calibri Light" w:eastAsia="Times New Roman" w:hAnsi="Calibri Light" w:cs="Mangal"/>
      <w:b/>
      <w:bCs/>
      <w:kern w:val="32"/>
      <w:sz w:val="32"/>
      <w:szCs w:val="29"/>
      <w:lang w:eastAsia="hi-IN" w:bidi="hi-IN"/>
    </w:rPr>
  </w:style>
  <w:style w:type="paragraph" w:customStyle="1" w:styleId="21">
    <w:name w:val="Обычный2"/>
    <w:rsid w:val="00D16BF1"/>
    <w:pPr>
      <w:spacing w:after="0" w:line="276" w:lineRule="auto"/>
    </w:pPr>
    <w:rPr>
      <w:rFonts w:ascii="Arial" w:eastAsia="Arial" w:hAnsi="Arial" w:cs="Arial"/>
      <w:color w:val="000000"/>
      <w:lang w:eastAsia="ru-RU"/>
    </w:rPr>
  </w:style>
  <w:style w:type="paragraph" w:styleId="a0">
    <w:name w:val="Body Text"/>
    <w:basedOn w:val="a"/>
    <w:link w:val="ac"/>
    <w:uiPriority w:val="99"/>
    <w:semiHidden/>
    <w:unhideWhenUsed/>
    <w:rsid w:val="00D16BF1"/>
    <w:pPr>
      <w:spacing w:after="120"/>
    </w:pPr>
  </w:style>
  <w:style w:type="character" w:customStyle="1" w:styleId="ac">
    <w:name w:val="Основной текст Знак"/>
    <w:basedOn w:val="a1"/>
    <w:link w:val="a0"/>
    <w:uiPriority w:val="99"/>
    <w:semiHidden/>
    <w:rsid w:val="00D16BF1"/>
  </w:style>
  <w:style w:type="paragraph" w:styleId="ad">
    <w:name w:val="Balloon Text"/>
    <w:basedOn w:val="a"/>
    <w:link w:val="ae"/>
    <w:uiPriority w:val="99"/>
    <w:semiHidden/>
    <w:unhideWhenUsed/>
    <w:rsid w:val="00D16BF1"/>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D16BF1"/>
    <w:rPr>
      <w:rFonts w:ascii="Tahoma" w:hAnsi="Tahoma" w:cs="Tahoma"/>
      <w:sz w:val="16"/>
      <w:szCs w:val="16"/>
    </w:rPr>
  </w:style>
  <w:style w:type="paragraph" w:styleId="af">
    <w:name w:val="No Spacing"/>
    <w:link w:val="af0"/>
    <w:uiPriority w:val="1"/>
    <w:qFormat/>
    <w:rsid w:val="001F39A8"/>
    <w:pPr>
      <w:spacing w:after="0" w:line="240" w:lineRule="auto"/>
    </w:pPr>
  </w:style>
  <w:style w:type="paragraph" w:customStyle="1" w:styleId="af1">
    <w:name w:val="a"/>
    <w:basedOn w:val="a"/>
    <w:rsid w:val="00A5566B"/>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styleId="HTML">
    <w:name w:val="HTML Preformatted"/>
    <w:aliases w:val="Знак"/>
    <w:basedOn w:val="a"/>
    <w:link w:val="HTML0"/>
    <w:qFormat/>
    <w:rsid w:val="00A556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Arial Unicode MS" w:hAnsi="Courier New" w:cs="Courier New"/>
      <w:kern w:val="1"/>
      <w:sz w:val="20"/>
      <w:szCs w:val="20"/>
      <w:lang w:val="uk-UA" w:eastAsia="hi-IN" w:bidi="hi-IN"/>
    </w:rPr>
  </w:style>
  <w:style w:type="character" w:customStyle="1" w:styleId="HTML0">
    <w:name w:val="Стандартный HTML Знак"/>
    <w:aliases w:val="Знак Знак"/>
    <w:basedOn w:val="a1"/>
    <w:link w:val="HTML"/>
    <w:rsid w:val="00A5566B"/>
    <w:rPr>
      <w:rFonts w:ascii="Courier New" w:eastAsia="Arial Unicode MS" w:hAnsi="Courier New" w:cs="Courier New"/>
      <w:kern w:val="1"/>
      <w:sz w:val="20"/>
      <w:szCs w:val="20"/>
      <w:lang w:val="uk-UA" w:eastAsia="hi-IN" w:bidi="hi-IN"/>
    </w:rPr>
  </w:style>
  <w:style w:type="paragraph" w:customStyle="1" w:styleId="12">
    <w:name w:val="Обычный1"/>
    <w:link w:val="Normal"/>
    <w:qFormat/>
    <w:rsid w:val="00E771AD"/>
    <w:pPr>
      <w:spacing w:after="0" w:line="276" w:lineRule="auto"/>
    </w:pPr>
    <w:rPr>
      <w:rFonts w:ascii="Arial" w:eastAsia="Times New Roman" w:hAnsi="Arial" w:cs="Times New Roman"/>
      <w:color w:val="000000"/>
      <w:lang w:val="uk-UA" w:eastAsia="uk-UA"/>
    </w:rPr>
  </w:style>
  <w:style w:type="character" w:customStyle="1" w:styleId="Normal">
    <w:name w:val="Normal Знак"/>
    <w:link w:val="12"/>
    <w:rsid w:val="00E771AD"/>
    <w:rPr>
      <w:rFonts w:ascii="Arial" w:eastAsia="Times New Roman" w:hAnsi="Arial" w:cs="Times New Roman"/>
      <w:color w:val="000000"/>
      <w:lang w:val="uk-UA" w:eastAsia="uk-UA"/>
    </w:rPr>
  </w:style>
  <w:style w:type="paragraph" w:customStyle="1" w:styleId="3">
    <w:name w:val="Обычный3"/>
    <w:rsid w:val="003017FF"/>
    <w:pPr>
      <w:spacing w:after="0" w:line="240" w:lineRule="auto"/>
    </w:pPr>
    <w:rPr>
      <w:rFonts w:ascii="Calibri" w:eastAsia="Times New Roman" w:hAnsi="Calibri" w:cs="Calibri"/>
      <w:sz w:val="20"/>
      <w:szCs w:val="20"/>
      <w:lang w:val="uk-UA" w:eastAsia="ru-RU"/>
    </w:rPr>
  </w:style>
  <w:style w:type="paragraph" w:customStyle="1" w:styleId="rvps2">
    <w:name w:val="rvps2"/>
    <w:basedOn w:val="a"/>
    <w:qFormat/>
    <w:rsid w:val="006814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BE1478"/>
    <w:rPr>
      <w:rFonts w:ascii="Times New Roman" w:eastAsia="Times New Roman" w:hAnsi="Times New Roman" w:cs="Times New Roman"/>
      <w:sz w:val="24"/>
      <w:szCs w:val="24"/>
      <w:lang w:eastAsia="ru-RU"/>
    </w:rPr>
  </w:style>
  <w:style w:type="paragraph" w:customStyle="1" w:styleId="af2">
    <w:name w:val="Нормальний текст"/>
    <w:basedOn w:val="a"/>
    <w:rsid w:val="00671AC2"/>
    <w:pPr>
      <w:spacing w:before="120" w:after="0" w:line="240" w:lineRule="auto"/>
      <w:ind w:firstLine="567"/>
      <w:jc w:val="both"/>
    </w:pPr>
    <w:rPr>
      <w:rFonts w:ascii="Antiqua" w:eastAsia="Times New Roman" w:hAnsi="Antiqua" w:cs="Times New Roman"/>
      <w:sz w:val="26"/>
      <w:szCs w:val="20"/>
      <w:lang w:val="uk-UA" w:eastAsia="ru-RU"/>
    </w:rPr>
  </w:style>
  <w:style w:type="character" w:customStyle="1" w:styleId="af0">
    <w:name w:val="Без интервала Знак"/>
    <w:link w:val="af"/>
    <w:uiPriority w:val="1"/>
    <w:rsid w:val="0017638F"/>
  </w:style>
  <w:style w:type="character" w:customStyle="1" w:styleId="a6">
    <w:name w:val="Абзац списка Знак"/>
    <w:aliases w:val="Number Bullets Знак,List Paragraph (numbered (a)) Знак,List Paragraph_Num123 Знак"/>
    <w:link w:val="a5"/>
    <w:uiPriority w:val="34"/>
    <w:rsid w:val="0017638F"/>
  </w:style>
  <w:style w:type="character" w:customStyle="1" w:styleId="af3">
    <w:name w:val="Основной текст_"/>
    <w:basedOn w:val="a1"/>
    <w:link w:val="13"/>
    <w:rsid w:val="0017638F"/>
    <w:rPr>
      <w:rFonts w:ascii="Times New Roman" w:eastAsia="Times New Roman" w:hAnsi="Times New Roman" w:cs="Times New Roman"/>
    </w:rPr>
  </w:style>
  <w:style w:type="paragraph" w:customStyle="1" w:styleId="13">
    <w:name w:val="Основной текст1"/>
    <w:basedOn w:val="a"/>
    <w:link w:val="af3"/>
    <w:rsid w:val="0017638F"/>
    <w:pPr>
      <w:widowControl w:val="0"/>
      <w:spacing w:after="0" w:line="240" w:lineRule="auto"/>
      <w:ind w:firstLine="400"/>
    </w:pPr>
    <w:rPr>
      <w:rFonts w:ascii="Times New Roman" w:eastAsia="Times New Roman" w:hAnsi="Times New Roman" w:cs="Times New Roman"/>
    </w:rPr>
  </w:style>
  <w:style w:type="character" w:customStyle="1" w:styleId="20">
    <w:name w:val="Заголовок 2 Знак"/>
    <w:basedOn w:val="a1"/>
    <w:link w:val="2"/>
    <w:rsid w:val="00226F22"/>
    <w:rPr>
      <w:rFonts w:asciiTheme="majorHAnsi" w:eastAsiaTheme="majorEastAsia" w:hAnsiTheme="majorHAnsi" w:cstheme="majorBidi"/>
      <w:b/>
      <w:bCs/>
      <w:color w:val="4472C4" w:themeColor="accent1"/>
      <w:sz w:val="26"/>
      <w:szCs w:val="26"/>
    </w:rPr>
  </w:style>
  <w:style w:type="character" w:customStyle="1" w:styleId="af4">
    <w:name w:val="Текст примечания Знак"/>
    <w:rsid w:val="00226F22"/>
    <w:rPr>
      <w:rFonts w:ascii="Times New Roman" w:hAnsi="Times New Roman" w:cs="Times New Roman"/>
      <w:sz w:val="20"/>
      <w:szCs w:val="20"/>
    </w:rPr>
  </w:style>
  <w:style w:type="character" w:customStyle="1" w:styleId="rvts0">
    <w:name w:val="rvts0"/>
    <w:basedOn w:val="a1"/>
    <w:uiPriority w:val="99"/>
    <w:rsid w:val="004E4540"/>
  </w:style>
  <w:style w:type="character" w:customStyle="1" w:styleId="22">
    <w:name w:val="Заголовок №2_"/>
    <w:basedOn w:val="a1"/>
    <w:link w:val="23"/>
    <w:uiPriority w:val="99"/>
    <w:locked/>
    <w:rsid w:val="00A0061F"/>
    <w:rPr>
      <w:rFonts w:ascii="Times New Roman" w:hAnsi="Times New Roman"/>
      <w:sz w:val="21"/>
      <w:szCs w:val="21"/>
      <w:shd w:val="clear" w:color="auto" w:fill="FFFFFF"/>
    </w:rPr>
  </w:style>
  <w:style w:type="paragraph" w:customStyle="1" w:styleId="23">
    <w:name w:val="Заголовок №2"/>
    <w:basedOn w:val="a"/>
    <w:link w:val="22"/>
    <w:uiPriority w:val="99"/>
    <w:rsid w:val="00A0061F"/>
    <w:pPr>
      <w:shd w:val="clear" w:color="auto" w:fill="FFFFFF"/>
      <w:spacing w:after="0" w:line="264" w:lineRule="exact"/>
      <w:outlineLvl w:val="1"/>
    </w:pPr>
    <w:rPr>
      <w:rFonts w:ascii="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182011353">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5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ilyayivka_ugkh@ukr.net" TargetMode="External"/><Relationship Id="rId12" Type="http://schemas.openxmlformats.org/officeDocument/2006/relationships/hyperlink" Target="https://zakon.rada.gov.ua/laws/show/1178-2022-%D0%BF" TargetMode="External"/><Relationship Id="rId17" Type="http://schemas.openxmlformats.org/officeDocument/2006/relationships/hyperlink" Target="mailto:bilyayivka_ugkh@ukr.ne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corruptinfo.nazk.gov.ua/"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35A2D-2C6C-40DD-B9D2-ACC710AB3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3019</TotalTime>
  <Pages>42</Pages>
  <Words>14863</Words>
  <Characters>84725</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ЖКГбухгалтер</cp:lastModifiedBy>
  <cp:revision>257</cp:revision>
  <cp:lastPrinted>2024-03-12T09:01:00Z</cp:lastPrinted>
  <dcterms:created xsi:type="dcterms:W3CDTF">2024-01-22T09:29:00Z</dcterms:created>
  <dcterms:modified xsi:type="dcterms:W3CDTF">2024-03-12T12:04:00Z</dcterms:modified>
</cp:coreProperties>
</file>