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79" w:rsidRPr="00C42091" w:rsidRDefault="001B7979" w:rsidP="00F3529B">
      <w:pPr>
        <w:jc w:val="center"/>
        <w:rPr>
          <w:b/>
          <w:sz w:val="32"/>
          <w:szCs w:val="32"/>
          <w:lang w:val="uk-UA"/>
        </w:rPr>
      </w:pPr>
      <w:r w:rsidRPr="00C42091">
        <w:rPr>
          <w:b/>
          <w:sz w:val="32"/>
          <w:szCs w:val="32"/>
          <w:lang w:val="uk-UA"/>
        </w:rPr>
        <w:t xml:space="preserve">ЯГОТИНСЬКА </w:t>
      </w:r>
      <w:r w:rsidR="002C52C1" w:rsidRPr="00C42091">
        <w:rPr>
          <w:b/>
          <w:sz w:val="32"/>
          <w:szCs w:val="32"/>
          <w:lang w:val="uk-UA"/>
        </w:rPr>
        <w:t>МІСЬКА РАДА</w:t>
      </w:r>
    </w:p>
    <w:p w:rsidR="001B7979" w:rsidRPr="00C42091" w:rsidRDefault="002C52C1" w:rsidP="00F3529B">
      <w:pPr>
        <w:jc w:val="center"/>
        <w:rPr>
          <w:b/>
          <w:sz w:val="32"/>
          <w:szCs w:val="32"/>
          <w:lang w:val="uk-UA"/>
        </w:rPr>
      </w:pPr>
      <w:r w:rsidRPr="00C42091">
        <w:rPr>
          <w:b/>
          <w:sz w:val="32"/>
          <w:szCs w:val="32"/>
          <w:lang w:val="uk-UA"/>
        </w:rPr>
        <w:t>ВІДДІЛ ОСВІТИ</w:t>
      </w: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tbl>
      <w:tblPr>
        <w:tblW w:w="1035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718"/>
      </w:tblGrid>
      <w:tr w:rsidR="001B7979" w:rsidRPr="00C42091" w:rsidTr="00790ED2">
        <w:tc>
          <w:tcPr>
            <w:tcW w:w="4640" w:type="dxa"/>
            <w:tcBorders>
              <w:top w:val="nil"/>
              <w:left w:val="nil"/>
              <w:bottom w:val="nil"/>
              <w:right w:val="nil"/>
            </w:tcBorders>
          </w:tcPr>
          <w:p w:rsidR="001B7979" w:rsidRPr="00C42091" w:rsidRDefault="001B7979" w:rsidP="00790ED2">
            <w:pPr>
              <w:rPr>
                <w:b/>
                <w:bCs/>
                <w:lang w:val="uk-UA"/>
              </w:rPr>
            </w:pPr>
          </w:p>
        </w:tc>
        <w:tc>
          <w:tcPr>
            <w:tcW w:w="5718" w:type="dxa"/>
            <w:tcBorders>
              <w:top w:val="nil"/>
              <w:left w:val="nil"/>
              <w:bottom w:val="nil"/>
              <w:right w:val="nil"/>
            </w:tcBorders>
          </w:tcPr>
          <w:p w:rsidR="001B7979" w:rsidRPr="00C42091" w:rsidRDefault="001B7979" w:rsidP="00790ED2">
            <w:pPr>
              <w:rPr>
                <w:b/>
                <w:bCs/>
                <w:lang w:val="uk-UA"/>
              </w:rPr>
            </w:pPr>
          </w:p>
        </w:tc>
      </w:tr>
      <w:tr w:rsidR="001B7979" w:rsidRPr="00C42091" w:rsidTr="00790ED2">
        <w:tc>
          <w:tcPr>
            <w:tcW w:w="4640" w:type="dxa"/>
            <w:tcBorders>
              <w:top w:val="nil"/>
              <w:left w:val="nil"/>
              <w:bottom w:val="nil"/>
              <w:right w:val="nil"/>
            </w:tcBorders>
          </w:tcPr>
          <w:p w:rsidR="001B7979" w:rsidRPr="00C42091" w:rsidRDefault="001B7979" w:rsidP="00790ED2">
            <w:pPr>
              <w:rPr>
                <w:b/>
                <w:bCs/>
                <w:lang w:val="uk-UA"/>
              </w:rPr>
            </w:pPr>
          </w:p>
        </w:tc>
        <w:tc>
          <w:tcPr>
            <w:tcW w:w="5718" w:type="dxa"/>
            <w:tcBorders>
              <w:top w:val="nil"/>
              <w:left w:val="nil"/>
              <w:bottom w:val="nil"/>
              <w:right w:val="nil"/>
            </w:tcBorders>
          </w:tcPr>
          <w:p w:rsidR="002C52C1" w:rsidRPr="00C42091" w:rsidRDefault="002C52C1" w:rsidP="00790ED2">
            <w:pPr>
              <w:rPr>
                <w:b/>
                <w:bCs/>
                <w:lang w:val="uk-UA"/>
              </w:rPr>
            </w:pPr>
            <w:r w:rsidRPr="00C42091">
              <w:rPr>
                <w:b/>
                <w:bCs/>
                <w:lang w:val="uk-UA"/>
              </w:rPr>
              <w:t>Рішення</w:t>
            </w:r>
            <w:r w:rsidR="001B7979" w:rsidRPr="00C42091">
              <w:rPr>
                <w:b/>
                <w:bCs/>
                <w:lang w:val="uk-UA"/>
              </w:rPr>
              <w:t xml:space="preserve"> </w:t>
            </w:r>
            <w:r w:rsidRPr="00C42091">
              <w:rPr>
                <w:b/>
                <w:bCs/>
                <w:lang w:val="uk-UA"/>
              </w:rPr>
              <w:t>уповноваженої особи</w:t>
            </w:r>
          </w:p>
          <w:p w:rsidR="001B7979" w:rsidRPr="00C42091" w:rsidRDefault="001B7979" w:rsidP="00790ED2">
            <w:pPr>
              <w:rPr>
                <w:b/>
                <w:bCs/>
                <w:lang w:val="uk-UA"/>
              </w:rPr>
            </w:pPr>
            <w:r w:rsidRPr="00C42091">
              <w:rPr>
                <w:b/>
                <w:bCs/>
                <w:lang w:val="uk-UA"/>
              </w:rPr>
              <w:t xml:space="preserve">  від   </w:t>
            </w:r>
            <w:r w:rsidR="003B777C">
              <w:rPr>
                <w:b/>
                <w:bCs/>
                <w:lang w:val="uk-UA"/>
              </w:rPr>
              <w:t>1</w:t>
            </w:r>
            <w:r w:rsidR="009A69DD">
              <w:rPr>
                <w:b/>
                <w:bCs/>
                <w:lang w:val="uk-UA"/>
              </w:rPr>
              <w:t>9</w:t>
            </w:r>
            <w:r w:rsidR="002C52C1" w:rsidRPr="00C42091">
              <w:rPr>
                <w:b/>
                <w:bCs/>
                <w:lang w:val="uk-UA"/>
              </w:rPr>
              <w:t xml:space="preserve"> </w:t>
            </w:r>
            <w:r w:rsidR="003B777C">
              <w:rPr>
                <w:b/>
                <w:bCs/>
                <w:lang w:val="uk-UA"/>
              </w:rPr>
              <w:t>лютого</w:t>
            </w:r>
            <w:r w:rsidR="00256FC5">
              <w:rPr>
                <w:b/>
                <w:bCs/>
                <w:lang w:val="uk-UA"/>
              </w:rPr>
              <w:t xml:space="preserve"> </w:t>
            </w:r>
            <w:r w:rsidR="002C52C1" w:rsidRPr="00C42091">
              <w:rPr>
                <w:b/>
                <w:bCs/>
                <w:lang w:val="uk-UA"/>
              </w:rPr>
              <w:t xml:space="preserve"> 202</w:t>
            </w:r>
            <w:r w:rsidR="003B777C">
              <w:rPr>
                <w:b/>
                <w:bCs/>
                <w:lang w:val="uk-UA"/>
              </w:rPr>
              <w:t>4</w:t>
            </w:r>
            <w:r w:rsidRPr="00C42091">
              <w:rPr>
                <w:b/>
                <w:bCs/>
                <w:lang w:val="uk-UA"/>
              </w:rPr>
              <w:t xml:space="preserve">  року</w:t>
            </w:r>
          </w:p>
          <w:p w:rsidR="001B7979" w:rsidRPr="00C42091" w:rsidRDefault="001B7979" w:rsidP="00790ED2">
            <w:pPr>
              <w:rPr>
                <w:b/>
                <w:bCs/>
                <w:lang w:val="uk-UA"/>
              </w:rPr>
            </w:pPr>
          </w:p>
          <w:p w:rsidR="001B7979" w:rsidRPr="00C42091" w:rsidRDefault="001B7979" w:rsidP="003B777C">
            <w:pPr>
              <w:rPr>
                <w:b/>
                <w:bCs/>
                <w:lang w:val="uk-UA"/>
              </w:rPr>
            </w:pPr>
            <w:r w:rsidRPr="00C42091">
              <w:rPr>
                <w:b/>
                <w:bCs/>
                <w:lang w:val="uk-UA"/>
              </w:rPr>
              <w:t>__________________________</w:t>
            </w:r>
            <w:r w:rsidR="00494046">
              <w:rPr>
                <w:b/>
                <w:bCs/>
                <w:lang w:val="uk-UA"/>
              </w:rPr>
              <w:t xml:space="preserve"> </w:t>
            </w:r>
            <w:r w:rsidR="003B777C">
              <w:rPr>
                <w:b/>
                <w:bCs/>
                <w:lang w:val="uk-UA"/>
              </w:rPr>
              <w:t>Людмила КУПРІЙ</w:t>
            </w:r>
          </w:p>
        </w:tc>
      </w:tr>
    </w:tbl>
    <w:p w:rsidR="001B7979" w:rsidRPr="00C42091" w:rsidRDefault="001B7979" w:rsidP="00F3529B">
      <w:pPr>
        <w:ind w:left="320"/>
        <w:jc w:val="right"/>
        <w:rPr>
          <w:b/>
          <w:bCs/>
          <w:lang w:val="uk-UA"/>
        </w:rPr>
      </w:pPr>
    </w:p>
    <w:p w:rsidR="001B7979" w:rsidRPr="00C42091" w:rsidRDefault="001B7979" w:rsidP="00F3529B">
      <w:pPr>
        <w:ind w:left="320"/>
        <w:jc w:val="right"/>
        <w:rPr>
          <w:b/>
          <w:bCs/>
          <w:lang w:val="uk-UA"/>
        </w:rPr>
      </w:pPr>
    </w:p>
    <w:p w:rsidR="001B7979" w:rsidRPr="00C42091" w:rsidRDefault="001B7979" w:rsidP="00F3529B">
      <w:pPr>
        <w:ind w:left="320"/>
        <w:jc w:val="center"/>
        <w:rPr>
          <w:b/>
          <w:bCs/>
          <w:sz w:val="40"/>
          <w:szCs w:val="40"/>
          <w:lang w:val="uk-UA"/>
        </w:rPr>
      </w:pPr>
    </w:p>
    <w:p w:rsidR="001B7979" w:rsidRPr="00C42091" w:rsidRDefault="001B7979" w:rsidP="00F3529B">
      <w:pPr>
        <w:ind w:left="320"/>
        <w:jc w:val="center"/>
        <w:rPr>
          <w:b/>
          <w:bCs/>
          <w:sz w:val="40"/>
          <w:szCs w:val="40"/>
          <w:lang w:val="uk-UA"/>
        </w:rPr>
      </w:pPr>
    </w:p>
    <w:p w:rsidR="001B7979" w:rsidRPr="00C42091" w:rsidRDefault="001B7979" w:rsidP="00F3529B">
      <w:pPr>
        <w:ind w:left="320"/>
        <w:jc w:val="center"/>
        <w:rPr>
          <w:b/>
          <w:bCs/>
          <w:sz w:val="40"/>
          <w:szCs w:val="40"/>
          <w:lang w:val="uk-UA"/>
        </w:rPr>
      </w:pPr>
    </w:p>
    <w:tbl>
      <w:tblPr>
        <w:tblW w:w="10598" w:type="dxa"/>
        <w:tblLayout w:type="fixed"/>
        <w:tblLook w:val="0000" w:firstRow="0" w:lastRow="0" w:firstColumn="0" w:lastColumn="0" w:noHBand="0" w:noVBand="0"/>
      </w:tblPr>
      <w:tblGrid>
        <w:gridCol w:w="10598"/>
      </w:tblGrid>
      <w:tr w:rsidR="001B7979" w:rsidRPr="00C42091" w:rsidTr="00790ED2">
        <w:tc>
          <w:tcPr>
            <w:tcW w:w="10598" w:type="dxa"/>
            <w:tcBorders>
              <w:top w:val="nil"/>
              <w:left w:val="nil"/>
              <w:bottom w:val="nil"/>
              <w:right w:val="nil"/>
            </w:tcBorders>
          </w:tcPr>
          <w:p w:rsidR="001B7979" w:rsidRPr="00C42091" w:rsidRDefault="001B7979" w:rsidP="00790ED2">
            <w:pPr>
              <w:jc w:val="center"/>
              <w:rPr>
                <w:b/>
                <w:bCs/>
                <w:sz w:val="36"/>
                <w:szCs w:val="36"/>
                <w:lang w:val="uk-UA"/>
              </w:rPr>
            </w:pPr>
            <w:r w:rsidRPr="00C42091">
              <w:rPr>
                <w:b/>
                <w:bCs/>
                <w:sz w:val="36"/>
                <w:szCs w:val="36"/>
                <w:lang w:val="uk-UA"/>
              </w:rPr>
              <w:t xml:space="preserve">ТЕНДЕРНА ДОКУМЕНТАЦІЯ </w:t>
            </w:r>
          </w:p>
        </w:tc>
      </w:tr>
      <w:tr w:rsidR="001B7979" w:rsidRPr="00C42091" w:rsidTr="00790ED2">
        <w:tc>
          <w:tcPr>
            <w:tcW w:w="10598" w:type="dxa"/>
            <w:tcBorders>
              <w:top w:val="nil"/>
              <w:left w:val="nil"/>
              <w:bottom w:val="nil"/>
              <w:right w:val="nil"/>
            </w:tcBorders>
          </w:tcPr>
          <w:p w:rsidR="001B7979" w:rsidRPr="00C42091" w:rsidRDefault="001B7979" w:rsidP="00790ED2">
            <w:pPr>
              <w:jc w:val="center"/>
              <w:rPr>
                <w:b/>
                <w:bCs/>
                <w:sz w:val="32"/>
                <w:szCs w:val="32"/>
                <w:lang w:val="uk-UA"/>
              </w:rPr>
            </w:pPr>
            <w:r w:rsidRPr="00C42091">
              <w:rPr>
                <w:b/>
                <w:bCs/>
                <w:sz w:val="32"/>
                <w:szCs w:val="32"/>
                <w:lang w:val="uk-UA"/>
              </w:rPr>
              <w:t>за предметом закупівлі</w:t>
            </w:r>
          </w:p>
          <w:p w:rsidR="001B7979" w:rsidRPr="00C42091" w:rsidRDefault="001B7979" w:rsidP="00790ED2">
            <w:pPr>
              <w:jc w:val="center"/>
              <w:rPr>
                <w:b/>
                <w:bCs/>
                <w:sz w:val="32"/>
                <w:szCs w:val="32"/>
                <w:lang w:val="uk-UA"/>
              </w:rPr>
            </w:pPr>
          </w:p>
        </w:tc>
      </w:tr>
    </w:tbl>
    <w:p w:rsidR="001B7979" w:rsidRPr="00C42091" w:rsidRDefault="001B7979" w:rsidP="00F3529B">
      <w:pPr>
        <w:ind w:left="320"/>
        <w:jc w:val="center"/>
        <w:rPr>
          <w:b/>
          <w:sz w:val="32"/>
          <w:szCs w:val="32"/>
          <w:lang w:val="uk-UA"/>
        </w:rPr>
      </w:pPr>
      <w:r w:rsidRPr="00C42091">
        <w:rPr>
          <w:b/>
          <w:sz w:val="32"/>
          <w:szCs w:val="32"/>
          <w:lang w:val="uk-UA"/>
        </w:rPr>
        <w:t>згідно Національного класифікатора України</w:t>
      </w:r>
    </w:p>
    <w:p w:rsidR="001B7979" w:rsidRPr="00C42091" w:rsidRDefault="001B7979" w:rsidP="00F3529B">
      <w:pPr>
        <w:ind w:left="320"/>
        <w:jc w:val="center"/>
        <w:rPr>
          <w:b/>
          <w:bCs/>
          <w:sz w:val="40"/>
          <w:szCs w:val="40"/>
          <w:lang w:val="uk-UA"/>
        </w:rPr>
      </w:pPr>
      <w:r w:rsidRPr="00C42091">
        <w:rPr>
          <w:b/>
          <w:sz w:val="32"/>
          <w:szCs w:val="32"/>
          <w:lang w:val="uk-UA"/>
        </w:rPr>
        <w:t>ДК 021:2015</w:t>
      </w:r>
    </w:p>
    <w:p w:rsidR="001B7979" w:rsidRPr="00C42091" w:rsidRDefault="001B7979" w:rsidP="00F3529B">
      <w:pPr>
        <w:spacing w:after="240"/>
        <w:jc w:val="center"/>
        <w:rPr>
          <w:b/>
          <w:sz w:val="32"/>
          <w:szCs w:val="32"/>
          <w:lang w:val="uk-UA"/>
        </w:rPr>
      </w:pPr>
      <w:r w:rsidRPr="00C42091">
        <w:rPr>
          <w:b/>
          <w:sz w:val="32"/>
          <w:szCs w:val="32"/>
          <w:lang w:val="uk-UA"/>
        </w:rPr>
        <w:t>«Єдиний закупівельний словник»</w:t>
      </w:r>
    </w:p>
    <w:p w:rsidR="0036422E" w:rsidRPr="0036422E" w:rsidRDefault="0036422E" w:rsidP="0036422E">
      <w:pPr>
        <w:spacing w:after="240"/>
        <w:jc w:val="center"/>
        <w:rPr>
          <w:b/>
          <w:sz w:val="32"/>
          <w:szCs w:val="32"/>
          <w:lang w:val="uk-UA"/>
        </w:rPr>
      </w:pPr>
      <w:r w:rsidRPr="0036422E">
        <w:rPr>
          <w:b/>
          <w:sz w:val="32"/>
          <w:szCs w:val="32"/>
          <w:lang w:val="uk-UA"/>
        </w:rPr>
        <w:t>код 15110000-2 – М’ясо</w:t>
      </w:r>
    </w:p>
    <w:p w:rsidR="0036422E" w:rsidRPr="0036422E" w:rsidRDefault="0036422E" w:rsidP="0036422E">
      <w:pPr>
        <w:spacing w:after="240"/>
        <w:jc w:val="center"/>
        <w:rPr>
          <w:b/>
          <w:sz w:val="32"/>
          <w:szCs w:val="32"/>
          <w:lang w:val="uk-UA"/>
        </w:rPr>
      </w:pPr>
      <w:r w:rsidRPr="0036422E">
        <w:rPr>
          <w:b/>
          <w:sz w:val="32"/>
          <w:szCs w:val="32"/>
          <w:lang w:val="uk-UA"/>
        </w:rPr>
        <w:t>за ДК 021:2015 -15113000-3 - Свинина (свинина охолоджена/ заморожена без кістки)</w:t>
      </w:r>
    </w:p>
    <w:p w:rsidR="001B7979" w:rsidRDefault="0036422E" w:rsidP="0036422E">
      <w:pPr>
        <w:spacing w:after="240"/>
        <w:jc w:val="center"/>
        <w:rPr>
          <w:b/>
          <w:sz w:val="32"/>
          <w:szCs w:val="32"/>
          <w:lang w:val="uk-UA"/>
        </w:rPr>
      </w:pPr>
      <w:r w:rsidRPr="0036422E">
        <w:rPr>
          <w:b/>
          <w:sz w:val="32"/>
          <w:szCs w:val="32"/>
          <w:lang w:val="uk-UA"/>
        </w:rPr>
        <w:t>за ДК 021:2015 – 15112130-6 – Курятина (філе куряче охолоджене)</w:t>
      </w:r>
    </w:p>
    <w:p w:rsidR="009A69DD" w:rsidRPr="00C42091" w:rsidRDefault="009A69DD" w:rsidP="00F3529B">
      <w:pPr>
        <w:spacing w:after="240"/>
        <w:jc w:val="center"/>
        <w:rPr>
          <w:b/>
          <w:sz w:val="32"/>
          <w:szCs w:val="32"/>
          <w:lang w:val="uk-UA"/>
        </w:rPr>
      </w:pPr>
    </w:p>
    <w:p w:rsidR="001B7979" w:rsidRPr="00C42091" w:rsidRDefault="001B7979" w:rsidP="00F3529B">
      <w:pPr>
        <w:spacing w:after="240"/>
        <w:jc w:val="center"/>
        <w:rPr>
          <w:b/>
          <w:sz w:val="32"/>
          <w:szCs w:val="32"/>
          <w:lang w:val="uk-UA"/>
        </w:rPr>
      </w:pPr>
      <w:r w:rsidRPr="00C42091">
        <w:rPr>
          <w:b/>
          <w:sz w:val="32"/>
          <w:szCs w:val="32"/>
          <w:lang w:val="uk-UA"/>
        </w:rPr>
        <w:t>Процедура закупівлі: ВІДКРИТІ ТОРГИ</w:t>
      </w:r>
      <w:r w:rsidR="009A69DD">
        <w:rPr>
          <w:b/>
          <w:sz w:val="32"/>
          <w:szCs w:val="32"/>
          <w:lang w:val="uk-UA"/>
        </w:rPr>
        <w:t xml:space="preserve"> З ОСОБЛИВОСТЯМИ</w:t>
      </w:r>
    </w:p>
    <w:p w:rsidR="001B7979" w:rsidRPr="00C42091" w:rsidRDefault="001B7979" w:rsidP="00F3529B">
      <w:pPr>
        <w:ind w:left="320"/>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1B7979" w:rsidRPr="00C42091" w:rsidRDefault="001B7979" w:rsidP="00F3529B">
      <w:pPr>
        <w:jc w:val="center"/>
        <w:rPr>
          <w:b/>
          <w:bCs/>
          <w:sz w:val="40"/>
          <w:szCs w:val="40"/>
          <w:lang w:val="uk-UA"/>
        </w:rPr>
      </w:pPr>
    </w:p>
    <w:p w:rsidR="009A69DD" w:rsidRPr="00C42091" w:rsidRDefault="009A69DD" w:rsidP="0036422E">
      <w:pPr>
        <w:rPr>
          <w:b/>
          <w:bCs/>
          <w:sz w:val="28"/>
          <w:szCs w:val="28"/>
          <w:lang w:val="uk-UA"/>
        </w:rPr>
      </w:pPr>
    </w:p>
    <w:p w:rsidR="001B7979" w:rsidRDefault="001B7979" w:rsidP="00F3529B">
      <w:pPr>
        <w:jc w:val="center"/>
        <w:rPr>
          <w:b/>
          <w:bCs/>
          <w:sz w:val="28"/>
          <w:szCs w:val="28"/>
          <w:lang w:val="uk-UA"/>
        </w:rPr>
      </w:pPr>
      <w:r w:rsidRPr="00C42091">
        <w:rPr>
          <w:b/>
          <w:bCs/>
          <w:sz w:val="28"/>
          <w:szCs w:val="28"/>
          <w:lang w:val="uk-UA"/>
        </w:rPr>
        <w:t>Яготин  20</w:t>
      </w:r>
      <w:r w:rsidR="002C52C1" w:rsidRPr="00C42091">
        <w:rPr>
          <w:b/>
          <w:bCs/>
          <w:sz w:val="28"/>
          <w:szCs w:val="28"/>
          <w:lang w:val="uk-UA"/>
        </w:rPr>
        <w:t>2</w:t>
      </w:r>
      <w:r w:rsidR="003B777C">
        <w:rPr>
          <w:b/>
          <w:bCs/>
          <w:sz w:val="28"/>
          <w:szCs w:val="28"/>
          <w:lang w:val="uk-UA"/>
        </w:rPr>
        <w:t>4</w:t>
      </w:r>
      <w:r w:rsidRPr="00C42091">
        <w:rPr>
          <w:b/>
          <w:bCs/>
          <w:sz w:val="28"/>
          <w:szCs w:val="28"/>
          <w:lang w:val="uk-UA"/>
        </w:rPr>
        <w:t xml:space="preserve"> р.</w:t>
      </w:r>
    </w:p>
    <w:p w:rsidR="008A6183" w:rsidRDefault="008A6183" w:rsidP="00F3529B">
      <w:pPr>
        <w:jc w:val="center"/>
        <w:rPr>
          <w:b/>
          <w:bCs/>
          <w:sz w:val="28"/>
          <w:szCs w:val="28"/>
          <w:lang w:val="uk-UA"/>
        </w:rPr>
      </w:pPr>
    </w:p>
    <w:p w:rsidR="008A6183" w:rsidRDefault="008A6183" w:rsidP="00F3529B">
      <w:pPr>
        <w:jc w:val="center"/>
        <w:rPr>
          <w:b/>
          <w:bCs/>
          <w:sz w:val="28"/>
          <w:szCs w:val="28"/>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976"/>
        <w:gridCol w:w="6946"/>
      </w:tblGrid>
      <w:tr w:rsidR="001B7979" w:rsidRPr="00C42091" w:rsidTr="004401FB">
        <w:tc>
          <w:tcPr>
            <w:tcW w:w="10456" w:type="dxa"/>
            <w:gridSpan w:val="3"/>
          </w:tcPr>
          <w:p w:rsidR="001B7979" w:rsidRPr="00C42091" w:rsidRDefault="001B7979" w:rsidP="00117BCB">
            <w:pPr>
              <w:pStyle w:val="1"/>
              <w:keepNext w:val="0"/>
              <w:pageBreakBefore/>
              <w:ind w:left="74"/>
              <w:rPr>
                <w:rFonts w:ascii="Times New Roman" w:hAnsi="Times New Roman"/>
                <w:bCs w:val="0"/>
                <w:kern w:val="0"/>
                <w:sz w:val="24"/>
                <w:szCs w:val="24"/>
                <w:lang w:val="uk-UA"/>
              </w:rPr>
            </w:pPr>
            <w:r w:rsidRPr="00C42091">
              <w:rPr>
                <w:rFonts w:ascii="Times New Roman" w:hAnsi="Times New Roman"/>
                <w:bCs w:val="0"/>
                <w:kern w:val="0"/>
                <w:sz w:val="24"/>
                <w:szCs w:val="24"/>
                <w:lang w:val="uk-UA"/>
              </w:rPr>
              <w:lastRenderedPageBreak/>
              <w:t>Розділ І.  Загальні положення</w:t>
            </w:r>
          </w:p>
        </w:tc>
      </w:tr>
      <w:tr w:rsidR="001B7979" w:rsidRPr="00282131" w:rsidTr="004401FB">
        <w:tc>
          <w:tcPr>
            <w:tcW w:w="534" w:type="dxa"/>
          </w:tcPr>
          <w:p w:rsidR="001B7979" w:rsidRPr="00C42091" w:rsidRDefault="001B7979" w:rsidP="00020FD5">
            <w:pPr>
              <w:ind w:left="-142" w:right="-111"/>
              <w:jc w:val="center"/>
              <w:rPr>
                <w:lang w:val="uk-UA"/>
              </w:rPr>
            </w:pPr>
            <w:r w:rsidRPr="00C42091">
              <w:rPr>
                <w:b/>
                <w:lang w:val="uk-UA"/>
              </w:rPr>
              <w:t>1.</w:t>
            </w:r>
          </w:p>
        </w:tc>
        <w:tc>
          <w:tcPr>
            <w:tcW w:w="2976" w:type="dxa"/>
          </w:tcPr>
          <w:p w:rsidR="001B7979" w:rsidRPr="00C42091" w:rsidRDefault="001B7979" w:rsidP="0036293B">
            <w:pPr>
              <w:rPr>
                <w:lang w:val="uk-UA"/>
              </w:rPr>
            </w:pPr>
            <w:r w:rsidRPr="00C42091">
              <w:rPr>
                <w:b/>
                <w:lang w:val="uk-UA"/>
              </w:rPr>
              <w:t>Терміни, які вживаються в тендерній документації</w:t>
            </w:r>
          </w:p>
        </w:tc>
        <w:tc>
          <w:tcPr>
            <w:tcW w:w="6946" w:type="dxa"/>
          </w:tcPr>
          <w:p w:rsidR="002434BF" w:rsidRDefault="00343F7E" w:rsidP="002434BF">
            <w:pPr>
              <w:pStyle w:val="afe"/>
              <w:numPr>
                <w:ilvl w:val="2"/>
                <w:numId w:val="36"/>
              </w:numPr>
              <w:tabs>
                <w:tab w:val="left" w:pos="2160"/>
                <w:tab w:val="left" w:pos="3600"/>
              </w:tabs>
              <w:ind w:left="0"/>
              <w:contextualSpacing/>
              <w:rPr>
                <w:lang w:val="uk-UA"/>
              </w:rPr>
            </w:pPr>
            <w:r w:rsidRPr="002434BF">
              <w:rPr>
                <w:lang w:val="uk-UA"/>
              </w:rPr>
              <w:t>Тендерна документація розроблена на виконання вимог Закону України «Про публічні закупі</w:t>
            </w:r>
            <w:r w:rsidR="002434BF" w:rsidRPr="002434BF">
              <w:rPr>
                <w:lang w:val="uk-UA"/>
              </w:rPr>
              <w:t>влі» (далі Закон) з врахуванням</w:t>
            </w:r>
            <w:r w:rsidR="002434BF">
              <w:rPr>
                <w:lang w:val="uk-UA"/>
              </w:rPr>
              <w:t xml:space="preserve"> </w:t>
            </w:r>
            <w:r w:rsidRPr="002434BF">
              <w:rPr>
                <w:lang w:val="uk-UA"/>
              </w:rPr>
              <w:t>особливостей</w:t>
            </w:r>
            <w:r w:rsidR="002434BF">
              <w:rPr>
                <w:lang w:val="uk-UA"/>
              </w:rPr>
              <w:t xml:space="preserve"> </w:t>
            </w:r>
            <w:r w:rsidRPr="002434BF">
              <w:rPr>
                <w:lang w:val="uk-UA"/>
              </w:rPr>
              <w:t>здійснення публічних закупівель товарів, робіті послуг для замовників, передбачених Законом України «Про публічні закупівлі», на період дії правового режиму воєнного стану</w:t>
            </w:r>
            <w:r w:rsidR="002434BF">
              <w:rPr>
                <w:lang w:val="uk-UA"/>
              </w:rPr>
              <w:t xml:space="preserve"> в Україні та протягом 90 днів </w:t>
            </w:r>
            <w:r w:rsidRPr="002434BF">
              <w:rPr>
                <w:lang w:val="uk-UA"/>
              </w:rPr>
              <w:t xml:space="preserve">з дня його припинення або скасування затверджених постановою Кабінету Міністрів України від 12 жовтня 2022 р. № 1178 (далі Особливості). </w:t>
            </w:r>
          </w:p>
          <w:p w:rsidR="001B7979" w:rsidRPr="002434BF" w:rsidRDefault="00343F7E" w:rsidP="002434BF">
            <w:pPr>
              <w:pStyle w:val="afe"/>
              <w:numPr>
                <w:ilvl w:val="2"/>
                <w:numId w:val="36"/>
              </w:numPr>
              <w:tabs>
                <w:tab w:val="left" w:pos="2160"/>
                <w:tab w:val="left" w:pos="3600"/>
              </w:tabs>
              <w:ind w:left="0"/>
              <w:contextualSpacing/>
              <w:rPr>
                <w:lang w:val="uk-UA"/>
              </w:rPr>
            </w:pPr>
            <w:r w:rsidRPr="002434BF">
              <w:rPr>
                <w:lang w:val="uk-UA"/>
              </w:rPr>
              <w:t xml:space="preserve">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b/>
                <w:lang w:val="uk-UA"/>
              </w:rPr>
            </w:pPr>
            <w:r w:rsidRPr="00C42091">
              <w:rPr>
                <w:b/>
                <w:lang w:val="uk-UA"/>
              </w:rPr>
              <w:t>2.</w:t>
            </w:r>
          </w:p>
        </w:tc>
        <w:tc>
          <w:tcPr>
            <w:tcW w:w="2976" w:type="dxa"/>
          </w:tcPr>
          <w:p w:rsidR="001B7979" w:rsidRPr="00C42091" w:rsidRDefault="001B7979" w:rsidP="00117BCB">
            <w:pPr>
              <w:tabs>
                <w:tab w:val="left" w:pos="2160"/>
                <w:tab w:val="left" w:pos="3600"/>
              </w:tabs>
              <w:rPr>
                <w:b/>
                <w:lang w:val="uk-UA"/>
              </w:rPr>
            </w:pPr>
            <w:r w:rsidRPr="00C42091">
              <w:rPr>
                <w:b/>
                <w:lang w:val="uk-UA"/>
              </w:rPr>
              <w:t> Інформація про замовника торгів</w:t>
            </w:r>
          </w:p>
        </w:tc>
        <w:tc>
          <w:tcPr>
            <w:tcW w:w="6946" w:type="dxa"/>
          </w:tcPr>
          <w:p w:rsidR="001B7979" w:rsidRPr="00C42091" w:rsidRDefault="001B7979" w:rsidP="00117BCB">
            <w:pPr>
              <w:tabs>
                <w:tab w:val="left" w:pos="2160"/>
                <w:tab w:val="left" w:pos="3600"/>
              </w:tabs>
              <w:ind w:left="231" w:firstLine="252"/>
              <w:rPr>
                <w:iCs/>
                <w:lang w:val="uk-UA"/>
              </w:rPr>
            </w:pPr>
          </w:p>
          <w:p w:rsidR="001B7979" w:rsidRPr="00C42091" w:rsidRDefault="001B7979" w:rsidP="00117BCB">
            <w:pPr>
              <w:tabs>
                <w:tab w:val="left" w:pos="2160"/>
                <w:tab w:val="left" w:pos="3600"/>
              </w:tabs>
              <w:ind w:left="231" w:firstLine="252"/>
              <w:rPr>
                <w:iCs/>
                <w:lang w:val="uk-UA"/>
              </w:rPr>
            </w:pPr>
          </w:p>
        </w:tc>
      </w:tr>
      <w:tr w:rsidR="001B7979" w:rsidRPr="00282131" w:rsidTr="004401FB">
        <w:tc>
          <w:tcPr>
            <w:tcW w:w="534" w:type="dxa"/>
          </w:tcPr>
          <w:p w:rsidR="001B7979" w:rsidRPr="00C42091" w:rsidRDefault="001B7979" w:rsidP="00020FD5">
            <w:pPr>
              <w:tabs>
                <w:tab w:val="left" w:pos="214"/>
                <w:tab w:val="left" w:pos="3600"/>
              </w:tabs>
              <w:ind w:left="-142" w:right="-111"/>
              <w:jc w:val="center"/>
              <w:rPr>
                <w:lang w:val="uk-UA"/>
              </w:rPr>
            </w:pPr>
            <w:r w:rsidRPr="00C42091">
              <w:rPr>
                <w:lang w:val="uk-UA"/>
              </w:rPr>
              <w:t>2.1</w:t>
            </w:r>
          </w:p>
        </w:tc>
        <w:tc>
          <w:tcPr>
            <w:tcW w:w="2976" w:type="dxa"/>
          </w:tcPr>
          <w:p w:rsidR="001B7979" w:rsidRPr="00C42091" w:rsidRDefault="001B7979" w:rsidP="00117BCB">
            <w:pPr>
              <w:tabs>
                <w:tab w:val="left" w:pos="3600"/>
              </w:tabs>
              <w:ind w:left="70" w:right="-108"/>
              <w:rPr>
                <w:lang w:val="uk-UA"/>
              </w:rPr>
            </w:pPr>
            <w:r w:rsidRPr="00C42091">
              <w:rPr>
                <w:lang w:val="uk-UA"/>
              </w:rPr>
              <w:t>повне найменування</w:t>
            </w:r>
          </w:p>
        </w:tc>
        <w:tc>
          <w:tcPr>
            <w:tcW w:w="6946" w:type="dxa"/>
          </w:tcPr>
          <w:p w:rsidR="001B7979" w:rsidRPr="00C42091" w:rsidRDefault="00985FC8" w:rsidP="00985FC8">
            <w:pPr>
              <w:tabs>
                <w:tab w:val="left" w:pos="2160"/>
                <w:tab w:val="left" w:pos="3600"/>
              </w:tabs>
              <w:rPr>
                <w:lang w:val="uk-UA"/>
              </w:rPr>
            </w:pPr>
            <w:r w:rsidRPr="00C42091">
              <w:rPr>
                <w:b/>
                <w:lang w:val="uk-UA"/>
              </w:rPr>
              <w:t xml:space="preserve">Відділ освіти </w:t>
            </w:r>
            <w:r w:rsidR="001B7979" w:rsidRPr="00C42091">
              <w:rPr>
                <w:b/>
                <w:lang w:val="uk-UA"/>
              </w:rPr>
              <w:t xml:space="preserve">Яготинської </w:t>
            </w:r>
            <w:r w:rsidRPr="00C42091">
              <w:rPr>
                <w:b/>
                <w:lang w:val="uk-UA"/>
              </w:rPr>
              <w:t>міської ради</w:t>
            </w:r>
          </w:p>
        </w:tc>
      </w:tr>
      <w:tr w:rsidR="001B7979" w:rsidRPr="00C42091" w:rsidTr="004401FB">
        <w:trPr>
          <w:trHeight w:val="341"/>
        </w:trPr>
        <w:tc>
          <w:tcPr>
            <w:tcW w:w="534" w:type="dxa"/>
          </w:tcPr>
          <w:p w:rsidR="001B7979" w:rsidRPr="00C42091" w:rsidRDefault="001B7979" w:rsidP="00020FD5">
            <w:pPr>
              <w:tabs>
                <w:tab w:val="left" w:pos="214"/>
                <w:tab w:val="left" w:pos="3600"/>
              </w:tabs>
              <w:ind w:left="-142" w:right="-111"/>
              <w:jc w:val="center"/>
              <w:rPr>
                <w:lang w:val="uk-UA"/>
              </w:rPr>
            </w:pPr>
            <w:r w:rsidRPr="00C42091">
              <w:rPr>
                <w:lang w:val="uk-UA"/>
              </w:rPr>
              <w:t>2.2</w:t>
            </w:r>
          </w:p>
        </w:tc>
        <w:tc>
          <w:tcPr>
            <w:tcW w:w="2976" w:type="dxa"/>
          </w:tcPr>
          <w:p w:rsidR="001B7979" w:rsidRPr="00C42091" w:rsidRDefault="001B7979" w:rsidP="00117BCB">
            <w:pPr>
              <w:tabs>
                <w:tab w:val="left" w:pos="3600"/>
              </w:tabs>
              <w:ind w:left="70" w:right="-108"/>
              <w:rPr>
                <w:lang w:val="uk-UA"/>
              </w:rPr>
            </w:pPr>
            <w:r w:rsidRPr="00C42091">
              <w:rPr>
                <w:lang w:val="uk-UA"/>
              </w:rPr>
              <w:t>місцезнаходження</w:t>
            </w:r>
          </w:p>
        </w:tc>
        <w:tc>
          <w:tcPr>
            <w:tcW w:w="6946" w:type="dxa"/>
          </w:tcPr>
          <w:p w:rsidR="001B7979" w:rsidRPr="00C42091" w:rsidRDefault="001B7979" w:rsidP="00380015">
            <w:pPr>
              <w:tabs>
                <w:tab w:val="left" w:pos="2160"/>
                <w:tab w:val="left" w:pos="3600"/>
              </w:tabs>
              <w:rPr>
                <w:lang w:val="uk-UA"/>
              </w:rPr>
            </w:pPr>
            <w:r w:rsidRPr="00C42091">
              <w:rPr>
                <w:lang w:val="uk-UA"/>
              </w:rPr>
              <w:t xml:space="preserve">вул. Незалежності, </w:t>
            </w:r>
            <w:smartTag w:uri="urn:schemas-microsoft-com:office:smarttags" w:element="metricconverter">
              <w:smartTagPr>
                <w:attr w:name="ProductID" w:val="110, м"/>
              </w:smartTagPr>
              <w:r w:rsidRPr="00C42091">
                <w:rPr>
                  <w:lang w:val="uk-UA"/>
                </w:rPr>
                <w:t>110, м</w:t>
              </w:r>
            </w:smartTag>
            <w:r w:rsidRPr="00C42091">
              <w:rPr>
                <w:lang w:val="uk-UA"/>
              </w:rPr>
              <w:t>. Яготин, Київська обл.., 07700</w:t>
            </w:r>
          </w:p>
        </w:tc>
      </w:tr>
      <w:tr w:rsidR="001B7979" w:rsidRPr="005C44FD" w:rsidTr="004401FB">
        <w:tc>
          <w:tcPr>
            <w:tcW w:w="534" w:type="dxa"/>
          </w:tcPr>
          <w:p w:rsidR="001B7979" w:rsidRPr="00C42091" w:rsidRDefault="001B7979" w:rsidP="00020FD5">
            <w:pPr>
              <w:tabs>
                <w:tab w:val="left" w:pos="214"/>
                <w:tab w:val="left" w:pos="3600"/>
              </w:tabs>
              <w:ind w:left="-142" w:right="-111"/>
              <w:jc w:val="center"/>
              <w:rPr>
                <w:lang w:val="uk-UA"/>
              </w:rPr>
            </w:pPr>
            <w:r w:rsidRPr="00C42091">
              <w:rPr>
                <w:lang w:val="uk-UA"/>
              </w:rPr>
              <w:t>2.3</w:t>
            </w:r>
          </w:p>
        </w:tc>
        <w:tc>
          <w:tcPr>
            <w:tcW w:w="2976" w:type="dxa"/>
          </w:tcPr>
          <w:p w:rsidR="001B7979" w:rsidRPr="00C42091" w:rsidRDefault="001B7979" w:rsidP="00117BCB">
            <w:pPr>
              <w:tabs>
                <w:tab w:val="left" w:pos="3600"/>
              </w:tabs>
              <w:ind w:left="70" w:right="-108"/>
              <w:rPr>
                <w:lang w:val="uk-UA"/>
              </w:rPr>
            </w:pPr>
            <w:r w:rsidRPr="00C42091">
              <w:rPr>
                <w:lang w:val="uk-UA"/>
              </w:rPr>
              <w:t>посадова особа замовника, уповноважена здійснювати зв’язок з учасниками</w:t>
            </w:r>
          </w:p>
        </w:tc>
        <w:tc>
          <w:tcPr>
            <w:tcW w:w="6946" w:type="dxa"/>
          </w:tcPr>
          <w:p w:rsidR="001B7979" w:rsidRPr="00C42091" w:rsidRDefault="003B777C" w:rsidP="006C7B12">
            <w:pPr>
              <w:shd w:val="clear" w:color="auto" w:fill="FFFFFF"/>
              <w:ind w:left="84" w:right="146"/>
              <w:textAlignment w:val="baseline"/>
              <w:rPr>
                <w:b/>
                <w:bCs/>
                <w:iCs/>
                <w:bdr w:val="none" w:sz="0" w:space="0" w:color="auto" w:frame="1"/>
                <w:lang w:val="uk-UA"/>
              </w:rPr>
            </w:pPr>
            <w:r>
              <w:rPr>
                <w:b/>
                <w:bCs/>
                <w:iCs/>
                <w:bdr w:val="none" w:sz="0" w:space="0" w:color="auto" w:frame="1"/>
                <w:lang w:val="uk-UA"/>
              </w:rPr>
              <w:t>Купрій Людмила Леонідівна</w:t>
            </w:r>
            <w:r w:rsidR="00494046">
              <w:rPr>
                <w:b/>
                <w:bCs/>
                <w:iCs/>
                <w:bdr w:val="none" w:sz="0" w:space="0" w:color="auto" w:frame="1"/>
                <w:lang w:val="uk-UA"/>
              </w:rPr>
              <w:t xml:space="preserve"> </w:t>
            </w:r>
            <w:r w:rsidR="001B7979" w:rsidRPr="00C42091">
              <w:rPr>
                <w:b/>
                <w:bCs/>
                <w:iCs/>
                <w:bdr w:val="none" w:sz="0" w:space="0" w:color="auto" w:frame="1"/>
                <w:lang w:val="uk-UA"/>
              </w:rPr>
              <w:t xml:space="preserve">, </w:t>
            </w:r>
            <w:r w:rsidR="00985FC8" w:rsidRPr="00C42091">
              <w:rPr>
                <w:b/>
                <w:bCs/>
                <w:iCs/>
                <w:bdr w:val="none" w:sz="0" w:space="0" w:color="auto" w:frame="1"/>
                <w:lang w:val="uk-UA"/>
              </w:rPr>
              <w:t>уповноважена особа</w:t>
            </w:r>
            <w:r w:rsidR="001B7979" w:rsidRPr="00C42091">
              <w:rPr>
                <w:b/>
                <w:bCs/>
                <w:iCs/>
                <w:bdr w:val="none" w:sz="0" w:space="0" w:color="auto" w:frame="1"/>
                <w:lang w:val="uk-UA"/>
              </w:rPr>
              <w:t>;</w:t>
            </w:r>
          </w:p>
          <w:p w:rsidR="001B7979" w:rsidRPr="00C42091" w:rsidRDefault="001B7979" w:rsidP="006C7B12">
            <w:pPr>
              <w:shd w:val="clear" w:color="auto" w:fill="FFFFFF"/>
              <w:ind w:left="84" w:right="146"/>
              <w:textAlignment w:val="baseline"/>
              <w:rPr>
                <w:b/>
                <w:bCs/>
                <w:iCs/>
                <w:bdr w:val="none" w:sz="0" w:space="0" w:color="auto" w:frame="1"/>
                <w:lang w:val="uk-UA"/>
              </w:rPr>
            </w:pPr>
            <w:r w:rsidRPr="00C42091">
              <w:rPr>
                <w:b/>
                <w:bCs/>
                <w:iCs/>
                <w:bdr w:val="none" w:sz="0" w:space="0" w:color="auto" w:frame="1"/>
                <w:lang w:val="uk-UA"/>
              </w:rPr>
              <w:t xml:space="preserve">вул. Незалежності, </w:t>
            </w:r>
            <w:smartTag w:uri="urn:schemas-microsoft-com:office:smarttags" w:element="metricconverter">
              <w:smartTagPr>
                <w:attr w:name="ProductID" w:val="110, м"/>
              </w:smartTagPr>
              <w:r w:rsidRPr="00C42091">
                <w:rPr>
                  <w:b/>
                  <w:bCs/>
                  <w:iCs/>
                  <w:bdr w:val="none" w:sz="0" w:space="0" w:color="auto" w:frame="1"/>
                  <w:lang w:val="uk-UA"/>
                </w:rPr>
                <w:t>110, м</w:t>
              </w:r>
            </w:smartTag>
            <w:r w:rsidRPr="00C42091">
              <w:rPr>
                <w:b/>
                <w:bCs/>
                <w:iCs/>
                <w:bdr w:val="none" w:sz="0" w:space="0" w:color="auto" w:frame="1"/>
                <w:lang w:val="uk-UA"/>
              </w:rPr>
              <w:t>. Яготин, Київська область, 07700;</w:t>
            </w:r>
          </w:p>
          <w:p w:rsidR="001B7979" w:rsidRPr="00C42091" w:rsidRDefault="001B7979" w:rsidP="006C7B12">
            <w:pPr>
              <w:shd w:val="clear" w:color="auto" w:fill="FFFFFF"/>
              <w:ind w:left="84" w:right="146"/>
              <w:jc w:val="both"/>
              <w:textAlignment w:val="baseline"/>
              <w:rPr>
                <w:b/>
                <w:bCs/>
                <w:iCs/>
                <w:bdr w:val="none" w:sz="0" w:space="0" w:color="auto" w:frame="1"/>
                <w:lang w:val="uk-UA"/>
              </w:rPr>
            </w:pPr>
            <w:r w:rsidRPr="00C42091">
              <w:rPr>
                <w:b/>
                <w:bCs/>
                <w:iCs/>
                <w:bdr w:val="none" w:sz="0" w:space="0" w:color="auto" w:frame="1"/>
                <w:lang w:val="uk-UA"/>
              </w:rPr>
              <w:t>телефон: (04575) 5-</w:t>
            </w:r>
            <w:r w:rsidR="00985FC8" w:rsidRPr="00C42091">
              <w:rPr>
                <w:b/>
                <w:bCs/>
                <w:iCs/>
                <w:bdr w:val="none" w:sz="0" w:space="0" w:color="auto" w:frame="1"/>
                <w:lang w:val="uk-UA"/>
              </w:rPr>
              <w:t>60</w:t>
            </w:r>
            <w:r w:rsidRPr="00C42091">
              <w:rPr>
                <w:b/>
                <w:bCs/>
                <w:iCs/>
                <w:bdr w:val="none" w:sz="0" w:space="0" w:color="auto" w:frame="1"/>
                <w:lang w:val="uk-UA"/>
              </w:rPr>
              <w:t>-</w:t>
            </w:r>
            <w:r w:rsidR="00985FC8" w:rsidRPr="00C42091">
              <w:rPr>
                <w:b/>
                <w:bCs/>
                <w:iCs/>
                <w:bdr w:val="none" w:sz="0" w:space="0" w:color="auto" w:frame="1"/>
                <w:lang w:val="uk-UA"/>
              </w:rPr>
              <w:t>87</w:t>
            </w:r>
            <w:r w:rsidRPr="00C42091">
              <w:rPr>
                <w:b/>
                <w:bCs/>
                <w:iCs/>
                <w:bdr w:val="none" w:sz="0" w:space="0" w:color="auto" w:frame="1"/>
                <w:lang w:val="uk-UA"/>
              </w:rPr>
              <w:t>, телефакс: (04575) 5-56-48;</w:t>
            </w:r>
          </w:p>
          <w:p w:rsidR="001B7979" w:rsidRPr="00037AEC" w:rsidRDefault="001B7979" w:rsidP="006C7B12">
            <w:pPr>
              <w:jc w:val="both"/>
            </w:pPr>
            <w:r w:rsidRPr="00C42091">
              <w:rPr>
                <w:lang w:val="uk-UA"/>
              </w:rPr>
              <w:t xml:space="preserve"> </w:t>
            </w:r>
            <w:r w:rsidRPr="00C42091">
              <w:rPr>
                <w:b/>
                <w:lang w:val="uk-UA"/>
              </w:rPr>
              <w:t>e-mail:</w:t>
            </w:r>
            <w:r w:rsidRPr="00C42091">
              <w:rPr>
                <w:lang w:val="uk-UA"/>
              </w:rPr>
              <w:t xml:space="preserve"> </w:t>
            </w:r>
            <w:r w:rsidR="005C44FD" w:rsidRPr="005C44FD">
              <w:rPr>
                <w:b/>
                <w:highlight w:val="yellow"/>
                <w:lang w:val="en-US"/>
              </w:rPr>
              <w:t>buchgalteriya</w:t>
            </w:r>
            <w:r w:rsidR="005C44FD" w:rsidRPr="00037AEC">
              <w:rPr>
                <w:b/>
                <w:highlight w:val="yellow"/>
              </w:rPr>
              <w:t>@</w:t>
            </w:r>
            <w:r w:rsidR="005C44FD" w:rsidRPr="005C44FD">
              <w:rPr>
                <w:b/>
                <w:highlight w:val="yellow"/>
                <w:lang w:val="en-US"/>
              </w:rPr>
              <w:t>ukr</w:t>
            </w:r>
            <w:r w:rsidR="005C44FD" w:rsidRPr="00037AEC">
              <w:rPr>
                <w:b/>
                <w:highlight w:val="yellow"/>
              </w:rPr>
              <w:t>.</w:t>
            </w:r>
            <w:r w:rsidR="005C44FD" w:rsidRPr="005C44FD">
              <w:rPr>
                <w:b/>
                <w:highlight w:val="yellow"/>
                <w:lang w:val="en-US"/>
              </w:rPr>
              <w:t>net</w:t>
            </w:r>
          </w:p>
        </w:tc>
      </w:tr>
      <w:tr w:rsidR="001B7979" w:rsidRPr="00C42091" w:rsidTr="004401FB">
        <w:tc>
          <w:tcPr>
            <w:tcW w:w="534" w:type="dxa"/>
          </w:tcPr>
          <w:p w:rsidR="001B7979" w:rsidRPr="00C42091" w:rsidRDefault="001B7979" w:rsidP="00020FD5">
            <w:pPr>
              <w:tabs>
                <w:tab w:val="left" w:pos="3600"/>
              </w:tabs>
              <w:ind w:left="-142" w:right="-111"/>
              <w:jc w:val="center"/>
              <w:rPr>
                <w:lang w:val="uk-UA"/>
              </w:rPr>
            </w:pPr>
            <w:r w:rsidRPr="00C42091">
              <w:rPr>
                <w:b/>
                <w:lang w:val="uk-UA"/>
              </w:rPr>
              <w:t>3.</w:t>
            </w:r>
          </w:p>
        </w:tc>
        <w:tc>
          <w:tcPr>
            <w:tcW w:w="2976" w:type="dxa"/>
          </w:tcPr>
          <w:p w:rsidR="001B7979" w:rsidRPr="00C42091" w:rsidRDefault="001B7979" w:rsidP="00117BCB">
            <w:pPr>
              <w:tabs>
                <w:tab w:val="left" w:pos="3600"/>
              </w:tabs>
              <w:ind w:right="-108"/>
              <w:rPr>
                <w:lang w:val="uk-UA"/>
              </w:rPr>
            </w:pPr>
            <w:r w:rsidRPr="00C42091">
              <w:rPr>
                <w:b/>
                <w:lang w:val="uk-UA"/>
              </w:rPr>
              <w:t>Процедура закупівлі</w:t>
            </w:r>
          </w:p>
        </w:tc>
        <w:tc>
          <w:tcPr>
            <w:tcW w:w="6946" w:type="dxa"/>
          </w:tcPr>
          <w:p w:rsidR="001B7979" w:rsidRPr="00C42091" w:rsidRDefault="001B7979" w:rsidP="00C92EE2">
            <w:pPr>
              <w:pStyle w:val="a6"/>
              <w:spacing w:after="0"/>
              <w:ind w:firstLine="0"/>
              <w:rPr>
                <w:lang w:val="uk-UA"/>
              </w:rPr>
            </w:pPr>
            <w:r w:rsidRPr="00C42091">
              <w:rPr>
                <w:lang w:val="uk-UA"/>
              </w:rPr>
              <w:t>Відкриті торги</w:t>
            </w:r>
            <w:r w:rsidR="00C933BE">
              <w:rPr>
                <w:lang w:val="uk-UA"/>
              </w:rPr>
              <w:t xml:space="preserve"> з особливостями</w:t>
            </w:r>
          </w:p>
          <w:p w:rsidR="001B7979" w:rsidRPr="00C42091" w:rsidRDefault="001B7979" w:rsidP="00117BCB">
            <w:pPr>
              <w:pStyle w:val="a6"/>
              <w:spacing w:after="0"/>
              <w:ind w:firstLine="252"/>
              <w:rPr>
                <w:szCs w:val="20"/>
                <w:lang w:val="uk-UA"/>
              </w:rPr>
            </w:pP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rFonts w:ascii="Verdana" w:hAnsi="Verdana"/>
                <w:b/>
                <w:szCs w:val="16"/>
                <w:lang w:val="uk-UA"/>
              </w:rPr>
            </w:pPr>
            <w:r w:rsidRPr="00C42091">
              <w:rPr>
                <w:b/>
                <w:lang w:val="uk-UA"/>
              </w:rPr>
              <w:t>4.</w:t>
            </w:r>
          </w:p>
        </w:tc>
        <w:tc>
          <w:tcPr>
            <w:tcW w:w="2976" w:type="dxa"/>
          </w:tcPr>
          <w:p w:rsidR="001B7979" w:rsidRPr="00C42091" w:rsidRDefault="001B7979" w:rsidP="00117BCB">
            <w:pPr>
              <w:tabs>
                <w:tab w:val="left" w:pos="2160"/>
                <w:tab w:val="left" w:pos="3600"/>
              </w:tabs>
              <w:rPr>
                <w:rFonts w:ascii="Verdana" w:hAnsi="Verdana"/>
                <w:b/>
                <w:szCs w:val="16"/>
                <w:lang w:val="uk-UA"/>
              </w:rPr>
            </w:pPr>
            <w:r w:rsidRPr="00C42091">
              <w:rPr>
                <w:b/>
                <w:lang w:val="uk-UA"/>
              </w:rPr>
              <w:t>Інформація про предмет закупівлі</w:t>
            </w:r>
          </w:p>
        </w:tc>
        <w:tc>
          <w:tcPr>
            <w:tcW w:w="6946" w:type="dxa"/>
          </w:tcPr>
          <w:p w:rsidR="001B7979" w:rsidRPr="00C42091" w:rsidRDefault="001B7979" w:rsidP="00117BCB">
            <w:pPr>
              <w:tabs>
                <w:tab w:val="left" w:pos="2160"/>
                <w:tab w:val="left" w:pos="3600"/>
              </w:tabs>
              <w:ind w:firstLine="252"/>
              <w:rPr>
                <w:rFonts w:ascii="Verdana" w:hAnsi="Verdana"/>
                <w:szCs w:val="16"/>
                <w:lang w:val="uk-UA"/>
              </w:rPr>
            </w:pP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lang w:val="uk-UA"/>
              </w:rPr>
            </w:pPr>
            <w:r w:rsidRPr="00C42091">
              <w:rPr>
                <w:lang w:val="uk-UA"/>
              </w:rPr>
              <w:t>4.1</w:t>
            </w:r>
          </w:p>
        </w:tc>
        <w:tc>
          <w:tcPr>
            <w:tcW w:w="2976" w:type="dxa"/>
          </w:tcPr>
          <w:p w:rsidR="001B7979" w:rsidRPr="00C42091" w:rsidRDefault="001B7979" w:rsidP="00117BCB">
            <w:pPr>
              <w:tabs>
                <w:tab w:val="left" w:pos="2160"/>
                <w:tab w:val="left" w:pos="3600"/>
              </w:tabs>
              <w:ind w:left="70"/>
              <w:rPr>
                <w:lang w:val="uk-UA"/>
              </w:rPr>
            </w:pPr>
            <w:r w:rsidRPr="00C42091">
              <w:rPr>
                <w:lang w:val="uk-UA"/>
              </w:rPr>
              <w:t>назва предмета закупівлі</w:t>
            </w:r>
          </w:p>
        </w:tc>
        <w:tc>
          <w:tcPr>
            <w:tcW w:w="6946" w:type="dxa"/>
          </w:tcPr>
          <w:p w:rsidR="001B7979" w:rsidRPr="00C42091" w:rsidRDefault="001B7979" w:rsidP="001E3846">
            <w:pPr>
              <w:jc w:val="both"/>
              <w:rPr>
                <w:b/>
                <w:lang w:val="uk-UA"/>
              </w:rPr>
            </w:pPr>
            <w:r w:rsidRPr="00C42091">
              <w:rPr>
                <w:b/>
                <w:lang w:val="uk-UA"/>
              </w:rPr>
              <w:t xml:space="preserve">Єдиний закупівельний словник ДК 021:2015 </w:t>
            </w:r>
            <w:r w:rsidR="009A69DD" w:rsidRPr="009A69DD">
              <w:rPr>
                <w:b/>
                <w:lang w:val="uk-UA"/>
              </w:rPr>
              <w:t xml:space="preserve">код </w:t>
            </w:r>
            <w:r w:rsidR="0036422E" w:rsidRPr="0036422E">
              <w:rPr>
                <w:b/>
                <w:lang w:val="uk-UA"/>
              </w:rPr>
              <w:t>15110000-2 – М’ясо</w:t>
            </w:r>
          </w:p>
          <w:p w:rsidR="001B7979" w:rsidRPr="00C42091" w:rsidRDefault="001B7979" w:rsidP="001E3846">
            <w:pPr>
              <w:jc w:val="both"/>
              <w:rPr>
                <w:b/>
                <w:bCs/>
                <w:lang w:val="uk-UA"/>
              </w:rPr>
            </w:pP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lang w:val="uk-UA"/>
              </w:rPr>
            </w:pPr>
            <w:r w:rsidRPr="00C42091">
              <w:rPr>
                <w:lang w:val="uk-UA"/>
              </w:rPr>
              <w:t>4.2</w:t>
            </w:r>
          </w:p>
        </w:tc>
        <w:tc>
          <w:tcPr>
            <w:tcW w:w="2976" w:type="dxa"/>
          </w:tcPr>
          <w:p w:rsidR="001B7979" w:rsidRPr="00C42091" w:rsidRDefault="001B7979" w:rsidP="00117BCB">
            <w:pPr>
              <w:tabs>
                <w:tab w:val="left" w:pos="2160"/>
                <w:tab w:val="left" w:pos="3600"/>
              </w:tabs>
              <w:ind w:left="70"/>
              <w:rPr>
                <w:lang w:val="uk-UA"/>
              </w:rPr>
            </w:pPr>
            <w:r w:rsidRPr="00C42091">
              <w:rPr>
                <w:lang w:val="uk-UA"/>
              </w:rPr>
              <w:t>опис окремої частини (частин) предмета закупівлі (лота), щодо якої можуть бути подані тендерні пропозиції</w:t>
            </w:r>
          </w:p>
        </w:tc>
        <w:tc>
          <w:tcPr>
            <w:tcW w:w="6946" w:type="dxa"/>
          </w:tcPr>
          <w:p w:rsidR="0036422E" w:rsidRPr="0036422E" w:rsidRDefault="000166C0" w:rsidP="0036422E">
            <w:pPr>
              <w:tabs>
                <w:tab w:val="left" w:pos="1457"/>
              </w:tabs>
              <w:rPr>
                <w:b/>
                <w:lang w:val="uk-UA"/>
              </w:rPr>
            </w:pPr>
            <w:r w:rsidRPr="00C42091">
              <w:rPr>
                <w:b/>
                <w:lang w:val="uk-UA"/>
              </w:rPr>
              <w:t xml:space="preserve"> </w:t>
            </w:r>
            <w:r w:rsidR="0036422E" w:rsidRPr="0036422E">
              <w:rPr>
                <w:b/>
                <w:lang w:val="uk-UA"/>
              </w:rPr>
              <w:t>за ДК 021:2015 -15113000-3 - Свинина (свинина охолоджена/ заморожена без кістки)</w:t>
            </w:r>
          </w:p>
          <w:p w:rsidR="001B7979" w:rsidRPr="00C42091" w:rsidRDefault="0036422E" w:rsidP="0036422E">
            <w:pPr>
              <w:tabs>
                <w:tab w:val="left" w:pos="1457"/>
              </w:tabs>
              <w:rPr>
                <w:lang w:val="uk-UA"/>
              </w:rPr>
            </w:pPr>
            <w:r w:rsidRPr="0036422E">
              <w:rPr>
                <w:b/>
                <w:lang w:val="uk-UA"/>
              </w:rPr>
              <w:t>за ДК 021:2015 – 15112130-6 – Курятина (філе куряче охолоджене)</w:t>
            </w: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lang w:val="uk-UA"/>
              </w:rPr>
            </w:pPr>
            <w:r w:rsidRPr="00C42091">
              <w:rPr>
                <w:lang w:val="uk-UA"/>
              </w:rPr>
              <w:t>4.3</w:t>
            </w:r>
          </w:p>
        </w:tc>
        <w:tc>
          <w:tcPr>
            <w:tcW w:w="2976" w:type="dxa"/>
          </w:tcPr>
          <w:p w:rsidR="001B7979" w:rsidRPr="00C42091" w:rsidRDefault="001B7979" w:rsidP="00117BCB">
            <w:pPr>
              <w:tabs>
                <w:tab w:val="left" w:pos="2160"/>
                <w:tab w:val="left" w:pos="3600"/>
              </w:tabs>
              <w:ind w:left="70"/>
              <w:rPr>
                <w:lang w:val="uk-UA"/>
              </w:rPr>
            </w:pPr>
            <w:r w:rsidRPr="00C42091">
              <w:rPr>
                <w:lang w:val="uk-UA"/>
              </w:rPr>
              <w:t>місце, кількість, обсяг поставки товарів (надання послуг, виконання робіт)</w:t>
            </w:r>
          </w:p>
        </w:tc>
        <w:tc>
          <w:tcPr>
            <w:tcW w:w="6946" w:type="dxa"/>
          </w:tcPr>
          <w:p w:rsidR="00272A09" w:rsidRPr="00832DA8" w:rsidRDefault="00272A09" w:rsidP="00272A09">
            <w:pPr>
              <w:rPr>
                <w:szCs w:val="20"/>
                <w:lang w:val="uk-UA"/>
              </w:rPr>
            </w:pPr>
            <w:r>
              <w:rPr>
                <w:lang w:val="uk-UA"/>
              </w:rPr>
              <w:t>З</w:t>
            </w:r>
            <w:r w:rsidRPr="00A4622B">
              <w:rPr>
                <w:lang w:val="uk-UA"/>
              </w:rPr>
              <w:t>аклади дошкільної освіти</w:t>
            </w:r>
            <w:r>
              <w:rPr>
                <w:lang w:val="uk-UA"/>
              </w:rPr>
              <w:t xml:space="preserve"> та навчальні заклади </w:t>
            </w:r>
            <w:r w:rsidRPr="00A4622B">
              <w:rPr>
                <w:lang w:val="uk-UA"/>
              </w:rPr>
              <w:t>підпорядковані Відділу освіти Яготинської міської ради</w:t>
            </w:r>
            <w:r>
              <w:rPr>
                <w:lang w:val="uk-UA"/>
              </w:rPr>
              <w:t xml:space="preserve"> </w:t>
            </w:r>
            <w:r w:rsidR="008F45E8" w:rsidRPr="008F45E8">
              <w:rPr>
                <w:szCs w:val="20"/>
                <w:lang w:val="uk-UA"/>
              </w:rPr>
              <w:t>(згідно Додатку №2 до про</w:t>
            </w:r>
            <w:r w:rsidR="00845F08">
              <w:rPr>
                <w:szCs w:val="20"/>
                <w:lang w:val="uk-UA"/>
              </w:rPr>
              <w:t>є</w:t>
            </w:r>
            <w:r w:rsidR="008F45E8" w:rsidRPr="008F45E8">
              <w:rPr>
                <w:szCs w:val="20"/>
                <w:lang w:val="uk-UA"/>
              </w:rPr>
              <w:t>кту Договору)</w:t>
            </w:r>
          </w:p>
          <w:p w:rsidR="001B7979" w:rsidRDefault="00F2147C" w:rsidP="009A69DD">
            <w:pPr>
              <w:jc w:val="both"/>
              <w:rPr>
                <w:b/>
                <w:lang w:val="uk-UA"/>
              </w:rPr>
            </w:pPr>
            <w:r w:rsidRPr="00F2147C">
              <w:rPr>
                <w:b/>
                <w:lang w:val="uk-UA"/>
              </w:rPr>
              <w:t xml:space="preserve">Свинина </w:t>
            </w:r>
            <w:r>
              <w:rPr>
                <w:b/>
                <w:lang w:val="uk-UA"/>
              </w:rPr>
              <w:t xml:space="preserve"> -400</w:t>
            </w:r>
            <w:r w:rsidR="00D41ADF" w:rsidRPr="00C42091">
              <w:rPr>
                <w:b/>
                <w:lang w:val="uk-UA"/>
              </w:rPr>
              <w:t xml:space="preserve"> кг</w:t>
            </w:r>
          </w:p>
          <w:p w:rsidR="00F2147C" w:rsidRDefault="00F2147C" w:rsidP="009A69DD">
            <w:pPr>
              <w:jc w:val="both"/>
              <w:rPr>
                <w:b/>
                <w:lang w:val="uk-UA"/>
              </w:rPr>
            </w:pPr>
            <w:r>
              <w:rPr>
                <w:b/>
                <w:lang w:val="uk-UA"/>
              </w:rPr>
              <w:t>Ф</w:t>
            </w:r>
            <w:r w:rsidRPr="00F2147C">
              <w:rPr>
                <w:b/>
                <w:lang w:val="uk-UA"/>
              </w:rPr>
              <w:t>іле куряче</w:t>
            </w:r>
            <w:r>
              <w:rPr>
                <w:b/>
                <w:lang w:val="uk-UA"/>
              </w:rPr>
              <w:t xml:space="preserve"> – 2750 кг</w:t>
            </w:r>
          </w:p>
          <w:p w:rsidR="00C933BE" w:rsidRPr="00C42091" w:rsidRDefault="00C933BE" w:rsidP="00272A09">
            <w:pPr>
              <w:pStyle w:val="af3"/>
              <w:spacing w:before="0" w:beforeAutospacing="0" w:after="0" w:afterAutospacing="0"/>
              <w:rPr>
                <w:lang w:val="uk-UA"/>
              </w:rPr>
            </w:pPr>
          </w:p>
        </w:tc>
      </w:tr>
      <w:tr w:rsidR="001B7979" w:rsidRPr="00C42091" w:rsidTr="004401FB">
        <w:tc>
          <w:tcPr>
            <w:tcW w:w="534" w:type="dxa"/>
          </w:tcPr>
          <w:p w:rsidR="001B7979" w:rsidRPr="00C42091" w:rsidRDefault="001B7979" w:rsidP="00020FD5">
            <w:pPr>
              <w:tabs>
                <w:tab w:val="left" w:pos="2160"/>
                <w:tab w:val="left" w:pos="3600"/>
              </w:tabs>
              <w:ind w:left="-142" w:right="-111"/>
              <w:jc w:val="center"/>
              <w:rPr>
                <w:lang w:val="uk-UA"/>
              </w:rPr>
            </w:pPr>
            <w:r w:rsidRPr="00C42091">
              <w:rPr>
                <w:lang w:val="uk-UA"/>
              </w:rPr>
              <w:t>4.4</w:t>
            </w:r>
          </w:p>
        </w:tc>
        <w:tc>
          <w:tcPr>
            <w:tcW w:w="2976" w:type="dxa"/>
          </w:tcPr>
          <w:p w:rsidR="001B7979" w:rsidRPr="00C42091" w:rsidRDefault="001B7979" w:rsidP="00117BCB">
            <w:pPr>
              <w:tabs>
                <w:tab w:val="left" w:pos="2160"/>
                <w:tab w:val="left" w:pos="3600"/>
              </w:tabs>
              <w:ind w:left="70"/>
              <w:rPr>
                <w:lang w:val="uk-UA"/>
              </w:rPr>
            </w:pPr>
            <w:r w:rsidRPr="00C42091">
              <w:rPr>
                <w:lang w:val="uk-UA"/>
              </w:rPr>
              <w:t>строк поставки товарів (надання послуг, виконання робіт)</w:t>
            </w:r>
          </w:p>
        </w:tc>
        <w:tc>
          <w:tcPr>
            <w:tcW w:w="6946" w:type="dxa"/>
          </w:tcPr>
          <w:p w:rsidR="001B7979" w:rsidRPr="00C42091" w:rsidRDefault="001B7979" w:rsidP="003B777C">
            <w:pPr>
              <w:tabs>
                <w:tab w:val="left" w:pos="2160"/>
                <w:tab w:val="left" w:pos="3600"/>
              </w:tabs>
              <w:jc w:val="both"/>
              <w:rPr>
                <w:lang w:val="uk-UA"/>
              </w:rPr>
            </w:pPr>
            <w:r w:rsidRPr="00C42091">
              <w:rPr>
                <w:lang w:val="uk-UA"/>
              </w:rPr>
              <w:t>До 31 грудня 202</w:t>
            </w:r>
            <w:r w:rsidR="003B777C">
              <w:rPr>
                <w:lang w:val="uk-UA"/>
              </w:rPr>
              <w:t>4</w:t>
            </w:r>
            <w:r w:rsidRPr="00C42091">
              <w:rPr>
                <w:lang w:val="uk-UA"/>
              </w:rPr>
              <w:t xml:space="preserve"> року</w:t>
            </w:r>
          </w:p>
        </w:tc>
      </w:tr>
      <w:tr w:rsidR="001B7979" w:rsidRPr="00C42091"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t>5.</w:t>
            </w:r>
          </w:p>
        </w:tc>
        <w:tc>
          <w:tcPr>
            <w:tcW w:w="2976" w:type="dxa"/>
          </w:tcPr>
          <w:p w:rsidR="001B7979" w:rsidRPr="00C42091" w:rsidRDefault="001B7979" w:rsidP="00117BCB">
            <w:pPr>
              <w:pStyle w:val="a4"/>
              <w:spacing w:after="0"/>
              <w:ind w:right="-108" w:firstLine="0"/>
              <w:jc w:val="left"/>
              <w:rPr>
                <w:b/>
                <w:lang w:val="uk-UA"/>
              </w:rPr>
            </w:pPr>
            <w:r w:rsidRPr="00C42091">
              <w:rPr>
                <w:b/>
                <w:lang w:val="uk-UA"/>
              </w:rPr>
              <w:t>Недискримінація учасників</w:t>
            </w:r>
          </w:p>
        </w:tc>
        <w:tc>
          <w:tcPr>
            <w:tcW w:w="6946" w:type="dxa"/>
          </w:tcPr>
          <w:p w:rsidR="001B7979" w:rsidRPr="00C42091" w:rsidRDefault="00C933BE" w:rsidP="00296EAC">
            <w:pPr>
              <w:pStyle w:val="a6"/>
              <w:spacing w:after="0"/>
              <w:ind w:firstLine="0"/>
              <w:rPr>
                <w:lang w:val="uk-UA"/>
              </w:rPr>
            </w:pPr>
            <w:r w:rsidRPr="00C933BE">
              <w:rPr>
                <w:szCs w:val="20"/>
                <w:lang w:val="uk-UA"/>
              </w:rPr>
              <w:t xml:space="preserve">Учасники (резиденти та нерезиденти) </w:t>
            </w:r>
            <w:r w:rsidR="001B7979" w:rsidRPr="00C42091">
              <w:rPr>
                <w:szCs w:val="20"/>
                <w:lang w:val="uk-UA"/>
              </w:rPr>
              <w:t>всіх форм власності та організаційно-правових форм беруть участь у процедурах закупівель на рівних умовах</w:t>
            </w:r>
          </w:p>
        </w:tc>
      </w:tr>
      <w:tr w:rsidR="001B7979" w:rsidRPr="00282131" w:rsidTr="004401FB">
        <w:trPr>
          <w:trHeight w:val="523"/>
        </w:trPr>
        <w:tc>
          <w:tcPr>
            <w:tcW w:w="534" w:type="dxa"/>
          </w:tcPr>
          <w:p w:rsidR="001B7979" w:rsidRPr="00C42091" w:rsidRDefault="001B7979" w:rsidP="00020FD5">
            <w:pPr>
              <w:pStyle w:val="a4"/>
              <w:spacing w:after="0"/>
              <w:ind w:left="-142" w:right="-111" w:firstLine="0"/>
              <w:jc w:val="center"/>
              <w:rPr>
                <w:rFonts w:ascii="Verdana" w:hAnsi="Verdana"/>
                <w:b/>
                <w:szCs w:val="16"/>
                <w:lang w:val="uk-UA" w:eastAsia="en-US"/>
              </w:rPr>
            </w:pPr>
            <w:r w:rsidRPr="00C42091">
              <w:rPr>
                <w:b/>
                <w:lang w:val="uk-UA"/>
              </w:rPr>
              <w:t>6.</w:t>
            </w:r>
          </w:p>
        </w:tc>
        <w:tc>
          <w:tcPr>
            <w:tcW w:w="2976" w:type="dxa"/>
          </w:tcPr>
          <w:p w:rsidR="001B7979" w:rsidRPr="00C42091" w:rsidRDefault="001B7979" w:rsidP="00117BCB">
            <w:pPr>
              <w:pStyle w:val="a4"/>
              <w:spacing w:after="0"/>
              <w:ind w:firstLine="0"/>
              <w:jc w:val="left"/>
              <w:rPr>
                <w:rFonts w:ascii="Verdana" w:hAnsi="Verdana"/>
                <w:b/>
                <w:szCs w:val="16"/>
                <w:lang w:val="uk-UA" w:eastAsia="en-US"/>
              </w:rPr>
            </w:pPr>
            <w:r w:rsidRPr="00C42091">
              <w:rPr>
                <w:b/>
                <w:lang w:val="uk-UA"/>
              </w:rPr>
              <w:t xml:space="preserve">Інформація  про  валюту,  у якій повинно бути розраховано і зазначено ціну тендерної </w:t>
            </w:r>
            <w:r w:rsidRPr="00C42091">
              <w:rPr>
                <w:b/>
                <w:lang w:val="uk-UA"/>
              </w:rPr>
              <w:lastRenderedPageBreak/>
              <w:t>пропозиції</w:t>
            </w:r>
          </w:p>
        </w:tc>
        <w:tc>
          <w:tcPr>
            <w:tcW w:w="6946" w:type="dxa"/>
          </w:tcPr>
          <w:p w:rsidR="001B7979" w:rsidRPr="00C42091" w:rsidRDefault="001B7979" w:rsidP="00A15DB8">
            <w:pPr>
              <w:jc w:val="both"/>
              <w:rPr>
                <w:lang w:val="uk-UA"/>
              </w:rPr>
            </w:pPr>
            <w:r w:rsidRPr="00C42091">
              <w:rPr>
                <w:lang w:val="uk-UA"/>
              </w:rPr>
              <w:lastRenderedPageBreak/>
              <w:t xml:space="preserve">Валютою тендерної пропозиції є </w:t>
            </w:r>
            <w:r w:rsidRPr="00C42091">
              <w:rPr>
                <w:rFonts w:ascii="Times New Roman CYR" w:hAnsi="Times New Roman CYR" w:cs="Times New Roman CYR"/>
                <w:szCs w:val="23"/>
                <w:lang w:val="uk-UA"/>
              </w:rPr>
              <w:t>національна валюта України</w:t>
            </w:r>
            <w:r w:rsidRPr="00C42091">
              <w:rPr>
                <w:lang w:val="uk-UA"/>
              </w:rPr>
              <w:t xml:space="preserve"> – гривня. </w:t>
            </w:r>
          </w:p>
          <w:p w:rsidR="001B7979" w:rsidRPr="00C42091" w:rsidRDefault="001B7979" w:rsidP="00296EAC">
            <w:pPr>
              <w:pStyle w:val="HTML"/>
              <w:jc w:val="both"/>
              <w:rPr>
                <w:rFonts w:cs="Courier New"/>
                <w:lang w:val="uk-UA"/>
              </w:rPr>
            </w:pPr>
            <w:r w:rsidRPr="00C42091">
              <w:rPr>
                <w:rFonts w:ascii="Times New Roman" w:hAnsi="Times New Roman"/>
                <w:sz w:val="24"/>
                <w:szCs w:val="24"/>
                <w:lang w:val="uk-UA"/>
              </w:rPr>
              <w:t xml:space="preserve">У разі, якщо учасником процедури закупівлі є нерезидент, такий учасник може зазначити ціну тендерної пропозиції у доларах </w:t>
            </w:r>
            <w:r w:rsidRPr="00C42091">
              <w:rPr>
                <w:rFonts w:ascii="Times New Roman" w:hAnsi="Times New Roman"/>
                <w:sz w:val="24"/>
                <w:szCs w:val="24"/>
                <w:lang w:val="uk-UA"/>
              </w:rPr>
              <w:lastRenderedPageBreak/>
              <w:t>США або євро. При цьому, при розкритті тендерних пропозицій ціна такої тендерної пропозиції перераховується у гривні за офіційним курсом гривні до долару США або євро, установленим Національним банком України на дату розкриття тендерних пропозицій</w:t>
            </w:r>
            <w:r w:rsidRPr="00C42091">
              <w:rPr>
                <w:rFonts w:ascii="Times New Roman" w:hAnsi="Times New Roman"/>
                <w:bCs/>
                <w:sz w:val="24"/>
                <w:szCs w:val="24"/>
                <w:lang w:val="uk-UA"/>
              </w:rPr>
              <w:t>.</w:t>
            </w:r>
          </w:p>
        </w:tc>
      </w:tr>
      <w:tr w:rsidR="001B7979" w:rsidRPr="00C42091" w:rsidTr="004401FB">
        <w:tc>
          <w:tcPr>
            <w:tcW w:w="534" w:type="dxa"/>
          </w:tcPr>
          <w:p w:rsidR="001B7979" w:rsidRPr="00C42091" w:rsidRDefault="001B7979" w:rsidP="00020FD5">
            <w:pPr>
              <w:ind w:left="-142" w:right="-111"/>
              <w:jc w:val="center"/>
              <w:rPr>
                <w:rFonts w:ascii="Verdana" w:hAnsi="Verdana"/>
                <w:b/>
                <w:szCs w:val="16"/>
                <w:lang w:val="uk-UA" w:eastAsia="en-US"/>
              </w:rPr>
            </w:pPr>
            <w:r w:rsidRPr="00C42091">
              <w:rPr>
                <w:b/>
                <w:lang w:val="uk-UA"/>
              </w:rPr>
              <w:lastRenderedPageBreak/>
              <w:t>7.</w:t>
            </w:r>
          </w:p>
        </w:tc>
        <w:tc>
          <w:tcPr>
            <w:tcW w:w="2976" w:type="dxa"/>
          </w:tcPr>
          <w:p w:rsidR="001B7979" w:rsidRPr="00C42091" w:rsidRDefault="001B7979" w:rsidP="000013CF">
            <w:pPr>
              <w:rPr>
                <w:rFonts w:ascii="Verdana" w:hAnsi="Verdana"/>
                <w:b/>
                <w:szCs w:val="16"/>
                <w:lang w:val="uk-UA" w:eastAsia="en-US"/>
              </w:rPr>
            </w:pPr>
            <w:r w:rsidRPr="00C42091">
              <w:rPr>
                <w:b/>
                <w:lang w:val="uk-UA"/>
              </w:rPr>
              <w:t>Інформація про мову (мови),  якою  (якими)  повинно бути складено  тендерні пропозиції</w:t>
            </w:r>
          </w:p>
        </w:tc>
        <w:tc>
          <w:tcPr>
            <w:tcW w:w="6946" w:type="dxa"/>
          </w:tcPr>
          <w:p w:rsidR="001B7979" w:rsidRPr="00C42091" w:rsidRDefault="001B7979" w:rsidP="008C41EF">
            <w:pPr>
              <w:jc w:val="both"/>
              <w:rPr>
                <w:lang w:val="uk-UA"/>
              </w:rPr>
            </w:pPr>
            <w:r w:rsidRPr="00C42091">
              <w:rPr>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1B7979" w:rsidRPr="00C42091" w:rsidRDefault="001B7979" w:rsidP="008C41EF">
            <w:pPr>
              <w:jc w:val="both"/>
              <w:rPr>
                <w:lang w:val="uk-UA"/>
              </w:rPr>
            </w:pPr>
            <w:r w:rsidRPr="00C42091">
              <w:rPr>
                <w:lang w:val="uk-UA"/>
              </w:rPr>
              <w:t>Усі документи, що мають відношення до тендерної пропозиції, та підготовлені безпосередньо учасником, повинні бути складені укра</w:t>
            </w:r>
            <w:r w:rsidR="002D3FF5">
              <w:rPr>
                <w:lang w:val="uk-UA"/>
              </w:rPr>
              <w:t>їнською мовою</w:t>
            </w:r>
            <w:r w:rsidRPr="00C42091">
              <w:rPr>
                <w:lang w:val="uk-UA"/>
              </w:rPr>
              <w:t xml:space="preserve">. </w:t>
            </w:r>
          </w:p>
          <w:p w:rsidR="001B7979" w:rsidRPr="00C42091" w:rsidRDefault="001B7979" w:rsidP="008C41EF">
            <w:pPr>
              <w:jc w:val="both"/>
              <w:rPr>
                <w:lang w:val="uk-UA"/>
              </w:rPr>
            </w:pPr>
            <w:r w:rsidRPr="00C42091">
              <w:rPr>
                <w:lang w:val="uk-UA"/>
              </w:rPr>
              <w:t>Якщо учасник торгів є нерезидентом України, він може подавати свою пропозицію іноземною мовою та надати переклад українською мовою, завірений нотаріально.</w:t>
            </w:r>
          </w:p>
          <w:p w:rsidR="001B7979" w:rsidRPr="00C42091" w:rsidRDefault="001B7979" w:rsidP="008C41EF">
            <w:pPr>
              <w:jc w:val="both"/>
              <w:rPr>
                <w:lang w:val="uk-UA"/>
              </w:rPr>
            </w:pPr>
          </w:p>
        </w:tc>
      </w:tr>
      <w:tr w:rsidR="001B7979" w:rsidRPr="00C42091" w:rsidTr="004401FB">
        <w:trPr>
          <w:trHeight w:val="291"/>
        </w:trPr>
        <w:tc>
          <w:tcPr>
            <w:tcW w:w="10456" w:type="dxa"/>
            <w:gridSpan w:val="3"/>
          </w:tcPr>
          <w:p w:rsidR="001B7979" w:rsidRPr="00C42091" w:rsidRDefault="001B7979" w:rsidP="008C41EF">
            <w:pPr>
              <w:ind w:left="-142" w:right="-111"/>
              <w:jc w:val="center"/>
              <w:rPr>
                <w:b/>
                <w:lang w:val="uk-UA"/>
              </w:rPr>
            </w:pPr>
            <w:r w:rsidRPr="00C42091">
              <w:rPr>
                <w:b/>
                <w:lang w:val="uk-UA"/>
              </w:rPr>
              <w:t>Розділ ІІ. Порядок унесення змін та надання роз’яснень до тендерної документації</w:t>
            </w:r>
          </w:p>
        </w:tc>
      </w:tr>
      <w:tr w:rsidR="001B7979" w:rsidRPr="00282131" w:rsidTr="004401FB">
        <w:tc>
          <w:tcPr>
            <w:tcW w:w="534" w:type="dxa"/>
          </w:tcPr>
          <w:p w:rsidR="001B7979" w:rsidRPr="00C42091" w:rsidRDefault="001B7979" w:rsidP="00020FD5">
            <w:pPr>
              <w:pStyle w:val="a6"/>
              <w:spacing w:after="0"/>
              <w:ind w:left="-142" w:right="-111" w:firstLine="0"/>
              <w:jc w:val="center"/>
              <w:rPr>
                <w:b/>
                <w:lang w:val="uk-UA"/>
              </w:rPr>
            </w:pPr>
            <w:r w:rsidRPr="00C42091">
              <w:rPr>
                <w:b/>
                <w:lang w:val="uk-UA"/>
              </w:rPr>
              <w:t>1.</w:t>
            </w:r>
          </w:p>
        </w:tc>
        <w:tc>
          <w:tcPr>
            <w:tcW w:w="2976" w:type="dxa"/>
          </w:tcPr>
          <w:p w:rsidR="001B7979" w:rsidRPr="00C42091" w:rsidRDefault="001B7979" w:rsidP="00117BCB">
            <w:pPr>
              <w:pStyle w:val="a6"/>
              <w:spacing w:after="0"/>
              <w:ind w:firstLine="0"/>
              <w:jc w:val="left"/>
              <w:rPr>
                <w:b/>
                <w:lang w:val="uk-UA"/>
              </w:rPr>
            </w:pPr>
            <w:r w:rsidRPr="00C42091">
              <w:rPr>
                <w:b/>
                <w:lang w:val="uk-UA"/>
              </w:rPr>
              <w:t xml:space="preserve">Процедура </w:t>
            </w:r>
            <w:r w:rsidRPr="00C42091">
              <w:rPr>
                <w:b/>
                <w:szCs w:val="20"/>
                <w:lang w:val="uk-UA"/>
              </w:rPr>
              <w:t>надання роз’яснень щодо тендерної документації</w:t>
            </w:r>
          </w:p>
        </w:tc>
        <w:tc>
          <w:tcPr>
            <w:tcW w:w="6946" w:type="dxa"/>
          </w:tcPr>
          <w:p w:rsidR="002D3FF5" w:rsidRPr="002D3FF5" w:rsidRDefault="002D3FF5" w:rsidP="008C41EF">
            <w:pPr>
              <w:pStyle w:val="af3"/>
              <w:spacing w:before="0" w:beforeAutospacing="0" w:after="0" w:afterAutospacing="0"/>
              <w:jc w:val="both"/>
              <w:rPr>
                <w:szCs w:val="24"/>
                <w:lang w:val="uk-UA"/>
              </w:rPr>
            </w:pPr>
            <w:r w:rsidRPr="002D3FF5">
              <w:rPr>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D3FF5" w:rsidRPr="002D3FF5" w:rsidRDefault="002D3FF5" w:rsidP="008C41EF">
            <w:pPr>
              <w:pStyle w:val="af3"/>
              <w:spacing w:before="0" w:beforeAutospacing="0" w:after="0" w:afterAutospacing="0"/>
              <w:jc w:val="both"/>
              <w:rPr>
                <w:szCs w:val="24"/>
                <w:lang w:val="uk-UA"/>
              </w:rPr>
            </w:pPr>
            <w:r w:rsidRPr="002D3FF5">
              <w:rPr>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D3FF5" w:rsidRPr="002D3FF5" w:rsidRDefault="002D3FF5" w:rsidP="008C41EF">
            <w:pPr>
              <w:pStyle w:val="af3"/>
              <w:spacing w:before="0" w:beforeAutospacing="0" w:after="0" w:afterAutospacing="0"/>
              <w:jc w:val="both"/>
              <w:rPr>
                <w:szCs w:val="24"/>
                <w:lang w:val="uk-UA"/>
              </w:rPr>
            </w:pPr>
            <w:r w:rsidRPr="002D3FF5">
              <w:rPr>
                <w:szCs w:val="24"/>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D3FF5" w:rsidRPr="002D3FF5" w:rsidRDefault="002D3FF5" w:rsidP="008C41EF">
            <w:pPr>
              <w:pStyle w:val="af3"/>
              <w:spacing w:before="0" w:beforeAutospacing="0" w:after="0" w:afterAutospacing="0"/>
              <w:jc w:val="both"/>
              <w:rPr>
                <w:szCs w:val="24"/>
                <w:lang w:val="uk-UA"/>
              </w:rPr>
            </w:pPr>
            <w:r w:rsidRPr="002D3FF5">
              <w:rPr>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B7979" w:rsidRPr="00C42091" w:rsidRDefault="002D3FF5" w:rsidP="008C41EF">
            <w:pPr>
              <w:pStyle w:val="af3"/>
              <w:spacing w:before="0" w:beforeAutospacing="0" w:after="0" w:afterAutospacing="0"/>
              <w:jc w:val="both"/>
              <w:rPr>
                <w:szCs w:val="24"/>
                <w:lang w:val="uk-UA"/>
              </w:rPr>
            </w:pPr>
            <w:r w:rsidRPr="002D3FF5">
              <w:rPr>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B7979" w:rsidRPr="00C42091" w:rsidTr="004401FB">
        <w:tc>
          <w:tcPr>
            <w:tcW w:w="534" w:type="dxa"/>
          </w:tcPr>
          <w:p w:rsidR="001B7979" w:rsidRPr="00C42091" w:rsidRDefault="001B7979" w:rsidP="00020FD5">
            <w:pPr>
              <w:pStyle w:val="a6"/>
              <w:spacing w:after="0"/>
              <w:ind w:left="-142" w:right="-111" w:firstLine="0"/>
              <w:jc w:val="center"/>
              <w:rPr>
                <w:b/>
                <w:lang w:val="uk-UA"/>
              </w:rPr>
            </w:pPr>
            <w:r w:rsidRPr="00C42091">
              <w:rPr>
                <w:b/>
                <w:lang w:val="uk-UA"/>
              </w:rPr>
              <w:t>2.</w:t>
            </w:r>
          </w:p>
        </w:tc>
        <w:tc>
          <w:tcPr>
            <w:tcW w:w="2976" w:type="dxa"/>
          </w:tcPr>
          <w:p w:rsidR="001B7979" w:rsidRPr="00C42091" w:rsidRDefault="001B7979" w:rsidP="00117BCB">
            <w:pPr>
              <w:pStyle w:val="a6"/>
              <w:spacing w:after="0"/>
              <w:ind w:firstLine="0"/>
              <w:jc w:val="left"/>
              <w:rPr>
                <w:b/>
                <w:lang w:val="uk-UA"/>
              </w:rPr>
            </w:pPr>
            <w:r w:rsidRPr="00C42091">
              <w:rPr>
                <w:b/>
                <w:lang w:val="uk-UA"/>
              </w:rPr>
              <w:t>Унесення змін до тендерної документації</w:t>
            </w:r>
          </w:p>
        </w:tc>
        <w:tc>
          <w:tcPr>
            <w:tcW w:w="6946" w:type="dxa"/>
          </w:tcPr>
          <w:p w:rsidR="009A69DD" w:rsidRDefault="002D3FF5" w:rsidP="008C41EF">
            <w:pPr>
              <w:pStyle w:val="af3"/>
              <w:spacing w:before="0" w:beforeAutospacing="0" w:after="0" w:afterAutospacing="0"/>
              <w:jc w:val="both"/>
              <w:rPr>
                <w:szCs w:val="24"/>
                <w:lang w:val="uk-UA"/>
              </w:rPr>
            </w:pPr>
            <w:r w:rsidRPr="002D3FF5">
              <w:rPr>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5F49" w:rsidRPr="00C42091" w:rsidRDefault="002D3FF5" w:rsidP="008C41EF">
            <w:pPr>
              <w:pStyle w:val="af3"/>
              <w:spacing w:before="0" w:beforeAutospacing="0" w:after="0" w:afterAutospacing="0"/>
              <w:jc w:val="both"/>
              <w:rPr>
                <w:szCs w:val="24"/>
                <w:lang w:val="uk-UA"/>
              </w:rPr>
            </w:pPr>
            <w:r w:rsidRPr="002D3FF5">
              <w:rPr>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2D3FF5">
              <w:rPr>
                <w:szCs w:val="24"/>
                <w:lang w:val="uk-UA"/>
              </w:rPr>
              <w:lastRenderedPageBreak/>
              <w:t>протягом одного дня з дати прийняття рішення про їх внесення.</w:t>
            </w:r>
          </w:p>
        </w:tc>
      </w:tr>
      <w:tr w:rsidR="001B7979" w:rsidRPr="00C42091" w:rsidTr="004401FB">
        <w:trPr>
          <w:trHeight w:val="282"/>
        </w:trPr>
        <w:tc>
          <w:tcPr>
            <w:tcW w:w="10456" w:type="dxa"/>
            <w:gridSpan w:val="3"/>
          </w:tcPr>
          <w:p w:rsidR="001B7979" w:rsidRPr="00C42091" w:rsidRDefault="001B7979" w:rsidP="008C41EF">
            <w:pPr>
              <w:pStyle w:val="1"/>
              <w:ind w:left="-142" w:right="-111"/>
              <w:rPr>
                <w:rFonts w:ascii="Times New Roman" w:hAnsi="Times New Roman"/>
                <w:bCs w:val="0"/>
                <w:kern w:val="0"/>
                <w:sz w:val="24"/>
                <w:szCs w:val="24"/>
                <w:lang w:val="uk-UA"/>
              </w:rPr>
            </w:pPr>
            <w:r w:rsidRPr="00C42091">
              <w:rPr>
                <w:rFonts w:ascii="Times New Roman" w:hAnsi="Times New Roman"/>
                <w:bCs w:val="0"/>
                <w:kern w:val="0"/>
                <w:sz w:val="24"/>
                <w:szCs w:val="24"/>
                <w:lang w:val="uk-UA"/>
              </w:rPr>
              <w:lastRenderedPageBreak/>
              <w:t>Розділ ІІІ. Інструкція з підготовки тендерної пропозиції</w:t>
            </w:r>
          </w:p>
        </w:tc>
      </w:tr>
      <w:tr w:rsidR="001B7979" w:rsidRPr="003B777C" w:rsidTr="004401FB">
        <w:tc>
          <w:tcPr>
            <w:tcW w:w="534" w:type="dxa"/>
          </w:tcPr>
          <w:p w:rsidR="001B7979" w:rsidRPr="00C42091" w:rsidRDefault="001B7979" w:rsidP="00020FD5">
            <w:pPr>
              <w:pStyle w:val="a6"/>
              <w:spacing w:after="0"/>
              <w:ind w:left="-142" w:right="-111" w:firstLine="0"/>
              <w:jc w:val="center"/>
              <w:rPr>
                <w:b/>
                <w:lang w:val="uk-UA"/>
              </w:rPr>
            </w:pPr>
            <w:r w:rsidRPr="00C42091">
              <w:rPr>
                <w:b/>
                <w:lang w:val="uk-UA"/>
              </w:rPr>
              <w:t>1.</w:t>
            </w:r>
          </w:p>
          <w:p w:rsidR="001B7979" w:rsidRPr="00C42091" w:rsidRDefault="001B7979" w:rsidP="00020FD5">
            <w:pPr>
              <w:pStyle w:val="a6"/>
              <w:spacing w:after="0"/>
              <w:ind w:left="-142" w:right="-111" w:firstLine="181"/>
              <w:jc w:val="center"/>
              <w:rPr>
                <w:b/>
                <w:sz w:val="20"/>
                <w:lang w:val="uk-UA"/>
              </w:rPr>
            </w:pPr>
          </w:p>
          <w:p w:rsidR="001B7979" w:rsidRPr="00C42091" w:rsidRDefault="001B7979" w:rsidP="00020FD5">
            <w:pPr>
              <w:ind w:left="-142" w:right="-111"/>
              <w:jc w:val="center"/>
              <w:rPr>
                <w:rFonts w:ascii="Verdana" w:hAnsi="Verdana"/>
                <w:b/>
                <w:szCs w:val="16"/>
                <w:lang w:val="uk-UA"/>
              </w:rPr>
            </w:pPr>
          </w:p>
          <w:p w:rsidR="001B7979" w:rsidRPr="00C42091" w:rsidRDefault="001B7979" w:rsidP="00020FD5">
            <w:pPr>
              <w:ind w:left="-142" w:right="-111"/>
              <w:jc w:val="center"/>
              <w:rPr>
                <w:rFonts w:ascii="Verdana" w:hAnsi="Verdana"/>
                <w:b/>
                <w:szCs w:val="16"/>
                <w:lang w:val="uk-UA"/>
              </w:rPr>
            </w:pPr>
          </w:p>
        </w:tc>
        <w:tc>
          <w:tcPr>
            <w:tcW w:w="2976" w:type="dxa"/>
          </w:tcPr>
          <w:p w:rsidR="001B7979" w:rsidRPr="00C42091" w:rsidRDefault="001B7979" w:rsidP="00533302">
            <w:pPr>
              <w:rPr>
                <w:rFonts w:ascii="Verdana" w:hAnsi="Verdana"/>
                <w:b/>
                <w:szCs w:val="16"/>
                <w:lang w:val="uk-UA"/>
              </w:rPr>
            </w:pPr>
            <w:r w:rsidRPr="00C42091">
              <w:rPr>
                <w:b/>
                <w:lang w:val="uk-UA"/>
              </w:rPr>
              <w:t>Зміст і спосіб подання тендерної пропозиції</w:t>
            </w:r>
          </w:p>
          <w:p w:rsidR="001B7979" w:rsidRPr="00C42091" w:rsidRDefault="001B7979" w:rsidP="00533302">
            <w:pPr>
              <w:rPr>
                <w:rFonts w:ascii="Verdana" w:hAnsi="Verdana"/>
                <w:b/>
                <w:szCs w:val="16"/>
                <w:lang w:val="uk-UA"/>
              </w:rPr>
            </w:pPr>
          </w:p>
        </w:tc>
        <w:tc>
          <w:tcPr>
            <w:tcW w:w="6946" w:type="dxa"/>
          </w:tcPr>
          <w:p w:rsidR="009F4564" w:rsidRPr="009F4564" w:rsidRDefault="009F4564" w:rsidP="008C41EF">
            <w:pPr>
              <w:pStyle w:val="af3"/>
              <w:spacing w:before="0" w:beforeAutospacing="0" w:after="0" w:afterAutospacing="0"/>
            </w:pPr>
            <w:r w:rsidRPr="009F4564">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F4564" w:rsidRPr="009F4564" w:rsidRDefault="009F4564" w:rsidP="008C41EF">
            <w:pPr>
              <w:pStyle w:val="af3"/>
              <w:spacing w:before="0" w:beforeAutospacing="0" w:after="0" w:afterAutospacing="0"/>
            </w:pPr>
            <w:r w:rsidRPr="009F4564">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F4564" w:rsidRPr="009F4564" w:rsidRDefault="009F4564" w:rsidP="008C41EF">
            <w:pPr>
              <w:pStyle w:val="af3"/>
              <w:numPr>
                <w:ilvl w:val="0"/>
                <w:numId w:val="33"/>
              </w:numPr>
              <w:spacing w:before="0" w:beforeAutospacing="0" w:after="0" w:afterAutospacing="0"/>
              <w:jc w:val="both"/>
            </w:pPr>
            <w:r w:rsidRPr="009F4564">
              <w:t xml:space="preserve">інформацією, що підтверджує відповідність учасника кваліфікаційним (кваліфікаційному) критеріям – </w:t>
            </w:r>
            <w:r w:rsidRPr="009F4564">
              <w:rPr>
                <w:b/>
                <w:i/>
              </w:rPr>
              <w:t>згідно</w:t>
            </w:r>
            <w:r w:rsidRPr="009F4564">
              <w:t xml:space="preserve"> з </w:t>
            </w:r>
            <w:r w:rsidRPr="009F4564">
              <w:rPr>
                <w:b/>
                <w:i/>
              </w:rPr>
              <w:t>Додатком 1</w:t>
            </w:r>
            <w:r w:rsidRPr="009F4564">
              <w:t xml:space="preserve"> до цієї тендерної документації;</w:t>
            </w:r>
          </w:p>
          <w:p w:rsidR="009F4564" w:rsidRPr="009F4564" w:rsidRDefault="009F4564" w:rsidP="008C41EF">
            <w:pPr>
              <w:pStyle w:val="af3"/>
              <w:numPr>
                <w:ilvl w:val="0"/>
                <w:numId w:val="33"/>
              </w:numPr>
              <w:spacing w:before="0" w:beforeAutospacing="0" w:after="0" w:afterAutospacing="0"/>
              <w:jc w:val="both"/>
            </w:pPr>
            <w:r w:rsidRPr="009F4564">
              <w:t xml:space="preserve">інформацією щодо відсутності </w:t>
            </w:r>
            <w:proofErr w:type="gramStart"/>
            <w:r w:rsidRPr="009F4564">
              <w:t>п</w:t>
            </w:r>
            <w:proofErr w:type="gramEnd"/>
            <w:r w:rsidRPr="009F4564">
              <w:t xml:space="preserve">ідстав, установлених в пункті 47 Особливостей, – </w:t>
            </w:r>
            <w:r w:rsidRPr="009F4564">
              <w:rPr>
                <w:b/>
                <w:i/>
              </w:rPr>
              <w:t xml:space="preserve">згідно з Додатком </w:t>
            </w:r>
            <w:r w:rsidR="00B22292">
              <w:rPr>
                <w:b/>
                <w:i/>
                <w:lang w:val="uk-UA"/>
              </w:rPr>
              <w:t>2</w:t>
            </w:r>
            <w:r w:rsidRPr="009F4564">
              <w:t xml:space="preserve"> до цієї тендерної документації;</w:t>
            </w:r>
          </w:p>
          <w:p w:rsidR="009F4564" w:rsidRPr="009F4564" w:rsidRDefault="009F4564" w:rsidP="008C41EF">
            <w:pPr>
              <w:pStyle w:val="af3"/>
              <w:numPr>
                <w:ilvl w:val="0"/>
                <w:numId w:val="33"/>
              </w:numPr>
              <w:spacing w:before="0" w:beforeAutospacing="0" w:after="0" w:afterAutospacing="0"/>
              <w:jc w:val="both"/>
            </w:pPr>
            <w:r w:rsidRPr="009F4564">
              <w:t>для об’єднання учасників як учасника процедури закупі</w:t>
            </w:r>
            <w:proofErr w:type="gramStart"/>
            <w:r w:rsidRPr="009F4564">
              <w:t>вл</w:t>
            </w:r>
            <w:proofErr w:type="gramEnd"/>
            <w:r w:rsidRPr="009F4564">
              <w:t xml:space="preserve">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9F4564">
                <w:rPr>
                  <w:rStyle w:val="a3"/>
                </w:rPr>
                <w:t>пунктом 4</w:t>
              </w:r>
            </w:hyperlink>
            <w:r w:rsidRPr="009F4564">
              <w:t xml:space="preserve">7  Особливостей, - згідно з </w:t>
            </w:r>
            <w:r w:rsidRPr="009F4564">
              <w:rPr>
                <w:b/>
                <w:i/>
              </w:rPr>
              <w:t xml:space="preserve">Додатком </w:t>
            </w:r>
            <w:r w:rsidR="00B22292">
              <w:rPr>
                <w:b/>
                <w:i/>
                <w:lang w:val="uk-UA"/>
              </w:rPr>
              <w:t>2</w:t>
            </w:r>
            <w:r w:rsidRPr="009F4564">
              <w:rPr>
                <w:b/>
                <w:i/>
              </w:rPr>
              <w:t xml:space="preserve"> </w:t>
            </w:r>
            <w:r w:rsidRPr="009F4564">
              <w:t>до цієї тендерної документації;</w:t>
            </w:r>
          </w:p>
          <w:p w:rsidR="009F4564" w:rsidRPr="009F4564" w:rsidRDefault="009F4564" w:rsidP="008C41EF">
            <w:pPr>
              <w:pStyle w:val="af3"/>
              <w:numPr>
                <w:ilvl w:val="0"/>
                <w:numId w:val="33"/>
              </w:numPr>
              <w:spacing w:before="0" w:beforeAutospacing="0" w:after="0" w:afterAutospacing="0"/>
              <w:jc w:val="both"/>
            </w:pPr>
            <w:r w:rsidRPr="009F4564">
              <w:t xml:space="preserve">інформацією про маркування, протоколи випробувань або сертифікати, що </w:t>
            </w:r>
            <w:proofErr w:type="gramStart"/>
            <w:r w:rsidRPr="009F4564">
              <w:t>п</w:t>
            </w:r>
            <w:proofErr w:type="gramEnd"/>
            <w:r w:rsidRPr="009F4564">
              <w:t>ідтверджують відповідність предмета закупівлі встановленим замовником вимогам</w:t>
            </w:r>
            <w:r w:rsidRPr="009F4564">
              <w:rPr>
                <w:i/>
              </w:rPr>
              <w:t>,</w:t>
            </w:r>
            <w:r w:rsidRPr="009F4564">
              <w:t xml:space="preserve"> — </w:t>
            </w:r>
            <w:r w:rsidRPr="009F4564">
              <w:rPr>
                <w:b/>
                <w:i/>
              </w:rPr>
              <w:t xml:space="preserve">згідно з Додатком </w:t>
            </w:r>
            <w:r w:rsidR="00B22292">
              <w:rPr>
                <w:b/>
                <w:i/>
                <w:lang w:val="uk-UA"/>
              </w:rPr>
              <w:t>3</w:t>
            </w:r>
            <w:r w:rsidRPr="009F4564">
              <w:t xml:space="preserve"> до тендерної документації;</w:t>
            </w:r>
          </w:p>
          <w:p w:rsidR="009F4564" w:rsidRPr="009F4564" w:rsidRDefault="009F4564" w:rsidP="008C41EF">
            <w:pPr>
              <w:pStyle w:val="af3"/>
              <w:numPr>
                <w:ilvl w:val="0"/>
                <w:numId w:val="33"/>
              </w:numPr>
              <w:spacing w:before="0" w:beforeAutospacing="0" w:after="0" w:afterAutospacing="0"/>
              <w:jc w:val="both"/>
            </w:pPr>
            <w:r w:rsidRPr="009F4564">
              <w:t>у разі якщо тендерна пропозиція подається об’єднанням учасників, до неї обов’язково включається документ про створення такого об’єднання;</w:t>
            </w:r>
          </w:p>
          <w:p w:rsidR="009F4564" w:rsidRPr="009F4564" w:rsidRDefault="009F4564" w:rsidP="008C41EF">
            <w:pPr>
              <w:pStyle w:val="af3"/>
              <w:numPr>
                <w:ilvl w:val="0"/>
                <w:numId w:val="33"/>
              </w:numPr>
              <w:spacing w:before="0" w:beforeAutospacing="0" w:after="0" w:afterAutospacing="0"/>
              <w:jc w:val="both"/>
            </w:pPr>
            <w:r w:rsidRPr="009F4564">
              <w:t>іншою інформацією та документами, відповідно до вимог цієї тендерної документації та додатків до неї.</w:t>
            </w:r>
          </w:p>
          <w:p w:rsidR="009F4564" w:rsidRPr="009F4564" w:rsidRDefault="009F4564" w:rsidP="008C41EF">
            <w:pPr>
              <w:pStyle w:val="af3"/>
              <w:spacing w:before="0" w:beforeAutospacing="0" w:after="0" w:afterAutospacing="0"/>
            </w:pPr>
            <w:r w:rsidRPr="009F4564">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F4564" w:rsidRPr="009F4564" w:rsidRDefault="009F4564" w:rsidP="008C41EF">
            <w:pPr>
              <w:pStyle w:val="af3"/>
              <w:spacing w:before="0" w:beforeAutospacing="0" w:after="0" w:afterAutospacing="0"/>
              <w:rPr>
                <w:i/>
              </w:rPr>
            </w:pPr>
            <w:r w:rsidRPr="009F4564">
              <w:rPr>
                <w:i/>
              </w:rPr>
              <w:t xml:space="preserve">Переможець процедури закупівлі у строк, що не перевищує </w:t>
            </w:r>
            <w:r w:rsidRPr="009F4564">
              <w:rPr>
                <w:b/>
                <w:i/>
                <w:u w:val="single"/>
              </w:rPr>
              <w:t>чотири дні з дати оприлюднення в електронній системі закупівель повідомлення про намір укласти договір про закупівлю</w:t>
            </w:r>
            <w:r w:rsidRPr="009F4564">
              <w:rPr>
                <w:i/>
              </w:rPr>
              <w:t>, повинен надати замовнику шляхом оприлюднення в електронній системі закупівель документи, встановлені в Додатку 1 (для переможця).</w:t>
            </w:r>
          </w:p>
          <w:p w:rsidR="009F4564" w:rsidRPr="009F4564" w:rsidRDefault="009F4564" w:rsidP="008C41EF">
            <w:pPr>
              <w:pStyle w:val="af3"/>
              <w:spacing w:before="0" w:beforeAutospacing="0" w:after="0" w:afterAutospacing="0"/>
              <w:rPr>
                <w:b/>
              </w:rPr>
            </w:pPr>
            <w:r w:rsidRPr="009F4564">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F4564" w:rsidRPr="009F4564" w:rsidRDefault="009F4564" w:rsidP="008C41EF">
            <w:pPr>
              <w:pStyle w:val="af3"/>
              <w:spacing w:before="0" w:beforeAutospacing="0" w:after="0" w:afterAutospacing="0"/>
              <w:rPr>
                <w:b/>
                <w:i/>
              </w:rPr>
            </w:pPr>
            <w:r w:rsidRPr="009F4564">
              <w:rPr>
                <w:b/>
                <w:i/>
              </w:rPr>
              <w:t>Опис та приклади формальних несуттєвих помилок.</w:t>
            </w:r>
          </w:p>
          <w:p w:rsidR="009F4564" w:rsidRPr="009F4564" w:rsidRDefault="009F4564" w:rsidP="008C41EF">
            <w:pPr>
              <w:pStyle w:val="af3"/>
              <w:spacing w:before="0" w:beforeAutospacing="0" w:after="0" w:afterAutospacing="0"/>
            </w:pPr>
            <w:r w:rsidRPr="009F4564">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sidRPr="009F4564">
              <w:lastRenderedPageBreak/>
              <w:t>допущення яких учасниками не призведе до відхилення їх тендерних пропозицій у наступній редакції:</w:t>
            </w:r>
          </w:p>
          <w:p w:rsidR="009F4564" w:rsidRPr="009F4564" w:rsidRDefault="009F4564" w:rsidP="008C41EF">
            <w:pPr>
              <w:pStyle w:val="af3"/>
              <w:spacing w:before="0" w:beforeAutospacing="0" w:after="0" w:afterAutospacing="0"/>
            </w:pPr>
            <w:r w:rsidRPr="009F4564">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F4564" w:rsidRPr="009F4564" w:rsidRDefault="009F4564" w:rsidP="008C41EF">
            <w:pPr>
              <w:pStyle w:val="af3"/>
              <w:spacing w:before="0" w:beforeAutospacing="0" w:after="0" w:afterAutospacing="0"/>
              <w:rPr>
                <w:i/>
                <w:u w:val="single"/>
              </w:rPr>
            </w:pPr>
            <w:r w:rsidRPr="009F4564">
              <w:rPr>
                <w:i/>
                <w:u w:val="single"/>
              </w:rPr>
              <w:t>Опис формальних помилок:</w:t>
            </w:r>
          </w:p>
          <w:p w:rsidR="009F4564" w:rsidRPr="009F4564" w:rsidRDefault="009F4564" w:rsidP="008C41EF">
            <w:pPr>
              <w:pStyle w:val="af3"/>
              <w:spacing w:before="0" w:beforeAutospacing="0" w:after="0" w:afterAutospacing="0"/>
            </w:pPr>
            <w:r w:rsidRPr="009F4564">
              <w:t>1.</w:t>
            </w:r>
            <w:r w:rsidRPr="009F4564">
              <w:tab/>
              <w:t>Інформація / документ, подана учасником процедури закупівлі у складі тендерної пропозиції, містить помилку (помилки) у частині:</w:t>
            </w:r>
          </w:p>
          <w:p w:rsidR="009F4564" w:rsidRPr="009F4564" w:rsidRDefault="009F4564" w:rsidP="008C41EF">
            <w:pPr>
              <w:pStyle w:val="af3"/>
              <w:spacing w:before="0" w:beforeAutospacing="0" w:after="0" w:afterAutospacing="0"/>
            </w:pPr>
            <w:r w:rsidRPr="009F4564">
              <w:t>—</w:t>
            </w:r>
            <w:r w:rsidRPr="009F4564">
              <w:tab/>
              <w:t>уживання великої літери;</w:t>
            </w:r>
          </w:p>
          <w:p w:rsidR="009F4564" w:rsidRPr="009F4564" w:rsidRDefault="009F4564" w:rsidP="008C41EF">
            <w:pPr>
              <w:pStyle w:val="af3"/>
              <w:spacing w:before="0" w:beforeAutospacing="0" w:after="0" w:afterAutospacing="0"/>
            </w:pPr>
            <w:r w:rsidRPr="009F4564">
              <w:t>—</w:t>
            </w:r>
            <w:r w:rsidRPr="009F4564">
              <w:tab/>
              <w:t>уживання розділових знаків та відмінювання слів у реченні;</w:t>
            </w:r>
          </w:p>
          <w:p w:rsidR="009F4564" w:rsidRPr="009F4564" w:rsidRDefault="009F4564" w:rsidP="008C41EF">
            <w:pPr>
              <w:pStyle w:val="af3"/>
              <w:spacing w:before="0" w:beforeAutospacing="0" w:after="0" w:afterAutospacing="0"/>
            </w:pPr>
            <w:r w:rsidRPr="009F4564">
              <w:t>—</w:t>
            </w:r>
            <w:r w:rsidRPr="009F4564">
              <w:tab/>
              <w:t>використання слова або мовного звороту, запозичених з іншої мови;</w:t>
            </w:r>
          </w:p>
          <w:p w:rsidR="009F4564" w:rsidRPr="009F4564" w:rsidRDefault="009F4564" w:rsidP="008C41EF">
            <w:pPr>
              <w:pStyle w:val="af3"/>
              <w:spacing w:before="0" w:beforeAutospacing="0" w:after="0" w:afterAutospacing="0"/>
            </w:pPr>
            <w:r w:rsidRPr="009F4564">
              <w:t>—</w:t>
            </w:r>
            <w:r w:rsidRPr="009F4564">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F4564" w:rsidRPr="009F4564" w:rsidRDefault="009F4564" w:rsidP="008C41EF">
            <w:pPr>
              <w:pStyle w:val="af3"/>
              <w:spacing w:before="0" w:beforeAutospacing="0" w:after="0" w:afterAutospacing="0"/>
            </w:pPr>
            <w:r w:rsidRPr="009F4564">
              <w:t>—</w:t>
            </w:r>
            <w:r w:rsidRPr="009F4564">
              <w:tab/>
              <w:t>застосування правил переносу частини слова з рядка в рядок;</w:t>
            </w:r>
          </w:p>
          <w:p w:rsidR="009F4564" w:rsidRPr="009F4564" w:rsidRDefault="009F4564" w:rsidP="008C41EF">
            <w:pPr>
              <w:pStyle w:val="af3"/>
              <w:spacing w:before="0" w:beforeAutospacing="0" w:after="0" w:afterAutospacing="0"/>
            </w:pPr>
            <w:r w:rsidRPr="009F4564">
              <w:t>—</w:t>
            </w:r>
            <w:r w:rsidRPr="009F4564">
              <w:tab/>
              <w:t>написання слів разом та/або окремо, та/або через дефіс;</w:t>
            </w:r>
          </w:p>
          <w:p w:rsidR="009F4564" w:rsidRPr="009F4564" w:rsidRDefault="009F4564" w:rsidP="008C41EF">
            <w:pPr>
              <w:pStyle w:val="af3"/>
              <w:spacing w:before="0" w:beforeAutospacing="0" w:after="0" w:afterAutospacing="0"/>
            </w:pPr>
            <w:r w:rsidRPr="009F4564">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4564" w:rsidRPr="009F4564" w:rsidRDefault="009F4564" w:rsidP="008C41EF">
            <w:pPr>
              <w:pStyle w:val="af3"/>
              <w:spacing w:before="0" w:beforeAutospacing="0" w:after="0" w:afterAutospacing="0"/>
            </w:pPr>
            <w:r w:rsidRPr="009F4564">
              <w:t>2.</w:t>
            </w:r>
            <w:r w:rsidRPr="009F4564">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F4564" w:rsidRPr="009F4564" w:rsidRDefault="009F4564" w:rsidP="008C41EF">
            <w:pPr>
              <w:pStyle w:val="af3"/>
              <w:spacing w:before="0" w:beforeAutospacing="0" w:after="0" w:afterAutospacing="0"/>
            </w:pPr>
            <w:r w:rsidRPr="009F4564">
              <w:t>3.</w:t>
            </w:r>
            <w:r w:rsidRPr="009F4564">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4564" w:rsidRPr="009F4564" w:rsidRDefault="009F4564" w:rsidP="008C41EF">
            <w:pPr>
              <w:pStyle w:val="af3"/>
              <w:spacing w:before="0" w:beforeAutospacing="0" w:after="0" w:afterAutospacing="0"/>
            </w:pPr>
            <w:r w:rsidRPr="009F4564">
              <w:t>4.</w:t>
            </w:r>
            <w:r w:rsidRPr="009F4564">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F4564" w:rsidRPr="009F4564" w:rsidRDefault="009F4564" w:rsidP="008C41EF">
            <w:pPr>
              <w:pStyle w:val="af3"/>
              <w:spacing w:before="0" w:beforeAutospacing="0" w:after="0" w:afterAutospacing="0"/>
            </w:pPr>
            <w:r w:rsidRPr="009F4564">
              <w:t>5.</w:t>
            </w:r>
            <w:r w:rsidRPr="009F4564">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4564" w:rsidRPr="009F4564" w:rsidRDefault="009F4564" w:rsidP="008C41EF">
            <w:pPr>
              <w:pStyle w:val="af3"/>
              <w:spacing w:before="0" w:beforeAutospacing="0" w:after="0" w:afterAutospacing="0"/>
            </w:pPr>
            <w:r w:rsidRPr="009F4564">
              <w:t>6.</w:t>
            </w:r>
            <w:r w:rsidRPr="009F4564">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4564" w:rsidRPr="009F4564" w:rsidRDefault="009F4564" w:rsidP="008C41EF">
            <w:pPr>
              <w:pStyle w:val="af3"/>
              <w:spacing w:before="0" w:beforeAutospacing="0" w:after="0" w:afterAutospacing="0"/>
            </w:pPr>
            <w:r w:rsidRPr="009F4564">
              <w:t>7.</w:t>
            </w:r>
            <w:r w:rsidRPr="009F4564">
              <w:tab/>
              <w:t xml:space="preserve">Подання документа (документів) учасником процедури закупівлі у складі тендерної пропозиції, що складений у </w:t>
            </w:r>
            <w:r w:rsidRPr="009F4564">
              <w:lastRenderedPageBreak/>
              <w:t>довільній формі та не містить вихідного номера.</w:t>
            </w:r>
          </w:p>
          <w:p w:rsidR="009F4564" w:rsidRPr="009F4564" w:rsidRDefault="009F4564" w:rsidP="008C41EF">
            <w:pPr>
              <w:pStyle w:val="af3"/>
              <w:spacing w:before="0" w:beforeAutospacing="0" w:after="0" w:afterAutospacing="0"/>
            </w:pPr>
            <w:r w:rsidRPr="009F4564">
              <w:t>8.</w:t>
            </w:r>
            <w:r w:rsidRPr="009F4564">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4564" w:rsidRPr="009F4564" w:rsidRDefault="009F4564" w:rsidP="008C41EF">
            <w:pPr>
              <w:pStyle w:val="af3"/>
              <w:spacing w:before="0" w:beforeAutospacing="0" w:after="0" w:afterAutospacing="0"/>
            </w:pPr>
            <w:r w:rsidRPr="009F4564">
              <w:t>9.</w:t>
            </w:r>
            <w:r w:rsidRPr="009F4564">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4564" w:rsidRPr="009F4564" w:rsidRDefault="009F4564" w:rsidP="008C41EF">
            <w:pPr>
              <w:pStyle w:val="af3"/>
              <w:spacing w:before="0" w:beforeAutospacing="0" w:after="0" w:afterAutospacing="0"/>
            </w:pPr>
            <w:r w:rsidRPr="009F4564">
              <w:t>10.</w:t>
            </w:r>
            <w:r w:rsidRPr="009F4564">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4564" w:rsidRPr="009F4564" w:rsidRDefault="009F4564" w:rsidP="008C41EF">
            <w:pPr>
              <w:pStyle w:val="af3"/>
              <w:spacing w:before="0" w:beforeAutospacing="0" w:after="0" w:afterAutospacing="0"/>
            </w:pPr>
            <w:r w:rsidRPr="009F4564">
              <w:t>11.</w:t>
            </w:r>
            <w:r w:rsidRPr="009F4564">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4564" w:rsidRPr="009F4564" w:rsidRDefault="009F4564" w:rsidP="008C41EF">
            <w:pPr>
              <w:pStyle w:val="af3"/>
              <w:spacing w:before="0" w:beforeAutospacing="0" w:after="0" w:afterAutospacing="0"/>
            </w:pPr>
            <w:r w:rsidRPr="009F4564">
              <w:t>12.</w:t>
            </w:r>
            <w:r w:rsidRPr="009F4564">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4564" w:rsidRPr="009F4564" w:rsidRDefault="009F4564" w:rsidP="008C41EF">
            <w:pPr>
              <w:pStyle w:val="af3"/>
              <w:spacing w:before="0" w:beforeAutospacing="0" w:after="0" w:afterAutospacing="0"/>
              <w:rPr>
                <w:i/>
                <w:u w:val="single"/>
              </w:rPr>
            </w:pPr>
            <w:r w:rsidRPr="009F4564">
              <w:rPr>
                <w:i/>
                <w:u w:val="single"/>
              </w:rPr>
              <w:t>Приклади формальних помилок:</w:t>
            </w:r>
          </w:p>
          <w:p w:rsidR="009F4564" w:rsidRPr="009F4564" w:rsidRDefault="009F4564" w:rsidP="008C41EF">
            <w:pPr>
              <w:pStyle w:val="af3"/>
              <w:spacing w:before="0" w:beforeAutospacing="0" w:after="0" w:afterAutospacing="0"/>
            </w:pPr>
            <w:r w:rsidRPr="009F4564">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F4564" w:rsidRPr="009F4564" w:rsidRDefault="009F4564" w:rsidP="008C41EF">
            <w:pPr>
              <w:pStyle w:val="af3"/>
              <w:spacing w:before="0" w:beforeAutospacing="0" w:after="0" w:afterAutospacing="0"/>
            </w:pPr>
            <w:r w:rsidRPr="009F4564">
              <w:t>—  «м.київ» замість «м.Київ»;</w:t>
            </w:r>
          </w:p>
          <w:p w:rsidR="009F4564" w:rsidRPr="009F4564" w:rsidRDefault="009F4564" w:rsidP="008C41EF">
            <w:pPr>
              <w:pStyle w:val="af3"/>
              <w:spacing w:before="0" w:beforeAutospacing="0" w:after="0" w:afterAutospacing="0"/>
            </w:pPr>
            <w:r w:rsidRPr="009F4564">
              <w:t>— «поряд -ок» замість «поря – док»;</w:t>
            </w:r>
          </w:p>
          <w:p w:rsidR="009F4564" w:rsidRPr="009F4564" w:rsidRDefault="009F4564" w:rsidP="008C41EF">
            <w:pPr>
              <w:pStyle w:val="af3"/>
              <w:spacing w:before="0" w:beforeAutospacing="0" w:after="0" w:afterAutospacing="0"/>
            </w:pPr>
            <w:r w:rsidRPr="009F4564">
              <w:t>— «ненадається» замість «не надається»»;</w:t>
            </w:r>
          </w:p>
          <w:p w:rsidR="009F4564" w:rsidRPr="009F4564" w:rsidRDefault="009F4564" w:rsidP="008C41EF">
            <w:pPr>
              <w:pStyle w:val="af3"/>
              <w:spacing w:before="0" w:beforeAutospacing="0" w:after="0" w:afterAutospacing="0"/>
            </w:pPr>
            <w:r w:rsidRPr="009F4564">
              <w:t>— «______________№_____________» замість «14.08.2020 №320/13/14-01»</w:t>
            </w:r>
          </w:p>
          <w:p w:rsidR="009F4564" w:rsidRPr="009F4564" w:rsidRDefault="009F4564" w:rsidP="008C41EF">
            <w:pPr>
              <w:pStyle w:val="af3"/>
              <w:spacing w:before="0" w:beforeAutospacing="0" w:after="0" w:afterAutospacing="0"/>
            </w:pPr>
            <w:r w:rsidRPr="009F4564">
              <w:t xml:space="preserve">— учасник розмістив (завантажив) документ у форматі «JPG» замість  документа у форматі «pdf» (PortableDocumentFormat)». </w:t>
            </w:r>
          </w:p>
          <w:p w:rsidR="009F4564" w:rsidRPr="009F4564" w:rsidRDefault="009F4564" w:rsidP="008C41EF">
            <w:pPr>
              <w:pStyle w:val="af3"/>
              <w:spacing w:before="0" w:beforeAutospacing="0" w:after="0" w:afterAutospacing="0"/>
            </w:pPr>
            <w:r w:rsidRPr="009F456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F4564" w:rsidRPr="009F4564" w:rsidRDefault="009F4564" w:rsidP="008C41EF">
            <w:pPr>
              <w:pStyle w:val="af3"/>
              <w:spacing w:after="0"/>
              <w:rPr>
                <w:b/>
              </w:rPr>
            </w:pPr>
            <w:r w:rsidRPr="009F4564">
              <w:rPr>
                <w:b/>
              </w:rPr>
              <w:t>УВАГА!!!</w:t>
            </w:r>
          </w:p>
          <w:p w:rsidR="009F4564" w:rsidRPr="009F4564" w:rsidRDefault="009F4564" w:rsidP="008A6183">
            <w:pPr>
              <w:pStyle w:val="af3"/>
              <w:spacing w:before="0" w:beforeAutospacing="0" w:after="0" w:afterAutospacing="0"/>
              <w:jc w:val="both"/>
              <w:rPr>
                <w:b/>
              </w:rPr>
            </w:pPr>
            <w:bookmarkStart w:id="0" w:name="_heading=h.3znysh7" w:colFirst="0" w:colLast="0"/>
            <w:bookmarkEnd w:id="0"/>
            <w:r w:rsidRPr="009F4564">
              <w:rPr>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w:t>
            </w:r>
            <w:r w:rsidRPr="009F4564">
              <w:rPr>
                <w:b/>
              </w:rPr>
              <w:lastRenderedPageBreak/>
              <w:t xml:space="preserve">учасника має відповідати ряду вимог: </w:t>
            </w:r>
          </w:p>
          <w:p w:rsidR="009F4564" w:rsidRPr="009F4564" w:rsidRDefault="009F4564" w:rsidP="008A6183">
            <w:pPr>
              <w:pStyle w:val="af3"/>
              <w:spacing w:before="0" w:beforeAutospacing="0" w:after="0" w:afterAutospacing="0"/>
              <w:jc w:val="both"/>
              <w:rPr>
                <w:b/>
              </w:rPr>
            </w:pPr>
            <w:r w:rsidRPr="009F4564">
              <w:rPr>
                <w:b/>
              </w:rPr>
              <w:t>1) документи мають бути чіткими та розбірливими для читання;</w:t>
            </w:r>
          </w:p>
          <w:p w:rsidR="009F4564" w:rsidRPr="009F4564" w:rsidRDefault="009F4564" w:rsidP="008A6183">
            <w:pPr>
              <w:pStyle w:val="af3"/>
              <w:spacing w:before="0" w:beforeAutospacing="0" w:after="0" w:afterAutospacing="0"/>
              <w:jc w:val="both"/>
              <w:rPr>
                <w:b/>
              </w:rPr>
            </w:pPr>
            <w:r w:rsidRPr="009F4564">
              <w:rPr>
                <w:b/>
              </w:rPr>
              <w:t>2) тендерна пропозиція учасника повинна бути підписана  кваліфікованим електронним підписом (КЕП)/удосконаленим електронним підписом (УЕП);</w:t>
            </w:r>
          </w:p>
          <w:p w:rsidR="009F4564" w:rsidRPr="009F4564" w:rsidRDefault="009F4564" w:rsidP="008A6183">
            <w:pPr>
              <w:pStyle w:val="af3"/>
              <w:spacing w:before="0" w:beforeAutospacing="0" w:after="0" w:afterAutospacing="0"/>
              <w:jc w:val="both"/>
              <w:rPr>
                <w:b/>
              </w:rPr>
            </w:pPr>
            <w:r w:rsidRPr="009F4564">
              <w:rPr>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F4564" w:rsidRPr="009F4564" w:rsidRDefault="009F4564" w:rsidP="008A6183">
            <w:pPr>
              <w:pStyle w:val="af3"/>
              <w:spacing w:before="0" w:beforeAutospacing="0" w:after="0" w:afterAutospacing="0"/>
              <w:jc w:val="both"/>
              <w:rPr>
                <w:b/>
              </w:rPr>
            </w:pPr>
            <w:r w:rsidRPr="009F4564">
              <w:rPr>
                <w:b/>
              </w:rPr>
              <w:t>Винятки:</w:t>
            </w:r>
          </w:p>
          <w:p w:rsidR="009F4564" w:rsidRPr="009F4564" w:rsidRDefault="009F4564" w:rsidP="008A6183">
            <w:pPr>
              <w:pStyle w:val="af3"/>
              <w:spacing w:before="0" w:beforeAutospacing="0" w:after="0" w:afterAutospacing="0"/>
              <w:jc w:val="both"/>
              <w:rPr>
                <w:b/>
              </w:rPr>
            </w:pPr>
            <w:r w:rsidRPr="009F4564">
              <w:rPr>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F4564" w:rsidRPr="009F4564" w:rsidRDefault="009F4564" w:rsidP="008A6183">
            <w:pPr>
              <w:pStyle w:val="af3"/>
              <w:spacing w:before="0" w:beforeAutospacing="0" w:after="0" w:afterAutospacing="0"/>
              <w:jc w:val="both"/>
              <w:rPr>
                <w:b/>
              </w:rPr>
            </w:pPr>
            <w:r w:rsidRPr="009F4564">
              <w:rPr>
                <w:b/>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F4564" w:rsidRPr="009F4564" w:rsidRDefault="009F4564" w:rsidP="008A6183">
            <w:pPr>
              <w:pStyle w:val="af3"/>
              <w:spacing w:before="0" w:beforeAutospacing="0" w:after="0" w:afterAutospacing="0"/>
              <w:jc w:val="both"/>
              <w:rPr>
                <w:b/>
              </w:rPr>
            </w:pPr>
            <w:r w:rsidRPr="009F4564">
              <w:rPr>
                <w:b/>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F4564" w:rsidRPr="009F4564" w:rsidRDefault="009F4564" w:rsidP="008A6183">
            <w:pPr>
              <w:pStyle w:val="af3"/>
              <w:spacing w:before="0" w:beforeAutospacing="0" w:after="0" w:afterAutospacing="0"/>
              <w:jc w:val="both"/>
              <w:rPr>
                <w:b/>
              </w:rPr>
            </w:pPr>
            <w:r w:rsidRPr="009F4564">
              <w:rPr>
                <w:b/>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F4564" w:rsidRPr="009F4564" w:rsidRDefault="009F4564" w:rsidP="008A6183">
            <w:pPr>
              <w:pStyle w:val="af3"/>
              <w:spacing w:before="0" w:beforeAutospacing="0" w:after="0" w:afterAutospacing="0"/>
              <w:jc w:val="both"/>
            </w:pPr>
            <w:bookmarkStart w:id="1" w:name="_heading=h.2et92p0" w:colFirst="0" w:colLast="0"/>
            <w:bookmarkEnd w:id="1"/>
            <w:r w:rsidRPr="009F4564">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F4564" w:rsidRPr="009F4564" w:rsidRDefault="009F4564" w:rsidP="008A6183">
            <w:pPr>
              <w:pStyle w:val="af3"/>
              <w:spacing w:before="0" w:beforeAutospacing="0" w:after="0" w:afterAutospacing="0"/>
              <w:jc w:val="both"/>
            </w:pPr>
            <w:bookmarkStart w:id="2" w:name="_heading=h.hjqm8skarbdr" w:colFirst="0" w:colLast="0"/>
            <w:bookmarkEnd w:id="2"/>
            <w:r w:rsidRPr="009F4564">
              <w:t xml:space="preserve">Тендерні пропозиції мають право подавати всі заінтересовані особи. </w:t>
            </w:r>
          </w:p>
          <w:p w:rsidR="005A52BF" w:rsidRPr="00C42091" w:rsidRDefault="009F4564" w:rsidP="008C41EF">
            <w:pPr>
              <w:pStyle w:val="af3"/>
              <w:spacing w:before="0" w:beforeAutospacing="0" w:after="0" w:afterAutospacing="0"/>
              <w:jc w:val="both"/>
              <w:rPr>
                <w:szCs w:val="24"/>
                <w:lang w:val="uk-UA"/>
              </w:rPr>
            </w:pPr>
            <w:bookmarkStart w:id="3" w:name="_heading=h.ftj7vaqoric" w:colFirst="0" w:colLast="0"/>
            <w:bookmarkEnd w:id="3"/>
            <w:r w:rsidRPr="009F4564">
              <w:rPr>
                <w:szCs w:val="24"/>
                <w:lang w:val="uk-UA"/>
              </w:rPr>
              <w:t>Кожен учасник має право подати тільки одну тендерну пропозицію</w:t>
            </w:r>
            <w:r w:rsidRPr="009F4564">
              <w:rPr>
                <w:b/>
                <w:szCs w:val="24"/>
                <w:lang w:val="uk-UA"/>
              </w:rPr>
              <w:t xml:space="preserve"> </w:t>
            </w:r>
            <w:r w:rsidRPr="009F4564">
              <w:rPr>
                <w:szCs w:val="24"/>
                <w:lang w:val="uk-UA"/>
              </w:rPr>
              <w:t xml:space="preserve">(у тому числі до визначеної в тендерній документації частини предмета закупівлі (лота) </w:t>
            </w:r>
            <w:r w:rsidRPr="009F4564">
              <w:rPr>
                <w:i/>
                <w:szCs w:val="24"/>
                <w:lang w:val="uk-UA"/>
              </w:rPr>
              <w:t>(у разі здійснення закупівлі за лотами)</w:t>
            </w:r>
            <w:r w:rsidRPr="009F4564">
              <w:rPr>
                <w:szCs w:val="24"/>
                <w:lang w:val="uk-UA"/>
              </w:rPr>
              <w:t xml:space="preserve">. </w:t>
            </w:r>
          </w:p>
        </w:tc>
      </w:tr>
      <w:tr w:rsidR="001B7979" w:rsidRPr="00C42091" w:rsidTr="004401FB">
        <w:trPr>
          <w:trHeight w:val="707"/>
        </w:trPr>
        <w:tc>
          <w:tcPr>
            <w:tcW w:w="534" w:type="dxa"/>
          </w:tcPr>
          <w:p w:rsidR="001B7979" w:rsidRPr="00C42091" w:rsidRDefault="001B7979" w:rsidP="00020FD5">
            <w:pPr>
              <w:pStyle w:val="a6"/>
              <w:spacing w:after="0"/>
              <w:ind w:left="-142" w:right="-111" w:firstLine="0"/>
              <w:jc w:val="center"/>
              <w:rPr>
                <w:b/>
                <w:lang w:val="uk-UA"/>
              </w:rPr>
            </w:pPr>
            <w:r w:rsidRPr="00C42091">
              <w:rPr>
                <w:b/>
                <w:lang w:val="uk-UA"/>
              </w:rPr>
              <w:lastRenderedPageBreak/>
              <w:t>2.</w:t>
            </w:r>
          </w:p>
        </w:tc>
        <w:tc>
          <w:tcPr>
            <w:tcW w:w="2976" w:type="dxa"/>
          </w:tcPr>
          <w:p w:rsidR="001B7979" w:rsidRPr="00C42091" w:rsidRDefault="001B7979" w:rsidP="00117BCB">
            <w:pPr>
              <w:pStyle w:val="a6"/>
              <w:spacing w:after="0"/>
              <w:ind w:firstLine="0"/>
              <w:jc w:val="left"/>
              <w:rPr>
                <w:b/>
                <w:lang w:val="uk-UA"/>
              </w:rPr>
            </w:pPr>
            <w:r w:rsidRPr="00C42091">
              <w:rPr>
                <w:b/>
                <w:lang w:val="uk-UA"/>
              </w:rPr>
              <w:t>Забезпечення тендерної пропозиції</w:t>
            </w:r>
          </w:p>
        </w:tc>
        <w:tc>
          <w:tcPr>
            <w:tcW w:w="6946" w:type="dxa"/>
          </w:tcPr>
          <w:p w:rsidR="001B7979" w:rsidRPr="00C42091" w:rsidRDefault="001B7979" w:rsidP="008C41EF">
            <w:pPr>
              <w:pStyle w:val="af3"/>
              <w:spacing w:before="0" w:beforeAutospacing="0" w:after="0" w:afterAutospacing="0"/>
              <w:jc w:val="both"/>
              <w:rPr>
                <w:szCs w:val="24"/>
                <w:lang w:val="uk-UA"/>
              </w:rPr>
            </w:pPr>
            <w:r w:rsidRPr="00C42091">
              <w:rPr>
                <w:szCs w:val="24"/>
                <w:lang w:val="uk-UA"/>
              </w:rPr>
              <w:t>Забезпечення тендерної пропозиції не вимагається.</w:t>
            </w:r>
          </w:p>
        </w:tc>
      </w:tr>
      <w:tr w:rsidR="001B7979" w:rsidRPr="00C42091"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t>3.</w:t>
            </w:r>
          </w:p>
        </w:tc>
        <w:tc>
          <w:tcPr>
            <w:tcW w:w="2976" w:type="dxa"/>
          </w:tcPr>
          <w:p w:rsidR="001B7979" w:rsidRPr="00C42091" w:rsidRDefault="001B7979" w:rsidP="00117BCB">
            <w:pPr>
              <w:pStyle w:val="a4"/>
              <w:spacing w:after="0"/>
              <w:ind w:firstLine="0"/>
              <w:jc w:val="left"/>
              <w:rPr>
                <w:b/>
                <w:lang w:val="uk-UA"/>
              </w:rPr>
            </w:pPr>
            <w:r w:rsidRPr="00C42091">
              <w:rPr>
                <w:b/>
                <w:lang w:val="uk-UA"/>
              </w:rPr>
              <w:t>Умови повернення чи неповернення забезпечення тендерної пропозиції</w:t>
            </w:r>
          </w:p>
        </w:tc>
        <w:tc>
          <w:tcPr>
            <w:tcW w:w="6946" w:type="dxa"/>
          </w:tcPr>
          <w:p w:rsidR="001B7979" w:rsidRPr="00C42091" w:rsidRDefault="001B7979" w:rsidP="008C41EF">
            <w:pPr>
              <w:pStyle w:val="17"/>
              <w:widowControl w:val="0"/>
              <w:spacing w:line="240" w:lineRule="auto"/>
              <w:ind w:left="34" w:right="113"/>
              <w:jc w:val="both"/>
              <w:rPr>
                <w:rFonts w:ascii="Times New Roman" w:hAnsi="Times New Roman" w:cs="Times New Roman"/>
                <w:sz w:val="24"/>
                <w:szCs w:val="24"/>
                <w:lang w:val="uk-UA"/>
              </w:rPr>
            </w:pPr>
            <w:r w:rsidRPr="00C42091">
              <w:rPr>
                <w:rFonts w:ascii="Times New Roman" w:hAnsi="Times New Roman" w:cs="Times New Roman"/>
                <w:sz w:val="24"/>
                <w:szCs w:val="24"/>
                <w:lang w:val="uk-UA"/>
              </w:rPr>
              <w:t>Не передбачено, оскільки забезпечення тендерної пропозиції не вимагається.</w:t>
            </w:r>
          </w:p>
        </w:tc>
      </w:tr>
      <w:tr w:rsidR="001B7979" w:rsidRPr="00C42091"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t>4.</w:t>
            </w:r>
          </w:p>
        </w:tc>
        <w:tc>
          <w:tcPr>
            <w:tcW w:w="2976" w:type="dxa"/>
          </w:tcPr>
          <w:p w:rsidR="001B7979" w:rsidRPr="00C42091" w:rsidRDefault="001B7979" w:rsidP="00117BCB">
            <w:pPr>
              <w:pStyle w:val="a4"/>
              <w:spacing w:after="0"/>
              <w:ind w:firstLine="0"/>
              <w:jc w:val="left"/>
              <w:rPr>
                <w:b/>
                <w:lang w:val="uk-UA"/>
              </w:rPr>
            </w:pPr>
            <w:r w:rsidRPr="00C42091">
              <w:rPr>
                <w:b/>
                <w:lang w:val="uk-UA"/>
              </w:rPr>
              <w:t xml:space="preserve">Строк, протягом якого тендерні пропозиції є </w:t>
            </w:r>
            <w:r w:rsidRPr="00C42091">
              <w:rPr>
                <w:b/>
                <w:lang w:val="uk-UA"/>
              </w:rPr>
              <w:lastRenderedPageBreak/>
              <w:t>дійсними</w:t>
            </w:r>
          </w:p>
        </w:tc>
        <w:tc>
          <w:tcPr>
            <w:tcW w:w="6946" w:type="dxa"/>
          </w:tcPr>
          <w:p w:rsidR="001B7979" w:rsidRPr="00C42091" w:rsidRDefault="001B7979" w:rsidP="008C41EF">
            <w:pPr>
              <w:pStyle w:val="af3"/>
              <w:spacing w:before="0" w:beforeAutospacing="0" w:after="0" w:afterAutospacing="0"/>
              <w:jc w:val="both"/>
              <w:rPr>
                <w:szCs w:val="24"/>
                <w:lang w:val="uk-UA"/>
              </w:rPr>
            </w:pPr>
            <w:r w:rsidRPr="00C42091">
              <w:rPr>
                <w:szCs w:val="24"/>
                <w:lang w:val="uk-UA"/>
              </w:rPr>
              <w:lastRenderedPageBreak/>
              <w:t xml:space="preserve">Тендерні пропозиції вважаються дійсними протягом 90 днів з дати </w:t>
            </w:r>
            <w:r w:rsidR="000A677E" w:rsidRPr="00C42091">
              <w:rPr>
                <w:szCs w:val="24"/>
                <w:lang w:val="uk-UA"/>
              </w:rPr>
              <w:t xml:space="preserve">розкриття тендерних пропозицій </w:t>
            </w:r>
            <w:r w:rsidR="000A677E" w:rsidRPr="00C42091">
              <w:rPr>
                <w:color w:val="000000"/>
                <w:szCs w:val="24"/>
                <w:lang w:val="uk-UA"/>
              </w:rPr>
              <w:t>про що учасником у складі пропозиції надається лист-підтвердження.</w:t>
            </w:r>
          </w:p>
          <w:p w:rsidR="001B7979" w:rsidRPr="00C42091" w:rsidRDefault="001B7979" w:rsidP="008C41EF">
            <w:pPr>
              <w:pStyle w:val="af3"/>
              <w:spacing w:before="0" w:beforeAutospacing="0" w:after="0" w:afterAutospacing="0"/>
              <w:jc w:val="both"/>
              <w:rPr>
                <w:szCs w:val="24"/>
                <w:lang w:val="uk-UA"/>
              </w:rPr>
            </w:pPr>
            <w:r w:rsidRPr="00C42091">
              <w:rPr>
                <w:szCs w:val="24"/>
                <w:lang w:val="uk-UA"/>
              </w:rPr>
              <w:lastRenderedPageBreak/>
              <w:t>До закінчення цього строку замовник має право вимагати від учасників продовження строку дії тендерних пропозицій.</w:t>
            </w:r>
          </w:p>
          <w:p w:rsidR="001B7979" w:rsidRPr="00C42091" w:rsidRDefault="001B7979" w:rsidP="008C41EF">
            <w:pPr>
              <w:pStyle w:val="af3"/>
              <w:spacing w:before="0" w:beforeAutospacing="0" w:after="0" w:afterAutospacing="0"/>
              <w:jc w:val="both"/>
              <w:rPr>
                <w:szCs w:val="24"/>
                <w:lang w:val="uk-UA"/>
              </w:rPr>
            </w:pPr>
            <w:r w:rsidRPr="00C42091">
              <w:rPr>
                <w:szCs w:val="24"/>
                <w:lang w:val="uk-UA"/>
              </w:rPr>
              <w:t>Учасник має право:</w:t>
            </w:r>
          </w:p>
          <w:p w:rsidR="001B7979" w:rsidRPr="00C42091" w:rsidRDefault="001B7979" w:rsidP="008C41EF">
            <w:pPr>
              <w:pStyle w:val="af3"/>
              <w:numPr>
                <w:ilvl w:val="0"/>
                <w:numId w:val="8"/>
              </w:numPr>
              <w:spacing w:before="0" w:beforeAutospacing="0" w:after="0" w:afterAutospacing="0"/>
              <w:ind w:left="0" w:firstLine="210"/>
              <w:jc w:val="both"/>
              <w:rPr>
                <w:szCs w:val="24"/>
                <w:lang w:val="uk-UA"/>
              </w:rPr>
            </w:pPr>
            <w:r w:rsidRPr="00C42091">
              <w:rPr>
                <w:szCs w:val="24"/>
                <w:lang w:val="uk-UA"/>
              </w:rPr>
              <w:t>відхилити таку вимогу, не втрачаючи при цьому наданого ним забезпечення тендерної пропозиції;</w:t>
            </w:r>
          </w:p>
          <w:p w:rsidR="001B7979" w:rsidRPr="00C42091" w:rsidRDefault="001B7979" w:rsidP="008C41EF">
            <w:pPr>
              <w:pStyle w:val="af3"/>
              <w:numPr>
                <w:ilvl w:val="0"/>
                <w:numId w:val="8"/>
              </w:numPr>
              <w:spacing w:before="0" w:beforeAutospacing="0" w:after="0" w:afterAutospacing="0"/>
              <w:ind w:left="0" w:firstLine="210"/>
              <w:jc w:val="both"/>
              <w:rPr>
                <w:szCs w:val="24"/>
                <w:lang w:val="uk-UA"/>
              </w:rPr>
            </w:pPr>
            <w:r w:rsidRPr="00C42091">
              <w:rPr>
                <w:szCs w:val="24"/>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1B7979" w:rsidRPr="00282131"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lastRenderedPageBreak/>
              <w:t>5.</w:t>
            </w:r>
          </w:p>
          <w:p w:rsidR="001B7979" w:rsidRPr="00C42091" w:rsidRDefault="001B7979" w:rsidP="00020FD5">
            <w:pPr>
              <w:pStyle w:val="a6"/>
              <w:spacing w:after="0"/>
              <w:ind w:left="-142" w:right="-111" w:firstLine="181"/>
              <w:jc w:val="center"/>
              <w:rPr>
                <w:b/>
                <w:sz w:val="20"/>
                <w:lang w:val="uk-UA"/>
              </w:rPr>
            </w:pPr>
          </w:p>
          <w:p w:rsidR="001B7979" w:rsidRPr="00C42091" w:rsidRDefault="001B7979" w:rsidP="00020FD5">
            <w:pPr>
              <w:pStyle w:val="a6"/>
              <w:spacing w:after="0"/>
              <w:ind w:left="-142" w:right="-111" w:firstLine="181"/>
              <w:jc w:val="center"/>
              <w:rPr>
                <w:b/>
                <w:sz w:val="20"/>
                <w:lang w:val="uk-UA"/>
              </w:rPr>
            </w:pPr>
          </w:p>
        </w:tc>
        <w:tc>
          <w:tcPr>
            <w:tcW w:w="2976" w:type="dxa"/>
          </w:tcPr>
          <w:p w:rsidR="001B7979" w:rsidRPr="00C42091" w:rsidRDefault="007848E5" w:rsidP="007848E5">
            <w:pPr>
              <w:pStyle w:val="a6"/>
              <w:spacing w:after="0"/>
              <w:ind w:firstLine="181"/>
              <w:rPr>
                <w:b/>
                <w:sz w:val="20"/>
                <w:lang w:val="uk-UA"/>
              </w:rPr>
            </w:pPr>
            <w:r w:rsidRPr="007848E5">
              <w:rPr>
                <w:b/>
                <w:lang w:val="uk-UA"/>
              </w:rPr>
              <w:t xml:space="preserve">Кваліфікаційні критерії до учасників та вимоги, згідно  з пунктом 28  та пунктом 47  Особливостей </w:t>
            </w:r>
          </w:p>
          <w:p w:rsidR="001B7979" w:rsidRPr="00C42091" w:rsidRDefault="001B7979" w:rsidP="00E25D05">
            <w:pPr>
              <w:pStyle w:val="a6"/>
              <w:spacing w:after="0"/>
              <w:ind w:firstLine="0"/>
              <w:jc w:val="left"/>
              <w:rPr>
                <w:rFonts w:ascii="Verdana" w:hAnsi="Verdana"/>
                <w:b/>
                <w:szCs w:val="16"/>
                <w:lang w:val="uk-UA"/>
              </w:rPr>
            </w:pPr>
          </w:p>
        </w:tc>
        <w:tc>
          <w:tcPr>
            <w:tcW w:w="6946" w:type="dxa"/>
          </w:tcPr>
          <w:p w:rsidR="005525B4" w:rsidRPr="005525B4" w:rsidRDefault="005525B4" w:rsidP="005525B4">
            <w:pPr>
              <w:pStyle w:val="a6"/>
              <w:rPr>
                <w:lang w:val="uk-UA"/>
              </w:rPr>
            </w:pPr>
            <w:bookmarkStart w:id="4" w:name="n292"/>
            <w:bookmarkEnd w:id="4"/>
            <w:r w:rsidRPr="005525B4">
              <w:rPr>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rsidR="005525B4" w:rsidRPr="005525B4" w:rsidRDefault="005525B4" w:rsidP="005525B4">
            <w:pPr>
              <w:pStyle w:val="a6"/>
              <w:rPr>
                <w:lang w:val="uk-UA"/>
              </w:rPr>
            </w:pPr>
            <w:r w:rsidRPr="005525B4">
              <w:rPr>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5525B4" w:rsidRPr="005525B4" w:rsidRDefault="005525B4" w:rsidP="005525B4">
            <w:pPr>
              <w:pStyle w:val="a6"/>
              <w:rPr>
                <w:lang w:val="uk-UA"/>
              </w:rPr>
            </w:pPr>
            <w:r w:rsidRPr="005525B4">
              <w:rPr>
                <w:lang w:val="uk-UA"/>
              </w:rPr>
              <w:t>Підстави, визначені пунктом 47 Особливостей.</w:t>
            </w:r>
          </w:p>
          <w:p w:rsidR="005525B4" w:rsidRPr="005525B4" w:rsidRDefault="005525B4" w:rsidP="005525B4">
            <w:pPr>
              <w:pStyle w:val="a6"/>
              <w:rPr>
                <w:lang w:val="uk-UA"/>
              </w:rPr>
            </w:pPr>
            <w:r w:rsidRPr="005525B4">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525B4" w:rsidRPr="005525B4" w:rsidRDefault="005525B4" w:rsidP="005525B4">
            <w:pPr>
              <w:pStyle w:val="a6"/>
              <w:rPr>
                <w:lang w:val="uk-UA"/>
              </w:rPr>
            </w:pPr>
            <w:r w:rsidRPr="005525B4">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525B4" w:rsidRPr="005525B4" w:rsidRDefault="005525B4" w:rsidP="005525B4">
            <w:pPr>
              <w:pStyle w:val="a6"/>
              <w:rPr>
                <w:lang w:val="uk-UA"/>
              </w:rPr>
            </w:pPr>
            <w:r w:rsidRPr="005525B4">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525B4" w:rsidRPr="005525B4" w:rsidRDefault="005525B4" w:rsidP="005525B4">
            <w:pPr>
              <w:pStyle w:val="a6"/>
              <w:rPr>
                <w:lang w:val="uk-UA"/>
              </w:rPr>
            </w:pPr>
            <w:r w:rsidRPr="005525B4">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525B4" w:rsidRPr="005525B4" w:rsidRDefault="005525B4" w:rsidP="005525B4">
            <w:pPr>
              <w:pStyle w:val="a6"/>
              <w:rPr>
                <w:lang w:val="uk-UA"/>
              </w:rPr>
            </w:pPr>
            <w:r w:rsidRPr="005525B4">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525B4" w:rsidRPr="005525B4" w:rsidRDefault="005525B4" w:rsidP="005525B4">
            <w:pPr>
              <w:pStyle w:val="a6"/>
              <w:rPr>
                <w:lang w:val="uk-UA"/>
              </w:rPr>
            </w:pPr>
            <w:r w:rsidRPr="005525B4">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525B4" w:rsidRPr="005525B4" w:rsidRDefault="005525B4" w:rsidP="005525B4">
            <w:pPr>
              <w:pStyle w:val="a6"/>
              <w:rPr>
                <w:lang w:val="uk-UA"/>
              </w:rPr>
            </w:pPr>
            <w:r w:rsidRPr="005525B4">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525B4" w:rsidRPr="005525B4" w:rsidRDefault="005525B4" w:rsidP="005525B4">
            <w:pPr>
              <w:pStyle w:val="a6"/>
              <w:rPr>
                <w:lang w:val="uk-UA"/>
              </w:rPr>
            </w:pPr>
            <w:r w:rsidRPr="005525B4">
              <w:rPr>
                <w:lang w:val="uk-UA"/>
              </w:rPr>
              <w:t xml:space="preserve">7) тендерна пропозиція подана учасником процедури закупівлі, який є пов’язаною особою з іншими учасниками </w:t>
            </w:r>
            <w:r w:rsidRPr="005525B4">
              <w:rPr>
                <w:lang w:val="uk-UA"/>
              </w:rPr>
              <w:lastRenderedPageBreak/>
              <w:t>процедури закупівлі та/або з уповноваженою особою (особами), та/або з керівником замовника;</w:t>
            </w:r>
          </w:p>
          <w:p w:rsidR="005525B4" w:rsidRPr="005525B4" w:rsidRDefault="005525B4" w:rsidP="005525B4">
            <w:pPr>
              <w:pStyle w:val="a6"/>
              <w:rPr>
                <w:lang w:val="uk-UA"/>
              </w:rPr>
            </w:pPr>
            <w:r w:rsidRPr="005525B4">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5525B4" w:rsidRPr="005525B4" w:rsidRDefault="005525B4" w:rsidP="005525B4">
            <w:pPr>
              <w:pStyle w:val="a6"/>
              <w:rPr>
                <w:lang w:val="uk-UA"/>
              </w:rPr>
            </w:pPr>
            <w:r w:rsidRPr="005525B4">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25B4" w:rsidRPr="005525B4" w:rsidRDefault="005525B4" w:rsidP="00B22292">
            <w:pPr>
              <w:pStyle w:val="a6"/>
              <w:rPr>
                <w:lang w:val="uk-UA"/>
              </w:rPr>
            </w:pPr>
            <w:r w:rsidRPr="005525B4">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525B4" w:rsidRPr="005525B4" w:rsidRDefault="005525B4" w:rsidP="005525B4">
            <w:pPr>
              <w:pStyle w:val="a6"/>
              <w:rPr>
                <w:lang w:val="uk-UA"/>
              </w:rPr>
            </w:pPr>
            <w:r w:rsidRPr="005525B4">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5525B4" w:rsidRPr="005525B4" w:rsidRDefault="005525B4" w:rsidP="005525B4">
            <w:pPr>
              <w:pStyle w:val="a6"/>
              <w:rPr>
                <w:lang w:val="uk-UA"/>
              </w:rPr>
            </w:pPr>
            <w:r w:rsidRPr="005525B4">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25B4" w:rsidRPr="005525B4" w:rsidRDefault="005525B4" w:rsidP="005525B4">
            <w:pPr>
              <w:pStyle w:val="a6"/>
              <w:rPr>
                <w:lang w:val="uk-UA"/>
              </w:rPr>
            </w:pPr>
            <w:r w:rsidRPr="005525B4">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A677E" w:rsidRPr="00C42091" w:rsidRDefault="005525B4" w:rsidP="005525B4">
            <w:pPr>
              <w:pStyle w:val="af3"/>
              <w:spacing w:before="0" w:beforeAutospacing="0" w:after="0" w:afterAutospacing="0"/>
              <w:jc w:val="both"/>
              <w:rPr>
                <w:szCs w:val="24"/>
                <w:lang w:val="uk-UA"/>
              </w:rPr>
            </w:pPr>
            <w:r w:rsidRPr="005525B4">
              <w:rPr>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sidRPr="005525B4">
              <w:rPr>
                <w:lang w:val="uk-UA"/>
              </w:rPr>
              <w:lastRenderedPageBreak/>
              <w:t>обміну інформацією з іншими державними системами та реєстрами.</w:t>
            </w:r>
          </w:p>
        </w:tc>
      </w:tr>
      <w:tr w:rsidR="001B7979" w:rsidRPr="00282131" w:rsidTr="004401FB">
        <w:tc>
          <w:tcPr>
            <w:tcW w:w="534" w:type="dxa"/>
          </w:tcPr>
          <w:p w:rsidR="001B7979" w:rsidRPr="00C42091" w:rsidRDefault="001B7979" w:rsidP="00020FD5">
            <w:pPr>
              <w:pStyle w:val="a4"/>
              <w:spacing w:after="0"/>
              <w:ind w:left="-142" w:right="-111" w:firstLine="0"/>
              <w:jc w:val="center"/>
              <w:rPr>
                <w:b/>
                <w:lang w:val="uk-UA"/>
              </w:rPr>
            </w:pPr>
            <w:r w:rsidRPr="00C42091">
              <w:rPr>
                <w:b/>
                <w:lang w:val="uk-UA"/>
              </w:rPr>
              <w:lastRenderedPageBreak/>
              <w:t>6.</w:t>
            </w:r>
          </w:p>
        </w:tc>
        <w:tc>
          <w:tcPr>
            <w:tcW w:w="2976" w:type="dxa"/>
          </w:tcPr>
          <w:p w:rsidR="001B7979" w:rsidRPr="00C42091" w:rsidRDefault="001B7979" w:rsidP="00117BCB">
            <w:pPr>
              <w:pStyle w:val="a4"/>
              <w:spacing w:after="0"/>
              <w:ind w:firstLine="0"/>
              <w:jc w:val="left"/>
              <w:rPr>
                <w:b/>
                <w:lang w:val="uk-UA"/>
              </w:rPr>
            </w:pPr>
            <w:r w:rsidRPr="00C42091">
              <w:rPr>
                <w:b/>
                <w:lang w:val="uk-UA"/>
              </w:rPr>
              <w:t>Інформація про технічні, якісні та кількісні характеристики предмета закупівлі</w:t>
            </w:r>
          </w:p>
        </w:tc>
        <w:tc>
          <w:tcPr>
            <w:tcW w:w="6946" w:type="dxa"/>
          </w:tcPr>
          <w:p w:rsidR="001B7979" w:rsidRPr="00C42091" w:rsidRDefault="001B7979" w:rsidP="008C41EF">
            <w:pPr>
              <w:jc w:val="both"/>
              <w:rPr>
                <w:lang w:val="uk-UA"/>
              </w:rPr>
            </w:pPr>
            <w:r w:rsidRPr="00C42091">
              <w:rPr>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1B7979" w:rsidRPr="00C42091" w:rsidRDefault="001B7979" w:rsidP="008C41EF">
            <w:pPr>
              <w:jc w:val="both"/>
              <w:rPr>
                <w:lang w:val="uk-UA"/>
              </w:rPr>
            </w:pPr>
            <w:r w:rsidRPr="00C42091">
              <w:rPr>
                <w:lang w:val="uk-UA"/>
              </w:rPr>
              <w:t xml:space="preserve">Вимоги до предмета закупівлі визначено у Додатку 3 до тендерної документації. </w:t>
            </w:r>
          </w:p>
          <w:p w:rsidR="00360857" w:rsidRPr="00C42091" w:rsidRDefault="00360857" w:rsidP="008C41EF">
            <w:pPr>
              <w:jc w:val="both"/>
              <w:rPr>
                <w:b/>
                <w:lang w:val="uk-UA"/>
              </w:rPr>
            </w:pPr>
            <w:r w:rsidRPr="00C42091">
              <w:rPr>
                <w:lang w:val="uk-UA"/>
              </w:rPr>
              <w:t xml:space="preserve">Документальне підтвердження відповідності товару технічними, якісними та кількісними характеристикам </w:t>
            </w:r>
            <w:r w:rsidRPr="00C42091">
              <w:rPr>
                <w:b/>
                <w:u w:val="single"/>
                <w:lang w:val="uk-UA"/>
              </w:rPr>
              <w:t>повинно бути надане, в складі тендерної пропозиції, у формі пояснювальної записки та повинно мати детальний опис основних технічних характеристик товару</w:t>
            </w:r>
            <w:r w:rsidRPr="00C42091">
              <w:rPr>
                <w:b/>
                <w:lang w:val="uk-UA"/>
              </w:rPr>
              <w:t>.</w:t>
            </w:r>
          </w:p>
          <w:p w:rsidR="000A677E" w:rsidRPr="00C42091" w:rsidRDefault="000A677E" w:rsidP="008C41EF">
            <w:pPr>
              <w:jc w:val="both"/>
              <w:rPr>
                <w:lang w:val="uk-UA"/>
              </w:rPr>
            </w:pPr>
            <w:r w:rsidRPr="00C42091">
              <w:rPr>
                <w:lang w:val="uk-UA"/>
              </w:rPr>
              <w:t>Під час постачання товару учасник повинен застосовувати заходи із захисту довкілля, про що необхідно надати гарантійний лист у складі тендерної пропозиції.</w:t>
            </w:r>
          </w:p>
          <w:p w:rsidR="00360857" w:rsidRPr="00C42091" w:rsidRDefault="00360857" w:rsidP="008C41EF">
            <w:pPr>
              <w:jc w:val="both"/>
              <w:rPr>
                <w:b/>
                <w:bCs/>
                <w:lang w:val="uk-UA"/>
              </w:rPr>
            </w:pPr>
            <w:r w:rsidRPr="00C42091">
              <w:rPr>
                <w:lang w:val="uk-UA"/>
              </w:rPr>
              <w:t xml:space="preserve"> Учасник визначає ціни на товари, які він пропонує поставити за Договором, з урахуванням усіх своїх витрат на доставку, транспортування, страхування товару, податків і зборів, що сплачуються або мають бути сплачені, усіх інших витрат</w:t>
            </w:r>
            <w:r w:rsidRPr="00C42091">
              <w:rPr>
                <w:b/>
                <w:bCs/>
                <w:lang w:val="uk-UA"/>
              </w:rPr>
              <w:t>.</w:t>
            </w:r>
          </w:p>
          <w:p w:rsidR="001B7979" w:rsidRPr="00C42091" w:rsidRDefault="00360857" w:rsidP="008C41EF">
            <w:pPr>
              <w:jc w:val="both"/>
              <w:rPr>
                <w:bCs/>
                <w:lang w:val="uk-UA"/>
              </w:rPr>
            </w:pPr>
            <w:r w:rsidRPr="00C42091">
              <w:rPr>
                <w:bCs/>
                <w:lang w:val="uk-UA"/>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0A677E" w:rsidRPr="00C42091" w:rsidRDefault="000A677E" w:rsidP="008C41EF">
            <w:pPr>
              <w:jc w:val="both"/>
              <w:rPr>
                <w:lang w:val="uk-UA"/>
              </w:rPr>
            </w:pPr>
            <w:r w:rsidRPr="00C42091">
              <w:rPr>
                <w:color w:val="121212"/>
                <w:lang w:val="uk-UA"/>
              </w:rPr>
              <w:t>Учасник несе відповідальність за виконання вимог  охорони праці, техніки безпеки, дорожнього руху транспортних засобів та пожежної безпеки на об’єктах та на території Замовника, про що у складі тендерної пропозиції надається гарантійний лист.</w:t>
            </w:r>
          </w:p>
        </w:tc>
      </w:tr>
      <w:tr w:rsidR="001B7979" w:rsidRPr="00C42091" w:rsidTr="004401FB">
        <w:tc>
          <w:tcPr>
            <w:tcW w:w="534" w:type="dxa"/>
          </w:tcPr>
          <w:p w:rsidR="001B7979" w:rsidRPr="00C42091" w:rsidRDefault="001B7979" w:rsidP="00020FD5">
            <w:pPr>
              <w:pStyle w:val="rvps14"/>
              <w:spacing w:before="0" w:beforeAutospacing="0" w:after="0" w:afterAutospacing="0"/>
              <w:ind w:left="-142" w:right="-111"/>
              <w:jc w:val="center"/>
              <w:textAlignment w:val="baseline"/>
              <w:rPr>
                <w:b/>
                <w:lang w:val="uk-UA"/>
              </w:rPr>
            </w:pPr>
            <w:r w:rsidRPr="00C42091">
              <w:rPr>
                <w:b/>
                <w:lang w:val="uk-UA"/>
              </w:rPr>
              <w:t>7.</w:t>
            </w:r>
          </w:p>
        </w:tc>
        <w:tc>
          <w:tcPr>
            <w:tcW w:w="2976" w:type="dxa"/>
          </w:tcPr>
          <w:p w:rsidR="001B7979" w:rsidRPr="00C42091" w:rsidRDefault="001B7979" w:rsidP="008C17CB">
            <w:pPr>
              <w:pStyle w:val="rvps14"/>
              <w:spacing w:before="0" w:beforeAutospacing="0" w:after="0" w:afterAutospacing="0"/>
              <w:textAlignment w:val="baseline"/>
              <w:rPr>
                <w:lang w:val="uk-UA"/>
              </w:rPr>
            </w:pPr>
            <w:r w:rsidRPr="00C42091">
              <w:rPr>
                <w:b/>
                <w:lang w:val="uk-UA"/>
              </w:rPr>
              <w:t>Інформація про субпідрядника (у випадку закупівлі робіт)</w:t>
            </w:r>
          </w:p>
        </w:tc>
        <w:tc>
          <w:tcPr>
            <w:tcW w:w="6946" w:type="dxa"/>
          </w:tcPr>
          <w:p w:rsidR="001B7979" w:rsidRPr="00C42091" w:rsidRDefault="001B7979" w:rsidP="008C41EF">
            <w:pPr>
              <w:jc w:val="both"/>
              <w:rPr>
                <w:lang w:val="uk-UA"/>
              </w:rPr>
            </w:pPr>
          </w:p>
        </w:tc>
      </w:tr>
      <w:tr w:rsidR="001B7979" w:rsidRPr="00282131" w:rsidTr="004401FB">
        <w:tc>
          <w:tcPr>
            <w:tcW w:w="534" w:type="dxa"/>
          </w:tcPr>
          <w:p w:rsidR="001B7979" w:rsidRPr="00C42091" w:rsidRDefault="001B7979" w:rsidP="00020FD5">
            <w:pPr>
              <w:ind w:left="-142" w:right="-111"/>
              <w:jc w:val="center"/>
              <w:rPr>
                <w:b/>
                <w:lang w:val="uk-UA"/>
              </w:rPr>
            </w:pPr>
            <w:r w:rsidRPr="00C42091">
              <w:rPr>
                <w:b/>
                <w:lang w:val="uk-UA"/>
              </w:rPr>
              <w:t>8.</w:t>
            </w:r>
          </w:p>
        </w:tc>
        <w:tc>
          <w:tcPr>
            <w:tcW w:w="2976" w:type="dxa"/>
          </w:tcPr>
          <w:p w:rsidR="001B7979" w:rsidRPr="00C42091" w:rsidRDefault="001B7979" w:rsidP="00090BF2">
            <w:pPr>
              <w:rPr>
                <w:b/>
                <w:lang w:val="uk-UA"/>
              </w:rPr>
            </w:pPr>
            <w:r w:rsidRPr="00C42091">
              <w:rPr>
                <w:b/>
                <w:lang w:val="uk-UA"/>
              </w:rPr>
              <w:t>Унесення змін або відкликання тендерної пропозиції учасником</w:t>
            </w:r>
          </w:p>
        </w:tc>
        <w:tc>
          <w:tcPr>
            <w:tcW w:w="6946" w:type="dxa"/>
          </w:tcPr>
          <w:p w:rsidR="001B7979" w:rsidRPr="00C42091" w:rsidRDefault="001B7979" w:rsidP="008C41EF">
            <w:pPr>
              <w:pStyle w:val="af3"/>
              <w:spacing w:before="0" w:beforeAutospacing="0" w:after="0" w:afterAutospacing="0"/>
              <w:jc w:val="both"/>
              <w:rPr>
                <w:szCs w:val="24"/>
                <w:lang w:val="uk-UA"/>
              </w:rPr>
            </w:pPr>
            <w:r w:rsidRPr="00C42091">
              <w:rPr>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1B7979" w:rsidRPr="00C42091" w:rsidTr="004401FB">
        <w:trPr>
          <w:trHeight w:val="311"/>
        </w:trPr>
        <w:tc>
          <w:tcPr>
            <w:tcW w:w="10456" w:type="dxa"/>
            <w:gridSpan w:val="3"/>
          </w:tcPr>
          <w:p w:rsidR="001B7979" w:rsidRPr="00C42091" w:rsidRDefault="001B7979" w:rsidP="008C41EF">
            <w:pPr>
              <w:ind w:left="-142" w:right="-111"/>
              <w:jc w:val="center"/>
              <w:rPr>
                <w:b/>
                <w:lang w:val="uk-UA"/>
              </w:rPr>
            </w:pPr>
            <w:r w:rsidRPr="00C42091">
              <w:rPr>
                <w:b/>
                <w:lang w:val="uk-UA"/>
              </w:rPr>
              <w:t>Розділ IV. Подання та розкриття тендерної пропозиції</w:t>
            </w:r>
          </w:p>
        </w:tc>
      </w:tr>
      <w:tr w:rsidR="001B7979" w:rsidRPr="00C42091" w:rsidTr="008C41EF">
        <w:trPr>
          <w:trHeight w:val="552"/>
        </w:trPr>
        <w:tc>
          <w:tcPr>
            <w:tcW w:w="534" w:type="dxa"/>
          </w:tcPr>
          <w:p w:rsidR="001B7979" w:rsidRPr="00C42091" w:rsidRDefault="001B7979" w:rsidP="00020FD5">
            <w:pPr>
              <w:spacing w:line="240" w:lineRule="exact"/>
              <w:ind w:left="-142" w:right="-111"/>
              <w:jc w:val="center"/>
              <w:rPr>
                <w:b/>
                <w:bCs/>
                <w:lang w:val="uk-UA"/>
              </w:rPr>
            </w:pPr>
            <w:r w:rsidRPr="00C42091">
              <w:rPr>
                <w:b/>
                <w:bCs/>
                <w:lang w:val="uk-UA"/>
              </w:rPr>
              <w:t>1.</w:t>
            </w:r>
          </w:p>
        </w:tc>
        <w:tc>
          <w:tcPr>
            <w:tcW w:w="2976" w:type="dxa"/>
          </w:tcPr>
          <w:p w:rsidR="001B7979" w:rsidRPr="00C42091" w:rsidRDefault="001B7979" w:rsidP="00117BCB">
            <w:pPr>
              <w:spacing w:line="240" w:lineRule="exact"/>
              <w:rPr>
                <w:b/>
                <w:bCs/>
                <w:lang w:val="uk-UA"/>
              </w:rPr>
            </w:pPr>
            <w:r w:rsidRPr="00C42091">
              <w:rPr>
                <w:b/>
                <w:bCs/>
                <w:lang w:val="uk-UA"/>
              </w:rPr>
              <w:t>Кінцевий строк подання тендерної пропозиції</w:t>
            </w:r>
          </w:p>
        </w:tc>
        <w:tc>
          <w:tcPr>
            <w:tcW w:w="6946" w:type="dxa"/>
          </w:tcPr>
          <w:p w:rsidR="007551A1" w:rsidRPr="007551A1" w:rsidRDefault="007551A1" w:rsidP="007551A1">
            <w:pPr>
              <w:rPr>
                <w:shd w:val="clear" w:color="auto" w:fill="FFFFFF"/>
              </w:rPr>
            </w:pPr>
            <w:r w:rsidRPr="007551A1">
              <w:rPr>
                <w:shd w:val="clear" w:color="auto" w:fill="FFFFFF"/>
              </w:rPr>
              <w:t xml:space="preserve">Кінцевий строк подання тендерних пропозицій — </w:t>
            </w:r>
            <w:r w:rsidRPr="007551A1">
              <w:rPr>
                <w:b/>
                <w:shd w:val="clear" w:color="auto" w:fill="FFFFFF"/>
              </w:rPr>
              <w:t>2</w:t>
            </w:r>
            <w:r>
              <w:rPr>
                <w:b/>
                <w:shd w:val="clear" w:color="auto" w:fill="FFFFFF"/>
              </w:rPr>
              <w:t>7</w:t>
            </w:r>
            <w:r w:rsidRPr="007551A1">
              <w:rPr>
                <w:b/>
                <w:shd w:val="clear" w:color="auto" w:fill="FFFFFF"/>
              </w:rPr>
              <w:t xml:space="preserve"> </w:t>
            </w:r>
            <w:r>
              <w:rPr>
                <w:b/>
                <w:shd w:val="clear" w:color="auto" w:fill="FFFFFF"/>
              </w:rPr>
              <w:t>лютого</w:t>
            </w:r>
            <w:r w:rsidRPr="007551A1">
              <w:rPr>
                <w:b/>
                <w:shd w:val="clear" w:color="auto" w:fill="FFFFFF"/>
              </w:rPr>
              <w:t xml:space="preserve"> 2024 року до 0</w:t>
            </w:r>
            <w:r>
              <w:rPr>
                <w:b/>
                <w:shd w:val="clear" w:color="auto" w:fill="FFFFFF"/>
              </w:rPr>
              <w:t>0</w:t>
            </w:r>
            <w:r w:rsidRPr="007551A1">
              <w:rPr>
                <w:b/>
                <w:shd w:val="clear" w:color="auto" w:fill="FFFFFF"/>
              </w:rPr>
              <w:t>:00 год.</w:t>
            </w:r>
            <w:r w:rsidRPr="007551A1">
              <w:rPr>
                <w:shd w:val="clear" w:color="auto" w:fill="FFFFFF"/>
              </w:rPr>
              <w:t xml:space="preserve"> </w:t>
            </w:r>
          </w:p>
          <w:p w:rsidR="007551A1" w:rsidRPr="007551A1" w:rsidRDefault="007551A1" w:rsidP="007551A1">
            <w:pPr>
              <w:rPr>
                <w:shd w:val="clear" w:color="auto" w:fill="FFFFFF"/>
              </w:rPr>
            </w:pPr>
            <w:r w:rsidRPr="007551A1">
              <w:rPr>
                <w:shd w:val="clear" w:color="auto" w:fill="FFFFFF"/>
              </w:rPr>
              <w:t>Отримана тендерна пропозиція вноситься автоматично до реєстру отриманих тендерних пропозицій.</w:t>
            </w:r>
          </w:p>
          <w:p w:rsidR="007551A1" w:rsidRPr="007551A1" w:rsidRDefault="007551A1" w:rsidP="007551A1">
            <w:pPr>
              <w:rPr>
                <w:shd w:val="clear" w:color="auto" w:fill="FFFFFF"/>
              </w:rPr>
            </w:pPr>
            <w:r w:rsidRPr="007551A1">
              <w:rPr>
                <w:shd w:val="clear" w:color="auto" w:fill="FFFFFF"/>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B7979" w:rsidRPr="00C42091" w:rsidRDefault="007551A1" w:rsidP="007551A1">
            <w:pPr>
              <w:pStyle w:val="af3"/>
              <w:spacing w:before="0" w:beforeAutospacing="0" w:after="0" w:afterAutospacing="0"/>
              <w:jc w:val="both"/>
              <w:rPr>
                <w:szCs w:val="24"/>
                <w:shd w:val="clear" w:color="auto" w:fill="FFFFFF"/>
                <w:lang w:val="uk-UA"/>
              </w:rPr>
            </w:pPr>
            <w:r w:rsidRPr="007551A1">
              <w:rPr>
                <w:szCs w:val="24"/>
                <w:shd w:val="clear" w:color="auto" w:fill="FFFFFF"/>
                <w:lang w:val="uk-UA"/>
              </w:rPr>
              <w:t>Тендерні пропозиції після закінчення кінцевого строку їх подання не приймаються електронною системою закупівель.</w:t>
            </w:r>
          </w:p>
        </w:tc>
      </w:tr>
      <w:tr w:rsidR="001B7979" w:rsidRPr="00282131" w:rsidTr="004401FB">
        <w:trPr>
          <w:trHeight w:val="966"/>
        </w:trPr>
        <w:tc>
          <w:tcPr>
            <w:tcW w:w="534" w:type="dxa"/>
          </w:tcPr>
          <w:p w:rsidR="001B7979" w:rsidRPr="00C42091" w:rsidRDefault="001B7979" w:rsidP="00020FD5">
            <w:pPr>
              <w:spacing w:line="240" w:lineRule="exact"/>
              <w:ind w:left="-142" w:right="-111"/>
              <w:jc w:val="center"/>
              <w:rPr>
                <w:b/>
                <w:bCs/>
                <w:lang w:val="uk-UA"/>
              </w:rPr>
            </w:pPr>
            <w:r w:rsidRPr="00C42091">
              <w:rPr>
                <w:b/>
                <w:bCs/>
                <w:lang w:val="uk-UA"/>
              </w:rPr>
              <w:t>2.</w:t>
            </w:r>
          </w:p>
        </w:tc>
        <w:tc>
          <w:tcPr>
            <w:tcW w:w="2976" w:type="dxa"/>
          </w:tcPr>
          <w:p w:rsidR="001B7979" w:rsidRPr="00C42091" w:rsidRDefault="001B7979" w:rsidP="00117BCB">
            <w:pPr>
              <w:spacing w:line="240" w:lineRule="exact"/>
              <w:rPr>
                <w:b/>
                <w:bCs/>
                <w:lang w:val="uk-UA"/>
              </w:rPr>
            </w:pPr>
            <w:r w:rsidRPr="00C42091">
              <w:rPr>
                <w:b/>
                <w:bCs/>
                <w:lang w:val="uk-UA"/>
              </w:rPr>
              <w:t>Дата та час розкриття тендерної пропозиції</w:t>
            </w:r>
          </w:p>
        </w:tc>
        <w:tc>
          <w:tcPr>
            <w:tcW w:w="6946" w:type="dxa"/>
          </w:tcPr>
          <w:p w:rsidR="008B6ECC" w:rsidRPr="008B6ECC" w:rsidRDefault="008B6ECC" w:rsidP="008B6ECC">
            <w:r w:rsidRPr="008B6ECC">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B6ECC" w:rsidRPr="008B6ECC" w:rsidRDefault="008B6ECC" w:rsidP="008B6ECC">
            <w:r w:rsidRPr="008B6ECC">
              <w:t xml:space="preserve">Розкриття тендерних пропозицій здійснюється відповідно до статті 28 Закону (положення абзацу третього частини першої та </w:t>
            </w:r>
            <w:r w:rsidRPr="008B6ECC">
              <w:lastRenderedPageBreak/>
              <w:t>абзацу другого частини другої статті 28 Закону не застосовуються).</w:t>
            </w:r>
          </w:p>
          <w:p w:rsidR="001B7979" w:rsidRPr="00C42091" w:rsidRDefault="008B6ECC" w:rsidP="008B6ECC">
            <w:pPr>
              <w:jc w:val="both"/>
              <w:rPr>
                <w:lang w:val="uk-UA"/>
              </w:rPr>
            </w:pPr>
            <w:r w:rsidRPr="008B6ECC">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DA4FB6" w:rsidRPr="00C42091" w:rsidTr="008C41EF">
        <w:trPr>
          <w:trHeight w:val="578"/>
        </w:trPr>
        <w:tc>
          <w:tcPr>
            <w:tcW w:w="534" w:type="dxa"/>
          </w:tcPr>
          <w:p w:rsidR="00DA4FB6" w:rsidRPr="00C42091" w:rsidRDefault="00DA4FB6" w:rsidP="00020FD5">
            <w:pPr>
              <w:spacing w:line="240" w:lineRule="exact"/>
              <w:ind w:left="-142" w:right="-111"/>
              <w:jc w:val="center"/>
              <w:rPr>
                <w:b/>
                <w:bCs/>
                <w:lang w:val="uk-UA"/>
              </w:rPr>
            </w:pPr>
            <w:r>
              <w:rPr>
                <w:b/>
                <w:bCs/>
                <w:lang w:val="uk-UA"/>
              </w:rPr>
              <w:lastRenderedPageBreak/>
              <w:t>3.</w:t>
            </w:r>
          </w:p>
        </w:tc>
        <w:tc>
          <w:tcPr>
            <w:tcW w:w="2976" w:type="dxa"/>
          </w:tcPr>
          <w:p w:rsidR="00DA4FB6" w:rsidRPr="00C42091" w:rsidRDefault="00DA4FB6" w:rsidP="00DA4FB6">
            <w:pPr>
              <w:spacing w:line="240" w:lineRule="exact"/>
              <w:rPr>
                <w:b/>
                <w:bCs/>
                <w:lang w:val="uk-UA"/>
              </w:rPr>
            </w:pPr>
            <w:r w:rsidRPr="00DA4FB6">
              <w:rPr>
                <w:b/>
                <w:bCs/>
                <w:lang w:val="uk-UA"/>
              </w:rPr>
              <w:t>Порядок проведення електронного аукціон</w:t>
            </w:r>
            <w:r>
              <w:rPr>
                <w:b/>
                <w:bCs/>
                <w:lang w:val="uk-UA"/>
              </w:rPr>
              <w:t>у</w:t>
            </w:r>
          </w:p>
        </w:tc>
        <w:tc>
          <w:tcPr>
            <w:tcW w:w="6946" w:type="dxa"/>
          </w:tcPr>
          <w:p w:rsidR="00DA4FB6" w:rsidRPr="00C42091" w:rsidRDefault="00DA4FB6" w:rsidP="008C41EF">
            <w:pPr>
              <w:jc w:val="both"/>
              <w:rPr>
                <w:lang w:val="uk-UA"/>
              </w:rPr>
            </w:pPr>
            <w:r w:rsidRPr="00DA4FB6">
              <w:rPr>
                <w:lang w:val="uk-UA"/>
              </w:rPr>
              <w:t>Відкриті торги</w:t>
            </w:r>
            <w:r>
              <w:rPr>
                <w:lang w:val="uk-UA"/>
              </w:rPr>
              <w:t xml:space="preserve"> з особливостями</w:t>
            </w:r>
            <w:r w:rsidRPr="00DA4FB6">
              <w:rPr>
                <w:lang w:val="uk-UA"/>
              </w:rPr>
              <w:t xml:space="preserve"> проводяться без застосування електронного аукціону.</w:t>
            </w:r>
          </w:p>
        </w:tc>
      </w:tr>
      <w:tr w:rsidR="001B7979" w:rsidRPr="00C42091" w:rsidTr="004401FB">
        <w:trPr>
          <w:trHeight w:val="348"/>
        </w:trPr>
        <w:tc>
          <w:tcPr>
            <w:tcW w:w="10456" w:type="dxa"/>
            <w:gridSpan w:val="3"/>
          </w:tcPr>
          <w:p w:rsidR="001B7979" w:rsidRPr="00C42091" w:rsidRDefault="001B7979" w:rsidP="008C41EF">
            <w:pPr>
              <w:ind w:left="-142" w:right="-111"/>
              <w:jc w:val="center"/>
              <w:rPr>
                <w:b/>
                <w:lang w:val="uk-UA"/>
              </w:rPr>
            </w:pPr>
          </w:p>
          <w:p w:rsidR="001B7979" w:rsidRPr="00C42091" w:rsidRDefault="001B7979" w:rsidP="008C41EF">
            <w:pPr>
              <w:ind w:left="-142" w:right="-111"/>
              <w:jc w:val="center"/>
              <w:rPr>
                <w:b/>
                <w:lang w:val="uk-UA"/>
              </w:rPr>
            </w:pPr>
          </w:p>
          <w:p w:rsidR="001B7979" w:rsidRPr="00C42091" w:rsidRDefault="001B7979" w:rsidP="008C41EF">
            <w:pPr>
              <w:ind w:left="-142" w:right="-111"/>
              <w:jc w:val="center"/>
              <w:rPr>
                <w:b/>
                <w:lang w:val="uk-UA"/>
              </w:rPr>
            </w:pPr>
            <w:r w:rsidRPr="00C42091">
              <w:rPr>
                <w:b/>
                <w:lang w:val="uk-UA"/>
              </w:rPr>
              <w:t>Розділ V. Оцінка тендерної пропозиції</w:t>
            </w:r>
          </w:p>
        </w:tc>
      </w:tr>
      <w:tr w:rsidR="00ED2082" w:rsidRPr="00C42091" w:rsidTr="008A6183">
        <w:tc>
          <w:tcPr>
            <w:tcW w:w="534" w:type="dxa"/>
          </w:tcPr>
          <w:p w:rsidR="00ED2082" w:rsidRPr="00C42091" w:rsidRDefault="00ED2082" w:rsidP="00020FD5">
            <w:pPr>
              <w:ind w:left="-142" w:right="-111"/>
              <w:jc w:val="center"/>
              <w:rPr>
                <w:lang w:val="uk-UA"/>
              </w:rPr>
            </w:pPr>
            <w:r w:rsidRPr="00C42091">
              <w:rPr>
                <w:b/>
                <w:lang w:val="uk-UA"/>
              </w:rPr>
              <w:t>1.</w:t>
            </w:r>
          </w:p>
        </w:tc>
        <w:tc>
          <w:tcPr>
            <w:tcW w:w="2976" w:type="dxa"/>
          </w:tcPr>
          <w:p w:rsidR="00ED2082" w:rsidRPr="00C42091" w:rsidRDefault="00ED2082" w:rsidP="00325959">
            <w:pPr>
              <w:rPr>
                <w:lang w:val="uk-UA"/>
              </w:rPr>
            </w:pPr>
            <w:r w:rsidRPr="00C42091">
              <w:rPr>
                <w:b/>
                <w:lang w:val="uk-UA"/>
              </w:rPr>
              <w:t>Перелік критеріїв та методика оцінки тендерної пропозиції із зазначенням питомої ваги критерію</w:t>
            </w:r>
          </w:p>
        </w:tc>
        <w:tc>
          <w:tcPr>
            <w:tcW w:w="6946" w:type="dxa"/>
            <w:vAlign w:val="center"/>
          </w:tcPr>
          <w:p w:rsidR="00ED2082" w:rsidRPr="00ED2082" w:rsidRDefault="00ED2082" w:rsidP="008A6183">
            <w:pPr>
              <w:widowControl w:val="0"/>
              <w:jc w:val="both"/>
              <w:rPr>
                <w:lang w:val="uk-UA"/>
              </w:rPr>
            </w:pPr>
            <w:r w:rsidRPr="00ED2082">
              <w:rPr>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D2082" w:rsidRDefault="00ED2082" w:rsidP="008A6183">
            <w:pPr>
              <w:widowControl w:val="0"/>
              <w:jc w:val="both"/>
              <w:rPr>
                <w:color w:val="000000"/>
              </w:rPr>
            </w:pPr>
            <w:r w:rsidRPr="00704E61">
              <w:rPr>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D2082" w:rsidRDefault="00ED2082" w:rsidP="008A6183">
            <w:pPr>
              <w:widowControl w:val="0"/>
              <w:jc w:val="both"/>
              <w:rPr>
                <w:color w:val="000000"/>
              </w:rPr>
            </w:pPr>
            <w:r>
              <w:rPr>
                <w:color w:val="000000"/>
              </w:rPr>
              <w:t>Критерії та методика оцінки визначаються відповідно до статті 29 Закону.</w:t>
            </w:r>
          </w:p>
          <w:p w:rsidR="00ED2082" w:rsidRPr="00BD5631" w:rsidRDefault="00ED2082" w:rsidP="008A6183">
            <w:pPr>
              <w:widowControl w:val="0"/>
              <w:jc w:val="both"/>
              <w:rPr>
                <w:b/>
                <w:highlight w:val="white"/>
                <w:lang w:eastAsia="en-US"/>
              </w:rPr>
            </w:pPr>
            <w:r w:rsidRPr="00BD5631">
              <w:rPr>
                <w:b/>
                <w:highlight w:val="white"/>
                <w:lang w:eastAsia="en-US"/>
              </w:rPr>
              <w:t>Перелік критеріїв та методика оцінки тендерної пропозиції із зазначенням питомої ваги критерію:</w:t>
            </w:r>
          </w:p>
          <w:p w:rsidR="00ED2082" w:rsidRPr="00BD5631" w:rsidRDefault="00ED2082" w:rsidP="008A6183">
            <w:pPr>
              <w:widowControl w:val="0"/>
              <w:jc w:val="both"/>
              <w:rPr>
                <w:highlight w:val="white"/>
                <w:lang w:eastAsia="en-US"/>
              </w:rPr>
            </w:pPr>
            <w:r w:rsidRPr="00BD5631">
              <w:rPr>
                <w:highlight w:val="white"/>
                <w:lang w:eastAsia="en-US"/>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D2082" w:rsidRPr="00BD5631" w:rsidRDefault="00ED2082" w:rsidP="008A6183">
            <w:pPr>
              <w:widowControl w:val="0"/>
              <w:jc w:val="both"/>
              <w:rPr>
                <w:i/>
                <w:highlight w:val="white"/>
                <w:lang w:eastAsia="en-US"/>
              </w:rPr>
            </w:pPr>
            <w:r w:rsidRPr="00BD5631">
              <w:rPr>
                <w:i/>
                <w:highlight w:val="white"/>
                <w:lang w:eastAsia="en-US"/>
              </w:rPr>
              <w:t>(у разі якщо подано дві і більше тендерних пропозицій).</w:t>
            </w:r>
          </w:p>
          <w:p w:rsidR="00ED2082" w:rsidRPr="00BD5631" w:rsidRDefault="00ED2082" w:rsidP="008A6183">
            <w:pPr>
              <w:shd w:val="clear" w:color="auto" w:fill="FFFFFF"/>
              <w:jc w:val="both"/>
              <w:rPr>
                <w:highlight w:val="white"/>
                <w:lang w:eastAsia="en-US"/>
              </w:rPr>
            </w:pPr>
            <w:r w:rsidRPr="00BD5631">
              <w:rPr>
                <w:highlight w:val="white"/>
                <w:lang w:eastAsia="en-US"/>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Pr="00F317E0">
              <w:rPr>
                <w:highlight w:val="white"/>
                <w:lang w:eastAsia="en-US"/>
              </w:rPr>
              <w:t>Замовник розглядає таку тендерну пропозицію відповідно до вимог статті 29 Закону (положення частин другої, п’ятої — дев’ятої,</w:t>
            </w:r>
            <w:r>
              <w:t xml:space="preserve"> </w:t>
            </w:r>
            <w:r w:rsidRPr="00535888">
              <w:rPr>
                <w:lang w:eastAsia="en-US"/>
              </w:rPr>
              <w:t>одинадцятої,</w:t>
            </w:r>
            <w:r w:rsidRPr="00F317E0">
              <w:rPr>
                <w:highlight w:val="white"/>
                <w:lang w:eastAsia="en-US"/>
              </w:rPr>
              <w:t xml:space="preserve"> дванадцятої, шістнадцятої, чотирнадцятої, абзаців другого і третього частини п’ятнадцятої статті 29 Закону не застосовуються) з урахуванням </w:t>
            </w:r>
            <w:r w:rsidRPr="00BD5631">
              <w:rPr>
                <w:highlight w:val="white"/>
                <w:lang w:eastAsia="en-US"/>
              </w:rPr>
              <w:t>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D2082" w:rsidRPr="00BD5631" w:rsidRDefault="00ED2082" w:rsidP="008A6183">
            <w:pPr>
              <w:widowControl w:val="0"/>
              <w:jc w:val="both"/>
              <w:rPr>
                <w:i/>
                <w:highlight w:val="yellow"/>
                <w:lang w:eastAsia="en-US"/>
              </w:rPr>
            </w:pPr>
            <w:r w:rsidRPr="00BD5631">
              <w:rPr>
                <w:highlight w:val="white"/>
                <w:lang w:eastAsia="en-US"/>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w:t>
            </w:r>
            <w:r w:rsidRPr="00BD5631">
              <w:rPr>
                <w:highlight w:val="white"/>
                <w:lang w:eastAsia="en-US"/>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D2082" w:rsidRPr="00BD5631" w:rsidRDefault="00ED2082" w:rsidP="008A6183">
            <w:pPr>
              <w:widowControl w:val="0"/>
              <w:jc w:val="both"/>
              <w:rPr>
                <w:b/>
                <w:lang w:eastAsia="en-US"/>
              </w:rPr>
            </w:pPr>
            <w:r w:rsidRPr="00BD5631">
              <w:rPr>
                <w:b/>
                <w:i/>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D2082" w:rsidRPr="00BD5631" w:rsidRDefault="00ED2082" w:rsidP="008A6183">
            <w:pPr>
              <w:widowControl w:val="0"/>
              <w:jc w:val="both"/>
              <w:rPr>
                <w:b/>
                <w:i/>
                <w:color w:val="4A86E8"/>
                <w:lang w:eastAsia="en-US"/>
              </w:rPr>
            </w:pPr>
            <w:r w:rsidRPr="00BD5631">
              <w:rPr>
                <w:b/>
                <w:i/>
                <w:lang w:eastAsia="en-US"/>
              </w:rPr>
              <w:t xml:space="preserve">До розгляду </w:t>
            </w:r>
            <w:r w:rsidRPr="00BD5631">
              <w:rPr>
                <w:b/>
                <w:i/>
                <w:u w:val="single"/>
                <w:lang w:eastAsia="en-US"/>
              </w:rPr>
              <w:t>не приймається</w:t>
            </w:r>
            <w:r w:rsidRPr="00BD5631">
              <w:rPr>
                <w:b/>
                <w:i/>
                <w:lang w:eastAsia="en-US"/>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D2082" w:rsidRPr="00BD5631" w:rsidRDefault="00ED2082" w:rsidP="008A6183">
            <w:pPr>
              <w:widowControl w:val="0"/>
              <w:jc w:val="both"/>
              <w:rPr>
                <w:lang w:eastAsia="en-US"/>
              </w:rPr>
            </w:pPr>
            <w:r w:rsidRPr="00BD5631">
              <w:rPr>
                <w:lang w:eastAsia="en-US"/>
              </w:rPr>
              <w:t>Оцінка тендерних пропозицій здійснюється на основі критерію „Ціна”. Питома вага – 100 %.</w:t>
            </w:r>
          </w:p>
          <w:p w:rsidR="00ED2082" w:rsidRPr="00BD5631" w:rsidRDefault="00ED2082" w:rsidP="008A6183">
            <w:pPr>
              <w:widowControl w:val="0"/>
              <w:jc w:val="both"/>
              <w:rPr>
                <w:lang w:eastAsia="en-US"/>
              </w:rPr>
            </w:pPr>
            <w:r w:rsidRPr="00BD5631">
              <w:rPr>
                <w:lang w:eastAsia="en-US"/>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D2082" w:rsidRPr="00BD5631" w:rsidRDefault="00ED2082" w:rsidP="008A6183">
            <w:pPr>
              <w:widowControl w:val="0"/>
              <w:jc w:val="both"/>
              <w:rPr>
                <w:lang w:eastAsia="en-US"/>
              </w:rPr>
            </w:pPr>
            <w:r w:rsidRPr="00BD5631">
              <w:rPr>
                <w:lang w:eastAsia="en-US"/>
              </w:rPr>
              <w:t>Оцінка здійснюється щодо предмета закупівлі в цілому.</w:t>
            </w:r>
          </w:p>
          <w:p w:rsidR="00ED2082" w:rsidRPr="00BD5631" w:rsidRDefault="00ED2082" w:rsidP="008A6183">
            <w:pPr>
              <w:widowControl w:val="0"/>
              <w:jc w:val="both"/>
              <w:rPr>
                <w:lang w:eastAsia="en-US"/>
              </w:rPr>
            </w:pPr>
            <w:r w:rsidRPr="00BD5631">
              <w:rPr>
                <w:lang w:eastAsia="en-US"/>
              </w:rPr>
              <w:t xml:space="preserve">Учасник визначає ціни на </w:t>
            </w:r>
            <w:r w:rsidRPr="00BD5631">
              <w:rPr>
                <w:b/>
                <w:lang w:eastAsia="en-US"/>
              </w:rPr>
              <w:t>товар/послуги/роботи</w:t>
            </w:r>
            <w:r w:rsidRPr="00BD5631">
              <w:rPr>
                <w:lang w:eastAsia="en-US"/>
              </w:rPr>
              <w:t xml:space="preserve">, що він пропонує </w:t>
            </w:r>
            <w:r w:rsidRPr="00BD5631">
              <w:rPr>
                <w:b/>
                <w:lang w:eastAsia="en-US"/>
              </w:rPr>
              <w:t>поставити/надати/виконати</w:t>
            </w:r>
            <w:r w:rsidRPr="00BD5631">
              <w:rPr>
                <w:lang w:eastAsia="en-US"/>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D5631">
              <w:rPr>
                <w:b/>
                <w:lang w:eastAsia="en-US"/>
              </w:rPr>
              <w:t>товару/послуг/робіт</w:t>
            </w:r>
            <w:r w:rsidRPr="00BD5631">
              <w:rPr>
                <w:lang w:eastAsia="en-US"/>
              </w:rPr>
              <w:t xml:space="preserve"> даного виду.</w:t>
            </w:r>
          </w:p>
          <w:p w:rsidR="00ED2082" w:rsidRPr="00BD5631" w:rsidRDefault="00ED2082" w:rsidP="008A6183">
            <w:pPr>
              <w:widowControl w:val="0"/>
              <w:jc w:val="both"/>
              <w:rPr>
                <w:highlight w:val="yellow"/>
                <w:lang w:eastAsia="en-US"/>
              </w:rPr>
            </w:pPr>
            <w:r w:rsidRPr="00BD5631">
              <w:rPr>
                <w:highlight w:val="white"/>
                <w:lang w:eastAsia="en-US"/>
              </w:rPr>
              <w:t>Розмір мінімального кроку пониження ціни під час електронного аукціону – 0,5 %.</w:t>
            </w:r>
          </w:p>
          <w:p w:rsidR="00ED2082" w:rsidRPr="00BD5631" w:rsidRDefault="00ED2082" w:rsidP="008A6183">
            <w:pPr>
              <w:shd w:val="clear" w:color="auto" w:fill="FFFFFF"/>
              <w:jc w:val="both"/>
              <w:rPr>
                <w:highlight w:val="white"/>
                <w:lang w:eastAsia="en-US"/>
              </w:rPr>
            </w:pPr>
            <w:r w:rsidRPr="00BD5631">
              <w:rPr>
                <w:highlight w:val="white"/>
                <w:lang w:eastAsia="en-US"/>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D2082" w:rsidRPr="00BD5631" w:rsidRDefault="00ED2082" w:rsidP="008A6183">
            <w:pPr>
              <w:shd w:val="clear" w:color="auto" w:fill="FFFFFF"/>
              <w:jc w:val="both"/>
              <w:rPr>
                <w:highlight w:val="white"/>
                <w:lang w:eastAsia="en-US"/>
              </w:rPr>
            </w:pPr>
            <w:r w:rsidRPr="00BD5631">
              <w:rPr>
                <w:highlight w:val="white"/>
                <w:lang w:eastAsia="en-US"/>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D2082" w:rsidRPr="00BD5631" w:rsidRDefault="00ED2082" w:rsidP="008A6183">
            <w:pPr>
              <w:keepNext/>
              <w:shd w:val="clear" w:color="auto" w:fill="FFFFFF"/>
              <w:jc w:val="both"/>
              <w:rPr>
                <w:highlight w:val="white"/>
                <w:lang w:eastAsia="en-US"/>
              </w:rPr>
            </w:pPr>
            <w:r w:rsidRPr="00BD5631">
              <w:rPr>
                <w:highlight w:val="white"/>
                <w:lang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rsidRPr="00BD5631">
              <w:rPr>
                <w:highlight w:val="white"/>
                <w:lang w:eastAsia="en-US"/>
              </w:rPr>
              <w:lastRenderedPageBreak/>
              <w:t>тендерну пропозицію такого учасника процедури закупівлі.</w:t>
            </w:r>
          </w:p>
          <w:p w:rsidR="00ED2082" w:rsidRPr="00BD5631" w:rsidRDefault="00ED2082" w:rsidP="008A6183">
            <w:pPr>
              <w:keepNext/>
              <w:shd w:val="clear" w:color="auto" w:fill="FFFFFF"/>
              <w:jc w:val="both"/>
              <w:rPr>
                <w:highlight w:val="white"/>
                <w:lang w:eastAsia="en-US"/>
              </w:rPr>
            </w:pPr>
            <w:r w:rsidRPr="00BD5631">
              <w:rPr>
                <w:highlight w:val="white"/>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2082" w:rsidRPr="00BD5631" w:rsidRDefault="00ED2082" w:rsidP="008A6183">
            <w:pPr>
              <w:jc w:val="both"/>
              <w:rPr>
                <w:highlight w:val="white"/>
                <w:lang w:eastAsia="en-US"/>
              </w:rPr>
            </w:pPr>
            <w:r w:rsidRPr="00BD5631">
              <w:rPr>
                <w:highlight w:val="white"/>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2082" w:rsidRPr="00BD5631" w:rsidRDefault="00ED2082" w:rsidP="008A6183">
            <w:pPr>
              <w:jc w:val="both"/>
              <w:rPr>
                <w:strike/>
                <w:highlight w:val="white"/>
                <w:lang w:eastAsia="en-US"/>
              </w:rPr>
            </w:pPr>
            <w:r w:rsidRPr="00BD5631">
              <w:rPr>
                <w:highlight w:val="white"/>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2082" w:rsidRPr="00BD5631" w:rsidRDefault="00ED2082" w:rsidP="008A6183">
            <w:pPr>
              <w:widowControl w:val="0"/>
              <w:jc w:val="both"/>
              <w:rPr>
                <w:lang w:eastAsia="en-US"/>
              </w:rPr>
            </w:pPr>
            <w:r w:rsidRPr="00BD5631">
              <w:rPr>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D5631">
              <w:rPr>
                <w:b/>
                <w:i/>
                <w:lang w:eastAsia="en-US"/>
              </w:rPr>
              <w:t>протягом 24 годин</w:t>
            </w:r>
            <w:r w:rsidRPr="00BD5631">
              <w:rPr>
                <w:lang w:eastAsia="en-US"/>
              </w:rPr>
              <w:t xml:space="preserve"> з моменту розміщення замовником в електронній системі закупівель повідомлення з вимогою про усунення таких невідповідностей.</w:t>
            </w:r>
          </w:p>
          <w:p w:rsidR="00ED2082" w:rsidRPr="00BD5631" w:rsidRDefault="00ED2082" w:rsidP="008A6183">
            <w:pPr>
              <w:widowControl w:val="0"/>
              <w:jc w:val="both"/>
              <w:rPr>
                <w:highlight w:val="white"/>
                <w:lang w:eastAsia="en-US"/>
              </w:rPr>
            </w:pPr>
            <w:r w:rsidRPr="00BD5631">
              <w:rPr>
                <w:lang w:eastAsia="en-US"/>
              </w:rPr>
              <w:t>Замовник розглядає подані тендерні пропозиції з урахуванням виправлення або невиправлення учасниками вияв</w:t>
            </w:r>
            <w:r w:rsidRPr="00BD5631">
              <w:rPr>
                <w:highlight w:val="white"/>
                <w:lang w:eastAsia="en-US"/>
              </w:rPr>
              <w:t>лених невідповідностей.</w:t>
            </w:r>
          </w:p>
          <w:p w:rsidR="00ED2082" w:rsidRPr="00BD5631" w:rsidRDefault="00ED2082" w:rsidP="008A6183">
            <w:pPr>
              <w:widowControl w:val="0"/>
              <w:jc w:val="both"/>
              <w:rPr>
                <w:highlight w:val="white"/>
                <w:lang w:eastAsia="en-US"/>
              </w:rPr>
            </w:pPr>
            <w:r w:rsidRPr="00BD5631">
              <w:rPr>
                <w:highlight w:val="white"/>
                <w:lang w:eastAsia="en-US"/>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D2082" w:rsidRPr="00BD5631" w:rsidRDefault="00ED2082" w:rsidP="008A6183">
            <w:pPr>
              <w:widowControl w:val="0"/>
              <w:jc w:val="both"/>
              <w:rPr>
                <w:highlight w:val="white"/>
                <w:lang w:eastAsia="en-US"/>
              </w:rPr>
            </w:pPr>
            <w:r w:rsidRPr="00BD5631">
              <w:rPr>
                <w:highlight w:val="white"/>
                <w:lang w:eastAsia="en-US"/>
              </w:rPr>
              <w:t xml:space="preserve">У разі відхилення тендерної пропозиції, що за результатами оцінки визначена найбільш економічно вигідною, замовник </w:t>
            </w:r>
            <w:r w:rsidRPr="00BD5631">
              <w:rPr>
                <w:highlight w:val="white"/>
                <w:lang w:eastAsia="en-US"/>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D2082" w:rsidRPr="00BD5631" w:rsidRDefault="00ED2082" w:rsidP="008A6183">
            <w:pPr>
              <w:widowControl w:val="0"/>
              <w:jc w:val="both"/>
            </w:pPr>
            <w:r w:rsidRPr="00BD5631">
              <w:rPr>
                <w:b/>
                <w:i/>
                <w:lang w:eastAsia="en-US"/>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D5631">
              <w:rPr>
                <w:i/>
                <w:lang w:eastAsia="en-US"/>
              </w:rPr>
              <w:t>(у разі здійснення закупівлі за лотами).</w:t>
            </w:r>
          </w:p>
        </w:tc>
      </w:tr>
      <w:tr w:rsidR="00ED2082" w:rsidRPr="003D2336" w:rsidTr="004401FB">
        <w:tc>
          <w:tcPr>
            <w:tcW w:w="534" w:type="dxa"/>
          </w:tcPr>
          <w:p w:rsidR="00ED2082" w:rsidRPr="00C42091" w:rsidRDefault="00ED2082" w:rsidP="00020FD5">
            <w:pPr>
              <w:pStyle w:val="a6"/>
              <w:spacing w:after="0"/>
              <w:ind w:left="-142" w:right="-111" w:firstLine="0"/>
              <w:jc w:val="center"/>
              <w:rPr>
                <w:b/>
                <w:lang w:val="uk-UA"/>
              </w:rPr>
            </w:pPr>
            <w:r w:rsidRPr="00C42091">
              <w:rPr>
                <w:b/>
                <w:lang w:val="uk-UA"/>
              </w:rPr>
              <w:lastRenderedPageBreak/>
              <w:t>2.</w:t>
            </w:r>
          </w:p>
        </w:tc>
        <w:tc>
          <w:tcPr>
            <w:tcW w:w="2976" w:type="dxa"/>
          </w:tcPr>
          <w:p w:rsidR="00ED2082" w:rsidRPr="00C42091" w:rsidRDefault="00ED2082" w:rsidP="00117BCB">
            <w:pPr>
              <w:pStyle w:val="a6"/>
              <w:spacing w:after="0"/>
              <w:ind w:firstLine="0"/>
              <w:jc w:val="left"/>
              <w:rPr>
                <w:b/>
                <w:lang w:val="uk-UA"/>
              </w:rPr>
            </w:pPr>
            <w:r w:rsidRPr="00C42091">
              <w:rPr>
                <w:b/>
                <w:bCs/>
                <w:szCs w:val="20"/>
                <w:lang w:val="uk-UA"/>
              </w:rPr>
              <w:t>Інша інформація</w:t>
            </w:r>
          </w:p>
        </w:tc>
        <w:tc>
          <w:tcPr>
            <w:tcW w:w="6946" w:type="dxa"/>
          </w:tcPr>
          <w:p w:rsidR="00ED2082" w:rsidRPr="00FA5311" w:rsidRDefault="00ED2082" w:rsidP="00FD0534">
            <w:pPr>
              <w:widowControl w:val="0"/>
              <w:jc w:val="both"/>
              <w:rPr>
                <w:lang w:val="uk-UA"/>
              </w:rPr>
            </w:pPr>
            <w:r w:rsidRPr="00FA5311">
              <w:rPr>
                <w:color w:val="000000"/>
                <w:lang w:val="uk-UA"/>
              </w:rPr>
              <w:t>Вартість тендерної пропозиції та всі інші ціни повинні бути чітко визначені.</w:t>
            </w:r>
          </w:p>
          <w:p w:rsidR="00ED2082" w:rsidRPr="00FA5311" w:rsidRDefault="00ED2082" w:rsidP="00FD0534">
            <w:pPr>
              <w:widowControl w:val="0"/>
              <w:jc w:val="both"/>
              <w:rPr>
                <w:lang w:val="uk-UA"/>
              </w:rPr>
            </w:pPr>
            <w:r w:rsidRPr="00FA5311">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D2082" w:rsidRPr="00FA5311" w:rsidRDefault="00ED2082" w:rsidP="00FD0534">
            <w:pPr>
              <w:widowControl w:val="0"/>
              <w:jc w:val="both"/>
              <w:rPr>
                <w:lang w:val="uk-UA"/>
              </w:rPr>
            </w:pPr>
            <w:r w:rsidRPr="00FA5311">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D2082" w:rsidRPr="00FA5311" w:rsidRDefault="00ED2082" w:rsidP="00FD0534">
            <w:pPr>
              <w:widowControl w:val="0"/>
              <w:jc w:val="both"/>
              <w:rPr>
                <w:lang w:val="uk-UA"/>
              </w:rPr>
            </w:pPr>
            <w:r w:rsidRPr="00FA5311">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D2082" w:rsidRPr="00FA5311" w:rsidRDefault="00ED2082" w:rsidP="00FD0534">
            <w:pPr>
              <w:widowControl w:val="0"/>
              <w:jc w:val="both"/>
              <w:rPr>
                <w:lang w:val="uk-UA"/>
              </w:rPr>
            </w:pPr>
            <w:r w:rsidRPr="00FA5311">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A5311">
              <w:rPr>
                <w:lang w:val="uk-UA"/>
              </w:rPr>
              <w:t>ею</w:t>
            </w:r>
            <w:r w:rsidRPr="00FA5311">
              <w:rPr>
                <w:color w:val="000000"/>
                <w:lang w:val="uk-UA"/>
              </w:rPr>
              <w:t xml:space="preserve"> 358 Кримінального </w:t>
            </w:r>
            <w:r w:rsidRPr="00FA5311">
              <w:rPr>
                <w:lang w:val="uk-UA"/>
              </w:rPr>
              <w:t>к</w:t>
            </w:r>
            <w:r w:rsidRPr="00FA5311">
              <w:rPr>
                <w:color w:val="000000"/>
                <w:lang w:val="uk-UA"/>
              </w:rPr>
              <w:t>одексу України.</w:t>
            </w:r>
          </w:p>
          <w:p w:rsidR="00ED2082" w:rsidRPr="00FA5311" w:rsidRDefault="00ED2082" w:rsidP="00FD0534">
            <w:pPr>
              <w:widowControl w:val="0"/>
              <w:jc w:val="both"/>
              <w:rPr>
                <w:lang w:val="uk-UA"/>
              </w:rPr>
            </w:pPr>
            <w:r w:rsidRPr="00FA5311">
              <w:rPr>
                <w:b/>
                <w:i/>
                <w:color w:val="000000"/>
                <w:u w:val="single"/>
                <w:lang w:val="uk-UA"/>
              </w:rPr>
              <w:t>Інші умови тендерної документації:</w:t>
            </w:r>
          </w:p>
          <w:p w:rsidR="00ED2082" w:rsidRPr="00FA5311" w:rsidRDefault="00ED2082" w:rsidP="00FD0534">
            <w:pPr>
              <w:widowControl w:val="0"/>
              <w:jc w:val="both"/>
              <w:rPr>
                <w:color w:val="000000"/>
                <w:lang w:val="uk-UA"/>
              </w:rPr>
            </w:pPr>
            <w:r w:rsidRPr="00FA5311">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rsidR="00ED2082" w:rsidRPr="00FA5311" w:rsidRDefault="00ED2082" w:rsidP="00FD0534">
            <w:pPr>
              <w:widowControl w:val="0"/>
              <w:jc w:val="both"/>
              <w:rPr>
                <w:color w:val="000000"/>
                <w:lang w:val="uk-UA"/>
              </w:rPr>
            </w:pPr>
            <w:r w:rsidRPr="00FA5311">
              <w:rPr>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A5311">
              <w:rPr>
                <w:lang w:val="uk-UA"/>
              </w:rPr>
              <w:t>у</w:t>
            </w:r>
            <w:r w:rsidRPr="00FA5311">
              <w:rPr>
                <w:color w:val="000000"/>
                <w:lang w:val="uk-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ED2082" w:rsidRPr="00FA5311" w:rsidRDefault="00ED2082" w:rsidP="00FD0534">
            <w:pPr>
              <w:widowControl w:val="0"/>
              <w:jc w:val="both"/>
              <w:rPr>
                <w:color w:val="000000"/>
                <w:lang w:val="uk-UA"/>
              </w:rPr>
            </w:pPr>
            <w:r w:rsidRPr="00FA5311">
              <w:rPr>
                <w:color w:val="000000"/>
                <w:lang w:val="uk-UA"/>
              </w:rPr>
              <w:t xml:space="preserve">3.    Документи, що не передбачені законодавством для учасників </w:t>
            </w:r>
            <w:r w:rsidRPr="00FA5311">
              <w:rPr>
                <w:lang w:val="uk-UA"/>
              </w:rPr>
              <w:t>—</w:t>
            </w:r>
            <w:r w:rsidRPr="00FA5311">
              <w:rPr>
                <w:color w:val="000000"/>
                <w:lang w:val="uk-UA"/>
              </w:rPr>
              <w:t xml:space="preserve"> юридичних, фізичних осіб, у тому числі фізичних осіб </w:t>
            </w:r>
            <w:r w:rsidRPr="00FA5311">
              <w:rPr>
                <w:lang w:val="uk-UA"/>
              </w:rPr>
              <w:t>—</w:t>
            </w:r>
            <w:r w:rsidRPr="00FA5311">
              <w:rPr>
                <w:color w:val="000000"/>
                <w:lang w:val="uk-UA"/>
              </w:rPr>
              <w:t xml:space="preserve"> підприємців, не подаються ними у складі тендерної пропозиції.</w:t>
            </w:r>
          </w:p>
          <w:p w:rsidR="00ED2082" w:rsidRPr="00FA5311" w:rsidRDefault="00ED2082" w:rsidP="00FD0534">
            <w:pPr>
              <w:widowControl w:val="0"/>
              <w:jc w:val="both"/>
              <w:rPr>
                <w:color w:val="000000"/>
                <w:lang w:val="uk-UA"/>
              </w:rPr>
            </w:pPr>
            <w:r w:rsidRPr="00FA5311">
              <w:rPr>
                <w:color w:val="000000"/>
                <w:lang w:val="uk-UA"/>
              </w:rPr>
              <w:t xml:space="preserve">4.  Відсутність документів, що не передбачені законодавством для учасників </w:t>
            </w:r>
            <w:r w:rsidRPr="00FA5311">
              <w:rPr>
                <w:lang w:val="uk-UA"/>
              </w:rPr>
              <w:t>—</w:t>
            </w:r>
            <w:r w:rsidRPr="00FA5311">
              <w:rPr>
                <w:color w:val="000000"/>
                <w:lang w:val="uk-UA"/>
              </w:rPr>
              <w:t xml:space="preserve"> юридичних, фізичних осіб, у тому числі фізичних осіб </w:t>
            </w:r>
            <w:r w:rsidRPr="00FA5311">
              <w:rPr>
                <w:lang w:val="uk-UA"/>
              </w:rPr>
              <w:t>—</w:t>
            </w:r>
            <w:r w:rsidRPr="00FA5311">
              <w:rPr>
                <w:color w:val="000000"/>
                <w:lang w:val="uk-UA"/>
              </w:rPr>
              <w:t xml:space="preserve"> підприємців, у складі тендерної пропозиції не може бути підставою для її відхилення замовником.</w:t>
            </w:r>
          </w:p>
          <w:p w:rsidR="00ED2082" w:rsidRPr="00FA5311" w:rsidRDefault="00ED2082" w:rsidP="00FD0534">
            <w:pPr>
              <w:widowControl w:val="0"/>
              <w:jc w:val="both"/>
              <w:rPr>
                <w:color w:val="000000"/>
                <w:lang w:val="uk-UA"/>
              </w:rPr>
            </w:pPr>
            <w:r w:rsidRPr="00FA5311">
              <w:rPr>
                <w:color w:val="000000"/>
                <w:lang w:val="uk-UA"/>
              </w:rPr>
              <w:t xml:space="preserve">5.  Учасники торгів — нерезиденти для виконання вимог щодо подання документів, передбачених </w:t>
            </w:r>
            <w:r w:rsidRPr="00FA5311">
              <w:rPr>
                <w:b/>
                <w:i/>
                <w:color w:val="000000"/>
                <w:lang w:val="uk-UA"/>
              </w:rPr>
              <w:t>Додатком  1</w:t>
            </w:r>
            <w:r w:rsidRPr="00FA5311">
              <w:rPr>
                <w:color w:val="000000"/>
                <w:lang w:val="uk-UA"/>
              </w:rPr>
              <w:t xml:space="preserve"> до тендерної </w:t>
            </w:r>
            <w:r w:rsidRPr="00FA5311">
              <w:rPr>
                <w:color w:val="000000"/>
                <w:lang w:val="uk-UA"/>
              </w:rPr>
              <w:lastRenderedPageBreak/>
              <w:t>документації, подають  у складі своєї пропозиції, документи, передбачені законодавством країн, де вони зареєстровані.</w:t>
            </w:r>
          </w:p>
          <w:p w:rsidR="00ED2082" w:rsidRPr="00FA5311" w:rsidRDefault="00ED2082" w:rsidP="00FD0534">
            <w:pPr>
              <w:widowControl w:val="0"/>
              <w:jc w:val="both"/>
              <w:rPr>
                <w:color w:val="000000"/>
                <w:lang w:val="uk-UA"/>
              </w:rPr>
            </w:pPr>
            <w:r w:rsidRPr="00FA5311">
              <w:rPr>
                <w:color w:val="000000"/>
                <w:lang w:val="uk-UA"/>
              </w:rPr>
              <w:t xml:space="preserve">6.  Факт подання тендерної пропозиції учасником </w:t>
            </w:r>
            <w:r w:rsidRPr="00FA5311">
              <w:rPr>
                <w:lang w:val="uk-UA"/>
              </w:rPr>
              <w:t>—</w:t>
            </w:r>
            <w:r w:rsidRPr="00FA5311">
              <w:rPr>
                <w:color w:val="000000"/>
                <w:lang w:val="uk-UA"/>
              </w:rPr>
              <w:t xml:space="preserve"> фізичною особою чи фізичною особою</w:t>
            </w:r>
            <w:r w:rsidRPr="00FA5311">
              <w:rPr>
                <w:lang w:val="uk-UA"/>
              </w:rPr>
              <w:t xml:space="preserve"> — </w:t>
            </w:r>
            <w:r w:rsidRPr="00FA5311">
              <w:rPr>
                <w:color w:val="000000"/>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D2082" w:rsidRPr="00FA5311" w:rsidRDefault="00ED2082" w:rsidP="00FD0534">
            <w:pPr>
              <w:widowControl w:val="0"/>
              <w:jc w:val="both"/>
              <w:rPr>
                <w:color w:val="000000"/>
                <w:lang w:val="uk-UA"/>
              </w:rPr>
            </w:pPr>
            <w:r w:rsidRPr="00FA5311">
              <w:rPr>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D2082" w:rsidRPr="00FA5311" w:rsidRDefault="00ED2082" w:rsidP="00FD0534">
            <w:pPr>
              <w:widowControl w:val="0"/>
              <w:jc w:val="both"/>
              <w:rPr>
                <w:color w:val="000000"/>
                <w:lang w:val="uk-UA"/>
              </w:rPr>
            </w:pPr>
            <w:r w:rsidRPr="00FA5311">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ED2082" w:rsidRPr="00FA5311" w:rsidRDefault="00ED2082" w:rsidP="00FD0534">
            <w:pPr>
              <w:widowControl w:val="0"/>
              <w:jc w:val="both"/>
              <w:rPr>
                <w:color w:val="000000"/>
                <w:lang w:val="uk-UA"/>
              </w:rPr>
            </w:pPr>
            <w:r w:rsidRPr="00FA5311">
              <w:rPr>
                <w:color w:val="000000"/>
                <w:lang w:val="uk-UA"/>
              </w:rPr>
              <w:t>8. Учасник, який подав тендерну пропозицію, вважається таким, що згодний з проєктом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вимогами цієї тендерної документації.</w:t>
            </w:r>
          </w:p>
          <w:p w:rsidR="00ED2082" w:rsidRPr="00FA5311" w:rsidRDefault="00ED2082" w:rsidP="00FD0534">
            <w:pPr>
              <w:widowControl w:val="0"/>
              <w:jc w:val="both"/>
              <w:rPr>
                <w:color w:val="000000"/>
                <w:lang w:val="uk-UA"/>
              </w:rPr>
            </w:pPr>
            <w:r w:rsidRPr="00FA5311">
              <w:rPr>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D2082" w:rsidRPr="00FA5311" w:rsidRDefault="00ED2082" w:rsidP="00FD0534">
            <w:pPr>
              <w:widowControl w:val="0"/>
              <w:jc w:val="both"/>
              <w:rPr>
                <w:color w:val="000000"/>
                <w:lang w:val="uk-UA"/>
              </w:rPr>
            </w:pPr>
            <w:r w:rsidRPr="00FA5311">
              <w:rPr>
                <w:color w:val="000000"/>
                <w:lang w:val="uk-UA"/>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FA5311">
              <w:rPr>
                <w:lang w:val="uk-UA"/>
              </w:rPr>
              <w:t>*</w:t>
            </w:r>
            <w:r w:rsidRPr="00FA5311">
              <w:rPr>
                <w:color w:val="000000"/>
                <w:lang w:val="uk-UA"/>
              </w:rPr>
              <w:t>.</w:t>
            </w:r>
          </w:p>
          <w:p w:rsidR="00ED2082" w:rsidRPr="00FA5311" w:rsidRDefault="00ED2082" w:rsidP="00FD0534">
            <w:pPr>
              <w:widowControl w:val="0"/>
              <w:jc w:val="both"/>
              <w:rPr>
                <w:color w:val="000000"/>
                <w:lang w:val="uk-UA"/>
              </w:rPr>
            </w:pPr>
            <w:r w:rsidRPr="00FA5311">
              <w:rPr>
                <w:color w:val="000000"/>
                <w:lang w:val="uk-UA"/>
              </w:rPr>
              <w:t>Примітка:</w:t>
            </w:r>
          </w:p>
          <w:p w:rsidR="00ED2082" w:rsidRPr="00FA5311" w:rsidRDefault="00ED2082" w:rsidP="00FD0534">
            <w:pPr>
              <w:widowControl w:val="0"/>
              <w:jc w:val="both"/>
              <w:rPr>
                <w:i/>
                <w:color w:val="000000"/>
                <w:sz w:val="20"/>
                <w:szCs w:val="20"/>
                <w:lang w:val="uk-UA"/>
              </w:rPr>
            </w:pPr>
            <w:r w:rsidRPr="00FA5311">
              <w:rPr>
                <w:i/>
                <w:sz w:val="20"/>
                <w:szCs w:val="20"/>
                <w:lang w:val="uk-UA"/>
              </w:rPr>
              <w:t>*У разі застосування зазначеної санкції  З</w:t>
            </w:r>
            <w:r w:rsidRPr="00FA5311">
              <w:rPr>
                <w:i/>
                <w:color w:val="000000"/>
                <w:sz w:val="20"/>
                <w:szCs w:val="20"/>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history="1">
              <w:r w:rsidRPr="00FA5311">
                <w:rPr>
                  <w:i/>
                  <w:color w:val="000000"/>
                  <w:sz w:val="20"/>
                  <w:szCs w:val="20"/>
                  <w:lang w:val="uk-UA"/>
                </w:rPr>
                <w:t>абзацом першим</w:t>
              </w:r>
            </w:hyperlink>
            <w:r w:rsidRPr="00FA5311">
              <w:rPr>
                <w:i/>
                <w:color w:val="000000"/>
                <w:sz w:val="20"/>
                <w:szCs w:val="20"/>
                <w:lang w:val="uk-UA"/>
              </w:rPr>
              <w:t> частини третьої статті 22 Закону України «Про публічні закупівлі» вимогам до учасника відповідно до законодавства.</w:t>
            </w:r>
          </w:p>
          <w:p w:rsidR="00ED2082" w:rsidRPr="00FA5311" w:rsidRDefault="00ED2082" w:rsidP="00FD0534">
            <w:pPr>
              <w:widowControl w:val="0"/>
              <w:jc w:val="both"/>
              <w:rPr>
                <w:color w:val="000000"/>
                <w:lang w:val="uk-UA"/>
              </w:rPr>
            </w:pPr>
            <w:r w:rsidRPr="00FA5311">
              <w:rPr>
                <w:color w:val="000000"/>
                <w:lang w:val="uk-UA"/>
              </w:rPr>
              <w:t xml:space="preserve">11. </w:t>
            </w:r>
            <w:r w:rsidRPr="00FA5311">
              <w:rPr>
                <w:lang w:val="uk-UA"/>
              </w:rPr>
              <w:t>Тендерна п</w:t>
            </w:r>
            <w:r w:rsidRPr="00FA5311">
              <w:rPr>
                <w:color w:val="000000"/>
                <w:lang w:val="uk-UA"/>
              </w:rPr>
              <w:t>ропозиція учасника може містити документи з водяними знаками.</w:t>
            </w:r>
          </w:p>
          <w:p w:rsidR="00ED2082" w:rsidRPr="00FA5311" w:rsidRDefault="00ED2082" w:rsidP="00FD0534">
            <w:pPr>
              <w:widowControl w:val="0"/>
              <w:jc w:val="both"/>
              <w:rPr>
                <w:lang w:val="uk-UA"/>
              </w:rPr>
            </w:pPr>
            <w:r w:rsidRPr="00FA5311">
              <w:rPr>
                <w:lang w:val="uk-UA"/>
              </w:rPr>
              <w:t>12</w:t>
            </w:r>
            <w:r w:rsidRPr="00FA5311">
              <w:rPr>
                <w:color w:val="000000"/>
                <w:lang w:val="uk-UA"/>
              </w:rPr>
              <w:t>. Учасники при поданні тендерної пропозиції повинні враховувати норми (врахуванням вважається факт подання тендерної</w:t>
            </w:r>
            <w:r w:rsidRPr="00FA5311">
              <w:rPr>
                <w:lang w:val="uk-UA"/>
              </w:rPr>
              <w:t xml:space="preserve"> пропозиції, що учасник ознайомлений з даним нормами і їх не порушує, жодні окремі підтвердження не потрібно подавати):</w:t>
            </w:r>
          </w:p>
          <w:p w:rsidR="00ED2082" w:rsidRPr="00FA5311" w:rsidRDefault="00ED2082" w:rsidP="00FD0534">
            <w:pPr>
              <w:widowControl w:val="0"/>
              <w:jc w:val="both"/>
              <w:rPr>
                <w:lang w:val="uk-UA"/>
              </w:rPr>
            </w:pPr>
            <w:r w:rsidRPr="00FA5311">
              <w:rPr>
                <w:lang w:val="uk-UA"/>
              </w:rPr>
              <w:t xml:space="preserve">—   </w:t>
            </w:r>
            <w:r w:rsidRPr="00FA5311">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D2082" w:rsidRPr="00FA5311" w:rsidRDefault="00ED2082" w:rsidP="00FD0534">
            <w:pPr>
              <w:widowControl w:val="0"/>
              <w:jc w:val="both"/>
              <w:rPr>
                <w:lang w:val="uk-UA"/>
              </w:rPr>
            </w:pPr>
            <w:r w:rsidRPr="00FA5311">
              <w:rPr>
                <w:lang w:val="uk-UA"/>
              </w:rPr>
              <w:t xml:space="preserve">—   </w:t>
            </w:r>
            <w:r w:rsidRPr="00FA5311">
              <w:rPr>
                <w:lang w:val="uk-UA"/>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w:t>
            </w:r>
            <w:r w:rsidRPr="00FA5311">
              <w:rPr>
                <w:lang w:val="uk-UA"/>
              </w:rPr>
              <w:lastRenderedPageBreak/>
              <w:t>територію України в митному режимі імпорту товарів з Російської Федерації;</w:t>
            </w:r>
          </w:p>
          <w:p w:rsidR="00ED2082" w:rsidRPr="00FA5311" w:rsidRDefault="00ED2082" w:rsidP="00FD0534">
            <w:pPr>
              <w:widowControl w:val="0"/>
              <w:jc w:val="both"/>
              <w:rPr>
                <w:i/>
                <w:lang w:val="uk-UA"/>
              </w:rPr>
            </w:pPr>
            <w:r w:rsidRPr="00FA5311">
              <w:rPr>
                <w:lang w:val="uk-UA"/>
              </w:rPr>
              <w:t xml:space="preserve">—   </w:t>
            </w:r>
            <w:r w:rsidRPr="00FA5311">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ED2082" w:rsidRPr="00FA5311" w:rsidRDefault="00ED2082" w:rsidP="00FD0534">
            <w:pPr>
              <w:widowControl w:val="0"/>
              <w:jc w:val="both"/>
              <w:rPr>
                <w:i/>
                <w:color w:val="4A86E8"/>
                <w:lang w:val="uk-UA"/>
              </w:rPr>
            </w:pPr>
            <w:r w:rsidRPr="00FA5311">
              <w:rPr>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ED2082" w:rsidRPr="00271493" w:rsidRDefault="00ED2082" w:rsidP="00FD0534">
            <w:pPr>
              <w:pStyle w:val="af3"/>
              <w:spacing w:before="0" w:beforeAutospacing="0" w:after="0" w:afterAutospacing="0"/>
              <w:jc w:val="both"/>
              <w:rPr>
                <w:szCs w:val="24"/>
              </w:rPr>
            </w:pPr>
            <w:r w:rsidRPr="00FA5311">
              <w:rPr>
                <w:i/>
                <w:sz w:val="20"/>
                <w:lang w:val="uk-UA"/>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підпункту 2 пункту 41 Особливостей як така, що не відповідає вимогам, установленим у тендерній документації відповідно до абзацу першого частини третьої статті 22 Закону.</w:t>
            </w:r>
          </w:p>
        </w:tc>
      </w:tr>
      <w:tr w:rsidR="00ED2082" w:rsidRPr="003B777C" w:rsidTr="004401FB">
        <w:tc>
          <w:tcPr>
            <w:tcW w:w="534" w:type="dxa"/>
          </w:tcPr>
          <w:p w:rsidR="00ED2082" w:rsidRPr="00C42091" w:rsidRDefault="00ED2082" w:rsidP="00020FD5">
            <w:pPr>
              <w:spacing w:line="240" w:lineRule="exact"/>
              <w:ind w:left="-142" w:right="-111"/>
              <w:jc w:val="center"/>
              <w:rPr>
                <w:lang w:val="uk-UA"/>
              </w:rPr>
            </w:pPr>
            <w:r w:rsidRPr="00C42091">
              <w:rPr>
                <w:rStyle w:val="affd"/>
                <w:bCs/>
                <w:lang w:val="uk-UA"/>
              </w:rPr>
              <w:lastRenderedPageBreak/>
              <w:t>3.</w:t>
            </w:r>
          </w:p>
        </w:tc>
        <w:tc>
          <w:tcPr>
            <w:tcW w:w="2976" w:type="dxa"/>
          </w:tcPr>
          <w:p w:rsidR="00ED2082" w:rsidRPr="00C42091" w:rsidRDefault="00ED2082" w:rsidP="00117BCB">
            <w:pPr>
              <w:pStyle w:val="a6"/>
              <w:spacing w:after="0"/>
              <w:ind w:firstLine="0"/>
              <w:jc w:val="left"/>
              <w:rPr>
                <w:b/>
                <w:lang w:val="uk-UA"/>
              </w:rPr>
            </w:pPr>
            <w:r w:rsidRPr="00C42091">
              <w:rPr>
                <w:rStyle w:val="affd"/>
                <w:bCs/>
                <w:szCs w:val="20"/>
                <w:lang w:val="uk-UA"/>
              </w:rPr>
              <w:t>Відхилення тендерних пропозицій</w:t>
            </w:r>
          </w:p>
        </w:tc>
        <w:tc>
          <w:tcPr>
            <w:tcW w:w="6946" w:type="dxa"/>
          </w:tcPr>
          <w:p w:rsidR="00FD0534" w:rsidRPr="00FD0534" w:rsidRDefault="00FD0534" w:rsidP="00FD0534">
            <w:pPr>
              <w:widowControl w:val="0"/>
              <w:rPr>
                <w:lang w:eastAsia="uk-UA"/>
              </w:rPr>
            </w:pPr>
            <w:r w:rsidRPr="00FD0534">
              <w:rPr>
                <w:b/>
                <w:i/>
                <w:lang w:eastAsia="uk-UA"/>
              </w:rPr>
              <w:t>Замовник відхиляє тендерну пропозицію</w:t>
            </w:r>
            <w:r w:rsidRPr="00FD0534">
              <w:rPr>
                <w:lang w:eastAsia="uk-UA"/>
              </w:rPr>
              <w:t xml:space="preserve"> із зазначенням аргументації в електронній системі закупівель у разі, коли:</w:t>
            </w:r>
          </w:p>
          <w:p w:rsidR="00FD0534" w:rsidRPr="00FD0534" w:rsidRDefault="00FD0534" w:rsidP="00FD0534">
            <w:pPr>
              <w:widowControl w:val="0"/>
              <w:numPr>
                <w:ilvl w:val="0"/>
                <w:numId w:val="34"/>
              </w:numPr>
              <w:ind w:left="0" w:firstLine="360"/>
              <w:contextualSpacing/>
              <w:rPr>
                <w:b/>
                <w:i/>
                <w:lang w:eastAsia="uk-UA"/>
              </w:rPr>
            </w:pPr>
            <w:r w:rsidRPr="00FD0534">
              <w:rPr>
                <w:b/>
                <w:i/>
                <w:lang w:eastAsia="uk-UA"/>
              </w:rPr>
              <w:t>учасник процедури закупівлі:</w:t>
            </w:r>
          </w:p>
          <w:p w:rsidR="00FD0534" w:rsidRPr="00FD0534" w:rsidRDefault="00FD0534" w:rsidP="00FD0534">
            <w:pPr>
              <w:widowControl w:val="0"/>
              <w:numPr>
                <w:ilvl w:val="0"/>
                <w:numId w:val="35"/>
              </w:numPr>
              <w:ind w:left="0" w:firstLine="142"/>
              <w:contextualSpacing/>
              <w:rPr>
                <w:lang w:eastAsia="uk-UA"/>
              </w:rPr>
            </w:pPr>
            <w:r w:rsidRPr="00FD0534">
              <w:rPr>
                <w:lang w:eastAsia="uk-UA"/>
              </w:rPr>
              <w:t>підпадає під підстави, встановлені пунктом 47 Особливостей</w:t>
            </w:r>
          </w:p>
          <w:p w:rsidR="00FD0534" w:rsidRPr="00FD0534" w:rsidRDefault="00FD0534" w:rsidP="00FD0534">
            <w:pPr>
              <w:widowControl w:val="0"/>
              <w:rPr>
                <w:lang w:eastAsia="uk-UA"/>
              </w:rPr>
            </w:pPr>
            <w:r w:rsidRPr="00FD0534">
              <w:rPr>
                <w:lang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FD0534" w:rsidRPr="00FD0534" w:rsidRDefault="00FD0534" w:rsidP="00FD0534">
            <w:pPr>
              <w:widowControl w:val="0"/>
              <w:rPr>
                <w:lang w:eastAsia="uk-UA"/>
              </w:rPr>
            </w:pPr>
            <w:r w:rsidRPr="00FD0534">
              <w:rPr>
                <w:lang w:eastAsia="uk-UA"/>
              </w:rPr>
              <w:t>— не надав забезпечення тендерної пропозиції, якщо таке забезпечення вимагалося замовником;</w:t>
            </w:r>
          </w:p>
          <w:p w:rsidR="00FD0534" w:rsidRPr="00FD0534" w:rsidRDefault="00FD0534" w:rsidP="00FD0534">
            <w:pPr>
              <w:widowControl w:val="0"/>
              <w:rPr>
                <w:lang w:eastAsia="uk-UA"/>
              </w:rPr>
            </w:pPr>
            <w:r w:rsidRPr="00FD0534">
              <w:rPr>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D0534" w:rsidRPr="00FD0534" w:rsidRDefault="00FD0534" w:rsidP="00FD0534">
            <w:pPr>
              <w:widowControl w:val="0"/>
              <w:rPr>
                <w:lang w:eastAsia="uk-UA"/>
              </w:rPr>
            </w:pPr>
            <w:r w:rsidRPr="00FD0534">
              <w:rPr>
                <w:lang w:eastAsia="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D0534" w:rsidRPr="00FD0534" w:rsidRDefault="00FD0534" w:rsidP="00FD0534">
            <w:pPr>
              <w:widowControl w:val="0"/>
              <w:rPr>
                <w:lang w:eastAsia="uk-UA"/>
              </w:rPr>
            </w:pPr>
            <w:r w:rsidRPr="00FD0534">
              <w:rPr>
                <w:lang w:eastAsia="uk-UA"/>
              </w:rPr>
              <w:t>— визначив конфіденційною інформацію, що не може бути визначена як конфіденційна відповідно до вимог пункту 40 цих особливостей;</w:t>
            </w:r>
          </w:p>
          <w:p w:rsidR="00FD0534" w:rsidRPr="00FD0534" w:rsidRDefault="00FD0534" w:rsidP="00FD0534">
            <w:pPr>
              <w:widowControl w:val="0"/>
              <w:rPr>
                <w:lang w:eastAsia="uk-UA"/>
              </w:rPr>
            </w:pPr>
            <w:r w:rsidRPr="00FD0534">
              <w:rPr>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r w:rsidRPr="00FD0534">
              <w:rPr>
                <w:lang w:eastAsia="uk-UA"/>
              </w:rPr>
              <w:lastRenderedPageBreak/>
              <w:t>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D0534" w:rsidRPr="00FD0534" w:rsidRDefault="00FD0534" w:rsidP="00FD0534">
            <w:pPr>
              <w:widowControl w:val="0"/>
              <w:pBdr>
                <w:top w:val="nil"/>
                <w:left w:val="nil"/>
                <w:bottom w:val="nil"/>
                <w:right w:val="nil"/>
                <w:between w:val="nil"/>
              </w:pBdr>
              <w:rPr>
                <w:b/>
                <w:i/>
                <w:lang w:eastAsia="uk-UA"/>
              </w:rPr>
            </w:pPr>
            <w:r w:rsidRPr="00FD0534">
              <w:rPr>
                <w:b/>
                <w:i/>
                <w:lang w:eastAsia="uk-UA"/>
              </w:rPr>
              <w:t>2) тендерна пропозиція:</w:t>
            </w:r>
          </w:p>
          <w:p w:rsidR="00FD0534" w:rsidRPr="00FD0534" w:rsidRDefault="00FD0534" w:rsidP="00FD0534">
            <w:pPr>
              <w:widowControl w:val="0"/>
              <w:pBdr>
                <w:top w:val="nil"/>
                <w:left w:val="nil"/>
                <w:bottom w:val="nil"/>
                <w:right w:val="nil"/>
                <w:between w:val="nil"/>
              </w:pBdr>
              <w:rPr>
                <w:lang w:eastAsia="uk-UA"/>
              </w:rPr>
            </w:pPr>
            <w:r w:rsidRPr="00FD0534">
              <w:rPr>
                <w:lang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FD0534" w:rsidRPr="00FD0534" w:rsidRDefault="00FD0534" w:rsidP="00FD0534">
            <w:pPr>
              <w:widowControl w:val="0"/>
              <w:pBdr>
                <w:top w:val="nil"/>
                <w:left w:val="nil"/>
                <w:bottom w:val="nil"/>
                <w:right w:val="nil"/>
                <w:between w:val="nil"/>
              </w:pBdr>
              <w:rPr>
                <w:lang w:eastAsia="uk-UA"/>
              </w:rPr>
            </w:pPr>
            <w:r w:rsidRPr="00FD0534">
              <w:rPr>
                <w:lang w:eastAsia="uk-UA"/>
              </w:rPr>
              <w:t>— є такою, строк дії якої закінчився;</w:t>
            </w:r>
          </w:p>
          <w:p w:rsidR="00FD0534" w:rsidRPr="00FD0534" w:rsidRDefault="00FD0534" w:rsidP="00FD0534">
            <w:pPr>
              <w:widowControl w:val="0"/>
              <w:pBdr>
                <w:top w:val="nil"/>
                <w:left w:val="nil"/>
                <w:bottom w:val="nil"/>
                <w:right w:val="nil"/>
                <w:between w:val="nil"/>
              </w:pBdr>
              <w:rPr>
                <w:lang w:eastAsia="uk-UA"/>
              </w:rPr>
            </w:pPr>
            <w:r w:rsidRPr="00FD0534">
              <w:rPr>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D0534" w:rsidRPr="00FD0534" w:rsidRDefault="00FD0534" w:rsidP="00FD0534">
            <w:pPr>
              <w:widowControl w:val="0"/>
              <w:pBdr>
                <w:top w:val="nil"/>
                <w:left w:val="nil"/>
                <w:bottom w:val="nil"/>
                <w:right w:val="nil"/>
                <w:between w:val="nil"/>
              </w:pBdr>
              <w:rPr>
                <w:lang w:eastAsia="uk-UA"/>
              </w:rPr>
            </w:pPr>
            <w:r w:rsidRPr="00FD0534">
              <w:rPr>
                <w:lang w:eastAsia="uk-UA"/>
              </w:rPr>
              <w:t>— не відповідає вимогам, установленим у тендерній документації відповідно до абзацу першого частини третьої статті 22 Закону;</w:t>
            </w:r>
          </w:p>
          <w:p w:rsidR="00FD0534" w:rsidRPr="00FD0534" w:rsidRDefault="00FD0534" w:rsidP="00FD0534">
            <w:pPr>
              <w:widowControl w:val="0"/>
              <w:pBdr>
                <w:top w:val="nil"/>
                <w:left w:val="nil"/>
                <w:bottom w:val="nil"/>
                <w:right w:val="nil"/>
                <w:between w:val="nil"/>
              </w:pBdr>
              <w:rPr>
                <w:b/>
                <w:i/>
                <w:lang w:eastAsia="uk-UA"/>
              </w:rPr>
            </w:pPr>
            <w:r w:rsidRPr="00FD0534">
              <w:rPr>
                <w:b/>
                <w:i/>
                <w:lang w:eastAsia="uk-UA"/>
              </w:rPr>
              <w:t>3) переможець процедури закупівлі:</w:t>
            </w:r>
          </w:p>
          <w:p w:rsidR="00FD0534" w:rsidRPr="00FD0534" w:rsidRDefault="00FD0534" w:rsidP="00FD0534">
            <w:pPr>
              <w:widowControl w:val="0"/>
              <w:pBdr>
                <w:top w:val="nil"/>
                <w:left w:val="nil"/>
                <w:bottom w:val="nil"/>
                <w:right w:val="nil"/>
                <w:between w:val="nil"/>
              </w:pBdr>
              <w:rPr>
                <w:lang w:eastAsia="uk-UA"/>
              </w:rPr>
            </w:pPr>
            <w:r w:rsidRPr="00FD0534">
              <w:rPr>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FD0534" w:rsidRPr="00FD0534" w:rsidRDefault="00FD0534" w:rsidP="00FD0534">
            <w:pPr>
              <w:widowControl w:val="0"/>
              <w:pBdr>
                <w:top w:val="nil"/>
                <w:left w:val="nil"/>
                <w:bottom w:val="nil"/>
                <w:right w:val="nil"/>
                <w:between w:val="nil"/>
              </w:pBdr>
              <w:rPr>
                <w:lang w:eastAsia="uk-UA"/>
              </w:rPr>
            </w:pPr>
            <w:r w:rsidRPr="00FD0534">
              <w:rPr>
                <w:lang w:eastAsia="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D0534" w:rsidRPr="00FD0534" w:rsidRDefault="00FD0534" w:rsidP="00FD0534">
            <w:pPr>
              <w:widowControl w:val="0"/>
              <w:pBdr>
                <w:top w:val="nil"/>
                <w:left w:val="nil"/>
                <w:bottom w:val="nil"/>
                <w:right w:val="nil"/>
                <w:between w:val="nil"/>
              </w:pBdr>
              <w:rPr>
                <w:lang w:eastAsia="uk-UA"/>
              </w:rPr>
            </w:pPr>
            <w:r w:rsidRPr="00FD0534">
              <w:rPr>
                <w:lang w:eastAsia="uk-UA"/>
              </w:rPr>
              <w:t>— не надав забезпечення виконання договору про закупівлю, якщо таке забезпечення вимагалося замовником;</w:t>
            </w:r>
          </w:p>
          <w:p w:rsidR="00FD0534" w:rsidRPr="00FD0534" w:rsidRDefault="00FD0534" w:rsidP="00FD0534">
            <w:pPr>
              <w:widowControl w:val="0"/>
              <w:pBdr>
                <w:top w:val="nil"/>
                <w:left w:val="nil"/>
                <w:bottom w:val="nil"/>
                <w:right w:val="nil"/>
                <w:between w:val="nil"/>
              </w:pBdr>
              <w:rPr>
                <w:lang w:eastAsia="uk-UA"/>
              </w:rPr>
            </w:pPr>
            <w:r w:rsidRPr="00FD0534">
              <w:rPr>
                <w:lang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FD0534" w:rsidRPr="00FD0534" w:rsidRDefault="00FD0534" w:rsidP="00FD0534">
            <w:pPr>
              <w:widowControl w:val="0"/>
              <w:pBdr>
                <w:top w:val="nil"/>
                <w:left w:val="nil"/>
                <w:bottom w:val="nil"/>
                <w:right w:val="nil"/>
                <w:between w:val="nil"/>
              </w:pBdr>
              <w:rPr>
                <w:b/>
                <w:i/>
                <w:lang w:eastAsia="uk-UA"/>
              </w:rPr>
            </w:pPr>
            <w:r w:rsidRPr="00FD0534">
              <w:rPr>
                <w:b/>
                <w:i/>
                <w:lang w:eastAsia="uk-UA"/>
              </w:rPr>
              <w:t>Замовник може відхилити тендерну пропозицію</w:t>
            </w:r>
            <w:r w:rsidRPr="00FD0534">
              <w:rPr>
                <w:lang w:eastAsia="uk-UA"/>
              </w:rPr>
              <w:t xml:space="preserve"> із </w:t>
            </w:r>
            <w:r w:rsidRPr="00FD0534">
              <w:rPr>
                <w:lang w:eastAsia="uk-UA"/>
              </w:rPr>
              <w:lastRenderedPageBreak/>
              <w:t xml:space="preserve">зазначенням аргументації в електронній системі закупівель </w:t>
            </w:r>
            <w:r w:rsidRPr="00FD0534">
              <w:rPr>
                <w:b/>
                <w:i/>
                <w:lang w:eastAsia="uk-UA"/>
              </w:rPr>
              <w:t>у разі, коли:</w:t>
            </w:r>
          </w:p>
          <w:p w:rsidR="00FD0534" w:rsidRPr="00FD0534" w:rsidRDefault="00FD0534" w:rsidP="00FD0534">
            <w:pPr>
              <w:widowControl w:val="0"/>
              <w:pBdr>
                <w:top w:val="nil"/>
                <w:left w:val="nil"/>
                <w:bottom w:val="nil"/>
                <w:right w:val="nil"/>
                <w:between w:val="nil"/>
              </w:pBdr>
              <w:rPr>
                <w:lang w:eastAsia="uk-UA"/>
              </w:rPr>
            </w:pPr>
            <w:r w:rsidRPr="00FD0534">
              <w:rPr>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D0534" w:rsidRPr="00FD0534" w:rsidRDefault="00FD0534" w:rsidP="00FD0534">
            <w:pPr>
              <w:widowControl w:val="0"/>
              <w:pBdr>
                <w:top w:val="nil"/>
                <w:left w:val="nil"/>
                <w:bottom w:val="nil"/>
                <w:right w:val="nil"/>
                <w:between w:val="nil"/>
              </w:pBdr>
              <w:rPr>
                <w:lang w:eastAsia="uk-UA"/>
              </w:rPr>
            </w:pPr>
            <w:r w:rsidRPr="00FD0534">
              <w:rPr>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D0534" w:rsidRPr="00FD0534" w:rsidRDefault="00FD0534" w:rsidP="00FD0534">
            <w:pPr>
              <w:widowControl w:val="0"/>
              <w:rPr>
                <w:lang w:eastAsia="uk-UA"/>
              </w:rPr>
            </w:pPr>
            <w:r w:rsidRPr="00FD0534">
              <w:rPr>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D2082" w:rsidRPr="00C42091" w:rsidRDefault="00FD0534" w:rsidP="00FD0534">
            <w:pPr>
              <w:pStyle w:val="af3"/>
              <w:spacing w:before="0" w:beforeAutospacing="0" w:after="0" w:afterAutospacing="0"/>
              <w:jc w:val="both"/>
              <w:rPr>
                <w:szCs w:val="24"/>
                <w:u w:val="single"/>
                <w:lang w:val="uk-UA"/>
              </w:rPr>
            </w:pPr>
            <w:r w:rsidRPr="00FD0534">
              <w:rPr>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D0534">
              <w:rPr>
                <w:b/>
                <w:i/>
                <w:szCs w:val="24"/>
                <w:lang w:val="uk-UA" w:eastAsia="uk-UA"/>
              </w:rPr>
              <w:t>не пізніш як через чотири дні</w:t>
            </w:r>
            <w:r w:rsidRPr="00FD0534">
              <w:rPr>
                <w:b/>
                <w:szCs w:val="24"/>
                <w:lang w:val="uk-UA" w:eastAsia="uk-UA"/>
              </w:rPr>
              <w:t xml:space="preserve"> </w:t>
            </w:r>
            <w:r w:rsidRPr="00FD0534">
              <w:rPr>
                <w:szCs w:val="24"/>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D2082" w:rsidRPr="00C42091" w:rsidTr="004401FB">
        <w:tc>
          <w:tcPr>
            <w:tcW w:w="10456" w:type="dxa"/>
            <w:gridSpan w:val="3"/>
          </w:tcPr>
          <w:p w:rsidR="00ED2082" w:rsidRPr="00C42091" w:rsidRDefault="00ED2082" w:rsidP="008C41EF">
            <w:pPr>
              <w:pStyle w:val="af3"/>
              <w:spacing w:before="0" w:beforeAutospacing="0" w:after="0" w:afterAutospacing="0"/>
              <w:ind w:left="-142" w:right="-111" w:firstLine="274"/>
              <w:jc w:val="center"/>
              <w:rPr>
                <w:szCs w:val="24"/>
                <w:lang w:val="uk-UA"/>
              </w:rPr>
            </w:pPr>
            <w:r w:rsidRPr="00C42091">
              <w:rPr>
                <w:b/>
                <w:szCs w:val="24"/>
                <w:lang w:val="uk-UA"/>
              </w:rPr>
              <w:lastRenderedPageBreak/>
              <w:t>Розділ VI. Результати торгів та укладання договору про закупівлю</w:t>
            </w:r>
          </w:p>
        </w:tc>
      </w:tr>
      <w:tr w:rsidR="00ED2082" w:rsidRPr="00282131" w:rsidTr="004401FB">
        <w:tc>
          <w:tcPr>
            <w:tcW w:w="534" w:type="dxa"/>
          </w:tcPr>
          <w:p w:rsidR="00ED2082" w:rsidRPr="00C42091" w:rsidRDefault="00ED2082" w:rsidP="00020FD5">
            <w:pPr>
              <w:spacing w:line="240" w:lineRule="exact"/>
              <w:ind w:left="-142" w:right="-111"/>
              <w:jc w:val="center"/>
              <w:rPr>
                <w:rStyle w:val="affd"/>
                <w:bCs/>
                <w:lang w:val="uk-UA"/>
              </w:rPr>
            </w:pPr>
            <w:r w:rsidRPr="00C42091">
              <w:rPr>
                <w:rStyle w:val="affd"/>
                <w:bCs/>
                <w:lang w:val="uk-UA"/>
              </w:rPr>
              <w:t>1.</w:t>
            </w:r>
          </w:p>
        </w:tc>
        <w:tc>
          <w:tcPr>
            <w:tcW w:w="2976" w:type="dxa"/>
          </w:tcPr>
          <w:p w:rsidR="00ED2082" w:rsidRPr="00C42091" w:rsidRDefault="00ED2082" w:rsidP="00117BCB">
            <w:pPr>
              <w:spacing w:line="240" w:lineRule="exact"/>
              <w:rPr>
                <w:rStyle w:val="affd"/>
                <w:bCs/>
                <w:lang w:val="uk-UA"/>
              </w:rPr>
            </w:pPr>
            <w:r w:rsidRPr="00C42091">
              <w:rPr>
                <w:rStyle w:val="affd"/>
                <w:bCs/>
                <w:lang w:val="uk-UA"/>
              </w:rPr>
              <w:t>Відміна замовником торгів чи визнання їх такими, що не відбулися</w:t>
            </w:r>
          </w:p>
        </w:tc>
        <w:tc>
          <w:tcPr>
            <w:tcW w:w="6946" w:type="dxa"/>
          </w:tcPr>
          <w:p w:rsidR="00ED2082" w:rsidRPr="00C42091" w:rsidRDefault="00ED2082" w:rsidP="00E014D0">
            <w:pPr>
              <w:shd w:val="clear" w:color="auto" w:fill="FFFFFF"/>
              <w:jc w:val="both"/>
              <w:textAlignment w:val="baseline"/>
              <w:rPr>
                <w:color w:val="000000"/>
                <w:lang w:val="uk-UA"/>
              </w:rPr>
            </w:pPr>
            <w:r>
              <w:rPr>
                <w:color w:val="000000"/>
                <w:lang w:val="uk-UA"/>
              </w:rPr>
              <w:t>Замовник відміняє відкриті торги з особливостями</w:t>
            </w:r>
            <w:r w:rsidRPr="00C42091">
              <w:rPr>
                <w:color w:val="000000"/>
                <w:lang w:val="uk-UA"/>
              </w:rPr>
              <w:t xml:space="preserve"> у разі:</w:t>
            </w:r>
          </w:p>
          <w:p w:rsidR="00ED2082" w:rsidRPr="00C42091" w:rsidRDefault="00ED2082" w:rsidP="00E014D0">
            <w:pPr>
              <w:shd w:val="clear" w:color="auto" w:fill="FFFFFF"/>
              <w:ind w:firstLine="450"/>
              <w:jc w:val="both"/>
              <w:textAlignment w:val="baseline"/>
              <w:rPr>
                <w:color w:val="000000"/>
                <w:lang w:val="uk-UA"/>
              </w:rPr>
            </w:pPr>
            <w:bookmarkStart w:id="5" w:name="n510"/>
            <w:bookmarkEnd w:id="5"/>
            <w:r w:rsidRPr="00C42091">
              <w:rPr>
                <w:color w:val="000000"/>
                <w:lang w:val="uk-UA"/>
              </w:rPr>
              <w:t>відсутності подальшої потреби в закупівлі товарів, робіт і послуг;</w:t>
            </w:r>
          </w:p>
          <w:p w:rsidR="00ED2082" w:rsidRDefault="00ED2082" w:rsidP="00E014D0">
            <w:pPr>
              <w:shd w:val="clear" w:color="auto" w:fill="FFFFFF"/>
              <w:ind w:firstLine="450"/>
              <w:jc w:val="both"/>
              <w:textAlignment w:val="baseline"/>
              <w:rPr>
                <w:color w:val="000000"/>
                <w:lang w:val="uk-UA"/>
              </w:rPr>
            </w:pPr>
            <w:bookmarkStart w:id="6" w:name="n511"/>
            <w:bookmarkEnd w:id="6"/>
            <w:r w:rsidRPr="00C42091">
              <w:rPr>
                <w:color w:val="000000"/>
                <w:lang w:val="uk-UA"/>
              </w:rPr>
              <w:t>неможливості усунення порушень, що виникли через виявлені порушення законодавств</w:t>
            </w:r>
            <w:r>
              <w:rPr>
                <w:color w:val="000000"/>
                <w:lang w:val="uk-UA"/>
              </w:rPr>
              <w:t>а з питань публічних закупівель;</w:t>
            </w:r>
          </w:p>
          <w:p w:rsidR="00ED2082" w:rsidRDefault="00ED2082" w:rsidP="00E014D0">
            <w:pPr>
              <w:shd w:val="clear" w:color="auto" w:fill="FFFFFF"/>
              <w:ind w:firstLine="450"/>
              <w:jc w:val="both"/>
              <w:textAlignment w:val="baseline"/>
              <w:rPr>
                <w:color w:val="000000"/>
                <w:lang w:val="uk-UA"/>
              </w:rPr>
            </w:pPr>
            <w:r>
              <w:rPr>
                <w:color w:val="000000"/>
                <w:lang w:val="uk-UA"/>
              </w:rPr>
              <w:t>скорочення обсягів видатків на здійснення закупівлі товарів,</w:t>
            </w:r>
            <w:r>
              <w:t xml:space="preserve"> </w:t>
            </w:r>
            <w:r w:rsidRPr="00330970">
              <w:rPr>
                <w:color w:val="000000"/>
                <w:lang w:val="uk-UA"/>
              </w:rPr>
              <w:t>робіт і послуг;</w:t>
            </w:r>
          </w:p>
          <w:p w:rsidR="00ED2082" w:rsidRPr="00C42091" w:rsidRDefault="00ED2082" w:rsidP="00E014D0">
            <w:pPr>
              <w:shd w:val="clear" w:color="auto" w:fill="FFFFFF"/>
              <w:ind w:firstLine="450"/>
              <w:jc w:val="both"/>
              <w:textAlignment w:val="baseline"/>
              <w:rPr>
                <w:color w:val="000000"/>
                <w:lang w:val="uk-UA"/>
              </w:rPr>
            </w:pPr>
            <w:r>
              <w:rPr>
                <w:color w:val="000000"/>
                <w:lang w:val="uk-UA"/>
              </w:rPr>
              <w:t>коли здійснення закупівлі стало неможливим внаслідок дії обставин непереборної сили</w:t>
            </w:r>
          </w:p>
          <w:p w:rsidR="00ED2082" w:rsidRPr="00C42091" w:rsidRDefault="00ED2082" w:rsidP="00E014D0">
            <w:pPr>
              <w:shd w:val="clear" w:color="auto" w:fill="FFFFFF"/>
              <w:jc w:val="both"/>
              <w:textAlignment w:val="baseline"/>
              <w:rPr>
                <w:color w:val="000000"/>
                <w:lang w:val="uk-UA"/>
              </w:rPr>
            </w:pPr>
            <w:r w:rsidRPr="00C42091">
              <w:rPr>
                <w:color w:val="000000"/>
                <w:lang w:val="uk-UA"/>
              </w:rPr>
              <w:t xml:space="preserve"> </w:t>
            </w:r>
            <w:r>
              <w:rPr>
                <w:color w:val="000000"/>
                <w:lang w:val="uk-UA"/>
              </w:rPr>
              <w:t>В</w:t>
            </w:r>
            <w:r w:rsidRPr="00330970">
              <w:rPr>
                <w:color w:val="000000"/>
                <w:lang w:val="uk-UA"/>
              </w:rPr>
              <w:t>ідкриті торги з особливостями</w:t>
            </w:r>
            <w:r w:rsidRPr="00C42091">
              <w:rPr>
                <w:color w:val="000000"/>
                <w:lang w:val="uk-UA"/>
              </w:rPr>
              <w:t xml:space="preserve"> автоматично відміняється електронною системою закупівель у разі:</w:t>
            </w:r>
          </w:p>
          <w:p w:rsidR="00ED2082" w:rsidRDefault="00ED2082" w:rsidP="00E014D0">
            <w:pPr>
              <w:shd w:val="clear" w:color="auto" w:fill="FFFFFF"/>
              <w:ind w:firstLine="450"/>
              <w:jc w:val="both"/>
              <w:textAlignment w:val="baseline"/>
              <w:rPr>
                <w:color w:val="000000"/>
                <w:lang w:val="uk-UA"/>
              </w:rPr>
            </w:pPr>
            <w:bookmarkStart w:id="7" w:name="n512"/>
            <w:bookmarkStart w:id="8" w:name="n513"/>
            <w:bookmarkStart w:id="9" w:name="n515"/>
            <w:bookmarkEnd w:id="7"/>
            <w:bookmarkEnd w:id="8"/>
            <w:bookmarkEnd w:id="9"/>
            <w:r w:rsidRPr="00C42091">
              <w:rPr>
                <w:color w:val="000000"/>
                <w:lang w:val="uk-UA"/>
              </w:rPr>
              <w:t>відхилення всіх тендерних пропозицій</w:t>
            </w:r>
            <w:r>
              <w:rPr>
                <w:color w:val="000000"/>
                <w:lang w:val="uk-UA"/>
              </w:rPr>
              <w:t xml:space="preserve"> ( у тому числі, якщо була подана одна тендерна пропозиція, яка відхилена замовником)</w:t>
            </w:r>
            <w:r w:rsidRPr="00C42091">
              <w:rPr>
                <w:color w:val="000000"/>
                <w:lang w:val="uk-UA"/>
              </w:rPr>
              <w:t xml:space="preserve"> згідно з </w:t>
            </w:r>
            <w:r>
              <w:rPr>
                <w:color w:val="000000"/>
                <w:lang w:val="uk-UA"/>
              </w:rPr>
              <w:t>Особливостями</w:t>
            </w:r>
            <w:r w:rsidRPr="00C42091">
              <w:rPr>
                <w:color w:val="000000"/>
                <w:lang w:val="uk-UA"/>
              </w:rPr>
              <w:t>.</w:t>
            </w:r>
          </w:p>
          <w:p w:rsidR="00ED2082" w:rsidRPr="00C42091" w:rsidRDefault="00ED2082" w:rsidP="008C41EF">
            <w:pPr>
              <w:shd w:val="clear" w:color="auto" w:fill="FFFFFF"/>
              <w:ind w:left="84" w:right="146" w:firstLine="450"/>
              <w:jc w:val="both"/>
              <w:textAlignment w:val="baseline"/>
              <w:rPr>
                <w:color w:val="000000"/>
                <w:lang w:val="uk-UA"/>
              </w:rPr>
            </w:pPr>
            <w:r>
              <w:rPr>
                <w:color w:val="000000"/>
                <w:lang w:val="uk-UA"/>
              </w:rPr>
              <w:t>Неподання жодної тендерної пропозиції для участі у відкритих торгах у строки, установлені замовником згідно з Особливостями</w:t>
            </w:r>
          </w:p>
          <w:p w:rsidR="00ED2082" w:rsidRPr="00C42091" w:rsidRDefault="00ED2082" w:rsidP="008C41EF">
            <w:pPr>
              <w:shd w:val="clear" w:color="auto" w:fill="FFFFFF"/>
              <w:ind w:right="146"/>
              <w:jc w:val="both"/>
              <w:textAlignment w:val="baseline"/>
              <w:rPr>
                <w:color w:val="000000"/>
                <w:lang w:val="uk-UA"/>
              </w:rPr>
            </w:pPr>
            <w:bookmarkStart w:id="10" w:name="n516"/>
            <w:bookmarkStart w:id="11" w:name="n517"/>
            <w:bookmarkEnd w:id="10"/>
            <w:bookmarkEnd w:id="11"/>
            <w:r w:rsidRPr="00330970">
              <w:rPr>
                <w:color w:val="000000"/>
                <w:lang w:val="uk-UA"/>
              </w:rPr>
              <w:t>Відкриті торги з особливостями</w:t>
            </w:r>
            <w:r w:rsidRPr="00C42091">
              <w:rPr>
                <w:color w:val="000000"/>
                <w:lang w:val="uk-UA"/>
              </w:rPr>
              <w:t xml:space="preserve"> може бути відмінено частково (за лотом).</w:t>
            </w:r>
          </w:p>
          <w:p w:rsidR="00ED2082" w:rsidRPr="00330970" w:rsidRDefault="00ED2082" w:rsidP="008C41EF">
            <w:pPr>
              <w:suppressAutoHyphens/>
              <w:rPr>
                <w:rFonts w:eastAsia="Calibri"/>
                <w:color w:val="000000"/>
                <w:lang w:val="uk-UA"/>
              </w:rPr>
            </w:pPr>
            <w:r w:rsidRPr="00C42091">
              <w:rPr>
                <w:rFonts w:eastAsia="Calibri"/>
                <w:color w:val="000000"/>
                <w:lang w:val="uk-UA"/>
              </w:rPr>
              <w:lastRenderedPageBreak/>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визначає в електронній системі закупівель підстави прийняття рішення.</w:t>
            </w:r>
          </w:p>
        </w:tc>
      </w:tr>
      <w:tr w:rsidR="00ED2082" w:rsidRPr="009A69DD" w:rsidTr="004401FB">
        <w:tc>
          <w:tcPr>
            <w:tcW w:w="534" w:type="dxa"/>
          </w:tcPr>
          <w:p w:rsidR="00ED2082" w:rsidRPr="00C42091" w:rsidRDefault="00ED2082" w:rsidP="00020FD5">
            <w:pPr>
              <w:pStyle w:val="af3"/>
              <w:spacing w:before="0" w:beforeAutospacing="0" w:after="0" w:afterAutospacing="0"/>
              <w:ind w:left="-142" w:right="-111"/>
              <w:jc w:val="center"/>
              <w:rPr>
                <w:b/>
                <w:szCs w:val="24"/>
                <w:lang w:val="uk-UA"/>
              </w:rPr>
            </w:pPr>
            <w:r w:rsidRPr="00C42091">
              <w:rPr>
                <w:b/>
                <w:szCs w:val="24"/>
                <w:lang w:val="uk-UA"/>
              </w:rPr>
              <w:lastRenderedPageBreak/>
              <w:t>2.</w:t>
            </w:r>
          </w:p>
        </w:tc>
        <w:tc>
          <w:tcPr>
            <w:tcW w:w="2976" w:type="dxa"/>
          </w:tcPr>
          <w:p w:rsidR="00ED2082" w:rsidRPr="00C42091" w:rsidRDefault="00ED2082" w:rsidP="00117BCB">
            <w:pPr>
              <w:pStyle w:val="af3"/>
              <w:spacing w:before="0" w:beforeAutospacing="0" w:after="0" w:afterAutospacing="0"/>
              <w:rPr>
                <w:b/>
                <w:szCs w:val="24"/>
                <w:lang w:val="uk-UA"/>
              </w:rPr>
            </w:pPr>
            <w:r w:rsidRPr="00C42091">
              <w:rPr>
                <w:b/>
                <w:szCs w:val="24"/>
                <w:lang w:val="uk-UA"/>
              </w:rPr>
              <w:t>Строк укладання договору</w:t>
            </w:r>
          </w:p>
        </w:tc>
        <w:tc>
          <w:tcPr>
            <w:tcW w:w="6946" w:type="dxa"/>
          </w:tcPr>
          <w:p w:rsidR="00FD0534" w:rsidRPr="00FD0534" w:rsidRDefault="00FD0534" w:rsidP="00FD0534">
            <w:pPr>
              <w:widowControl w:val="0"/>
              <w:suppressAutoHyphens/>
              <w:autoSpaceDE w:val="0"/>
              <w:rPr>
                <w:shd w:val="clear" w:color="auto" w:fill="FFFFFF"/>
                <w:lang w:eastAsia="zh-CN"/>
              </w:rPr>
            </w:pPr>
            <w:r w:rsidRPr="00FD0534">
              <w:rPr>
                <w:shd w:val="clear" w:color="auto" w:fill="FFFFFF"/>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D0534">
              <w:rPr>
                <w:b/>
                <w:i/>
                <w:shd w:val="clear" w:color="auto" w:fill="FFFFFF"/>
                <w:lang w:val="uk-UA" w:eastAsia="zh-CN"/>
              </w:rPr>
              <w:t>не пізніше ніж через 15 днів</w:t>
            </w:r>
            <w:r w:rsidRPr="00FD0534">
              <w:rPr>
                <w:shd w:val="clear" w:color="auto" w:fill="FFFFFF"/>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FD0534">
              <w:rPr>
                <w:shd w:val="clear" w:color="auto" w:fill="FFFFFF"/>
                <w:lang w:eastAsia="zh-CN"/>
              </w:rPr>
              <w:t xml:space="preserve">У випадку обґрунтованої необхідності строк для укладення договору </w:t>
            </w:r>
            <w:r w:rsidRPr="00FD0534">
              <w:rPr>
                <w:b/>
                <w:i/>
                <w:shd w:val="clear" w:color="auto" w:fill="FFFFFF"/>
                <w:lang w:eastAsia="zh-CN"/>
              </w:rPr>
              <w:t>може бути продовжений до 60 днів</w:t>
            </w:r>
            <w:r w:rsidRPr="00FD0534">
              <w:rPr>
                <w:shd w:val="clear" w:color="auto" w:fill="FFFFFF"/>
                <w:lang w:eastAsia="zh-CN"/>
              </w:rPr>
              <w:t xml:space="preserve">. </w:t>
            </w:r>
          </w:p>
          <w:p w:rsidR="00FD0534" w:rsidRPr="00FD0534" w:rsidRDefault="00FD0534" w:rsidP="00FD0534">
            <w:pPr>
              <w:widowControl w:val="0"/>
              <w:suppressAutoHyphens/>
              <w:autoSpaceDE w:val="0"/>
              <w:rPr>
                <w:shd w:val="clear" w:color="auto" w:fill="FFFFFF"/>
                <w:lang w:eastAsia="zh-CN"/>
              </w:rPr>
            </w:pPr>
            <w:r w:rsidRPr="00FD0534">
              <w:rPr>
                <w:shd w:val="clear" w:color="auto" w:fill="FFFFFF"/>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D2082" w:rsidRPr="00C42091" w:rsidRDefault="00FD0534" w:rsidP="00FD0534">
            <w:pPr>
              <w:suppressAutoHyphens/>
              <w:rPr>
                <w:lang w:val="uk-UA" w:eastAsia="zh-CN"/>
              </w:rPr>
            </w:pPr>
            <w:r w:rsidRPr="00FD0534">
              <w:rPr>
                <w:shd w:val="clear" w:color="auto" w:fill="FFFFFF"/>
                <w:lang w:val="uk-UA" w:eastAsia="zh-CN"/>
              </w:rPr>
              <w:t xml:space="preserve">З метою забезпечення права на оскарження рішень замовника до органу оскарження договір про закупівлю </w:t>
            </w:r>
            <w:r w:rsidRPr="00FD0534">
              <w:rPr>
                <w:b/>
                <w:i/>
                <w:shd w:val="clear" w:color="auto" w:fill="FFFFFF"/>
                <w:lang w:val="uk-UA" w:eastAsia="zh-CN"/>
              </w:rPr>
              <w:t>не може бути укладено раніше ніж через п’ять днів</w:t>
            </w:r>
            <w:r w:rsidRPr="00FD0534">
              <w:rPr>
                <w:i/>
                <w:shd w:val="clear" w:color="auto" w:fill="FFFFFF"/>
                <w:lang w:val="uk-UA" w:eastAsia="zh-CN"/>
              </w:rPr>
              <w:t xml:space="preserve"> </w:t>
            </w:r>
            <w:r w:rsidRPr="00FD0534">
              <w:rPr>
                <w:shd w:val="clear" w:color="auto" w:fill="FFFFFF"/>
                <w:lang w:val="uk-UA" w:eastAsia="zh-CN"/>
              </w:rPr>
              <w:t>з дати оприлюднення в електронній системі закупівель повідомлення про намір укласти договір про закупівлю</w:t>
            </w:r>
          </w:p>
        </w:tc>
      </w:tr>
      <w:tr w:rsidR="00ED2082" w:rsidRPr="007640F3" w:rsidTr="004401FB">
        <w:tc>
          <w:tcPr>
            <w:tcW w:w="534" w:type="dxa"/>
          </w:tcPr>
          <w:p w:rsidR="00ED2082" w:rsidRPr="00C42091" w:rsidRDefault="00ED2082" w:rsidP="00020FD5">
            <w:pPr>
              <w:pStyle w:val="af3"/>
              <w:spacing w:before="0" w:beforeAutospacing="0" w:after="0" w:afterAutospacing="0"/>
              <w:ind w:left="-142" w:right="-111"/>
              <w:jc w:val="center"/>
              <w:rPr>
                <w:b/>
                <w:szCs w:val="24"/>
                <w:lang w:val="uk-UA"/>
              </w:rPr>
            </w:pPr>
            <w:r w:rsidRPr="00C42091">
              <w:rPr>
                <w:b/>
                <w:szCs w:val="24"/>
                <w:lang w:val="uk-UA"/>
              </w:rPr>
              <w:t>3.</w:t>
            </w:r>
          </w:p>
        </w:tc>
        <w:tc>
          <w:tcPr>
            <w:tcW w:w="2976" w:type="dxa"/>
          </w:tcPr>
          <w:p w:rsidR="00ED2082" w:rsidRPr="00C42091" w:rsidRDefault="00ED2082" w:rsidP="00117BCB">
            <w:pPr>
              <w:pStyle w:val="af3"/>
              <w:spacing w:before="0" w:beforeAutospacing="0" w:after="0" w:afterAutospacing="0"/>
              <w:rPr>
                <w:b/>
                <w:szCs w:val="24"/>
                <w:lang w:val="uk-UA"/>
              </w:rPr>
            </w:pPr>
            <w:r w:rsidRPr="00C42091">
              <w:rPr>
                <w:b/>
                <w:szCs w:val="24"/>
                <w:lang w:val="uk-UA"/>
              </w:rPr>
              <w:t>Проект  договору про закупівлю</w:t>
            </w:r>
          </w:p>
        </w:tc>
        <w:tc>
          <w:tcPr>
            <w:tcW w:w="6946" w:type="dxa"/>
          </w:tcPr>
          <w:p w:rsidR="00FD0534" w:rsidRDefault="00FD0534" w:rsidP="00FD0534">
            <w:pPr>
              <w:widowControl w:val="0"/>
              <w:ind w:right="120"/>
              <w:jc w:val="both"/>
              <w:rPr>
                <w:color w:val="000000"/>
              </w:rPr>
            </w:pPr>
            <w:r>
              <w:rPr>
                <w:color w:val="000000"/>
              </w:rPr>
              <w:t xml:space="preserve">Проєкт </w:t>
            </w:r>
            <w:r>
              <w:t>д</w:t>
            </w:r>
            <w:r>
              <w:rPr>
                <w:color w:val="000000"/>
              </w:rPr>
              <w:t xml:space="preserve">оговору про закупівлю викладено </w:t>
            </w:r>
            <w:r w:rsidRPr="00E014D0">
              <w:rPr>
                <w:color w:val="000000"/>
              </w:rPr>
              <w:t xml:space="preserve">в </w:t>
            </w:r>
            <w:r w:rsidRPr="00E014D0">
              <w:rPr>
                <w:b/>
                <w:i/>
                <w:color w:val="000000"/>
              </w:rPr>
              <w:t xml:space="preserve">Додатку </w:t>
            </w:r>
            <w:r w:rsidRPr="00E014D0">
              <w:rPr>
                <w:b/>
                <w:i/>
                <w:color w:val="000000"/>
                <w:lang w:val="uk-UA"/>
              </w:rPr>
              <w:t>4</w:t>
            </w:r>
            <w:r>
              <w:rPr>
                <w:color w:val="000000"/>
              </w:rPr>
              <w:t xml:space="preserve"> до цієї тендерної документації.</w:t>
            </w:r>
          </w:p>
          <w:p w:rsidR="00FD0534" w:rsidRDefault="00FD0534" w:rsidP="00FD0534">
            <w:pPr>
              <w:widowControl w:val="0"/>
              <w:ind w:right="120"/>
              <w:jc w:val="both"/>
            </w:pPr>
            <w:r>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t>у строки, визначені пунктом 2 «Строк укладання договору про закупівлю» цього розділу.</w:t>
            </w:r>
          </w:p>
          <w:p w:rsidR="00FD0534" w:rsidRDefault="00FD0534" w:rsidP="00FD0534">
            <w:pPr>
              <w:widowControl w:val="0"/>
              <w:jc w:val="both"/>
              <w:rPr>
                <w:color w:val="000000"/>
              </w:rPr>
            </w:pPr>
            <w:r>
              <w:rPr>
                <w:b/>
                <w:i/>
                <w:color w:val="000000"/>
              </w:rPr>
              <w:t>Переможець</w:t>
            </w:r>
            <w:r>
              <w:rPr>
                <w:color w:val="000000"/>
              </w:rPr>
              <w:t xml:space="preserve"> процедури закупівлі під час укладення договору про закупівлю повинен надати інформацію про право підписання договору про закупівлю;</w:t>
            </w:r>
          </w:p>
          <w:p w:rsidR="00ED2082" w:rsidRPr="00C42091" w:rsidRDefault="00FD0534" w:rsidP="00FD0534">
            <w:pPr>
              <w:pStyle w:val="af3"/>
              <w:spacing w:before="0" w:beforeAutospacing="0" w:after="0" w:afterAutospacing="0"/>
              <w:jc w:val="both"/>
              <w:rPr>
                <w:szCs w:val="24"/>
                <w:lang w:val="uk-UA"/>
              </w:rPr>
            </w:pPr>
            <w:r>
              <w:rPr>
                <w:i/>
                <w:color w:val="000000"/>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i/>
                <w:szCs w:val="24"/>
                <w:highlight w:val="white"/>
              </w:rPr>
              <w:t xml:space="preserve"> підпункту 3  пункту 44 Особливостей.</w:t>
            </w:r>
            <w:r w:rsidR="00ED2082" w:rsidRPr="00C42091">
              <w:rPr>
                <w:szCs w:val="24"/>
                <w:lang w:val="uk-UA"/>
              </w:rPr>
              <w:t>.</w:t>
            </w:r>
          </w:p>
        </w:tc>
      </w:tr>
      <w:tr w:rsidR="00ED2082" w:rsidRPr="003B777C" w:rsidTr="004401FB">
        <w:tc>
          <w:tcPr>
            <w:tcW w:w="534" w:type="dxa"/>
          </w:tcPr>
          <w:p w:rsidR="00ED2082" w:rsidRPr="00C42091" w:rsidRDefault="00ED2082" w:rsidP="00020FD5">
            <w:pPr>
              <w:pStyle w:val="af3"/>
              <w:spacing w:before="0" w:beforeAutospacing="0" w:after="0" w:afterAutospacing="0"/>
              <w:ind w:left="-142" w:right="-111"/>
              <w:jc w:val="center"/>
              <w:rPr>
                <w:b/>
                <w:szCs w:val="24"/>
                <w:lang w:val="uk-UA"/>
              </w:rPr>
            </w:pPr>
            <w:r w:rsidRPr="00C42091">
              <w:rPr>
                <w:b/>
                <w:szCs w:val="24"/>
                <w:lang w:val="uk-UA"/>
              </w:rPr>
              <w:t>4.</w:t>
            </w:r>
          </w:p>
        </w:tc>
        <w:tc>
          <w:tcPr>
            <w:tcW w:w="2976" w:type="dxa"/>
          </w:tcPr>
          <w:p w:rsidR="00ED2082" w:rsidRPr="00C42091" w:rsidRDefault="00623DD8" w:rsidP="00117BCB">
            <w:pPr>
              <w:pStyle w:val="af3"/>
              <w:spacing w:before="0" w:beforeAutospacing="0" w:after="0" w:afterAutospacing="0"/>
              <w:rPr>
                <w:b/>
                <w:szCs w:val="24"/>
                <w:lang w:val="uk-UA"/>
              </w:rPr>
            </w:pPr>
            <w:r w:rsidRPr="00623DD8">
              <w:rPr>
                <w:b/>
                <w:szCs w:val="24"/>
                <w:lang w:val="uk-UA"/>
              </w:rPr>
              <w:t>Умови договору про закупівлю</w:t>
            </w:r>
          </w:p>
        </w:tc>
        <w:tc>
          <w:tcPr>
            <w:tcW w:w="6946" w:type="dxa"/>
          </w:tcPr>
          <w:p w:rsidR="00623DD8" w:rsidRPr="00623DD8" w:rsidRDefault="00623DD8" w:rsidP="00623DD8">
            <w:pPr>
              <w:widowControl w:val="0"/>
              <w:suppressAutoHyphens/>
              <w:autoSpaceDE w:val="0"/>
              <w:rPr>
                <w:lang w:val="uk-UA" w:eastAsia="zh-CN"/>
              </w:rPr>
            </w:pPr>
            <w:r w:rsidRPr="00623DD8">
              <w:rPr>
                <w:lang w:val="uk-UA" w:eastAsia="zh-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23DD8" w:rsidRPr="00623DD8" w:rsidRDefault="00623DD8" w:rsidP="00623DD8">
            <w:pPr>
              <w:widowControl w:val="0"/>
              <w:suppressAutoHyphens/>
              <w:autoSpaceDE w:val="0"/>
              <w:rPr>
                <w:lang w:eastAsia="zh-CN"/>
              </w:rPr>
            </w:pPr>
            <w:r w:rsidRPr="00623DD8">
              <w:rPr>
                <w:lang w:eastAsia="zh-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23DD8" w:rsidRPr="00623DD8" w:rsidRDefault="00623DD8" w:rsidP="00623DD8">
            <w:pPr>
              <w:widowControl w:val="0"/>
              <w:suppressAutoHyphens/>
              <w:autoSpaceDE w:val="0"/>
              <w:rPr>
                <w:lang w:eastAsia="zh-CN"/>
              </w:rPr>
            </w:pPr>
            <w:r w:rsidRPr="00623DD8">
              <w:rPr>
                <w:lang w:eastAsia="zh-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аукціону, крім випадків:</w:t>
            </w:r>
          </w:p>
          <w:p w:rsidR="00623DD8" w:rsidRPr="00623DD8" w:rsidRDefault="00623DD8" w:rsidP="00623DD8">
            <w:pPr>
              <w:widowControl w:val="0"/>
              <w:suppressAutoHyphens/>
              <w:autoSpaceDE w:val="0"/>
              <w:rPr>
                <w:lang w:eastAsia="zh-CN"/>
              </w:rPr>
            </w:pPr>
            <w:r>
              <w:rPr>
                <w:lang w:val="uk-UA" w:eastAsia="zh-CN"/>
              </w:rPr>
              <w:t>-</w:t>
            </w:r>
            <w:r w:rsidRPr="00623DD8">
              <w:rPr>
                <w:lang w:eastAsia="zh-CN"/>
              </w:rPr>
              <w:t>визначення грошового еквівалента зобов’язання в іноземній валюті;</w:t>
            </w:r>
          </w:p>
          <w:p w:rsidR="00623DD8" w:rsidRDefault="00623DD8" w:rsidP="00623DD8">
            <w:pPr>
              <w:widowControl w:val="0"/>
              <w:suppressAutoHyphens/>
              <w:autoSpaceDE w:val="0"/>
              <w:rPr>
                <w:lang w:val="uk-UA" w:eastAsia="zh-CN"/>
              </w:rPr>
            </w:pPr>
            <w:r>
              <w:rPr>
                <w:lang w:val="uk-UA" w:eastAsia="zh-CN"/>
              </w:rPr>
              <w:t>-</w:t>
            </w:r>
            <w:r w:rsidRPr="00623DD8">
              <w:rPr>
                <w:lang w:eastAsia="zh-CN"/>
              </w:rPr>
              <w:t>перерахунку ціни в бік змен</w:t>
            </w:r>
            <w:r>
              <w:rPr>
                <w:lang w:eastAsia="zh-CN"/>
              </w:rPr>
              <w:t>шення ціни тендерної пропозиції</w:t>
            </w:r>
          </w:p>
          <w:p w:rsidR="00623DD8" w:rsidRPr="00623DD8" w:rsidRDefault="00623DD8" w:rsidP="00623DD8">
            <w:pPr>
              <w:widowControl w:val="0"/>
              <w:suppressAutoHyphens/>
              <w:autoSpaceDE w:val="0"/>
              <w:rPr>
                <w:lang w:eastAsia="zh-CN"/>
              </w:rPr>
            </w:pPr>
            <w:r w:rsidRPr="00623DD8">
              <w:rPr>
                <w:lang w:eastAsia="zh-CN"/>
              </w:rPr>
              <w:t>переможця без зменшення обсягів закупівлі;</w:t>
            </w:r>
          </w:p>
          <w:p w:rsidR="00ED2082" w:rsidRPr="00C42091" w:rsidRDefault="00623DD8" w:rsidP="00623DD8">
            <w:pPr>
              <w:widowControl w:val="0"/>
              <w:suppressAutoHyphens/>
              <w:autoSpaceDE w:val="0"/>
              <w:jc w:val="both"/>
              <w:rPr>
                <w:lang w:val="uk-UA" w:eastAsia="zh-CN"/>
              </w:rPr>
            </w:pPr>
            <w:r w:rsidRPr="00623DD8">
              <w:rPr>
                <w:lang w:val="uk-UA" w:eastAsia="zh-CN"/>
              </w:rPr>
              <w:t>перерахунку ціни та обсягів товарів в бік зменшення за умови необхідності приведення обсягів товарів до кратності упаковки.</w:t>
            </w:r>
            <w:r w:rsidR="00ED2082" w:rsidRPr="00C42091">
              <w:rPr>
                <w:color w:val="000000"/>
                <w:lang w:val="uk-UA"/>
              </w:rPr>
              <w:t>.</w:t>
            </w:r>
          </w:p>
        </w:tc>
      </w:tr>
      <w:tr w:rsidR="00ED2082" w:rsidRPr="00C42091" w:rsidTr="004401FB">
        <w:tc>
          <w:tcPr>
            <w:tcW w:w="534" w:type="dxa"/>
          </w:tcPr>
          <w:p w:rsidR="00ED2082" w:rsidRPr="00C42091" w:rsidRDefault="00ED2082" w:rsidP="00020FD5">
            <w:pPr>
              <w:pStyle w:val="af3"/>
              <w:spacing w:before="0" w:beforeAutospacing="0" w:after="0" w:afterAutospacing="0"/>
              <w:ind w:left="-142" w:right="-111"/>
              <w:jc w:val="center"/>
              <w:rPr>
                <w:b/>
                <w:szCs w:val="24"/>
                <w:lang w:val="uk-UA"/>
              </w:rPr>
            </w:pPr>
            <w:r w:rsidRPr="00C42091">
              <w:rPr>
                <w:b/>
                <w:szCs w:val="24"/>
                <w:lang w:val="uk-UA"/>
              </w:rPr>
              <w:lastRenderedPageBreak/>
              <w:t>5.</w:t>
            </w:r>
          </w:p>
        </w:tc>
        <w:tc>
          <w:tcPr>
            <w:tcW w:w="2976" w:type="dxa"/>
          </w:tcPr>
          <w:p w:rsidR="00ED2082" w:rsidRPr="00C42091" w:rsidRDefault="00ED2082" w:rsidP="00117BCB">
            <w:pPr>
              <w:pStyle w:val="af3"/>
              <w:spacing w:before="0" w:beforeAutospacing="0" w:after="0" w:afterAutospacing="0"/>
              <w:rPr>
                <w:b/>
                <w:szCs w:val="24"/>
                <w:lang w:val="uk-UA"/>
              </w:rPr>
            </w:pPr>
            <w:r w:rsidRPr="00C42091">
              <w:rPr>
                <w:b/>
                <w:szCs w:val="24"/>
                <w:lang w:val="uk-UA"/>
              </w:rPr>
              <w:t xml:space="preserve">Дії замовника при відмові переможця торгів підписати договір про закупівлю  </w:t>
            </w:r>
          </w:p>
        </w:tc>
        <w:tc>
          <w:tcPr>
            <w:tcW w:w="6946" w:type="dxa"/>
          </w:tcPr>
          <w:p w:rsidR="00ED2082" w:rsidRPr="00C42091" w:rsidRDefault="00ED2082" w:rsidP="00623DD8">
            <w:pPr>
              <w:pStyle w:val="af3"/>
              <w:spacing w:before="0" w:beforeAutospacing="0" w:after="0" w:afterAutospacing="0"/>
              <w:jc w:val="both"/>
              <w:rPr>
                <w:szCs w:val="24"/>
                <w:lang w:val="uk-UA"/>
              </w:rPr>
            </w:pPr>
            <w:r w:rsidRPr="00C42091">
              <w:rPr>
                <w:szCs w:val="24"/>
                <w:lang w:val="uk-UA"/>
              </w:rPr>
              <w:t xml:space="preserve">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w:t>
            </w:r>
            <w:r w:rsidR="00623DD8">
              <w:rPr>
                <w:szCs w:val="24"/>
                <w:lang w:val="uk-UA"/>
              </w:rPr>
              <w:t>4</w:t>
            </w:r>
            <w:r w:rsidRPr="00C42091">
              <w:rPr>
                <w:szCs w:val="24"/>
                <w:lang w:val="uk-UA"/>
              </w:rPr>
              <w:t>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ED2082" w:rsidRPr="00C42091" w:rsidTr="004401FB">
        <w:tc>
          <w:tcPr>
            <w:tcW w:w="534" w:type="dxa"/>
          </w:tcPr>
          <w:p w:rsidR="00ED2082" w:rsidRPr="00C42091" w:rsidRDefault="00ED2082" w:rsidP="00020FD5">
            <w:pPr>
              <w:pStyle w:val="af3"/>
              <w:spacing w:before="0" w:beforeAutospacing="0" w:after="0" w:afterAutospacing="0"/>
              <w:ind w:left="-142" w:right="-111"/>
              <w:jc w:val="center"/>
              <w:rPr>
                <w:b/>
                <w:szCs w:val="24"/>
                <w:lang w:val="uk-UA"/>
              </w:rPr>
            </w:pPr>
            <w:r w:rsidRPr="00C42091">
              <w:rPr>
                <w:b/>
                <w:szCs w:val="24"/>
                <w:lang w:val="uk-UA"/>
              </w:rPr>
              <w:t>6.</w:t>
            </w:r>
          </w:p>
        </w:tc>
        <w:tc>
          <w:tcPr>
            <w:tcW w:w="2976" w:type="dxa"/>
          </w:tcPr>
          <w:p w:rsidR="00ED2082" w:rsidRPr="00C42091" w:rsidRDefault="00ED2082" w:rsidP="00117BCB">
            <w:pPr>
              <w:pStyle w:val="af3"/>
              <w:spacing w:before="0" w:beforeAutospacing="0" w:after="0" w:afterAutospacing="0"/>
              <w:rPr>
                <w:b/>
                <w:szCs w:val="24"/>
                <w:lang w:val="uk-UA"/>
              </w:rPr>
            </w:pPr>
            <w:r w:rsidRPr="00C42091">
              <w:rPr>
                <w:b/>
                <w:szCs w:val="24"/>
                <w:lang w:val="uk-UA"/>
              </w:rPr>
              <w:t>Забезпечення виконання договору про закупівлю</w:t>
            </w:r>
          </w:p>
        </w:tc>
        <w:tc>
          <w:tcPr>
            <w:tcW w:w="6946" w:type="dxa"/>
          </w:tcPr>
          <w:p w:rsidR="00ED2082" w:rsidRPr="00C42091" w:rsidRDefault="00ED2082" w:rsidP="008C41EF">
            <w:pPr>
              <w:pStyle w:val="a6"/>
              <w:spacing w:after="0"/>
              <w:ind w:left="42" w:firstLine="0"/>
              <w:rPr>
                <w:lang w:val="uk-UA"/>
              </w:rPr>
            </w:pPr>
            <w:r w:rsidRPr="00C42091">
              <w:rPr>
                <w:lang w:val="uk-UA"/>
              </w:rPr>
              <w:t xml:space="preserve">Надання забезпечення виконання договору про закупівлю </w:t>
            </w:r>
            <w:r w:rsidRPr="00C42091">
              <w:rPr>
                <w:u w:val="single"/>
                <w:lang w:val="uk-UA"/>
              </w:rPr>
              <w:t>не передбачається.</w:t>
            </w:r>
          </w:p>
        </w:tc>
      </w:tr>
    </w:tbl>
    <w:p w:rsidR="001B7979" w:rsidRPr="00C42091" w:rsidRDefault="001B7979" w:rsidP="00073F70">
      <w:pPr>
        <w:pStyle w:val="9"/>
        <w:jc w:val="right"/>
        <w:rPr>
          <w:lang w:val="uk-UA"/>
        </w:rPr>
      </w:pPr>
    </w:p>
    <w:p w:rsidR="001B7979" w:rsidRDefault="001B7979"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626D70" w:rsidRDefault="00626D70" w:rsidP="00C00725">
      <w:pPr>
        <w:rPr>
          <w:lang w:val="uk-UA"/>
        </w:rPr>
      </w:pPr>
    </w:p>
    <w:p w:rsidR="00707228" w:rsidRDefault="00707228" w:rsidP="00C00725">
      <w:pPr>
        <w:rPr>
          <w:lang w:val="uk-UA"/>
        </w:rPr>
      </w:pPr>
    </w:p>
    <w:p w:rsidR="00707228" w:rsidRDefault="00707228" w:rsidP="00C00725">
      <w:pPr>
        <w:rPr>
          <w:lang w:val="uk-UA"/>
        </w:rPr>
      </w:pPr>
    </w:p>
    <w:p w:rsidR="00626D70" w:rsidRPr="00C42091" w:rsidRDefault="00626D70" w:rsidP="00C00725">
      <w:pPr>
        <w:rPr>
          <w:lang w:val="uk-UA"/>
        </w:rPr>
      </w:pPr>
    </w:p>
    <w:p w:rsidR="001B7979" w:rsidRDefault="001B7979" w:rsidP="00C00725">
      <w:pPr>
        <w:rPr>
          <w:lang w:val="uk-UA"/>
        </w:rPr>
      </w:pPr>
    </w:p>
    <w:p w:rsidR="00A80D83" w:rsidRDefault="00A80D83" w:rsidP="00C00725">
      <w:pPr>
        <w:rPr>
          <w:lang w:val="uk-UA"/>
        </w:rPr>
      </w:pPr>
    </w:p>
    <w:p w:rsidR="00A80D83" w:rsidRDefault="00A80D83" w:rsidP="00C00725">
      <w:pPr>
        <w:rPr>
          <w:lang w:val="uk-UA"/>
        </w:rPr>
      </w:pPr>
    </w:p>
    <w:p w:rsidR="00A80D83" w:rsidRDefault="00A80D83" w:rsidP="00C00725">
      <w:pPr>
        <w:rPr>
          <w:lang w:val="uk-UA"/>
        </w:rPr>
      </w:pPr>
    </w:p>
    <w:p w:rsidR="00A80D83" w:rsidRDefault="00A80D83" w:rsidP="00C00725">
      <w:pPr>
        <w:rPr>
          <w:lang w:val="uk-UA"/>
        </w:rPr>
      </w:pPr>
    </w:p>
    <w:p w:rsidR="00A80D83" w:rsidRDefault="00A80D83" w:rsidP="00C00725">
      <w:pPr>
        <w:rPr>
          <w:lang w:val="uk-UA"/>
        </w:rPr>
      </w:pPr>
    </w:p>
    <w:p w:rsidR="00A80D83" w:rsidRDefault="00A80D83" w:rsidP="00C00725">
      <w:pPr>
        <w:rPr>
          <w:lang w:val="uk-UA"/>
        </w:rPr>
      </w:pPr>
    </w:p>
    <w:p w:rsidR="00A80D83" w:rsidRDefault="00A80D83" w:rsidP="00C00725">
      <w:pPr>
        <w:rPr>
          <w:lang w:val="uk-UA"/>
        </w:rPr>
      </w:pPr>
    </w:p>
    <w:p w:rsidR="00A80D83" w:rsidRDefault="00A80D83" w:rsidP="00C00725">
      <w:pPr>
        <w:rPr>
          <w:lang w:val="uk-UA"/>
        </w:rPr>
      </w:pPr>
    </w:p>
    <w:p w:rsidR="004C6B62" w:rsidRPr="00C42091" w:rsidRDefault="004C6B62" w:rsidP="00C00725">
      <w:pPr>
        <w:rPr>
          <w:lang w:val="uk-UA"/>
        </w:rPr>
      </w:pPr>
    </w:p>
    <w:p w:rsidR="001B7979" w:rsidRPr="00C42091" w:rsidRDefault="001B7979" w:rsidP="00C00725">
      <w:pPr>
        <w:ind w:left="5670"/>
        <w:jc w:val="right"/>
        <w:rPr>
          <w:b/>
          <w:lang w:val="uk-UA"/>
        </w:rPr>
      </w:pPr>
      <w:r w:rsidRPr="00C42091">
        <w:rPr>
          <w:b/>
          <w:lang w:val="uk-UA"/>
        </w:rPr>
        <w:t>Додаток 1</w:t>
      </w:r>
    </w:p>
    <w:p w:rsidR="001B7979" w:rsidRPr="00C42091" w:rsidRDefault="001B7979" w:rsidP="00C00725">
      <w:pPr>
        <w:pStyle w:val="21"/>
        <w:jc w:val="right"/>
        <w:rPr>
          <w:rStyle w:val="3b"/>
          <w:bCs/>
          <w:sz w:val="24"/>
          <w:szCs w:val="24"/>
        </w:rPr>
      </w:pPr>
      <w:r w:rsidRPr="00C42091">
        <w:rPr>
          <w:rStyle w:val="3b"/>
          <w:b/>
          <w:bCs/>
        </w:rPr>
        <w:t xml:space="preserve">                                                                                    </w:t>
      </w:r>
      <w:r w:rsidRPr="00C42091">
        <w:rPr>
          <w:rStyle w:val="3b"/>
          <w:bCs/>
          <w:sz w:val="24"/>
          <w:szCs w:val="24"/>
        </w:rPr>
        <w:t xml:space="preserve">до тендерної документації на закупівлю </w:t>
      </w:r>
    </w:p>
    <w:p w:rsidR="001B7979" w:rsidRPr="00C42091" w:rsidRDefault="001B7979" w:rsidP="00C00725">
      <w:pPr>
        <w:pStyle w:val="21"/>
        <w:tabs>
          <w:tab w:val="left" w:pos="3240"/>
        </w:tabs>
        <w:jc w:val="right"/>
        <w:rPr>
          <w:rFonts w:ascii="Times New Roman" w:hAnsi="Times New Roman"/>
          <w:i w:val="0"/>
          <w:sz w:val="24"/>
          <w:szCs w:val="24"/>
          <w:lang w:val="uk-UA"/>
        </w:rPr>
      </w:pPr>
      <w:r w:rsidRPr="00C42091">
        <w:rPr>
          <w:rFonts w:ascii="Times New Roman" w:hAnsi="Times New Roman"/>
          <w:b w:val="0"/>
          <w:sz w:val="24"/>
          <w:szCs w:val="24"/>
          <w:lang w:val="uk-UA"/>
        </w:rPr>
        <w:t xml:space="preserve">                                                                             </w:t>
      </w:r>
      <w:r w:rsidRPr="00C42091">
        <w:rPr>
          <w:rFonts w:ascii="Times New Roman" w:hAnsi="Times New Roman"/>
          <w:i w:val="0"/>
          <w:sz w:val="24"/>
          <w:szCs w:val="24"/>
          <w:lang w:val="uk-UA"/>
        </w:rPr>
        <w:t xml:space="preserve">ДК 021:2015 </w:t>
      </w:r>
      <w:r w:rsidR="00D16CE1" w:rsidRPr="00D16CE1">
        <w:rPr>
          <w:rFonts w:ascii="Times New Roman" w:hAnsi="Times New Roman"/>
          <w:i w:val="0"/>
          <w:sz w:val="24"/>
          <w:szCs w:val="24"/>
          <w:lang w:val="uk-UA"/>
        </w:rPr>
        <w:t xml:space="preserve">15110000-2 М’ясо   </w:t>
      </w:r>
    </w:p>
    <w:p w:rsidR="001B7979" w:rsidRPr="00C42091" w:rsidRDefault="001B7979" w:rsidP="00C00725">
      <w:pPr>
        <w:pStyle w:val="21"/>
        <w:jc w:val="right"/>
        <w:rPr>
          <w:rFonts w:ascii="Times New Roman" w:hAnsi="Times New Roman"/>
          <w:i w:val="0"/>
          <w:sz w:val="24"/>
          <w:szCs w:val="24"/>
          <w:lang w:val="uk-UA"/>
        </w:rPr>
      </w:pPr>
      <w:r w:rsidRPr="00C42091">
        <w:rPr>
          <w:rFonts w:ascii="Times New Roman" w:hAnsi="Times New Roman"/>
          <w:i w:val="0"/>
          <w:sz w:val="24"/>
          <w:szCs w:val="24"/>
          <w:lang w:val="uk-UA"/>
        </w:rPr>
        <w:t xml:space="preserve">                                                                           </w:t>
      </w:r>
    </w:p>
    <w:p w:rsidR="001B7979" w:rsidRPr="00C42091" w:rsidRDefault="001B7979" w:rsidP="00C00725">
      <w:pPr>
        <w:ind w:firstLine="284"/>
        <w:jc w:val="center"/>
        <w:rPr>
          <w:b/>
          <w:i/>
          <w:lang w:val="uk-UA"/>
        </w:rPr>
      </w:pPr>
    </w:p>
    <w:p w:rsidR="001B7979" w:rsidRPr="00C42091" w:rsidRDefault="001B7979" w:rsidP="00C00725">
      <w:pPr>
        <w:ind w:firstLine="284"/>
        <w:jc w:val="center"/>
        <w:rPr>
          <w:b/>
          <w:i/>
          <w:lang w:val="uk-UA"/>
        </w:rPr>
      </w:pPr>
    </w:p>
    <w:p w:rsidR="001B7979" w:rsidRPr="00C42091" w:rsidRDefault="001B7979" w:rsidP="00C00725">
      <w:pPr>
        <w:ind w:firstLine="284"/>
        <w:jc w:val="center"/>
        <w:rPr>
          <w:b/>
          <w:i/>
          <w:lang w:val="uk-UA"/>
        </w:rPr>
      </w:pPr>
      <w:r w:rsidRPr="00C42091">
        <w:rPr>
          <w:b/>
          <w:i/>
          <w:lang w:val="uk-UA"/>
        </w:rPr>
        <w:t>Кваліфікаційні критерії та перелік документів, що підтверджують інформацію учасників про відповідність їх таким критеріям</w:t>
      </w:r>
    </w:p>
    <w:p w:rsidR="001B7979" w:rsidRPr="00C42091" w:rsidRDefault="001B7979" w:rsidP="00C00725">
      <w:pPr>
        <w:widowControl w:val="0"/>
        <w:tabs>
          <w:tab w:val="left" w:pos="1080"/>
        </w:tabs>
        <w:jc w:val="both"/>
        <w:rPr>
          <w:lang w:val="uk-UA"/>
        </w:rPr>
      </w:pPr>
    </w:p>
    <w:p w:rsidR="009D5E06" w:rsidRPr="00C85BA4" w:rsidRDefault="009D5E06" w:rsidP="009D5E06">
      <w:pPr>
        <w:widowControl w:val="0"/>
        <w:tabs>
          <w:tab w:val="left" w:pos="1080"/>
        </w:tabs>
        <w:jc w:val="both"/>
        <w:rPr>
          <w:lang w:val="uk-UA"/>
        </w:rPr>
      </w:pPr>
      <w:r w:rsidRPr="00C85BA4">
        <w:rPr>
          <w:lang w:val="uk-UA"/>
        </w:rPr>
        <w:t>Замовник вимагає від учасників подання ними документально підтвердженої інформації про їх відповідність кваліфікаційним критеріям:</w:t>
      </w: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2739"/>
        <w:gridCol w:w="7371"/>
      </w:tblGrid>
      <w:tr w:rsidR="009D5E06" w:rsidRPr="00282131"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 з/п</w:t>
            </w:r>
          </w:p>
        </w:tc>
        <w:tc>
          <w:tcPr>
            <w:tcW w:w="2739" w:type="dxa"/>
          </w:tcPr>
          <w:p w:rsidR="009D5E06" w:rsidRPr="00C85BA4" w:rsidRDefault="009D5E06" w:rsidP="009D4321">
            <w:pPr>
              <w:widowControl w:val="0"/>
              <w:tabs>
                <w:tab w:val="left" w:pos="1080"/>
              </w:tabs>
              <w:jc w:val="center"/>
              <w:rPr>
                <w:b/>
                <w:bCs/>
                <w:lang w:val="uk-UA"/>
              </w:rPr>
            </w:pPr>
            <w:r w:rsidRPr="00C85BA4">
              <w:rPr>
                <w:b/>
                <w:bCs/>
                <w:lang w:val="uk-UA"/>
              </w:rPr>
              <w:t>Кваліфікаційний критерій</w:t>
            </w:r>
          </w:p>
          <w:p w:rsidR="009D5E06" w:rsidRPr="00C85BA4" w:rsidRDefault="009D5E06" w:rsidP="009D4321">
            <w:pPr>
              <w:widowControl w:val="0"/>
              <w:tabs>
                <w:tab w:val="left" w:pos="1080"/>
              </w:tabs>
              <w:jc w:val="center"/>
              <w:rPr>
                <w:b/>
                <w:bCs/>
                <w:lang w:val="uk-UA"/>
              </w:rPr>
            </w:pPr>
          </w:p>
        </w:tc>
        <w:tc>
          <w:tcPr>
            <w:tcW w:w="7371" w:type="dxa"/>
          </w:tcPr>
          <w:p w:rsidR="009D5E06" w:rsidRPr="00C85BA4" w:rsidRDefault="009D5E06" w:rsidP="009D4321">
            <w:pPr>
              <w:widowControl w:val="0"/>
              <w:tabs>
                <w:tab w:val="left" w:pos="1080"/>
              </w:tabs>
              <w:jc w:val="center"/>
              <w:rPr>
                <w:b/>
                <w:bCs/>
                <w:lang w:val="uk-UA"/>
              </w:rPr>
            </w:pPr>
            <w:r w:rsidRPr="00C85BA4">
              <w:rPr>
                <w:b/>
                <w:bCs/>
                <w:lang w:val="uk-UA"/>
              </w:rPr>
              <w:t xml:space="preserve">Документально підтверджена інформація про відповідність учасників </w:t>
            </w:r>
            <w:r w:rsidRPr="00C85BA4">
              <w:rPr>
                <w:lang w:val="uk-UA"/>
              </w:rPr>
              <w:t>(</w:t>
            </w:r>
            <w:r w:rsidRPr="00C85BA4">
              <w:rPr>
                <w:i/>
                <w:lang w:val="uk-UA"/>
              </w:rPr>
              <w:t>для юридичних осіб, для фізичних осіб, у тому числі фізичних осіб-підприємців</w:t>
            </w:r>
            <w:r w:rsidRPr="00C85BA4">
              <w:rPr>
                <w:lang w:val="uk-UA"/>
              </w:rPr>
              <w:t xml:space="preserve">) </w:t>
            </w:r>
            <w:r w:rsidRPr="00C85BA4">
              <w:rPr>
                <w:b/>
                <w:bCs/>
                <w:lang w:val="uk-UA"/>
              </w:rPr>
              <w:t>кваліфікаційним критеріям</w:t>
            </w:r>
          </w:p>
        </w:tc>
      </w:tr>
      <w:tr w:rsidR="009D5E06" w:rsidRPr="00C85BA4"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 xml:space="preserve">1. </w:t>
            </w:r>
          </w:p>
        </w:tc>
        <w:tc>
          <w:tcPr>
            <w:tcW w:w="2739" w:type="dxa"/>
          </w:tcPr>
          <w:p w:rsidR="009D5E06" w:rsidRPr="00C85BA4" w:rsidRDefault="009D5E06" w:rsidP="009D4321">
            <w:pPr>
              <w:widowControl w:val="0"/>
              <w:tabs>
                <w:tab w:val="left" w:pos="1080"/>
              </w:tabs>
              <w:rPr>
                <w:lang w:val="uk-UA"/>
              </w:rPr>
            </w:pPr>
            <w:r w:rsidRPr="00C85BA4">
              <w:rPr>
                <w:lang w:val="uk-UA"/>
              </w:rPr>
              <w:t>Наявність обладнання та матеріально-технічної бази</w:t>
            </w:r>
          </w:p>
        </w:tc>
        <w:tc>
          <w:tcPr>
            <w:tcW w:w="7371" w:type="dxa"/>
          </w:tcPr>
          <w:p w:rsidR="009D5E06" w:rsidRPr="00C85BA4" w:rsidRDefault="009D5E06" w:rsidP="009D4321">
            <w:pPr>
              <w:tabs>
                <w:tab w:val="left" w:pos="-252"/>
              </w:tabs>
              <w:autoSpaceDE w:val="0"/>
              <w:autoSpaceDN w:val="0"/>
              <w:adjustRightInd w:val="0"/>
              <w:jc w:val="both"/>
              <w:rPr>
                <w:lang w:val="uk-UA"/>
              </w:rPr>
            </w:pPr>
            <w:r w:rsidRPr="00C85BA4">
              <w:rPr>
                <w:lang w:val="uk-UA"/>
              </w:rPr>
              <w:t>1.1. Надати довідку в довільній формі про наявність у суб’єкта господарювання конкретного обладнання та матеріально-технічної бази</w:t>
            </w:r>
            <w:r w:rsidR="00494046">
              <w:rPr>
                <w:lang w:val="uk-UA"/>
              </w:rPr>
              <w:t>,</w:t>
            </w:r>
            <w:r w:rsidRPr="00C85BA4">
              <w:rPr>
                <w:lang w:val="uk-UA"/>
              </w:rPr>
              <w:t xml:space="preserve"> а саме автотранспорту, призначеного для перевезення предмету закупівлі.</w:t>
            </w:r>
          </w:p>
        </w:tc>
      </w:tr>
      <w:tr w:rsidR="009D5E06" w:rsidRPr="00C85BA4"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2.</w:t>
            </w:r>
          </w:p>
        </w:tc>
        <w:tc>
          <w:tcPr>
            <w:tcW w:w="2739" w:type="dxa"/>
          </w:tcPr>
          <w:p w:rsidR="009D5E06" w:rsidRPr="00C85BA4" w:rsidRDefault="009D5E06" w:rsidP="009D4321">
            <w:pPr>
              <w:widowControl w:val="0"/>
              <w:tabs>
                <w:tab w:val="left" w:pos="1080"/>
              </w:tabs>
              <w:rPr>
                <w:lang w:val="uk-UA"/>
              </w:rPr>
            </w:pPr>
            <w:r w:rsidRPr="00C85BA4">
              <w:rPr>
                <w:lang w:val="uk-UA"/>
              </w:rPr>
              <w:t>Наявність працівників відповідної кваліфікації, які мають необхідні знання та досвід</w:t>
            </w:r>
          </w:p>
        </w:tc>
        <w:tc>
          <w:tcPr>
            <w:tcW w:w="7371" w:type="dxa"/>
          </w:tcPr>
          <w:p w:rsidR="009D5E06" w:rsidRPr="00C85BA4" w:rsidRDefault="009D5E06" w:rsidP="009D4321">
            <w:pPr>
              <w:tabs>
                <w:tab w:val="left" w:pos="0"/>
                <w:tab w:val="left" w:pos="10992"/>
                <w:tab w:val="left" w:pos="11908"/>
                <w:tab w:val="left" w:pos="12824"/>
                <w:tab w:val="left" w:pos="13740"/>
                <w:tab w:val="left" w:pos="14656"/>
              </w:tabs>
              <w:jc w:val="both"/>
              <w:rPr>
                <w:lang w:val="uk-UA"/>
              </w:rPr>
            </w:pPr>
            <w:r w:rsidRPr="00C85BA4">
              <w:rPr>
                <w:lang w:val="uk-UA"/>
              </w:rPr>
              <w:t>2.1.  Надати довідку в довільній формі про наявність у суб’єкта господарювання/залучення працівників відповідної кваліфікації, які мають необхідні знання та досвід, що будуть задіяні до постачання товару, що є предметом закупівлі.</w:t>
            </w:r>
          </w:p>
          <w:p w:rsidR="009D5E06" w:rsidRPr="00C85BA4" w:rsidRDefault="009D5E06" w:rsidP="009D4321">
            <w:pPr>
              <w:tabs>
                <w:tab w:val="left" w:pos="0"/>
                <w:tab w:val="left" w:pos="10992"/>
                <w:tab w:val="left" w:pos="11908"/>
                <w:tab w:val="left" w:pos="12824"/>
                <w:tab w:val="left" w:pos="13740"/>
                <w:tab w:val="left" w:pos="14656"/>
              </w:tabs>
              <w:jc w:val="both"/>
              <w:rPr>
                <w:lang w:val="uk-UA"/>
              </w:rPr>
            </w:pPr>
            <w:r w:rsidRPr="00C85BA4">
              <w:rPr>
                <w:lang w:val="uk-UA"/>
              </w:rPr>
              <w:t> 2.2. Надати копію(-ї) особової(-их) медичної(-их) книжки(-ок) (із відміткою про допуск до роботи) вищезазначених працівників відповідно до Наказу МОЗ України від 21.02.2013 № 150.</w:t>
            </w:r>
          </w:p>
        </w:tc>
      </w:tr>
      <w:tr w:rsidR="009D5E06" w:rsidRPr="00C85BA4" w:rsidTr="009D4321">
        <w:tc>
          <w:tcPr>
            <w:tcW w:w="486" w:type="dxa"/>
          </w:tcPr>
          <w:p w:rsidR="009D5E06" w:rsidRPr="00C85BA4" w:rsidRDefault="009D5E06" w:rsidP="009D4321">
            <w:pPr>
              <w:widowControl w:val="0"/>
              <w:tabs>
                <w:tab w:val="left" w:pos="1080"/>
              </w:tabs>
              <w:jc w:val="center"/>
              <w:rPr>
                <w:b/>
                <w:bCs/>
                <w:lang w:val="uk-UA"/>
              </w:rPr>
            </w:pPr>
            <w:r w:rsidRPr="00C85BA4">
              <w:rPr>
                <w:b/>
                <w:bCs/>
                <w:lang w:val="uk-UA"/>
              </w:rPr>
              <w:t>3.</w:t>
            </w:r>
          </w:p>
        </w:tc>
        <w:tc>
          <w:tcPr>
            <w:tcW w:w="2739" w:type="dxa"/>
          </w:tcPr>
          <w:p w:rsidR="009D5E06" w:rsidRPr="00C85BA4" w:rsidRDefault="009D5E06" w:rsidP="009D4321">
            <w:pPr>
              <w:widowControl w:val="0"/>
              <w:tabs>
                <w:tab w:val="left" w:pos="1080"/>
              </w:tabs>
              <w:rPr>
                <w:lang w:val="uk-UA"/>
              </w:rPr>
            </w:pPr>
            <w:r w:rsidRPr="00C85BA4">
              <w:rPr>
                <w:lang w:val="uk-UA"/>
              </w:rPr>
              <w:t xml:space="preserve"> Наявність документально</w:t>
            </w:r>
          </w:p>
          <w:p w:rsidR="009D5E06" w:rsidRPr="00C85BA4" w:rsidRDefault="009D5E06" w:rsidP="009D4321">
            <w:pPr>
              <w:widowControl w:val="0"/>
              <w:tabs>
                <w:tab w:val="left" w:pos="1080"/>
              </w:tabs>
              <w:rPr>
                <w:lang w:val="uk-UA"/>
              </w:rPr>
            </w:pPr>
            <w:r w:rsidRPr="00C85BA4">
              <w:rPr>
                <w:lang w:val="uk-UA"/>
              </w:rPr>
              <w:t>підтвердженого досвіду</w:t>
            </w:r>
          </w:p>
          <w:p w:rsidR="009D5E06" w:rsidRPr="00C85BA4" w:rsidRDefault="009D5E06" w:rsidP="009D4321">
            <w:pPr>
              <w:widowControl w:val="0"/>
              <w:tabs>
                <w:tab w:val="left" w:pos="1080"/>
              </w:tabs>
              <w:rPr>
                <w:lang w:val="uk-UA"/>
              </w:rPr>
            </w:pPr>
            <w:r w:rsidRPr="00C85BA4">
              <w:rPr>
                <w:lang w:val="uk-UA"/>
              </w:rPr>
              <w:t>виконання аналогічного</w:t>
            </w:r>
          </w:p>
          <w:p w:rsidR="009D5E06" w:rsidRPr="00C85BA4" w:rsidRDefault="009D5E06" w:rsidP="009D4321">
            <w:pPr>
              <w:widowControl w:val="0"/>
              <w:tabs>
                <w:tab w:val="left" w:pos="1080"/>
              </w:tabs>
              <w:rPr>
                <w:lang w:val="uk-UA"/>
              </w:rPr>
            </w:pPr>
            <w:r w:rsidRPr="00C85BA4">
              <w:rPr>
                <w:lang w:val="uk-UA"/>
              </w:rPr>
              <w:t>договору</w:t>
            </w:r>
          </w:p>
        </w:tc>
        <w:tc>
          <w:tcPr>
            <w:tcW w:w="7371" w:type="dxa"/>
          </w:tcPr>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3.1. Довідка у довільній формі, скріплена підписом</w:t>
            </w:r>
            <w:r w:rsidRPr="00A4622B">
              <w:rPr>
                <w:lang w:val="uk-UA"/>
              </w:rPr>
              <w:tab/>
              <w:t>у</w:t>
            </w:r>
            <w:r w:rsidRPr="00A4622B">
              <w:rPr>
                <w:lang w:val="uk-UA"/>
              </w:rPr>
              <w:tab/>
              <w:t>довільній</w:t>
            </w:r>
            <w:r w:rsidRPr="00A4622B">
              <w:rPr>
                <w:lang w:val="uk-UA"/>
              </w:rPr>
              <w:tab/>
              <w:t>формі,</w:t>
            </w:r>
            <w:r w:rsidRPr="00A4622B">
              <w:rPr>
                <w:lang w:val="uk-UA"/>
              </w:rPr>
              <w:tab/>
              <w:t>скріплена</w:t>
            </w:r>
            <w:r w:rsidRPr="00A4622B">
              <w:rPr>
                <w:lang w:val="uk-UA"/>
              </w:rPr>
              <w:tab/>
              <w:t>підписом</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уповноваженої посадової особи з зазначенням дати, завірена</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печаткою  Учасника,  про  наявність  досвіду  виконання</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аналогічних договорів (не менше одного) протягом останніх</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двох  років (20</w:t>
            </w:r>
            <w:r w:rsidR="003511E1">
              <w:rPr>
                <w:lang w:val="uk-UA"/>
              </w:rPr>
              <w:t>2</w:t>
            </w:r>
            <w:r w:rsidR="00626D70">
              <w:rPr>
                <w:lang w:val="uk-UA"/>
              </w:rPr>
              <w:t>2</w:t>
            </w:r>
            <w:r w:rsidRPr="00A4622B">
              <w:rPr>
                <w:lang w:val="uk-UA"/>
              </w:rPr>
              <w:t>-202</w:t>
            </w:r>
            <w:r w:rsidR="00626D70">
              <w:rPr>
                <w:lang w:val="uk-UA"/>
              </w:rPr>
              <w:t>3</w:t>
            </w:r>
            <w:r w:rsidRPr="00A4622B">
              <w:rPr>
                <w:lang w:val="uk-UA"/>
              </w:rPr>
              <w:t xml:space="preserve"> р.),  яка  має  містити:  дату  та  номер</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договору,  найменування  Замовника  (назва  організації  та</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юридична   адреса,   телефон),   предмет   договору,   суму</w:t>
            </w:r>
          </w:p>
          <w:p w:rsidR="009D5E06"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договору, строк дії договору.</w:t>
            </w:r>
          </w:p>
          <w:p w:rsidR="009D5E06" w:rsidRDefault="009D5E06" w:rsidP="009D4321">
            <w:pPr>
              <w:jc w:val="both"/>
              <w:rPr>
                <w:lang w:val="uk-UA"/>
              </w:rPr>
            </w:pPr>
            <w:r w:rsidRPr="007C0231">
              <w:rPr>
                <w:lang w:val="uk-UA"/>
              </w:rPr>
              <w:t>Аналогічним(-и) договором(-ами) є договір(-и), що відповідають предмету закупівлі згідно визначеного до цієї закупівлі коду CPV за ДК 021:2015</w:t>
            </w:r>
            <w:r>
              <w:rPr>
                <w:lang w:val="uk-UA"/>
              </w:rPr>
              <w:t xml:space="preserve"> - </w:t>
            </w:r>
            <w:r w:rsidR="00D16CE1" w:rsidRPr="00D16CE1">
              <w:rPr>
                <w:lang w:val="uk-UA"/>
              </w:rPr>
              <w:t xml:space="preserve">15110000-2 М’ясо   </w:t>
            </w:r>
            <w:r>
              <w:rPr>
                <w:lang w:val="uk-UA"/>
              </w:rPr>
              <w:t>.</w:t>
            </w:r>
            <w:r w:rsidRPr="000B6179">
              <w:rPr>
                <w:lang w:val="uk-UA"/>
              </w:rPr>
              <w:t xml:space="preserve"> </w:t>
            </w:r>
          </w:p>
          <w:p w:rsidR="009D5E06" w:rsidRPr="00A4622B"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3.2. На підтвердження інформації, вказаній у довідці (п. 3.1),</w:t>
            </w:r>
          </w:p>
          <w:p w:rsidR="009D5E06"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учасник   має   надати   копії   вказаного   договору(-ів)</w:t>
            </w:r>
            <w:r w:rsidRPr="00BA3474">
              <w:rPr>
                <w:lang w:val="uk-UA"/>
              </w:rPr>
              <w:t>– не менше 1 (одного).</w:t>
            </w:r>
          </w:p>
          <w:p w:rsidR="009D5E06" w:rsidRPr="00C85BA4" w:rsidRDefault="009D5E06" w:rsidP="009D4321">
            <w:pPr>
              <w:tabs>
                <w:tab w:val="left" w:pos="0"/>
                <w:tab w:val="left" w:pos="10992"/>
                <w:tab w:val="left" w:pos="11908"/>
                <w:tab w:val="left" w:pos="12824"/>
                <w:tab w:val="left" w:pos="13740"/>
                <w:tab w:val="left" w:pos="14656"/>
              </w:tabs>
              <w:jc w:val="both"/>
              <w:rPr>
                <w:lang w:val="uk-UA"/>
              </w:rPr>
            </w:pPr>
            <w:r w:rsidRPr="00A4622B">
              <w:rPr>
                <w:lang w:val="uk-UA"/>
              </w:rPr>
              <w:t>3.3. Довідку в довільній формі, що жоден з укладених договорів Учасником не було розірвано з причини неналежного виконання з боку Учасника.</w:t>
            </w:r>
          </w:p>
        </w:tc>
      </w:tr>
    </w:tbl>
    <w:p w:rsidR="001B7979" w:rsidRPr="009D5E06" w:rsidRDefault="001B7979" w:rsidP="00C00725">
      <w:pPr>
        <w:ind w:left="5670"/>
        <w:jc w:val="right"/>
        <w:rPr>
          <w:b/>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C00725">
      <w:pPr>
        <w:ind w:left="5670"/>
        <w:jc w:val="right"/>
        <w:rPr>
          <w:b/>
          <w:lang w:val="uk-UA"/>
        </w:rPr>
      </w:pPr>
    </w:p>
    <w:p w:rsidR="001B7979" w:rsidRPr="00C42091" w:rsidRDefault="001B7979" w:rsidP="001C7B2A">
      <w:pPr>
        <w:rPr>
          <w:b/>
          <w:lang w:val="uk-UA"/>
        </w:rPr>
      </w:pPr>
    </w:p>
    <w:p w:rsidR="00C42091" w:rsidRPr="00C42091" w:rsidRDefault="00C42091" w:rsidP="00B540C7">
      <w:pPr>
        <w:rPr>
          <w:b/>
          <w:lang w:val="uk-UA"/>
        </w:rPr>
      </w:pPr>
    </w:p>
    <w:p w:rsidR="00C42091" w:rsidRPr="00C42091" w:rsidRDefault="00C42091" w:rsidP="00C00725">
      <w:pPr>
        <w:ind w:left="5670"/>
        <w:jc w:val="right"/>
        <w:rPr>
          <w:b/>
          <w:lang w:val="uk-UA"/>
        </w:rPr>
      </w:pPr>
    </w:p>
    <w:p w:rsidR="001B7979" w:rsidRPr="00C42091" w:rsidRDefault="001B7979" w:rsidP="00C00725">
      <w:pPr>
        <w:ind w:left="5670"/>
        <w:jc w:val="right"/>
        <w:rPr>
          <w:b/>
          <w:lang w:val="uk-UA"/>
        </w:rPr>
      </w:pPr>
      <w:r w:rsidRPr="00C42091">
        <w:rPr>
          <w:b/>
          <w:lang w:val="uk-UA"/>
        </w:rPr>
        <w:t>Додаток 2</w:t>
      </w:r>
    </w:p>
    <w:p w:rsidR="001B7979" w:rsidRPr="00C42091" w:rsidRDefault="001B7979" w:rsidP="00C00725">
      <w:pPr>
        <w:pStyle w:val="21"/>
        <w:jc w:val="right"/>
        <w:rPr>
          <w:rStyle w:val="3b"/>
          <w:bCs/>
          <w:sz w:val="24"/>
          <w:szCs w:val="24"/>
        </w:rPr>
      </w:pPr>
      <w:r w:rsidRPr="00C42091">
        <w:rPr>
          <w:rStyle w:val="3b"/>
          <w:b/>
          <w:bCs/>
        </w:rPr>
        <w:t xml:space="preserve">                                                                                    </w:t>
      </w:r>
      <w:r w:rsidRPr="00C42091">
        <w:rPr>
          <w:rStyle w:val="3b"/>
          <w:bCs/>
          <w:sz w:val="24"/>
          <w:szCs w:val="24"/>
        </w:rPr>
        <w:t xml:space="preserve">до тендерної документації на закупівлю </w:t>
      </w:r>
    </w:p>
    <w:p w:rsidR="001B7979" w:rsidRPr="00C42091" w:rsidRDefault="001B7979" w:rsidP="0076120A">
      <w:pPr>
        <w:pStyle w:val="21"/>
        <w:tabs>
          <w:tab w:val="left" w:pos="3240"/>
        </w:tabs>
        <w:jc w:val="right"/>
        <w:rPr>
          <w:rFonts w:ascii="Times New Roman" w:hAnsi="Times New Roman"/>
          <w:i w:val="0"/>
          <w:sz w:val="24"/>
          <w:szCs w:val="24"/>
          <w:lang w:val="uk-UA"/>
        </w:rPr>
      </w:pPr>
      <w:r w:rsidRPr="00C42091">
        <w:rPr>
          <w:rFonts w:ascii="Times New Roman" w:hAnsi="Times New Roman"/>
          <w:b w:val="0"/>
          <w:sz w:val="24"/>
          <w:szCs w:val="24"/>
          <w:lang w:val="uk-UA"/>
        </w:rPr>
        <w:t xml:space="preserve">                                                                           </w:t>
      </w:r>
      <w:r w:rsidRPr="00C42091">
        <w:rPr>
          <w:rFonts w:ascii="Times New Roman" w:hAnsi="Times New Roman"/>
          <w:i w:val="0"/>
          <w:sz w:val="24"/>
          <w:szCs w:val="24"/>
          <w:lang w:val="uk-UA"/>
        </w:rPr>
        <w:t xml:space="preserve">ДК 021:2015 </w:t>
      </w:r>
      <w:r w:rsidR="00D16CE1" w:rsidRPr="00D16CE1">
        <w:rPr>
          <w:rFonts w:ascii="Times New Roman" w:hAnsi="Times New Roman"/>
          <w:i w:val="0"/>
          <w:sz w:val="24"/>
          <w:szCs w:val="24"/>
          <w:lang w:val="uk-UA"/>
        </w:rPr>
        <w:t xml:space="preserve">15110000-2 М’ясо   </w:t>
      </w:r>
    </w:p>
    <w:p w:rsidR="001B7979" w:rsidRPr="00C42091" w:rsidRDefault="001B7979" w:rsidP="00C00725">
      <w:pPr>
        <w:ind w:firstLine="284"/>
        <w:jc w:val="center"/>
        <w:rPr>
          <w:b/>
          <w:i/>
          <w:lang w:val="uk-UA"/>
        </w:rPr>
      </w:pPr>
    </w:p>
    <w:p w:rsidR="00626D70" w:rsidRPr="00626D70" w:rsidRDefault="00626D70" w:rsidP="00626D70">
      <w:pPr>
        <w:spacing w:after="200" w:line="276" w:lineRule="auto"/>
        <w:ind w:firstLine="540"/>
        <w:jc w:val="center"/>
        <w:rPr>
          <w:rFonts w:eastAsia="Calibri"/>
          <w:b/>
          <w:bCs/>
          <w:lang w:eastAsia="ar-SA"/>
        </w:rPr>
      </w:pPr>
      <w:r w:rsidRPr="00626D70">
        <w:rPr>
          <w:rFonts w:eastAsia="Calibri"/>
          <w:b/>
          <w:bCs/>
          <w:lang w:eastAsia="ar-SA"/>
        </w:rPr>
        <w:t>Перелік документів та інформації  для підтвердження відповідності ПЕРЕМОЖЦЯ вимогам, визначеним у пункті 4</w:t>
      </w:r>
      <w:r w:rsidRPr="00626D70">
        <w:rPr>
          <w:rFonts w:eastAsia="Calibri"/>
          <w:b/>
          <w:bCs/>
          <w:lang w:val="uk-UA" w:eastAsia="ar-SA"/>
        </w:rPr>
        <w:t>7</w:t>
      </w:r>
      <w:r w:rsidRPr="00626D70">
        <w:rPr>
          <w:rFonts w:eastAsia="Calibri"/>
          <w:b/>
          <w:bCs/>
          <w:lang w:eastAsia="ar-SA"/>
        </w:rPr>
        <w:t xml:space="preserve"> Особливостей:</w:t>
      </w:r>
    </w:p>
    <w:p w:rsidR="00626D70" w:rsidRPr="00626D70" w:rsidRDefault="00626D70" w:rsidP="000B0DEE">
      <w:pPr>
        <w:spacing w:after="200"/>
        <w:ind w:firstLine="540"/>
        <w:jc w:val="both"/>
        <w:rPr>
          <w:rFonts w:eastAsia="Calibri"/>
          <w:bCs/>
          <w:lang w:eastAsia="ar-SA"/>
        </w:rPr>
      </w:pPr>
      <w:r w:rsidRPr="00626D70">
        <w:rPr>
          <w:rFonts w:eastAsia="Calibri"/>
          <w:bCs/>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Pr="00626D70">
        <w:rPr>
          <w:rFonts w:eastAsia="Calibri"/>
          <w:bCs/>
          <w:lang w:val="uk-UA" w:eastAsia="ar-SA"/>
        </w:rPr>
        <w:t>7</w:t>
      </w:r>
      <w:r w:rsidRPr="00626D70">
        <w:rPr>
          <w:rFonts w:eastAsia="Calibri"/>
          <w:bCs/>
          <w:lang w:eastAsia="ar-SA"/>
        </w:rPr>
        <w:t xml:space="preserve"> Особливостей. </w:t>
      </w:r>
    </w:p>
    <w:p w:rsidR="00626D70" w:rsidRPr="00037AEC" w:rsidRDefault="00626D70" w:rsidP="00037AEC">
      <w:pPr>
        <w:spacing w:after="200"/>
        <w:ind w:firstLine="540"/>
        <w:jc w:val="both"/>
        <w:rPr>
          <w:rFonts w:eastAsia="Calibri"/>
          <w:bCs/>
          <w:lang w:eastAsia="ar-SA"/>
        </w:rPr>
      </w:pPr>
      <w:proofErr w:type="gramStart"/>
      <w:r w:rsidRPr="00626D70">
        <w:rPr>
          <w:rFonts w:eastAsia="Calibri"/>
          <w:bCs/>
          <w:lang w:eastAsia="ar-S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0B0DEE" w:rsidRPr="000B0DEE" w:rsidRDefault="000B0DEE" w:rsidP="000B0DEE">
      <w:pPr>
        <w:spacing w:after="200" w:line="276" w:lineRule="auto"/>
        <w:ind w:firstLine="540"/>
        <w:jc w:val="center"/>
        <w:rPr>
          <w:rFonts w:eastAsia="Calibri"/>
          <w:b/>
          <w:bCs/>
          <w:lang w:eastAsia="ar-SA"/>
        </w:rPr>
      </w:pPr>
      <w:r w:rsidRPr="000B0DEE">
        <w:rPr>
          <w:rFonts w:eastAsia="Calibri"/>
          <w:b/>
          <w:bCs/>
          <w:lang w:eastAsia="ar-SA"/>
        </w:rPr>
        <w:t xml:space="preserve"> Документи, які надаються  ПЕРЕМОЖЦЕМ (юридичною </w:t>
      </w:r>
      <w:proofErr w:type="gramStart"/>
      <w:r w:rsidRPr="000B0DEE">
        <w:rPr>
          <w:rFonts w:eastAsia="Calibri"/>
          <w:b/>
          <w:bCs/>
          <w:lang w:eastAsia="ar-SA"/>
        </w:rPr>
        <w:t>особою</w:t>
      </w:r>
      <w:proofErr w:type="gramEnd"/>
      <w:r w:rsidRPr="000B0DEE">
        <w:rPr>
          <w:rFonts w:eastAsia="Calibri"/>
          <w:b/>
          <w:bCs/>
          <w:lang w:eastAsia="ar-SA"/>
        </w:rPr>
        <w:t>):</w:t>
      </w:r>
    </w:p>
    <w:tbl>
      <w:tblPr>
        <w:tblW w:w="9618" w:type="dxa"/>
        <w:tblInd w:w="-100" w:type="dxa"/>
        <w:tblLayout w:type="fixed"/>
        <w:tblLook w:val="0400" w:firstRow="0" w:lastRow="0" w:firstColumn="0" w:lastColumn="0" w:noHBand="0" w:noVBand="1"/>
      </w:tblPr>
      <w:tblGrid>
        <w:gridCol w:w="765"/>
        <w:gridCol w:w="4350"/>
        <w:gridCol w:w="4503"/>
      </w:tblGrid>
      <w:tr w:rsidR="000B0DEE" w:rsidRPr="000B0DEE" w:rsidTr="00B2229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rPr>
                <w:rFonts w:eastAsia="Calibri"/>
                <w:b/>
                <w:bCs/>
                <w:lang w:eastAsia="ar-SA"/>
              </w:rPr>
            </w:pPr>
            <w:r w:rsidRPr="000B0DEE">
              <w:rPr>
                <w:rFonts w:eastAsia="Calibri"/>
                <w:b/>
                <w:bCs/>
                <w:lang w:eastAsia="ar-SA"/>
              </w:rPr>
              <w:t>№</w:t>
            </w:r>
          </w:p>
          <w:p w:rsidR="000B0DEE" w:rsidRPr="000B0DEE" w:rsidRDefault="000B0DEE" w:rsidP="000B0DEE">
            <w:pPr>
              <w:spacing w:after="200" w:line="276" w:lineRule="auto"/>
              <w:rPr>
                <w:rFonts w:eastAsia="Calibri"/>
                <w:b/>
                <w:bCs/>
                <w:lang w:eastAsia="ar-SA"/>
              </w:rPr>
            </w:pPr>
            <w:r w:rsidRPr="000B0DEE">
              <w:rPr>
                <w:rFonts w:eastAsia="Calibri"/>
                <w:b/>
                <w:bCs/>
                <w:lang w:eastAsia="ar-S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Вимоги згідно п. 4</w:t>
            </w:r>
            <w:r w:rsidRPr="000B0DEE">
              <w:rPr>
                <w:rFonts w:eastAsia="Calibri"/>
                <w:b/>
                <w:bCs/>
                <w:lang w:val="uk-UA" w:eastAsia="ar-SA"/>
              </w:rPr>
              <w:t>7</w:t>
            </w:r>
            <w:r w:rsidRPr="000B0DEE">
              <w:rPr>
                <w:rFonts w:eastAsia="Calibri"/>
                <w:b/>
                <w:bCs/>
                <w:lang w:eastAsia="ar-SA"/>
              </w:rPr>
              <w:t xml:space="preserve"> Особливостей</w:t>
            </w:r>
          </w:p>
          <w:p w:rsidR="000B0DEE" w:rsidRPr="000B0DEE" w:rsidRDefault="000B0DEE" w:rsidP="000B0DEE">
            <w:pPr>
              <w:spacing w:after="200" w:line="276" w:lineRule="auto"/>
              <w:ind w:firstLine="540"/>
              <w:jc w:val="both"/>
              <w:rPr>
                <w:rFonts w:eastAsia="Calibri"/>
                <w:b/>
                <w:bCs/>
                <w:lang w:eastAsia="ar-S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Переможець торгів на виконання вимоги згідно п. 47 Особливостей (підтвердження відсутності підстав) повинен надати таку інформацію:</w:t>
            </w:r>
          </w:p>
        </w:tc>
      </w:tr>
      <w:tr w:rsidR="000B0DEE" w:rsidRPr="000B0DEE" w:rsidTr="00B2229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right"/>
              <w:rPr>
                <w:rFonts w:eastAsia="Calibri"/>
                <w:b/>
                <w:bCs/>
                <w:lang w:eastAsia="ar-SA"/>
              </w:rPr>
            </w:pPr>
            <w:r w:rsidRPr="000B0DEE">
              <w:rPr>
                <w:rFonts w:eastAsia="Calibri"/>
                <w:b/>
                <w:bCs/>
                <w:lang w:eastAsia="ar-S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(підпункт 3 пункт 4</w:t>
            </w:r>
            <w:r w:rsidRPr="000B0DEE">
              <w:rPr>
                <w:rFonts w:eastAsia="Calibri"/>
                <w:b/>
                <w:bCs/>
                <w:lang w:val="uk-UA" w:eastAsia="ar-SA"/>
              </w:rPr>
              <w:t>7</w:t>
            </w:r>
            <w:r w:rsidRPr="000B0DEE">
              <w:rPr>
                <w:rFonts w:eastAsia="Calibri"/>
                <w:b/>
                <w:bCs/>
                <w:lang w:eastAsia="ar-S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B0DEE" w:rsidRPr="000B0DEE" w:rsidTr="00B2229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right"/>
              <w:rPr>
                <w:rFonts w:eastAsia="Calibri"/>
                <w:b/>
                <w:bCs/>
                <w:lang w:eastAsia="ar-SA"/>
              </w:rPr>
            </w:pPr>
            <w:r w:rsidRPr="000B0DEE">
              <w:rPr>
                <w:rFonts w:eastAsia="Calibri"/>
                <w:b/>
                <w:bCs/>
                <w:lang w:eastAsia="ar-S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w:t>
            </w:r>
            <w:r w:rsidRPr="000B0DEE">
              <w:rPr>
                <w:rFonts w:eastAsia="Calibri"/>
                <w:b/>
                <w:bCs/>
                <w:lang w:eastAsia="ar-SA"/>
              </w:rPr>
              <w:lastRenderedPageBreak/>
              <w:t>законом порядку.</w:t>
            </w:r>
          </w:p>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(підпункт 6 пункт 4</w:t>
            </w:r>
            <w:r w:rsidRPr="000B0DEE">
              <w:rPr>
                <w:rFonts w:eastAsia="Calibri"/>
                <w:b/>
                <w:bCs/>
                <w:lang w:val="uk-UA" w:eastAsia="ar-SA"/>
              </w:rPr>
              <w:t>7</w:t>
            </w:r>
            <w:r w:rsidRPr="000B0DEE">
              <w:rPr>
                <w:rFonts w:eastAsia="Calibri"/>
                <w:b/>
                <w:bCs/>
                <w:lang w:eastAsia="ar-S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0B0DEE">
              <w:rPr>
                <w:rFonts w:eastAsia="Calibri"/>
                <w:b/>
                <w:bCs/>
                <w:lang w:eastAsia="ar-SA"/>
              </w:rPr>
              <w:lastRenderedPageBreak/>
              <w:t xml:space="preserve">кримінальним процесуальним законодавством України щодо керівника учасника процедури закупівлі. </w:t>
            </w:r>
          </w:p>
          <w:p w:rsidR="000B0DEE" w:rsidRPr="000B0DEE" w:rsidRDefault="000B0DEE" w:rsidP="000B0DEE">
            <w:pPr>
              <w:spacing w:after="200" w:line="276" w:lineRule="auto"/>
              <w:ind w:firstLine="540"/>
              <w:jc w:val="both"/>
              <w:rPr>
                <w:rFonts w:eastAsia="Calibri"/>
                <w:b/>
                <w:bCs/>
                <w:lang w:eastAsia="ar-SA"/>
              </w:rPr>
            </w:pPr>
          </w:p>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Документ повинен бути не більше тридцятиденної давнини від дати подання документа. </w:t>
            </w:r>
          </w:p>
        </w:tc>
      </w:tr>
      <w:tr w:rsidR="000B0DEE" w:rsidRPr="000B0DEE" w:rsidTr="000B0DEE">
        <w:trPr>
          <w:trHeight w:val="370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37AEC">
            <w:pPr>
              <w:spacing w:after="200" w:line="276" w:lineRule="auto"/>
              <w:ind w:firstLine="540"/>
              <w:rPr>
                <w:rFonts w:eastAsia="Calibri"/>
                <w:b/>
                <w:bCs/>
                <w:lang w:eastAsia="ar-SA"/>
              </w:rPr>
            </w:pPr>
            <w:r w:rsidRPr="000B0DEE">
              <w:rPr>
                <w:rFonts w:eastAsia="Calibri"/>
                <w:b/>
                <w:bCs/>
                <w:lang w:eastAsia="ar-S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(підпункт 12 пункт 4</w:t>
            </w:r>
            <w:r w:rsidRPr="000B0DEE">
              <w:rPr>
                <w:rFonts w:eastAsia="Calibri"/>
                <w:b/>
                <w:bCs/>
                <w:lang w:val="uk-UA" w:eastAsia="ar-SA"/>
              </w:rPr>
              <w:t xml:space="preserve">7 </w:t>
            </w:r>
            <w:r w:rsidRPr="000B0DEE">
              <w:rPr>
                <w:rFonts w:eastAsia="Calibri"/>
                <w:b/>
                <w:bCs/>
                <w:lang w:eastAsia="ar-SA"/>
              </w:rPr>
              <w:t>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p>
        </w:tc>
      </w:tr>
      <w:tr w:rsidR="000B0DEE" w:rsidRPr="000B0DEE" w:rsidTr="00B2229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37AEC">
            <w:pPr>
              <w:spacing w:after="200" w:line="276" w:lineRule="auto"/>
              <w:ind w:firstLine="540"/>
              <w:rPr>
                <w:rFonts w:eastAsia="Calibri"/>
                <w:b/>
                <w:bCs/>
                <w:lang w:eastAsia="ar-SA"/>
              </w:rPr>
            </w:pPr>
            <w:r w:rsidRPr="000B0DEE">
              <w:rPr>
                <w:rFonts w:eastAsia="Calibri"/>
                <w:b/>
                <w:bCs/>
                <w:lang w:eastAsia="ar-S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(абзац 14 пункт 4</w:t>
            </w:r>
            <w:r w:rsidRPr="000B0DEE">
              <w:rPr>
                <w:rFonts w:eastAsia="Calibri"/>
                <w:b/>
                <w:bCs/>
                <w:lang w:val="uk-UA" w:eastAsia="ar-SA"/>
              </w:rPr>
              <w:t>7</w:t>
            </w:r>
            <w:r w:rsidRPr="000B0DEE">
              <w:rPr>
                <w:rFonts w:eastAsia="Calibri"/>
                <w:b/>
                <w:bCs/>
                <w:lang w:eastAsia="ar-S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B0DEE" w:rsidRPr="000B0DEE" w:rsidRDefault="000B0DEE" w:rsidP="000B0DEE">
      <w:pPr>
        <w:spacing w:after="200" w:line="276" w:lineRule="auto"/>
        <w:ind w:firstLine="540"/>
        <w:jc w:val="right"/>
        <w:rPr>
          <w:rFonts w:eastAsia="Calibri"/>
          <w:b/>
          <w:bCs/>
          <w:lang w:eastAsia="ar-SA"/>
        </w:rPr>
      </w:pPr>
    </w:p>
    <w:p w:rsidR="000B0DEE" w:rsidRPr="000B0DEE" w:rsidRDefault="000B0DEE" w:rsidP="000B0DEE">
      <w:pPr>
        <w:spacing w:after="200" w:line="276" w:lineRule="auto"/>
        <w:ind w:firstLine="540"/>
        <w:jc w:val="center"/>
        <w:rPr>
          <w:rFonts w:eastAsia="Calibri"/>
          <w:b/>
          <w:bCs/>
          <w:lang w:eastAsia="ar-SA"/>
        </w:rPr>
      </w:pPr>
      <w:r w:rsidRPr="000B0DEE">
        <w:rPr>
          <w:rFonts w:eastAsia="Calibri"/>
          <w:b/>
          <w:bCs/>
          <w:lang w:eastAsia="ar-SA"/>
        </w:rPr>
        <w:t>3.2. Документи, які надаються ПЕРЕМОЖЦЕМ (фізичною особою чи фізичною особою — підприємцем):</w:t>
      </w:r>
    </w:p>
    <w:tbl>
      <w:tblPr>
        <w:tblW w:w="9737" w:type="dxa"/>
        <w:tblInd w:w="-100" w:type="dxa"/>
        <w:tblLayout w:type="fixed"/>
        <w:tblLook w:val="0400" w:firstRow="0" w:lastRow="0" w:firstColumn="0" w:lastColumn="0" w:noHBand="0" w:noVBand="1"/>
      </w:tblPr>
      <w:tblGrid>
        <w:gridCol w:w="626"/>
        <w:gridCol w:w="4427"/>
        <w:gridCol w:w="4684"/>
      </w:tblGrid>
      <w:tr w:rsidR="000B0DEE" w:rsidRPr="000B0DEE" w:rsidTr="000B0DEE">
        <w:trPr>
          <w:trHeight w:val="82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right"/>
              <w:rPr>
                <w:rFonts w:eastAsia="Calibri"/>
                <w:b/>
                <w:bCs/>
                <w:lang w:eastAsia="ar-SA"/>
              </w:rPr>
            </w:pPr>
            <w:r w:rsidRPr="000B0DEE">
              <w:rPr>
                <w:rFonts w:eastAsia="Calibri"/>
                <w:b/>
                <w:bCs/>
                <w:lang w:eastAsia="ar-SA"/>
              </w:rPr>
              <w:lastRenderedPageBreak/>
              <w:t>№</w:t>
            </w:r>
          </w:p>
          <w:p w:rsidR="000B0DEE" w:rsidRPr="000B0DEE" w:rsidRDefault="000B0DEE" w:rsidP="000B0DEE">
            <w:pPr>
              <w:spacing w:after="200" w:line="276" w:lineRule="auto"/>
              <w:ind w:firstLine="540"/>
              <w:jc w:val="right"/>
              <w:rPr>
                <w:rFonts w:eastAsia="Calibri"/>
                <w:b/>
                <w:bCs/>
                <w:lang w:eastAsia="ar-SA"/>
              </w:rPr>
            </w:pPr>
            <w:r w:rsidRPr="000B0DEE">
              <w:rPr>
                <w:rFonts w:eastAsia="Calibri"/>
                <w:b/>
                <w:bCs/>
                <w:lang w:eastAsia="ar-S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Вимоги згідно пункту 4</w:t>
            </w:r>
            <w:r w:rsidRPr="000B0DEE">
              <w:rPr>
                <w:rFonts w:eastAsia="Calibri"/>
                <w:b/>
                <w:bCs/>
                <w:lang w:val="uk-UA" w:eastAsia="ar-SA"/>
              </w:rPr>
              <w:t>7</w:t>
            </w:r>
            <w:r w:rsidRPr="000B0DEE">
              <w:rPr>
                <w:rFonts w:eastAsia="Calibri"/>
                <w:b/>
                <w:bCs/>
                <w:lang w:eastAsia="ar-SA"/>
              </w:rPr>
              <w:t xml:space="preserve"> Особливостей</w:t>
            </w:r>
          </w:p>
          <w:p w:rsidR="000B0DEE" w:rsidRPr="000B0DEE" w:rsidRDefault="000B0DEE" w:rsidP="000B0DEE">
            <w:pPr>
              <w:spacing w:after="200" w:line="276" w:lineRule="auto"/>
              <w:ind w:firstLine="540"/>
              <w:jc w:val="right"/>
              <w:rPr>
                <w:rFonts w:eastAsia="Calibri"/>
                <w:b/>
                <w:bCs/>
                <w:lang w:eastAsia="ar-SA"/>
              </w:rPr>
            </w:pPr>
          </w:p>
        </w:tc>
        <w:tc>
          <w:tcPr>
            <w:tcW w:w="4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B0DEE" w:rsidRPr="000B0DEE" w:rsidTr="000B0DEE">
        <w:trPr>
          <w:trHeight w:val="172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right"/>
              <w:rPr>
                <w:rFonts w:eastAsia="Calibri"/>
                <w:b/>
                <w:bCs/>
                <w:lang w:eastAsia="ar-SA"/>
              </w:rPr>
            </w:pPr>
            <w:r w:rsidRPr="000B0DEE">
              <w:rPr>
                <w:rFonts w:eastAsia="Calibri"/>
                <w:b/>
                <w:bCs/>
                <w:lang w:eastAsia="ar-S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(підпункт 3 пункт 4</w:t>
            </w:r>
            <w:r w:rsidRPr="000B0DEE">
              <w:rPr>
                <w:rFonts w:eastAsia="Calibri"/>
                <w:b/>
                <w:bCs/>
                <w:lang w:val="uk-UA" w:eastAsia="ar-SA"/>
              </w:rPr>
              <w:t>7</w:t>
            </w:r>
            <w:r w:rsidRPr="000B0DEE">
              <w:rPr>
                <w:rFonts w:eastAsia="Calibri"/>
                <w:b/>
                <w:bCs/>
                <w:lang w:eastAsia="ar-SA"/>
              </w:rPr>
              <w:t xml:space="preserve"> Особливостей)</w:t>
            </w:r>
          </w:p>
        </w:tc>
        <w:tc>
          <w:tcPr>
            <w:tcW w:w="4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B0DEE" w:rsidRPr="000B0DEE" w:rsidTr="000B0DEE">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right"/>
              <w:rPr>
                <w:rFonts w:eastAsia="Calibri"/>
                <w:b/>
                <w:bCs/>
                <w:lang w:eastAsia="ar-SA"/>
              </w:rPr>
            </w:pPr>
            <w:r w:rsidRPr="000B0DEE">
              <w:rPr>
                <w:rFonts w:eastAsia="Calibri"/>
                <w:b/>
                <w:bCs/>
                <w:lang w:eastAsia="ar-S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ind w:firstLine="539"/>
              <w:jc w:val="both"/>
              <w:rPr>
                <w:rFonts w:eastAsia="Calibri"/>
                <w:b/>
                <w:bCs/>
                <w:lang w:eastAsia="ar-SA"/>
              </w:rPr>
            </w:pPr>
            <w:r w:rsidRPr="000B0DEE">
              <w:rPr>
                <w:rFonts w:eastAsia="Calibri"/>
                <w:b/>
                <w:bCs/>
                <w:lang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0DEE" w:rsidRPr="000B0DEE" w:rsidRDefault="000B0DEE" w:rsidP="000B0DEE">
            <w:pPr>
              <w:ind w:firstLine="539"/>
              <w:jc w:val="both"/>
              <w:rPr>
                <w:rFonts w:eastAsia="Calibri"/>
                <w:b/>
                <w:bCs/>
                <w:lang w:eastAsia="ar-SA"/>
              </w:rPr>
            </w:pPr>
            <w:r w:rsidRPr="000B0DEE">
              <w:rPr>
                <w:rFonts w:eastAsia="Calibri"/>
                <w:b/>
                <w:bCs/>
                <w:lang w:eastAsia="ar-SA"/>
              </w:rPr>
              <w:t>(підпункт 5 пункт 4</w:t>
            </w:r>
            <w:r w:rsidRPr="000B0DEE">
              <w:rPr>
                <w:rFonts w:eastAsia="Calibri"/>
                <w:b/>
                <w:bCs/>
                <w:lang w:val="uk-UA" w:eastAsia="ar-SA"/>
              </w:rPr>
              <w:t>7</w:t>
            </w:r>
            <w:r w:rsidRPr="000B0DEE">
              <w:rPr>
                <w:rFonts w:eastAsia="Calibri"/>
                <w:b/>
                <w:bCs/>
                <w:lang w:eastAsia="ar-SA"/>
              </w:rPr>
              <w:t xml:space="preserve"> Особливостей)</w:t>
            </w:r>
          </w:p>
        </w:tc>
        <w:tc>
          <w:tcPr>
            <w:tcW w:w="46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B0DEE" w:rsidRPr="000B0DEE" w:rsidRDefault="000B0DEE" w:rsidP="000B0DEE">
            <w:pPr>
              <w:spacing w:after="200" w:line="276" w:lineRule="auto"/>
              <w:ind w:firstLine="540"/>
              <w:jc w:val="both"/>
              <w:rPr>
                <w:rFonts w:eastAsia="Calibri"/>
                <w:b/>
                <w:bCs/>
                <w:lang w:eastAsia="ar-SA"/>
              </w:rPr>
            </w:pPr>
          </w:p>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Документ повинен бути не більше тридцятиденної давнини від дати подання документа. </w:t>
            </w:r>
          </w:p>
        </w:tc>
      </w:tr>
      <w:tr w:rsidR="000B0DEE" w:rsidRPr="000B0DEE" w:rsidTr="000B0DEE">
        <w:trPr>
          <w:trHeight w:val="163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right"/>
              <w:rPr>
                <w:rFonts w:eastAsia="Calibri"/>
                <w:b/>
                <w:bCs/>
                <w:lang w:eastAsia="ar-SA"/>
              </w:rPr>
            </w:pPr>
            <w:r w:rsidRPr="000B0DEE">
              <w:rPr>
                <w:rFonts w:eastAsia="Calibri"/>
                <w:b/>
                <w:bCs/>
                <w:lang w:eastAsia="ar-S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ind w:firstLine="540"/>
              <w:jc w:val="both"/>
              <w:rPr>
                <w:rFonts w:eastAsia="Calibri"/>
                <w:b/>
                <w:bCs/>
                <w:lang w:eastAsia="ar-SA"/>
              </w:rPr>
            </w:pPr>
            <w:r w:rsidRPr="000B0DEE">
              <w:rPr>
                <w:rFonts w:eastAsia="Calibri"/>
                <w:b/>
                <w:bCs/>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0DEE" w:rsidRPr="000B0DEE" w:rsidRDefault="000B0DEE" w:rsidP="000B0DEE">
            <w:pPr>
              <w:spacing w:after="200"/>
              <w:ind w:firstLine="540"/>
              <w:jc w:val="both"/>
              <w:rPr>
                <w:rFonts w:eastAsia="Calibri"/>
                <w:b/>
                <w:bCs/>
                <w:lang w:eastAsia="ar-SA"/>
              </w:rPr>
            </w:pPr>
            <w:r w:rsidRPr="000B0DEE">
              <w:rPr>
                <w:rFonts w:eastAsia="Calibri"/>
                <w:b/>
                <w:bCs/>
                <w:lang w:eastAsia="ar-SA"/>
              </w:rPr>
              <w:t>(підпункт 12 пункт 4</w:t>
            </w:r>
            <w:r w:rsidRPr="000B0DEE">
              <w:rPr>
                <w:rFonts w:eastAsia="Calibri"/>
                <w:b/>
                <w:bCs/>
                <w:lang w:val="uk-UA" w:eastAsia="ar-SA"/>
              </w:rPr>
              <w:t>7</w:t>
            </w:r>
            <w:r w:rsidRPr="000B0DEE">
              <w:rPr>
                <w:rFonts w:eastAsia="Calibri"/>
                <w:b/>
                <w:bCs/>
                <w:lang w:eastAsia="ar-SA"/>
              </w:rPr>
              <w:t xml:space="preserve"> Особливостей)</w:t>
            </w:r>
          </w:p>
        </w:tc>
        <w:tc>
          <w:tcPr>
            <w:tcW w:w="468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right"/>
              <w:rPr>
                <w:rFonts w:eastAsia="Calibri"/>
                <w:b/>
                <w:bCs/>
                <w:lang w:eastAsia="ar-SA"/>
              </w:rPr>
            </w:pPr>
          </w:p>
        </w:tc>
      </w:tr>
      <w:tr w:rsidR="000B0DEE" w:rsidRPr="000B0DEE" w:rsidTr="000B0DEE">
        <w:trPr>
          <w:trHeight w:val="409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right"/>
              <w:rPr>
                <w:rFonts w:eastAsia="Calibri"/>
                <w:b/>
                <w:bCs/>
                <w:lang w:eastAsia="ar-SA"/>
              </w:rPr>
            </w:pPr>
            <w:r w:rsidRPr="000B0DEE">
              <w:rPr>
                <w:rFonts w:eastAsia="Calibri"/>
                <w:b/>
                <w:bCs/>
                <w:lang w:eastAsia="ar-S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B0DEE" w:rsidRPr="000B0DEE" w:rsidRDefault="000B0DEE" w:rsidP="00037AEC">
            <w:pPr>
              <w:spacing w:after="200" w:line="276" w:lineRule="auto"/>
              <w:ind w:firstLine="540"/>
              <w:rPr>
                <w:rFonts w:eastAsia="Calibri"/>
                <w:b/>
                <w:bCs/>
                <w:lang w:eastAsia="ar-SA"/>
              </w:rPr>
            </w:pPr>
            <w:r w:rsidRPr="000B0DEE">
              <w:rPr>
                <w:rFonts w:eastAsia="Calibri"/>
                <w:b/>
                <w:bCs/>
                <w:lang w:eastAsia="ar-SA"/>
              </w:rPr>
              <w:t>(абзац 14 пункт 4</w:t>
            </w:r>
            <w:r w:rsidRPr="000B0DEE">
              <w:rPr>
                <w:rFonts w:eastAsia="Calibri"/>
                <w:b/>
                <w:bCs/>
                <w:lang w:val="uk-UA" w:eastAsia="ar-SA"/>
              </w:rPr>
              <w:t>7</w:t>
            </w:r>
            <w:r w:rsidRPr="000B0DEE">
              <w:rPr>
                <w:rFonts w:eastAsia="Calibri"/>
                <w:b/>
                <w:bCs/>
                <w:lang w:eastAsia="ar-SA"/>
              </w:rPr>
              <w:t xml:space="preserve"> Особливостей)</w:t>
            </w:r>
          </w:p>
        </w:tc>
        <w:tc>
          <w:tcPr>
            <w:tcW w:w="4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both"/>
              <w:rPr>
                <w:rFonts w:eastAsia="Calibri"/>
                <w:b/>
                <w:bCs/>
                <w:lang w:eastAsia="ar-SA"/>
              </w:rPr>
            </w:pPr>
            <w:r w:rsidRPr="000B0DEE">
              <w:rPr>
                <w:rFonts w:eastAsia="Calibri"/>
                <w:b/>
                <w:bCs/>
                <w:lang w:eastAsia="ar-S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B0DEE" w:rsidRPr="000B0DEE" w:rsidRDefault="000B0DEE" w:rsidP="000B0DEE">
      <w:pPr>
        <w:spacing w:after="200" w:line="276" w:lineRule="auto"/>
        <w:ind w:firstLine="540"/>
        <w:jc w:val="center"/>
        <w:rPr>
          <w:rFonts w:eastAsia="Calibri"/>
          <w:b/>
          <w:bCs/>
          <w:lang w:eastAsia="ar-SA"/>
        </w:rPr>
      </w:pPr>
    </w:p>
    <w:p w:rsidR="000B0DEE" w:rsidRPr="000B0DEE" w:rsidRDefault="000B0DEE" w:rsidP="000B0DEE">
      <w:pPr>
        <w:spacing w:after="200" w:line="276" w:lineRule="auto"/>
        <w:ind w:firstLine="540"/>
        <w:jc w:val="center"/>
        <w:rPr>
          <w:rFonts w:eastAsia="Calibri"/>
          <w:b/>
          <w:bCs/>
          <w:lang w:eastAsia="ar-SA"/>
        </w:rPr>
      </w:pPr>
      <w:r w:rsidRPr="000B0DEE">
        <w:rPr>
          <w:rFonts w:eastAsia="Calibri"/>
          <w:b/>
          <w:bCs/>
          <w:lang w:eastAsia="ar-SA"/>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B0DEE" w:rsidRPr="000B0DEE" w:rsidTr="00B22292">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B0DEE" w:rsidRPr="000B0DEE" w:rsidRDefault="000B0DEE" w:rsidP="00037AEC">
            <w:pPr>
              <w:spacing w:after="200" w:line="276" w:lineRule="auto"/>
              <w:ind w:firstLine="540"/>
              <w:jc w:val="center"/>
              <w:rPr>
                <w:rFonts w:eastAsia="Calibri"/>
                <w:b/>
                <w:bCs/>
                <w:lang w:eastAsia="ar-SA"/>
              </w:rPr>
            </w:pPr>
            <w:r w:rsidRPr="000B0DEE">
              <w:rPr>
                <w:rFonts w:eastAsia="Calibri"/>
                <w:b/>
                <w:bCs/>
                <w:lang w:eastAsia="ar-SA"/>
              </w:rPr>
              <w:t>Інші документи від Учасника:</w:t>
            </w:r>
          </w:p>
        </w:tc>
      </w:tr>
      <w:tr w:rsidR="000B0DEE" w:rsidRPr="000B0DEE" w:rsidTr="00B22292">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right"/>
              <w:rPr>
                <w:rFonts w:eastAsia="Calibri"/>
                <w:b/>
                <w:bCs/>
                <w:lang w:eastAsia="ar-SA"/>
              </w:rPr>
            </w:pPr>
            <w:r w:rsidRPr="000B0DEE">
              <w:rPr>
                <w:rFonts w:eastAsia="Calibri"/>
                <w:b/>
                <w:bCs/>
                <w:lang w:eastAsia="ar-S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37AEC">
            <w:pPr>
              <w:spacing w:after="200" w:line="276" w:lineRule="auto"/>
              <w:ind w:firstLine="540"/>
              <w:jc w:val="both"/>
              <w:rPr>
                <w:rFonts w:eastAsia="Calibri"/>
                <w:b/>
                <w:bCs/>
                <w:lang w:eastAsia="ar-SA"/>
              </w:rPr>
            </w:pPr>
            <w:r w:rsidRPr="000B0DEE">
              <w:rPr>
                <w:rFonts w:eastAsia="Calibri"/>
                <w:b/>
                <w:bCs/>
                <w:lang w:eastAsia="ar-S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B0DEE" w:rsidRPr="000B0DEE" w:rsidTr="00B2229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B0DEE">
            <w:pPr>
              <w:spacing w:after="200" w:line="276" w:lineRule="auto"/>
              <w:ind w:firstLine="540"/>
              <w:jc w:val="right"/>
              <w:rPr>
                <w:rFonts w:eastAsia="Calibri"/>
                <w:b/>
                <w:bCs/>
                <w:lang w:eastAsia="ar-SA"/>
              </w:rPr>
            </w:pPr>
            <w:r w:rsidRPr="000B0DEE">
              <w:rPr>
                <w:rFonts w:eastAsia="Calibri"/>
                <w:b/>
                <w:bCs/>
                <w:lang w:eastAsia="ar-S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DEE" w:rsidRPr="000B0DEE" w:rsidRDefault="000B0DEE" w:rsidP="00037AEC">
            <w:pPr>
              <w:spacing w:after="200" w:line="276" w:lineRule="auto"/>
              <w:ind w:firstLine="540"/>
              <w:jc w:val="both"/>
              <w:rPr>
                <w:rFonts w:eastAsia="Calibri"/>
                <w:b/>
                <w:bCs/>
                <w:lang w:eastAsia="ar-SA"/>
              </w:rPr>
            </w:pPr>
            <w:r w:rsidRPr="000B0DEE">
              <w:rPr>
                <w:rFonts w:eastAsia="Calibri"/>
                <w:b/>
                <w:bCs/>
                <w:lang w:eastAsia="ar-S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B0DEE">
              <w:rPr>
                <w:rFonts w:eastAsia="Calibri"/>
                <w:b/>
                <w:bCs/>
                <w:i/>
                <w:lang w:eastAsia="ar-SA"/>
              </w:rPr>
              <w:t>Замість довідки довільної форми учасник може надати чинну ліцензію або документ дозвільного характеру.</w:t>
            </w:r>
          </w:p>
        </w:tc>
      </w:tr>
    </w:tbl>
    <w:p w:rsidR="00626D70" w:rsidRPr="00626D70" w:rsidRDefault="00626D70" w:rsidP="00626D70">
      <w:pPr>
        <w:spacing w:after="200" w:line="276" w:lineRule="auto"/>
        <w:ind w:firstLine="540"/>
        <w:jc w:val="right"/>
        <w:rPr>
          <w:rFonts w:eastAsia="Calibri"/>
          <w:b/>
          <w:bCs/>
          <w:lang w:eastAsia="ar-SA"/>
        </w:rPr>
      </w:pPr>
    </w:p>
    <w:p w:rsidR="000E064B" w:rsidRPr="00626D70" w:rsidRDefault="000E064B" w:rsidP="000E064B">
      <w:pPr>
        <w:spacing w:after="200" w:line="276" w:lineRule="auto"/>
        <w:ind w:firstLine="540"/>
        <w:jc w:val="right"/>
        <w:rPr>
          <w:b/>
          <w:bCs/>
          <w:sz w:val="20"/>
          <w:szCs w:val="20"/>
        </w:rPr>
      </w:pPr>
    </w:p>
    <w:p w:rsidR="00FF0A5D" w:rsidRPr="00C42091" w:rsidRDefault="00FF0A5D" w:rsidP="00C00725">
      <w:pPr>
        <w:rPr>
          <w:lang w:val="uk-UA"/>
        </w:rPr>
      </w:pPr>
    </w:p>
    <w:p w:rsidR="00FF0A5D" w:rsidRDefault="00FF0A5D" w:rsidP="00C00725">
      <w:pPr>
        <w:rPr>
          <w:lang w:val="uk-UA"/>
        </w:rPr>
      </w:pPr>
    </w:p>
    <w:p w:rsidR="003A2BFD" w:rsidRDefault="003A2BFD" w:rsidP="00C00725">
      <w:pPr>
        <w:rPr>
          <w:lang w:val="uk-UA"/>
        </w:rPr>
      </w:pPr>
    </w:p>
    <w:p w:rsidR="003A2BFD" w:rsidRDefault="003A2BFD" w:rsidP="00C00725">
      <w:pPr>
        <w:rPr>
          <w:lang w:val="uk-UA"/>
        </w:rPr>
      </w:pPr>
    </w:p>
    <w:p w:rsidR="003A2BFD" w:rsidRDefault="003A2BFD" w:rsidP="00C00725">
      <w:pPr>
        <w:rPr>
          <w:lang w:val="uk-UA"/>
        </w:rPr>
      </w:pPr>
    </w:p>
    <w:p w:rsidR="00A57211" w:rsidRPr="00A57211" w:rsidRDefault="00A57211" w:rsidP="00A57211">
      <w:pPr>
        <w:jc w:val="right"/>
        <w:rPr>
          <w:b/>
          <w:lang w:val="uk-UA"/>
        </w:rPr>
      </w:pPr>
      <w:r w:rsidRPr="00A57211">
        <w:rPr>
          <w:b/>
          <w:color w:val="000000"/>
          <w:lang w:val="uk-UA" w:eastAsia="uk-UA"/>
        </w:rPr>
        <w:t xml:space="preserve">Додаток </w:t>
      </w:r>
      <w:r w:rsidR="00AC7C1D">
        <w:rPr>
          <w:b/>
          <w:lang w:val="uk-UA"/>
        </w:rPr>
        <w:t>3</w:t>
      </w:r>
    </w:p>
    <w:p w:rsidR="00A57211" w:rsidRPr="00A57211" w:rsidRDefault="00A57211" w:rsidP="00A57211">
      <w:pPr>
        <w:keepNext/>
        <w:jc w:val="right"/>
        <w:outlineLvl w:val="1"/>
        <w:rPr>
          <w:rFonts w:ascii="Cambria" w:hAnsi="Cambria"/>
          <w:bCs/>
          <w:color w:val="000000"/>
          <w:shd w:val="clear" w:color="auto" w:fill="FFFFFF"/>
          <w:lang w:val="uk-UA" w:eastAsia="uk-UA"/>
        </w:rPr>
      </w:pPr>
      <w:r w:rsidRPr="00A57211">
        <w:rPr>
          <w:rFonts w:ascii="Cambria" w:hAnsi="Cambria"/>
          <w:b/>
          <w:bCs/>
          <w:color w:val="000000"/>
          <w:sz w:val="22"/>
          <w:szCs w:val="22"/>
          <w:shd w:val="clear" w:color="auto" w:fill="FFFFFF"/>
          <w:lang w:val="uk-UA" w:eastAsia="uk-UA"/>
        </w:rPr>
        <w:t xml:space="preserve">                                                                                    </w:t>
      </w:r>
      <w:r w:rsidRPr="00A57211">
        <w:rPr>
          <w:rFonts w:ascii="Cambria" w:hAnsi="Cambria"/>
          <w:bCs/>
          <w:color w:val="000000"/>
          <w:shd w:val="clear" w:color="auto" w:fill="FFFFFF"/>
          <w:lang w:val="uk-UA" w:eastAsia="uk-UA"/>
        </w:rPr>
        <w:t xml:space="preserve">до тендерної документації на закупівлю </w:t>
      </w:r>
    </w:p>
    <w:p w:rsidR="00A57211" w:rsidRPr="00A57211" w:rsidRDefault="00A57211" w:rsidP="00A57211">
      <w:pPr>
        <w:widowControl w:val="0"/>
        <w:spacing w:line="262" w:lineRule="exact"/>
        <w:jc w:val="right"/>
        <w:rPr>
          <w:b/>
          <w:bCs/>
          <w:i/>
          <w:iCs/>
          <w:color w:val="000000"/>
          <w:sz w:val="26"/>
          <w:szCs w:val="26"/>
          <w:shd w:val="clear" w:color="auto" w:fill="FFFFFF"/>
          <w:lang w:val="uk-UA" w:eastAsia="uk-UA"/>
        </w:rPr>
      </w:pPr>
      <w:r w:rsidRPr="00A57211">
        <w:rPr>
          <w:b/>
          <w:bCs/>
          <w:iCs/>
          <w:lang w:val="uk-UA"/>
        </w:rPr>
        <w:t>код 15110000-2 – М’ясо</w:t>
      </w:r>
    </w:p>
    <w:p w:rsidR="00A57211" w:rsidRPr="00A57211" w:rsidRDefault="00A57211" w:rsidP="00A57211">
      <w:pPr>
        <w:widowControl w:val="0"/>
        <w:spacing w:line="262" w:lineRule="exact"/>
        <w:jc w:val="center"/>
        <w:rPr>
          <w:b/>
          <w:bCs/>
          <w:iCs/>
          <w:color w:val="000000"/>
          <w:sz w:val="28"/>
          <w:szCs w:val="28"/>
          <w:shd w:val="clear" w:color="auto" w:fill="FFFFFF"/>
          <w:lang w:val="uk-UA" w:eastAsia="uk-UA"/>
        </w:rPr>
      </w:pPr>
    </w:p>
    <w:p w:rsidR="00A57211" w:rsidRPr="00A57211" w:rsidRDefault="00A57211" w:rsidP="00A57211">
      <w:pPr>
        <w:widowControl w:val="0"/>
        <w:spacing w:line="262" w:lineRule="exact"/>
        <w:jc w:val="center"/>
        <w:rPr>
          <w:b/>
          <w:bCs/>
          <w:sz w:val="28"/>
          <w:szCs w:val="28"/>
          <w:shd w:val="clear" w:color="auto" w:fill="FFFFFF"/>
          <w:lang w:val="uk-UA"/>
        </w:rPr>
      </w:pPr>
      <w:r w:rsidRPr="00A57211">
        <w:rPr>
          <w:i/>
          <w:iCs/>
          <w:color w:val="000000"/>
          <w:sz w:val="28"/>
          <w:szCs w:val="28"/>
          <w:shd w:val="clear" w:color="auto" w:fill="FFFFFF"/>
          <w:lang w:val="uk-UA" w:eastAsia="uk-UA"/>
        </w:rPr>
        <w:t>Технічні вимоги до предмета закупівлі</w:t>
      </w:r>
      <w:r w:rsidRPr="00A57211">
        <w:rPr>
          <w:i/>
          <w:iCs/>
          <w:color w:val="000000"/>
          <w:sz w:val="28"/>
          <w:szCs w:val="28"/>
          <w:shd w:val="clear" w:color="auto" w:fill="FFFFFF"/>
          <w:lang w:val="uk-UA" w:eastAsia="uk-UA"/>
        </w:rPr>
        <w:br/>
      </w:r>
      <w:r w:rsidRPr="00A57211">
        <w:rPr>
          <w:b/>
          <w:bCs/>
          <w:color w:val="000000"/>
          <w:sz w:val="28"/>
          <w:szCs w:val="28"/>
          <w:shd w:val="clear" w:color="auto" w:fill="FFFFFF"/>
          <w:lang w:val="uk-UA"/>
        </w:rPr>
        <w:t xml:space="preserve">(заповнюється Учасником та </w:t>
      </w:r>
      <w:r w:rsidRPr="00A57211">
        <w:rPr>
          <w:b/>
          <w:bCs/>
          <w:sz w:val="28"/>
          <w:szCs w:val="28"/>
          <w:shd w:val="clear" w:color="auto" w:fill="FFFFFF"/>
          <w:lang w:val="uk-UA"/>
        </w:rPr>
        <w:t>додаються</w:t>
      </w:r>
      <w:r w:rsidRPr="00A57211">
        <w:rPr>
          <w:b/>
          <w:bCs/>
          <w:color w:val="000000"/>
          <w:sz w:val="28"/>
          <w:szCs w:val="28"/>
          <w:shd w:val="clear" w:color="auto" w:fill="FFFFFF"/>
          <w:lang w:val="uk-UA"/>
        </w:rPr>
        <w:t xml:space="preserve"> до тендерної пропозиції).</w:t>
      </w:r>
    </w:p>
    <w:p w:rsidR="00A57211" w:rsidRPr="00A57211" w:rsidRDefault="00A57211" w:rsidP="00A57211">
      <w:pPr>
        <w:spacing w:line="220" w:lineRule="exact"/>
        <w:rPr>
          <w:bCs/>
          <w:i/>
          <w:iCs/>
          <w:color w:val="000000"/>
          <w:sz w:val="22"/>
          <w:szCs w:val="22"/>
          <w:u w:val="single"/>
          <w:lang w:val="uk-UA" w:eastAsia="uk-UA"/>
        </w:rPr>
      </w:pPr>
    </w:p>
    <w:tbl>
      <w:tblPr>
        <w:tblW w:w="0" w:type="auto"/>
        <w:tblLayout w:type="fixed"/>
        <w:tblCellMar>
          <w:left w:w="10" w:type="dxa"/>
          <w:right w:w="10" w:type="dxa"/>
        </w:tblCellMar>
        <w:tblLook w:val="0000" w:firstRow="0" w:lastRow="0" w:firstColumn="0" w:lastColumn="0" w:noHBand="0" w:noVBand="0"/>
      </w:tblPr>
      <w:tblGrid>
        <w:gridCol w:w="1958"/>
        <w:gridCol w:w="1834"/>
        <w:gridCol w:w="1646"/>
        <w:gridCol w:w="1968"/>
        <w:gridCol w:w="1958"/>
      </w:tblGrid>
      <w:tr w:rsidR="00A57211" w:rsidRPr="00A57211" w:rsidTr="00AC7C1D">
        <w:trPr>
          <w:trHeight w:hRule="exact" w:val="1114"/>
        </w:trPr>
        <w:tc>
          <w:tcPr>
            <w:tcW w:w="1958" w:type="dxa"/>
            <w:tcBorders>
              <w:top w:val="single" w:sz="4" w:space="0" w:color="auto"/>
              <w:left w:val="single" w:sz="4" w:space="0" w:color="auto"/>
            </w:tcBorders>
            <w:shd w:val="clear" w:color="auto" w:fill="FFFFFF"/>
          </w:tcPr>
          <w:p w:rsidR="00A57211" w:rsidRPr="00A57211" w:rsidRDefault="00A57211" w:rsidP="00A57211">
            <w:pPr>
              <w:spacing w:after="120" w:line="220" w:lineRule="exact"/>
              <w:ind w:left="200"/>
              <w:rPr>
                <w:lang w:val="uk-UA"/>
              </w:rPr>
            </w:pPr>
            <w:r w:rsidRPr="00A57211">
              <w:rPr>
                <w:b/>
                <w:bCs/>
                <w:color w:val="000000"/>
                <w:sz w:val="22"/>
                <w:szCs w:val="22"/>
                <w:u w:val="single"/>
                <w:lang w:val="uk-UA" w:eastAsia="uk-UA"/>
              </w:rPr>
              <w:t>Найменування</w:t>
            </w:r>
          </w:p>
          <w:p w:rsidR="00A57211" w:rsidRPr="00A57211" w:rsidRDefault="00A57211" w:rsidP="00A57211">
            <w:pPr>
              <w:spacing w:before="120" w:line="220" w:lineRule="exact"/>
              <w:jc w:val="center"/>
              <w:rPr>
                <w:lang w:val="uk-UA"/>
              </w:rPr>
            </w:pPr>
            <w:r w:rsidRPr="00A57211">
              <w:rPr>
                <w:b/>
                <w:bCs/>
                <w:color w:val="000000"/>
                <w:sz w:val="22"/>
                <w:szCs w:val="22"/>
                <w:u w:val="single"/>
                <w:lang w:val="uk-UA" w:eastAsia="uk-UA"/>
              </w:rPr>
              <w:t>товару</w:t>
            </w:r>
          </w:p>
        </w:tc>
        <w:tc>
          <w:tcPr>
            <w:tcW w:w="1834" w:type="dxa"/>
            <w:tcBorders>
              <w:top w:val="single" w:sz="4" w:space="0" w:color="auto"/>
              <w:left w:val="single" w:sz="4" w:space="0" w:color="auto"/>
            </w:tcBorders>
            <w:shd w:val="clear" w:color="auto" w:fill="FFFFFF"/>
          </w:tcPr>
          <w:p w:rsidR="00A57211" w:rsidRPr="00A57211" w:rsidRDefault="00A57211" w:rsidP="00A57211">
            <w:pPr>
              <w:spacing w:after="360" w:line="220" w:lineRule="exact"/>
              <w:jc w:val="center"/>
              <w:rPr>
                <w:lang w:val="uk-UA"/>
              </w:rPr>
            </w:pPr>
            <w:r w:rsidRPr="00A57211">
              <w:rPr>
                <w:b/>
                <w:bCs/>
                <w:color w:val="000000"/>
                <w:sz w:val="22"/>
                <w:szCs w:val="22"/>
                <w:u w:val="single"/>
                <w:lang w:val="uk-UA" w:eastAsia="uk-UA"/>
              </w:rPr>
              <w:t>Країна</w:t>
            </w:r>
          </w:p>
          <w:p w:rsidR="00A57211" w:rsidRPr="00A57211" w:rsidRDefault="00A57211" w:rsidP="00A57211">
            <w:pPr>
              <w:spacing w:before="360" w:line="220" w:lineRule="exact"/>
              <w:jc w:val="center"/>
              <w:rPr>
                <w:lang w:val="uk-UA"/>
              </w:rPr>
            </w:pPr>
            <w:r w:rsidRPr="00A57211">
              <w:rPr>
                <w:b/>
                <w:bCs/>
                <w:color w:val="000000"/>
                <w:sz w:val="22"/>
                <w:szCs w:val="22"/>
                <w:u w:val="single"/>
                <w:lang w:val="uk-UA" w:eastAsia="uk-UA"/>
              </w:rPr>
              <w:t>походження</w:t>
            </w:r>
          </w:p>
        </w:tc>
        <w:tc>
          <w:tcPr>
            <w:tcW w:w="1646" w:type="dxa"/>
            <w:tcBorders>
              <w:top w:val="single" w:sz="4" w:space="0" w:color="auto"/>
              <w:left w:val="single" w:sz="4" w:space="0" w:color="auto"/>
            </w:tcBorders>
            <w:shd w:val="clear" w:color="auto" w:fill="FFFFFF"/>
          </w:tcPr>
          <w:p w:rsidR="00A57211" w:rsidRPr="00A57211" w:rsidRDefault="00A57211" w:rsidP="00A57211">
            <w:pPr>
              <w:spacing w:line="300" w:lineRule="exact"/>
              <w:jc w:val="center"/>
              <w:rPr>
                <w:lang w:val="uk-UA"/>
              </w:rPr>
            </w:pPr>
            <w:r w:rsidRPr="00A57211">
              <w:rPr>
                <w:b/>
                <w:bCs/>
                <w:color w:val="000000"/>
                <w:sz w:val="22"/>
                <w:szCs w:val="22"/>
                <w:u w:val="single"/>
                <w:lang w:val="uk-UA" w:eastAsia="uk-UA"/>
              </w:rPr>
              <w:t>Виробник товару та його адреса</w:t>
            </w:r>
          </w:p>
        </w:tc>
        <w:tc>
          <w:tcPr>
            <w:tcW w:w="1968" w:type="dxa"/>
            <w:tcBorders>
              <w:top w:val="single" w:sz="4" w:space="0" w:color="auto"/>
              <w:left w:val="single" w:sz="4" w:space="0" w:color="auto"/>
            </w:tcBorders>
            <w:shd w:val="clear" w:color="auto" w:fill="FFFFFF"/>
          </w:tcPr>
          <w:p w:rsidR="00A57211" w:rsidRPr="00A57211" w:rsidRDefault="00A57211" w:rsidP="00A57211">
            <w:pPr>
              <w:spacing w:line="302" w:lineRule="exact"/>
              <w:ind w:left="440"/>
              <w:rPr>
                <w:lang w:val="uk-UA"/>
              </w:rPr>
            </w:pPr>
            <w:r w:rsidRPr="00A57211">
              <w:rPr>
                <w:b/>
                <w:bCs/>
                <w:color w:val="000000"/>
                <w:sz w:val="22"/>
                <w:szCs w:val="22"/>
                <w:u w:val="single"/>
                <w:lang w:val="uk-UA" w:eastAsia="uk-UA"/>
              </w:rPr>
              <w:t>ДСТУ, ТУ Виробника</w:t>
            </w:r>
          </w:p>
        </w:tc>
        <w:tc>
          <w:tcPr>
            <w:tcW w:w="1958" w:type="dxa"/>
            <w:tcBorders>
              <w:top w:val="single" w:sz="4" w:space="0" w:color="auto"/>
              <w:left w:val="single" w:sz="4" w:space="0" w:color="auto"/>
              <w:right w:val="single" w:sz="4" w:space="0" w:color="auto"/>
            </w:tcBorders>
            <w:shd w:val="clear" w:color="auto" w:fill="FFFFFF"/>
          </w:tcPr>
          <w:p w:rsidR="00A57211" w:rsidRPr="00A57211" w:rsidRDefault="00A57211" w:rsidP="00A57211">
            <w:pPr>
              <w:spacing w:line="220" w:lineRule="exact"/>
              <w:jc w:val="center"/>
              <w:rPr>
                <w:lang w:val="uk-UA"/>
              </w:rPr>
            </w:pPr>
            <w:r w:rsidRPr="00A57211">
              <w:rPr>
                <w:b/>
                <w:bCs/>
                <w:color w:val="000000"/>
                <w:sz w:val="22"/>
                <w:szCs w:val="22"/>
                <w:u w:val="single"/>
                <w:lang w:val="uk-UA" w:eastAsia="uk-UA"/>
              </w:rPr>
              <w:t>Примітка*</w:t>
            </w:r>
          </w:p>
        </w:tc>
      </w:tr>
      <w:tr w:rsidR="00A57211" w:rsidRPr="00A57211" w:rsidTr="00AC7C1D">
        <w:trPr>
          <w:trHeight w:hRule="exact" w:val="514"/>
        </w:trPr>
        <w:tc>
          <w:tcPr>
            <w:tcW w:w="1958" w:type="dxa"/>
            <w:tcBorders>
              <w:top w:val="single" w:sz="4" w:space="0" w:color="auto"/>
              <w:left w:val="single" w:sz="4" w:space="0" w:color="auto"/>
              <w:bottom w:val="single" w:sz="4" w:space="0" w:color="auto"/>
            </w:tcBorders>
            <w:shd w:val="clear" w:color="auto" w:fill="FFFFFF"/>
          </w:tcPr>
          <w:p w:rsidR="00A57211" w:rsidRPr="00A57211" w:rsidRDefault="00A57211" w:rsidP="00A57211">
            <w:pPr>
              <w:rPr>
                <w:lang w:val="uk-UA"/>
              </w:rPr>
            </w:pPr>
          </w:p>
        </w:tc>
        <w:tc>
          <w:tcPr>
            <w:tcW w:w="1834" w:type="dxa"/>
            <w:tcBorders>
              <w:top w:val="single" w:sz="4" w:space="0" w:color="auto"/>
              <w:left w:val="single" w:sz="4" w:space="0" w:color="auto"/>
              <w:bottom w:val="single" w:sz="4" w:space="0" w:color="auto"/>
            </w:tcBorders>
            <w:shd w:val="clear" w:color="auto" w:fill="FFFFFF"/>
          </w:tcPr>
          <w:p w:rsidR="00A57211" w:rsidRPr="00A57211" w:rsidRDefault="00A57211" w:rsidP="00A57211">
            <w:pPr>
              <w:rPr>
                <w:lang w:val="uk-UA"/>
              </w:rPr>
            </w:pPr>
          </w:p>
        </w:tc>
        <w:tc>
          <w:tcPr>
            <w:tcW w:w="1646" w:type="dxa"/>
            <w:tcBorders>
              <w:top w:val="single" w:sz="4" w:space="0" w:color="auto"/>
              <w:left w:val="single" w:sz="4" w:space="0" w:color="auto"/>
              <w:bottom w:val="single" w:sz="4" w:space="0" w:color="auto"/>
            </w:tcBorders>
            <w:shd w:val="clear" w:color="auto" w:fill="FFFFFF"/>
          </w:tcPr>
          <w:p w:rsidR="00A57211" w:rsidRPr="00A57211" w:rsidRDefault="00A57211" w:rsidP="00A57211">
            <w:pPr>
              <w:rPr>
                <w:lang w:val="uk-UA"/>
              </w:rPr>
            </w:pPr>
          </w:p>
        </w:tc>
        <w:tc>
          <w:tcPr>
            <w:tcW w:w="1968" w:type="dxa"/>
            <w:tcBorders>
              <w:top w:val="single" w:sz="4" w:space="0" w:color="auto"/>
              <w:left w:val="single" w:sz="4" w:space="0" w:color="auto"/>
              <w:bottom w:val="single" w:sz="4" w:space="0" w:color="auto"/>
            </w:tcBorders>
            <w:shd w:val="clear" w:color="auto" w:fill="FFFFFF"/>
          </w:tcPr>
          <w:p w:rsidR="00A57211" w:rsidRPr="00A57211" w:rsidRDefault="00A57211" w:rsidP="00A57211">
            <w:pPr>
              <w:rPr>
                <w:lang w:val="uk-UA"/>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A57211" w:rsidRPr="00A57211" w:rsidRDefault="00A57211" w:rsidP="00A57211">
            <w:pPr>
              <w:rPr>
                <w:lang w:val="uk-UA"/>
              </w:rPr>
            </w:pPr>
          </w:p>
        </w:tc>
      </w:tr>
    </w:tbl>
    <w:p w:rsidR="00A57211" w:rsidRPr="00A57211" w:rsidRDefault="00A57211" w:rsidP="00A57211">
      <w:pPr>
        <w:spacing w:after="142" w:line="220" w:lineRule="exact"/>
        <w:jc w:val="both"/>
        <w:rPr>
          <w:rFonts w:eastAsia="Calibri"/>
          <w:color w:val="000000"/>
          <w:u w:val="single"/>
          <w:lang w:val="uk-UA" w:eastAsia="uk-UA" w:bidi="uk-UA"/>
        </w:rPr>
      </w:pPr>
    </w:p>
    <w:p w:rsidR="00A57211" w:rsidRPr="00A57211" w:rsidRDefault="00A57211" w:rsidP="00A57211">
      <w:pPr>
        <w:spacing w:line="300" w:lineRule="atLeast"/>
        <w:jc w:val="center"/>
        <w:rPr>
          <w:sz w:val="22"/>
          <w:szCs w:val="22"/>
          <w:lang w:val="uk-UA" w:eastAsia="uk-UA"/>
        </w:rPr>
      </w:pPr>
      <w:r w:rsidRPr="00A57211">
        <w:rPr>
          <w:b/>
          <w:sz w:val="22"/>
          <w:szCs w:val="22"/>
          <w:lang w:val="uk-UA" w:eastAsia="uk-UA"/>
        </w:rPr>
        <w:t>Технічні характеристики:</w:t>
      </w:r>
      <w:r w:rsidRPr="00A57211">
        <w:rPr>
          <w:sz w:val="22"/>
          <w:szCs w:val="22"/>
          <w:lang w:val="uk-UA" w:eastAsia="uk-UA"/>
        </w:rPr>
        <w:t xml:space="preserve"> </w:t>
      </w:r>
      <w:r w:rsidRPr="00A57211">
        <w:rPr>
          <w:b/>
          <w:bCs/>
          <w:lang w:val="uk-UA" w:eastAsia="uk-UA"/>
        </w:rPr>
        <w:t xml:space="preserve">код  CPV за ДК 021:2015 </w:t>
      </w:r>
      <w:r w:rsidRPr="00A57211">
        <w:rPr>
          <w:rFonts w:eastAsia="Calibri"/>
          <w:b/>
          <w:lang w:val="uk-UA" w:eastAsia="en-US"/>
        </w:rPr>
        <w:t>15110000-2 М’ясо</w:t>
      </w:r>
      <w:r w:rsidRPr="00A57211">
        <w:rPr>
          <w:rFonts w:eastAsia="Calibri"/>
          <w:i/>
          <w:lang w:val="uk-UA" w:eastAsia="en-US"/>
        </w:rPr>
        <w:t xml:space="preserve">   </w:t>
      </w:r>
    </w:p>
    <w:tbl>
      <w:tblPr>
        <w:tblW w:w="9969" w:type="dxa"/>
        <w:tblInd w:w="-34" w:type="dxa"/>
        <w:tblLayout w:type="fixed"/>
        <w:tblLook w:val="0000" w:firstRow="0" w:lastRow="0" w:firstColumn="0" w:lastColumn="0" w:noHBand="0" w:noVBand="0"/>
      </w:tblPr>
      <w:tblGrid>
        <w:gridCol w:w="568"/>
        <w:gridCol w:w="1984"/>
        <w:gridCol w:w="992"/>
        <w:gridCol w:w="993"/>
        <w:gridCol w:w="5432"/>
      </w:tblGrid>
      <w:tr w:rsidR="00A57211" w:rsidRPr="00A57211" w:rsidTr="00AC7C1D">
        <w:tc>
          <w:tcPr>
            <w:tcW w:w="568" w:type="dxa"/>
            <w:tcBorders>
              <w:top w:val="single" w:sz="4" w:space="0" w:color="000000"/>
              <w:left w:val="single" w:sz="4" w:space="0" w:color="000000"/>
              <w:bottom w:val="single" w:sz="4" w:space="0" w:color="000000"/>
            </w:tcBorders>
            <w:shd w:val="clear" w:color="auto" w:fill="auto"/>
          </w:tcPr>
          <w:p w:rsidR="00A57211" w:rsidRPr="00A57211" w:rsidRDefault="00A57211" w:rsidP="00A57211">
            <w:pPr>
              <w:jc w:val="both"/>
              <w:rPr>
                <w:b/>
                <w:bCs/>
                <w:lang w:val="uk-UA" w:eastAsia="uk-UA"/>
              </w:rPr>
            </w:pPr>
            <w:r w:rsidRPr="00A57211">
              <w:rPr>
                <w:b/>
                <w:bCs/>
                <w:sz w:val="22"/>
                <w:szCs w:val="22"/>
                <w:lang w:val="uk-UA" w:eastAsia="uk-UA"/>
              </w:rPr>
              <w:t>№ з/п</w:t>
            </w:r>
          </w:p>
        </w:tc>
        <w:tc>
          <w:tcPr>
            <w:tcW w:w="1984" w:type="dxa"/>
            <w:tcBorders>
              <w:top w:val="single" w:sz="4" w:space="0" w:color="000000"/>
              <w:left w:val="single" w:sz="4" w:space="0" w:color="000000"/>
              <w:bottom w:val="single" w:sz="4" w:space="0" w:color="000000"/>
            </w:tcBorders>
            <w:shd w:val="clear" w:color="auto" w:fill="auto"/>
          </w:tcPr>
          <w:p w:rsidR="00A57211" w:rsidRPr="00A57211" w:rsidRDefault="00A57211" w:rsidP="00A57211">
            <w:pPr>
              <w:jc w:val="both"/>
              <w:rPr>
                <w:b/>
                <w:bCs/>
                <w:lang w:val="uk-UA" w:eastAsia="uk-UA"/>
              </w:rPr>
            </w:pPr>
            <w:r w:rsidRPr="00A57211">
              <w:rPr>
                <w:b/>
                <w:bCs/>
                <w:sz w:val="22"/>
                <w:szCs w:val="22"/>
                <w:lang w:val="uk-UA" w:eastAsia="uk-UA"/>
              </w:rPr>
              <w:t xml:space="preserve">Найменування предмету закупівлі </w:t>
            </w:r>
          </w:p>
        </w:tc>
        <w:tc>
          <w:tcPr>
            <w:tcW w:w="992" w:type="dxa"/>
            <w:tcBorders>
              <w:top w:val="single" w:sz="4" w:space="0" w:color="000000"/>
              <w:left w:val="single" w:sz="4" w:space="0" w:color="000000"/>
              <w:bottom w:val="single" w:sz="4" w:space="0" w:color="000000"/>
            </w:tcBorders>
          </w:tcPr>
          <w:p w:rsidR="00A57211" w:rsidRPr="00A57211" w:rsidRDefault="00A57211" w:rsidP="00A57211">
            <w:pPr>
              <w:jc w:val="both"/>
              <w:rPr>
                <w:b/>
                <w:bCs/>
                <w:lang w:val="uk-UA" w:eastAsia="uk-UA"/>
              </w:rPr>
            </w:pPr>
            <w:r w:rsidRPr="00A57211">
              <w:rPr>
                <w:b/>
                <w:bCs/>
                <w:sz w:val="22"/>
                <w:szCs w:val="22"/>
                <w:lang w:val="uk-UA" w:eastAsia="uk-UA"/>
              </w:rPr>
              <w:t>Од.</w:t>
            </w:r>
          </w:p>
          <w:p w:rsidR="00A57211" w:rsidRPr="00A57211" w:rsidRDefault="00A57211" w:rsidP="00A57211">
            <w:pPr>
              <w:jc w:val="both"/>
              <w:rPr>
                <w:b/>
                <w:bCs/>
                <w:lang w:val="uk-UA" w:eastAsia="uk-UA"/>
              </w:rPr>
            </w:pPr>
            <w:r w:rsidRPr="00A57211">
              <w:rPr>
                <w:b/>
                <w:bCs/>
                <w:sz w:val="22"/>
                <w:szCs w:val="22"/>
                <w:lang w:val="uk-UA" w:eastAsia="uk-UA"/>
              </w:rPr>
              <w:t>виміру</w:t>
            </w:r>
          </w:p>
        </w:tc>
        <w:tc>
          <w:tcPr>
            <w:tcW w:w="993" w:type="dxa"/>
            <w:tcBorders>
              <w:top w:val="single" w:sz="4" w:space="0" w:color="000000"/>
              <w:left w:val="single" w:sz="4" w:space="0" w:color="000000"/>
              <w:bottom w:val="single" w:sz="4" w:space="0" w:color="000000"/>
            </w:tcBorders>
          </w:tcPr>
          <w:p w:rsidR="00A57211" w:rsidRPr="00A57211" w:rsidRDefault="00A57211" w:rsidP="00A57211">
            <w:pPr>
              <w:jc w:val="both"/>
              <w:rPr>
                <w:b/>
                <w:bCs/>
                <w:sz w:val="22"/>
                <w:szCs w:val="22"/>
                <w:lang w:val="uk-UA" w:eastAsia="uk-UA"/>
              </w:rPr>
            </w:pPr>
            <w:r w:rsidRPr="00A57211">
              <w:rPr>
                <w:b/>
                <w:bCs/>
                <w:sz w:val="22"/>
                <w:szCs w:val="22"/>
                <w:lang w:val="uk-UA" w:eastAsia="uk-UA"/>
              </w:rPr>
              <w:t>Кіль-</w:t>
            </w:r>
          </w:p>
          <w:p w:rsidR="00A57211" w:rsidRPr="00A57211" w:rsidRDefault="00A57211" w:rsidP="00A57211">
            <w:pPr>
              <w:jc w:val="both"/>
              <w:rPr>
                <w:b/>
                <w:bCs/>
                <w:lang w:val="uk-UA" w:eastAsia="uk-UA"/>
              </w:rPr>
            </w:pPr>
            <w:r w:rsidRPr="00A57211">
              <w:rPr>
                <w:b/>
                <w:bCs/>
                <w:sz w:val="22"/>
                <w:szCs w:val="22"/>
                <w:lang w:val="uk-UA" w:eastAsia="uk-UA"/>
              </w:rPr>
              <w:t>кість</w:t>
            </w:r>
          </w:p>
        </w:tc>
        <w:tc>
          <w:tcPr>
            <w:tcW w:w="5432" w:type="dxa"/>
            <w:tcBorders>
              <w:top w:val="single" w:sz="4" w:space="0" w:color="000000"/>
              <w:left w:val="single" w:sz="4" w:space="0" w:color="000000"/>
              <w:bottom w:val="single" w:sz="4" w:space="0" w:color="000000"/>
              <w:right w:val="single" w:sz="4" w:space="0" w:color="000000"/>
            </w:tcBorders>
          </w:tcPr>
          <w:p w:rsidR="00A57211" w:rsidRPr="00A57211" w:rsidRDefault="00A57211" w:rsidP="00A57211">
            <w:pPr>
              <w:jc w:val="both"/>
              <w:rPr>
                <w:b/>
                <w:bCs/>
                <w:lang w:val="uk-UA" w:eastAsia="uk-UA"/>
              </w:rPr>
            </w:pPr>
            <w:r w:rsidRPr="00A57211">
              <w:rPr>
                <w:b/>
                <w:bCs/>
                <w:sz w:val="22"/>
                <w:szCs w:val="22"/>
                <w:lang w:val="uk-UA" w:eastAsia="uk-UA"/>
              </w:rPr>
              <w:t>Опис та характеристика товару</w:t>
            </w:r>
          </w:p>
          <w:p w:rsidR="00A57211" w:rsidRPr="00A57211" w:rsidRDefault="00A57211" w:rsidP="00A57211">
            <w:pPr>
              <w:jc w:val="both"/>
              <w:rPr>
                <w:b/>
                <w:bCs/>
                <w:lang w:val="uk-UA" w:eastAsia="uk-UA"/>
              </w:rPr>
            </w:pPr>
          </w:p>
        </w:tc>
      </w:tr>
      <w:tr w:rsidR="00A57211" w:rsidRPr="00A57211" w:rsidTr="00AC7C1D">
        <w:trPr>
          <w:trHeight w:val="637"/>
        </w:trPr>
        <w:tc>
          <w:tcPr>
            <w:tcW w:w="568" w:type="dxa"/>
            <w:tcBorders>
              <w:top w:val="single" w:sz="4" w:space="0" w:color="000000"/>
              <w:left w:val="single" w:sz="4" w:space="0" w:color="000000"/>
              <w:bottom w:val="single" w:sz="4" w:space="0" w:color="000000"/>
            </w:tcBorders>
            <w:shd w:val="clear" w:color="auto" w:fill="auto"/>
          </w:tcPr>
          <w:p w:rsidR="00A57211" w:rsidRPr="00A57211" w:rsidRDefault="00A57211" w:rsidP="00A57211">
            <w:pPr>
              <w:jc w:val="both"/>
              <w:rPr>
                <w:bCs/>
                <w:lang w:val="uk-UA" w:eastAsia="uk-UA"/>
              </w:rPr>
            </w:pPr>
            <w:r w:rsidRPr="00A57211">
              <w:rPr>
                <w:bCs/>
                <w:sz w:val="22"/>
                <w:szCs w:val="22"/>
                <w:lang w:val="uk-UA" w:eastAsia="uk-UA"/>
              </w:rPr>
              <w:t>1.</w:t>
            </w:r>
          </w:p>
        </w:tc>
        <w:tc>
          <w:tcPr>
            <w:tcW w:w="1984" w:type="dxa"/>
            <w:tcBorders>
              <w:top w:val="single" w:sz="4" w:space="0" w:color="000000"/>
              <w:left w:val="single" w:sz="4" w:space="0" w:color="000000"/>
              <w:bottom w:val="single" w:sz="4" w:space="0" w:color="000000"/>
            </w:tcBorders>
            <w:shd w:val="clear" w:color="auto" w:fill="auto"/>
          </w:tcPr>
          <w:p w:rsidR="00A57211" w:rsidRPr="00A57211" w:rsidRDefault="00A57211" w:rsidP="00A57211">
            <w:pPr>
              <w:rPr>
                <w:b/>
                <w:color w:val="000000"/>
                <w:lang w:val="uk-UA" w:eastAsia="uk-UA"/>
              </w:rPr>
            </w:pPr>
            <w:r w:rsidRPr="00A57211">
              <w:rPr>
                <w:rFonts w:eastAsia="Calibri"/>
                <w:b/>
                <w:lang w:val="uk-UA" w:eastAsia="en-US"/>
              </w:rPr>
              <w:t>Свинина охолоджена/ заморожена без кістки</w:t>
            </w:r>
            <w:r w:rsidRPr="00A57211">
              <w:rPr>
                <w:rFonts w:eastAsia="Calibri"/>
                <w:b/>
                <w:color w:val="FF0000"/>
                <w:lang w:val="uk-UA" w:eastAsia="en-US"/>
              </w:rPr>
              <w:t xml:space="preserve"> </w:t>
            </w:r>
          </w:p>
          <w:p w:rsidR="00A57211" w:rsidRPr="00A57211" w:rsidRDefault="00A57211" w:rsidP="00A57211">
            <w:pPr>
              <w:rPr>
                <w:b/>
                <w:color w:val="000000"/>
                <w:lang w:val="uk-UA" w:eastAsia="uk-UA"/>
              </w:rPr>
            </w:pPr>
            <w:r w:rsidRPr="00A57211">
              <w:rPr>
                <w:b/>
                <w:lang w:val="uk-UA" w:eastAsia="uk-UA"/>
              </w:rPr>
              <w:t>(</w:t>
            </w:r>
            <w:r w:rsidRPr="00A57211">
              <w:rPr>
                <w:rFonts w:eastAsia="Calibri"/>
                <w:b/>
                <w:lang w:val="uk-UA" w:eastAsia="en-US"/>
              </w:rPr>
              <w:t>15113000-3</w:t>
            </w:r>
            <w:r w:rsidRPr="00A57211">
              <w:rPr>
                <w:b/>
                <w:lang w:val="uk-UA" w:eastAsia="uk-UA"/>
              </w:rPr>
              <w:t>)</w:t>
            </w:r>
          </w:p>
          <w:p w:rsidR="00A57211" w:rsidRPr="00A57211" w:rsidRDefault="00A57211" w:rsidP="00A57211">
            <w:pPr>
              <w:rPr>
                <w:b/>
                <w:bCs/>
                <w:lang w:val="uk-UA" w:eastAsia="uk-UA"/>
              </w:rPr>
            </w:pPr>
          </w:p>
        </w:tc>
        <w:tc>
          <w:tcPr>
            <w:tcW w:w="992" w:type="dxa"/>
            <w:tcBorders>
              <w:top w:val="single" w:sz="4" w:space="0" w:color="000000"/>
              <w:left w:val="single" w:sz="4" w:space="0" w:color="000000"/>
              <w:bottom w:val="single" w:sz="4" w:space="0" w:color="000000"/>
            </w:tcBorders>
          </w:tcPr>
          <w:p w:rsidR="00A57211" w:rsidRPr="00A57211" w:rsidRDefault="00A57211" w:rsidP="00A57211">
            <w:pPr>
              <w:jc w:val="both"/>
              <w:rPr>
                <w:bCs/>
                <w:lang w:val="uk-UA" w:eastAsia="uk-UA"/>
              </w:rPr>
            </w:pPr>
            <w:r w:rsidRPr="00A57211">
              <w:rPr>
                <w:bCs/>
                <w:sz w:val="22"/>
                <w:szCs w:val="22"/>
                <w:lang w:val="uk-UA" w:eastAsia="uk-UA"/>
              </w:rPr>
              <w:t>кг</w:t>
            </w:r>
          </w:p>
        </w:tc>
        <w:tc>
          <w:tcPr>
            <w:tcW w:w="993" w:type="dxa"/>
            <w:tcBorders>
              <w:top w:val="single" w:sz="4" w:space="0" w:color="000000"/>
              <w:left w:val="single" w:sz="4" w:space="0" w:color="000000"/>
              <w:bottom w:val="single" w:sz="4" w:space="0" w:color="000000"/>
            </w:tcBorders>
          </w:tcPr>
          <w:p w:rsidR="00A57211" w:rsidRPr="00A57211" w:rsidRDefault="00D16CE1" w:rsidP="00A57211">
            <w:pPr>
              <w:jc w:val="both"/>
              <w:rPr>
                <w:bCs/>
                <w:color w:val="FF0000"/>
                <w:lang w:val="uk-UA" w:eastAsia="uk-UA"/>
              </w:rPr>
            </w:pPr>
            <w:r>
              <w:rPr>
                <w:bCs/>
                <w:lang w:val="uk-UA" w:eastAsia="uk-UA"/>
              </w:rPr>
              <w:t>4</w:t>
            </w:r>
            <w:r w:rsidR="00A57211" w:rsidRPr="00A57211">
              <w:rPr>
                <w:bCs/>
                <w:lang w:val="uk-UA" w:eastAsia="uk-UA"/>
              </w:rPr>
              <w:t>00</w:t>
            </w:r>
          </w:p>
        </w:tc>
        <w:tc>
          <w:tcPr>
            <w:tcW w:w="5432" w:type="dxa"/>
            <w:tcBorders>
              <w:top w:val="single" w:sz="4" w:space="0" w:color="000000"/>
              <w:left w:val="single" w:sz="4" w:space="0" w:color="000000"/>
              <w:bottom w:val="single" w:sz="4" w:space="0" w:color="000000"/>
              <w:right w:val="single" w:sz="4" w:space="0" w:color="000000"/>
            </w:tcBorders>
            <w:vAlign w:val="center"/>
          </w:tcPr>
          <w:p w:rsidR="00A57211" w:rsidRPr="00A57211" w:rsidRDefault="00A57211" w:rsidP="00A57211">
            <w:pPr>
              <w:jc w:val="both"/>
              <w:rPr>
                <w:rFonts w:eastAsia="Arial"/>
                <w:lang w:val="uk-UA" w:eastAsia="en-US"/>
              </w:rPr>
            </w:pPr>
            <w:r w:rsidRPr="00A57211">
              <w:rPr>
                <w:rFonts w:eastAsia="Arial"/>
                <w:lang w:val="uk-UA" w:eastAsia="en-US"/>
              </w:rPr>
              <w:t>Якість: згідно   ГОСТам, ДСТУ або ТУ та ТТУ,  та інших документів  діючих на території   України.</w:t>
            </w:r>
          </w:p>
          <w:p w:rsidR="00A57211" w:rsidRPr="00A57211" w:rsidRDefault="00A57211" w:rsidP="00A57211">
            <w:pPr>
              <w:jc w:val="both"/>
              <w:rPr>
                <w:rFonts w:eastAsia="Arial"/>
                <w:lang w:val="uk-UA" w:eastAsia="en-US"/>
              </w:rPr>
            </w:pPr>
            <w:r w:rsidRPr="00A57211">
              <w:rPr>
                <w:bCs/>
                <w:lang w:val="uk-UA" w:eastAsia="uk-UA"/>
              </w:rPr>
              <w:t xml:space="preserve"> </w:t>
            </w:r>
            <w:r w:rsidRPr="00A57211">
              <w:rPr>
                <w:rFonts w:eastAsia="Arial"/>
                <w:lang w:val="uk-UA" w:eastAsia="en-US"/>
              </w:rPr>
              <w:t>М'ясо охолоджене, без кісток, зачищене</w:t>
            </w:r>
            <w:r w:rsidRPr="00A57211">
              <w:rPr>
                <w:rFonts w:eastAsia="Arial" w:cs="Arial"/>
                <w:lang w:val="uk-UA" w:eastAsia="en-US"/>
              </w:rPr>
              <w:t xml:space="preserve">,  без плівок та сухожилля, </w:t>
            </w:r>
            <w:r w:rsidRPr="00A57211">
              <w:rPr>
                <w:rFonts w:eastAsia="Arial"/>
                <w:lang w:val="uk-UA" w:eastAsia="en-US"/>
              </w:rPr>
              <w:t xml:space="preserve">без великої кількості жиру, м'ясо </w:t>
            </w:r>
            <w:r w:rsidR="002543B4">
              <w:rPr>
                <w:rFonts w:eastAsia="Arial"/>
                <w:lang w:val="uk-UA" w:eastAsia="en-US"/>
              </w:rPr>
              <w:t>пружне</w:t>
            </w:r>
            <w:r w:rsidRPr="00A57211">
              <w:rPr>
                <w:rFonts w:eastAsia="Arial"/>
                <w:lang w:val="uk-UA" w:eastAsia="en-US"/>
              </w:rPr>
              <w:t xml:space="preserve">, при натисканні швидко приймає первинну форму. </w:t>
            </w:r>
            <w:r w:rsidRPr="00A57211">
              <w:rPr>
                <w:rFonts w:eastAsia="Arial" w:cs="Arial"/>
                <w:lang w:val="uk-UA" w:eastAsia="en-US"/>
              </w:rPr>
              <w:t>Колір  блідо-рожевий, поверхня чиста, не завітрена, без слизі, без стороннього запаху, м’язи на розрізі злегка вологі, не залишають вологої плями на фільтрувальному папері. Без залишків сала</w:t>
            </w:r>
            <w:r w:rsidRPr="00A57211">
              <w:rPr>
                <w:rFonts w:eastAsia="Arial"/>
                <w:lang w:val="uk-UA" w:eastAsia="en-US"/>
              </w:rPr>
              <w:t xml:space="preserve"> та шкіри, без згустків крові. Не допускаються дрібні шматки та обрізки. Зовнішній вигляд не пошкоджений, не деформований. Повинне бути вітчизняного виробника.</w:t>
            </w:r>
          </w:p>
          <w:p w:rsidR="00A57211" w:rsidRPr="00A57211" w:rsidRDefault="00A57211" w:rsidP="00A57211">
            <w:pPr>
              <w:jc w:val="both"/>
              <w:rPr>
                <w:rFonts w:eastAsia="Arial" w:cs="Arial"/>
                <w:lang w:val="uk-UA" w:eastAsia="en-US"/>
              </w:rPr>
            </w:pPr>
            <w:r w:rsidRPr="00A57211">
              <w:rPr>
                <w:rFonts w:eastAsia="Arial"/>
                <w:lang w:val="uk-UA" w:eastAsia="en-US"/>
              </w:rPr>
              <w:t xml:space="preserve">Маркування: ярлик на державній мові із зазначенням </w:t>
            </w:r>
            <w:r w:rsidRPr="00A57211">
              <w:rPr>
                <w:rFonts w:eastAsia="Arial" w:cs="Arial"/>
                <w:lang w:val="uk-UA" w:eastAsia="en-US"/>
              </w:rPr>
              <w:t>назви виробника, дата виготовлення, строки та умови зберігання, вміст продукту, наявність ГМО та інші показники в залежності від виду товару.</w:t>
            </w:r>
          </w:p>
          <w:p w:rsidR="00A57211" w:rsidRPr="00A57211" w:rsidRDefault="00A57211" w:rsidP="00A57211">
            <w:pPr>
              <w:jc w:val="both"/>
              <w:rPr>
                <w:rFonts w:eastAsia="Arial"/>
                <w:lang w:val="uk-UA" w:eastAsia="en-US"/>
              </w:rPr>
            </w:pPr>
            <w:r w:rsidRPr="00A57211">
              <w:rPr>
                <w:rFonts w:eastAsia="Arial"/>
                <w:lang w:val="uk-UA" w:eastAsia="en-US"/>
              </w:rPr>
              <w:t>Транспортування   тільки в спеціальній  тарі.</w:t>
            </w:r>
          </w:p>
          <w:p w:rsidR="00A57211" w:rsidRPr="00A57211" w:rsidRDefault="00A57211" w:rsidP="00A57211">
            <w:pPr>
              <w:jc w:val="both"/>
              <w:rPr>
                <w:rFonts w:eastAsia="Arial"/>
                <w:lang w:val="uk-UA" w:eastAsia="en-US"/>
              </w:rPr>
            </w:pPr>
            <w:r w:rsidRPr="00A57211">
              <w:rPr>
                <w:rFonts w:eastAsia="Arial"/>
                <w:lang w:val="uk-UA" w:eastAsia="en-US"/>
              </w:rPr>
              <w:t>Термін придатності від загального терміну зберігання, передбаченого виробником, на час поставки не менше 90%.</w:t>
            </w:r>
          </w:p>
          <w:p w:rsidR="00A57211" w:rsidRPr="00A57211" w:rsidRDefault="00A57211" w:rsidP="00A57211">
            <w:pPr>
              <w:jc w:val="both"/>
              <w:rPr>
                <w:rFonts w:eastAsia="Arial"/>
                <w:lang w:val="uk-UA" w:eastAsia="en-US"/>
              </w:rPr>
            </w:pPr>
            <w:r w:rsidRPr="00A57211">
              <w:rPr>
                <w:rFonts w:eastAsia="Arial"/>
                <w:lang w:val="uk-UA" w:eastAsia="en-US"/>
              </w:rPr>
              <w:t>Споживче пакування (матеріал): пакети (мішки) з полівінілхлоридної плівки для харчових продуктів.</w:t>
            </w:r>
          </w:p>
          <w:p w:rsidR="00A57211" w:rsidRPr="00A57211" w:rsidRDefault="00A57211" w:rsidP="00A57211">
            <w:pPr>
              <w:jc w:val="both"/>
              <w:rPr>
                <w:lang w:val="uk-UA" w:eastAsia="uk-UA"/>
              </w:rPr>
            </w:pPr>
            <w:r w:rsidRPr="00A57211">
              <w:rPr>
                <w:color w:val="000000"/>
                <w:lang w:val="uk-UA" w:eastAsia="uk-UA"/>
              </w:rPr>
              <w:t>Обов'язкова наявність при постачанні посвідчення про якість або декларації виробника.</w:t>
            </w:r>
          </w:p>
        </w:tc>
      </w:tr>
      <w:tr w:rsidR="00A57211" w:rsidRPr="00A57211" w:rsidTr="00AC7C1D">
        <w:trPr>
          <w:trHeight w:val="637"/>
        </w:trPr>
        <w:tc>
          <w:tcPr>
            <w:tcW w:w="568" w:type="dxa"/>
            <w:tcBorders>
              <w:top w:val="single" w:sz="4" w:space="0" w:color="000000"/>
              <w:left w:val="single" w:sz="4" w:space="0" w:color="000000"/>
              <w:bottom w:val="single" w:sz="4" w:space="0" w:color="000000"/>
            </w:tcBorders>
            <w:shd w:val="clear" w:color="auto" w:fill="auto"/>
          </w:tcPr>
          <w:p w:rsidR="00A57211" w:rsidRPr="00A57211" w:rsidRDefault="00A57211" w:rsidP="00A57211">
            <w:pPr>
              <w:jc w:val="both"/>
              <w:rPr>
                <w:bCs/>
                <w:sz w:val="22"/>
                <w:szCs w:val="22"/>
                <w:lang w:val="uk-UA" w:eastAsia="uk-UA"/>
              </w:rPr>
            </w:pPr>
            <w:r>
              <w:rPr>
                <w:bCs/>
                <w:sz w:val="22"/>
                <w:szCs w:val="22"/>
                <w:lang w:val="uk-UA" w:eastAsia="uk-UA"/>
              </w:rPr>
              <w:t>2</w:t>
            </w:r>
            <w:r w:rsidRPr="00A57211">
              <w:rPr>
                <w:bCs/>
                <w:sz w:val="22"/>
                <w:szCs w:val="22"/>
                <w:lang w:val="uk-UA" w:eastAsia="uk-UA"/>
              </w:rPr>
              <w:t>.</w:t>
            </w:r>
          </w:p>
        </w:tc>
        <w:tc>
          <w:tcPr>
            <w:tcW w:w="1984" w:type="dxa"/>
            <w:tcBorders>
              <w:top w:val="single" w:sz="4" w:space="0" w:color="000000"/>
              <w:left w:val="single" w:sz="4" w:space="0" w:color="000000"/>
              <w:bottom w:val="single" w:sz="4" w:space="0" w:color="000000"/>
            </w:tcBorders>
            <w:shd w:val="clear" w:color="auto" w:fill="auto"/>
          </w:tcPr>
          <w:p w:rsidR="00A57211" w:rsidRPr="00A57211" w:rsidRDefault="00A57211" w:rsidP="00A57211">
            <w:pPr>
              <w:rPr>
                <w:b/>
                <w:lang w:val="uk-UA"/>
              </w:rPr>
            </w:pPr>
            <w:r w:rsidRPr="00A57211">
              <w:rPr>
                <w:b/>
                <w:lang w:val="uk-UA"/>
              </w:rPr>
              <w:t>Філе куряче охолоджене</w:t>
            </w:r>
          </w:p>
          <w:p w:rsidR="00A57211" w:rsidRPr="00A57211" w:rsidRDefault="00A57211" w:rsidP="00A57211">
            <w:pPr>
              <w:rPr>
                <w:b/>
                <w:sz w:val="28"/>
                <w:szCs w:val="28"/>
                <w:lang w:val="uk-UA"/>
              </w:rPr>
            </w:pPr>
            <w:r w:rsidRPr="00A57211">
              <w:rPr>
                <w:rFonts w:eastAsia="Calibri"/>
                <w:b/>
                <w:shd w:val="clear" w:color="auto" w:fill="FFFFFF"/>
                <w:lang w:val="uk-UA" w:eastAsia="en-US"/>
              </w:rPr>
              <w:t>(15112130-6</w:t>
            </w:r>
            <w:r w:rsidRPr="00A57211">
              <w:rPr>
                <w:rFonts w:eastAsia="Calibri"/>
                <w:b/>
                <w:color w:val="666666"/>
                <w:sz w:val="28"/>
                <w:szCs w:val="28"/>
                <w:shd w:val="clear" w:color="auto" w:fill="FFFFFF"/>
                <w:lang w:val="uk-UA" w:eastAsia="en-US"/>
              </w:rPr>
              <w:t>)</w:t>
            </w:r>
          </w:p>
        </w:tc>
        <w:tc>
          <w:tcPr>
            <w:tcW w:w="992" w:type="dxa"/>
            <w:tcBorders>
              <w:top w:val="single" w:sz="4" w:space="0" w:color="000000"/>
              <w:left w:val="single" w:sz="4" w:space="0" w:color="000000"/>
              <w:bottom w:val="single" w:sz="4" w:space="0" w:color="000000"/>
            </w:tcBorders>
          </w:tcPr>
          <w:p w:rsidR="00A57211" w:rsidRPr="00A57211" w:rsidRDefault="00A57211" w:rsidP="00A57211">
            <w:pPr>
              <w:jc w:val="both"/>
              <w:rPr>
                <w:bCs/>
                <w:sz w:val="22"/>
                <w:szCs w:val="22"/>
                <w:lang w:val="uk-UA" w:eastAsia="uk-UA"/>
              </w:rPr>
            </w:pPr>
            <w:r w:rsidRPr="00A57211">
              <w:rPr>
                <w:bCs/>
                <w:sz w:val="22"/>
                <w:szCs w:val="22"/>
                <w:lang w:val="uk-UA" w:eastAsia="uk-UA"/>
              </w:rPr>
              <w:t>кг</w:t>
            </w:r>
          </w:p>
        </w:tc>
        <w:tc>
          <w:tcPr>
            <w:tcW w:w="993" w:type="dxa"/>
            <w:tcBorders>
              <w:top w:val="single" w:sz="4" w:space="0" w:color="000000"/>
              <w:left w:val="single" w:sz="4" w:space="0" w:color="000000"/>
              <w:bottom w:val="single" w:sz="4" w:space="0" w:color="000000"/>
            </w:tcBorders>
          </w:tcPr>
          <w:p w:rsidR="00A57211" w:rsidRPr="00A57211" w:rsidRDefault="00D16CE1" w:rsidP="00A57211">
            <w:pPr>
              <w:jc w:val="both"/>
              <w:rPr>
                <w:bCs/>
                <w:color w:val="FF0000"/>
                <w:lang w:val="uk-UA" w:eastAsia="uk-UA"/>
              </w:rPr>
            </w:pPr>
            <w:r>
              <w:rPr>
                <w:bCs/>
                <w:lang w:val="uk-UA" w:eastAsia="uk-UA"/>
              </w:rPr>
              <w:t>2750</w:t>
            </w:r>
          </w:p>
        </w:tc>
        <w:tc>
          <w:tcPr>
            <w:tcW w:w="5432" w:type="dxa"/>
            <w:tcBorders>
              <w:top w:val="single" w:sz="4" w:space="0" w:color="000000"/>
              <w:left w:val="single" w:sz="4" w:space="0" w:color="000000"/>
              <w:bottom w:val="single" w:sz="4" w:space="0" w:color="000000"/>
              <w:right w:val="single" w:sz="4" w:space="0" w:color="000000"/>
            </w:tcBorders>
            <w:vAlign w:val="center"/>
          </w:tcPr>
          <w:p w:rsidR="00A57211" w:rsidRPr="00A57211" w:rsidRDefault="00A57211" w:rsidP="00A57211">
            <w:pPr>
              <w:jc w:val="both"/>
              <w:rPr>
                <w:rFonts w:eastAsia="Arial"/>
                <w:lang w:val="uk-UA" w:eastAsia="en-US"/>
              </w:rPr>
            </w:pPr>
            <w:r w:rsidRPr="00A57211">
              <w:rPr>
                <w:rFonts w:eastAsia="Arial"/>
                <w:lang w:val="uk-UA" w:eastAsia="en-US"/>
              </w:rPr>
              <w:t>Якість: курятина свіжа 100% перед термічною обробкою, по якості і безпечності повинне відповідати встановленим державним стандартам, діючим ГОСТам, ДСТУ або ТУ та ТТУ.</w:t>
            </w:r>
          </w:p>
          <w:p w:rsidR="00A57211" w:rsidRPr="00A57211" w:rsidRDefault="00A57211" w:rsidP="00A57211">
            <w:pPr>
              <w:ind w:firstLine="53"/>
              <w:rPr>
                <w:rFonts w:eastAsia="Arial"/>
                <w:lang w:val="uk-UA" w:eastAsia="en-US"/>
              </w:rPr>
            </w:pPr>
            <w:r w:rsidRPr="00A57211">
              <w:rPr>
                <w:rFonts w:eastAsia="Arial"/>
                <w:lang w:val="uk-UA" w:eastAsia="en-US"/>
              </w:rPr>
              <w:t xml:space="preserve">Зовнішній вигляд: </w:t>
            </w:r>
            <w:r w:rsidRPr="00A57211">
              <w:rPr>
                <w:color w:val="000000"/>
                <w:lang w:val="uk-UA" w:eastAsia="uk-UA"/>
              </w:rPr>
              <w:t xml:space="preserve">колір - світлий, властивий м’ясу свійської птиці, без  крововиливів, поверхня злегка волога, але не липка, </w:t>
            </w:r>
            <w:r w:rsidRPr="00A57211">
              <w:rPr>
                <w:rFonts w:eastAsia="Arial"/>
                <w:lang w:val="uk-UA" w:eastAsia="en-US"/>
              </w:rPr>
              <w:t>не завітрена,</w:t>
            </w:r>
            <w:r w:rsidRPr="00A57211">
              <w:rPr>
                <w:color w:val="000000"/>
                <w:lang w:val="uk-UA" w:eastAsia="uk-UA"/>
              </w:rPr>
              <w:t xml:space="preserve"> з чистим характерним для курятини запахом,</w:t>
            </w:r>
            <w:r w:rsidRPr="00A57211">
              <w:rPr>
                <w:rFonts w:eastAsia="Arial"/>
                <w:lang w:val="uk-UA" w:eastAsia="en-US"/>
              </w:rPr>
              <w:t xml:space="preserve"> з чистою поверхнею.</w:t>
            </w:r>
          </w:p>
          <w:p w:rsidR="00A57211" w:rsidRPr="00A57211" w:rsidRDefault="00A57211" w:rsidP="00A57211">
            <w:pPr>
              <w:ind w:firstLine="53"/>
              <w:rPr>
                <w:rFonts w:eastAsia="Arial"/>
                <w:lang w:val="uk-UA" w:eastAsia="en-US"/>
              </w:rPr>
            </w:pPr>
            <w:r w:rsidRPr="00A57211">
              <w:rPr>
                <w:rFonts w:eastAsia="Arial"/>
                <w:lang w:val="uk-UA" w:eastAsia="en-US"/>
              </w:rPr>
              <w:t xml:space="preserve">Жировий  шар не повинен виступати за м’язову </w:t>
            </w:r>
            <w:r w:rsidRPr="00A57211">
              <w:rPr>
                <w:rFonts w:eastAsia="Arial"/>
                <w:lang w:val="uk-UA" w:eastAsia="en-US"/>
              </w:rPr>
              <w:lastRenderedPageBreak/>
              <w:t xml:space="preserve">тканину більше, ніж на </w:t>
            </w:r>
            <w:smartTag w:uri="urn:schemas-microsoft-com:office:smarttags" w:element="metricconverter">
              <w:smartTagPr>
                <w:attr w:name="ProductID" w:val="1 см"/>
              </w:smartTagPr>
              <w:r w:rsidRPr="00A57211">
                <w:rPr>
                  <w:rFonts w:eastAsia="Arial"/>
                  <w:lang w:val="uk-UA" w:eastAsia="en-US"/>
                </w:rPr>
                <w:t>1 см.</w:t>
              </w:r>
            </w:smartTag>
          </w:p>
          <w:p w:rsidR="00A57211" w:rsidRPr="00A57211" w:rsidRDefault="00A57211" w:rsidP="00A57211">
            <w:pPr>
              <w:jc w:val="both"/>
              <w:rPr>
                <w:color w:val="000000"/>
                <w:lang w:val="uk-UA" w:eastAsia="uk-UA"/>
              </w:rPr>
            </w:pPr>
            <w:r w:rsidRPr="00A57211">
              <w:rPr>
                <w:color w:val="000000"/>
                <w:lang w:val="uk-UA" w:eastAsia="uk-UA"/>
              </w:rPr>
              <w:t xml:space="preserve">Не допускається наявність ознак псування, ослизнення, побитостей, синців, тощо Не допускається наявність залишків крові та пір’я. </w:t>
            </w:r>
          </w:p>
          <w:p w:rsidR="00A57211" w:rsidRPr="00A57211" w:rsidRDefault="00A57211" w:rsidP="00A57211">
            <w:pPr>
              <w:jc w:val="both"/>
              <w:rPr>
                <w:rFonts w:eastAsia="Arial"/>
                <w:lang w:val="uk-UA" w:eastAsia="en-US"/>
              </w:rPr>
            </w:pPr>
            <w:r w:rsidRPr="00A57211">
              <w:rPr>
                <w:rFonts w:eastAsia="Arial"/>
                <w:lang w:val="uk-UA" w:eastAsia="en-US"/>
              </w:rPr>
              <w:t>Запах властивий доброякісному м’ясу птиці, без сторонніх запахів.</w:t>
            </w:r>
          </w:p>
          <w:p w:rsidR="00A57211" w:rsidRPr="00A57211" w:rsidRDefault="00A57211" w:rsidP="00A57211">
            <w:pPr>
              <w:jc w:val="both"/>
              <w:rPr>
                <w:rFonts w:eastAsia="Arial"/>
                <w:lang w:val="uk-UA" w:eastAsia="en-US"/>
              </w:rPr>
            </w:pPr>
            <w:r w:rsidRPr="00A57211">
              <w:rPr>
                <w:rFonts w:eastAsia="Arial"/>
                <w:lang w:val="uk-UA" w:eastAsia="en-US"/>
              </w:rPr>
              <w:t>Споживче пакування (матеріал): пакети (мішки) з полівінілхлоридної плівки для харчових продуктів.</w:t>
            </w:r>
          </w:p>
          <w:p w:rsidR="00A57211" w:rsidRPr="00A57211" w:rsidRDefault="00A57211" w:rsidP="00A57211">
            <w:pPr>
              <w:jc w:val="both"/>
              <w:rPr>
                <w:rFonts w:eastAsia="Arial"/>
                <w:lang w:val="uk-UA" w:eastAsia="en-US"/>
              </w:rPr>
            </w:pPr>
            <w:r w:rsidRPr="00A57211">
              <w:rPr>
                <w:rFonts w:eastAsia="Arial"/>
                <w:lang w:val="uk-UA" w:eastAsia="en-US"/>
              </w:rPr>
              <w:t xml:space="preserve">Маркування: ярлик на державній мові із зазначенням </w:t>
            </w:r>
            <w:r w:rsidRPr="00A57211">
              <w:rPr>
                <w:rFonts w:eastAsia="Arial" w:cs="Arial"/>
                <w:lang w:val="uk-UA" w:eastAsia="en-US"/>
              </w:rPr>
              <w:t>назви виробника, дата виготовлення, строки та умови зберігання, вміст продукту, наявність ГМО та інші показники в залежності від виду товару.</w:t>
            </w:r>
          </w:p>
          <w:p w:rsidR="00A57211" w:rsidRPr="00A57211" w:rsidRDefault="00A57211" w:rsidP="00A57211">
            <w:pPr>
              <w:jc w:val="both"/>
              <w:rPr>
                <w:rFonts w:eastAsia="Arial"/>
                <w:lang w:val="uk-UA" w:eastAsia="en-US"/>
              </w:rPr>
            </w:pPr>
            <w:r w:rsidRPr="00A57211">
              <w:rPr>
                <w:rFonts w:eastAsia="Arial"/>
                <w:lang w:val="uk-UA" w:eastAsia="en-US"/>
              </w:rPr>
              <w:t>Термін придатності від загального терміну зберігання, передбаченого виробником, на час поставки не менше 90%.</w:t>
            </w:r>
          </w:p>
          <w:p w:rsidR="00A57211" w:rsidRPr="00A57211" w:rsidRDefault="00A57211" w:rsidP="00A57211">
            <w:pPr>
              <w:jc w:val="both"/>
              <w:rPr>
                <w:color w:val="000000"/>
                <w:lang w:val="uk-UA" w:eastAsia="uk-UA"/>
              </w:rPr>
            </w:pPr>
            <w:r w:rsidRPr="00A57211">
              <w:rPr>
                <w:rFonts w:eastAsia="Arial"/>
                <w:lang w:val="uk-UA" w:eastAsia="en-US"/>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 Про основні принципи та вимоги до безпечності та якості харчових продуктів " вказаному ДСТУ.</w:t>
            </w:r>
            <w:r w:rsidRPr="00A57211">
              <w:rPr>
                <w:color w:val="000000"/>
                <w:lang w:val="uk-UA" w:eastAsia="uk-UA"/>
              </w:rPr>
              <w:t xml:space="preserve"> </w:t>
            </w:r>
          </w:p>
          <w:p w:rsidR="00A57211" w:rsidRPr="00A57211" w:rsidRDefault="00A57211" w:rsidP="00A57211">
            <w:pPr>
              <w:jc w:val="both"/>
              <w:rPr>
                <w:lang w:val="uk-UA" w:eastAsia="uk-UA"/>
              </w:rPr>
            </w:pPr>
            <w:r w:rsidRPr="00A57211">
              <w:rPr>
                <w:color w:val="000000"/>
                <w:lang w:val="uk-UA" w:eastAsia="uk-UA"/>
              </w:rPr>
              <w:t>Обов'язкова наявність при постачанні посвідчення про якість або декларації виробника.</w:t>
            </w:r>
          </w:p>
          <w:p w:rsidR="00A57211" w:rsidRPr="00A57211" w:rsidRDefault="00A57211" w:rsidP="00A57211">
            <w:pPr>
              <w:jc w:val="both"/>
              <w:rPr>
                <w:color w:val="000000"/>
                <w:lang w:val="uk-UA" w:eastAsia="uk-UA"/>
              </w:rPr>
            </w:pPr>
          </w:p>
          <w:p w:rsidR="00A57211" w:rsidRPr="00A57211" w:rsidRDefault="00A57211" w:rsidP="00A57211">
            <w:pPr>
              <w:jc w:val="both"/>
              <w:rPr>
                <w:rFonts w:eastAsia="Arial"/>
                <w:lang w:val="uk-UA" w:eastAsia="en-US"/>
              </w:rPr>
            </w:pPr>
          </w:p>
        </w:tc>
      </w:tr>
    </w:tbl>
    <w:p w:rsidR="00A57211" w:rsidRPr="00A57211" w:rsidRDefault="00A57211" w:rsidP="00A57211">
      <w:pPr>
        <w:widowControl w:val="0"/>
        <w:spacing w:after="142" w:line="220" w:lineRule="exact"/>
        <w:ind w:left="3960"/>
        <w:contextualSpacing/>
        <w:jc w:val="both"/>
        <w:rPr>
          <w:rFonts w:eastAsia="Arial Unicode MS" w:cs="Arial Unicode MS"/>
          <w:color w:val="000000"/>
          <w:lang w:val="uk-UA" w:eastAsia="uk-UA" w:bidi="uk-UA"/>
        </w:rPr>
      </w:pPr>
    </w:p>
    <w:p w:rsidR="00A57211" w:rsidRPr="00A57211" w:rsidRDefault="00A57211" w:rsidP="00A57211">
      <w:pPr>
        <w:spacing w:line="276" w:lineRule="auto"/>
        <w:rPr>
          <w:rFonts w:eastAsia="Calibri"/>
          <w:b/>
          <w:lang w:val="uk-UA" w:eastAsia="en-US"/>
        </w:rPr>
      </w:pPr>
      <w:r w:rsidRPr="00A57211">
        <w:rPr>
          <w:rFonts w:eastAsia="Calibri"/>
          <w:b/>
          <w:lang w:val="uk-UA" w:eastAsia="en-US"/>
        </w:rPr>
        <w:t>Не приймається м’ясо:</w:t>
      </w:r>
    </w:p>
    <w:p w:rsidR="00A57211" w:rsidRPr="00A57211" w:rsidRDefault="00A57211" w:rsidP="00A57211">
      <w:pPr>
        <w:spacing w:line="276" w:lineRule="auto"/>
        <w:rPr>
          <w:rFonts w:eastAsia="Calibri"/>
          <w:lang w:val="uk-UA" w:eastAsia="en-US"/>
        </w:rPr>
      </w:pPr>
      <w:r w:rsidRPr="00A57211">
        <w:rPr>
          <w:rFonts w:eastAsia="Calibri"/>
          <w:lang w:val="uk-UA" w:eastAsia="en-US"/>
        </w:rPr>
        <w:t>- з порушенням в оформленні супроводжувальних документів (товарна накладна, посвідчення про якість, сертифікат відповідності);</w:t>
      </w:r>
    </w:p>
    <w:p w:rsidR="00A57211" w:rsidRPr="00A57211" w:rsidRDefault="00A57211" w:rsidP="00A57211">
      <w:pPr>
        <w:spacing w:line="276" w:lineRule="auto"/>
        <w:rPr>
          <w:rFonts w:eastAsia="Calibri"/>
          <w:lang w:val="uk-UA" w:eastAsia="en-US"/>
        </w:rPr>
      </w:pPr>
      <w:r w:rsidRPr="00A57211">
        <w:rPr>
          <w:rFonts w:eastAsia="Calibri"/>
          <w:lang w:val="uk-UA" w:eastAsia="en-US"/>
        </w:rPr>
        <w:t>- недоброякісне;</w:t>
      </w:r>
    </w:p>
    <w:p w:rsidR="00A57211" w:rsidRPr="00A57211" w:rsidRDefault="00A57211" w:rsidP="00A57211">
      <w:pPr>
        <w:spacing w:line="276" w:lineRule="auto"/>
        <w:rPr>
          <w:rFonts w:eastAsia="Calibri"/>
          <w:lang w:val="uk-UA" w:eastAsia="en-US"/>
        </w:rPr>
      </w:pPr>
      <w:r w:rsidRPr="00A57211">
        <w:rPr>
          <w:rFonts w:eastAsia="Calibri"/>
          <w:lang w:val="uk-UA" w:eastAsia="en-US"/>
        </w:rPr>
        <w:t>- забруднене, пошкоджене гризунами та шкідниками:</w:t>
      </w:r>
    </w:p>
    <w:p w:rsidR="00A57211" w:rsidRPr="00A57211" w:rsidRDefault="00A57211" w:rsidP="00A57211">
      <w:pPr>
        <w:spacing w:line="276" w:lineRule="auto"/>
        <w:rPr>
          <w:rFonts w:eastAsia="Calibri"/>
          <w:lang w:val="uk-UA" w:eastAsia="en-US"/>
        </w:rPr>
      </w:pPr>
      <w:r w:rsidRPr="00A57211">
        <w:rPr>
          <w:rFonts w:eastAsia="Calibri"/>
          <w:lang w:val="uk-UA" w:eastAsia="en-US"/>
        </w:rPr>
        <w:t>- із зміненим кольором, запахом несвіжості (кислим, затхлим, гнилим), з наявністю слизу, плісняви, цвілі, з позеленінням;</w:t>
      </w:r>
    </w:p>
    <w:p w:rsidR="00A57211" w:rsidRPr="00A57211" w:rsidRDefault="00A57211" w:rsidP="00A57211">
      <w:pPr>
        <w:spacing w:line="276" w:lineRule="auto"/>
        <w:rPr>
          <w:rFonts w:eastAsia="Calibri"/>
          <w:lang w:val="uk-UA" w:eastAsia="en-US"/>
        </w:rPr>
      </w:pPr>
      <w:r w:rsidRPr="00A57211">
        <w:rPr>
          <w:rFonts w:ascii="Calibri" w:eastAsia="Calibri" w:hAnsi="Calibri"/>
          <w:lang w:val="uk-UA" w:eastAsia="en-US"/>
        </w:rPr>
        <w:t xml:space="preserve">- </w:t>
      </w:r>
      <w:r w:rsidRPr="00A57211">
        <w:rPr>
          <w:rFonts w:eastAsia="Calibri"/>
          <w:lang w:val="uk-UA" w:eastAsia="en-US"/>
        </w:rPr>
        <w:t>погано обезкровлене, зі згустками крові, зривами підшкірного жиру;</w:t>
      </w:r>
    </w:p>
    <w:p w:rsidR="009D4321" w:rsidRPr="00A4622B" w:rsidRDefault="00A57211" w:rsidP="00A57211">
      <w:pPr>
        <w:ind w:firstLine="567"/>
        <w:jc w:val="both"/>
        <w:rPr>
          <w:lang w:val="uk-UA" w:eastAsia="uk-UA"/>
        </w:rPr>
      </w:pPr>
      <w:r w:rsidRPr="00A57211">
        <w:rPr>
          <w:rFonts w:eastAsia="Calibri"/>
          <w:color w:val="000000"/>
          <w:lang w:val="uk-UA" w:eastAsia="uk-UA" w:bidi="uk-UA"/>
        </w:rPr>
        <w:t>- товар має постачатися за заявками закладів (</w:t>
      </w:r>
      <w:r w:rsidRPr="00A57211">
        <w:rPr>
          <w:rFonts w:eastAsia="Calibri"/>
          <w:lang w:val="uk-UA" w:eastAsia="en-US"/>
        </w:rPr>
        <w:t>Заявки подаються за допомогою інтерактивного способу зв’язку (електронна пошта)  або телефонного зв’язку не більше 48 годин до моменту поставки)</w:t>
      </w:r>
      <w:r w:rsidRPr="00A57211">
        <w:rPr>
          <w:rFonts w:ascii="Calibri" w:eastAsia="Calibri" w:hAnsi="Calibri"/>
          <w:lang w:val="uk-UA" w:eastAsia="en-US"/>
        </w:rPr>
        <w:t xml:space="preserve"> </w:t>
      </w:r>
      <w:r w:rsidRPr="00A57211">
        <w:rPr>
          <w:rFonts w:eastAsia="Calibri"/>
          <w:color w:val="000000"/>
          <w:lang w:val="uk-UA" w:eastAsia="uk-UA" w:bidi="uk-UA"/>
        </w:rPr>
        <w:t>на адресу кожного навчального закладу замовника протягом 202</w:t>
      </w:r>
      <w:r>
        <w:rPr>
          <w:rFonts w:eastAsia="Calibri"/>
          <w:color w:val="000000"/>
          <w:lang w:val="uk-UA" w:eastAsia="uk-UA" w:bidi="uk-UA"/>
        </w:rPr>
        <w:t>4</w:t>
      </w:r>
      <w:r w:rsidRPr="00A57211">
        <w:rPr>
          <w:rFonts w:eastAsia="Calibri"/>
          <w:color w:val="000000"/>
          <w:lang w:val="uk-UA" w:eastAsia="uk-UA" w:bidi="uk-UA"/>
        </w:rPr>
        <w:t xml:space="preserve"> року, залишковий термін зберігання отриманого продукту мас бути не менше 90 % від загального.</w:t>
      </w:r>
      <w:r w:rsidR="009D4321" w:rsidRPr="00A4622B">
        <w:rPr>
          <w:color w:val="000000"/>
          <w:lang w:val="uk-UA"/>
        </w:rPr>
        <w:t>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23.12.1997р. №771/97-ВР (зі змінами), «Про інформацію для споживачів щодо харчових продуктів» від 06.12.2018р. №2639-VIII,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01.10.2012р. №590, «Про дитяче харчування» від 14.09.2006 р. №142-16,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w:t>
      </w:r>
    </w:p>
    <w:p w:rsidR="009D4321" w:rsidRDefault="009D4321" w:rsidP="009D4321">
      <w:pPr>
        <w:ind w:firstLine="567"/>
        <w:jc w:val="both"/>
        <w:rPr>
          <w:lang w:val="uk-UA" w:eastAsia="uk-UA"/>
        </w:rPr>
      </w:pPr>
      <w:r w:rsidRPr="00A4622B">
        <w:rPr>
          <w:lang w:val="uk-UA" w:eastAsia="uk-UA"/>
        </w:rPr>
        <w:t xml:space="preserve">Постачання, завантажувально-розвантажувальні роботи здійснюються транспортом </w:t>
      </w:r>
      <w:r w:rsidRPr="00A4622B">
        <w:rPr>
          <w:b/>
          <w:lang w:val="uk-UA" w:eastAsia="uk-UA"/>
        </w:rPr>
        <w:t>Постачальника</w:t>
      </w:r>
      <w:r w:rsidRPr="00A4622B">
        <w:rPr>
          <w:lang w:val="uk-UA" w:eastAsia="uk-UA"/>
        </w:rPr>
        <w:t xml:space="preserve"> чи транспортом перевізника за рахунок Постачальника, який повинен мати санітарний паспорт, дійсний на момент поставки чи акти дезінфекції транспорту та представляти за вимогою замовника товару. Працівники Постачальника, які супроводжують товар (водії, </w:t>
      </w:r>
      <w:r w:rsidRPr="00A4622B">
        <w:rPr>
          <w:lang w:val="uk-UA" w:eastAsia="uk-UA"/>
        </w:rPr>
        <w:lastRenderedPageBreak/>
        <w:t xml:space="preserve">експедитори, тощо) повинні мати медичні книжки з проходженням медичного огляду. Продавець </w:t>
      </w:r>
      <w:r w:rsidRPr="00A4622B">
        <w:rPr>
          <w:b/>
          <w:lang w:val="uk-UA" w:eastAsia="uk-UA"/>
        </w:rPr>
        <w:t>повинен надати до відділу освіти</w:t>
      </w:r>
      <w:r w:rsidRPr="00A4622B">
        <w:rPr>
          <w:lang w:val="uk-UA" w:eastAsia="uk-UA"/>
        </w:rPr>
        <w:t xml:space="preserve"> завірені особистою печаткою і підписом документи, щодо якості кожної партії товару, що постачається. Також, Постачальник здійснює постачання товару персоналом, який має допуск до робот з продуктами харчування  та визначеним у пропозиції. Під час пандемії на вимогу Уповноваженого Верховної Ради з прав людини, для забезпечення здоров’я та життя підопічних та працівників експедитор (особа, яка доставляє товар на продовольчий склад) повинен бути одягнений в захисний </w:t>
      </w:r>
      <w:r w:rsidRPr="00C42A5E">
        <w:rPr>
          <w:lang w:val="uk-UA" w:eastAsia="uk-UA"/>
        </w:rPr>
        <w:t>одяг</w:t>
      </w:r>
      <w:r w:rsidRPr="00A4622B">
        <w:rPr>
          <w:lang w:val="uk-UA" w:eastAsia="uk-UA"/>
        </w:rPr>
        <w:t>.</w:t>
      </w:r>
    </w:p>
    <w:p w:rsidR="009D4321" w:rsidRPr="00A4622B" w:rsidRDefault="009D4321" w:rsidP="009D4321">
      <w:pPr>
        <w:ind w:firstLine="567"/>
        <w:jc w:val="both"/>
        <w:rPr>
          <w:lang w:val="uk-UA" w:eastAsia="uk-UA"/>
        </w:rPr>
      </w:pPr>
      <w:r w:rsidRPr="00375B21">
        <w:rPr>
          <w:lang w:val="uk-UA" w:eastAsia="uk-UA"/>
        </w:rPr>
        <w:t>Товар повинен бути наданий способом, що забезпечує  зберігання товару під час звичайних умов зберігання  та  транспортування відповідно нормативно-технічної документації. Товар повинен постачатися в тарі (в ящиках), що обмотана стрейч-плівкою, яка забезпечує захист його від пошкодження або псування під час транспортування та зберігання. В складі тендерної пропозиції надати висновок державної санітарно-епідеміологічної експертизи на стрейч-плівку, що підтверджує можливість її застосування для складських та логістичних потреб.</w:t>
      </w:r>
    </w:p>
    <w:p w:rsidR="009D4321" w:rsidRDefault="009D4321" w:rsidP="009D4321">
      <w:pPr>
        <w:ind w:firstLine="567"/>
        <w:jc w:val="both"/>
        <w:rPr>
          <w:bCs/>
          <w:lang w:val="uk-UA" w:eastAsia="uk-UA"/>
        </w:rPr>
      </w:pPr>
      <w:r w:rsidRPr="00A4622B">
        <w:rPr>
          <w:bCs/>
          <w:lang w:val="uk-UA" w:eastAsia="uk-UA"/>
        </w:rPr>
        <w:t xml:space="preserve">Поставка товару здійснюється Постачальником партіями за заявками Замовника </w:t>
      </w:r>
      <w:r w:rsidR="00DC0213" w:rsidRPr="00F10CC5">
        <w:rPr>
          <w:b/>
          <w:bCs/>
          <w:lang w:val="uk-UA" w:eastAsia="uk-UA"/>
        </w:rPr>
        <w:t>1-</w:t>
      </w:r>
      <w:r w:rsidR="0085578B" w:rsidRPr="00F10CC5">
        <w:rPr>
          <w:b/>
          <w:bCs/>
          <w:lang w:val="uk-UA" w:eastAsia="uk-UA"/>
        </w:rPr>
        <w:t>2</w:t>
      </w:r>
      <w:r w:rsidRPr="00F10CC5">
        <w:rPr>
          <w:b/>
          <w:bCs/>
          <w:lang w:val="uk-UA" w:eastAsia="uk-UA"/>
        </w:rPr>
        <w:t xml:space="preserve"> рази на тиждень в робочі дні з 8.00 до 17.00 години</w:t>
      </w:r>
      <w:r w:rsidRPr="00A4622B">
        <w:rPr>
          <w:bCs/>
          <w:color w:val="FF0000"/>
          <w:lang w:val="uk-UA" w:eastAsia="uk-UA"/>
        </w:rPr>
        <w:t xml:space="preserve">. </w:t>
      </w:r>
      <w:r w:rsidRPr="00A4622B">
        <w:rPr>
          <w:bCs/>
          <w:lang w:val="uk-UA" w:eastAsia="uk-UA"/>
        </w:rPr>
        <w:t>При постачанні товару до закладів освіти Постачальник повинен надавати товарно-транспортну накладну в кожний заклад освіти, підпорядкований Покупцю та посвідчення якості або  декларацію  виробника на кожну партію товару.</w:t>
      </w:r>
    </w:p>
    <w:p w:rsidR="003D24ED" w:rsidRPr="00A4622B" w:rsidRDefault="003D24ED" w:rsidP="003D24ED">
      <w:pPr>
        <w:ind w:firstLine="567"/>
        <w:jc w:val="both"/>
        <w:rPr>
          <w:bCs/>
          <w:lang w:val="uk-UA" w:eastAsia="uk-UA"/>
        </w:rPr>
      </w:pPr>
      <w:r w:rsidRPr="00375B21">
        <w:rPr>
          <w:bCs/>
          <w:lang w:val="uk-UA" w:eastAsia="uk-UA"/>
        </w:rPr>
        <w:t xml:space="preserve">Постачання товару здійснюється </w:t>
      </w:r>
      <w:r w:rsidR="00690BA8">
        <w:rPr>
          <w:bCs/>
          <w:lang w:val="uk-UA" w:eastAsia="uk-UA"/>
        </w:rPr>
        <w:t xml:space="preserve">спеціалізованим </w:t>
      </w:r>
      <w:r w:rsidRPr="00375B21">
        <w:rPr>
          <w:bCs/>
          <w:lang w:val="uk-UA" w:eastAsia="uk-UA"/>
        </w:rPr>
        <w:t>транспортом Учасника, який повинен відповідати санітарним вимогам. На підтвердження даної вимоги учасник у складі своєї пропозиції повинен надати копію договору на дезінфекційну обробку цього  автомобільного транспорту та акт обстеження автотранспорту відповідно до звіту про результати дослідження бактеріологічного матеріалу, відібраного з транспортного засобу, що використовується для перевезення харчової продукції.</w:t>
      </w:r>
    </w:p>
    <w:p w:rsidR="009D4321" w:rsidRPr="00A4622B" w:rsidRDefault="009D4321" w:rsidP="009D4321">
      <w:pPr>
        <w:ind w:left="142" w:firstLine="567"/>
        <w:jc w:val="both"/>
        <w:rPr>
          <w:rFonts w:eastAsia="Calibri"/>
          <w:color w:val="000000"/>
          <w:lang w:val="uk-UA" w:eastAsia="uk-UA" w:bidi="uk-UA"/>
        </w:rPr>
      </w:pPr>
      <w:r w:rsidRPr="00A4622B">
        <w:rPr>
          <w:lang w:val="uk-UA"/>
        </w:rPr>
        <w:t>Кожну партію  супроводжує  документ, що підтверджує її безпечність та якість.</w:t>
      </w:r>
      <w:r w:rsidRPr="00A4622B">
        <w:rPr>
          <w:lang w:val="uk-UA"/>
        </w:rPr>
        <w:br/>
        <w:t xml:space="preserve">Постачання  продуктів харчування і продовольчої сировини повинно здійснюватися спеціальним  автотранспортом  з  маркуванням "Продукти".   Кузови   машин   із середини   повинні  бути  покриті оцинкованим  залізом,  листовим  алюмінієм  або  іншим матеріалом, дозволеним  Міністерством  охорони  здоров'я України до контакту з продуктами харчування, і обладнані стелажами, що можуть зніматися, із додержанням температурного режиму відповідно до вимог Правил перевезень вантажів автомобільним транспортом в Україні. Транспортні засоби, якими перевозять товар, повинні бути чисті, без сторонніх запахів. </w:t>
      </w:r>
    </w:p>
    <w:p w:rsidR="009D4321" w:rsidRPr="00A4622B" w:rsidRDefault="009D4321" w:rsidP="009D4321">
      <w:pPr>
        <w:shd w:val="clear" w:color="auto" w:fill="FFFFFF"/>
        <w:autoSpaceDE w:val="0"/>
        <w:autoSpaceDN w:val="0"/>
        <w:adjustRightInd w:val="0"/>
        <w:ind w:firstLine="851"/>
        <w:jc w:val="both"/>
        <w:rPr>
          <w:lang w:val="uk-UA"/>
        </w:rPr>
      </w:pPr>
      <w:r w:rsidRPr="00A4622B">
        <w:rPr>
          <w:lang w:val="uk-UA"/>
        </w:rPr>
        <w:t>На недоброякісний товар складається акт і такий товар повертають постачальнику.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календарного дня.</w:t>
      </w:r>
    </w:p>
    <w:p w:rsidR="009D4321" w:rsidRPr="00A4622B" w:rsidRDefault="009D4321" w:rsidP="009D4321">
      <w:pPr>
        <w:shd w:val="clear" w:color="auto" w:fill="FFFFFF"/>
        <w:autoSpaceDE w:val="0"/>
        <w:autoSpaceDN w:val="0"/>
        <w:adjustRightInd w:val="0"/>
        <w:ind w:firstLine="851"/>
        <w:jc w:val="both"/>
        <w:rPr>
          <w:lang w:val="uk-UA"/>
        </w:rPr>
      </w:pPr>
      <w:r w:rsidRPr="00A4622B">
        <w:rPr>
          <w:lang w:val="uk-UA"/>
        </w:rPr>
        <w:t xml:space="preserve">Водій та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w:t>
      </w:r>
    </w:p>
    <w:p w:rsidR="009D4321" w:rsidRPr="00A4622B" w:rsidRDefault="009D4321" w:rsidP="009D4321">
      <w:pPr>
        <w:shd w:val="clear" w:color="auto" w:fill="FFFFFF"/>
        <w:autoSpaceDE w:val="0"/>
        <w:autoSpaceDN w:val="0"/>
        <w:adjustRightInd w:val="0"/>
        <w:ind w:firstLine="851"/>
        <w:jc w:val="both"/>
        <w:rPr>
          <w:lang w:val="uk-UA"/>
        </w:rPr>
      </w:pPr>
      <w:r w:rsidRPr="00A4622B">
        <w:rPr>
          <w:lang w:val="uk-UA"/>
        </w:rPr>
        <w:t>При розвезенні товару Постачальник повинен дотримуватися санітарних норм щодо перевезення швидкопсувних продуктів харчування.</w:t>
      </w:r>
    </w:p>
    <w:p w:rsidR="009D4321" w:rsidRPr="00A4622B" w:rsidRDefault="009D4321" w:rsidP="009D4321">
      <w:pPr>
        <w:shd w:val="clear" w:color="auto" w:fill="FFFFFF"/>
        <w:autoSpaceDE w:val="0"/>
        <w:autoSpaceDN w:val="0"/>
        <w:adjustRightInd w:val="0"/>
        <w:ind w:firstLine="851"/>
        <w:jc w:val="both"/>
        <w:rPr>
          <w:lang w:val="uk-UA"/>
        </w:rPr>
      </w:pPr>
      <w:r w:rsidRPr="00A4622B">
        <w:rPr>
          <w:lang w:val="uk-UA"/>
        </w:rPr>
        <w:t>Учасник надає гарантію у формі листа довільної форми про забезпечення виконання технічних та якісних вимог до предмета закупівлі.</w:t>
      </w:r>
    </w:p>
    <w:p w:rsidR="009D4321" w:rsidRPr="00A4622B" w:rsidRDefault="009D4321" w:rsidP="009D4321">
      <w:pPr>
        <w:ind w:firstLine="851"/>
        <w:jc w:val="both"/>
        <w:rPr>
          <w:lang w:val="uk-UA"/>
        </w:rPr>
      </w:pPr>
      <w:r w:rsidRPr="00A4622B">
        <w:rPr>
          <w:lang w:val="uk-UA"/>
        </w:rPr>
        <w:t>Учасник відповідає за одержання будь-яких та всіх необхідних дозволів, сертифікатів на товар,  та самостійно несе всі витрати на отримання таких дозволів, сертифікатів.</w:t>
      </w:r>
    </w:p>
    <w:p w:rsidR="009D4321" w:rsidRDefault="009D4321" w:rsidP="009D4321">
      <w:pPr>
        <w:shd w:val="clear" w:color="auto" w:fill="FFFFFF"/>
        <w:autoSpaceDE w:val="0"/>
        <w:autoSpaceDN w:val="0"/>
        <w:adjustRightInd w:val="0"/>
        <w:ind w:firstLine="851"/>
        <w:jc w:val="both"/>
        <w:rPr>
          <w:lang w:val="uk-UA"/>
        </w:rPr>
      </w:pPr>
      <w:r w:rsidRPr="00A4622B">
        <w:rPr>
          <w:lang w:val="uk-UA"/>
        </w:rPr>
        <w:t>Завантаження, розвантаження товару здійснюють працівники Постачальника.</w:t>
      </w:r>
    </w:p>
    <w:p w:rsidR="00C42091" w:rsidRPr="00DC0213" w:rsidRDefault="00C42091" w:rsidP="00DC0213">
      <w:pPr>
        <w:shd w:val="clear" w:color="auto" w:fill="FFFFFF"/>
        <w:autoSpaceDE w:val="0"/>
        <w:autoSpaceDN w:val="0"/>
        <w:adjustRightInd w:val="0"/>
        <w:ind w:firstLine="851"/>
        <w:jc w:val="both"/>
        <w:rPr>
          <w:b/>
          <w:u w:val="single"/>
          <w:lang w:val="uk-UA"/>
        </w:rPr>
      </w:pPr>
      <w:r w:rsidRPr="002D709D">
        <w:rPr>
          <w:b/>
          <w:u w:val="single"/>
          <w:lang w:val="uk-UA"/>
        </w:rPr>
        <w:t>Учасник, для підтвердження якості товару, який планується до постачання,  повинен надати як частину своєї пропозиції тенд</w:t>
      </w:r>
      <w:r w:rsidR="00DC0213">
        <w:rPr>
          <w:b/>
          <w:u w:val="single"/>
          <w:lang w:val="uk-UA"/>
        </w:rPr>
        <w:t>ерних торгів наступні документи:</w:t>
      </w:r>
    </w:p>
    <w:p w:rsidR="00DC0213" w:rsidRDefault="003A1EDE" w:rsidP="003A1EDE">
      <w:pPr>
        <w:shd w:val="clear" w:color="auto" w:fill="FFFFFF"/>
        <w:autoSpaceDE w:val="0"/>
        <w:autoSpaceDN w:val="0"/>
        <w:adjustRightInd w:val="0"/>
        <w:ind w:firstLine="851"/>
        <w:jc w:val="both"/>
        <w:rPr>
          <w:lang w:val="uk-UA"/>
        </w:rPr>
      </w:pPr>
      <w:r w:rsidRPr="003A1EDE">
        <w:rPr>
          <w:lang w:val="uk-UA"/>
        </w:rPr>
        <w:t xml:space="preserve">- копію експертного висновку або протоколу випробувань випробувальної лабораторії (акредитована згідно до вимог </w:t>
      </w:r>
      <w:r w:rsidRPr="00313316">
        <w:rPr>
          <w:lang w:val="uk-UA"/>
        </w:rPr>
        <w:t>ДСТУ ISO/IEC 17025:20</w:t>
      </w:r>
      <w:r w:rsidR="00312ECE" w:rsidRPr="00313316">
        <w:rPr>
          <w:lang w:val="uk-UA"/>
        </w:rPr>
        <w:t>17</w:t>
      </w:r>
      <w:r w:rsidRPr="00313316">
        <w:rPr>
          <w:lang w:val="uk-UA"/>
        </w:rPr>
        <w:t>),</w:t>
      </w:r>
      <w:r w:rsidRPr="003A1EDE">
        <w:rPr>
          <w:lang w:val="uk-UA"/>
        </w:rPr>
        <w:t xml:space="preserve"> що містить інформацію про перевірку відповідності зразку за вмістом гормональних препаратів, антибіотиків, мікотоксинів, пестицидів, радіонуклідів, токсичних елементів, за мікробіологічними, фізико-хімічними, органолептичними випробуваннями та за тригліцеридним складом молочного</w:t>
      </w:r>
      <w:r w:rsidR="00721676">
        <w:rPr>
          <w:lang w:val="uk-UA"/>
        </w:rPr>
        <w:t xml:space="preserve"> жиру, що виданий не раніше 202</w:t>
      </w:r>
      <w:r w:rsidR="000B0DEE">
        <w:rPr>
          <w:lang w:val="uk-UA"/>
        </w:rPr>
        <w:t>3</w:t>
      </w:r>
      <w:r w:rsidRPr="003A1EDE">
        <w:rPr>
          <w:lang w:val="uk-UA"/>
        </w:rPr>
        <w:t xml:space="preserve"> року.</w:t>
      </w:r>
    </w:p>
    <w:p w:rsidR="003A1EDE" w:rsidRPr="003A1EDE" w:rsidRDefault="003A1EDE" w:rsidP="003A1EDE">
      <w:pPr>
        <w:shd w:val="clear" w:color="auto" w:fill="FFFFFF"/>
        <w:autoSpaceDE w:val="0"/>
        <w:autoSpaceDN w:val="0"/>
        <w:adjustRightInd w:val="0"/>
        <w:ind w:firstLine="851"/>
        <w:jc w:val="both"/>
        <w:rPr>
          <w:lang w:val="uk-UA"/>
        </w:rPr>
      </w:pPr>
      <w:r w:rsidRPr="003A1EDE">
        <w:rPr>
          <w:lang w:val="uk-UA"/>
        </w:rPr>
        <w:t xml:space="preserve"> </w:t>
      </w:r>
      <w:r w:rsidR="00DC0213" w:rsidRPr="00DC0213">
        <w:rPr>
          <w:lang w:val="uk-UA"/>
        </w:rPr>
        <w:t>- копію декларації виробника на товар, що видана не раніше 202</w:t>
      </w:r>
      <w:r w:rsidR="00312ECE">
        <w:rPr>
          <w:lang w:val="uk-UA"/>
        </w:rPr>
        <w:t>3</w:t>
      </w:r>
      <w:r w:rsidR="00DC0213" w:rsidRPr="00DC0213">
        <w:rPr>
          <w:lang w:val="uk-UA"/>
        </w:rPr>
        <w:t xml:space="preserve"> року.</w:t>
      </w:r>
    </w:p>
    <w:p w:rsidR="00C42091" w:rsidRPr="003A1EDE" w:rsidRDefault="00C42091" w:rsidP="00C42091">
      <w:pPr>
        <w:shd w:val="clear" w:color="auto" w:fill="FFFFFF"/>
        <w:autoSpaceDE w:val="0"/>
        <w:autoSpaceDN w:val="0"/>
        <w:adjustRightInd w:val="0"/>
        <w:ind w:firstLine="851"/>
        <w:jc w:val="both"/>
        <w:rPr>
          <w:lang w:val="uk-UA"/>
        </w:rPr>
      </w:pPr>
      <w:r w:rsidRPr="003A1EDE">
        <w:rPr>
          <w:lang w:val="uk-UA"/>
        </w:rPr>
        <w:t xml:space="preserve">- </w:t>
      </w:r>
      <w:r w:rsidR="00104A8B" w:rsidRPr="00104A8B">
        <w:rPr>
          <w:lang w:val="uk-UA"/>
        </w:rPr>
        <w:t>Сертифікат системи управління безпечністю харчових продуктів згідно вимог ДСТУ  ISO 22000:2019 (ISO 22000:2018, IDT)</w:t>
      </w:r>
    </w:p>
    <w:p w:rsidR="00C42091" w:rsidRDefault="00C42091" w:rsidP="00C42091">
      <w:pPr>
        <w:shd w:val="clear" w:color="auto" w:fill="FFFFFF"/>
        <w:autoSpaceDE w:val="0"/>
        <w:autoSpaceDN w:val="0"/>
        <w:adjustRightInd w:val="0"/>
        <w:ind w:firstLine="851"/>
        <w:jc w:val="both"/>
        <w:rPr>
          <w:lang w:val="uk-UA"/>
        </w:rPr>
      </w:pPr>
      <w:r>
        <w:rPr>
          <w:lang w:val="uk-UA"/>
        </w:rPr>
        <w:t>Додатково у складі своєї тендерної пропозиції учасник повинен надати:</w:t>
      </w:r>
    </w:p>
    <w:p w:rsidR="00C42091" w:rsidRDefault="00C42091" w:rsidP="00C42091">
      <w:pPr>
        <w:shd w:val="clear" w:color="auto" w:fill="FFFFFF"/>
        <w:autoSpaceDE w:val="0"/>
        <w:autoSpaceDN w:val="0"/>
        <w:adjustRightInd w:val="0"/>
        <w:ind w:firstLine="851"/>
        <w:jc w:val="both"/>
        <w:rPr>
          <w:lang w:val="uk-UA"/>
        </w:rPr>
      </w:pPr>
      <w:r>
        <w:rPr>
          <w:lang w:val="uk-UA"/>
        </w:rPr>
        <w:lastRenderedPageBreak/>
        <w:t xml:space="preserve">- </w:t>
      </w:r>
      <w:r w:rsidR="00FF0A5D" w:rsidRPr="00C42091">
        <w:rPr>
          <w:lang w:val="uk-UA" w:eastAsia="uk-UA"/>
        </w:rPr>
        <w:t>Гарантійний лист, складений у довільній формі щодо забезпечення якості товару та своєчасної його поставки відповідно до заявок, до кожного окр</w:t>
      </w:r>
      <w:r w:rsidR="00FF0A5D" w:rsidRPr="00C42091">
        <w:rPr>
          <w:lang w:val="uk-UA"/>
        </w:rPr>
        <w:t xml:space="preserve">емого закладу Замовника </w:t>
      </w:r>
      <w:r w:rsidR="00FF0A5D" w:rsidRPr="00C42091">
        <w:rPr>
          <w:color w:val="000000"/>
          <w:lang w:val="uk-UA" w:eastAsia="uk-UA"/>
        </w:rPr>
        <w:t>протягом 202</w:t>
      </w:r>
      <w:r w:rsidR="00312ECE">
        <w:rPr>
          <w:color w:val="000000"/>
          <w:lang w:val="uk-UA" w:eastAsia="uk-UA"/>
        </w:rPr>
        <w:t>4</w:t>
      </w:r>
      <w:r w:rsidR="00FF0A5D" w:rsidRPr="00C42091">
        <w:rPr>
          <w:color w:val="000000"/>
          <w:lang w:val="uk-UA" w:eastAsia="uk-UA"/>
        </w:rPr>
        <w:t xml:space="preserve"> року, </w:t>
      </w:r>
      <w:r w:rsidR="00FF0A5D" w:rsidRPr="00C42091">
        <w:rPr>
          <w:lang w:val="uk-UA" w:eastAsia="uk-UA"/>
        </w:rPr>
        <w:t>продукція яка постачатиметься в навчальні заклади, матиме термін придатності до споживання не менше 90 % від загального гарантійного терміну зберігання на момент поставки товару.</w:t>
      </w:r>
    </w:p>
    <w:p w:rsidR="00FF0A5D" w:rsidRPr="00C42091" w:rsidRDefault="00C42091" w:rsidP="00C42091">
      <w:pPr>
        <w:shd w:val="clear" w:color="auto" w:fill="FFFFFF"/>
        <w:autoSpaceDE w:val="0"/>
        <w:autoSpaceDN w:val="0"/>
        <w:adjustRightInd w:val="0"/>
        <w:ind w:firstLine="851"/>
        <w:jc w:val="both"/>
        <w:rPr>
          <w:lang w:val="uk-UA"/>
        </w:rPr>
      </w:pPr>
      <w:r>
        <w:rPr>
          <w:lang w:val="uk-UA"/>
        </w:rPr>
        <w:t xml:space="preserve">- </w:t>
      </w:r>
      <w:r w:rsidR="00FF0A5D" w:rsidRPr="00C42091">
        <w:rPr>
          <w:lang w:val="uk-UA" w:eastAsia="uk-UA"/>
        </w:rPr>
        <w:t>Довідку, в довільній формі, яка засвідчує, що в ціну пропозиції учасника включені всі витрати учасника, включаючи вартість самого товару, ПДВ, транспортування, розвантаження, а також всіх податків, зборів, мита та інше.</w:t>
      </w:r>
    </w:p>
    <w:p w:rsidR="001B7979" w:rsidRPr="00C42091" w:rsidRDefault="001B7979" w:rsidP="00C00725">
      <w:pPr>
        <w:pStyle w:val="2f0"/>
        <w:spacing w:before="120"/>
        <w:ind w:right="40"/>
        <w:jc w:val="both"/>
        <w:rPr>
          <w:rFonts w:ascii="Times New Roman" w:hAnsi="Times New Roman" w:cs="Times New Roman"/>
          <w:b/>
          <w:i/>
          <w:color w:val="auto"/>
        </w:rPr>
      </w:pPr>
      <w:r w:rsidRPr="00C42091">
        <w:rPr>
          <w:rFonts w:ascii="Times New Roman" w:hAnsi="Times New Roman" w:cs="Times New Roman"/>
          <w:b/>
          <w:i/>
          <w:color w:val="auto"/>
        </w:rPr>
        <w:t>Примітки:</w:t>
      </w:r>
    </w:p>
    <w:p w:rsidR="001B7979" w:rsidRPr="00C42091" w:rsidRDefault="00307E9D" w:rsidP="00C00725">
      <w:pPr>
        <w:pStyle w:val="2f0"/>
        <w:spacing w:before="60"/>
        <w:jc w:val="both"/>
        <w:rPr>
          <w:rFonts w:ascii="Times New Roman" w:hAnsi="Times New Roman" w:cs="Times New Roman"/>
          <w:i/>
          <w:color w:val="auto"/>
        </w:rPr>
      </w:pPr>
      <w:r w:rsidRPr="00C42091">
        <w:rPr>
          <w:rFonts w:ascii="Times New Roman" w:hAnsi="Times New Roman" w:cs="Times New Roman"/>
          <w:i/>
          <w:color w:val="auto"/>
        </w:rPr>
        <w:t>1)</w:t>
      </w:r>
      <w:r w:rsidR="001B7979" w:rsidRPr="00C42091">
        <w:rPr>
          <w:rFonts w:ascii="Times New Roman" w:hAnsi="Times New Roman" w:cs="Times New Roman"/>
          <w:i/>
          <w:color w:val="auto"/>
        </w:rPr>
        <w:t> у разі необхідності Замовник може звернутися до учасника або учасника-переможця про повторне підтвердження якості предмету закупівлі. При відмові Учасника або Учасника-переможця надати повторно інформацію щодо підтвердження якості предмета закупівлі, замовник має право відхилити тендерну пропозицію Учасника і визначити переможця торгів серед інших Учасників, тендерна пропозиція яких є найбільш економічно вигідною з тих, строк дії яких ще не минув.</w:t>
      </w:r>
    </w:p>
    <w:p w:rsidR="001B7979" w:rsidRPr="00C42091" w:rsidRDefault="001B7979" w:rsidP="00C00725">
      <w:pPr>
        <w:pStyle w:val="2f0"/>
        <w:jc w:val="both"/>
        <w:rPr>
          <w:rFonts w:ascii="Times New Roman" w:hAnsi="Times New Roman" w:cs="Times New Roman"/>
          <w:i/>
          <w:color w:val="auto"/>
        </w:rPr>
      </w:pPr>
      <w:r w:rsidRPr="00C42091">
        <w:rPr>
          <w:rFonts w:ascii="Times New Roman" w:hAnsi="Times New Roman" w:cs="Times New Roman"/>
          <w:i/>
          <w:color w:val="auto"/>
        </w:rPr>
        <w:t>2) при невідповідності тендерної пропозиції Учасника технічним, якісним та кількісним характеристикам, вона буде відхилена як така, що не відповідає умовам цієї тендерної документації  Замовника.</w:t>
      </w:r>
    </w:p>
    <w:p w:rsidR="001B7979" w:rsidRPr="00C42091" w:rsidRDefault="001B7979" w:rsidP="00CC07CC">
      <w:pPr>
        <w:ind w:left="720"/>
        <w:jc w:val="both"/>
        <w:rPr>
          <w:i/>
          <w:lang w:val="uk-UA"/>
        </w:rPr>
      </w:pPr>
      <w:r w:rsidRPr="00C42091">
        <w:rPr>
          <w:i/>
          <w:lang w:val="uk-UA"/>
        </w:rPr>
        <w:t>3 ) в</w:t>
      </w:r>
      <w:r w:rsidRPr="00C42091">
        <w:rPr>
          <w:i/>
          <w:lang w:val="uk-UA" w:eastAsia="uk-UA"/>
        </w:rPr>
        <w:t xml:space="preserve"> місцях де технічна специфікація містить посилання на конкретну торговельну  марку чи фірму, патент</w:t>
      </w:r>
      <w:r w:rsidRPr="00C42091">
        <w:rPr>
          <w:rStyle w:val="417pt"/>
        </w:rPr>
        <w:t xml:space="preserve">, </w:t>
      </w:r>
      <w:r w:rsidRPr="00C42091">
        <w:rPr>
          <w:i/>
          <w:lang w:val="uk-UA" w:eastAsia="uk-UA"/>
        </w:rPr>
        <w:t>конструкцію або тип предмета закупівлі, джерело його походження або виробника</w:t>
      </w:r>
      <w:r w:rsidRPr="00C42091">
        <w:rPr>
          <w:rStyle w:val="417pt"/>
        </w:rPr>
        <w:t>,</w:t>
      </w:r>
      <w:r w:rsidR="008C559A" w:rsidRPr="00C42091">
        <w:rPr>
          <w:rStyle w:val="417pt"/>
        </w:rPr>
        <w:t xml:space="preserve"> </w:t>
      </w:r>
      <w:r w:rsidRPr="00C42091">
        <w:rPr>
          <w:i/>
          <w:lang w:val="uk-UA" w:eastAsia="uk-UA"/>
        </w:rPr>
        <w:t>вважати вираз ”або еквівалент</w:t>
      </w:r>
      <w:r w:rsidRPr="00C42091">
        <w:rPr>
          <w:i/>
          <w:lang w:val="uk-UA"/>
        </w:rPr>
        <w:t>".</w:t>
      </w:r>
    </w:p>
    <w:p w:rsidR="00C42091" w:rsidRDefault="001B7979" w:rsidP="00CC07CC">
      <w:pPr>
        <w:rPr>
          <w:i/>
          <w:lang w:val="uk-UA"/>
        </w:rPr>
      </w:pPr>
      <w:r w:rsidRPr="00C42091">
        <w:rPr>
          <w:i/>
          <w:lang w:val="uk-UA"/>
        </w:rPr>
        <w:tab/>
        <w:t>4) Замовник має право звернутись до укладання угоди із переможцем з прохан</w:t>
      </w:r>
      <w:r w:rsidR="008C559A" w:rsidRPr="00C42091">
        <w:rPr>
          <w:i/>
          <w:lang w:val="uk-UA"/>
        </w:rPr>
        <w:t>н</w:t>
      </w:r>
      <w:r w:rsidR="00C42091">
        <w:rPr>
          <w:i/>
          <w:lang w:val="uk-UA"/>
        </w:rPr>
        <w:t xml:space="preserve">я </w:t>
      </w:r>
      <w:r w:rsidRPr="00C42091">
        <w:rPr>
          <w:i/>
          <w:lang w:val="uk-UA"/>
        </w:rPr>
        <w:t xml:space="preserve">надання </w:t>
      </w:r>
      <w:r w:rsidR="00C42091">
        <w:rPr>
          <w:i/>
          <w:lang w:val="uk-UA"/>
        </w:rPr>
        <w:t xml:space="preserve">           </w:t>
      </w:r>
    </w:p>
    <w:p w:rsidR="001B7979" w:rsidRPr="00C42091" w:rsidRDefault="00C42091" w:rsidP="00CC07CC">
      <w:pPr>
        <w:rPr>
          <w:i/>
          <w:lang w:val="uk-UA"/>
        </w:rPr>
      </w:pPr>
      <w:r>
        <w:rPr>
          <w:i/>
          <w:lang w:val="uk-UA"/>
        </w:rPr>
        <w:t xml:space="preserve">             </w:t>
      </w:r>
      <w:r w:rsidR="001B7979" w:rsidRPr="00C42091">
        <w:rPr>
          <w:i/>
          <w:lang w:val="uk-UA"/>
        </w:rPr>
        <w:t xml:space="preserve">зразків продукції для погодження якості, пакування тощо         </w:t>
      </w:r>
    </w:p>
    <w:p w:rsidR="001B7979" w:rsidRDefault="001B7979" w:rsidP="00CC07CC">
      <w:pPr>
        <w:rPr>
          <w:i/>
          <w:lang w:val="uk-UA"/>
        </w:rPr>
      </w:pPr>
      <w:r w:rsidRPr="00C42091">
        <w:rPr>
          <w:i/>
          <w:lang w:val="uk-UA"/>
        </w:rPr>
        <w:t xml:space="preserve">              запропонованого товару.</w:t>
      </w:r>
    </w:p>
    <w:p w:rsidR="00C42091" w:rsidRDefault="00C42091" w:rsidP="00CC07CC">
      <w:pPr>
        <w:rPr>
          <w:i/>
          <w:lang w:val="uk-UA"/>
        </w:rPr>
      </w:pPr>
      <w:r>
        <w:rPr>
          <w:i/>
          <w:lang w:val="uk-UA"/>
        </w:rPr>
        <w:t xml:space="preserve">            5)</w:t>
      </w:r>
      <w:r w:rsidRPr="00C42091">
        <w:rPr>
          <w:lang w:val="uk-UA"/>
        </w:rPr>
        <w:t xml:space="preserve"> </w:t>
      </w:r>
      <w:r w:rsidRPr="00C42091">
        <w:rPr>
          <w:i/>
          <w:lang w:val="uk-UA"/>
        </w:rPr>
        <w:t xml:space="preserve">Учасник надає у складі тендерної пропозиції гарантійний лист щодо надання </w:t>
      </w:r>
      <w:r>
        <w:rPr>
          <w:i/>
          <w:lang w:val="uk-UA"/>
        </w:rPr>
        <w:t xml:space="preserve">            </w:t>
      </w:r>
    </w:p>
    <w:p w:rsidR="00C42091" w:rsidRDefault="00C42091" w:rsidP="00CC07CC">
      <w:pPr>
        <w:rPr>
          <w:i/>
          <w:lang w:val="uk-UA"/>
        </w:rPr>
      </w:pPr>
      <w:r>
        <w:rPr>
          <w:i/>
          <w:lang w:val="uk-UA"/>
        </w:rPr>
        <w:t xml:space="preserve">            </w:t>
      </w:r>
      <w:r w:rsidRPr="00C42091">
        <w:rPr>
          <w:i/>
          <w:lang w:val="uk-UA"/>
        </w:rPr>
        <w:t>достовірної інформації щодо підстав для відмови в участі у процедурі закупівлі</w:t>
      </w:r>
    </w:p>
    <w:p w:rsidR="00C42091" w:rsidRPr="00C42091" w:rsidRDefault="00C42091" w:rsidP="00C42091">
      <w:pPr>
        <w:rPr>
          <w:b/>
          <w:iCs/>
          <w:lang w:val="uk-UA"/>
        </w:rPr>
      </w:pPr>
    </w:p>
    <w:p w:rsidR="001B7979" w:rsidRPr="00C42091" w:rsidRDefault="001B7979" w:rsidP="00C00725">
      <w:pPr>
        <w:ind w:firstLine="709"/>
        <w:rPr>
          <w:lang w:val="uk-UA"/>
        </w:rPr>
      </w:pPr>
      <w:r w:rsidRPr="00C42091">
        <w:rPr>
          <w:lang w:val="uk-UA"/>
        </w:rPr>
        <w:t xml:space="preserve">                                                                          </w:t>
      </w:r>
    </w:p>
    <w:p w:rsidR="001B7979" w:rsidRPr="00C42091" w:rsidRDefault="001B7979" w:rsidP="00C00725">
      <w:pPr>
        <w:ind w:firstLine="709"/>
        <w:rPr>
          <w:lang w:val="uk-UA"/>
        </w:rPr>
      </w:pPr>
    </w:p>
    <w:p w:rsidR="001B7979" w:rsidRPr="00C42091" w:rsidRDefault="001B7979" w:rsidP="00C00725">
      <w:pPr>
        <w:rPr>
          <w:lang w:val="uk-UA"/>
        </w:rPr>
      </w:pPr>
    </w:p>
    <w:p w:rsidR="001B7979" w:rsidRPr="00C42091" w:rsidRDefault="001B7979" w:rsidP="00C00725">
      <w:pPr>
        <w:rPr>
          <w:lang w:val="uk-UA"/>
        </w:rPr>
      </w:pPr>
    </w:p>
    <w:p w:rsidR="001B7979" w:rsidRPr="00C42091" w:rsidRDefault="001B7979" w:rsidP="00355DE7">
      <w:pPr>
        <w:rPr>
          <w:lang w:val="uk-UA"/>
        </w:rPr>
      </w:pPr>
    </w:p>
    <w:p w:rsidR="001B7979" w:rsidRDefault="001B7979" w:rsidP="00C00725">
      <w:pPr>
        <w:ind w:firstLine="709"/>
        <w:rPr>
          <w:lang w:val="uk-UA"/>
        </w:rPr>
      </w:pPr>
    </w:p>
    <w:p w:rsidR="0040453A" w:rsidRDefault="0040453A" w:rsidP="00C00725">
      <w:pPr>
        <w:ind w:firstLine="709"/>
        <w:rPr>
          <w:lang w:val="uk-UA"/>
        </w:rPr>
      </w:pPr>
    </w:p>
    <w:p w:rsidR="0040453A" w:rsidRDefault="0040453A" w:rsidP="00C00725">
      <w:pPr>
        <w:ind w:firstLine="709"/>
        <w:rPr>
          <w:lang w:val="uk-UA"/>
        </w:rPr>
      </w:pPr>
    </w:p>
    <w:p w:rsidR="0040453A" w:rsidRDefault="0040453A" w:rsidP="00C00725">
      <w:pPr>
        <w:ind w:firstLine="709"/>
        <w:rPr>
          <w:lang w:val="uk-UA"/>
        </w:rPr>
      </w:pPr>
    </w:p>
    <w:p w:rsidR="0040453A" w:rsidRDefault="0040453A" w:rsidP="00C00725">
      <w:pPr>
        <w:ind w:firstLine="709"/>
        <w:rPr>
          <w:lang w:val="uk-UA"/>
        </w:rPr>
      </w:pPr>
    </w:p>
    <w:p w:rsidR="0040453A" w:rsidRDefault="0040453A" w:rsidP="00C00725">
      <w:pPr>
        <w:ind w:firstLine="709"/>
        <w:rPr>
          <w:lang w:val="uk-UA"/>
        </w:rPr>
      </w:pPr>
    </w:p>
    <w:p w:rsidR="00295031" w:rsidRDefault="00295031" w:rsidP="00C00725">
      <w:pPr>
        <w:ind w:firstLine="709"/>
        <w:rPr>
          <w:lang w:val="uk-UA"/>
        </w:rPr>
      </w:pPr>
    </w:p>
    <w:p w:rsidR="00295031" w:rsidRDefault="00295031" w:rsidP="00C00725">
      <w:pPr>
        <w:ind w:firstLine="709"/>
        <w:rPr>
          <w:lang w:val="uk-UA"/>
        </w:rPr>
      </w:pPr>
    </w:p>
    <w:p w:rsidR="00295031" w:rsidRDefault="00295031" w:rsidP="00C00725">
      <w:pPr>
        <w:ind w:firstLine="709"/>
        <w:rPr>
          <w:lang w:val="uk-UA"/>
        </w:rPr>
      </w:pPr>
    </w:p>
    <w:p w:rsidR="00295031" w:rsidRDefault="00295031" w:rsidP="00C00725">
      <w:pPr>
        <w:ind w:firstLine="709"/>
        <w:rPr>
          <w:lang w:val="uk-UA"/>
        </w:rPr>
      </w:pPr>
    </w:p>
    <w:p w:rsidR="00295031" w:rsidRDefault="00295031" w:rsidP="00C00725">
      <w:pPr>
        <w:ind w:firstLine="709"/>
        <w:rPr>
          <w:lang w:val="uk-UA"/>
        </w:rPr>
      </w:pPr>
    </w:p>
    <w:p w:rsidR="00295031" w:rsidRDefault="00295031" w:rsidP="00C00725">
      <w:pPr>
        <w:ind w:firstLine="709"/>
        <w:rPr>
          <w:lang w:val="uk-UA"/>
        </w:rPr>
      </w:pPr>
    </w:p>
    <w:p w:rsidR="00295031" w:rsidRDefault="00295031" w:rsidP="00C00725">
      <w:pPr>
        <w:ind w:firstLine="709"/>
        <w:rPr>
          <w:lang w:val="uk-UA"/>
        </w:rPr>
      </w:pPr>
    </w:p>
    <w:p w:rsidR="00295031" w:rsidRDefault="00295031" w:rsidP="00C00725">
      <w:pPr>
        <w:ind w:firstLine="709"/>
        <w:rPr>
          <w:lang w:val="uk-UA"/>
        </w:rPr>
      </w:pPr>
    </w:p>
    <w:p w:rsidR="00295031" w:rsidRDefault="00295031" w:rsidP="00C00725">
      <w:pPr>
        <w:ind w:firstLine="709"/>
        <w:rPr>
          <w:lang w:val="uk-UA"/>
        </w:rPr>
      </w:pPr>
    </w:p>
    <w:p w:rsidR="00295031" w:rsidRDefault="00295031" w:rsidP="00C00725">
      <w:pPr>
        <w:ind w:firstLine="709"/>
        <w:rPr>
          <w:lang w:val="uk-UA"/>
        </w:rPr>
      </w:pPr>
    </w:p>
    <w:p w:rsidR="00295031" w:rsidRDefault="00295031" w:rsidP="00C00725">
      <w:pPr>
        <w:ind w:firstLine="709"/>
        <w:rPr>
          <w:lang w:val="uk-UA"/>
        </w:rPr>
      </w:pPr>
    </w:p>
    <w:p w:rsidR="00295031" w:rsidRDefault="00295031" w:rsidP="00C00725">
      <w:pPr>
        <w:ind w:firstLine="709"/>
        <w:rPr>
          <w:lang w:val="uk-UA"/>
        </w:rPr>
      </w:pPr>
    </w:p>
    <w:p w:rsidR="00295031" w:rsidRDefault="00295031" w:rsidP="00C00725">
      <w:pPr>
        <w:ind w:firstLine="709"/>
        <w:rPr>
          <w:lang w:val="uk-UA"/>
        </w:rPr>
      </w:pPr>
    </w:p>
    <w:p w:rsidR="00295031" w:rsidRDefault="00295031" w:rsidP="00C00725">
      <w:pPr>
        <w:ind w:firstLine="709"/>
        <w:rPr>
          <w:lang w:val="uk-UA"/>
        </w:rPr>
      </w:pPr>
    </w:p>
    <w:p w:rsidR="00295031" w:rsidRDefault="00295031" w:rsidP="00C00725">
      <w:pPr>
        <w:ind w:firstLine="709"/>
        <w:rPr>
          <w:lang w:val="uk-UA"/>
        </w:rPr>
      </w:pPr>
    </w:p>
    <w:p w:rsidR="00295031" w:rsidRDefault="00295031" w:rsidP="00C00725">
      <w:pPr>
        <w:ind w:firstLine="709"/>
        <w:rPr>
          <w:lang w:val="uk-UA"/>
        </w:rPr>
      </w:pPr>
    </w:p>
    <w:p w:rsidR="00295031" w:rsidRDefault="00295031" w:rsidP="00C00725">
      <w:pPr>
        <w:ind w:firstLine="709"/>
        <w:rPr>
          <w:lang w:val="uk-UA"/>
        </w:rPr>
      </w:pPr>
    </w:p>
    <w:p w:rsidR="00494046" w:rsidRDefault="00494046" w:rsidP="00BD11A5">
      <w:pPr>
        <w:rPr>
          <w:b/>
          <w:lang w:val="uk-UA"/>
        </w:rPr>
      </w:pPr>
    </w:p>
    <w:p w:rsidR="001B7979" w:rsidRPr="00C42091" w:rsidRDefault="001B7979" w:rsidP="00C00725">
      <w:pPr>
        <w:ind w:firstLine="709"/>
        <w:jc w:val="right"/>
        <w:rPr>
          <w:b/>
          <w:lang w:val="uk-UA"/>
        </w:rPr>
      </w:pPr>
      <w:r w:rsidRPr="00C42091">
        <w:rPr>
          <w:b/>
          <w:lang w:val="uk-UA"/>
        </w:rPr>
        <w:t>Додаток 4</w:t>
      </w:r>
    </w:p>
    <w:p w:rsidR="001B7979" w:rsidRPr="00C42091" w:rsidRDefault="001B7979" w:rsidP="00C00725">
      <w:pPr>
        <w:pStyle w:val="21"/>
        <w:jc w:val="right"/>
        <w:rPr>
          <w:rStyle w:val="3b"/>
          <w:bCs/>
          <w:sz w:val="24"/>
          <w:szCs w:val="24"/>
        </w:rPr>
      </w:pPr>
      <w:r w:rsidRPr="00C42091">
        <w:rPr>
          <w:rStyle w:val="3b"/>
          <w:bCs/>
          <w:sz w:val="24"/>
          <w:szCs w:val="24"/>
        </w:rPr>
        <w:t xml:space="preserve">до тендерної документації на закупівлю </w:t>
      </w:r>
    </w:p>
    <w:p w:rsidR="001B7979" w:rsidRPr="00C42091" w:rsidRDefault="001B7979" w:rsidP="00542011">
      <w:pPr>
        <w:pStyle w:val="21"/>
        <w:tabs>
          <w:tab w:val="left" w:pos="3240"/>
        </w:tabs>
        <w:jc w:val="right"/>
        <w:rPr>
          <w:rFonts w:ascii="Times New Roman" w:hAnsi="Times New Roman"/>
          <w:i w:val="0"/>
          <w:sz w:val="24"/>
          <w:szCs w:val="24"/>
          <w:lang w:val="uk-UA"/>
        </w:rPr>
      </w:pPr>
      <w:r w:rsidRPr="00C42091">
        <w:rPr>
          <w:rFonts w:ascii="Times New Roman" w:hAnsi="Times New Roman"/>
          <w:b w:val="0"/>
          <w:sz w:val="24"/>
          <w:szCs w:val="24"/>
          <w:lang w:val="uk-UA"/>
        </w:rPr>
        <w:t xml:space="preserve">                                                                              </w:t>
      </w:r>
      <w:r w:rsidRPr="00C42091">
        <w:rPr>
          <w:rFonts w:ascii="Times New Roman" w:hAnsi="Times New Roman"/>
          <w:i w:val="0"/>
          <w:sz w:val="24"/>
          <w:szCs w:val="24"/>
          <w:lang w:val="uk-UA"/>
        </w:rPr>
        <w:t xml:space="preserve">ДК 021:2015 </w:t>
      </w:r>
      <w:r w:rsidR="00295031" w:rsidRPr="00295031">
        <w:rPr>
          <w:rFonts w:ascii="Times New Roman" w:hAnsi="Times New Roman"/>
          <w:i w:val="0"/>
          <w:sz w:val="24"/>
          <w:szCs w:val="24"/>
          <w:lang w:val="uk-UA"/>
        </w:rPr>
        <w:t xml:space="preserve">15110000-2 М’ясо   </w:t>
      </w:r>
    </w:p>
    <w:p w:rsidR="001B7979" w:rsidRPr="00C42091" w:rsidRDefault="001B7979" w:rsidP="00731ADF">
      <w:pPr>
        <w:ind w:firstLine="284"/>
        <w:jc w:val="center"/>
        <w:rPr>
          <w:b/>
          <w:i/>
          <w:lang w:val="uk-UA"/>
        </w:rPr>
      </w:pPr>
    </w:p>
    <w:p w:rsidR="001B7979" w:rsidRPr="00C42091" w:rsidRDefault="001B7979" w:rsidP="00C77252">
      <w:pPr>
        <w:pStyle w:val="ab"/>
        <w:ind w:firstLine="0"/>
        <w:rPr>
          <w:highlight w:val="red"/>
        </w:rPr>
      </w:pPr>
    </w:p>
    <w:p w:rsidR="001B7979" w:rsidRPr="00C42091" w:rsidRDefault="001B7979" w:rsidP="00C00725">
      <w:pPr>
        <w:pStyle w:val="ab"/>
        <w:ind w:firstLine="0"/>
        <w:jc w:val="center"/>
        <w:rPr>
          <w:b/>
        </w:rPr>
      </w:pPr>
      <w:r w:rsidRPr="00C42091">
        <w:rPr>
          <w:b/>
        </w:rPr>
        <w:t>ДОГОВІР № _______</w:t>
      </w:r>
    </w:p>
    <w:p w:rsidR="001B7979" w:rsidRPr="00C42091" w:rsidRDefault="001B7979" w:rsidP="00C00725">
      <w:pPr>
        <w:pStyle w:val="ab"/>
        <w:ind w:firstLine="0"/>
        <w:jc w:val="center"/>
      </w:pPr>
      <w:r w:rsidRPr="00C42091">
        <w:t>про закупівлю товарів за державні кошти</w:t>
      </w:r>
    </w:p>
    <w:p w:rsidR="001B7979" w:rsidRPr="00C42091" w:rsidRDefault="001B7979" w:rsidP="00C00725">
      <w:pPr>
        <w:pStyle w:val="ab"/>
        <w:ind w:firstLine="0"/>
        <w:jc w:val="center"/>
      </w:pPr>
      <w:r w:rsidRPr="00C42091">
        <w:t>(про</w:t>
      </w:r>
      <w:r w:rsidR="00282131">
        <w:t>є</w:t>
      </w:r>
      <w:r w:rsidRPr="00C42091">
        <w:t>кт)</w:t>
      </w:r>
    </w:p>
    <w:p w:rsidR="001B7979" w:rsidRPr="00C42091" w:rsidRDefault="001B7979" w:rsidP="00C00725">
      <w:pPr>
        <w:pStyle w:val="ab"/>
        <w:ind w:firstLine="0"/>
        <w:jc w:val="center"/>
      </w:pPr>
      <w:r w:rsidRPr="00C42091">
        <w:t>м. Яготин</w:t>
      </w:r>
      <w:r w:rsidRPr="00C42091">
        <w:tab/>
      </w:r>
      <w:r w:rsidRPr="00C42091">
        <w:tab/>
      </w:r>
      <w:r w:rsidRPr="00C42091">
        <w:tab/>
      </w:r>
      <w:r w:rsidRPr="00C42091">
        <w:tab/>
      </w:r>
      <w:r w:rsidRPr="00C42091">
        <w:tab/>
        <w:t xml:space="preserve">                                               </w:t>
      </w:r>
      <w:r w:rsidRPr="00C42091">
        <w:tab/>
        <w:t>«____»  _________20</w:t>
      </w:r>
      <w:r w:rsidR="00B60236" w:rsidRPr="00C42091">
        <w:t>2</w:t>
      </w:r>
      <w:r w:rsidR="007429EE">
        <w:t>4</w:t>
      </w:r>
      <w:r w:rsidRPr="00C42091">
        <w:t xml:space="preserve"> року</w:t>
      </w:r>
    </w:p>
    <w:p w:rsidR="001B7979" w:rsidRPr="00C42091" w:rsidRDefault="00B60236" w:rsidP="00CC07CC">
      <w:pPr>
        <w:pStyle w:val="ab"/>
        <w:spacing w:before="480"/>
        <w:ind w:firstLine="709"/>
      </w:pPr>
      <w:r w:rsidRPr="00D76C91">
        <w:rPr>
          <w:b/>
        </w:rPr>
        <w:t>Відділ освіти Яготинської міської ради</w:t>
      </w:r>
      <w:r w:rsidRPr="00C42091">
        <w:t xml:space="preserve"> </w:t>
      </w:r>
      <w:r w:rsidR="001B7979" w:rsidRPr="00C42091">
        <w:t xml:space="preserve">в особі начальника </w:t>
      </w:r>
      <w:r w:rsidR="002D709D">
        <w:t>Комаренко Світлани Олексіївни</w:t>
      </w:r>
      <w:r w:rsidR="001B7979" w:rsidRPr="00C42091">
        <w:t>, який діє на підставі Положення (далі – ПОКУПЕЦЬ), з однієї сторони і _____________________________________________________________________________, який (яка) діє на підставі ___________________ (далі – ПРОДАВЕЦЬ), з другої сторони, а разом надалі – Сторони, уклали цей Договір про наступне:</w:t>
      </w:r>
    </w:p>
    <w:p w:rsidR="001B7979" w:rsidRPr="00C42091" w:rsidRDefault="001D0C9F" w:rsidP="008C559A">
      <w:pPr>
        <w:pStyle w:val="ab"/>
        <w:spacing w:before="120" w:after="120"/>
        <w:ind w:firstLine="709"/>
        <w:jc w:val="center"/>
        <w:rPr>
          <w:b/>
        </w:rPr>
      </w:pPr>
      <w:r>
        <w:rPr>
          <w:b/>
        </w:rPr>
        <w:t>1</w:t>
      </w:r>
      <w:r w:rsidR="001B7979" w:rsidRPr="00C42091">
        <w:rPr>
          <w:b/>
        </w:rPr>
        <w:t>. ПРЕДМЕТ ДОГОВОРУ</w:t>
      </w:r>
    </w:p>
    <w:p w:rsidR="001B7979" w:rsidRPr="00C42091" w:rsidRDefault="001B7979" w:rsidP="00C00725">
      <w:pPr>
        <w:pStyle w:val="ab"/>
        <w:ind w:firstLine="709"/>
      </w:pPr>
      <w:r w:rsidRPr="00C42091">
        <w:t>1.1. ПРОДАВЕЦЬ зобов’язується у встановлений цим Договором термін передати у власність ПОКУПЦЮ _________________________________________________________________</w:t>
      </w:r>
    </w:p>
    <w:p w:rsidR="001B7979" w:rsidRPr="00C42091" w:rsidRDefault="001B7979" w:rsidP="00C00725">
      <w:pPr>
        <w:pStyle w:val="ab"/>
        <w:ind w:firstLine="0"/>
      </w:pPr>
      <w:r w:rsidRPr="00C42091">
        <w:t>_______________________________________________________________ (далі – Товар) з його розвантаженням у визначеному ПОКУПЦЕМ місці, а ПОКУПЕЦЬ зобов’язується прийняти цей Товар та сплатити за нього певну грошову суму в порядку, передбаченому цим Договором.</w:t>
      </w:r>
    </w:p>
    <w:p w:rsidR="00452A9B" w:rsidRPr="00BD11A5" w:rsidRDefault="001B7979" w:rsidP="00BD11A5">
      <w:pPr>
        <w:tabs>
          <w:tab w:val="left" w:pos="-1440"/>
          <w:tab w:val="left" w:pos="-720"/>
          <w:tab w:val="left" w:pos="0"/>
          <w:tab w:val="left" w:pos="720"/>
          <w:tab w:val="left" w:pos="1032"/>
          <w:tab w:val="left" w:pos="1440"/>
          <w:tab w:val="left" w:pos="1774"/>
          <w:tab w:val="left" w:pos="2021"/>
          <w:tab w:val="left" w:pos="2880"/>
        </w:tabs>
        <w:suppressAutoHyphens/>
        <w:ind w:firstLine="709"/>
        <w:jc w:val="both"/>
        <w:rPr>
          <w:b/>
          <w:lang w:val="uk-UA"/>
        </w:rPr>
      </w:pPr>
      <w:r w:rsidRPr="00C42091">
        <w:rPr>
          <w:lang w:val="uk-UA"/>
        </w:rPr>
        <w:t xml:space="preserve">1.2. Товар, який постачається повинен відповідати специфікації (додаток 1 до договору) за </w:t>
      </w:r>
      <w:r w:rsidRPr="00C42091">
        <w:rPr>
          <w:b/>
          <w:lang w:val="uk-UA"/>
        </w:rPr>
        <w:t xml:space="preserve">ДК 021:2015 </w:t>
      </w:r>
      <w:r w:rsidR="00295031" w:rsidRPr="00295031">
        <w:rPr>
          <w:b/>
          <w:lang w:val="uk-UA"/>
        </w:rPr>
        <w:t xml:space="preserve">15110000-2 М’ясо   </w:t>
      </w:r>
    </w:p>
    <w:p w:rsidR="001B7979" w:rsidRPr="00C42091" w:rsidRDefault="001B7979" w:rsidP="00C00725">
      <w:pPr>
        <w:pStyle w:val="ab"/>
        <w:ind w:firstLine="709"/>
      </w:pPr>
      <w:r w:rsidRPr="00C42091">
        <w:t>1.3. Обсяг закупівлі Товару може бути зменшений залежно від реального фінансування видатків ПОКУПЦЯ на ці цілі.</w:t>
      </w:r>
    </w:p>
    <w:p w:rsidR="001B7979" w:rsidRPr="00C42091" w:rsidRDefault="001B7979" w:rsidP="00C00725">
      <w:pPr>
        <w:pStyle w:val="ab"/>
        <w:ind w:firstLine="709"/>
      </w:pPr>
      <w:r w:rsidRPr="00C42091">
        <w:t>1.4. 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rsidR="001B7979" w:rsidRPr="00C42091" w:rsidRDefault="001D0C9F" w:rsidP="008C559A">
      <w:pPr>
        <w:pStyle w:val="ab"/>
        <w:spacing w:before="120" w:after="120"/>
        <w:ind w:firstLine="709"/>
        <w:jc w:val="center"/>
        <w:rPr>
          <w:b/>
        </w:rPr>
      </w:pPr>
      <w:r>
        <w:rPr>
          <w:b/>
        </w:rPr>
        <w:t>2</w:t>
      </w:r>
      <w:r w:rsidR="001B7979" w:rsidRPr="00C42091">
        <w:rPr>
          <w:b/>
        </w:rPr>
        <w:t>. ЯКІСТЬ ТОВАРУ</w:t>
      </w:r>
    </w:p>
    <w:p w:rsidR="001B7979" w:rsidRPr="00C42091" w:rsidRDefault="001B7979" w:rsidP="00C00725">
      <w:pPr>
        <w:pStyle w:val="ab"/>
        <w:ind w:firstLine="709"/>
        <w:rPr>
          <w:bCs/>
        </w:rPr>
      </w:pPr>
      <w:r w:rsidRPr="00C42091">
        <w:rPr>
          <w:bCs/>
        </w:rPr>
        <w:t>2.1. ПРОДАВЕЦЬ повинен передати (поставити) Товар, якість якого відповідає ДСТУ, ТУ в порядку та на умовах, передбачених законодавством України та цим Договором. Термін придатності не менше 90% від загального терміну зберігання.</w:t>
      </w:r>
    </w:p>
    <w:p w:rsidR="00790356" w:rsidRPr="00C42091" w:rsidRDefault="001B7979" w:rsidP="00790356">
      <w:pPr>
        <w:ind w:firstLine="709"/>
        <w:jc w:val="both"/>
        <w:rPr>
          <w:lang w:val="uk-UA" w:eastAsia="uk-UA"/>
        </w:rPr>
      </w:pPr>
      <w:r w:rsidRPr="00C42091">
        <w:rPr>
          <w:lang w:val="uk-UA"/>
        </w:rPr>
        <w:t>2.2. ПРОДАВЕЦЬ надає гарантію щодо якості Товару протягом строків, зазначених виробником на пакуванні.</w:t>
      </w:r>
      <w:r w:rsidR="00790356" w:rsidRPr="00C42091">
        <w:rPr>
          <w:lang w:val="uk-UA" w:eastAsia="uk-UA"/>
        </w:rPr>
        <w:t xml:space="preserve"> </w:t>
      </w:r>
    </w:p>
    <w:p w:rsidR="00790356" w:rsidRPr="00C42091" w:rsidRDefault="00790356" w:rsidP="00790356">
      <w:pPr>
        <w:ind w:firstLine="709"/>
        <w:jc w:val="both"/>
        <w:rPr>
          <w:lang w:val="uk-UA" w:eastAsia="uk-UA"/>
        </w:rPr>
      </w:pPr>
      <w:r w:rsidRPr="00C42091">
        <w:rPr>
          <w:lang w:val="uk-UA" w:eastAsia="uk-UA"/>
        </w:rPr>
        <w:t>Якість і комплектність товару, що поставляється, має відповідати держстандартам. Підтвердженням якості й комплектності товару з боку Постачальника є сертифікат якості (назва документу про якість і комплектність товару). Якщо при підготовці товару до споживання або під час його споживання у межах установлених термінів реалізації будуть виявлені приховані дефекти, у тому числі виявлені під час вживання продукції, Покупець повинен негайно викликати Продавця для участі у перевірці товару щодо якості. Представник Продавця має прибути до Покупця не пізніше 3-х годин</w:t>
      </w:r>
      <w:r w:rsidRPr="00C42091">
        <w:rPr>
          <w:color w:val="FF0000"/>
          <w:lang w:val="uk-UA" w:eastAsia="uk-UA"/>
        </w:rPr>
        <w:t xml:space="preserve"> </w:t>
      </w:r>
      <w:r w:rsidRPr="00C42091">
        <w:rPr>
          <w:lang w:val="uk-UA" w:eastAsia="uk-UA"/>
        </w:rPr>
        <w:t>після виклику. У разі, якщо представник Продавця не з’явиться у строк, перевірка товару та складання акту проводиться згідно з інструкцією «Про порядок прийому продукції і товарів народного споживання по якості» ІІ-7 від 25.04.1966р. Вивіз забракованого товару проводиться транспортом Продавця за рахунок власних коштів. Продавець повинен за свій рахунок замінити неякісний товар негайно упродовж терміну, погодженого із Покупцем. У разі невиконання або неналежного виконання Продавцем будь-якого з договірних зобов’язань Продавець повинен відшкодувати Покупцю завдані цим збитки. Сплата збитків не звільняє Продавця від обов’язку виконати договірні обов’язки та сплати штрафних санкцій, передбачених цим Договором. Покупець може відмовитися від виконання своїх зобов’язань за цим Договором та/або розірвати Договір, якщо Продавець здійснить постачання товару, який не відповідає встановленим вимогам та/або з порушенням встановлених термінів.</w:t>
      </w:r>
    </w:p>
    <w:p w:rsidR="00790356" w:rsidRPr="00C42091" w:rsidRDefault="00790356" w:rsidP="00790356">
      <w:pPr>
        <w:tabs>
          <w:tab w:val="left" w:pos="0"/>
        </w:tabs>
        <w:jc w:val="both"/>
        <w:rPr>
          <w:lang w:val="uk-UA" w:eastAsia="uk-UA"/>
        </w:rPr>
      </w:pPr>
      <w:r w:rsidRPr="00C42091">
        <w:rPr>
          <w:lang w:val="uk-UA" w:eastAsia="uk-UA"/>
        </w:rPr>
        <w:tab/>
        <w:t>2.3. Товар повинен бути упакований Продавцем таким чином, щоб виключити розкрадання й ушкодження його на весь період постачання до прийому товару Покупцем.</w:t>
      </w:r>
    </w:p>
    <w:p w:rsidR="00790356" w:rsidRPr="00C42091" w:rsidRDefault="00790356" w:rsidP="00790356">
      <w:pPr>
        <w:tabs>
          <w:tab w:val="left" w:pos="0"/>
        </w:tabs>
        <w:jc w:val="both"/>
        <w:rPr>
          <w:lang w:val="uk-UA" w:eastAsia="uk-UA"/>
        </w:rPr>
      </w:pPr>
      <w:r w:rsidRPr="00C42091">
        <w:rPr>
          <w:lang w:val="uk-UA" w:eastAsia="uk-UA"/>
        </w:rPr>
        <w:lastRenderedPageBreak/>
        <w:tab/>
        <w:t>2.4. Претензії щодо кількості і якості товару Покупець може пред’явити Продавцю протягом 7 (семи) календарних днів з моменту одержання товару. Виявлена бракована продукція або продукція, що не відповідає опису товару, який додається до договору підлягає обміну в термін, визначений Покупцем.</w:t>
      </w:r>
    </w:p>
    <w:p w:rsidR="001B7979" w:rsidRPr="00C77252" w:rsidRDefault="00790356" w:rsidP="00C77252">
      <w:pPr>
        <w:tabs>
          <w:tab w:val="left" w:pos="0"/>
        </w:tabs>
        <w:jc w:val="both"/>
        <w:rPr>
          <w:lang w:val="uk-UA" w:eastAsia="uk-UA"/>
        </w:rPr>
      </w:pPr>
      <w:r w:rsidRPr="00C42091">
        <w:rPr>
          <w:lang w:val="uk-UA" w:eastAsia="uk-UA"/>
        </w:rPr>
        <w:tab/>
        <w:t>2.5. Термін заміни і доставки товару визначається Покупцем.</w:t>
      </w:r>
    </w:p>
    <w:p w:rsidR="001B7979" w:rsidRPr="00C42091" w:rsidRDefault="001D0C9F" w:rsidP="00790356">
      <w:pPr>
        <w:pStyle w:val="ab"/>
        <w:spacing w:before="120" w:after="120"/>
        <w:ind w:firstLine="709"/>
        <w:jc w:val="center"/>
        <w:rPr>
          <w:b/>
        </w:rPr>
      </w:pPr>
      <w:r>
        <w:rPr>
          <w:b/>
        </w:rPr>
        <w:t>3</w:t>
      </w:r>
      <w:r w:rsidR="001B7979" w:rsidRPr="00C42091">
        <w:rPr>
          <w:b/>
        </w:rPr>
        <w:t>. ЦІНА ДОГОВОРУ</w:t>
      </w:r>
    </w:p>
    <w:p w:rsidR="001B7979" w:rsidRPr="00C42091" w:rsidRDefault="001B7979" w:rsidP="00C00725">
      <w:pPr>
        <w:pStyle w:val="ab"/>
        <w:ind w:firstLine="709"/>
      </w:pPr>
      <w:r w:rsidRPr="00C42091">
        <w:t>3.1. Ціна цього Договору становить _______________________________________ грн.,</w:t>
      </w:r>
      <w:r w:rsidRPr="00C42091">
        <w:rPr>
          <w:i/>
          <w:iCs/>
        </w:rPr>
        <w:t xml:space="preserve"> </w:t>
      </w:r>
      <w:r w:rsidRPr="00C42091">
        <w:t>у тому числі ПДВ у розмірі _______________________ грн.</w:t>
      </w:r>
    </w:p>
    <w:p w:rsidR="001B7979" w:rsidRPr="00C42091" w:rsidRDefault="001B7979" w:rsidP="00C00725">
      <w:pPr>
        <w:pStyle w:val="ab"/>
        <w:ind w:firstLine="709"/>
      </w:pPr>
      <w:r w:rsidRPr="00C42091">
        <w:t xml:space="preserve">3.2. Ціна Товару включає в себе: вартість Товару, транспортні, а також інші витрати понесені ПРОДАВЦЕМ (на страхування, сплату митних тарифів, податків, зборів тощо) та його доставку і розвантаження у визначеному ПОКУПЦЕМ місці. </w:t>
      </w:r>
    </w:p>
    <w:p w:rsidR="001B7979" w:rsidRPr="00C42091" w:rsidRDefault="001B7979" w:rsidP="00C00725">
      <w:pPr>
        <w:pStyle w:val="ab"/>
        <w:spacing w:before="60"/>
        <w:ind w:firstLine="709"/>
      </w:pPr>
      <w:r w:rsidRPr="00C42091">
        <w:t>3.3. Ціна цього Договору може бути зменшена за взаємною згодою Сторін.</w:t>
      </w:r>
    </w:p>
    <w:p w:rsidR="001B7979" w:rsidRPr="00C42091" w:rsidRDefault="001B7979" w:rsidP="00C00725">
      <w:pPr>
        <w:pStyle w:val="ab"/>
        <w:spacing w:before="60"/>
        <w:ind w:firstLine="709"/>
      </w:pPr>
      <w:r w:rsidRPr="00C42091">
        <w:t xml:space="preserve">3.4.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ст. </w:t>
      </w:r>
      <w:r w:rsidR="00452A9B" w:rsidRPr="00C42091">
        <w:t>41</w:t>
      </w:r>
      <w:r w:rsidRPr="00C42091">
        <w:t xml:space="preserve"> Закону України “Про публічні закупівлі” </w:t>
      </w:r>
      <w:r w:rsidR="00A31EF2" w:rsidRPr="00A31EF2">
        <w:t>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№1178 (далі – Особливості),</w:t>
      </w:r>
      <w:r w:rsidR="00A31EF2">
        <w:t xml:space="preserve"> </w:t>
      </w:r>
      <w:r w:rsidRPr="00C42091">
        <w:t>а саме:</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1) зменшення обсягів закупівлі, зокрема з урахуванням фактичного обсягу видатків замовника;</w:t>
      </w:r>
    </w:p>
    <w:p w:rsidR="00A31EF2" w:rsidRPr="00C77252"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2) </w:t>
      </w:r>
      <w:r w:rsidR="00A31EF2" w:rsidRPr="00C77252">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Порядок внесення змін щодо даного пункту:</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  ПРОДАВЕЦЬ надає ПОКУПЦЕВІ лист із обґрунтуванням збільшенням ціни на товар та наданням оригіналу або завірену копію документу виданого уповноваженим органом (торгово-промислової палати України</w:t>
      </w:r>
      <w:r w:rsidR="00A31EF2" w:rsidRPr="00A31EF2">
        <w:rPr>
          <w:lang w:val="uk-UA"/>
        </w:rPr>
        <w:t xml:space="preserve"> або органами державної  статистики або іншим органом, установою, організацією, які уповноважені надавати відповідну інформацію щодо коливання ціни</w:t>
      </w:r>
      <w:r w:rsidRPr="00C42091">
        <w:rPr>
          <w:lang w:val="uk-UA"/>
        </w:rPr>
        <w:t>)</w:t>
      </w:r>
      <w:r w:rsidR="00A31EF2">
        <w:rPr>
          <w:lang w:val="uk-UA"/>
        </w:rPr>
        <w:t>.</w:t>
      </w:r>
      <w:r w:rsidR="00A31EF2" w:rsidRPr="00A31EF2">
        <w:rPr>
          <w:lang w:val="uk-UA"/>
        </w:rPr>
        <w:t xml:space="preserve"> Документ (або документи) що підтверджує збільшення ціни товару повинні містити дані щодо середньозваженої ціни на товар якій постачається відповідної його якості сорту категорії (діапазону цін тощо) на ринку за одиницю товару на день укладення цього Договору (або період укладання Договору: декада/місяць) – коли ціна переглядається вперше або дані середньозваженої ціни на товар якій постачається відповідної його якості сорту категорії (діапазону цін тощо) на ринку, які послугували підставою та з урахуванням яких вносилися попередні зміни ціни –коли ціна переглядається та змінюється в подальшому  та середньозважену  ціну на товар якій постачається відповідної його якості сорту категорії на ринку на більш пізню дату (або період: декада/місяць) в якому відбулося коливання ціни на товар якій постачається відповідної його якості сорту категорії на ринку в сторону збільшення та</w:t>
      </w:r>
      <w:r w:rsidR="00A31EF2">
        <w:rPr>
          <w:lang w:val="uk-UA"/>
        </w:rPr>
        <w:t xml:space="preserve"> відсоток такого коливання</w:t>
      </w:r>
      <w:r w:rsidRPr="00C42091">
        <w:rPr>
          <w:lang w:val="uk-UA"/>
        </w:rPr>
        <w:t>.</w:t>
      </w:r>
    </w:p>
    <w:p w:rsidR="001B7979" w:rsidRPr="00C42091" w:rsidRDefault="001B7979" w:rsidP="00C00725">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 ПОКУПЕЦЬ перевірює достовірність інформації, щодо збільшення ціни на товар за допомогою моніторингу цін у торгових мережах регіону та мережі інтернет за результ</w:t>
      </w:r>
      <w:r w:rsidR="00A31EF2">
        <w:rPr>
          <w:lang w:val="uk-UA"/>
        </w:rPr>
        <w:t>атом перевірки Уповноважена особа</w:t>
      </w:r>
      <w:r w:rsidRPr="00C42091">
        <w:rPr>
          <w:lang w:val="uk-UA"/>
        </w:rPr>
        <w:t xml:space="preserve"> приймає рішення щодо задоволення або відмову у зміні ціни товару.  </w:t>
      </w:r>
    </w:p>
    <w:p w:rsidR="00452A9B" w:rsidRPr="00C42091" w:rsidRDefault="001B7979" w:rsidP="00452A9B">
      <w:pPr>
        <w:tabs>
          <w:tab w:val="left" w:pos="0"/>
        </w:tabs>
        <w:autoSpaceDN w:val="0"/>
        <w:adjustRightInd w:val="0"/>
        <w:ind w:firstLine="709"/>
        <w:jc w:val="both"/>
        <w:rPr>
          <w:rFonts w:cs="Times New Roman CYR"/>
          <w:lang w:val="uk-UA"/>
        </w:rPr>
      </w:pPr>
      <w:r w:rsidRPr="00C42091">
        <w:rPr>
          <w:lang w:val="uk-UA"/>
        </w:rPr>
        <w:t xml:space="preserve">3) </w:t>
      </w:r>
      <w:r w:rsidR="00452A9B" w:rsidRPr="00C42091">
        <w:rPr>
          <w:rFonts w:cs="Times New Roman CYR"/>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 xml:space="preserve">5) погодження зміни ціни в договорі про закупівлю в бік зменшення (без зміни кількості </w:t>
      </w:r>
      <w:r w:rsidRPr="00C42091">
        <w:rPr>
          <w:rFonts w:cs="Times New Roman CYR"/>
          <w:lang w:val="uk-UA"/>
        </w:rPr>
        <w:lastRenderedPageBreak/>
        <w:t>(обсягу) та якості товарів, робіт і послуг), у тому числі у разі коливання ціни товару на ринку;</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52A9B" w:rsidRPr="00C42091" w:rsidRDefault="00452A9B" w:rsidP="00452A9B">
      <w:pPr>
        <w:widowControl w:val="0"/>
        <w:tabs>
          <w:tab w:val="left" w:pos="0"/>
        </w:tabs>
        <w:suppressAutoHyphens/>
        <w:autoSpaceDE w:val="0"/>
        <w:autoSpaceDN w:val="0"/>
        <w:adjustRightInd w:val="0"/>
        <w:ind w:firstLine="709"/>
        <w:jc w:val="both"/>
        <w:rPr>
          <w:rFonts w:cs="Times New Roman CYR"/>
          <w:lang w:val="uk-UA"/>
        </w:rPr>
      </w:pPr>
      <w:r w:rsidRPr="00C42091">
        <w:rPr>
          <w:rFonts w:cs="Times New Roman CYR"/>
          <w:lang w:val="uk-UA"/>
        </w:rPr>
        <w:t>8) зміни умов у зв’язку із застосуванням положень частини шостої статті 41 Закону України «Про публічні закупівлі».</w:t>
      </w:r>
    </w:p>
    <w:p w:rsidR="001B7979" w:rsidRPr="00C42091" w:rsidRDefault="001B7979" w:rsidP="00452A9B">
      <w:pPr>
        <w:pStyle w:val="rvps2"/>
        <w:shd w:val="clear" w:color="auto" w:fill="FFFFFF"/>
        <w:spacing w:before="0" w:beforeAutospacing="0" w:after="0" w:afterAutospacing="0"/>
        <w:ind w:left="84" w:right="146"/>
        <w:jc w:val="both"/>
        <w:textAlignment w:val="baseline"/>
        <w:rPr>
          <w:lang w:val="uk-UA"/>
        </w:rPr>
      </w:pPr>
      <w:r w:rsidRPr="00C42091">
        <w:rPr>
          <w:lang w:val="uk-UA"/>
        </w:rPr>
        <w:t xml:space="preserve">3.5. В разі збільшення ПРОДАВЦЕМ вартості Товару та відповідно ціни цього Договору без згоди ПОКУПЦЯ останній може розірвати цей Договір в односторонньому порядку після письмового повідомлення про це ПРОДАВЦЯ без оплати надлишкової вартості товару. </w:t>
      </w:r>
    </w:p>
    <w:p w:rsidR="001B7979" w:rsidRPr="00C42091" w:rsidRDefault="001D0C9F" w:rsidP="008C559A">
      <w:pPr>
        <w:pStyle w:val="ab"/>
        <w:spacing w:before="120" w:after="120"/>
        <w:ind w:firstLine="709"/>
        <w:jc w:val="center"/>
        <w:rPr>
          <w:b/>
        </w:rPr>
      </w:pPr>
      <w:r>
        <w:rPr>
          <w:b/>
        </w:rPr>
        <w:t>4</w:t>
      </w:r>
      <w:r w:rsidR="001B7979" w:rsidRPr="00C42091">
        <w:rPr>
          <w:b/>
        </w:rPr>
        <w:t>. ПОРЯДОК ЗДІЙСНЕННЯ ОПЛАТИ</w:t>
      </w:r>
    </w:p>
    <w:p w:rsidR="001B7979" w:rsidRPr="00C42091" w:rsidRDefault="001B7979" w:rsidP="00C00725">
      <w:pPr>
        <w:pStyle w:val="ab"/>
        <w:spacing w:line="252" w:lineRule="auto"/>
        <w:ind w:firstLine="709"/>
      </w:pPr>
      <w:r w:rsidRPr="00C42091">
        <w:t>4.1. </w:t>
      </w:r>
      <w:r w:rsidRPr="00295031">
        <w:t>Спосіб розрахунків по Договору – безготівковий.</w:t>
      </w:r>
      <w:r w:rsidR="00B1343B" w:rsidRPr="00295031">
        <w:rPr>
          <w:sz w:val="26"/>
          <w:szCs w:val="26"/>
          <w:lang w:val="uk" w:eastAsia="uk-UA"/>
        </w:rPr>
        <w:t xml:space="preserve"> Розрахунки за цим Договором здійснюються у національній валюті України — гривні</w:t>
      </w:r>
    </w:p>
    <w:p w:rsidR="001B7979" w:rsidRPr="00C42091" w:rsidRDefault="001B7979" w:rsidP="00C00725">
      <w:pPr>
        <w:pStyle w:val="ab"/>
        <w:ind w:firstLine="709"/>
      </w:pPr>
      <w:r w:rsidRPr="00C42091">
        <w:t>4.2. Розрахунки за Товар здійснюються ПОКУПЦЕМ після фактичної поставки Товару на підставі належним чином оформлених документів, що підтверджують фактичне отримання товарів, при наявності бюджетних призначень на ці цілі з можливістю відстрочки платежу до кінця бюджетного року без нарахування штрафних санкцій.</w:t>
      </w:r>
    </w:p>
    <w:p w:rsidR="0056284D" w:rsidRPr="00C42091" w:rsidRDefault="0056284D" w:rsidP="00C00725">
      <w:pPr>
        <w:pStyle w:val="ab"/>
        <w:ind w:firstLine="709"/>
      </w:pPr>
      <w:r w:rsidRPr="00C42091">
        <w:rPr>
          <w:rFonts w:eastAsia="Microsoft Sans Serif" w:cs="Microsoft Sans Serif"/>
          <w:color w:val="000000"/>
          <w:lang w:eastAsia="uk-UA" w:bidi="uk-UA"/>
        </w:rPr>
        <w:t>Згідно з частиною 1 статті 23 Бюджетного кодексу України замовник/покупець має право брати бюджетні зобов’язання та здійснювати платежі з бюджету при наявності відповідного бюджетного призначення та в залежності від обсягів реального фінансування, передбаченого кошторисом.</w:t>
      </w:r>
    </w:p>
    <w:p w:rsidR="001B7979" w:rsidRDefault="001B7979" w:rsidP="00C00725">
      <w:pPr>
        <w:pStyle w:val="ab"/>
        <w:ind w:firstLine="709"/>
      </w:pPr>
      <w:r w:rsidRPr="00C42091">
        <w:t>4.3. </w:t>
      </w:r>
      <w:r w:rsidRPr="00C42091">
        <w:rPr>
          <w:bCs/>
        </w:rPr>
        <w:t>О</w:t>
      </w:r>
      <w:r w:rsidRPr="00C42091">
        <w:t xml:space="preserve">плата Товару ПОКУПЦЕМ здійснюється протягом </w:t>
      </w:r>
      <w:r w:rsidR="00F61B47" w:rsidRPr="00C42091">
        <w:t>20</w:t>
      </w:r>
      <w:r w:rsidRPr="00C42091">
        <w:t xml:space="preserve"> </w:t>
      </w:r>
      <w:r w:rsidR="00F61B47" w:rsidRPr="00C42091">
        <w:t>календарн</w:t>
      </w:r>
      <w:r w:rsidRPr="00C42091">
        <w:t>их днів з дня надходження ПОКУПЦЮ коштів для оплати Товару з урахуванням частини першої статті 23 Бюджетного кодексу України щодо виникнення у ПОКУПЦЯ платіжних зобов’язань при наявності відповідного бюджетного призначення (бюджетних асигнувань).</w:t>
      </w:r>
    </w:p>
    <w:p w:rsidR="00B1343B" w:rsidRPr="00B1343B" w:rsidRDefault="00B1343B" w:rsidP="00B1343B">
      <w:pPr>
        <w:shd w:val="clear" w:color="auto" w:fill="FFFFFF"/>
        <w:spacing w:line="276" w:lineRule="auto"/>
        <w:ind w:firstLine="709"/>
        <w:jc w:val="both"/>
        <w:rPr>
          <w:lang w:val="uk" w:eastAsia="uk-UA"/>
        </w:rPr>
      </w:pPr>
      <w:r w:rsidRPr="00295031">
        <w:rPr>
          <w:lang w:val="uk-UA" w:eastAsia="uk-UA"/>
        </w:rPr>
        <w:t>4.4.  У</w:t>
      </w:r>
      <w:r w:rsidRPr="00295031">
        <w:rPr>
          <w:lang w:val="uk" w:eastAsia="uk-UA"/>
        </w:rPr>
        <w:t xml:space="preserve">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w:t>
      </w:r>
      <w:r w:rsidRPr="00295031">
        <w:rPr>
          <w:lang w:val="uk-UA" w:eastAsia="uk-UA"/>
        </w:rPr>
        <w:t>их асигнувань</w:t>
      </w:r>
      <w:r w:rsidRPr="00295031">
        <w:rPr>
          <w:lang w:val="uk" w:eastAsia="uk-UA"/>
        </w:rPr>
        <w:t xml:space="preserve"> </w:t>
      </w:r>
      <w:r w:rsidRPr="00295031">
        <w:rPr>
          <w:lang w:val="uk-UA" w:eastAsia="uk-UA"/>
        </w:rPr>
        <w:t>на здійснення</w:t>
      </w:r>
      <w:r w:rsidRPr="00295031">
        <w:rPr>
          <w:lang w:val="uk" w:eastAsia="uk-UA"/>
        </w:rPr>
        <w:t xml:space="preserve"> закупівлі.</w:t>
      </w:r>
    </w:p>
    <w:p w:rsidR="004F5A24" w:rsidRPr="00A4622B" w:rsidRDefault="004F5A24" w:rsidP="004F5A24">
      <w:pPr>
        <w:pStyle w:val="ab"/>
        <w:ind w:firstLine="709"/>
      </w:pPr>
      <w:r w:rsidRPr="00B72F74">
        <w:t>*Примітка (не для включення до договору про закупівлю): для цілей складання проєкту договору про закупівлю за результатами цих відкритих торгів учасник повинен надати у складі тендерної пропозиції довідку з обслуговуючого банку з інформацією про наявність в учасника відкритого рахунку в такій банківській установі із зазначенням його номеру, що повинна бути видана протягом не більше ніж 20 днів щодо дати подання тендерної пропозиції учасником (включно з датою подання такої тендерної пропозиції через електронну систему закупівель).</w:t>
      </w:r>
    </w:p>
    <w:p w:rsidR="001B7979" w:rsidRPr="00C42091" w:rsidRDefault="001D0C9F" w:rsidP="008C559A">
      <w:pPr>
        <w:pStyle w:val="ab"/>
        <w:spacing w:before="120" w:after="120" w:line="252" w:lineRule="auto"/>
        <w:ind w:firstLine="709"/>
        <w:jc w:val="center"/>
        <w:rPr>
          <w:b/>
        </w:rPr>
      </w:pPr>
      <w:r>
        <w:rPr>
          <w:b/>
        </w:rPr>
        <w:t>5</w:t>
      </w:r>
      <w:r w:rsidR="001B7979" w:rsidRPr="00C42091">
        <w:rPr>
          <w:b/>
        </w:rPr>
        <w:t>. ПОСТАВКА ТОВАРУ</w:t>
      </w:r>
    </w:p>
    <w:p w:rsidR="001B7979" w:rsidRPr="00C42091" w:rsidRDefault="001B7979" w:rsidP="00C00725">
      <w:pPr>
        <w:tabs>
          <w:tab w:val="left" w:pos="-1440"/>
          <w:tab w:val="left" w:pos="-720"/>
          <w:tab w:val="left" w:pos="0"/>
          <w:tab w:val="left" w:pos="720"/>
          <w:tab w:val="left" w:pos="1032"/>
          <w:tab w:val="left" w:pos="1440"/>
          <w:tab w:val="left" w:pos="1774"/>
          <w:tab w:val="left" w:pos="2021"/>
          <w:tab w:val="left" w:pos="2880"/>
        </w:tabs>
        <w:suppressAutoHyphens/>
        <w:spacing w:line="252" w:lineRule="auto"/>
        <w:ind w:firstLine="709"/>
        <w:jc w:val="both"/>
        <w:rPr>
          <w:lang w:val="uk-UA"/>
        </w:rPr>
      </w:pPr>
      <w:r w:rsidRPr="00C42091">
        <w:rPr>
          <w:lang w:val="uk-UA"/>
        </w:rPr>
        <w:t>5.1. Найменування, якісні та кількісні характеристики Товару визначаються відповідно до Специфікації (додаток 1 до договору).</w:t>
      </w:r>
    </w:p>
    <w:p w:rsidR="001B7979" w:rsidRPr="00C42091" w:rsidRDefault="001B7979" w:rsidP="00C00725">
      <w:pPr>
        <w:spacing w:line="252" w:lineRule="auto"/>
        <w:ind w:firstLine="709"/>
        <w:jc w:val="both"/>
        <w:rPr>
          <w:lang w:val="uk-UA"/>
        </w:rPr>
      </w:pPr>
      <w:r w:rsidRPr="00C42091">
        <w:rPr>
          <w:lang w:val="uk-UA"/>
        </w:rPr>
        <w:t>5.2. Товар повинен бути упакований в упаковку підприємства-виробника з відповідною інформацією на ній щодо Товару на український мові (назва виробника, дата виготовлення, строки та умови зберігання, вміст продукту, наявність ГМО та інші показники в залежності від виду товару), та доставленим ПРОДАВЦЕМ з дотриманням вимог, що виключають його псування під час поставки, зберігання та розвантаження.</w:t>
      </w:r>
    </w:p>
    <w:p w:rsidR="001B7979" w:rsidRPr="00C42091" w:rsidRDefault="001B7979" w:rsidP="00C00725">
      <w:pPr>
        <w:ind w:firstLine="708"/>
        <w:rPr>
          <w:lang w:val="uk-UA"/>
        </w:rPr>
      </w:pPr>
      <w:r w:rsidRPr="00C42091">
        <w:rPr>
          <w:lang w:val="uk-UA"/>
        </w:rPr>
        <w:t>5.3. Поставка Товару здійснюється ПРОДАВЦЕМ партіями відповідно до потреби та заявок навчальних  закладів ПОКУПЦЯ</w:t>
      </w:r>
      <w:r w:rsidR="00F61B47" w:rsidRPr="00C42091">
        <w:rPr>
          <w:lang w:val="uk-UA"/>
        </w:rPr>
        <w:t xml:space="preserve"> </w:t>
      </w:r>
      <w:r w:rsidR="0085578B">
        <w:rPr>
          <w:lang w:val="uk-UA"/>
        </w:rPr>
        <w:t>два-</w:t>
      </w:r>
      <w:r w:rsidR="00F61B47" w:rsidRPr="00C42091">
        <w:rPr>
          <w:lang w:val="uk-UA"/>
        </w:rPr>
        <w:t>три рази на тиждень</w:t>
      </w:r>
      <w:r w:rsidRPr="00C42091">
        <w:rPr>
          <w:lang w:val="uk-UA"/>
        </w:rPr>
        <w:t xml:space="preserve">. </w:t>
      </w:r>
    </w:p>
    <w:p w:rsidR="001B7979" w:rsidRPr="00C42091" w:rsidRDefault="001B7979" w:rsidP="00C00725">
      <w:pPr>
        <w:pStyle w:val="ab"/>
        <w:spacing w:line="252" w:lineRule="auto"/>
        <w:ind w:firstLine="709"/>
        <w:rPr>
          <w:snapToGrid w:val="0"/>
        </w:rPr>
      </w:pPr>
      <w:r w:rsidRPr="00C42091">
        <w:t xml:space="preserve">5.4. Термін поставки Товару не може змінюватись в односторонньому порядку. В разі виникнення необхідності коригування терміну поставки він може бути </w:t>
      </w:r>
      <w:r w:rsidRPr="00C42091">
        <w:rPr>
          <w:snapToGrid w:val="0"/>
        </w:rPr>
        <w:t>письмово узгоджений Сторонами не пізніше як за 10 діб до терміну поставки, що здійснюється шляхом укладання додаткової угоди до цього Договору.</w:t>
      </w:r>
    </w:p>
    <w:p w:rsidR="001B7979" w:rsidRPr="00C42091" w:rsidRDefault="001B7979" w:rsidP="00C00725">
      <w:pPr>
        <w:pStyle w:val="ab"/>
        <w:spacing w:line="252" w:lineRule="auto"/>
        <w:ind w:firstLine="709"/>
        <w:rPr>
          <w:snapToGrid w:val="0"/>
        </w:rPr>
      </w:pPr>
      <w:r w:rsidRPr="00C42091">
        <w:rPr>
          <w:snapToGrid w:val="0"/>
        </w:rPr>
        <w:t>5.5. Перехід права власності на Товар від ПРОДАВЦЯ до ПОКУПЦЯ відбувається в момент підписання накладної.</w:t>
      </w:r>
    </w:p>
    <w:p w:rsidR="001B7979" w:rsidRPr="00C42091" w:rsidRDefault="001B7979" w:rsidP="00C00725">
      <w:pPr>
        <w:pStyle w:val="ab"/>
        <w:spacing w:line="252" w:lineRule="auto"/>
        <w:ind w:firstLine="709"/>
        <w:rPr>
          <w:snapToGrid w:val="0"/>
        </w:rPr>
      </w:pPr>
      <w:r w:rsidRPr="00C42091">
        <w:rPr>
          <w:snapToGrid w:val="0"/>
        </w:rPr>
        <w:lastRenderedPageBreak/>
        <w:t>5.6. Ризик випадкового пошкодження Товару несе власник.</w:t>
      </w:r>
    </w:p>
    <w:p w:rsidR="001B7979" w:rsidRPr="00C42091" w:rsidRDefault="001B7979" w:rsidP="00C00725">
      <w:pPr>
        <w:pStyle w:val="ab"/>
        <w:spacing w:line="252" w:lineRule="auto"/>
        <w:ind w:firstLine="709"/>
      </w:pPr>
      <w:r w:rsidRPr="00C42091">
        <w:rPr>
          <w:snapToGrid w:val="0"/>
        </w:rPr>
        <w:t xml:space="preserve">5.7. Поставка Товару здійснюється </w:t>
      </w:r>
      <w:r w:rsidRPr="00C42091">
        <w:t>транспортом, який відповідає вимогам санітарного законодавства,</w:t>
      </w:r>
      <w:r w:rsidRPr="00C42091">
        <w:rPr>
          <w:snapToGrid w:val="0"/>
        </w:rPr>
        <w:t xml:space="preserve"> силами (персоналом) та засобами </w:t>
      </w:r>
      <w:r w:rsidRPr="00C42091">
        <w:t>ПРОДАВЦЯ на склад ПОКУПЦЯ за умови повного та належного сприяння з боку ПОКУПЦЯ за адресами, визначеними у додатку 2 до цього Договору.</w:t>
      </w:r>
    </w:p>
    <w:p w:rsidR="001B7979" w:rsidRPr="00C42091" w:rsidRDefault="001B7979" w:rsidP="00C00725">
      <w:pPr>
        <w:pStyle w:val="ab"/>
        <w:spacing w:line="252" w:lineRule="auto"/>
        <w:ind w:firstLine="709"/>
      </w:pPr>
      <w:r w:rsidRPr="00C42091">
        <w:t>5.8. Накладні готуються ПРОДАВЦЕМ та передаються на підпис ПОКУПЦЮ, який зобов’язаний їх підписати та повернути один примірник ПРОДАВЦЮ на наступний день після їх отримання, або надати письмову та обґрунтовану відмову від їх підписання. ПРОДАВЕЦЬ у момент передачі Товару зобов’язаний надати ПОКУПЦЮ відповідні документи, що підтверджують якість Товару, а саме: сертифікат відповідності, якості товару тощо. У випадку ненадання документів, що підтверджують якість, ПОКУПЕЦЬ має право відмовитись від прийняття Товару.</w:t>
      </w:r>
    </w:p>
    <w:p w:rsidR="001B7979" w:rsidRPr="00C42091" w:rsidRDefault="001B7979" w:rsidP="00C00725">
      <w:pPr>
        <w:pStyle w:val="ab"/>
        <w:spacing w:line="252" w:lineRule="auto"/>
        <w:ind w:firstLine="709"/>
      </w:pPr>
      <w:r w:rsidRPr="00C42091">
        <w:t>5.9. У разі виявлення недоліків при проведенні приймання-передачі Товару, ПРОДАВЕЦЬ усуває їх за власний рахунок та власними силами у строк, одного робочого дня.</w:t>
      </w:r>
    </w:p>
    <w:p w:rsidR="001B7979" w:rsidRPr="00C42091" w:rsidRDefault="001D0C9F" w:rsidP="008C559A">
      <w:pPr>
        <w:pStyle w:val="ab"/>
        <w:spacing w:before="120" w:after="120" w:line="252" w:lineRule="auto"/>
        <w:ind w:firstLine="709"/>
        <w:jc w:val="center"/>
        <w:rPr>
          <w:b/>
        </w:rPr>
      </w:pPr>
      <w:r>
        <w:rPr>
          <w:b/>
        </w:rPr>
        <w:t>6</w:t>
      </w:r>
      <w:r w:rsidR="001B7979" w:rsidRPr="00C42091">
        <w:rPr>
          <w:b/>
        </w:rPr>
        <w:t>. ПРАВА ТА ОБОВ’ЯЗКИ СТОРІН</w:t>
      </w:r>
    </w:p>
    <w:p w:rsidR="001B7979" w:rsidRPr="00C42091" w:rsidRDefault="001B7979" w:rsidP="00C00725">
      <w:pPr>
        <w:pStyle w:val="ab"/>
        <w:spacing w:before="120" w:line="252" w:lineRule="auto"/>
        <w:ind w:firstLine="709"/>
      </w:pPr>
      <w:r w:rsidRPr="00C42091">
        <w:t>6.1. ПОКУПЕЦЬ зобов’язаний:</w:t>
      </w:r>
    </w:p>
    <w:p w:rsidR="001B7979" w:rsidRPr="00C42091" w:rsidRDefault="001B7979" w:rsidP="00C00725">
      <w:pPr>
        <w:pStyle w:val="af3"/>
        <w:spacing w:before="0" w:beforeAutospacing="0" w:after="0" w:afterAutospacing="0" w:line="252" w:lineRule="auto"/>
        <w:ind w:firstLine="709"/>
        <w:jc w:val="both"/>
        <w:rPr>
          <w:lang w:val="uk-UA"/>
        </w:rPr>
      </w:pPr>
      <w:r w:rsidRPr="00C42091">
        <w:rPr>
          <w:lang w:val="uk-UA"/>
        </w:rPr>
        <w:t>здійснити оплату Товару в порядку, передбаченому цим Договором, прийняти Товар належної якості та підписати надані накладні;</w:t>
      </w:r>
    </w:p>
    <w:p w:rsidR="001B7979" w:rsidRPr="00C42091" w:rsidRDefault="001B7979" w:rsidP="00C00725">
      <w:pPr>
        <w:pStyle w:val="ab"/>
        <w:spacing w:line="252" w:lineRule="auto"/>
        <w:ind w:firstLine="709"/>
      </w:pPr>
      <w:r w:rsidRPr="00C42091">
        <w:t>інформувати ПРОДАВЦЯ та письмово узгоджувати з ним зміни до умов Договору шляхом укладання додаткової угоди до цього Договору;</w:t>
      </w:r>
    </w:p>
    <w:p w:rsidR="001B7979" w:rsidRPr="00C42091" w:rsidRDefault="001B7979" w:rsidP="00C00725">
      <w:pPr>
        <w:pStyle w:val="ab"/>
        <w:spacing w:before="120" w:line="252" w:lineRule="auto"/>
        <w:ind w:firstLine="709"/>
      </w:pPr>
      <w:r w:rsidRPr="00C42091">
        <w:t>6.2. ПОКУПЕЦЬ має право:</w:t>
      </w:r>
    </w:p>
    <w:p w:rsidR="001B7979" w:rsidRPr="00C42091" w:rsidRDefault="001B7979" w:rsidP="00C00725">
      <w:pPr>
        <w:pStyle w:val="ab"/>
        <w:spacing w:line="252" w:lineRule="auto"/>
        <w:ind w:firstLine="709"/>
      </w:pPr>
      <w:r w:rsidRPr="00C42091">
        <w:t>достроково в односторонньому порядку розірвати цей Договір у разі одноразового невиконання зобов’язань ПРОДАВЦЕМ за цим Договором, письмово повідомивши про це його у строк за 10 календарних днів до такого розірвання. Порушенням зобов’язань вважається: невиконання обов’язків, передбачених умовами Договору, неповне їх виконання, виконання їх без дотримання порядку, визначеного Договором або законом;</w:t>
      </w:r>
    </w:p>
    <w:p w:rsidR="001B7979" w:rsidRPr="00C42091" w:rsidRDefault="001B7979" w:rsidP="00C00725">
      <w:pPr>
        <w:pStyle w:val="ab"/>
        <w:spacing w:line="252" w:lineRule="auto"/>
        <w:ind w:firstLine="709"/>
      </w:pPr>
      <w:r w:rsidRPr="00C42091">
        <w:t>контролювати поставку Товару відповідно до строків, встановлених цим Договором;</w:t>
      </w:r>
    </w:p>
    <w:p w:rsidR="001B7979" w:rsidRPr="00C42091" w:rsidRDefault="001B7979" w:rsidP="00C00725">
      <w:pPr>
        <w:pStyle w:val="ab"/>
        <w:spacing w:line="252" w:lineRule="auto"/>
        <w:ind w:firstLine="709"/>
      </w:pPr>
      <w:r w:rsidRPr="00C42091">
        <w:t>зменшити обсяг закупівлі Товару та відповідно ціну цього Договору залежно від реального фінансування видатків на ці цілі;</w:t>
      </w:r>
    </w:p>
    <w:p w:rsidR="001B7979" w:rsidRPr="00C42091" w:rsidRDefault="001B7979" w:rsidP="00C00725">
      <w:pPr>
        <w:pStyle w:val="ab"/>
        <w:spacing w:before="60"/>
        <w:ind w:firstLine="709"/>
      </w:pPr>
      <w:r w:rsidRPr="00C42091">
        <w:t xml:space="preserve">змінити умови цього Договору відповідно </w:t>
      </w:r>
      <w:r w:rsidR="00A5259C">
        <w:t xml:space="preserve">пункту 19 </w:t>
      </w:r>
      <w:r w:rsidR="00A5259C" w:rsidRPr="00A5259C">
        <w:t>постанови КМ</w:t>
      </w:r>
      <w:r w:rsidR="00A5259C">
        <w:t>У від 12 жовтня 2022 р. № 1178 «</w:t>
      </w:r>
      <w:r w:rsidR="00A5259C" w:rsidRPr="00A5259C">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5259C">
        <w:t>»</w:t>
      </w:r>
      <w:r w:rsidRPr="00C42091">
        <w:t>;</w:t>
      </w:r>
    </w:p>
    <w:p w:rsidR="001B7979" w:rsidRPr="00C42091" w:rsidRDefault="001B7979" w:rsidP="00C00725">
      <w:pPr>
        <w:pStyle w:val="ab"/>
        <w:spacing w:before="60"/>
        <w:ind w:firstLine="709"/>
      </w:pPr>
      <w:r w:rsidRPr="00C42091">
        <w:t>змінити умови цього Договору, щодо строків та термінів поставки;</w:t>
      </w:r>
    </w:p>
    <w:p w:rsidR="001B7979" w:rsidRPr="00C42091" w:rsidRDefault="001B7979" w:rsidP="00C00725">
      <w:pPr>
        <w:pStyle w:val="ab"/>
        <w:spacing w:line="252" w:lineRule="auto"/>
        <w:ind w:firstLine="709"/>
      </w:pPr>
      <w:r w:rsidRPr="00C42091">
        <w:t>повернути рахунок-фактуру ПРОДАВЦЮ без здійснення оплати в разі неналежного оформлення документу (відсутність печатки, підписів тощо);</w:t>
      </w:r>
    </w:p>
    <w:p w:rsidR="001B7979" w:rsidRPr="00C42091" w:rsidRDefault="001B7979" w:rsidP="00282131">
      <w:pPr>
        <w:pStyle w:val="ab"/>
        <w:spacing w:line="252" w:lineRule="auto"/>
        <w:ind w:right="0" w:firstLine="709"/>
      </w:pPr>
      <w:r w:rsidRPr="00C42091">
        <w:t>не підписувати накладні в разі виявлення недоліків (дефектів, некомплектності, пошкоджень тощо) та вимагати усунення вказаних недоліків шляхом проведення заміни на Товар належної якості, комплектності з урахуванням пункту 5.9. цього Договору.</w:t>
      </w:r>
    </w:p>
    <w:p w:rsidR="001B7979" w:rsidRPr="00C42091" w:rsidRDefault="001B7979" w:rsidP="00282131">
      <w:pPr>
        <w:pStyle w:val="1a"/>
        <w:tabs>
          <w:tab w:val="left" w:pos="567"/>
        </w:tabs>
        <w:jc w:val="both"/>
        <w:rPr>
          <w:szCs w:val="24"/>
          <w:lang w:val="uk-UA"/>
        </w:rPr>
      </w:pPr>
      <w:r w:rsidRPr="00C42091">
        <w:rPr>
          <w:sz w:val="24"/>
          <w:szCs w:val="24"/>
          <w:lang w:val="uk-UA"/>
        </w:rPr>
        <w:tab/>
        <w:t xml:space="preserve">  </w:t>
      </w:r>
    </w:p>
    <w:p w:rsidR="001B7979" w:rsidRPr="00C42091" w:rsidRDefault="001B7979" w:rsidP="00282131">
      <w:pPr>
        <w:pStyle w:val="ab"/>
        <w:spacing w:line="252" w:lineRule="auto"/>
        <w:ind w:right="0" w:firstLine="709"/>
      </w:pPr>
      <w:r w:rsidRPr="00C42091">
        <w:t>6.3. ПРОДАВЕЦЬ зобов’язаний:</w:t>
      </w:r>
    </w:p>
    <w:p w:rsidR="001B7979" w:rsidRPr="00C42091" w:rsidRDefault="001B7979" w:rsidP="00C00725">
      <w:pPr>
        <w:pStyle w:val="ab"/>
        <w:spacing w:line="252" w:lineRule="auto"/>
        <w:ind w:firstLine="709"/>
      </w:pPr>
      <w:r w:rsidRPr="00C42091">
        <w:t>забезпечити поставку Товару належної якості у строки, встановлені цим Договором, відповідно до специфікації (додаток 1 до договору);</w:t>
      </w:r>
    </w:p>
    <w:p w:rsidR="001B7979" w:rsidRPr="00C42091" w:rsidRDefault="001B7979" w:rsidP="00C00725">
      <w:pPr>
        <w:pStyle w:val="ab"/>
        <w:spacing w:line="252" w:lineRule="auto"/>
        <w:ind w:firstLine="709"/>
      </w:pPr>
      <w:r w:rsidRPr="00C42091">
        <w:t>надати ПОКУПЦЕВІ усі документи щодо Товару (накладну на Товар, рахунок-фактуру, сертифікат відповідності (якості) тощо);</w:t>
      </w:r>
    </w:p>
    <w:p w:rsidR="001B7979" w:rsidRPr="00C42091" w:rsidRDefault="001B7979" w:rsidP="00C00725">
      <w:pPr>
        <w:pStyle w:val="ab"/>
        <w:spacing w:line="252" w:lineRule="auto"/>
        <w:ind w:firstLine="709"/>
      </w:pPr>
      <w:r w:rsidRPr="00C42091">
        <w:t>усунути виявлені недоліки Товару за власний рахунок шляхом проведення заміни Товару на товар належної якості;</w:t>
      </w:r>
    </w:p>
    <w:p w:rsidR="001B7979" w:rsidRPr="00C42091" w:rsidRDefault="001B7979" w:rsidP="00C00725">
      <w:pPr>
        <w:pStyle w:val="ab"/>
        <w:spacing w:line="252" w:lineRule="auto"/>
        <w:ind w:firstLine="709"/>
      </w:pPr>
      <w:r w:rsidRPr="00C42091">
        <w:t>у разі зменшення середньоринкової ціни постачаємого товару, постачати товар за відповідною середньоринковою ціною.</w:t>
      </w:r>
    </w:p>
    <w:p w:rsidR="001B7979" w:rsidRPr="00C42091" w:rsidRDefault="001B7979" w:rsidP="00C00725">
      <w:pPr>
        <w:pStyle w:val="ab"/>
        <w:spacing w:line="252" w:lineRule="auto"/>
        <w:ind w:firstLine="709"/>
      </w:pPr>
      <w:r w:rsidRPr="00C42091">
        <w:t>6.4. ПРОДАВЕЦЬ має право:</w:t>
      </w:r>
    </w:p>
    <w:p w:rsidR="001B7979" w:rsidRPr="00C42091" w:rsidRDefault="001B7979" w:rsidP="00C00725">
      <w:pPr>
        <w:pStyle w:val="af3"/>
        <w:spacing w:before="0" w:beforeAutospacing="0" w:after="0" w:afterAutospacing="0" w:line="252" w:lineRule="auto"/>
        <w:ind w:firstLine="709"/>
        <w:jc w:val="both"/>
        <w:rPr>
          <w:lang w:val="uk-UA"/>
        </w:rPr>
      </w:pPr>
      <w:r w:rsidRPr="00C42091">
        <w:rPr>
          <w:lang w:val="uk-UA"/>
        </w:rPr>
        <w:t xml:space="preserve">своєчасно та в повному обсязі отримати плату відповідно до умов цього Договору; </w:t>
      </w:r>
    </w:p>
    <w:p w:rsidR="001B7979" w:rsidRPr="00C42091" w:rsidRDefault="001B7979" w:rsidP="00C00725">
      <w:pPr>
        <w:pStyle w:val="ab"/>
        <w:spacing w:line="252" w:lineRule="auto"/>
        <w:ind w:firstLine="709"/>
      </w:pPr>
      <w:r w:rsidRPr="00C42091">
        <w:t>на дострокову поставку Товару за письмовим погодженням з ПОКУПЦЕМ строків їх поставки згідно з пункту 5.4 цього Договору;</w:t>
      </w:r>
    </w:p>
    <w:p w:rsidR="001B7979" w:rsidRPr="00C42091" w:rsidRDefault="001B7979" w:rsidP="00C00725">
      <w:pPr>
        <w:pStyle w:val="ab"/>
        <w:spacing w:line="252" w:lineRule="auto"/>
        <w:ind w:firstLine="709"/>
      </w:pPr>
      <w:r w:rsidRPr="00C42091">
        <w:lastRenderedPageBreak/>
        <w:t>на дострокове розірвання цього Договору у разі невиконання зобов’язань ПОКУПЦЕМ, повідомивши про це його за один місяць.</w:t>
      </w:r>
    </w:p>
    <w:p w:rsidR="001B7979" w:rsidRPr="00C42091" w:rsidRDefault="001D0C9F" w:rsidP="008C559A">
      <w:pPr>
        <w:pStyle w:val="ab"/>
        <w:spacing w:before="120" w:after="120" w:line="252" w:lineRule="auto"/>
        <w:ind w:firstLine="709"/>
        <w:jc w:val="center"/>
        <w:rPr>
          <w:b/>
        </w:rPr>
      </w:pPr>
      <w:r>
        <w:rPr>
          <w:b/>
        </w:rPr>
        <w:t>7</w:t>
      </w:r>
      <w:r w:rsidR="001B7979" w:rsidRPr="00C42091">
        <w:rPr>
          <w:b/>
        </w:rPr>
        <w:t>. ВІДПОВІДАЛЬНІСТЬ СТОРІН</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7.1. За невиконання або неналежне виконання своїх обов’язків за Договором Сторони несуть відповідальність передбачену відповідно до Цивільного та Господарського кодексів України, а також інших чинних нормативно-правових актів України та цим Договором.</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7.2. Продавець приймає на себе всі ризики, пов’язані з поставкою товару за Договором, до моменту підписання накладної уповноваженими на це представниками Сторін.</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7.3.За порушення строку поставки, зазначеного у п. 5.1. Договору Продавець сплачує Покупцю пеню у розмірі </w:t>
      </w:r>
      <w:r w:rsidRPr="00C42091">
        <w:rPr>
          <w:rFonts w:eastAsia="Microsoft Sans Serif" w:cs="Microsoft Sans Serif"/>
          <w:b/>
          <w:color w:val="000000"/>
          <w:u w:val="single"/>
          <w:lang w:val="uk-UA" w:eastAsia="uk-UA" w:bidi="uk-UA"/>
        </w:rPr>
        <w:t>0,1%</w:t>
      </w:r>
      <w:r w:rsidRPr="00C42091">
        <w:rPr>
          <w:rFonts w:eastAsia="Microsoft Sans Serif" w:cs="Microsoft Sans Serif"/>
          <w:b/>
          <w:color w:val="000000"/>
          <w:lang w:val="uk-UA" w:eastAsia="uk-UA" w:bidi="uk-UA"/>
        </w:rPr>
        <w:t xml:space="preserve"> </w:t>
      </w:r>
      <w:r w:rsidRPr="00C42091">
        <w:rPr>
          <w:rFonts w:eastAsia="Microsoft Sans Serif" w:cs="Microsoft Sans Serif"/>
          <w:color w:val="000000"/>
          <w:lang w:val="uk-UA" w:eastAsia="uk-UA" w:bidi="uk-UA"/>
        </w:rPr>
        <w:t xml:space="preserve">вартості товару, з яких допущено прострочення виконання за кожний день прострочення. За прострочення поставки понад 30 календарних днів додатково стягується штраф у розмірі </w:t>
      </w:r>
      <w:r w:rsidRPr="00C42091">
        <w:rPr>
          <w:rFonts w:eastAsia="Microsoft Sans Serif" w:cs="Microsoft Sans Serif"/>
          <w:b/>
          <w:color w:val="000000"/>
          <w:u w:val="single"/>
          <w:lang w:val="uk-UA" w:eastAsia="uk-UA" w:bidi="uk-UA"/>
        </w:rPr>
        <w:t xml:space="preserve">7% </w:t>
      </w:r>
      <w:r w:rsidRPr="00C42091">
        <w:rPr>
          <w:rFonts w:eastAsia="Microsoft Sans Serif" w:cs="Microsoft Sans Serif"/>
          <w:color w:val="000000"/>
          <w:lang w:val="uk-UA" w:eastAsia="uk-UA" w:bidi="uk-UA"/>
        </w:rPr>
        <w:t xml:space="preserve">вартості непоставленого товару. У випадку порушення строку поставки Покупець залишає за собою право на одностороннє розірвання Договору.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7.4.У разі поставки неякісного (некомплектного товару та/або поставки товару з порушенням вимог розділу 2 Договору Продавець зобов’язаний сплатити Покупцю штраф у розмірі </w:t>
      </w:r>
      <w:r w:rsidRPr="00C42091">
        <w:rPr>
          <w:rFonts w:eastAsia="Microsoft Sans Serif" w:cs="Microsoft Sans Serif"/>
          <w:b/>
          <w:color w:val="000000"/>
          <w:u w:val="single"/>
          <w:lang w:val="uk-UA" w:eastAsia="uk-UA" w:bidi="uk-UA"/>
        </w:rPr>
        <w:t>20%</w:t>
      </w:r>
      <w:r w:rsidRPr="00C42091">
        <w:rPr>
          <w:rFonts w:eastAsia="Microsoft Sans Serif" w:cs="Microsoft Sans Serif"/>
          <w:color w:val="000000"/>
          <w:lang w:val="uk-UA" w:eastAsia="uk-UA" w:bidi="uk-UA"/>
        </w:rPr>
        <w:t xml:space="preserve"> вартості недоброякісного товару. Факт поставки недоброякісного товару підтверджується відповідним актом та/або протоколами досліджень. </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У випадку відмови від підпису цього акту однією із Сторін цього Договору або не прибуття Сторони на підписання, запис про таку відмову чи не прибуття Сторони для підписання зазначається в акті і підписується відповідно другою Стороною цього Договору.</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 Зазначений товар не зараховується Продавцю у виконання поставки і підлягає заміні в строк п’яти робочих днів з дня отримання документа щодо невідповідної якості товару. Сплата штрафу не звільняє винну сторону від виконання зобов’язань за цим Договором.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7.4.1. За поставку товару з порушенням вимог щодо тари, упаковки та маркування Продавець сплачує Покупцю штраф у розмірі </w:t>
      </w:r>
      <w:r w:rsidRPr="00C42091">
        <w:rPr>
          <w:rFonts w:eastAsia="Microsoft Sans Serif" w:cs="Microsoft Sans Serif"/>
          <w:b/>
          <w:color w:val="000000"/>
          <w:u w:val="single"/>
          <w:lang w:val="uk-UA" w:eastAsia="uk-UA" w:bidi="uk-UA"/>
        </w:rPr>
        <w:t>2%</w:t>
      </w:r>
      <w:r w:rsidRPr="00C42091">
        <w:rPr>
          <w:rFonts w:eastAsia="Microsoft Sans Serif" w:cs="Microsoft Sans Serif"/>
          <w:color w:val="000000"/>
          <w:lang w:val="uk-UA" w:eastAsia="uk-UA" w:bidi="uk-UA"/>
        </w:rPr>
        <w:t xml:space="preserve"> вартості товару поставленого з порушенням таких вимог. Факт поставки товару з порушенням вимог щодо тари, упаковки та маркування підтверджується відповідним актом. У випадку відмови від підпису цього акту однією із Сторін цього Договору, запис про таку відмову зазначається в акті і підписується відповідно другою із Сторін Договору. Зазначений товар не зараховується Продавцю у виконання поставки і підлягає заміні в строк 5 робочих днів з дня направлення повідомлення про порушенням вимог щодо тари, упаковки та маркування. Сплата штрафних санкцій не звільняє винну сторону від виконання зобов’язань за Договором.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7.5. За порушення строків заміни товару відповідно до </w:t>
      </w:r>
      <w:r w:rsidRPr="00C42091">
        <w:rPr>
          <w:rFonts w:eastAsia="Microsoft Sans Serif" w:cs="Microsoft Sans Serif"/>
          <w:color w:val="000000"/>
          <w:shd w:val="clear" w:color="auto" w:fill="FFFFFF"/>
          <w:lang w:val="uk-UA" w:eastAsia="uk-UA" w:bidi="uk-UA"/>
        </w:rPr>
        <w:t>п. 7.4. та 7.4.1.</w:t>
      </w:r>
      <w:r w:rsidRPr="00C42091">
        <w:rPr>
          <w:rFonts w:eastAsia="Microsoft Sans Serif" w:cs="Microsoft Sans Serif"/>
          <w:color w:val="000000"/>
          <w:lang w:val="uk-UA" w:eastAsia="uk-UA" w:bidi="uk-UA"/>
        </w:rPr>
        <w:t xml:space="preserve"> Договору Покупець має право односторонньо відмовитись від Договору.</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7.6. У разі поставки товару неналежної якості, кількості або комплектності Покупець має право за своїм вибором використати оперативно-господарську санкцію у вигляді: </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відмови від оплати: або поставленої та прийнятої, але неоплаченої партії товару, або наступної партії товару, що буде поставлена, із звільненням ПОКУПЦЯ від будь-якої відповідальності за такі дії;</w:t>
      </w:r>
    </w:p>
    <w:p w:rsidR="00A36A88" w:rsidRPr="00C42091" w:rsidRDefault="00A36A88" w:rsidP="00A36A88">
      <w:pPr>
        <w:widowControl w:val="0"/>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 відмови від прийняття та оплати товару із звільненням ПОКУПЦЯ від будь-якої відповідальності за такі дії.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7.7. Сторони домовилися, що строк позовної давності 3 роки застосовується для вимог про стягнення з Продавця штрафних санкцій (неустойка, штраф, пеня).</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7.8.  Сплата Продавцем визначених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ПРОДАВЦЯ від виконання зобов’язань в натурі. У свою чергу, ПОКУПЕЦЬ за порушення своїх зобов’язань відшкодовує лише реальні збитки та штрафні санкції, а збитки у вигляді упущеної вигоди не відшкодовуються.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7.9. Сторони прийшли до взаємної згоди щодо можливості застосування оперативно-господарської санкції у формі відмови від встановлення на майбутнє господарських відносин із Стороною, яка порушує зобов’язання (далі – Санкція). </w:t>
      </w:r>
    </w:p>
    <w:p w:rsidR="00A36A88" w:rsidRPr="00C42091" w:rsidRDefault="00A36A88" w:rsidP="00A36A88">
      <w:pPr>
        <w:widowControl w:val="0"/>
        <w:ind w:firstLine="709"/>
        <w:jc w:val="both"/>
        <w:rPr>
          <w:rFonts w:eastAsia="Microsoft Sans Serif" w:cs="Microsoft Sans Serif"/>
          <w:color w:val="000000"/>
          <w:lang w:val="uk-UA" w:eastAsia="uk-UA" w:bidi="uk-UA"/>
        </w:rPr>
      </w:pPr>
      <w:r w:rsidRPr="00C42091">
        <w:rPr>
          <w:rFonts w:eastAsia="Microsoft Sans Serif" w:cs="Microsoft Sans Serif"/>
          <w:color w:val="000000"/>
          <w:lang w:val="uk-UA" w:eastAsia="uk-UA" w:bidi="uk-UA"/>
        </w:rPr>
        <w:t xml:space="preserve">7.10.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Договору, так і протягом одного року після спливу строку дії Договору, застосувати до Продавця Санкцію. Строк </w:t>
      </w:r>
      <w:r w:rsidRPr="00C42091">
        <w:rPr>
          <w:rFonts w:eastAsia="Microsoft Sans Serif" w:cs="Microsoft Sans Serif"/>
          <w:color w:val="000000"/>
          <w:lang w:val="uk-UA" w:eastAsia="uk-UA" w:bidi="uk-UA"/>
        </w:rPr>
        <w:lastRenderedPageBreak/>
        <w:t>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в строк передбаченим чинним законодавством України.</w:t>
      </w:r>
    </w:p>
    <w:p w:rsidR="001B7979" w:rsidRPr="00C42091" w:rsidRDefault="001D0C9F" w:rsidP="008C559A">
      <w:pPr>
        <w:pStyle w:val="ab"/>
        <w:spacing w:before="120" w:after="120" w:line="252" w:lineRule="auto"/>
        <w:ind w:firstLine="709"/>
        <w:jc w:val="center"/>
        <w:rPr>
          <w:b/>
        </w:rPr>
      </w:pPr>
      <w:r>
        <w:rPr>
          <w:b/>
        </w:rPr>
        <w:t>8</w:t>
      </w:r>
      <w:r w:rsidR="001B7979" w:rsidRPr="00C42091">
        <w:rPr>
          <w:b/>
        </w:rPr>
        <w:t>. ОБСТАВИНИ НЕПЕРЕБОРНОЇ СИЛИ</w:t>
      </w:r>
    </w:p>
    <w:p w:rsidR="001B7979" w:rsidRPr="00C42091" w:rsidRDefault="001B7979" w:rsidP="00C00725">
      <w:pPr>
        <w:spacing w:line="252" w:lineRule="auto"/>
        <w:ind w:firstLine="709"/>
        <w:jc w:val="both"/>
        <w:rPr>
          <w:lang w:val="uk-UA"/>
        </w:rPr>
      </w:pPr>
      <w:r w:rsidRPr="00C42091">
        <w:rPr>
          <w:lang w:val="uk-UA"/>
        </w:rPr>
        <w:t>8.1.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1B7979" w:rsidRPr="00C42091" w:rsidRDefault="001B7979" w:rsidP="00C00725">
      <w:pPr>
        <w:spacing w:line="252" w:lineRule="auto"/>
        <w:ind w:firstLine="709"/>
        <w:jc w:val="both"/>
        <w:rPr>
          <w:lang w:val="uk-UA"/>
        </w:rPr>
      </w:pPr>
      <w:r w:rsidRPr="00C42091">
        <w:rPr>
          <w:lang w:val="uk-UA"/>
        </w:rPr>
        <w:t>8.2.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1B7979" w:rsidRPr="00C42091" w:rsidRDefault="001B7979" w:rsidP="00C00725">
      <w:pPr>
        <w:spacing w:line="252" w:lineRule="auto"/>
        <w:ind w:firstLine="709"/>
        <w:jc w:val="both"/>
        <w:rPr>
          <w:lang w:val="uk-UA"/>
        </w:rPr>
      </w:pPr>
      <w:r w:rsidRPr="00C42091">
        <w:rPr>
          <w:lang w:val="uk-UA"/>
        </w:rPr>
        <w:t>8.3.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довідкою органу, уповноваженого видавати такі документи.</w:t>
      </w:r>
    </w:p>
    <w:p w:rsidR="001B7979" w:rsidRPr="00C42091" w:rsidRDefault="001B7979" w:rsidP="00C00725">
      <w:pPr>
        <w:spacing w:line="252" w:lineRule="auto"/>
        <w:ind w:firstLine="709"/>
        <w:jc w:val="both"/>
        <w:rPr>
          <w:lang w:val="uk-UA"/>
        </w:rPr>
      </w:pPr>
      <w:r w:rsidRPr="00C42091">
        <w:rPr>
          <w:spacing w:val="3"/>
          <w:lang w:val="uk-UA"/>
        </w:rPr>
        <w:t xml:space="preserve">8.4. Термін виконання зобов’язань за цим Договором відкладається при </w:t>
      </w:r>
      <w:r w:rsidRPr="00C42091">
        <w:rPr>
          <w:lang w:val="uk-UA"/>
        </w:rPr>
        <w:t>виникненні обставин, зазначених у пунктах 8.1-8.3, на час, протягом якого останні будуть діяти.</w:t>
      </w:r>
    </w:p>
    <w:p w:rsidR="00AD7DAD" w:rsidRPr="00C42091" w:rsidRDefault="001B7979" w:rsidP="00C77252">
      <w:pPr>
        <w:spacing w:line="252" w:lineRule="auto"/>
        <w:ind w:firstLine="709"/>
        <w:jc w:val="both"/>
        <w:rPr>
          <w:spacing w:val="-1"/>
          <w:lang w:val="uk-UA"/>
        </w:rPr>
      </w:pPr>
      <w:r w:rsidRPr="00C42091">
        <w:rPr>
          <w:lang w:val="uk-UA"/>
        </w:rPr>
        <w:t>8.5. Якщо обставини, зазначені у пунктах 8.1-8.3 цього Договору, триватимуть більше 15 днів, то кожна із Сторін буде вправі розірвати договір, в такому випадку жодна із Сторін не буде мати 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w:t>
      </w:r>
      <w:r w:rsidRPr="00C42091">
        <w:rPr>
          <w:spacing w:val="-1"/>
          <w:lang w:val="uk-UA"/>
        </w:rPr>
        <w:t xml:space="preserve"> якщо між ними існуватиме заборгованість, з урахуванням індексу інфляції.</w:t>
      </w:r>
    </w:p>
    <w:p w:rsidR="001B7979" w:rsidRPr="00C42091" w:rsidRDefault="001D0C9F" w:rsidP="008C559A">
      <w:pPr>
        <w:pStyle w:val="ab"/>
        <w:spacing w:before="120" w:line="252" w:lineRule="auto"/>
        <w:ind w:firstLine="709"/>
        <w:jc w:val="center"/>
        <w:rPr>
          <w:b/>
        </w:rPr>
      </w:pPr>
      <w:r>
        <w:rPr>
          <w:b/>
        </w:rPr>
        <w:t>9</w:t>
      </w:r>
      <w:r w:rsidR="001B7979" w:rsidRPr="00C42091">
        <w:rPr>
          <w:b/>
        </w:rPr>
        <w:t>. ВИРІШЕННЯ СПОРІВ</w:t>
      </w:r>
    </w:p>
    <w:p w:rsidR="001B7979" w:rsidRPr="00C42091" w:rsidRDefault="001B7979" w:rsidP="00C00725">
      <w:pPr>
        <w:pStyle w:val="ab"/>
        <w:spacing w:line="252" w:lineRule="auto"/>
        <w:ind w:firstLine="709"/>
      </w:pPr>
      <w:r w:rsidRPr="00C42091">
        <w:t>9.1.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шляхом пред’явлення претензії.</w:t>
      </w:r>
    </w:p>
    <w:p w:rsidR="00AD7DAD" w:rsidRDefault="001B7979" w:rsidP="00C77252">
      <w:pPr>
        <w:pStyle w:val="ab"/>
        <w:spacing w:line="252" w:lineRule="auto"/>
        <w:ind w:firstLine="709"/>
      </w:pPr>
      <w:r w:rsidRPr="00C42091">
        <w:t>9.2. Якщо за результатами розгляду претензії у встановлені строки між Сторонами не буде вирішено розбіжностей, вони розв’язуються відповідно до законодавства.</w:t>
      </w:r>
    </w:p>
    <w:p w:rsidR="001D0C9F" w:rsidRPr="00C42091" w:rsidRDefault="001D0C9F" w:rsidP="00C77252">
      <w:pPr>
        <w:pStyle w:val="ab"/>
        <w:spacing w:line="252" w:lineRule="auto"/>
        <w:ind w:firstLine="709"/>
      </w:pPr>
    </w:p>
    <w:p w:rsidR="00AD7DAD" w:rsidRPr="00C42091" w:rsidRDefault="001D0C9F" w:rsidP="00AD7DAD">
      <w:pPr>
        <w:tabs>
          <w:tab w:val="center" w:pos="4677"/>
          <w:tab w:val="right" w:pos="9355"/>
        </w:tabs>
        <w:spacing w:after="200" w:line="276" w:lineRule="auto"/>
        <w:jc w:val="center"/>
        <w:rPr>
          <w:b/>
          <w:color w:val="000000"/>
          <w:lang w:val="uk-UA" w:eastAsia="en-US"/>
        </w:rPr>
      </w:pPr>
      <w:r>
        <w:rPr>
          <w:b/>
          <w:lang w:val="uk-UA" w:eastAsia="en-US"/>
        </w:rPr>
        <w:t>10</w:t>
      </w:r>
      <w:r w:rsidR="00AD7DAD" w:rsidRPr="00C42091">
        <w:rPr>
          <w:b/>
          <w:lang w:val="uk-UA" w:eastAsia="en-US"/>
        </w:rPr>
        <w:t>.</w:t>
      </w:r>
      <w:r w:rsidR="00AD7DAD" w:rsidRPr="00C42091">
        <w:rPr>
          <w:b/>
          <w:color w:val="000000"/>
          <w:lang w:val="uk-UA" w:eastAsia="en-US"/>
        </w:rPr>
        <w:t xml:space="preserve"> </w:t>
      </w:r>
      <w:r w:rsidR="00282131">
        <w:rPr>
          <w:b/>
          <w:color w:val="000000"/>
          <w:lang w:val="uk-UA" w:eastAsia="en-US"/>
        </w:rPr>
        <w:t>ОПЕРАТИВНО-ГОСПОДАРСЬКІ САНКЦІЇ</w:t>
      </w:r>
    </w:p>
    <w:p w:rsidR="00AD7DAD" w:rsidRPr="00C42091" w:rsidRDefault="00AD7DAD" w:rsidP="00AD7DAD">
      <w:pPr>
        <w:ind w:firstLine="709"/>
        <w:jc w:val="both"/>
        <w:rPr>
          <w:lang w:val="uk-UA" w:eastAsia="uk-UA"/>
        </w:rPr>
      </w:pPr>
      <w:r w:rsidRPr="00C42091">
        <w:rPr>
          <w:color w:val="000000"/>
          <w:lang w:val="uk-UA" w:eastAsia="uk-UA"/>
        </w:rP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D7DAD" w:rsidRPr="00C42091" w:rsidRDefault="00AD7DAD" w:rsidP="00AD7DAD">
      <w:pPr>
        <w:ind w:firstLine="709"/>
        <w:jc w:val="both"/>
        <w:rPr>
          <w:color w:val="000000"/>
          <w:lang w:val="uk-UA" w:eastAsia="uk-UA"/>
        </w:rPr>
      </w:pPr>
      <w:r w:rsidRPr="00C42091">
        <w:rPr>
          <w:color w:val="000000"/>
          <w:lang w:val="uk-UA" w:eastAsia="uk-UA"/>
        </w:rPr>
        <w:t>10.2.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rsidR="00AD7DAD" w:rsidRPr="00C42091" w:rsidRDefault="00AD7DAD" w:rsidP="00AD7DAD">
      <w:pPr>
        <w:jc w:val="both"/>
        <w:rPr>
          <w:color w:val="000000"/>
          <w:lang w:val="uk-UA" w:eastAsia="uk-UA"/>
        </w:rPr>
      </w:pPr>
      <w:r w:rsidRPr="00C42091">
        <w:rPr>
          <w:color w:val="000000"/>
          <w:lang w:val="uk-UA" w:eastAsia="uk-UA"/>
        </w:rPr>
        <w:t>- якості поставленого Товару;</w:t>
      </w:r>
    </w:p>
    <w:p w:rsidR="00AD7DAD" w:rsidRPr="00C42091" w:rsidRDefault="00AD7DAD" w:rsidP="00AD7DAD">
      <w:pPr>
        <w:jc w:val="both"/>
        <w:rPr>
          <w:color w:val="000000"/>
          <w:lang w:val="uk-UA" w:eastAsia="uk-UA"/>
        </w:rPr>
      </w:pPr>
      <w:r w:rsidRPr="00C42091">
        <w:rPr>
          <w:color w:val="000000"/>
          <w:lang w:val="uk-UA" w:eastAsia="uk-UA"/>
        </w:rPr>
        <w:t>- розірвання аналогічного за своєю природою Договору з Продавцем у разі прострочення строку поставки Товару;</w:t>
      </w:r>
      <w:bookmarkStart w:id="12" w:name="_GoBack"/>
      <w:bookmarkEnd w:id="12"/>
    </w:p>
    <w:p w:rsidR="00AD7DAD" w:rsidRPr="00C42091" w:rsidRDefault="00AD7DAD" w:rsidP="00AD7DAD">
      <w:pPr>
        <w:jc w:val="both"/>
        <w:rPr>
          <w:color w:val="000000"/>
          <w:lang w:val="uk-UA" w:eastAsia="uk-UA"/>
        </w:rPr>
      </w:pPr>
      <w:r w:rsidRPr="00C42091">
        <w:rPr>
          <w:color w:val="000000"/>
          <w:lang w:val="uk-UA" w:eastAsia="uk-UA"/>
        </w:rPr>
        <w:t>- розірвання аналогічного за своєю природою Договору з Продавцем у разі прострочення строку усунення дефектів.</w:t>
      </w:r>
    </w:p>
    <w:p w:rsidR="00AD7DAD" w:rsidRPr="00C42091" w:rsidRDefault="00AD7DAD" w:rsidP="00AD7DAD">
      <w:pPr>
        <w:ind w:firstLine="709"/>
        <w:jc w:val="both"/>
        <w:rPr>
          <w:color w:val="000000"/>
          <w:lang w:val="uk-UA" w:eastAsia="uk-UA"/>
        </w:rPr>
      </w:pPr>
      <w:r w:rsidRPr="00C42091">
        <w:rPr>
          <w:color w:val="000000"/>
          <w:lang w:val="uk-UA" w:eastAsia="uk-UA"/>
        </w:rPr>
        <w:t>10.3.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оперативно-господарську санкцію у формі відмови від встановлення на майбутнє господарських зав’язків (далі – Санкція).</w:t>
      </w:r>
    </w:p>
    <w:p w:rsidR="00AD7DAD" w:rsidRPr="00C42091" w:rsidRDefault="00AD7DAD" w:rsidP="00AD7DAD">
      <w:pPr>
        <w:ind w:firstLine="709"/>
        <w:jc w:val="both"/>
        <w:rPr>
          <w:color w:val="000000"/>
          <w:lang w:val="uk-UA" w:eastAsia="uk-UA"/>
        </w:rPr>
      </w:pPr>
      <w:r w:rsidRPr="00C42091">
        <w:rPr>
          <w:color w:val="000000"/>
          <w:lang w:val="uk-UA" w:eastAsia="uk-UA"/>
        </w:rPr>
        <w:t xml:space="preserve">10.4.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Продавця , з подальшим направленням цінним поштовим відправленням з описом вкладення та повідомленням на поштову адресу Продавця ), передбачений Договору. Всі документи (листи, повідомлення, інша кореспонденція та т.і.), що будуть відправлені Покупцем на адресу Продавця, вказану у Договорі, вважаються такими, що були </w:t>
      </w:r>
      <w:r w:rsidRPr="00C42091">
        <w:rPr>
          <w:color w:val="000000"/>
          <w:lang w:val="uk-UA" w:eastAsia="uk-UA"/>
        </w:rPr>
        <w:lastRenderedPageBreak/>
        <w:t>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rsidR="00D0701B" w:rsidRDefault="00D0701B" w:rsidP="008C559A">
      <w:pPr>
        <w:pStyle w:val="ab"/>
        <w:spacing w:before="120" w:after="120" w:line="252" w:lineRule="auto"/>
        <w:ind w:firstLine="709"/>
        <w:jc w:val="center"/>
        <w:rPr>
          <w:b/>
        </w:rPr>
      </w:pPr>
    </w:p>
    <w:p w:rsidR="00D0701B" w:rsidRPr="00D0701B" w:rsidRDefault="001D0C9F" w:rsidP="00D0701B">
      <w:pPr>
        <w:spacing w:before="240" w:after="240" w:line="276" w:lineRule="auto"/>
        <w:ind w:left="-283"/>
        <w:jc w:val="center"/>
        <w:rPr>
          <w:b/>
          <w:lang w:val="uk" w:eastAsia="uk-UA"/>
        </w:rPr>
      </w:pPr>
      <w:r w:rsidRPr="001D0C9F">
        <w:rPr>
          <w:b/>
          <w:lang w:val="uk" w:eastAsia="uk-UA"/>
        </w:rPr>
        <w:t>11</w:t>
      </w:r>
      <w:r w:rsidR="00D0701B" w:rsidRPr="00D0701B">
        <w:rPr>
          <w:b/>
          <w:lang w:val="uk" w:eastAsia="uk-UA"/>
        </w:rPr>
        <w:t>. АНТИКОРУПЦІЙНЕ ЗАСТЕРЕЖЕННЯ</w:t>
      </w:r>
    </w:p>
    <w:p w:rsidR="00D0701B" w:rsidRPr="00D0701B" w:rsidRDefault="00D0701B" w:rsidP="001D0C9F">
      <w:pPr>
        <w:spacing w:line="276" w:lineRule="auto"/>
        <w:ind w:left="-284" w:firstLine="993"/>
        <w:jc w:val="both"/>
        <w:rPr>
          <w:lang w:val="uk" w:eastAsia="uk-UA"/>
        </w:rPr>
      </w:pPr>
      <w:r w:rsidRPr="00D0701B">
        <w:rPr>
          <w:lang w:val="uk" w:eastAsia="uk-UA"/>
        </w:rPr>
        <w:t>1</w:t>
      </w:r>
      <w:r w:rsidRPr="001D0C9F">
        <w:rPr>
          <w:lang w:val="uk" w:eastAsia="uk-UA"/>
        </w:rPr>
        <w:t>1</w:t>
      </w:r>
      <w:r w:rsidRPr="00D0701B">
        <w:rPr>
          <w:lang w:val="uk" w:eastAsia="uk-UA"/>
        </w:rPr>
        <w:t>.1. Сторони зобов’язуються забезпечити повну відповідальність свого персоналу вимогам антикорупційного законодавства України.</w:t>
      </w:r>
    </w:p>
    <w:p w:rsidR="00D0701B" w:rsidRPr="00D0701B" w:rsidRDefault="00D0701B" w:rsidP="001D0C9F">
      <w:pPr>
        <w:spacing w:line="276" w:lineRule="auto"/>
        <w:ind w:left="-284" w:firstLine="993"/>
        <w:jc w:val="both"/>
        <w:rPr>
          <w:lang w:val="uk" w:eastAsia="uk-UA"/>
        </w:rPr>
      </w:pPr>
      <w:r w:rsidRPr="00D0701B">
        <w:rPr>
          <w:lang w:val="uk" w:eastAsia="uk-UA"/>
        </w:rPr>
        <w:t>1</w:t>
      </w:r>
      <w:r w:rsidRPr="001D0C9F">
        <w:rPr>
          <w:lang w:val="uk" w:eastAsia="uk-UA"/>
        </w:rPr>
        <w:t>1</w:t>
      </w:r>
      <w:r w:rsidRPr="00D0701B">
        <w:rPr>
          <w:lang w:val="uk" w:eastAsia="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D0701B" w:rsidRPr="00D0701B" w:rsidRDefault="00D0701B" w:rsidP="001D0C9F">
      <w:pPr>
        <w:spacing w:line="276" w:lineRule="auto"/>
        <w:ind w:left="-284" w:firstLine="993"/>
        <w:jc w:val="both"/>
        <w:rPr>
          <w:lang w:val="uk" w:eastAsia="uk-UA"/>
        </w:rPr>
      </w:pPr>
      <w:r w:rsidRPr="00D0701B">
        <w:rPr>
          <w:lang w:val="uk" w:eastAsia="uk-UA"/>
        </w:rPr>
        <w:t>1</w:t>
      </w:r>
      <w:r w:rsidRPr="001D0C9F">
        <w:rPr>
          <w:lang w:val="uk" w:eastAsia="uk-UA"/>
        </w:rPr>
        <w:t>1</w:t>
      </w:r>
      <w:r w:rsidRPr="00D0701B">
        <w:rPr>
          <w:lang w:val="uk" w:eastAsia="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D0701B" w:rsidRPr="00D0701B" w:rsidRDefault="00D0701B" w:rsidP="001D0C9F">
      <w:pPr>
        <w:spacing w:line="276" w:lineRule="auto"/>
        <w:ind w:left="-284" w:firstLine="993"/>
        <w:jc w:val="both"/>
        <w:rPr>
          <w:lang w:val="uk" w:eastAsia="uk-UA"/>
        </w:rPr>
      </w:pPr>
      <w:r w:rsidRPr="00D0701B">
        <w:rPr>
          <w:lang w:val="uk" w:eastAsia="uk-UA"/>
        </w:rPr>
        <w:t>1</w:t>
      </w:r>
      <w:r w:rsidRPr="001D0C9F">
        <w:rPr>
          <w:lang w:val="uk" w:eastAsia="uk-UA"/>
        </w:rPr>
        <w:t>1</w:t>
      </w:r>
      <w:r w:rsidRPr="00D0701B">
        <w:rPr>
          <w:lang w:val="uk" w:eastAsia="uk-UA"/>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D0701B" w:rsidRPr="00D0701B" w:rsidRDefault="00D0701B" w:rsidP="001D0C9F">
      <w:pPr>
        <w:spacing w:line="276" w:lineRule="auto"/>
        <w:ind w:left="-284" w:firstLine="993"/>
        <w:jc w:val="both"/>
        <w:rPr>
          <w:lang w:val="uk" w:eastAsia="uk-UA"/>
        </w:rPr>
      </w:pPr>
      <w:r w:rsidRPr="00D0701B">
        <w:rPr>
          <w:lang w:val="uk" w:eastAsia="uk-UA"/>
        </w:rPr>
        <w:t>1</w:t>
      </w:r>
      <w:r w:rsidRPr="001D0C9F">
        <w:rPr>
          <w:lang w:val="uk" w:eastAsia="uk-UA"/>
        </w:rPr>
        <w:t>1</w:t>
      </w:r>
      <w:r w:rsidRPr="00D0701B">
        <w:rPr>
          <w:lang w:val="uk" w:eastAsia="uk-UA"/>
        </w:rPr>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D0701B" w:rsidRPr="00D0701B" w:rsidRDefault="00D0701B" w:rsidP="008C559A">
      <w:pPr>
        <w:pStyle w:val="ab"/>
        <w:spacing w:before="120" w:after="120" w:line="252" w:lineRule="auto"/>
        <w:ind w:firstLine="709"/>
        <w:jc w:val="center"/>
        <w:rPr>
          <w:b/>
          <w:lang w:val="uk"/>
        </w:rPr>
      </w:pPr>
    </w:p>
    <w:p w:rsidR="00D0701B" w:rsidRDefault="00D0701B" w:rsidP="008C559A">
      <w:pPr>
        <w:pStyle w:val="ab"/>
        <w:spacing w:before="120" w:after="120" w:line="252" w:lineRule="auto"/>
        <w:ind w:firstLine="709"/>
        <w:jc w:val="center"/>
        <w:rPr>
          <w:b/>
        </w:rPr>
      </w:pPr>
    </w:p>
    <w:p w:rsidR="001B7979" w:rsidRPr="00C42091" w:rsidRDefault="001D0C9F" w:rsidP="008C559A">
      <w:pPr>
        <w:pStyle w:val="ab"/>
        <w:spacing w:before="120" w:after="120" w:line="252" w:lineRule="auto"/>
        <w:ind w:firstLine="709"/>
        <w:jc w:val="center"/>
        <w:rPr>
          <w:b/>
        </w:rPr>
      </w:pPr>
      <w:r>
        <w:rPr>
          <w:b/>
        </w:rPr>
        <w:t>12</w:t>
      </w:r>
      <w:r w:rsidR="001B7979" w:rsidRPr="00C42091">
        <w:rPr>
          <w:b/>
        </w:rPr>
        <w:t>. СТРОК ДІЇ ДОГОВОРУ</w:t>
      </w:r>
    </w:p>
    <w:p w:rsidR="001B7979" w:rsidRPr="00C42091" w:rsidRDefault="001B7979" w:rsidP="00C00725">
      <w:pPr>
        <w:pStyle w:val="ab"/>
        <w:spacing w:line="252" w:lineRule="auto"/>
        <w:ind w:firstLine="709"/>
      </w:pPr>
      <w:r w:rsidRPr="00C42091">
        <w:t>1</w:t>
      </w:r>
      <w:r w:rsidR="00D0701B">
        <w:t>2</w:t>
      </w:r>
      <w:r w:rsidRPr="00C42091">
        <w:t>.1. Договір набирає чинності з дня його підписання Сторонами і діє до 31 грудня 202</w:t>
      </w:r>
      <w:r w:rsidR="007429EE">
        <w:t>4</w:t>
      </w:r>
      <w:r w:rsidRPr="00C42091">
        <w:t xml:space="preserve"> року. </w:t>
      </w:r>
    </w:p>
    <w:p w:rsidR="001B7979" w:rsidRPr="00C42091" w:rsidRDefault="001B7979" w:rsidP="00C00725">
      <w:pPr>
        <w:pStyle w:val="ab"/>
        <w:spacing w:line="252" w:lineRule="auto"/>
        <w:ind w:firstLine="709"/>
      </w:pPr>
      <w:r w:rsidRPr="00C42091">
        <w:t>1</w:t>
      </w:r>
      <w:r w:rsidR="00D0701B">
        <w:t>2</w:t>
      </w:r>
      <w:r w:rsidRPr="00C42091">
        <w:t>.2. Цей Договір укладено і підписано у двох примірниках, що мають однакову юридичну силу, по одному для кожної Сторони.</w:t>
      </w:r>
    </w:p>
    <w:p w:rsidR="00812FAC" w:rsidRPr="00C42091" w:rsidRDefault="00812FAC" w:rsidP="00B81152">
      <w:pPr>
        <w:widowControl w:val="0"/>
        <w:tabs>
          <w:tab w:val="left" w:pos="567"/>
        </w:tabs>
        <w:suppressAutoHyphens/>
        <w:autoSpaceDE w:val="0"/>
        <w:autoSpaceDN w:val="0"/>
        <w:adjustRightInd w:val="0"/>
        <w:ind w:firstLine="709"/>
        <w:jc w:val="both"/>
        <w:rPr>
          <w:rFonts w:cs="Times New Roman CYR"/>
          <w:lang w:val="uk-UA"/>
        </w:rPr>
      </w:pPr>
      <w:r w:rsidRPr="00C42091">
        <w:rPr>
          <w:rFonts w:cs="Times New Roman CYR"/>
          <w:lang w:val="uk-UA"/>
        </w:rPr>
        <w:t>1</w:t>
      </w:r>
      <w:r w:rsidR="00D0701B">
        <w:rPr>
          <w:rFonts w:cs="Times New Roman CYR"/>
          <w:lang w:val="uk-UA"/>
        </w:rPr>
        <w:t>2</w:t>
      </w:r>
      <w:r w:rsidRPr="00C42091">
        <w:rPr>
          <w:rFonts w:cs="Times New Roman CYR"/>
          <w:lang w:val="uk-UA"/>
        </w:rPr>
        <w:t>.3.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12FAC" w:rsidRPr="00C77252" w:rsidRDefault="00812FAC" w:rsidP="00C77252">
      <w:pPr>
        <w:widowControl w:val="0"/>
        <w:tabs>
          <w:tab w:val="left" w:pos="567"/>
        </w:tabs>
        <w:suppressAutoHyphens/>
        <w:autoSpaceDE w:val="0"/>
        <w:autoSpaceDN w:val="0"/>
        <w:adjustRightInd w:val="0"/>
        <w:ind w:firstLine="709"/>
        <w:jc w:val="both"/>
        <w:rPr>
          <w:rFonts w:cs="Times New Roman CYR"/>
          <w:lang w:val="uk-UA"/>
        </w:rPr>
      </w:pPr>
      <w:r w:rsidRPr="00C42091">
        <w:rPr>
          <w:lang w:val="uk-UA"/>
        </w:rPr>
        <w:t>1</w:t>
      </w:r>
      <w:r w:rsidR="00D0701B">
        <w:rPr>
          <w:lang w:val="uk-UA"/>
        </w:rPr>
        <w:t>2</w:t>
      </w:r>
      <w:r w:rsidRPr="00C42091">
        <w:rPr>
          <w:lang w:val="uk-UA"/>
        </w:rPr>
        <w:t>.4.Сторони керуються Цивільним кодексом України, Господарським кодексом України, Бюджетним  кодексом України та Законом України «Про публічні закупівлі» № 922-VIII від 25.12.2015 року зі змінами.</w:t>
      </w:r>
    </w:p>
    <w:p w:rsidR="001B7979" w:rsidRPr="00C42091" w:rsidRDefault="001D0C9F" w:rsidP="008C559A">
      <w:pPr>
        <w:pStyle w:val="ab"/>
        <w:spacing w:before="120" w:after="120" w:line="252" w:lineRule="auto"/>
        <w:ind w:firstLine="709"/>
        <w:jc w:val="center"/>
        <w:rPr>
          <w:b/>
        </w:rPr>
      </w:pPr>
      <w:r>
        <w:rPr>
          <w:b/>
        </w:rPr>
        <w:t>13</w:t>
      </w:r>
      <w:r w:rsidR="001B7979" w:rsidRPr="00C42091">
        <w:rPr>
          <w:b/>
        </w:rPr>
        <w:t>. ІНШІ УМОВИ</w:t>
      </w:r>
    </w:p>
    <w:p w:rsidR="001B7979" w:rsidRPr="00C42091" w:rsidRDefault="001B7979" w:rsidP="00C00725">
      <w:pPr>
        <w:pStyle w:val="ab"/>
        <w:spacing w:line="252" w:lineRule="auto"/>
        <w:ind w:firstLine="709"/>
        <w:rPr>
          <w:bCs/>
        </w:rPr>
      </w:pPr>
      <w:r w:rsidRPr="00C42091">
        <w:rPr>
          <w:bCs/>
        </w:rPr>
        <w:t>1</w:t>
      </w:r>
      <w:r w:rsidR="00D0701B">
        <w:rPr>
          <w:bCs/>
        </w:rPr>
        <w:t>3</w:t>
      </w:r>
      <w:r w:rsidRPr="00C42091">
        <w:rPr>
          <w:bCs/>
        </w:rPr>
        <w:t>.1. Умови Договору можуть бути змінені у порядку, передбаченому цим Договором та законодавством України.</w:t>
      </w:r>
    </w:p>
    <w:p w:rsidR="001B7979" w:rsidRPr="00C42091" w:rsidRDefault="001B7979" w:rsidP="00C00725">
      <w:pPr>
        <w:pStyle w:val="ab"/>
        <w:spacing w:line="252" w:lineRule="auto"/>
        <w:ind w:firstLine="709"/>
        <w:rPr>
          <w:bCs/>
        </w:rPr>
      </w:pPr>
      <w:r w:rsidRPr="00C42091">
        <w:rPr>
          <w:bCs/>
        </w:rPr>
        <w:t>1</w:t>
      </w:r>
      <w:r w:rsidR="00D0701B">
        <w:rPr>
          <w:bCs/>
        </w:rPr>
        <w:t>3</w:t>
      </w:r>
      <w:r w:rsidRPr="00C42091">
        <w:rPr>
          <w:bCs/>
        </w:rPr>
        <w:t>.2. Цей Договір свідчить про повне розуміння Сторонами предмету цього Договору.</w:t>
      </w:r>
    </w:p>
    <w:p w:rsidR="001B7979" w:rsidRPr="00C42091" w:rsidRDefault="001B7979" w:rsidP="00C00725">
      <w:pPr>
        <w:pStyle w:val="ab"/>
        <w:spacing w:line="252" w:lineRule="auto"/>
        <w:ind w:firstLine="709"/>
        <w:rPr>
          <w:bCs/>
        </w:rPr>
      </w:pPr>
      <w:r w:rsidRPr="00C42091">
        <w:rPr>
          <w:bCs/>
        </w:rPr>
        <w:t>1</w:t>
      </w:r>
      <w:r w:rsidR="00D0701B">
        <w:rPr>
          <w:bCs/>
        </w:rPr>
        <w:t>3</w:t>
      </w:r>
      <w:r w:rsidRPr="00C42091">
        <w:rPr>
          <w:bCs/>
        </w:rPr>
        <w:t>.3. Цей Договір або права по ньому не можуть бути передані жодною зі Сторін третій особі без письмовою згоди на це іншої Сторони.</w:t>
      </w:r>
    </w:p>
    <w:p w:rsidR="001B7979" w:rsidRPr="00C42091" w:rsidRDefault="001B7979" w:rsidP="00C00725">
      <w:pPr>
        <w:pStyle w:val="ab"/>
        <w:spacing w:line="252" w:lineRule="auto"/>
        <w:ind w:firstLine="709"/>
        <w:rPr>
          <w:bCs/>
        </w:rPr>
      </w:pPr>
      <w:r w:rsidRPr="00C42091">
        <w:rPr>
          <w:bCs/>
        </w:rPr>
        <w:lastRenderedPageBreak/>
        <w:t>1</w:t>
      </w:r>
      <w:r w:rsidR="00D0701B">
        <w:rPr>
          <w:bCs/>
        </w:rPr>
        <w:t>3</w:t>
      </w:r>
      <w:r w:rsidRPr="00C42091">
        <w:rPr>
          <w:bCs/>
        </w:rPr>
        <w:t>.4.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rsidR="001B7979" w:rsidRPr="00C42091" w:rsidRDefault="001B7979" w:rsidP="00C00725">
      <w:pPr>
        <w:pStyle w:val="ab"/>
        <w:spacing w:line="252" w:lineRule="auto"/>
        <w:ind w:firstLine="709"/>
        <w:rPr>
          <w:bCs/>
        </w:rPr>
      </w:pPr>
      <w:r w:rsidRPr="00C42091">
        <w:rPr>
          <w:bCs/>
        </w:rPr>
        <w:t>1</w:t>
      </w:r>
      <w:r w:rsidR="00D0701B">
        <w:rPr>
          <w:bCs/>
        </w:rPr>
        <w:t>3</w:t>
      </w:r>
      <w:r w:rsidRPr="00C42091">
        <w:rPr>
          <w:bCs/>
        </w:rPr>
        <w:t>.5. У випадку зміни адреси та/або банківських чи поштових реквізитів Сторони зобов‘язані повідомити про це одна одну протягом 3 робочих днів з дня виникнення таких</w:t>
      </w:r>
      <w:r w:rsidRPr="00C42091">
        <w:rPr>
          <w:bCs/>
          <w:color w:val="FF0000"/>
        </w:rPr>
        <w:t xml:space="preserve"> </w:t>
      </w:r>
      <w:r w:rsidRPr="00C42091">
        <w:rPr>
          <w:bCs/>
        </w:rPr>
        <w:t>змін. Сторона, яка порушила дану умову, повинна відшкодувати іншій Стороні збитки, пов‘язані з таким неповідомленням.</w:t>
      </w:r>
    </w:p>
    <w:p w:rsidR="001B7979" w:rsidRPr="00C42091" w:rsidRDefault="001B7979" w:rsidP="00C00725">
      <w:pPr>
        <w:pStyle w:val="ab"/>
        <w:spacing w:line="252" w:lineRule="auto"/>
        <w:ind w:firstLine="709"/>
        <w:rPr>
          <w:bCs/>
        </w:rPr>
      </w:pPr>
      <w:r w:rsidRPr="00C42091">
        <w:rPr>
          <w:bCs/>
        </w:rPr>
        <w:t>1</w:t>
      </w:r>
      <w:r w:rsidR="00D0701B">
        <w:rPr>
          <w:bCs/>
        </w:rPr>
        <w:t>3</w:t>
      </w:r>
      <w:r w:rsidRPr="00C42091">
        <w:rPr>
          <w:bCs/>
        </w:rPr>
        <w:t>.6. Всі повідомлення та листи, пов‘язані з цим Договором, будуть вважатися належним чином поданими, якщо вони відправлені адресату листом із повідомленням про вручення або доставлені (вручені) особисто під підпис.</w:t>
      </w:r>
    </w:p>
    <w:p w:rsidR="001B7979" w:rsidRPr="00C42091" w:rsidRDefault="001D0C9F" w:rsidP="008C559A">
      <w:pPr>
        <w:pStyle w:val="ab"/>
        <w:spacing w:before="120" w:after="120"/>
        <w:ind w:firstLine="709"/>
        <w:jc w:val="center"/>
        <w:rPr>
          <w:b/>
        </w:rPr>
      </w:pPr>
      <w:r>
        <w:rPr>
          <w:b/>
        </w:rPr>
        <w:t>14</w:t>
      </w:r>
      <w:r w:rsidR="001B7979" w:rsidRPr="00C42091">
        <w:rPr>
          <w:b/>
        </w:rPr>
        <w:t>. ДОДАТКИ ДО ДОГОВОРУ</w:t>
      </w:r>
    </w:p>
    <w:p w:rsidR="001B7979" w:rsidRPr="00C42091" w:rsidRDefault="001B7979" w:rsidP="00C00725">
      <w:pPr>
        <w:pStyle w:val="ab"/>
        <w:ind w:firstLine="709"/>
      </w:pPr>
      <w:r w:rsidRPr="00C42091">
        <w:t>додаток 1 – специфікація;</w:t>
      </w:r>
    </w:p>
    <w:p w:rsidR="001B7979" w:rsidRPr="00C42091" w:rsidRDefault="001B7979" w:rsidP="00C00725">
      <w:pPr>
        <w:pStyle w:val="ab"/>
        <w:ind w:firstLine="709"/>
      </w:pPr>
      <w:r w:rsidRPr="00C42091">
        <w:t>додаток 2 – адреси місць поставки Товару;</w:t>
      </w:r>
    </w:p>
    <w:p w:rsidR="001B7979" w:rsidRPr="00C42091" w:rsidRDefault="001B7979" w:rsidP="00C00725">
      <w:pPr>
        <w:pStyle w:val="ab"/>
        <w:ind w:firstLine="709"/>
      </w:pPr>
      <w:r w:rsidRPr="00C42091">
        <w:t>Додатки до цього Договору є його невід’ємною і складовою частиною.</w:t>
      </w:r>
    </w:p>
    <w:p w:rsidR="001B7979" w:rsidRPr="00C42091" w:rsidRDefault="00AD7DAD" w:rsidP="00C00725">
      <w:pPr>
        <w:pStyle w:val="ab"/>
        <w:spacing w:before="120"/>
        <w:ind w:firstLine="709"/>
        <w:rPr>
          <w:b/>
        </w:rPr>
      </w:pPr>
      <w:r w:rsidRPr="00C42091">
        <w:rPr>
          <w:b/>
        </w:rPr>
        <w:t xml:space="preserve">       </w:t>
      </w:r>
      <w:r w:rsidR="001D0C9F">
        <w:rPr>
          <w:b/>
        </w:rPr>
        <w:t>15</w:t>
      </w:r>
      <w:r w:rsidR="001B7979" w:rsidRPr="00C42091">
        <w:rPr>
          <w:b/>
        </w:rPr>
        <w:t>. ЮРИДИЧНІ АДРЕСИ ТА БАНКІВСЬКІ РЕКВІЗИТИ СТОРІН</w:t>
      </w:r>
    </w:p>
    <w:p w:rsidR="001B7979" w:rsidRPr="00C42091" w:rsidRDefault="001B7979" w:rsidP="00C00725">
      <w:pPr>
        <w:pStyle w:val="ab"/>
        <w:spacing w:before="120" w:after="120"/>
        <w:ind w:firstLine="425"/>
      </w:pPr>
      <w:r w:rsidRPr="00C42091">
        <w:tab/>
        <w:t xml:space="preserve">                 ПОКУПЕЦЬ:</w:t>
      </w:r>
      <w:r w:rsidRPr="00C42091">
        <w:tab/>
      </w:r>
      <w:r w:rsidRPr="00C42091">
        <w:tab/>
      </w:r>
      <w:r w:rsidRPr="00C42091">
        <w:tab/>
      </w:r>
      <w:r w:rsidRPr="00C42091">
        <w:tab/>
        <w:t xml:space="preserve">                ПРОДАВЕЦЬ: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820"/>
      </w:tblGrid>
      <w:tr w:rsidR="001B7979" w:rsidRPr="00282131" w:rsidTr="00DE7183">
        <w:tc>
          <w:tcPr>
            <w:tcW w:w="4819" w:type="dxa"/>
          </w:tcPr>
          <w:p w:rsidR="001B7979" w:rsidRPr="00C42091" w:rsidRDefault="001B7979" w:rsidP="003A19A8">
            <w:pPr>
              <w:pStyle w:val="ab"/>
              <w:ind w:firstLine="0"/>
              <w:rPr>
                <w:b/>
              </w:rPr>
            </w:pPr>
            <w:r w:rsidRPr="00C42091">
              <w:rPr>
                <w:b/>
              </w:rPr>
              <w:t>Відділ освіти</w:t>
            </w:r>
            <w:r w:rsidR="00FB4301" w:rsidRPr="00C42091">
              <w:rPr>
                <w:b/>
              </w:rPr>
              <w:t xml:space="preserve"> Яготинської міської ради</w:t>
            </w:r>
          </w:p>
        </w:tc>
        <w:tc>
          <w:tcPr>
            <w:tcW w:w="4820" w:type="dxa"/>
          </w:tcPr>
          <w:p w:rsidR="001B7979" w:rsidRPr="00C42091" w:rsidRDefault="001B7979" w:rsidP="003A19A8">
            <w:pPr>
              <w:pStyle w:val="ab"/>
              <w:ind w:firstLine="0"/>
            </w:pPr>
          </w:p>
        </w:tc>
      </w:tr>
      <w:tr w:rsidR="001B7979" w:rsidRPr="00C42091" w:rsidTr="00C77252">
        <w:trPr>
          <w:trHeight w:val="834"/>
        </w:trPr>
        <w:tc>
          <w:tcPr>
            <w:tcW w:w="4819" w:type="dxa"/>
          </w:tcPr>
          <w:p w:rsidR="001B7979" w:rsidRPr="00C42091" w:rsidRDefault="001B7979" w:rsidP="003A19A8">
            <w:pPr>
              <w:pStyle w:val="ab"/>
              <w:ind w:firstLine="0"/>
            </w:pPr>
            <w:r w:rsidRPr="00C42091">
              <w:t>Юридична адреса: вул..Незалежності,110, м.Яготин, Київська область, 07700</w:t>
            </w:r>
          </w:p>
          <w:p w:rsidR="001B7979" w:rsidRPr="00C42091" w:rsidRDefault="001B7979" w:rsidP="003A19A8">
            <w:pPr>
              <w:pStyle w:val="ab"/>
              <w:ind w:firstLine="0"/>
            </w:pPr>
            <w:r w:rsidRPr="00C42091">
              <w:t>Поштова адреса: та сама</w:t>
            </w:r>
          </w:p>
        </w:tc>
        <w:tc>
          <w:tcPr>
            <w:tcW w:w="4820" w:type="dxa"/>
          </w:tcPr>
          <w:p w:rsidR="001B7979" w:rsidRPr="00C42091" w:rsidRDefault="001B7979" w:rsidP="003A19A8">
            <w:pPr>
              <w:pStyle w:val="ab"/>
              <w:ind w:firstLine="0"/>
            </w:pPr>
            <w:r w:rsidRPr="00C42091">
              <w:t>Юридична адреса:</w:t>
            </w:r>
          </w:p>
          <w:p w:rsidR="001B7979" w:rsidRPr="00C42091" w:rsidRDefault="001B7979" w:rsidP="003A19A8">
            <w:pPr>
              <w:pStyle w:val="ab"/>
              <w:ind w:firstLine="0"/>
            </w:pPr>
          </w:p>
          <w:p w:rsidR="001B7979" w:rsidRPr="00C42091" w:rsidRDefault="001B7979" w:rsidP="003A19A8">
            <w:pPr>
              <w:pStyle w:val="ab"/>
              <w:ind w:firstLine="0"/>
            </w:pPr>
            <w:r w:rsidRPr="00C42091">
              <w:t>Поштова адреса:</w:t>
            </w:r>
          </w:p>
        </w:tc>
      </w:tr>
      <w:tr w:rsidR="001B7979" w:rsidRPr="00C42091" w:rsidTr="00DE7183">
        <w:tc>
          <w:tcPr>
            <w:tcW w:w="4819" w:type="dxa"/>
            <w:vAlign w:val="center"/>
          </w:tcPr>
          <w:p w:rsidR="001B7979" w:rsidRPr="00C42091" w:rsidRDefault="001B7979" w:rsidP="003A19A8">
            <w:pPr>
              <w:pStyle w:val="ab"/>
              <w:ind w:firstLine="0"/>
            </w:pPr>
            <w:r w:rsidRPr="00C42091">
              <w:t>Телефон: (04575) 5-</w:t>
            </w:r>
            <w:r w:rsidR="00FB4301" w:rsidRPr="00C42091">
              <w:t>60</w:t>
            </w:r>
            <w:r w:rsidRPr="00C42091">
              <w:t xml:space="preserve">-87, </w:t>
            </w:r>
          </w:p>
          <w:p w:rsidR="001B7979" w:rsidRPr="00C42091" w:rsidRDefault="001B7979" w:rsidP="003A19A8">
            <w:pPr>
              <w:pStyle w:val="ab"/>
              <w:ind w:firstLine="0"/>
              <w:rPr>
                <w:color w:val="FF0000"/>
              </w:rPr>
            </w:pPr>
            <w:r w:rsidRPr="00C42091">
              <w:t>Факс: (04575) 5-56-48</w:t>
            </w:r>
          </w:p>
        </w:tc>
        <w:tc>
          <w:tcPr>
            <w:tcW w:w="4820" w:type="dxa"/>
          </w:tcPr>
          <w:p w:rsidR="001B7979" w:rsidRPr="00C42091" w:rsidRDefault="001B7979" w:rsidP="003A19A8">
            <w:pPr>
              <w:pStyle w:val="ab"/>
              <w:ind w:firstLine="0"/>
            </w:pPr>
            <w:r w:rsidRPr="00C42091">
              <w:t xml:space="preserve">Телефон: </w:t>
            </w:r>
          </w:p>
          <w:p w:rsidR="001B7979" w:rsidRPr="00C42091" w:rsidRDefault="001B7979" w:rsidP="003A19A8">
            <w:pPr>
              <w:pStyle w:val="ab"/>
              <w:ind w:firstLine="0"/>
            </w:pPr>
            <w:r w:rsidRPr="00C42091">
              <w:t xml:space="preserve">Факс: </w:t>
            </w:r>
          </w:p>
        </w:tc>
      </w:tr>
      <w:tr w:rsidR="001B7979" w:rsidRPr="00C42091" w:rsidTr="00DE7183">
        <w:tc>
          <w:tcPr>
            <w:tcW w:w="4819" w:type="dxa"/>
          </w:tcPr>
          <w:p w:rsidR="00FA1C8E" w:rsidRPr="00C94285" w:rsidRDefault="00FA1C8E" w:rsidP="00FA1C8E">
            <w:pPr>
              <w:jc w:val="both"/>
              <w:rPr>
                <w:sz w:val="22"/>
                <w:szCs w:val="22"/>
                <w:lang w:val="uk-UA"/>
              </w:rPr>
            </w:pPr>
            <w:r w:rsidRPr="00C94285">
              <w:rPr>
                <w:sz w:val="22"/>
                <w:szCs w:val="22"/>
                <w:lang w:val="uk-UA"/>
              </w:rPr>
              <w:t xml:space="preserve">р/р </w:t>
            </w:r>
            <w:r w:rsidRPr="00C94285">
              <w:rPr>
                <w:sz w:val="22"/>
                <w:szCs w:val="22"/>
                <w:lang w:val="en-US"/>
              </w:rPr>
              <w:t>UA</w:t>
            </w:r>
            <w:r w:rsidRPr="00C94285">
              <w:rPr>
                <w:sz w:val="22"/>
                <w:szCs w:val="22"/>
                <w:lang w:val="uk-UA"/>
              </w:rPr>
              <w:t>578201720344230006000153959</w:t>
            </w:r>
          </w:p>
          <w:p w:rsidR="00FA1C8E" w:rsidRPr="00C94285" w:rsidRDefault="00FA1C8E" w:rsidP="00FA1C8E">
            <w:pPr>
              <w:jc w:val="both"/>
              <w:rPr>
                <w:sz w:val="22"/>
                <w:szCs w:val="22"/>
                <w:lang w:val="uk-UA"/>
              </w:rPr>
            </w:pPr>
            <w:r w:rsidRPr="00C94285">
              <w:rPr>
                <w:sz w:val="22"/>
                <w:szCs w:val="22"/>
                <w:lang w:val="en-US"/>
              </w:rPr>
              <w:t>UA</w:t>
            </w:r>
            <w:r w:rsidRPr="00C94285">
              <w:rPr>
                <w:sz w:val="22"/>
                <w:szCs w:val="22"/>
                <w:lang w:val="uk-UA"/>
              </w:rPr>
              <w:t>458201720344290004000153959</w:t>
            </w:r>
          </w:p>
          <w:p w:rsidR="00FA1C8E" w:rsidRPr="00C94285" w:rsidRDefault="00FA1C8E" w:rsidP="00FA1C8E">
            <w:pPr>
              <w:jc w:val="both"/>
              <w:rPr>
                <w:sz w:val="22"/>
                <w:szCs w:val="22"/>
                <w:lang w:val="en-US"/>
              </w:rPr>
            </w:pPr>
            <w:r w:rsidRPr="00C94285">
              <w:rPr>
                <w:sz w:val="22"/>
                <w:szCs w:val="22"/>
                <w:lang w:val="en-US"/>
              </w:rPr>
              <w:t>UA738201720344221006200153959</w:t>
            </w:r>
          </w:p>
          <w:p w:rsidR="00FA1C8E" w:rsidRDefault="00FA1C8E" w:rsidP="00FA1C8E">
            <w:pPr>
              <w:rPr>
                <w:sz w:val="22"/>
                <w:szCs w:val="22"/>
                <w:lang w:val="uk-UA"/>
              </w:rPr>
            </w:pPr>
            <w:r w:rsidRPr="00C94285">
              <w:rPr>
                <w:sz w:val="22"/>
                <w:szCs w:val="22"/>
                <w:lang w:val="en-US"/>
              </w:rPr>
              <w:t>UA</w:t>
            </w:r>
            <w:r w:rsidRPr="003A1EDE">
              <w:rPr>
                <w:sz w:val="22"/>
                <w:szCs w:val="22"/>
                <w:lang w:val="en-US"/>
              </w:rPr>
              <w:t>618201720344281004200153959</w:t>
            </w:r>
          </w:p>
          <w:p w:rsidR="001B7979" w:rsidRPr="00C42091" w:rsidRDefault="001B7979" w:rsidP="00FA1C8E">
            <w:pPr>
              <w:rPr>
                <w:lang w:val="uk-UA"/>
              </w:rPr>
            </w:pPr>
            <w:r w:rsidRPr="00C42091">
              <w:rPr>
                <w:lang w:val="uk-UA"/>
              </w:rPr>
              <w:t>Державна казначейська служба України, м.Київ</w:t>
            </w:r>
          </w:p>
          <w:p w:rsidR="001B7979" w:rsidRPr="00C42091" w:rsidRDefault="001B7979" w:rsidP="00FB4301">
            <w:pPr>
              <w:jc w:val="both"/>
              <w:rPr>
                <w:color w:val="FF0000"/>
                <w:lang w:val="uk-UA"/>
              </w:rPr>
            </w:pPr>
            <w:r w:rsidRPr="00C42091">
              <w:rPr>
                <w:lang w:val="uk-UA"/>
              </w:rPr>
              <w:t xml:space="preserve">код ЄДРПОУ </w:t>
            </w:r>
            <w:r w:rsidR="00FB4301" w:rsidRPr="00C42091">
              <w:rPr>
                <w:lang w:val="uk-UA"/>
              </w:rPr>
              <w:t>44098913</w:t>
            </w:r>
          </w:p>
        </w:tc>
        <w:tc>
          <w:tcPr>
            <w:tcW w:w="4820" w:type="dxa"/>
          </w:tcPr>
          <w:p w:rsidR="001B7979" w:rsidRPr="00C42091" w:rsidRDefault="001B7979" w:rsidP="003A19A8">
            <w:pPr>
              <w:pStyle w:val="ab"/>
              <w:ind w:firstLine="0"/>
            </w:pPr>
            <w:r w:rsidRPr="00C42091">
              <w:t xml:space="preserve">п/р </w:t>
            </w:r>
          </w:p>
          <w:p w:rsidR="001B7979" w:rsidRPr="00C42091" w:rsidRDefault="001B7979" w:rsidP="003A19A8">
            <w:pPr>
              <w:pStyle w:val="ab"/>
              <w:ind w:firstLine="0"/>
            </w:pPr>
          </w:p>
          <w:p w:rsidR="001B7979" w:rsidRPr="00C42091" w:rsidRDefault="001B7979" w:rsidP="003A19A8">
            <w:pPr>
              <w:pStyle w:val="ab"/>
              <w:ind w:firstLine="0"/>
            </w:pPr>
          </w:p>
          <w:p w:rsidR="001B7979" w:rsidRPr="00C42091" w:rsidRDefault="001B7979" w:rsidP="003A19A8">
            <w:pPr>
              <w:pStyle w:val="ab"/>
              <w:ind w:firstLine="0"/>
            </w:pPr>
            <w:r w:rsidRPr="00C42091">
              <w:t xml:space="preserve">код ЄДРПОУ </w:t>
            </w:r>
          </w:p>
        </w:tc>
      </w:tr>
    </w:tbl>
    <w:p w:rsidR="00FA1C8E" w:rsidRPr="00CF0744" w:rsidRDefault="00FA1C8E" w:rsidP="00FA1C8E">
      <w:pPr>
        <w:pStyle w:val="ab"/>
        <w:spacing w:before="360"/>
        <w:ind w:right="23" w:firstLine="0"/>
        <w:rPr>
          <w:b/>
        </w:rPr>
      </w:pPr>
      <w:r w:rsidRPr="00CF0744">
        <w:rPr>
          <w:b/>
        </w:rPr>
        <w:t>Начальник</w:t>
      </w:r>
    </w:p>
    <w:p w:rsidR="00FA1C8E" w:rsidRPr="00A4622B" w:rsidRDefault="00FA1C8E" w:rsidP="00FA1C8E">
      <w:pPr>
        <w:pStyle w:val="ab"/>
        <w:spacing w:before="360"/>
        <w:ind w:right="23" w:firstLine="0"/>
      </w:pPr>
      <w:r>
        <w:t xml:space="preserve">______________      </w:t>
      </w:r>
      <w:r w:rsidRPr="00CF0744">
        <w:rPr>
          <w:b/>
        </w:rPr>
        <w:t>С</w:t>
      </w:r>
      <w:r w:rsidRPr="00CF0744">
        <w:rPr>
          <w:b/>
          <w:lang w:val="ru-RU"/>
        </w:rPr>
        <w:t>вітлана КОМАРЕНКО</w:t>
      </w:r>
      <w:r>
        <w:t xml:space="preserve">  </w:t>
      </w:r>
      <w:r w:rsidRPr="00A4622B">
        <w:t>________________  ___________________</w:t>
      </w:r>
    </w:p>
    <w:p w:rsidR="00FA1C8E" w:rsidRPr="00A4622B" w:rsidRDefault="00FA1C8E" w:rsidP="00FA1C8E">
      <w:pPr>
        <w:pStyle w:val="ab"/>
        <w:ind w:firstLine="425"/>
        <w:rPr>
          <w:sz w:val="20"/>
        </w:rPr>
      </w:pPr>
      <w:r w:rsidRPr="00A4622B">
        <w:rPr>
          <w:sz w:val="20"/>
        </w:rPr>
        <w:t xml:space="preserve">(підпис) </w:t>
      </w:r>
      <w:r>
        <w:rPr>
          <w:sz w:val="20"/>
        </w:rPr>
        <w:t xml:space="preserve"> </w:t>
      </w:r>
      <w:r>
        <w:rPr>
          <w:sz w:val="20"/>
        </w:rPr>
        <w:tab/>
      </w:r>
      <w:r>
        <w:rPr>
          <w:sz w:val="20"/>
        </w:rPr>
        <w:tab/>
      </w:r>
      <w:r>
        <w:rPr>
          <w:sz w:val="20"/>
        </w:rPr>
        <w:tab/>
      </w:r>
      <w:r>
        <w:rPr>
          <w:sz w:val="20"/>
        </w:rPr>
        <w:tab/>
      </w:r>
      <w:r>
        <w:rPr>
          <w:sz w:val="20"/>
        </w:rPr>
        <w:tab/>
      </w:r>
      <w:r>
        <w:rPr>
          <w:sz w:val="20"/>
        </w:rPr>
        <w:tab/>
        <w:t xml:space="preserve">    </w:t>
      </w:r>
      <w:r w:rsidRPr="00A4622B">
        <w:rPr>
          <w:sz w:val="20"/>
        </w:rPr>
        <w:t xml:space="preserve"> (підпис)</w:t>
      </w:r>
    </w:p>
    <w:p w:rsidR="00FA1C8E" w:rsidRPr="00A4622B" w:rsidRDefault="00FA1C8E" w:rsidP="00FA1C8E">
      <w:pPr>
        <w:pStyle w:val="ab"/>
        <w:ind w:firstLine="0"/>
      </w:pPr>
      <w:r w:rsidRPr="00A4622B">
        <w:t>м.п.</w:t>
      </w:r>
      <w:r w:rsidRPr="00A4622B">
        <w:tab/>
      </w:r>
      <w:r w:rsidRPr="00A4622B">
        <w:tab/>
      </w:r>
      <w:r w:rsidRPr="00A4622B">
        <w:tab/>
      </w:r>
      <w:r w:rsidRPr="00A4622B">
        <w:tab/>
      </w:r>
      <w:r w:rsidRPr="00A4622B">
        <w:tab/>
      </w:r>
      <w:r>
        <w:tab/>
      </w:r>
      <w:r>
        <w:tab/>
      </w:r>
      <w:r w:rsidRPr="00A4622B">
        <w:t>м.п.</w:t>
      </w:r>
    </w:p>
    <w:p w:rsidR="001B7979" w:rsidRPr="00C42091" w:rsidRDefault="001B7979" w:rsidP="00C00725">
      <w:pPr>
        <w:tabs>
          <w:tab w:val="left" w:pos="1418"/>
        </w:tabs>
        <w:jc w:val="right"/>
        <w:rPr>
          <w:iCs/>
          <w:lang w:val="uk-UA"/>
        </w:rPr>
      </w:pPr>
    </w:p>
    <w:p w:rsidR="00B81152" w:rsidRDefault="00B81152" w:rsidP="00C00725">
      <w:pPr>
        <w:tabs>
          <w:tab w:val="left" w:pos="1418"/>
        </w:tabs>
        <w:rPr>
          <w:iCs/>
          <w:lang w:val="uk-UA"/>
        </w:rPr>
      </w:pPr>
    </w:p>
    <w:p w:rsidR="001D0C9F" w:rsidRDefault="001D0C9F" w:rsidP="00C00725">
      <w:pPr>
        <w:tabs>
          <w:tab w:val="left" w:pos="1418"/>
        </w:tabs>
        <w:rPr>
          <w:iCs/>
          <w:lang w:val="uk-UA"/>
        </w:rPr>
      </w:pPr>
    </w:p>
    <w:p w:rsidR="001D0C9F" w:rsidRDefault="001D0C9F" w:rsidP="00C00725">
      <w:pPr>
        <w:tabs>
          <w:tab w:val="left" w:pos="1418"/>
        </w:tabs>
        <w:rPr>
          <w:iCs/>
          <w:lang w:val="uk-UA"/>
        </w:rPr>
      </w:pPr>
    </w:p>
    <w:p w:rsidR="001D0C9F" w:rsidRDefault="001D0C9F" w:rsidP="00C00725">
      <w:pPr>
        <w:tabs>
          <w:tab w:val="left" w:pos="1418"/>
        </w:tabs>
        <w:rPr>
          <w:iCs/>
          <w:lang w:val="uk-UA"/>
        </w:rPr>
      </w:pPr>
    </w:p>
    <w:p w:rsidR="001D0C9F" w:rsidRDefault="001D0C9F" w:rsidP="00C00725">
      <w:pPr>
        <w:tabs>
          <w:tab w:val="left" w:pos="1418"/>
        </w:tabs>
        <w:rPr>
          <w:iCs/>
          <w:lang w:val="uk-UA"/>
        </w:rPr>
      </w:pPr>
    </w:p>
    <w:p w:rsidR="001D0C9F" w:rsidRDefault="001D0C9F" w:rsidP="00C00725">
      <w:pPr>
        <w:tabs>
          <w:tab w:val="left" w:pos="1418"/>
        </w:tabs>
        <w:rPr>
          <w:iCs/>
          <w:lang w:val="uk-UA"/>
        </w:rPr>
      </w:pPr>
    </w:p>
    <w:p w:rsidR="001D0C9F" w:rsidRDefault="001D0C9F" w:rsidP="00C00725">
      <w:pPr>
        <w:tabs>
          <w:tab w:val="left" w:pos="1418"/>
        </w:tabs>
        <w:rPr>
          <w:iCs/>
          <w:lang w:val="uk-UA"/>
        </w:rPr>
      </w:pPr>
    </w:p>
    <w:p w:rsidR="001D0C9F" w:rsidRDefault="001D0C9F" w:rsidP="00C00725">
      <w:pPr>
        <w:tabs>
          <w:tab w:val="left" w:pos="1418"/>
        </w:tabs>
        <w:rPr>
          <w:iCs/>
          <w:lang w:val="uk-UA"/>
        </w:rPr>
      </w:pPr>
    </w:p>
    <w:p w:rsidR="001D0C9F" w:rsidRDefault="001D0C9F" w:rsidP="00C00725">
      <w:pPr>
        <w:tabs>
          <w:tab w:val="left" w:pos="1418"/>
        </w:tabs>
        <w:rPr>
          <w:iCs/>
          <w:lang w:val="uk-UA"/>
        </w:rPr>
      </w:pPr>
    </w:p>
    <w:p w:rsidR="001D0C9F" w:rsidRDefault="001D0C9F" w:rsidP="00C00725">
      <w:pPr>
        <w:tabs>
          <w:tab w:val="left" w:pos="1418"/>
        </w:tabs>
        <w:rPr>
          <w:iCs/>
          <w:lang w:val="uk-UA"/>
        </w:rPr>
      </w:pPr>
    </w:p>
    <w:p w:rsidR="001D0C9F" w:rsidRDefault="001D0C9F" w:rsidP="00C00725">
      <w:pPr>
        <w:tabs>
          <w:tab w:val="left" w:pos="1418"/>
        </w:tabs>
        <w:rPr>
          <w:iCs/>
          <w:lang w:val="uk-UA"/>
        </w:rPr>
      </w:pPr>
    </w:p>
    <w:p w:rsidR="001D0C9F" w:rsidRDefault="001D0C9F" w:rsidP="00C00725">
      <w:pPr>
        <w:tabs>
          <w:tab w:val="left" w:pos="1418"/>
        </w:tabs>
        <w:rPr>
          <w:iCs/>
          <w:lang w:val="uk-UA"/>
        </w:rPr>
      </w:pPr>
    </w:p>
    <w:p w:rsidR="001D0C9F" w:rsidRDefault="001D0C9F" w:rsidP="00C00725">
      <w:pPr>
        <w:tabs>
          <w:tab w:val="left" w:pos="1418"/>
        </w:tabs>
        <w:rPr>
          <w:iCs/>
          <w:lang w:val="uk-UA"/>
        </w:rPr>
      </w:pPr>
    </w:p>
    <w:p w:rsidR="001D0C9F" w:rsidRDefault="001D0C9F" w:rsidP="00C00725">
      <w:pPr>
        <w:tabs>
          <w:tab w:val="left" w:pos="1418"/>
        </w:tabs>
        <w:rPr>
          <w:iCs/>
          <w:lang w:val="uk-UA"/>
        </w:rPr>
      </w:pPr>
    </w:p>
    <w:p w:rsidR="001D0C9F" w:rsidRDefault="001D0C9F" w:rsidP="00C00725">
      <w:pPr>
        <w:tabs>
          <w:tab w:val="left" w:pos="1418"/>
        </w:tabs>
        <w:rPr>
          <w:iCs/>
          <w:lang w:val="uk-UA"/>
        </w:rPr>
      </w:pPr>
    </w:p>
    <w:p w:rsidR="001D0C9F" w:rsidRDefault="001D0C9F" w:rsidP="00C00725">
      <w:pPr>
        <w:tabs>
          <w:tab w:val="left" w:pos="1418"/>
        </w:tabs>
        <w:rPr>
          <w:iCs/>
          <w:lang w:val="uk-UA"/>
        </w:rPr>
      </w:pPr>
    </w:p>
    <w:p w:rsidR="001D0C9F" w:rsidRDefault="001D0C9F" w:rsidP="00C00725">
      <w:pPr>
        <w:tabs>
          <w:tab w:val="left" w:pos="1418"/>
        </w:tabs>
        <w:rPr>
          <w:iCs/>
          <w:lang w:val="uk-UA"/>
        </w:rPr>
      </w:pPr>
    </w:p>
    <w:p w:rsidR="001D0C9F" w:rsidRDefault="001D0C9F" w:rsidP="00C00725">
      <w:pPr>
        <w:tabs>
          <w:tab w:val="left" w:pos="1418"/>
        </w:tabs>
        <w:rPr>
          <w:iCs/>
          <w:lang w:val="uk-UA"/>
        </w:rPr>
      </w:pPr>
    </w:p>
    <w:p w:rsidR="001D0C9F" w:rsidRPr="00C42091" w:rsidRDefault="001D0C9F" w:rsidP="00C00725">
      <w:pPr>
        <w:tabs>
          <w:tab w:val="left" w:pos="1418"/>
        </w:tabs>
        <w:rPr>
          <w:iCs/>
          <w:lang w:val="uk-UA"/>
        </w:rPr>
      </w:pPr>
    </w:p>
    <w:p w:rsidR="001B7979" w:rsidRPr="00C42091" w:rsidRDefault="001B7979" w:rsidP="00C00725">
      <w:pPr>
        <w:tabs>
          <w:tab w:val="left" w:pos="1418"/>
        </w:tabs>
        <w:jc w:val="right"/>
        <w:rPr>
          <w:iCs/>
          <w:lang w:val="uk-UA"/>
        </w:rPr>
      </w:pPr>
      <w:r w:rsidRPr="00C42091">
        <w:rPr>
          <w:iCs/>
          <w:lang w:val="uk-UA"/>
        </w:rPr>
        <w:t>Додаток 1</w:t>
      </w:r>
    </w:p>
    <w:p w:rsidR="001B7979" w:rsidRPr="00C42091" w:rsidRDefault="001B7979" w:rsidP="00C00725">
      <w:pPr>
        <w:ind w:left="6372"/>
        <w:rPr>
          <w:iCs/>
          <w:lang w:val="uk-UA"/>
        </w:rPr>
      </w:pPr>
      <w:r w:rsidRPr="00C42091">
        <w:rPr>
          <w:iCs/>
          <w:lang w:val="uk-UA"/>
        </w:rPr>
        <w:t xml:space="preserve">До договору про закупівлю </w:t>
      </w:r>
    </w:p>
    <w:p w:rsidR="001B7979" w:rsidRPr="00C42091" w:rsidRDefault="001B7979" w:rsidP="00C00725">
      <w:pPr>
        <w:ind w:left="6372"/>
        <w:rPr>
          <w:iCs/>
          <w:lang w:val="uk-UA"/>
        </w:rPr>
      </w:pPr>
      <w:r w:rsidRPr="00C42091">
        <w:rPr>
          <w:iCs/>
          <w:lang w:val="uk-UA"/>
        </w:rPr>
        <w:t>від __ ____202</w:t>
      </w:r>
      <w:r w:rsidR="00BE6247">
        <w:rPr>
          <w:iCs/>
          <w:lang w:val="uk-UA"/>
        </w:rPr>
        <w:t>4</w:t>
      </w:r>
      <w:r w:rsidRPr="00C42091">
        <w:rPr>
          <w:iCs/>
          <w:lang w:val="uk-UA"/>
        </w:rPr>
        <w:t xml:space="preserve"> № __________</w:t>
      </w:r>
    </w:p>
    <w:p w:rsidR="001B7979" w:rsidRPr="00C42091" w:rsidRDefault="001B7979" w:rsidP="00C00725">
      <w:pPr>
        <w:spacing w:before="720"/>
        <w:jc w:val="center"/>
        <w:rPr>
          <w:iCs/>
          <w:lang w:val="uk-UA"/>
        </w:rPr>
      </w:pPr>
      <w:r w:rsidRPr="00C42091">
        <w:rPr>
          <w:iCs/>
          <w:lang w:val="uk-UA"/>
        </w:rPr>
        <w:t>СПЕЦИФІКАЦІЯ</w:t>
      </w:r>
    </w:p>
    <w:p w:rsidR="001B7979" w:rsidRPr="00C42091" w:rsidRDefault="001B7979" w:rsidP="00C00725">
      <w:pPr>
        <w:pStyle w:val="ab"/>
        <w:spacing w:after="240"/>
        <w:ind w:firstLine="0"/>
        <w:jc w:val="center"/>
      </w:pPr>
      <w:r w:rsidRPr="00C42091">
        <w:t>до Договору про закупівлю товарів за державні кошти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337"/>
        <w:gridCol w:w="1236"/>
        <w:gridCol w:w="933"/>
        <w:gridCol w:w="1360"/>
        <w:gridCol w:w="1340"/>
        <w:gridCol w:w="1800"/>
      </w:tblGrid>
      <w:tr w:rsidR="001B7979" w:rsidRPr="00C42091" w:rsidTr="001A3EEE">
        <w:trPr>
          <w:trHeight w:val="399"/>
        </w:trPr>
        <w:tc>
          <w:tcPr>
            <w:tcW w:w="675" w:type="dxa"/>
          </w:tcPr>
          <w:p w:rsidR="001B7979" w:rsidRPr="00C42091" w:rsidRDefault="001B7979" w:rsidP="003A19A8">
            <w:pPr>
              <w:pStyle w:val="ab"/>
              <w:ind w:firstLine="0"/>
              <w:jc w:val="center"/>
            </w:pPr>
            <w:r w:rsidRPr="00C42091">
              <w:t>№</w:t>
            </w:r>
          </w:p>
          <w:p w:rsidR="001B7979" w:rsidRPr="00C42091" w:rsidRDefault="001B7979" w:rsidP="003A19A8">
            <w:pPr>
              <w:pStyle w:val="ab"/>
              <w:ind w:firstLine="0"/>
              <w:jc w:val="center"/>
            </w:pPr>
            <w:r w:rsidRPr="00C42091">
              <w:t>п/п</w:t>
            </w:r>
          </w:p>
        </w:tc>
        <w:tc>
          <w:tcPr>
            <w:tcW w:w="2337" w:type="dxa"/>
          </w:tcPr>
          <w:p w:rsidR="001B7979" w:rsidRPr="00C42091" w:rsidRDefault="001B7979" w:rsidP="003A19A8">
            <w:pPr>
              <w:pStyle w:val="ab"/>
              <w:ind w:firstLine="0"/>
              <w:jc w:val="center"/>
            </w:pPr>
            <w:r w:rsidRPr="00C42091">
              <w:t>Найменування товару</w:t>
            </w:r>
          </w:p>
        </w:tc>
        <w:tc>
          <w:tcPr>
            <w:tcW w:w="1236" w:type="dxa"/>
          </w:tcPr>
          <w:p w:rsidR="001B7979" w:rsidRPr="00C42091" w:rsidRDefault="001B7979" w:rsidP="003A19A8">
            <w:pPr>
              <w:pStyle w:val="ab"/>
              <w:ind w:firstLine="0"/>
              <w:jc w:val="center"/>
            </w:pPr>
            <w:r w:rsidRPr="00C42091">
              <w:t>Одиниця вим.</w:t>
            </w:r>
          </w:p>
        </w:tc>
        <w:tc>
          <w:tcPr>
            <w:tcW w:w="933" w:type="dxa"/>
          </w:tcPr>
          <w:p w:rsidR="001B7979" w:rsidRPr="00C42091" w:rsidRDefault="001B7979" w:rsidP="003A19A8">
            <w:pPr>
              <w:pStyle w:val="ab"/>
              <w:ind w:firstLine="0"/>
              <w:jc w:val="center"/>
            </w:pPr>
            <w:r w:rsidRPr="00C42091">
              <w:t xml:space="preserve">Кількість </w:t>
            </w:r>
          </w:p>
        </w:tc>
        <w:tc>
          <w:tcPr>
            <w:tcW w:w="1360" w:type="dxa"/>
          </w:tcPr>
          <w:p w:rsidR="001B7979" w:rsidRPr="00C42091" w:rsidRDefault="001B7979" w:rsidP="003A19A8">
            <w:pPr>
              <w:pStyle w:val="ab"/>
              <w:ind w:firstLine="0"/>
              <w:jc w:val="center"/>
            </w:pPr>
            <w:r w:rsidRPr="00C42091">
              <w:t>Ціна за одиницю без ПДВ</w:t>
            </w:r>
          </w:p>
        </w:tc>
        <w:tc>
          <w:tcPr>
            <w:tcW w:w="1340" w:type="dxa"/>
          </w:tcPr>
          <w:p w:rsidR="001B7979" w:rsidRPr="00C42091" w:rsidRDefault="001B7979" w:rsidP="003A19A8">
            <w:pPr>
              <w:pStyle w:val="ab"/>
              <w:ind w:firstLine="0"/>
              <w:jc w:val="center"/>
            </w:pPr>
            <w:r w:rsidRPr="00C42091">
              <w:t>Ціна за одиницю з  ПДВ</w:t>
            </w:r>
          </w:p>
        </w:tc>
        <w:tc>
          <w:tcPr>
            <w:tcW w:w="1800" w:type="dxa"/>
          </w:tcPr>
          <w:p w:rsidR="001B7979" w:rsidRPr="00C42091" w:rsidRDefault="001B7979" w:rsidP="003A19A8">
            <w:pPr>
              <w:pStyle w:val="ab"/>
              <w:ind w:firstLine="0"/>
              <w:jc w:val="center"/>
            </w:pPr>
            <w:r w:rsidRPr="00C42091">
              <w:t>Сума з врахуванням ПДВ</w:t>
            </w:r>
          </w:p>
        </w:tc>
      </w:tr>
      <w:tr w:rsidR="001B7979" w:rsidRPr="00C42091" w:rsidTr="001A3EEE">
        <w:trPr>
          <w:trHeight w:val="996"/>
        </w:trPr>
        <w:tc>
          <w:tcPr>
            <w:tcW w:w="675" w:type="dxa"/>
          </w:tcPr>
          <w:p w:rsidR="001B7979" w:rsidRPr="00C42091" w:rsidRDefault="00C77252" w:rsidP="003A19A8">
            <w:pPr>
              <w:pStyle w:val="ab"/>
              <w:ind w:firstLine="0"/>
              <w:jc w:val="center"/>
            </w:pPr>
            <w:r>
              <w:t>1</w:t>
            </w:r>
          </w:p>
        </w:tc>
        <w:tc>
          <w:tcPr>
            <w:tcW w:w="2337" w:type="dxa"/>
          </w:tcPr>
          <w:p w:rsidR="001B7979" w:rsidRPr="00C42091" w:rsidRDefault="00295031" w:rsidP="00295031">
            <w:pPr>
              <w:pStyle w:val="ab"/>
              <w:ind w:firstLine="0"/>
            </w:pPr>
            <w:r w:rsidRPr="00295031">
              <w:t>Свинина охолоджена/ заморожена без кістки</w:t>
            </w:r>
          </w:p>
        </w:tc>
        <w:tc>
          <w:tcPr>
            <w:tcW w:w="1236" w:type="dxa"/>
          </w:tcPr>
          <w:p w:rsidR="001B7979" w:rsidRPr="00C42091" w:rsidRDefault="00C77252" w:rsidP="003A19A8">
            <w:pPr>
              <w:pStyle w:val="ab"/>
              <w:ind w:firstLine="0"/>
              <w:jc w:val="center"/>
            </w:pPr>
            <w:r>
              <w:t>кг</w:t>
            </w:r>
          </w:p>
        </w:tc>
        <w:tc>
          <w:tcPr>
            <w:tcW w:w="933" w:type="dxa"/>
          </w:tcPr>
          <w:p w:rsidR="001B7979" w:rsidRPr="00C42091" w:rsidRDefault="00B1378F" w:rsidP="00126EB9">
            <w:pPr>
              <w:pStyle w:val="ab"/>
              <w:ind w:firstLine="0"/>
              <w:jc w:val="center"/>
            </w:pPr>
            <w:r>
              <w:t>400</w:t>
            </w:r>
          </w:p>
        </w:tc>
        <w:tc>
          <w:tcPr>
            <w:tcW w:w="1360" w:type="dxa"/>
          </w:tcPr>
          <w:p w:rsidR="001B7979" w:rsidRPr="00C42091" w:rsidRDefault="001B7979" w:rsidP="003A19A8">
            <w:pPr>
              <w:pStyle w:val="ab"/>
              <w:ind w:firstLine="0"/>
              <w:jc w:val="center"/>
            </w:pPr>
          </w:p>
        </w:tc>
        <w:tc>
          <w:tcPr>
            <w:tcW w:w="1340" w:type="dxa"/>
          </w:tcPr>
          <w:p w:rsidR="001B7979" w:rsidRPr="00C42091" w:rsidRDefault="001B7979" w:rsidP="003A19A8">
            <w:pPr>
              <w:pStyle w:val="ab"/>
              <w:ind w:firstLine="0"/>
              <w:jc w:val="center"/>
            </w:pPr>
          </w:p>
        </w:tc>
        <w:tc>
          <w:tcPr>
            <w:tcW w:w="1800" w:type="dxa"/>
          </w:tcPr>
          <w:p w:rsidR="001B7979" w:rsidRPr="00C42091" w:rsidRDefault="001B7979" w:rsidP="003A19A8">
            <w:pPr>
              <w:pStyle w:val="ab"/>
              <w:ind w:firstLine="0"/>
              <w:jc w:val="center"/>
            </w:pPr>
          </w:p>
        </w:tc>
      </w:tr>
      <w:tr w:rsidR="00295031" w:rsidRPr="00C42091" w:rsidTr="001A3EEE">
        <w:trPr>
          <w:trHeight w:val="996"/>
        </w:trPr>
        <w:tc>
          <w:tcPr>
            <w:tcW w:w="675" w:type="dxa"/>
          </w:tcPr>
          <w:p w:rsidR="00295031" w:rsidRDefault="00B1378F" w:rsidP="003A19A8">
            <w:pPr>
              <w:pStyle w:val="ab"/>
              <w:ind w:firstLine="0"/>
              <w:jc w:val="center"/>
            </w:pPr>
            <w:r>
              <w:t>2.</w:t>
            </w:r>
          </w:p>
        </w:tc>
        <w:tc>
          <w:tcPr>
            <w:tcW w:w="2337" w:type="dxa"/>
          </w:tcPr>
          <w:p w:rsidR="00295031" w:rsidRPr="00C77252" w:rsidRDefault="00B1378F" w:rsidP="00B1378F">
            <w:pPr>
              <w:pStyle w:val="ab"/>
              <w:ind w:firstLine="0"/>
            </w:pPr>
            <w:r w:rsidRPr="00B1378F">
              <w:t>Філе куряче охолоджене</w:t>
            </w:r>
          </w:p>
        </w:tc>
        <w:tc>
          <w:tcPr>
            <w:tcW w:w="1236" w:type="dxa"/>
          </w:tcPr>
          <w:p w:rsidR="00295031" w:rsidRDefault="00B1378F" w:rsidP="003A19A8">
            <w:pPr>
              <w:pStyle w:val="ab"/>
              <w:ind w:firstLine="0"/>
              <w:jc w:val="center"/>
            </w:pPr>
            <w:r>
              <w:t>кг</w:t>
            </w:r>
          </w:p>
        </w:tc>
        <w:tc>
          <w:tcPr>
            <w:tcW w:w="933" w:type="dxa"/>
          </w:tcPr>
          <w:p w:rsidR="00295031" w:rsidRDefault="00B1378F" w:rsidP="00126EB9">
            <w:pPr>
              <w:pStyle w:val="ab"/>
              <w:ind w:firstLine="0"/>
              <w:jc w:val="center"/>
            </w:pPr>
            <w:r>
              <w:t>2750</w:t>
            </w:r>
          </w:p>
        </w:tc>
        <w:tc>
          <w:tcPr>
            <w:tcW w:w="1360" w:type="dxa"/>
          </w:tcPr>
          <w:p w:rsidR="00295031" w:rsidRPr="00C42091" w:rsidRDefault="00295031" w:rsidP="003A19A8">
            <w:pPr>
              <w:pStyle w:val="ab"/>
              <w:ind w:firstLine="0"/>
              <w:jc w:val="center"/>
            </w:pPr>
          </w:p>
        </w:tc>
        <w:tc>
          <w:tcPr>
            <w:tcW w:w="1340" w:type="dxa"/>
          </w:tcPr>
          <w:p w:rsidR="00295031" w:rsidRPr="00C42091" w:rsidRDefault="00295031" w:rsidP="003A19A8">
            <w:pPr>
              <w:pStyle w:val="ab"/>
              <w:ind w:firstLine="0"/>
              <w:jc w:val="center"/>
            </w:pPr>
          </w:p>
        </w:tc>
        <w:tc>
          <w:tcPr>
            <w:tcW w:w="1800" w:type="dxa"/>
          </w:tcPr>
          <w:p w:rsidR="00295031" w:rsidRPr="00C42091" w:rsidRDefault="00295031" w:rsidP="003A19A8">
            <w:pPr>
              <w:pStyle w:val="ab"/>
              <w:ind w:firstLine="0"/>
              <w:jc w:val="center"/>
            </w:pPr>
          </w:p>
        </w:tc>
      </w:tr>
    </w:tbl>
    <w:p w:rsidR="001B7979" w:rsidRPr="00C42091" w:rsidRDefault="001B7979" w:rsidP="00C00725">
      <w:pPr>
        <w:pStyle w:val="ab"/>
        <w:ind w:firstLine="708"/>
      </w:pPr>
    </w:p>
    <w:p w:rsidR="00FA1C8E" w:rsidRPr="000B2E61" w:rsidRDefault="00FA1C8E" w:rsidP="00FA1C8E">
      <w:pPr>
        <w:pStyle w:val="ab"/>
        <w:ind w:firstLine="708"/>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819"/>
      </w:tblGrid>
      <w:tr w:rsidR="00FA1C8E" w:rsidRPr="005225C6" w:rsidTr="003A1EDE">
        <w:trPr>
          <w:trHeight w:val="68"/>
        </w:trPr>
        <w:tc>
          <w:tcPr>
            <w:tcW w:w="4928" w:type="dxa"/>
            <w:tcBorders>
              <w:top w:val="single" w:sz="4" w:space="0" w:color="auto"/>
              <w:left w:val="single" w:sz="4" w:space="0" w:color="auto"/>
              <w:bottom w:val="single" w:sz="4" w:space="0" w:color="auto"/>
              <w:right w:val="single" w:sz="4" w:space="0" w:color="auto"/>
            </w:tcBorders>
          </w:tcPr>
          <w:p w:rsidR="00FA1C8E" w:rsidRPr="005225C6" w:rsidRDefault="00FA1C8E" w:rsidP="003A1EDE">
            <w:pPr>
              <w:rPr>
                <w:rFonts w:eastAsia="Calibri"/>
                <w:b/>
                <w:u w:val="single"/>
                <w:lang w:val="uk-UA" w:eastAsia="uk-UA"/>
              </w:rPr>
            </w:pPr>
            <w:r w:rsidRPr="005225C6">
              <w:rPr>
                <w:rFonts w:eastAsia="Calibri"/>
                <w:b/>
                <w:sz w:val="22"/>
                <w:u w:val="single"/>
                <w:lang w:val="uk-UA" w:eastAsia="uk-UA"/>
              </w:rPr>
              <w:t>Від Покупця</w:t>
            </w:r>
          </w:p>
          <w:p w:rsidR="00FA1C8E" w:rsidRPr="005225C6" w:rsidRDefault="00FA1C8E" w:rsidP="003A1EDE">
            <w:pPr>
              <w:jc w:val="center"/>
              <w:rPr>
                <w:rFonts w:eastAsia="Calibri"/>
                <w:b/>
                <w:bCs/>
                <w:lang w:val="uk-UA" w:eastAsia="uk-UA"/>
              </w:rPr>
            </w:pPr>
          </w:p>
          <w:p w:rsidR="00FA1C8E" w:rsidRPr="005225C6" w:rsidRDefault="00FA1C8E" w:rsidP="003A1EDE">
            <w:pPr>
              <w:jc w:val="center"/>
              <w:rPr>
                <w:rFonts w:eastAsia="Calibri"/>
                <w:b/>
                <w:bCs/>
                <w:lang w:val="uk-UA" w:eastAsia="uk-UA"/>
              </w:rPr>
            </w:pPr>
          </w:p>
          <w:p w:rsidR="00FA1C8E" w:rsidRPr="005225C6" w:rsidRDefault="00FA1C8E" w:rsidP="003A1EDE">
            <w:pPr>
              <w:rPr>
                <w:rFonts w:eastAsia="Calibri"/>
                <w:b/>
                <w:bCs/>
                <w:lang w:val="uk-UA" w:eastAsia="uk-UA"/>
              </w:rPr>
            </w:pPr>
            <w:r w:rsidRPr="005225C6">
              <w:rPr>
                <w:rFonts w:eastAsia="Calibri"/>
                <w:b/>
                <w:bCs/>
                <w:sz w:val="22"/>
                <w:lang w:val="uk-UA" w:eastAsia="uk-UA"/>
              </w:rPr>
              <w:t>___________________С</w:t>
            </w:r>
            <w:r>
              <w:rPr>
                <w:rFonts w:eastAsia="Calibri"/>
                <w:b/>
                <w:bCs/>
                <w:sz w:val="22"/>
                <w:lang w:val="uk-UA" w:eastAsia="uk-UA"/>
              </w:rPr>
              <w:t>вітлана КОМАРЕНКО</w:t>
            </w:r>
          </w:p>
          <w:p w:rsidR="00FA1C8E" w:rsidRPr="005225C6" w:rsidRDefault="00FA1C8E" w:rsidP="003A1EDE">
            <w:pPr>
              <w:rPr>
                <w:rFonts w:eastAsia="Calibri"/>
                <w:bCs/>
                <w:sz w:val="20"/>
                <w:szCs w:val="20"/>
                <w:lang w:val="uk-UA" w:eastAsia="uk-UA"/>
              </w:rPr>
            </w:pPr>
            <w:r w:rsidRPr="005225C6">
              <w:rPr>
                <w:rFonts w:eastAsia="Calibri"/>
                <w:bCs/>
                <w:sz w:val="20"/>
                <w:szCs w:val="20"/>
                <w:lang w:val="uk-UA" w:eastAsia="uk-UA"/>
              </w:rPr>
              <w:t>М.П.</w:t>
            </w:r>
            <w:r w:rsidRPr="005225C6">
              <w:rPr>
                <w:rFonts w:eastAsia="Calibri"/>
                <w:bCs/>
                <w:sz w:val="20"/>
                <w:szCs w:val="20"/>
                <w:lang w:val="uk-UA" w:eastAsia="uk-UA"/>
              </w:rPr>
              <w:tab/>
            </w:r>
          </w:p>
          <w:p w:rsidR="00FA1C8E" w:rsidRPr="005225C6" w:rsidRDefault="00FA1C8E" w:rsidP="003A1EDE">
            <w:pPr>
              <w:jc w:val="center"/>
              <w:rPr>
                <w:rFonts w:eastAsia="Calibri"/>
                <w:b/>
                <w:u w:val="single"/>
                <w:lang w:val="uk-UA" w:eastAsia="uk-UA"/>
              </w:rPr>
            </w:pPr>
          </w:p>
        </w:tc>
        <w:tc>
          <w:tcPr>
            <w:tcW w:w="4819" w:type="dxa"/>
            <w:tcBorders>
              <w:top w:val="single" w:sz="4" w:space="0" w:color="auto"/>
              <w:left w:val="single" w:sz="4" w:space="0" w:color="auto"/>
              <w:bottom w:val="single" w:sz="4" w:space="0" w:color="auto"/>
              <w:right w:val="single" w:sz="4" w:space="0" w:color="auto"/>
            </w:tcBorders>
          </w:tcPr>
          <w:p w:rsidR="00FA1C8E" w:rsidRPr="005225C6" w:rsidRDefault="00FA1C8E" w:rsidP="003A1EDE">
            <w:pPr>
              <w:rPr>
                <w:rFonts w:eastAsia="Calibri"/>
                <w:b/>
                <w:bCs/>
                <w:lang w:val="uk-UA" w:eastAsia="uk-UA"/>
              </w:rPr>
            </w:pPr>
            <w:r w:rsidRPr="005225C6">
              <w:rPr>
                <w:rFonts w:eastAsia="Calibri"/>
                <w:b/>
                <w:sz w:val="22"/>
                <w:u w:val="single"/>
                <w:lang w:val="uk-UA" w:eastAsia="uk-UA"/>
              </w:rPr>
              <w:t>Від Продавця</w:t>
            </w:r>
          </w:p>
          <w:p w:rsidR="00FA1C8E" w:rsidRPr="005225C6" w:rsidRDefault="00FA1C8E" w:rsidP="003A1EDE">
            <w:pPr>
              <w:rPr>
                <w:rFonts w:eastAsia="Calibri"/>
                <w:b/>
                <w:bCs/>
                <w:lang w:val="uk-UA" w:eastAsia="uk-UA"/>
              </w:rPr>
            </w:pPr>
          </w:p>
          <w:p w:rsidR="00FA1C8E" w:rsidRPr="005225C6" w:rsidRDefault="00FA1C8E" w:rsidP="003A1EDE">
            <w:pPr>
              <w:rPr>
                <w:rFonts w:eastAsia="Calibri"/>
                <w:b/>
                <w:bCs/>
                <w:lang w:val="uk-UA" w:eastAsia="uk-UA"/>
              </w:rPr>
            </w:pPr>
          </w:p>
          <w:p w:rsidR="00FA1C8E" w:rsidRPr="005225C6" w:rsidRDefault="00FA1C8E" w:rsidP="003A1EDE">
            <w:pPr>
              <w:rPr>
                <w:rFonts w:eastAsia="Calibri"/>
                <w:b/>
                <w:bCs/>
                <w:lang w:val="uk-UA" w:eastAsia="uk-UA"/>
              </w:rPr>
            </w:pPr>
            <w:r w:rsidRPr="005225C6">
              <w:rPr>
                <w:rFonts w:eastAsia="Calibri"/>
                <w:b/>
                <w:bCs/>
                <w:sz w:val="22"/>
                <w:lang w:val="uk-UA" w:eastAsia="uk-UA"/>
              </w:rPr>
              <w:t xml:space="preserve">__________________ </w:t>
            </w:r>
          </w:p>
          <w:p w:rsidR="00FA1C8E" w:rsidRPr="005225C6" w:rsidRDefault="00FA1C8E" w:rsidP="003A1EDE">
            <w:pPr>
              <w:rPr>
                <w:rFonts w:eastAsia="Calibri"/>
                <w:bCs/>
                <w:lang w:val="uk-UA" w:eastAsia="uk-UA"/>
              </w:rPr>
            </w:pPr>
            <w:r w:rsidRPr="005225C6">
              <w:rPr>
                <w:rFonts w:eastAsia="Calibri"/>
                <w:bCs/>
                <w:sz w:val="22"/>
                <w:lang w:val="uk-UA" w:eastAsia="uk-UA"/>
              </w:rPr>
              <w:t xml:space="preserve"> </w:t>
            </w:r>
            <w:r>
              <w:rPr>
                <w:rFonts w:eastAsia="Calibri"/>
                <w:bCs/>
                <w:sz w:val="20"/>
                <w:szCs w:val="20"/>
                <w:lang w:val="uk-UA" w:eastAsia="uk-UA"/>
              </w:rPr>
              <w:t>М</w:t>
            </w:r>
            <w:r w:rsidRPr="005225C6">
              <w:rPr>
                <w:rFonts w:eastAsia="Calibri"/>
                <w:bCs/>
                <w:sz w:val="20"/>
                <w:szCs w:val="20"/>
                <w:lang w:val="uk-UA" w:eastAsia="uk-UA"/>
              </w:rPr>
              <w:t>.П</w:t>
            </w:r>
            <w:r w:rsidRPr="005225C6">
              <w:rPr>
                <w:rFonts w:eastAsia="Calibri"/>
                <w:bCs/>
                <w:sz w:val="22"/>
                <w:lang w:val="uk-UA" w:eastAsia="uk-UA"/>
              </w:rPr>
              <w:t>.</w:t>
            </w:r>
            <w:r w:rsidRPr="005225C6">
              <w:rPr>
                <w:rFonts w:eastAsia="Calibri"/>
                <w:bCs/>
                <w:sz w:val="22"/>
                <w:lang w:val="uk-UA" w:eastAsia="uk-UA"/>
              </w:rPr>
              <w:tab/>
            </w:r>
          </w:p>
          <w:p w:rsidR="00FA1C8E" w:rsidRPr="005225C6" w:rsidRDefault="00FA1C8E" w:rsidP="003A1EDE">
            <w:pPr>
              <w:jc w:val="center"/>
              <w:rPr>
                <w:rFonts w:eastAsia="Calibri"/>
                <w:b/>
                <w:u w:val="single"/>
                <w:lang w:val="uk-UA" w:eastAsia="uk-UA"/>
              </w:rPr>
            </w:pPr>
          </w:p>
        </w:tc>
      </w:tr>
    </w:tbl>
    <w:p w:rsidR="001B7979" w:rsidRPr="00C42091" w:rsidRDefault="001B7979" w:rsidP="00C00725">
      <w:pPr>
        <w:jc w:val="center"/>
        <w:rPr>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color w:val="FF0000"/>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Pr="00C42091" w:rsidRDefault="001B7979" w:rsidP="00C00725">
      <w:pPr>
        <w:ind w:left="5664" w:firstLine="708"/>
        <w:rPr>
          <w:iCs/>
          <w:lang w:val="uk-UA"/>
        </w:rPr>
      </w:pPr>
    </w:p>
    <w:p w:rsidR="001B7979" w:rsidRDefault="001B7979" w:rsidP="00355DE7">
      <w:pPr>
        <w:rPr>
          <w:iCs/>
          <w:lang w:val="uk-UA"/>
        </w:rPr>
      </w:pPr>
    </w:p>
    <w:p w:rsidR="004F5A24" w:rsidRDefault="004F5A24" w:rsidP="00355DE7">
      <w:pPr>
        <w:rPr>
          <w:iCs/>
          <w:lang w:val="uk-UA"/>
        </w:rPr>
      </w:pPr>
    </w:p>
    <w:p w:rsidR="004F5A24" w:rsidRDefault="004F5A24" w:rsidP="00355DE7">
      <w:pPr>
        <w:rPr>
          <w:iCs/>
          <w:lang w:val="uk-UA"/>
        </w:rPr>
      </w:pPr>
    </w:p>
    <w:p w:rsidR="004F5A24" w:rsidRDefault="004F5A24" w:rsidP="00355DE7">
      <w:pPr>
        <w:rPr>
          <w:iCs/>
          <w:lang w:val="uk-UA"/>
        </w:rPr>
      </w:pPr>
    </w:p>
    <w:p w:rsidR="00FA1C8E" w:rsidRDefault="00FA1C8E" w:rsidP="00355DE7">
      <w:pPr>
        <w:rPr>
          <w:iCs/>
          <w:lang w:val="uk-UA"/>
        </w:rPr>
      </w:pPr>
    </w:p>
    <w:p w:rsidR="00C77252" w:rsidRPr="00C42091" w:rsidRDefault="00C77252" w:rsidP="00355DE7">
      <w:pPr>
        <w:rPr>
          <w:iCs/>
          <w:lang w:val="uk-UA"/>
        </w:rPr>
      </w:pPr>
    </w:p>
    <w:p w:rsidR="0081410B" w:rsidRPr="0081410B" w:rsidRDefault="0081410B" w:rsidP="0081410B">
      <w:pPr>
        <w:jc w:val="right"/>
        <w:rPr>
          <w:iCs/>
          <w:lang w:val="uk-UA"/>
        </w:rPr>
      </w:pPr>
      <w:r w:rsidRPr="0081410B">
        <w:rPr>
          <w:iCs/>
          <w:lang w:val="uk-UA"/>
        </w:rPr>
        <w:t>Додаток 2</w:t>
      </w:r>
    </w:p>
    <w:p w:rsidR="0081410B" w:rsidRPr="0081410B" w:rsidRDefault="0081410B" w:rsidP="0081410B">
      <w:pPr>
        <w:jc w:val="right"/>
        <w:rPr>
          <w:iCs/>
          <w:lang w:val="uk-UA"/>
        </w:rPr>
      </w:pPr>
      <w:r w:rsidRPr="0081410B">
        <w:rPr>
          <w:iCs/>
          <w:lang w:val="uk-UA"/>
        </w:rPr>
        <w:t xml:space="preserve">До договору про закупівлю </w:t>
      </w:r>
    </w:p>
    <w:p w:rsidR="0081410B" w:rsidRPr="0081410B" w:rsidRDefault="0081410B" w:rsidP="0081410B">
      <w:pPr>
        <w:jc w:val="right"/>
        <w:rPr>
          <w:iCs/>
          <w:lang w:val="uk-UA"/>
        </w:rPr>
      </w:pPr>
      <w:r w:rsidRPr="0081410B">
        <w:rPr>
          <w:iCs/>
          <w:lang w:val="uk-UA"/>
        </w:rPr>
        <w:t>від __ _____2024 № _________</w:t>
      </w:r>
    </w:p>
    <w:p w:rsidR="0081410B" w:rsidRPr="0081410B" w:rsidRDefault="0081410B" w:rsidP="0081410B">
      <w:pPr>
        <w:jc w:val="right"/>
        <w:rPr>
          <w:iCs/>
          <w:lang w:val="uk-UA"/>
        </w:rPr>
      </w:pPr>
    </w:p>
    <w:p w:rsidR="0081410B" w:rsidRDefault="0081410B" w:rsidP="002608F9">
      <w:pPr>
        <w:jc w:val="center"/>
        <w:rPr>
          <w:b/>
          <w:iCs/>
          <w:lang w:val="uk-UA"/>
        </w:rPr>
      </w:pPr>
      <w:r w:rsidRPr="0081410B">
        <w:rPr>
          <w:b/>
          <w:iCs/>
          <w:lang w:val="uk-UA"/>
        </w:rPr>
        <w:t>Адреси поставки товару закладів відділу освіти Яготинської міської ради</w:t>
      </w:r>
    </w:p>
    <w:p w:rsidR="002608F9" w:rsidRPr="0081410B" w:rsidRDefault="002608F9" w:rsidP="0081410B">
      <w:pPr>
        <w:jc w:val="right"/>
        <w:rPr>
          <w:b/>
          <w:iCs/>
          <w:lang w:val="uk-UA"/>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5670"/>
      </w:tblGrid>
      <w:tr w:rsidR="0081410B" w:rsidRPr="0081410B" w:rsidTr="008A6183">
        <w:tc>
          <w:tcPr>
            <w:tcW w:w="568" w:type="dxa"/>
          </w:tcPr>
          <w:p w:rsidR="0081410B" w:rsidRPr="0081410B" w:rsidRDefault="0081410B" w:rsidP="0081410B">
            <w:pPr>
              <w:jc w:val="right"/>
              <w:rPr>
                <w:b/>
                <w:iCs/>
                <w:lang w:val="uk-UA"/>
              </w:rPr>
            </w:pPr>
            <w:r w:rsidRPr="0081410B">
              <w:rPr>
                <w:b/>
                <w:iCs/>
                <w:lang w:val="uk-UA"/>
              </w:rPr>
              <w:t>№ п/п</w:t>
            </w:r>
          </w:p>
        </w:tc>
        <w:tc>
          <w:tcPr>
            <w:tcW w:w="4536" w:type="dxa"/>
          </w:tcPr>
          <w:p w:rsidR="0081410B" w:rsidRPr="0081410B" w:rsidRDefault="0081410B" w:rsidP="0081410B">
            <w:pPr>
              <w:jc w:val="right"/>
              <w:rPr>
                <w:b/>
                <w:iCs/>
                <w:lang w:val="uk-UA"/>
              </w:rPr>
            </w:pPr>
            <w:r w:rsidRPr="0081410B">
              <w:rPr>
                <w:b/>
                <w:iCs/>
                <w:lang w:val="uk-UA"/>
              </w:rPr>
              <w:t>Найменування закладу</w:t>
            </w:r>
          </w:p>
        </w:tc>
        <w:tc>
          <w:tcPr>
            <w:tcW w:w="5670" w:type="dxa"/>
          </w:tcPr>
          <w:p w:rsidR="0081410B" w:rsidRPr="0081410B" w:rsidRDefault="0081410B" w:rsidP="0081410B">
            <w:pPr>
              <w:jc w:val="right"/>
              <w:rPr>
                <w:b/>
                <w:iCs/>
                <w:lang w:val="uk-UA"/>
              </w:rPr>
            </w:pPr>
            <w:r w:rsidRPr="0081410B">
              <w:rPr>
                <w:b/>
                <w:iCs/>
                <w:lang w:val="uk-UA"/>
              </w:rPr>
              <w:t>Адреса поставки</w:t>
            </w:r>
          </w:p>
        </w:tc>
      </w:tr>
      <w:tr w:rsidR="0081410B" w:rsidRPr="0081410B" w:rsidTr="008A6183">
        <w:tc>
          <w:tcPr>
            <w:tcW w:w="568" w:type="dxa"/>
          </w:tcPr>
          <w:p w:rsidR="0081410B" w:rsidRPr="0081410B" w:rsidRDefault="0081410B" w:rsidP="0081410B">
            <w:pPr>
              <w:jc w:val="right"/>
              <w:rPr>
                <w:iCs/>
                <w:lang w:val="uk-UA"/>
              </w:rPr>
            </w:pPr>
            <w:r w:rsidRPr="0081410B">
              <w:rPr>
                <w:iCs/>
                <w:lang w:val="uk-UA"/>
              </w:rPr>
              <w:t>1</w:t>
            </w:r>
          </w:p>
        </w:tc>
        <w:tc>
          <w:tcPr>
            <w:tcW w:w="4536" w:type="dxa"/>
          </w:tcPr>
          <w:p w:rsidR="0081410B" w:rsidRPr="0081410B" w:rsidRDefault="0081410B" w:rsidP="0081410B">
            <w:pPr>
              <w:rPr>
                <w:iCs/>
                <w:lang w:val="uk-UA"/>
              </w:rPr>
            </w:pPr>
            <w:r w:rsidRPr="0081410B">
              <w:rPr>
                <w:iCs/>
                <w:lang w:val="uk-UA"/>
              </w:rPr>
              <w:t>ЗДО № 2 «Дюймовочка»</w:t>
            </w:r>
          </w:p>
        </w:tc>
        <w:tc>
          <w:tcPr>
            <w:tcW w:w="5670" w:type="dxa"/>
          </w:tcPr>
          <w:p w:rsidR="0081410B" w:rsidRPr="0081410B" w:rsidRDefault="0081410B" w:rsidP="0081410B">
            <w:pPr>
              <w:rPr>
                <w:iCs/>
                <w:lang w:val="uk-UA"/>
              </w:rPr>
            </w:pPr>
            <w:r w:rsidRPr="0081410B">
              <w:rPr>
                <w:iCs/>
                <w:lang w:val="uk-UA"/>
              </w:rPr>
              <w:t>м.Яготин, вул.Шевченка, 21</w:t>
            </w:r>
          </w:p>
        </w:tc>
      </w:tr>
      <w:tr w:rsidR="0081410B" w:rsidRPr="0081410B" w:rsidTr="008A6183">
        <w:tc>
          <w:tcPr>
            <w:tcW w:w="568" w:type="dxa"/>
          </w:tcPr>
          <w:p w:rsidR="0081410B" w:rsidRPr="0081410B" w:rsidRDefault="0081410B" w:rsidP="0081410B">
            <w:pPr>
              <w:jc w:val="right"/>
              <w:rPr>
                <w:iCs/>
                <w:lang w:val="uk-UA"/>
              </w:rPr>
            </w:pPr>
            <w:r w:rsidRPr="0081410B">
              <w:rPr>
                <w:iCs/>
                <w:lang w:val="uk-UA"/>
              </w:rPr>
              <w:t>2</w:t>
            </w:r>
          </w:p>
        </w:tc>
        <w:tc>
          <w:tcPr>
            <w:tcW w:w="4536" w:type="dxa"/>
          </w:tcPr>
          <w:p w:rsidR="0081410B" w:rsidRPr="0081410B" w:rsidRDefault="0081410B" w:rsidP="0081410B">
            <w:pPr>
              <w:rPr>
                <w:iCs/>
                <w:lang w:val="uk-UA"/>
              </w:rPr>
            </w:pPr>
            <w:r w:rsidRPr="0081410B">
              <w:rPr>
                <w:iCs/>
                <w:lang w:val="uk-UA"/>
              </w:rPr>
              <w:t>ЗДО № 6 «Волошка»</w:t>
            </w:r>
          </w:p>
        </w:tc>
        <w:tc>
          <w:tcPr>
            <w:tcW w:w="5670" w:type="dxa"/>
          </w:tcPr>
          <w:p w:rsidR="0081410B" w:rsidRPr="0081410B" w:rsidRDefault="0081410B" w:rsidP="0081410B">
            <w:pPr>
              <w:rPr>
                <w:iCs/>
                <w:lang w:val="uk-UA"/>
              </w:rPr>
            </w:pPr>
            <w:r w:rsidRPr="0081410B">
              <w:rPr>
                <w:iCs/>
                <w:lang w:val="uk-UA"/>
              </w:rPr>
              <w:t>м.Яготин, вул.Мічуріна, 71</w:t>
            </w:r>
          </w:p>
        </w:tc>
      </w:tr>
      <w:tr w:rsidR="0081410B" w:rsidRPr="0081410B" w:rsidTr="008A6183">
        <w:tc>
          <w:tcPr>
            <w:tcW w:w="568" w:type="dxa"/>
          </w:tcPr>
          <w:p w:rsidR="0081410B" w:rsidRPr="0081410B" w:rsidRDefault="0081410B" w:rsidP="0081410B">
            <w:pPr>
              <w:jc w:val="right"/>
              <w:rPr>
                <w:iCs/>
                <w:lang w:val="uk-UA"/>
              </w:rPr>
            </w:pPr>
            <w:r w:rsidRPr="0081410B">
              <w:rPr>
                <w:iCs/>
                <w:lang w:val="uk-UA"/>
              </w:rPr>
              <w:t>3</w:t>
            </w:r>
          </w:p>
        </w:tc>
        <w:tc>
          <w:tcPr>
            <w:tcW w:w="4536" w:type="dxa"/>
          </w:tcPr>
          <w:p w:rsidR="0081410B" w:rsidRPr="0081410B" w:rsidRDefault="0081410B" w:rsidP="0081410B">
            <w:pPr>
              <w:rPr>
                <w:iCs/>
                <w:lang w:val="uk-UA"/>
              </w:rPr>
            </w:pPr>
            <w:r w:rsidRPr="0081410B">
              <w:rPr>
                <w:iCs/>
                <w:lang w:val="uk-UA"/>
              </w:rPr>
              <w:t>Лемешівський ЗДО «Яблунька»</w:t>
            </w:r>
          </w:p>
        </w:tc>
        <w:tc>
          <w:tcPr>
            <w:tcW w:w="5670" w:type="dxa"/>
          </w:tcPr>
          <w:p w:rsidR="0081410B" w:rsidRPr="0081410B" w:rsidRDefault="0081410B" w:rsidP="0081410B">
            <w:pPr>
              <w:rPr>
                <w:iCs/>
                <w:lang w:val="uk-UA"/>
              </w:rPr>
            </w:pPr>
            <w:r w:rsidRPr="0081410B">
              <w:rPr>
                <w:iCs/>
                <w:lang w:val="uk-UA"/>
              </w:rPr>
              <w:t>Яготинський р-н, с.Лемешівка, вул.Центральна, 38</w:t>
            </w:r>
          </w:p>
        </w:tc>
      </w:tr>
      <w:tr w:rsidR="0081410B" w:rsidRPr="0081410B" w:rsidTr="008A6183">
        <w:tc>
          <w:tcPr>
            <w:tcW w:w="568" w:type="dxa"/>
          </w:tcPr>
          <w:p w:rsidR="0081410B" w:rsidRPr="0081410B" w:rsidRDefault="0081410B" w:rsidP="0081410B">
            <w:pPr>
              <w:jc w:val="right"/>
              <w:rPr>
                <w:iCs/>
                <w:lang w:val="uk-UA"/>
              </w:rPr>
            </w:pPr>
            <w:r w:rsidRPr="0081410B">
              <w:rPr>
                <w:iCs/>
                <w:lang w:val="uk-UA"/>
              </w:rPr>
              <w:t>4</w:t>
            </w:r>
          </w:p>
        </w:tc>
        <w:tc>
          <w:tcPr>
            <w:tcW w:w="4536" w:type="dxa"/>
          </w:tcPr>
          <w:p w:rsidR="0081410B" w:rsidRPr="0081410B" w:rsidRDefault="0081410B" w:rsidP="0081410B">
            <w:pPr>
              <w:rPr>
                <w:iCs/>
                <w:lang w:val="uk-UA"/>
              </w:rPr>
            </w:pPr>
            <w:r w:rsidRPr="0081410B">
              <w:rPr>
                <w:iCs/>
                <w:lang w:val="uk-UA"/>
              </w:rPr>
              <w:t>Богданівський НВК «ЗОШ І-ІІІ ст. – ДНЗ (ясла-садок)»</w:t>
            </w:r>
          </w:p>
        </w:tc>
        <w:tc>
          <w:tcPr>
            <w:tcW w:w="5670" w:type="dxa"/>
          </w:tcPr>
          <w:p w:rsidR="0081410B" w:rsidRPr="0081410B" w:rsidRDefault="0081410B" w:rsidP="0081410B">
            <w:pPr>
              <w:rPr>
                <w:iCs/>
                <w:lang w:val="uk-UA"/>
              </w:rPr>
            </w:pPr>
            <w:r w:rsidRPr="0081410B">
              <w:rPr>
                <w:iCs/>
                <w:lang w:val="uk-UA"/>
              </w:rPr>
              <w:t>Яготинський р-н, с.Богданівка, вул.Бондаренка, 93</w:t>
            </w:r>
          </w:p>
        </w:tc>
      </w:tr>
      <w:tr w:rsidR="0081410B" w:rsidRPr="0081410B" w:rsidTr="008A6183">
        <w:tc>
          <w:tcPr>
            <w:tcW w:w="568" w:type="dxa"/>
          </w:tcPr>
          <w:p w:rsidR="0081410B" w:rsidRPr="0081410B" w:rsidRDefault="0081410B" w:rsidP="0081410B">
            <w:pPr>
              <w:jc w:val="right"/>
              <w:rPr>
                <w:iCs/>
                <w:lang w:val="uk-UA"/>
              </w:rPr>
            </w:pPr>
            <w:r w:rsidRPr="0081410B">
              <w:rPr>
                <w:iCs/>
                <w:lang w:val="uk-UA"/>
              </w:rPr>
              <w:t>5</w:t>
            </w:r>
          </w:p>
        </w:tc>
        <w:tc>
          <w:tcPr>
            <w:tcW w:w="4536" w:type="dxa"/>
          </w:tcPr>
          <w:p w:rsidR="0081410B" w:rsidRPr="0081410B" w:rsidRDefault="0081410B" w:rsidP="0081410B">
            <w:pPr>
              <w:rPr>
                <w:iCs/>
                <w:lang w:val="uk-UA"/>
              </w:rPr>
            </w:pPr>
            <w:r w:rsidRPr="0081410B">
              <w:rPr>
                <w:iCs/>
                <w:lang w:val="uk-UA"/>
              </w:rPr>
              <w:t>Капустинський НВК «ЗОШ І-ІІІ ст. – ДНЗ (ясла-садок)»</w:t>
            </w:r>
          </w:p>
        </w:tc>
        <w:tc>
          <w:tcPr>
            <w:tcW w:w="5670" w:type="dxa"/>
          </w:tcPr>
          <w:p w:rsidR="0081410B" w:rsidRPr="0081410B" w:rsidRDefault="0081410B" w:rsidP="0081410B">
            <w:pPr>
              <w:rPr>
                <w:iCs/>
                <w:lang w:val="uk-UA"/>
              </w:rPr>
            </w:pPr>
            <w:r w:rsidRPr="0081410B">
              <w:rPr>
                <w:iCs/>
                <w:lang w:val="uk-UA"/>
              </w:rPr>
              <w:t>Яготинський р-н, с.Капустинці, вул. Є.Столбова, 3</w:t>
            </w:r>
          </w:p>
        </w:tc>
      </w:tr>
      <w:tr w:rsidR="0081410B" w:rsidRPr="0081410B" w:rsidTr="008A6183">
        <w:tc>
          <w:tcPr>
            <w:tcW w:w="568" w:type="dxa"/>
          </w:tcPr>
          <w:p w:rsidR="0081410B" w:rsidRPr="0081410B" w:rsidRDefault="0081410B" w:rsidP="0081410B">
            <w:pPr>
              <w:jc w:val="right"/>
              <w:rPr>
                <w:iCs/>
                <w:lang w:val="uk-UA"/>
              </w:rPr>
            </w:pPr>
            <w:r w:rsidRPr="0081410B">
              <w:rPr>
                <w:iCs/>
                <w:lang w:val="uk-UA"/>
              </w:rPr>
              <w:t>6</w:t>
            </w:r>
          </w:p>
        </w:tc>
        <w:tc>
          <w:tcPr>
            <w:tcW w:w="4536" w:type="dxa"/>
          </w:tcPr>
          <w:p w:rsidR="0081410B" w:rsidRPr="0081410B" w:rsidRDefault="0081410B" w:rsidP="0081410B">
            <w:pPr>
              <w:rPr>
                <w:iCs/>
                <w:lang w:val="uk-UA"/>
              </w:rPr>
            </w:pPr>
            <w:r w:rsidRPr="0081410B">
              <w:rPr>
                <w:iCs/>
                <w:lang w:val="uk-UA"/>
              </w:rPr>
              <w:t>Лемешівська ЗОШ І-ІІІ ст..</w:t>
            </w:r>
          </w:p>
        </w:tc>
        <w:tc>
          <w:tcPr>
            <w:tcW w:w="5670" w:type="dxa"/>
          </w:tcPr>
          <w:p w:rsidR="0081410B" w:rsidRPr="0081410B" w:rsidRDefault="0081410B" w:rsidP="0081410B">
            <w:pPr>
              <w:rPr>
                <w:iCs/>
                <w:lang w:val="uk-UA"/>
              </w:rPr>
            </w:pPr>
            <w:r w:rsidRPr="0081410B">
              <w:rPr>
                <w:iCs/>
                <w:lang w:val="uk-UA"/>
              </w:rPr>
              <w:t>Яготинський р-н, с.Лемешівка, вул.Центральна, 203</w:t>
            </w:r>
          </w:p>
        </w:tc>
      </w:tr>
      <w:tr w:rsidR="0081410B" w:rsidRPr="0081410B" w:rsidTr="008A6183">
        <w:tc>
          <w:tcPr>
            <w:tcW w:w="568" w:type="dxa"/>
          </w:tcPr>
          <w:p w:rsidR="0081410B" w:rsidRPr="0081410B" w:rsidRDefault="0081410B" w:rsidP="0081410B">
            <w:pPr>
              <w:jc w:val="right"/>
              <w:rPr>
                <w:iCs/>
                <w:lang w:val="uk-UA"/>
              </w:rPr>
            </w:pPr>
            <w:r w:rsidRPr="0081410B">
              <w:rPr>
                <w:iCs/>
                <w:lang w:val="uk-UA"/>
              </w:rPr>
              <w:t>7</w:t>
            </w:r>
          </w:p>
        </w:tc>
        <w:tc>
          <w:tcPr>
            <w:tcW w:w="4536" w:type="dxa"/>
          </w:tcPr>
          <w:p w:rsidR="0081410B" w:rsidRPr="0081410B" w:rsidRDefault="0081410B" w:rsidP="0081410B">
            <w:pPr>
              <w:rPr>
                <w:iCs/>
                <w:lang w:val="uk-UA"/>
              </w:rPr>
            </w:pPr>
            <w:r w:rsidRPr="0081410B">
              <w:rPr>
                <w:iCs/>
                <w:lang w:val="uk-UA"/>
              </w:rPr>
              <w:t>Лозовоярівська гімназія</w:t>
            </w:r>
          </w:p>
        </w:tc>
        <w:tc>
          <w:tcPr>
            <w:tcW w:w="5670" w:type="dxa"/>
          </w:tcPr>
          <w:p w:rsidR="0081410B" w:rsidRPr="0081410B" w:rsidRDefault="0081410B" w:rsidP="0081410B">
            <w:pPr>
              <w:rPr>
                <w:iCs/>
                <w:lang w:val="uk-UA"/>
              </w:rPr>
            </w:pPr>
            <w:r w:rsidRPr="0081410B">
              <w:rPr>
                <w:iCs/>
                <w:lang w:val="uk-UA"/>
              </w:rPr>
              <w:t>Яготинський р-н, с.Лозовий Яр, вул.Шкільна, 30</w:t>
            </w:r>
          </w:p>
        </w:tc>
      </w:tr>
      <w:tr w:rsidR="0081410B" w:rsidRPr="0081410B" w:rsidTr="008A6183">
        <w:trPr>
          <w:trHeight w:val="463"/>
        </w:trPr>
        <w:tc>
          <w:tcPr>
            <w:tcW w:w="568" w:type="dxa"/>
          </w:tcPr>
          <w:p w:rsidR="0081410B" w:rsidRPr="0081410B" w:rsidRDefault="0081410B" w:rsidP="0081410B">
            <w:pPr>
              <w:jc w:val="right"/>
              <w:rPr>
                <w:iCs/>
                <w:lang w:val="uk-UA"/>
              </w:rPr>
            </w:pPr>
            <w:r w:rsidRPr="0081410B">
              <w:rPr>
                <w:iCs/>
                <w:lang w:val="uk-UA"/>
              </w:rPr>
              <w:t>8</w:t>
            </w:r>
          </w:p>
        </w:tc>
        <w:tc>
          <w:tcPr>
            <w:tcW w:w="4536" w:type="dxa"/>
          </w:tcPr>
          <w:p w:rsidR="0081410B" w:rsidRPr="0081410B" w:rsidRDefault="0081410B" w:rsidP="0081410B">
            <w:pPr>
              <w:rPr>
                <w:iCs/>
                <w:lang w:val="uk-UA"/>
              </w:rPr>
            </w:pPr>
            <w:r w:rsidRPr="0081410B">
              <w:rPr>
                <w:iCs/>
                <w:lang w:val="uk-UA"/>
              </w:rPr>
              <w:t>Ничипорівський гімназія</w:t>
            </w:r>
          </w:p>
        </w:tc>
        <w:tc>
          <w:tcPr>
            <w:tcW w:w="5670" w:type="dxa"/>
          </w:tcPr>
          <w:p w:rsidR="0081410B" w:rsidRPr="0081410B" w:rsidRDefault="0081410B" w:rsidP="0081410B">
            <w:pPr>
              <w:rPr>
                <w:iCs/>
                <w:lang w:val="uk-UA"/>
              </w:rPr>
            </w:pPr>
            <w:r w:rsidRPr="0081410B">
              <w:rPr>
                <w:iCs/>
                <w:lang w:val="uk-UA"/>
              </w:rPr>
              <w:t>Яготинський р-н, с.Ничипорівка, вул.АндріяБобира, 64</w:t>
            </w:r>
          </w:p>
        </w:tc>
      </w:tr>
      <w:tr w:rsidR="0081410B" w:rsidRPr="0081410B" w:rsidTr="008A6183">
        <w:tc>
          <w:tcPr>
            <w:tcW w:w="568" w:type="dxa"/>
          </w:tcPr>
          <w:p w:rsidR="0081410B" w:rsidRPr="0081410B" w:rsidRDefault="0081410B" w:rsidP="0081410B">
            <w:pPr>
              <w:jc w:val="right"/>
              <w:rPr>
                <w:iCs/>
                <w:lang w:val="uk-UA"/>
              </w:rPr>
            </w:pPr>
            <w:r w:rsidRPr="0081410B">
              <w:rPr>
                <w:iCs/>
                <w:lang w:val="uk-UA"/>
              </w:rPr>
              <w:t>9</w:t>
            </w:r>
          </w:p>
        </w:tc>
        <w:tc>
          <w:tcPr>
            <w:tcW w:w="4536" w:type="dxa"/>
          </w:tcPr>
          <w:p w:rsidR="0081410B" w:rsidRPr="0081410B" w:rsidRDefault="0081410B" w:rsidP="0081410B">
            <w:pPr>
              <w:rPr>
                <w:iCs/>
                <w:lang w:val="uk-UA"/>
              </w:rPr>
            </w:pPr>
            <w:r w:rsidRPr="0081410B">
              <w:rPr>
                <w:iCs/>
                <w:lang w:val="uk-UA"/>
              </w:rPr>
              <w:t>Супоївська гімназія</w:t>
            </w:r>
          </w:p>
        </w:tc>
        <w:tc>
          <w:tcPr>
            <w:tcW w:w="5670" w:type="dxa"/>
          </w:tcPr>
          <w:p w:rsidR="0081410B" w:rsidRPr="0081410B" w:rsidRDefault="0081410B" w:rsidP="0081410B">
            <w:pPr>
              <w:rPr>
                <w:iCs/>
                <w:lang w:val="uk-UA"/>
              </w:rPr>
            </w:pPr>
            <w:r w:rsidRPr="0081410B">
              <w:rPr>
                <w:iCs/>
                <w:lang w:val="uk-UA"/>
              </w:rPr>
              <w:t>Яготинський р-н, с.Супоївка, вул.Вітовецька, 100</w:t>
            </w:r>
          </w:p>
        </w:tc>
      </w:tr>
      <w:tr w:rsidR="0081410B" w:rsidRPr="0081410B" w:rsidTr="008A6183">
        <w:tc>
          <w:tcPr>
            <w:tcW w:w="568" w:type="dxa"/>
          </w:tcPr>
          <w:p w:rsidR="0081410B" w:rsidRPr="0081410B" w:rsidRDefault="0081410B" w:rsidP="0081410B">
            <w:pPr>
              <w:jc w:val="right"/>
              <w:rPr>
                <w:iCs/>
                <w:lang w:val="uk-UA"/>
              </w:rPr>
            </w:pPr>
            <w:r w:rsidRPr="0081410B">
              <w:rPr>
                <w:iCs/>
                <w:lang w:val="uk-UA"/>
              </w:rPr>
              <w:t>10</w:t>
            </w:r>
          </w:p>
        </w:tc>
        <w:tc>
          <w:tcPr>
            <w:tcW w:w="4536" w:type="dxa"/>
          </w:tcPr>
          <w:p w:rsidR="0081410B" w:rsidRPr="0081410B" w:rsidRDefault="0081410B" w:rsidP="0081410B">
            <w:pPr>
              <w:rPr>
                <w:iCs/>
                <w:lang w:val="uk-UA"/>
              </w:rPr>
            </w:pPr>
            <w:r w:rsidRPr="0081410B">
              <w:rPr>
                <w:iCs/>
                <w:lang w:val="uk-UA"/>
              </w:rPr>
              <w:t>Черняхівська гімназія</w:t>
            </w:r>
          </w:p>
        </w:tc>
        <w:tc>
          <w:tcPr>
            <w:tcW w:w="5670" w:type="dxa"/>
          </w:tcPr>
          <w:p w:rsidR="0081410B" w:rsidRPr="0081410B" w:rsidRDefault="0081410B" w:rsidP="0081410B">
            <w:pPr>
              <w:rPr>
                <w:iCs/>
                <w:lang w:val="uk-UA"/>
              </w:rPr>
            </w:pPr>
            <w:r w:rsidRPr="0081410B">
              <w:rPr>
                <w:iCs/>
                <w:lang w:val="uk-UA"/>
              </w:rPr>
              <w:t>Яготинський р-н, с.Черняхівка, вул.Шкільна, 3</w:t>
            </w:r>
          </w:p>
        </w:tc>
      </w:tr>
      <w:tr w:rsidR="0081410B" w:rsidRPr="0081410B" w:rsidTr="008A6183">
        <w:tblPrEx>
          <w:tblLook w:val="04A0" w:firstRow="1" w:lastRow="0" w:firstColumn="1" w:lastColumn="0" w:noHBand="0" w:noVBand="1"/>
        </w:tblPrEx>
        <w:trPr>
          <w:trHeight w:val="68"/>
        </w:trPr>
        <w:tc>
          <w:tcPr>
            <w:tcW w:w="5104" w:type="dxa"/>
            <w:gridSpan w:val="2"/>
            <w:tcBorders>
              <w:top w:val="single" w:sz="4" w:space="0" w:color="auto"/>
              <w:left w:val="single" w:sz="4" w:space="0" w:color="auto"/>
              <w:bottom w:val="single" w:sz="4" w:space="0" w:color="auto"/>
              <w:right w:val="single" w:sz="4" w:space="0" w:color="auto"/>
            </w:tcBorders>
          </w:tcPr>
          <w:p w:rsidR="0081410B" w:rsidRPr="0081410B" w:rsidRDefault="0081410B" w:rsidP="0081410B">
            <w:pPr>
              <w:rPr>
                <w:b/>
                <w:iCs/>
                <w:u w:val="single"/>
                <w:lang w:val="uk-UA"/>
              </w:rPr>
            </w:pPr>
            <w:r w:rsidRPr="0081410B">
              <w:rPr>
                <w:b/>
                <w:iCs/>
                <w:u w:val="single"/>
                <w:lang w:val="uk-UA"/>
              </w:rPr>
              <w:t>Від Покупця</w:t>
            </w:r>
          </w:p>
          <w:p w:rsidR="0081410B" w:rsidRPr="0081410B" w:rsidRDefault="0081410B" w:rsidP="0081410B">
            <w:pPr>
              <w:rPr>
                <w:b/>
                <w:bCs/>
                <w:iCs/>
                <w:lang w:val="uk-UA"/>
              </w:rPr>
            </w:pPr>
          </w:p>
          <w:p w:rsidR="0081410B" w:rsidRPr="0081410B" w:rsidRDefault="0081410B" w:rsidP="0081410B">
            <w:pPr>
              <w:rPr>
                <w:b/>
                <w:bCs/>
                <w:iCs/>
                <w:lang w:val="uk-UA"/>
              </w:rPr>
            </w:pPr>
          </w:p>
          <w:p w:rsidR="0081410B" w:rsidRPr="0081410B" w:rsidRDefault="0081410B" w:rsidP="0081410B">
            <w:pPr>
              <w:rPr>
                <w:b/>
                <w:bCs/>
                <w:iCs/>
                <w:lang w:val="uk-UA"/>
              </w:rPr>
            </w:pPr>
            <w:r>
              <w:rPr>
                <w:b/>
                <w:bCs/>
                <w:iCs/>
                <w:lang w:val="uk-UA"/>
              </w:rPr>
              <w:t>__________________</w:t>
            </w:r>
            <w:r w:rsidRPr="0081410B">
              <w:rPr>
                <w:b/>
                <w:bCs/>
                <w:iCs/>
                <w:lang w:val="uk-UA"/>
              </w:rPr>
              <w:t>Світлана КОМАРЕНКО</w:t>
            </w:r>
          </w:p>
          <w:p w:rsidR="0081410B" w:rsidRPr="0081410B" w:rsidRDefault="0081410B" w:rsidP="0081410B">
            <w:pPr>
              <w:rPr>
                <w:bCs/>
                <w:iCs/>
                <w:lang w:val="uk-UA"/>
              </w:rPr>
            </w:pPr>
            <w:r w:rsidRPr="0081410B">
              <w:rPr>
                <w:bCs/>
                <w:iCs/>
                <w:lang w:val="uk-UA"/>
              </w:rPr>
              <w:t>М.П.</w:t>
            </w:r>
            <w:r w:rsidRPr="0081410B">
              <w:rPr>
                <w:bCs/>
                <w:iCs/>
                <w:lang w:val="uk-UA"/>
              </w:rPr>
              <w:tab/>
            </w:r>
          </w:p>
          <w:p w:rsidR="0081410B" w:rsidRPr="0081410B" w:rsidRDefault="0081410B" w:rsidP="0081410B">
            <w:pPr>
              <w:jc w:val="right"/>
              <w:rPr>
                <w:b/>
                <w:iCs/>
                <w:u w:val="single"/>
                <w:lang w:val="uk-UA"/>
              </w:rPr>
            </w:pPr>
          </w:p>
        </w:tc>
        <w:tc>
          <w:tcPr>
            <w:tcW w:w="5670" w:type="dxa"/>
            <w:tcBorders>
              <w:top w:val="single" w:sz="4" w:space="0" w:color="auto"/>
              <w:left w:val="single" w:sz="4" w:space="0" w:color="auto"/>
              <w:bottom w:val="single" w:sz="4" w:space="0" w:color="auto"/>
              <w:right w:val="single" w:sz="4" w:space="0" w:color="auto"/>
            </w:tcBorders>
          </w:tcPr>
          <w:p w:rsidR="0081410B" w:rsidRPr="0081410B" w:rsidRDefault="0081410B" w:rsidP="0081410B">
            <w:pPr>
              <w:rPr>
                <w:b/>
                <w:bCs/>
                <w:iCs/>
                <w:lang w:val="uk-UA"/>
              </w:rPr>
            </w:pPr>
            <w:r w:rsidRPr="0081410B">
              <w:rPr>
                <w:b/>
                <w:iCs/>
                <w:u w:val="single"/>
                <w:lang w:val="uk-UA"/>
              </w:rPr>
              <w:t>Від Продавця</w:t>
            </w:r>
          </w:p>
          <w:p w:rsidR="0081410B" w:rsidRPr="0081410B" w:rsidRDefault="0081410B" w:rsidP="0081410B">
            <w:pPr>
              <w:rPr>
                <w:b/>
                <w:bCs/>
                <w:iCs/>
                <w:lang w:val="uk-UA"/>
              </w:rPr>
            </w:pPr>
          </w:p>
          <w:p w:rsidR="0081410B" w:rsidRPr="0081410B" w:rsidRDefault="0081410B" w:rsidP="0081410B">
            <w:pPr>
              <w:rPr>
                <w:b/>
                <w:bCs/>
                <w:iCs/>
                <w:lang w:val="uk-UA"/>
              </w:rPr>
            </w:pPr>
          </w:p>
          <w:p w:rsidR="0081410B" w:rsidRPr="0081410B" w:rsidRDefault="0081410B" w:rsidP="0081410B">
            <w:pPr>
              <w:rPr>
                <w:b/>
                <w:bCs/>
                <w:iCs/>
                <w:lang w:val="uk-UA"/>
              </w:rPr>
            </w:pPr>
            <w:r w:rsidRPr="0081410B">
              <w:rPr>
                <w:b/>
                <w:bCs/>
                <w:iCs/>
                <w:lang w:val="uk-UA"/>
              </w:rPr>
              <w:t xml:space="preserve">__________________ </w:t>
            </w:r>
          </w:p>
          <w:p w:rsidR="0081410B" w:rsidRPr="0081410B" w:rsidRDefault="0081410B" w:rsidP="0081410B">
            <w:pPr>
              <w:rPr>
                <w:bCs/>
                <w:iCs/>
                <w:lang w:val="uk-UA"/>
              </w:rPr>
            </w:pPr>
            <w:r w:rsidRPr="0081410B">
              <w:rPr>
                <w:bCs/>
                <w:iCs/>
                <w:lang w:val="uk-UA"/>
              </w:rPr>
              <w:t>М.П.</w:t>
            </w:r>
            <w:r w:rsidRPr="0081410B">
              <w:rPr>
                <w:bCs/>
                <w:iCs/>
                <w:lang w:val="uk-UA"/>
              </w:rPr>
              <w:tab/>
            </w:r>
          </w:p>
          <w:p w:rsidR="0081410B" w:rsidRPr="0081410B" w:rsidRDefault="0081410B" w:rsidP="0081410B">
            <w:pPr>
              <w:jc w:val="right"/>
              <w:rPr>
                <w:b/>
                <w:iCs/>
                <w:u w:val="single"/>
                <w:lang w:val="uk-UA"/>
              </w:rPr>
            </w:pPr>
          </w:p>
        </w:tc>
      </w:tr>
    </w:tbl>
    <w:p w:rsidR="00FA1C8E" w:rsidRPr="00A4622B" w:rsidRDefault="00FA1C8E" w:rsidP="00FA1C8E">
      <w:pPr>
        <w:jc w:val="right"/>
        <w:rPr>
          <w:b/>
          <w:iCs/>
          <w:color w:val="FF0000"/>
          <w:lang w:val="uk-UA"/>
        </w:rPr>
      </w:pPr>
    </w:p>
    <w:p w:rsidR="001B7979" w:rsidRPr="00C42091" w:rsidRDefault="001B7979" w:rsidP="00C00725">
      <w:pPr>
        <w:jc w:val="right"/>
        <w:rPr>
          <w:b/>
          <w:iCs/>
          <w:color w:val="FF0000"/>
          <w:lang w:val="uk-UA"/>
        </w:rPr>
      </w:pPr>
    </w:p>
    <w:p w:rsidR="004D7495" w:rsidRPr="00C42091" w:rsidRDefault="004D7495" w:rsidP="00C00725">
      <w:pPr>
        <w:jc w:val="right"/>
        <w:rPr>
          <w:b/>
          <w:iCs/>
          <w:color w:val="FF0000"/>
          <w:lang w:val="uk-UA"/>
        </w:rPr>
      </w:pPr>
    </w:p>
    <w:p w:rsidR="008C559A" w:rsidRPr="00C42091" w:rsidRDefault="008C559A" w:rsidP="00C00725">
      <w:pPr>
        <w:jc w:val="right"/>
        <w:rPr>
          <w:b/>
          <w:iCs/>
          <w:color w:val="FF0000"/>
          <w:lang w:val="uk-UA"/>
        </w:rPr>
      </w:pPr>
    </w:p>
    <w:p w:rsidR="004D7495" w:rsidRPr="00C42091" w:rsidRDefault="004D7495" w:rsidP="00C00725">
      <w:pPr>
        <w:jc w:val="right"/>
        <w:rPr>
          <w:b/>
          <w:iCs/>
          <w:color w:val="FF0000"/>
          <w:lang w:val="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C77252" w:rsidRDefault="00C77252" w:rsidP="00C00725">
      <w:pPr>
        <w:jc w:val="right"/>
        <w:rPr>
          <w:b/>
          <w:color w:val="000000"/>
          <w:lang w:val="uk-UA" w:eastAsia="uk-UA"/>
        </w:rPr>
      </w:pPr>
    </w:p>
    <w:p w:rsidR="00C77252" w:rsidRDefault="00C77252" w:rsidP="00C00725">
      <w:pPr>
        <w:jc w:val="right"/>
        <w:rPr>
          <w:b/>
          <w:color w:val="000000"/>
          <w:lang w:val="uk-UA" w:eastAsia="uk-UA"/>
        </w:rPr>
      </w:pPr>
    </w:p>
    <w:p w:rsidR="00CC5F5F" w:rsidRDefault="00CC5F5F" w:rsidP="00C00725">
      <w:pPr>
        <w:jc w:val="right"/>
        <w:rPr>
          <w:b/>
          <w:color w:val="000000"/>
          <w:lang w:val="uk-UA" w:eastAsia="uk-UA"/>
        </w:rPr>
      </w:pPr>
    </w:p>
    <w:p w:rsidR="00CC5F5F" w:rsidRDefault="00CC5F5F" w:rsidP="00C00725">
      <w:pPr>
        <w:jc w:val="right"/>
        <w:rPr>
          <w:b/>
          <w:color w:val="000000"/>
          <w:lang w:val="uk-UA" w:eastAsia="uk-UA"/>
        </w:rPr>
      </w:pPr>
    </w:p>
    <w:p w:rsidR="008A6183" w:rsidRDefault="008A6183" w:rsidP="00C00725">
      <w:pPr>
        <w:jc w:val="right"/>
        <w:rPr>
          <w:b/>
          <w:color w:val="000000"/>
          <w:lang w:val="uk-UA" w:eastAsia="uk-UA"/>
        </w:rPr>
      </w:pPr>
    </w:p>
    <w:p w:rsidR="008A6183" w:rsidRDefault="008A6183" w:rsidP="00C00725">
      <w:pPr>
        <w:jc w:val="right"/>
        <w:rPr>
          <w:b/>
          <w:color w:val="000000"/>
          <w:lang w:val="uk-UA" w:eastAsia="uk-UA"/>
        </w:rPr>
      </w:pPr>
    </w:p>
    <w:p w:rsidR="008A6183" w:rsidRDefault="008A6183" w:rsidP="00C00725">
      <w:pPr>
        <w:jc w:val="right"/>
        <w:rPr>
          <w:b/>
          <w:color w:val="000000"/>
          <w:lang w:val="uk-UA" w:eastAsia="uk-UA"/>
        </w:rPr>
      </w:pPr>
    </w:p>
    <w:p w:rsidR="008A6183" w:rsidRDefault="008A6183" w:rsidP="00C00725">
      <w:pPr>
        <w:jc w:val="right"/>
        <w:rPr>
          <w:b/>
          <w:color w:val="000000"/>
          <w:lang w:val="uk-UA" w:eastAsia="uk-UA"/>
        </w:rPr>
      </w:pPr>
    </w:p>
    <w:p w:rsidR="008A6183" w:rsidRDefault="008A6183" w:rsidP="00C00725">
      <w:pPr>
        <w:jc w:val="right"/>
        <w:rPr>
          <w:b/>
          <w:color w:val="000000"/>
          <w:lang w:val="uk-UA" w:eastAsia="uk-UA"/>
        </w:rPr>
      </w:pPr>
    </w:p>
    <w:p w:rsidR="008A6183" w:rsidRDefault="008A6183" w:rsidP="00C00725">
      <w:pPr>
        <w:jc w:val="right"/>
        <w:rPr>
          <w:b/>
          <w:color w:val="000000"/>
          <w:lang w:val="uk-UA" w:eastAsia="uk-UA"/>
        </w:rPr>
      </w:pPr>
    </w:p>
    <w:p w:rsidR="008A6183" w:rsidRDefault="008A6183" w:rsidP="00C00725">
      <w:pPr>
        <w:jc w:val="right"/>
        <w:rPr>
          <w:b/>
          <w:color w:val="000000"/>
          <w:lang w:val="uk-UA" w:eastAsia="uk-UA"/>
        </w:rPr>
      </w:pPr>
    </w:p>
    <w:p w:rsidR="008A6183" w:rsidRDefault="008A6183" w:rsidP="00C00725">
      <w:pPr>
        <w:jc w:val="right"/>
        <w:rPr>
          <w:b/>
          <w:color w:val="000000"/>
          <w:lang w:val="uk-UA" w:eastAsia="uk-UA"/>
        </w:rPr>
      </w:pPr>
    </w:p>
    <w:p w:rsidR="00CC5F5F" w:rsidRDefault="00CC5F5F" w:rsidP="00207679">
      <w:pPr>
        <w:rPr>
          <w:b/>
          <w:color w:val="000000"/>
          <w:lang w:val="uk-UA" w:eastAsia="uk-UA"/>
        </w:rPr>
      </w:pPr>
    </w:p>
    <w:p w:rsidR="00CC5F5F" w:rsidRDefault="00CC5F5F" w:rsidP="00C00725">
      <w:pPr>
        <w:jc w:val="right"/>
        <w:rPr>
          <w:b/>
          <w:color w:val="000000"/>
          <w:lang w:val="uk-UA" w:eastAsia="uk-UA"/>
        </w:rPr>
      </w:pPr>
    </w:p>
    <w:p w:rsidR="001B7979" w:rsidRPr="00C42091" w:rsidRDefault="001B7979" w:rsidP="00C00725">
      <w:pPr>
        <w:jc w:val="right"/>
        <w:rPr>
          <w:b/>
          <w:lang w:val="uk-UA"/>
        </w:rPr>
      </w:pPr>
      <w:r w:rsidRPr="00C42091">
        <w:rPr>
          <w:b/>
          <w:color w:val="000000"/>
          <w:lang w:val="uk-UA" w:eastAsia="uk-UA"/>
        </w:rPr>
        <w:t>Додаток 5</w:t>
      </w:r>
    </w:p>
    <w:p w:rsidR="001B7979" w:rsidRPr="00C42091" w:rsidRDefault="001B7979" w:rsidP="00C00725">
      <w:pPr>
        <w:pStyle w:val="21"/>
        <w:jc w:val="right"/>
        <w:rPr>
          <w:rStyle w:val="3b"/>
          <w:bCs/>
          <w:sz w:val="24"/>
          <w:szCs w:val="24"/>
        </w:rPr>
      </w:pPr>
      <w:r w:rsidRPr="00C42091">
        <w:rPr>
          <w:rStyle w:val="3b"/>
          <w:bCs/>
          <w:sz w:val="24"/>
          <w:szCs w:val="24"/>
        </w:rPr>
        <w:t xml:space="preserve">до тендерної документації на закупівлю </w:t>
      </w:r>
    </w:p>
    <w:p w:rsidR="00C77252" w:rsidRPr="00C77252" w:rsidRDefault="001B7979" w:rsidP="00C77252">
      <w:pPr>
        <w:pStyle w:val="21"/>
        <w:tabs>
          <w:tab w:val="left" w:pos="3240"/>
        </w:tabs>
        <w:jc w:val="right"/>
        <w:rPr>
          <w:rFonts w:ascii="Times New Roman" w:hAnsi="Times New Roman"/>
          <w:i w:val="0"/>
          <w:sz w:val="24"/>
          <w:szCs w:val="24"/>
          <w:lang w:val="uk-UA"/>
        </w:rPr>
      </w:pPr>
      <w:r w:rsidRPr="00C42091">
        <w:rPr>
          <w:rFonts w:ascii="Times New Roman" w:hAnsi="Times New Roman"/>
          <w:b w:val="0"/>
          <w:sz w:val="24"/>
          <w:szCs w:val="24"/>
          <w:lang w:val="uk-UA"/>
        </w:rPr>
        <w:t xml:space="preserve">                                                                            </w:t>
      </w:r>
      <w:r w:rsidRPr="00C42091">
        <w:rPr>
          <w:rFonts w:ascii="Times New Roman" w:hAnsi="Times New Roman"/>
          <w:i w:val="0"/>
          <w:sz w:val="24"/>
          <w:szCs w:val="24"/>
          <w:lang w:val="uk-UA"/>
        </w:rPr>
        <w:t xml:space="preserve">ДК 021:2015 </w:t>
      </w:r>
      <w:r w:rsidR="00207679" w:rsidRPr="00207679">
        <w:rPr>
          <w:rFonts w:ascii="Times New Roman" w:hAnsi="Times New Roman"/>
          <w:i w:val="0"/>
          <w:sz w:val="24"/>
          <w:szCs w:val="24"/>
          <w:lang w:val="uk-UA"/>
        </w:rPr>
        <w:t xml:space="preserve"> 15110000-2 – М’ясо</w:t>
      </w:r>
    </w:p>
    <w:p w:rsidR="00C77252" w:rsidRPr="00C77252" w:rsidRDefault="00C77252" w:rsidP="00C77252">
      <w:pPr>
        <w:ind w:firstLine="284"/>
        <w:jc w:val="center"/>
        <w:rPr>
          <w:b/>
          <w:i/>
          <w:lang w:val="uk-UA"/>
        </w:rPr>
      </w:pPr>
    </w:p>
    <w:p w:rsidR="001B7979" w:rsidRPr="00C42091" w:rsidRDefault="001B7979" w:rsidP="00542011">
      <w:pPr>
        <w:pStyle w:val="21"/>
        <w:tabs>
          <w:tab w:val="left" w:pos="3240"/>
        </w:tabs>
        <w:jc w:val="right"/>
        <w:rPr>
          <w:rFonts w:ascii="Times New Roman" w:hAnsi="Times New Roman"/>
          <w:i w:val="0"/>
          <w:sz w:val="24"/>
          <w:szCs w:val="24"/>
          <w:lang w:val="uk-UA"/>
        </w:rPr>
      </w:pPr>
    </w:p>
    <w:p w:rsidR="001B7979" w:rsidRPr="00C42091" w:rsidRDefault="001B7979" w:rsidP="00C00725">
      <w:pPr>
        <w:pStyle w:val="21"/>
        <w:jc w:val="right"/>
        <w:rPr>
          <w:rFonts w:ascii="Times New Roman" w:hAnsi="Times New Roman"/>
          <w:i w:val="0"/>
          <w:sz w:val="24"/>
          <w:szCs w:val="24"/>
          <w:lang w:val="uk-UA"/>
        </w:rPr>
      </w:pPr>
    </w:p>
    <w:p w:rsidR="001B7979" w:rsidRPr="00C42091" w:rsidRDefault="001B7979" w:rsidP="00C00725">
      <w:pPr>
        <w:rPr>
          <w:color w:val="FF0000"/>
          <w:lang w:val="uk-UA"/>
        </w:rPr>
      </w:pPr>
    </w:p>
    <w:p w:rsidR="001B7979" w:rsidRPr="00C42091" w:rsidRDefault="001B7979" w:rsidP="00C00725">
      <w:pPr>
        <w:jc w:val="center"/>
        <w:rPr>
          <w:b/>
          <w:lang w:val="uk-UA"/>
        </w:rPr>
      </w:pPr>
      <w:r w:rsidRPr="00C42091">
        <w:rPr>
          <w:b/>
          <w:lang w:val="uk-UA"/>
        </w:rPr>
        <w:t>Форма “Тендерна пропозиція”</w:t>
      </w:r>
    </w:p>
    <w:p w:rsidR="001B7979" w:rsidRPr="00C42091" w:rsidRDefault="001B7979" w:rsidP="00C00725">
      <w:pPr>
        <w:jc w:val="center"/>
        <w:rPr>
          <w:lang w:val="uk-UA"/>
        </w:rPr>
      </w:pPr>
    </w:p>
    <w:p w:rsidR="001B7979" w:rsidRPr="00C42091" w:rsidRDefault="001B7979" w:rsidP="00C00725">
      <w:pPr>
        <w:spacing w:after="120"/>
        <w:jc w:val="center"/>
        <w:rPr>
          <w:i/>
          <w:iCs/>
          <w:sz w:val="20"/>
          <w:szCs w:val="20"/>
          <w:lang w:val="uk-UA"/>
        </w:rPr>
      </w:pPr>
      <w:r w:rsidRPr="00C42091">
        <w:rPr>
          <w:i/>
          <w:lang w:val="uk-UA"/>
        </w:rPr>
        <w:t>(</w:t>
      </w:r>
      <w:r w:rsidRPr="00C42091">
        <w:rPr>
          <w:i/>
          <w:sz w:val="20"/>
          <w:szCs w:val="20"/>
          <w:lang w:val="uk-UA"/>
        </w:rPr>
        <w:t xml:space="preserve">форма, яка заповнюється та подається Учасником </w:t>
      </w:r>
      <w:r w:rsidRPr="00C42091">
        <w:rPr>
          <w:i/>
          <w:iCs/>
          <w:sz w:val="20"/>
          <w:szCs w:val="20"/>
          <w:lang w:val="uk-UA"/>
        </w:rPr>
        <w:t xml:space="preserve">у складі тендерної пропозиції, </w:t>
      </w:r>
      <w:r w:rsidRPr="00C42091">
        <w:rPr>
          <w:bCs/>
          <w:i/>
          <w:iCs/>
          <w:sz w:val="20"/>
          <w:szCs w:val="20"/>
          <w:lang w:val="uk-UA"/>
        </w:rPr>
        <w:t>є її невід‘ємною частиною та</w:t>
      </w:r>
      <w:r w:rsidRPr="00C42091">
        <w:rPr>
          <w:sz w:val="20"/>
          <w:szCs w:val="20"/>
          <w:lang w:val="uk-UA"/>
        </w:rPr>
        <w:t xml:space="preserve"> </w:t>
      </w:r>
      <w:r w:rsidRPr="00C42091">
        <w:rPr>
          <w:i/>
          <w:iCs/>
          <w:sz w:val="20"/>
          <w:szCs w:val="20"/>
          <w:lang w:val="uk-UA"/>
        </w:rPr>
        <w:t>повинна обов’язково бути подана за наступною формою)</w:t>
      </w:r>
    </w:p>
    <w:tbl>
      <w:tblPr>
        <w:tblW w:w="9720" w:type="dxa"/>
        <w:tblInd w:w="108" w:type="dxa"/>
        <w:tblLayout w:type="fixed"/>
        <w:tblLook w:val="0000" w:firstRow="0" w:lastRow="0" w:firstColumn="0" w:lastColumn="0" w:noHBand="0" w:noVBand="0"/>
      </w:tblPr>
      <w:tblGrid>
        <w:gridCol w:w="5400"/>
        <w:gridCol w:w="4320"/>
      </w:tblGrid>
      <w:tr w:rsidR="001B7979" w:rsidRPr="00C42091" w:rsidTr="003A19A8">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widowControl w:val="0"/>
              <w:ind w:firstLine="432"/>
              <w:jc w:val="both"/>
              <w:rPr>
                <w:lang w:val="uk-UA"/>
              </w:rPr>
            </w:pPr>
            <w:r w:rsidRPr="00C42091">
              <w:rPr>
                <w:lang w:val="uk-UA"/>
              </w:rPr>
              <w:t>Повне найменування Учасника (зазначається відповідно до установчих документів Учасника)</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r w:rsidR="001B7979" w:rsidRPr="00C42091" w:rsidTr="003A19A8">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widowControl w:val="0"/>
              <w:ind w:firstLine="432"/>
              <w:jc w:val="both"/>
              <w:rPr>
                <w:lang w:val="uk-UA"/>
              </w:rPr>
            </w:pPr>
            <w:r w:rsidRPr="00C42091">
              <w:rPr>
                <w:lang w:val="uk-UA"/>
              </w:rPr>
              <w:t>Код ЄДРПОУ Учасника-юридичної особи, ідентифікаційний код фізичної особи-підприємця (за наявності)</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r w:rsidR="001B7979" w:rsidRPr="00C42091" w:rsidTr="003A19A8">
        <w:trPr>
          <w:trHeight w:val="121"/>
        </w:trPr>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ind w:firstLine="432"/>
              <w:jc w:val="both"/>
              <w:rPr>
                <w:lang w:val="uk-UA"/>
              </w:rPr>
            </w:pPr>
            <w:r w:rsidRPr="00C42091">
              <w:rPr>
                <w:lang w:val="uk-UA"/>
              </w:rPr>
              <w:t>Юридична адреса Учасника (зазначається відповідно до установчих документів Учасника)</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tabs>
                <w:tab w:val="left" w:pos="1230"/>
              </w:tabs>
              <w:jc w:val="center"/>
              <w:rPr>
                <w:lang w:val="uk-UA"/>
              </w:rPr>
            </w:pPr>
          </w:p>
        </w:tc>
      </w:tr>
      <w:tr w:rsidR="001B7979" w:rsidRPr="00C42091" w:rsidTr="003A19A8">
        <w:trPr>
          <w:trHeight w:val="121"/>
        </w:trPr>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ind w:firstLine="432"/>
              <w:jc w:val="both"/>
              <w:rPr>
                <w:lang w:val="uk-UA"/>
              </w:rPr>
            </w:pPr>
            <w:r w:rsidRPr="00C42091">
              <w:rPr>
                <w:lang w:val="uk-UA"/>
              </w:rPr>
              <w:t>Фактична адреса Учасника (для кореспонденції)</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r w:rsidR="001B7979" w:rsidRPr="00C42091" w:rsidTr="003A19A8">
        <w:tc>
          <w:tcPr>
            <w:tcW w:w="540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ind w:firstLine="432"/>
              <w:jc w:val="both"/>
              <w:rPr>
                <w:lang w:val="uk-UA"/>
              </w:rPr>
            </w:pPr>
            <w:r w:rsidRPr="00C42091">
              <w:rPr>
                <w:lang w:val="uk-UA"/>
              </w:rPr>
              <w:t>Телефон (факс), е-mail (за наявності)</w:t>
            </w:r>
          </w:p>
        </w:tc>
        <w:tc>
          <w:tcPr>
            <w:tcW w:w="4320" w:type="dxa"/>
            <w:tcBorders>
              <w:top w:val="single" w:sz="4" w:space="0" w:color="auto"/>
              <w:left w:val="single" w:sz="4" w:space="0" w:color="auto"/>
              <w:bottom w:val="single" w:sz="4" w:space="0" w:color="auto"/>
              <w:right w:val="single" w:sz="4" w:space="0" w:color="auto"/>
            </w:tcBorders>
          </w:tcPr>
          <w:p w:rsidR="001B7979" w:rsidRPr="00C42091" w:rsidRDefault="001B7979" w:rsidP="003A19A8">
            <w:pPr>
              <w:jc w:val="center"/>
              <w:rPr>
                <w:lang w:val="uk-UA"/>
              </w:rPr>
            </w:pPr>
          </w:p>
        </w:tc>
      </w:tr>
    </w:tbl>
    <w:p w:rsidR="001B7979" w:rsidRPr="00C42091" w:rsidRDefault="001B7979" w:rsidP="00C00725">
      <w:pPr>
        <w:pStyle w:val="a6"/>
        <w:spacing w:before="120" w:after="0"/>
        <w:ind w:firstLine="709"/>
        <w:rPr>
          <w:i/>
          <w:lang w:val="uk-UA"/>
        </w:rPr>
      </w:pPr>
      <w:r w:rsidRPr="00C42091">
        <w:rPr>
          <w:lang w:val="uk-UA"/>
        </w:rPr>
        <w:t>1. Ми, (найменування Учасника), надаємо свою тендерну пропозицію щодо участі у торгах по закупівлі_________________________________________________</w:t>
      </w:r>
    </w:p>
    <w:p w:rsidR="001B7979" w:rsidRPr="00C42091" w:rsidRDefault="001B7979" w:rsidP="00C00725">
      <w:pPr>
        <w:pStyle w:val="a6"/>
        <w:spacing w:after="0"/>
        <w:ind w:firstLine="709"/>
        <w:rPr>
          <w:i/>
          <w:vertAlign w:val="superscript"/>
          <w:lang w:val="uk-UA"/>
        </w:rPr>
      </w:pP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i/>
          <w:vertAlign w:val="superscript"/>
          <w:lang w:val="uk-UA"/>
        </w:rPr>
        <w:t>(визначити предмет закупівлі згідно з ДК)</w:t>
      </w:r>
    </w:p>
    <w:p w:rsidR="001B7979" w:rsidRPr="00C42091" w:rsidRDefault="001B7979" w:rsidP="00C00725">
      <w:pPr>
        <w:pStyle w:val="a6"/>
        <w:spacing w:after="0"/>
        <w:ind w:firstLine="709"/>
        <w:rPr>
          <w:i/>
          <w:lang w:val="uk-UA"/>
        </w:rPr>
      </w:pPr>
      <w:r w:rsidRPr="00C42091">
        <w:rPr>
          <w:lang w:val="uk-UA"/>
        </w:rPr>
        <w:t>згідно з вимогами, що запропоновані Замовником торгів.</w:t>
      </w:r>
    </w:p>
    <w:p w:rsidR="001B7979" w:rsidRPr="00C42091" w:rsidRDefault="001B7979" w:rsidP="00C00725">
      <w:pPr>
        <w:spacing w:before="120"/>
        <w:ind w:firstLine="709"/>
        <w:rPr>
          <w:lang w:val="uk-UA"/>
        </w:rPr>
      </w:pPr>
      <w:r w:rsidRPr="00C42091">
        <w:rPr>
          <w:lang w:val="uk-UA"/>
        </w:rPr>
        <w:t>2. Вивчивши тендерну документацію на виконання зазначеного вище, ми, уповноважені на підписання договору, маємо можливість та згодні виконати вимоги Замовника відповідно до умов договору на суму (з ПДВ або без ПДВ з урахуванням чинного законодавства України) _______________________________________________________ грн.,</w:t>
      </w:r>
    </w:p>
    <w:p w:rsidR="001B7979" w:rsidRPr="00C42091" w:rsidRDefault="001B7979" w:rsidP="00C00725">
      <w:pPr>
        <w:ind w:firstLine="708"/>
        <w:rPr>
          <w:i/>
          <w:vertAlign w:val="superscript"/>
          <w:lang w:val="uk-UA"/>
        </w:rPr>
      </w:pP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vertAlign w:val="superscript"/>
          <w:lang w:val="uk-UA"/>
        </w:rPr>
        <w:tab/>
      </w:r>
      <w:r w:rsidRPr="00C42091">
        <w:rPr>
          <w:i/>
          <w:vertAlign w:val="superscript"/>
          <w:lang w:val="uk-UA"/>
        </w:rPr>
        <w:t>(прописом)</w:t>
      </w:r>
    </w:p>
    <w:p w:rsidR="001B7979" w:rsidRPr="00C42091" w:rsidRDefault="001B7979" w:rsidP="00C00725">
      <w:pPr>
        <w:rPr>
          <w:lang w:val="uk-UA"/>
        </w:rPr>
      </w:pPr>
      <w:r w:rsidRPr="00C42091">
        <w:rPr>
          <w:lang w:val="uk-UA"/>
        </w:rPr>
        <w:t xml:space="preserve">яка включає розрахунки вартості щодо поставки предмету закупівлі зі сплатою митних тарифів, податків, отримання дозволів, сертифікатів та ліценцій тощо, та його доставкою та розвантаженням у встановленому Замовником місці. </w:t>
      </w:r>
    </w:p>
    <w:p w:rsidR="001B7979" w:rsidRPr="00C42091" w:rsidRDefault="001B7979" w:rsidP="00C00725">
      <w:pPr>
        <w:ind w:firstLine="708"/>
        <w:rPr>
          <w:lang w:val="uk-UA"/>
        </w:rPr>
      </w:pPr>
      <w:r w:rsidRPr="00C42091">
        <w:rPr>
          <w:lang w:val="uk-UA"/>
        </w:rPr>
        <w:t>Документи, що підтверджують якісні та кількісні характеристики предмета закупівлі додаються до цієї конкурсної форми “пропозиція”.</w:t>
      </w:r>
    </w:p>
    <w:p w:rsidR="001B7979" w:rsidRPr="00C42091" w:rsidRDefault="001B7979" w:rsidP="00C00725">
      <w:pPr>
        <w:ind w:firstLine="708"/>
        <w:rPr>
          <w:lang w:val="uk-UA"/>
        </w:rPr>
      </w:pPr>
    </w:p>
    <w:p w:rsidR="001B7979" w:rsidRPr="00C42091" w:rsidRDefault="001B7979" w:rsidP="00C00725">
      <w:pPr>
        <w:ind w:firstLine="708"/>
        <w:rPr>
          <w:lang w:val="uk-UA"/>
        </w:rPr>
      </w:pPr>
    </w:p>
    <w:p w:rsidR="001B7979" w:rsidRPr="00C42091" w:rsidRDefault="001B7979" w:rsidP="00C00725">
      <w:pPr>
        <w:ind w:firstLine="708"/>
        <w:rPr>
          <w:i/>
          <w:lang w:val="uk-UA"/>
        </w:rPr>
      </w:pPr>
      <w:r w:rsidRPr="00C42091">
        <w:rPr>
          <w:lang w:val="uk-UA"/>
        </w:rPr>
        <w:t>3.</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5044"/>
        <w:gridCol w:w="720"/>
        <w:gridCol w:w="720"/>
        <w:gridCol w:w="900"/>
        <w:gridCol w:w="2160"/>
      </w:tblGrid>
      <w:tr w:rsidR="001B7979" w:rsidRPr="00C42091" w:rsidTr="00A56AE8">
        <w:trPr>
          <w:cantSplit/>
          <w:trHeight w:val="1697"/>
        </w:trPr>
        <w:tc>
          <w:tcPr>
            <w:tcW w:w="536" w:type="dxa"/>
            <w:vAlign w:val="center"/>
          </w:tcPr>
          <w:p w:rsidR="001B7979" w:rsidRPr="00C42091" w:rsidRDefault="001B7979" w:rsidP="003A19A8">
            <w:pPr>
              <w:jc w:val="center"/>
              <w:rPr>
                <w:lang w:val="uk-UA"/>
              </w:rPr>
            </w:pPr>
            <w:r w:rsidRPr="00C42091">
              <w:rPr>
                <w:lang w:val="uk-UA"/>
              </w:rPr>
              <w:t>№</w:t>
            </w:r>
          </w:p>
          <w:p w:rsidR="001B7979" w:rsidRPr="00C42091" w:rsidRDefault="001B7979" w:rsidP="003A19A8">
            <w:pPr>
              <w:jc w:val="center"/>
              <w:rPr>
                <w:lang w:val="uk-UA"/>
              </w:rPr>
            </w:pPr>
            <w:r w:rsidRPr="00C42091">
              <w:rPr>
                <w:lang w:val="uk-UA"/>
              </w:rPr>
              <w:t>п/п</w:t>
            </w:r>
          </w:p>
        </w:tc>
        <w:tc>
          <w:tcPr>
            <w:tcW w:w="5044" w:type="dxa"/>
            <w:vAlign w:val="center"/>
          </w:tcPr>
          <w:p w:rsidR="001B7979" w:rsidRPr="00C42091" w:rsidRDefault="001B7979" w:rsidP="003A19A8">
            <w:pPr>
              <w:jc w:val="center"/>
              <w:rPr>
                <w:lang w:val="uk-UA"/>
              </w:rPr>
            </w:pPr>
            <w:r w:rsidRPr="00C42091">
              <w:rPr>
                <w:lang w:val="uk-UA"/>
              </w:rPr>
              <w:t xml:space="preserve">Найменування складових предмету закупівлі </w:t>
            </w:r>
          </w:p>
        </w:tc>
        <w:tc>
          <w:tcPr>
            <w:tcW w:w="720" w:type="dxa"/>
            <w:textDirection w:val="btLr"/>
            <w:vAlign w:val="center"/>
          </w:tcPr>
          <w:p w:rsidR="001B7979" w:rsidRPr="00C42091" w:rsidRDefault="001B7979" w:rsidP="003A19A8">
            <w:pPr>
              <w:ind w:left="113" w:right="113"/>
              <w:jc w:val="center"/>
              <w:rPr>
                <w:lang w:val="uk-UA"/>
              </w:rPr>
            </w:pPr>
            <w:r w:rsidRPr="00C42091">
              <w:rPr>
                <w:lang w:val="uk-UA"/>
              </w:rPr>
              <w:t>Одиниця виміру</w:t>
            </w:r>
          </w:p>
        </w:tc>
        <w:tc>
          <w:tcPr>
            <w:tcW w:w="720" w:type="dxa"/>
            <w:textDirection w:val="btLr"/>
            <w:vAlign w:val="center"/>
          </w:tcPr>
          <w:p w:rsidR="001B7979" w:rsidRPr="00C42091" w:rsidRDefault="001B7979" w:rsidP="003A19A8">
            <w:pPr>
              <w:ind w:left="113" w:right="113"/>
              <w:jc w:val="center"/>
              <w:rPr>
                <w:lang w:val="uk-UA"/>
              </w:rPr>
            </w:pPr>
            <w:r w:rsidRPr="00C42091">
              <w:rPr>
                <w:lang w:val="uk-UA"/>
              </w:rPr>
              <w:t>Кількість</w:t>
            </w:r>
          </w:p>
          <w:p w:rsidR="001B7979" w:rsidRPr="00C42091" w:rsidRDefault="001B7979" w:rsidP="003A19A8">
            <w:pPr>
              <w:ind w:left="113" w:right="113"/>
              <w:jc w:val="center"/>
              <w:rPr>
                <w:lang w:val="uk-UA"/>
              </w:rPr>
            </w:pPr>
          </w:p>
        </w:tc>
        <w:tc>
          <w:tcPr>
            <w:tcW w:w="900" w:type="dxa"/>
            <w:textDirection w:val="btLr"/>
            <w:vAlign w:val="center"/>
          </w:tcPr>
          <w:p w:rsidR="001B7979" w:rsidRPr="00C42091" w:rsidRDefault="001B7979" w:rsidP="003A19A8">
            <w:pPr>
              <w:ind w:left="113" w:right="113"/>
              <w:jc w:val="center"/>
              <w:rPr>
                <w:lang w:val="uk-UA"/>
              </w:rPr>
            </w:pPr>
            <w:r w:rsidRPr="00C42091">
              <w:rPr>
                <w:lang w:val="uk-UA"/>
              </w:rPr>
              <w:t>Ціна за одиницю в (грн.)</w:t>
            </w:r>
          </w:p>
          <w:p w:rsidR="001B7979" w:rsidRPr="00C42091" w:rsidRDefault="001B7979" w:rsidP="003A19A8">
            <w:pPr>
              <w:ind w:left="113" w:right="113"/>
              <w:jc w:val="center"/>
              <w:rPr>
                <w:lang w:val="uk-UA"/>
              </w:rPr>
            </w:pPr>
            <w:r w:rsidRPr="00C42091">
              <w:rPr>
                <w:lang w:val="uk-UA"/>
              </w:rPr>
              <w:t>з ПДВ</w:t>
            </w:r>
          </w:p>
        </w:tc>
        <w:tc>
          <w:tcPr>
            <w:tcW w:w="2160" w:type="dxa"/>
          </w:tcPr>
          <w:p w:rsidR="001B7979" w:rsidRPr="00C42091" w:rsidRDefault="001B7979" w:rsidP="003A19A8">
            <w:pPr>
              <w:jc w:val="center"/>
              <w:rPr>
                <w:sz w:val="20"/>
                <w:szCs w:val="20"/>
                <w:lang w:val="uk-UA"/>
              </w:rPr>
            </w:pPr>
            <w:r w:rsidRPr="00C42091">
              <w:rPr>
                <w:sz w:val="20"/>
                <w:szCs w:val="20"/>
                <w:lang w:val="uk-UA"/>
              </w:rPr>
              <w:t>Вартість товару в (грн.) з урахуванням</w:t>
            </w:r>
          </w:p>
          <w:p w:rsidR="001B7979" w:rsidRPr="00C42091" w:rsidRDefault="001B7979" w:rsidP="003A19A8">
            <w:pPr>
              <w:widowControl w:val="0"/>
              <w:tabs>
                <w:tab w:val="left" w:pos="0"/>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autoSpaceDE w:val="0"/>
              <w:autoSpaceDN w:val="0"/>
              <w:adjustRightInd w:val="0"/>
              <w:jc w:val="center"/>
              <w:rPr>
                <w:lang w:val="uk-UA"/>
              </w:rPr>
            </w:pPr>
            <w:r w:rsidRPr="00C42091">
              <w:rPr>
                <w:sz w:val="20"/>
                <w:szCs w:val="20"/>
                <w:lang w:val="uk-UA"/>
              </w:rPr>
              <w:t>додаткових витрат, обов’язкових платежів, податків, зборів; витрат на завантаження, розвантаження та доставку товару Замовнику в українських гривнях у т.ч. ПДВ.</w:t>
            </w:r>
          </w:p>
        </w:tc>
      </w:tr>
      <w:tr w:rsidR="001B7979" w:rsidRPr="00C42091" w:rsidTr="00A56AE8">
        <w:trPr>
          <w:cantSplit/>
          <w:trHeight w:val="447"/>
        </w:trPr>
        <w:tc>
          <w:tcPr>
            <w:tcW w:w="536" w:type="dxa"/>
            <w:vAlign w:val="center"/>
          </w:tcPr>
          <w:p w:rsidR="001B7979" w:rsidRPr="00C42091" w:rsidRDefault="001B7979" w:rsidP="003A19A8">
            <w:pPr>
              <w:autoSpaceDE w:val="0"/>
              <w:autoSpaceDN w:val="0"/>
              <w:adjustRightInd w:val="0"/>
              <w:jc w:val="center"/>
              <w:rPr>
                <w:lang w:val="uk-UA"/>
              </w:rPr>
            </w:pPr>
            <w:r w:rsidRPr="00C42091">
              <w:rPr>
                <w:lang w:val="uk-UA"/>
              </w:rPr>
              <w:t>1.</w:t>
            </w:r>
          </w:p>
        </w:tc>
        <w:tc>
          <w:tcPr>
            <w:tcW w:w="5044" w:type="dxa"/>
          </w:tcPr>
          <w:p w:rsidR="001B7979" w:rsidRPr="00C42091" w:rsidRDefault="00207679" w:rsidP="00C77252">
            <w:pPr>
              <w:ind w:left="84" w:right="146"/>
              <w:textAlignment w:val="baseline"/>
              <w:rPr>
                <w:lang w:val="uk-UA"/>
              </w:rPr>
            </w:pPr>
            <w:r w:rsidRPr="00207679">
              <w:rPr>
                <w:lang w:val="uk-UA"/>
              </w:rPr>
              <w:t>Свинина охолоджена/ заморожена без кістки</w:t>
            </w:r>
          </w:p>
        </w:tc>
        <w:tc>
          <w:tcPr>
            <w:tcW w:w="720" w:type="dxa"/>
            <w:vAlign w:val="center"/>
          </w:tcPr>
          <w:p w:rsidR="001B7979" w:rsidRPr="00C42091" w:rsidRDefault="001B7979" w:rsidP="003A19A8">
            <w:pPr>
              <w:jc w:val="center"/>
              <w:rPr>
                <w:lang w:val="uk-UA"/>
              </w:rPr>
            </w:pPr>
            <w:r w:rsidRPr="00C42091">
              <w:rPr>
                <w:lang w:val="uk-UA"/>
              </w:rPr>
              <w:t>кг</w:t>
            </w:r>
          </w:p>
        </w:tc>
        <w:tc>
          <w:tcPr>
            <w:tcW w:w="720" w:type="dxa"/>
            <w:vAlign w:val="center"/>
          </w:tcPr>
          <w:p w:rsidR="001B7979" w:rsidRPr="00C42091" w:rsidRDefault="00207679" w:rsidP="002E2E87">
            <w:pPr>
              <w:rPr>
                <w:lang w:val="uk-UA"/>
              </w:rPr>
            </w:pPr>
            <w:r>
              <w:rPr>
                <w:lang w:val="uk-UA"/>
              </w:rPr>
              <w:t>400</w:t>
            </w:r>
          </w:p>
        </w:tc>
        <w:tc>
          <w:tcPr>
            <w:tcW w:w="900" w:type="dxa"/>
            <w:textDirection w:val="btLr"/>
            <w:vAlign w:val="center"/>
          </w:tcPr>
          <w:p w:rsidR="001B7979" w:rsidRPr="00C42091" w:rsidRDefault="001B7979" w:rsidP="003A19A8">
            <w:pPr>
              <w:ind w:left="113" w:right="113"/>
              <w:jc w:val="center"/>
              <w:rPr>
                <w:lang w:val="uk-UA"/>
              </w:rPr>
            </w:pPr>
          </w:p>
        </w:tc>
        <w:tc>
          <w:tcPr>
            <w:tcW w:w="2160" w:type="dxa"/>
            <w:vAlign w:val="center"/>
          </w:tcPr>
          <w:p w:rsidR="001B7979" w:rsidRPr="00C42091" w:rsidRDefault="001B7979" w:rsidP="003A19A8">
            <w:pPr>
              <w:jc w:val="center"/>
              <w:rPr>
                <w:lang w:val="uk-UA"/>
              </w:rPr>
            </w:pPr>
          </w:p>
        </w:tc>
      </w:tr>
      <w:tr w:rsidR="00207679" w:rsidRPr="00C42091" w:rsidTr="00A56AE8">
        <w:trPr>
          <w:cantSplit/>
          <w:trHeight w:val="447"/>
        </w:trPr>
        <w:tc>
          <w:tcPr>
            <w:tcW w:w="536" w:type="dxa"/>
            <w:vAlign w:val="center"/>
          </w:tcPr>
          <w:p w:rsidR="00207679" w:rsidRPr="00C42091" w:rsidRDefault="00207679" w:rsidP="003A19A8">
            <w:pPr>
              <w:autoSpaceDE w:val="0"/>
              <w:autoSpaceDN w:val="0"/>
              <w:adjustRightInd w:val="0"/>
              <w:jc w:val="center"/>
              <w:rPr>
                <w:lang w:val="uk-UA"/>
              </w:rPr>
            </w:pPr>
            <w:r>
              <w:rPr>
                <w:lang w:val="uk-UA"/>
              </w:rPr>
              <w:t>2.</w:t>
            </w:r>
          </w:p>
        </w:tc>
        <w:tc>
          <w:tcPr>
            <w:tcW w:w="5044" w:type="dxa"/>
          </w:tcPr>
          <w:p w:rsidR="00207679" w:rsidRPr="00C42091" w:rsidRDefault="00207679" w:rsidP="00C77252">
            <w:pPr>
              <w:ind w:left="84" w:right="146"/>
              <w:textAlignment w:val="baseline"/>
              <w:rPr>
                <w:lang w:val="uk-UA"/>
              </w:rPr>
            </w:pPr>
            <w:r w:rsidRPr="00207679">
              <w:rPr>
                <w:lang w:val="uk-UA"/>
              </w:rPr>
              <w:t>Філе куряче охолоджене</w:t>
            </w:r>
          </w:p>
        </w:tc>
        <w:tc>
          <w:tcPr>
            <w:tcW w:w="720" w:type="dxa"/>
            <w:vAlign w:val="center"/>
          </w:tcPr>
          <w:p w:rsidR="00207679" w:rsidRPr="00C42091" w:rsidRDefault="00207679" w:rsidP="003A19A8">
            <w:pPr>
              <w:jc w:val="center"/>
              <w:rPr>
                <w:lang w:val="uk-UA"/>
              </w:rPr>
            </w:pPr>
            <w:r>
              <w:rPr>
                <w:lang w:val="uk-UA"/>
              </w:rPr>
              <w:t>кг</w:t>
            </w:r>
          </w:p>
        </w:tc>
        <w:tc>
          <w:tcPr>
            <w:tcW w:w="720" w:type="dxa"/>
            <w:vAlign w:val="center"/>
          </w:tcPr>
          <w:p w:rsidR="00207679" w:rsidRDefault="00207679" w:rsidP="002E2E87">
            <w:pPr>
              <w:rPr>
                <w:lang w:val="uk-UA"/>
              </w:rPr>
            </w:pPr>
            <w:r>
              <w:rPr>
                <w:lang w:val="uk-UA"/>
              </w:rPr>
              <w:t>2750</w:t>
            </w:r>
          </w:p>
        </w:tc>
        <w:tc>
          <w:tcPr>
            <w:tcW w:w="900" w:type="dxa"/>
            <w:textDirection w:val="btLr"/>
            <w:vAlign w:val="center"/>
          </w:tcPr>
          <w:p w:rsidR="00207679" w:rsidRPr="00C42091" w:rsidRDefault="00207679" w:rsidP="003A19A8">
            <w:pPr>
              <w:ind w:left="113" w:right="113"/>
              <w:jc w:val="center"/>
              <w:rPr>
                <w:lang w:val="uk-UA"/>
              </w:rPr>
            </w:pPr>
          </w:p>
        </w:tc>
        <w:tc>
          <w:tcPr>
            <w:tcW w:w="2160" w:type="dxa"/>
            <w:vAlign w:val="center"/>
          </w:tcPr>
          <w:p w:rsidR="00207679" w:rsidRPr="00C42091" w:rsidRDefault="00207679" w:rsidP="003A19A8">
            <w:pPr>
              <w:jc w:val="center"/>
              <w:rPr>
                <w:lang w:val="uk-UA"/>
              </w:rPr>
            </w:pPr>
          </w:p>
        </w:tc>
      </w:tr>
      <w:tr w:rsidR="001B7979" w:rsidRPr="00C42091" w:rsidTr="003A19A8">
        <w:tc>
          <w:tcPr>
            <w:tcW w:w="7920" w:type="dxa"/>
            <w:gridSpan w:val="5"/>
            <w:vAlign w:val="center"/>
          </w:tcPr>
          <w:p w:rsidR="001B7979" w:rsidRPr="00C42091" w:rsidRDefault="001B7979" w:rsidP="003A19A8">
            <w:pPr>
              <w:tabs>
                <w:tab w:val="left" w:pos="4752"/>
              </w:tabs>
              <w:jc w:val="right"/>
              <w:rPr>
                <w:lang w:val="uk-UA"/>
              </w:rPr>
            </w:pPr>
            <w:r w:rsidRPr="00C42091">
              <w:rPr>
                <w:lang w:val="uk-UA"/>
              </w:rPr>
              <w:lastRenderedPageBreak/>
              <w:t xml:space="preserve"> Загальна вартість пропозиції без ПДВ </w:t>
            </w:r>
          </w:p>
        </w:tc>
        <w:tc>
          <w:tcPr>
            <w:tcW w:w="2160" w:type="dxa"/>
          </w:tcPr>
          <w:p w:rsidR="001B7979" w:rsidRPr="00C42091" w:rsidRDefault="001B7979" w:rsidP="003A19A8">
            <w:pPr>
              <w:jc w:val="right"/>
              <w:rPr>
                <w:lang w:val="uk-UA"/>
              </w:rPr>
            </w:pPr>
          </w:p>
        </w:tc>
      </w:tr>
      <w:tr w:rsidR="001B7979" w:rsidRPr="00C42091" w:rsidTr="003A19A8">
        <w:tc>
          <w:tcPr>
            <w:tcW w:w="7920" w:type="dxa"/>
            <w:gridSpan w:val="5"/>
            <w:vAlign w:val="center"/>
          </w:tcPr>
          <w:p w:rsidR="001B7979" w:rsidRPr="00C42091" w:rsidRDefault="001B7979" w:rsidP="003A19A8">
            <w:pPr>
              <w:jc w:val="right"/>
              <w:rPr>
                <w:lang w:val="uk-UA"/>
              </w:rPr>
            </w:pPr>
            <w:r w:rsidRPr="00C42091">
              <w:rPr>
                <w:lang w:val="uk-UA"/>
              </w:rPr>
              <w:t>ПДВ</w:t>
            </w:r>
          </w:p>
        </w:tc>
        <w:tc>
          <w:tcPr>
            <w:tcW w:w="2160" w:type="dxa"/>
          </w:tcPr>
          <w:p w:rsidR="001B7979" w:rsidRPr="00C42091" w:rsidRDefault="001B7979" w:rsidP="003A19A8">
            <w:pPr>
              <w:jc w:val="right"/>
              <w:rPr>
                <w:lang w:val="uk-UA"/>
              </w:rPr>
            </w:pPr>
          </w:p>
        </w:tc>
      </w:tr>
      <w:tr w:rsidR="001B7979" w:rsidRPr="00C42091" w:rsidTr="003A19A8">
        <w:tc>
          <w:tcPr>
            <w:tcW w:w="7920" w:type="dxa"/>
            <w:gridSpan w:val="5"/>
            <w:vAlign w:val="center"/>
          </w:tcPr>
          <w:p w:rsidR="001B7979" w:rsidRPr="00C42091" w:rsidRDefault="001B7979" w:rsidP="003A19A8">
            <w:pPr>
              <w:jc w:val="right"/>
              <w:rPr>
                <w:lang w:val="uk-UA"/>
              </w:rPr>
            </w:pPr>
            <w:r w:rsidRPr="00C42091">
              <w:rPr>
                <w:lang w:val="uk-UA"/>
              </w:rPr>
              <w:t>Загальна вартість пропозиції з ПДВ</w:t>
            </w:r>
          </w:p>
        </w:tc>
        <w:tc>
          <w:tcPr>
            <w:tcW w:w="2160" w:type="dxa"/>
          </w:tcPr>
          <w:p w:rsidR="001B7979" w:rsidRPr="00C42091" w:rsidRDefault="001B7979" w:rsidP="003A19A8">
            <w:pPr>
              <w:jc w:val="right"/>
              <w:rPr>
                <w:lang w:val="uk-UA"/>
              </w:rPr>
            </w:pPr>
          </w:p>
        </w:tc>
      </w:tr>
    </w:tbl>
    <w:p w:rsidR="001B7979" w:rsidRPr="00C42091" w:rsidRDefault="001B7979" w:rsidP="00C00725">
      <w:pPr>
        <w:pStyle w:val="26"/>
        <w:tabs>
          <w:tab w:val="left" w:pos="540"/>
        </w:tabs>
        <w:spacing w:before="60" w:after="60" w:line="220" w:lineRule="atLeast"/>
        <w:ind w:right="-23" w:firstLine="360"/>
        <w:rPr>
          <w:lang w:val="uk-UA"/>
        </w:rPr>
      </w:pPr>
      <w:r w:rsidRPr="00C42091">
        <w:rPr>
          <w:lang w:val="uk-U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B7979" w:rsidRPr="00C42091" w:rsidRDefault="001B7979" w:rsidP="00C00725">
      <w:pPr>
        <w:pStyle w:val="26"/>
        <w:tabs>
          <w:tab w:val="left" w:pos="540"/>
        </w:tabs>
        <w:spacing w:before="60" w:after="60" w:line="220" w:lineRule="atLeast"/>
        <w:ind w:right="-23" w:firstLine="360"/>
        <w:rPr>
          <w:lang w:val="uk-UA"/>
        </w:rPr>
      </w:pPr>
      <w:r w:rsidRPr="00C42091">
        <w:rPr>
          <w:lang w:val="uk-UA"/>
        </w:rPr>
        <w:t xml:space="preserve">5. Ми погоджуємося дотримуватися умов цієї пропозиції протягом _______________(не менше </w:t>
      </w:r>
      <w:r w:rsidRPr="00C42091">
        <w:rPr>
          <w:b/>
          <w:lang w:val="uk-UA"/>
        </w:rPr>
        <w:t xml:space="preserve">90) </w:t>
      </w:r>
      <w:r w:rsidRPr="00C42091">
        <w:rPr>
          <w:lang w:val="uk-UA"/>
        </w:rPr>
        <w:t xml:space="preserve"> календарних днів з дня визначення переможця тендерних пропозицій.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7. Ми розуміємо та погоджуємося, що Ви можете відмінити процедуру закупівлі у разі наявності обставин для цього згідно із Законом.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8. Якщо нас визначено переможцем торгів, ми беремо на себе зобов’язання підписати договір відповідно до додатку 4 до тендерної документації із замовником не пізніше ніж через </w:t>
      </w:r>
      <w:r w:rsidR="00CC5F5F">
        <w:rPr>
          <w:b/>
          <w:lang w:val="uk-UA"/>
        </w:rPr>
        <w:t>15</w:t>
      </w:r>
      <w:r w:rsidRPr="00C42091">
        <w:rPr>
          <w:lang w:val="uk-UA"/>
        </w:rPr>
        <w:t xml:space="preserve"> днів з дня прийняття рішення про намір укласти договір про закупівлю та не раніше ніж через </w:t>
      </w:r>
      <w:r w:rsidR="00CC5F5F">
        <w:rPr>
          <w:b/>
          <w:lang w:val="uk-UA"/>
        </w:rPr>
        <w:t>5</w:t>
      </w:r>
      <w:r w:rsidRPr="00C42091">
        <w:rPr>
          <w:lang w:val="uk-UA"/>
        </w:rPr>
        <w:t xml:space="preserve"> днів з дати оприлюднення на веб-порталі Уповноваженого органу повідомлення про намір укласти договір про закупівлю. </w:t>
      </w:r>
    </w:p>
    <w:p w:rsidR="001B7979" w:rsidRPr="00C42091" w:rsidRDefault="001B7979" w:rsidP="00C00725">
      <w:pPr>
        <w:tabs>
          <w:tab w:val="left" w:pos="540"/>
        </w:tabs>
        <w:spacing w:before="60" w:after="60" w:line="220" w:lineRule="atLeast"/>
        <w:ind w:right="-23" w:firstLine="360"/>
        <w:rPr>
          <w:lang w:val="uk-UA"/>
        </w:rPr>
      </w:pPr>
      <w:r w:rsidRPr="00C42091">
        <w:rPr>
          <w:lang w:val="uk-UA"/>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B7979" w:rsidRPr="00C42091" w:rsidRDefault="001B7979" w:rsidP="00C00725">
      <w:pPr>
        <w:tabs>
          <w:tab w:val="left" w:pos="540"/>
        </w:tabs>
        <w:spacing w:before="60" w:after="60" w:line="220" w:lineRule="atLeast"/>
        <w:ind w:right="-23" w:firstLine="360"/>
        <w:rPr>
          <w:lang w:val="uk-UA"/>
        </w:rPr>
      </w:pPr>
      <w:r w:rsidRPr="00C42091">
        <w:rPr>
          <w:i/>
          <w:sz w:val="20"/>
          <w:szCs w:val="20"/>
          <w:lang w:val="uk-UA"/>
        </w:rPr>
        <w:t xml:space="preserve">Посада, прізвище, ініціали, підпис уповноваженої особи Учасника, завірені печаткою </w:t>
      </w:r>
    </w:p>
    <w:p w:rsidR="001B7979" w:rsidRPr="00C42091" w:rsidRDefault="001B7979" w:rsidP="00C00725">
      <w:pPr>
        <w:rPr>
          <w:i/>
          <w:sz w:val="20"/>
          <w:szCs w:val="20"/>
          <w:lang w:val="uk-UA"/>
        </w:rPr>
      </w:pPr>
      <w:r w:rsidRPr="00C42091">
        <w:rPr>
          <w:i/>
          <w:sz w:val="20"/>
          <w:szCs w:val="20"/>
          <w:lang w:val="uk-UA"/>
        </w:rPr>
        <w:t xml:space="preserve">(ця вимога не стосується Учасників, які здійснюють діяльність без печатки згідно з чинним законодавством) </w:t>
      </w: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4D7495" w:rsidRPr="00C42091" w:rsidRDefault="004D7495" w:rsidP="00C00725">
      <w:pPr>
        <w:rPr>
          <w:i/>
          <w:sz w:val="20"/>
          <w:szCs w:val="20"/>
          <w:lang w:val="uk-UA"/>
        </w:rPr>
      </w:pPr>
    </w:p>
    <w:p w:rsidR="004D7495" w:rsidRPr="00C42091" w:rsidRDefault="004D7495" w:rsidP="00C00725">
      <w:pPr>
        <w:rPr>
          <w:i/>
          <w:sz w:val="20"/>
          <w:szCs w:val="20"/>
          <w:lang w:val="uk-UA"/>
        </w:rPr>
      </w:pPr>
    </w:p>
    <w:p w:rsidR="004D7495" w:rsidRPr="00C42091" w:rsidRDefault="004D7495"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201CD1" w:rsidRPr="00C42091" w:rsidRDefault="00201CD1" w:rsidP="00C00725">
      <w:pPr>
        <w:rPr>
          <w:i/>
          <w:sz w:val="20"/>
          <w:szCs w:val="20"/>
          <w:lang w:val="uk-UA"/>
        </w:rPr>
      </w:pPr>
    </w:p>
    <w:p w:rsidR="00AA2CC2" w:rsidRPr="00C42091" w:rsidRDefault="00AA2CC2" w:rsidP="00C00725">
      <w:pPr>
        <w:rPr>
          <w:i/>
          <w:sz w:val="20"/>
          <w:szCs w:val="20"/>
          <w:lang w:val="uk-UA"/>
        </w:rPr>
      </w:pPr>
    </w:p>
    <w:p w:rsidR="001B7979" w:rsidRPr="00C42091" w:rsidRDefault="001B7979" w:rsidP="00C00725">
      <w:pPr>
        <w:rPr>
          <w:i/>
          <w:sz w:val="20"/>
          <w:szCs w:val="20"/>
          <w:lang w:val="uk-UA"/>
        </w:rPr>
      </w:pPr>
    </w:p>
    <w:p w:rsidR="001B7979" w:rsidRPr="00C42091" w:rsidRDefault="001B7979" w:rsidP="00C00725">
      <w:pPr>
        <w:rPr>
          <w:i/>
          <w:sz w:val="20"/>
          <w:szCs w:val="20"/>
          <w:lang w:val="uk-UA"/>
        </w:rPr>
      </w:pPr>
    </w:p>
    <w:p w:rsidR="0040453A" w:rsidRDefault="0040453A" w:rsidP="00C00725">
      <w:pPr>
        <w:ind w:left="180"/>
        <w:jc w:val="right"/>
        <w:rPr>
          <w:b/>
          <w:u w:val="single"/>
          <w:lang w:val="uk-UA"/>
        </w:rPr>
      </w:pPr>
    </w:p>
    <w:p w:rsidR="0040453A" w:rsidRDefault="0040453A" w:rsidP="00C00725">
      <w:pPr>
        <w:ind w:left="180"/>
        <w:jc w:val="right"/>
        <w:rPr>
          <w:b/>
          <w:u w:val="single"/>
          <w:lang w:val="uk-UA"/>
        </w:rPr>
      </w:pPr>
    </w:p>
    <w:p w:rsidR="0040453A" w:rsidRDefault="0040453A" w:rsidP="00C00725">
      <w:pPr>
        <w:ind w:left="180"/>
        <w:jc w:val="right"/>
        <w:rPr>
          <w:b/>
          <w:u w:val="single"/>
          <w:lang w:val="uk-UA"/>
        </w:rPr>
      </w:pPr>
    </w:p>
    <w:p w:rsidR="001B7979" w:rsidRPr="00C42091" w:rsidRDefault="001B7979" w:rsidP="00C00725">
      <w:pPr>
        <w:ind w:left="180"/>
        <w:jc w:val="right"/>
        <w:rPr>
          <w:b/>
          <w:u w:val="single"/>
          <w:lang w:val="uk-UA"/>
        </w:rPr>
      </w:pPr>
      <w:r w:rsidRPr="00C42091">
        <w:rPr>
          <w:b/>
          <w:u w:val="single"/>
          <w:lang w:val="uk-UA"/>
        </w:rPr>
        <w:t>Додаток 6</w:t>
      </w:r>
    </w:p>
    <w:p w:rsidR="001B7979" w:rsidRPr="00C42091" w:rsidRDefault="004D7495" w:rsidP="00C00725">
      <w:pPr>
        <w:ind w:left="180"/>
        <w:jc w:val="right"/>
        <w:rPr>
          <w:lang w:val="uk-UA"/>
        </w:rPr>
      </w:pPr>
      <w:r w:rsidRPr="00C42091">
        <w:rPr>
          <w:lang w:val="uk-UA"/>
        </w:rPr>
        <w:t>Уповноваженій особі</w:t>
      </w:r>
    </w:p>
    <w:p w:rsidR="001B7979" w:rsidRPr="00C42091" w:rsidRDefault="004D7495" w:rsidP="004D7495">
      <w:pPr>
        <w:ind w:left="180"/>
        <w:jc w:val="right"/>
        <w:rPr>
          <w:lang w:val="uk-UA"/>
        </w:rPr>
      </w:pPr>
      <w:r w:rsidRPr="00C42091">
        <w:rPr>
          <w:lang w:val="uk-UA"/>
        </w:rPr>
        <w:t>Відділу освіти Яготинської міської ради</w:t>
      </w:r>
    </w:p>
    <w:p w:rsidR="004D7495" w:rsidRPr="00C42091" w:rsidRDefault="008A6183" w:rsidP="004D7495">
      <w:pPr>
        <w:ind w:left="180"/>
        <w:jc w:val="right"/>
        <w:rPr>
          <w:lang w:val="uk-UA"/>
        </w:rPr>
      </w:pPr>
      <w:r>
        <w:rPr>
          <w:lang w:val="uk-UA"/>
        </w:rPr>
        <w:t>Купрій Л.Л.</w:t>
      </w:r>
    </w:p>
    <w:p w:rsidR="001B7979" w:rsidRPr="00C42091" w:rsidRDefault="001B7979" w:rsidP="00C00725">
      <w:pPr>
        <w:ind w:left="180"/>
        <w:jc w:val="right"/>
        <w:rPr>
          <w:lang w:val="uk-UA"/>
        </w:rPr>
      </w:pPr>
    </w:p>
    <w:p w:rsidR="001B7979" w:rsidRPr="00C42091" w:rsidRDefault="001B7979" w:rsidP="00C00725">
      <w:pPr>
        <w:ind w:left="180"/>
        <w:jc w:val="right"/>
        <w:rPr>
          <w:lang w:val="uk-UA"/>
        </w:rPr>
      </w:pPr>
    </w:p>
    <w:p w:rsidR="001B7979" w:rsidRPr="00C42091" w:rsidRDefault="001B7979" w:rsidP="00C00725">
      <w:pPr>
        <w:ind w:left="180"/>
        <w:jc w:val="right"/>
        <w:rPr>
          <w:lang w:val="uk-UA"/>
        </w:rPr>
      </w:pPr>
    </w:p>
    <w:p w:rsidR="001B7979" w:rsidRPr="00C42091" w:rsidRDefault="001B7979" w:rsidP="00C00725">
      <w:pPr>
        <w:ind w:left="180"/>
        <w:jc w:val="center"/>
        <w:rPr>
          <w:lang w:val="uk-UA"/>
        </w:rPr>
      </w:pPr>
      <w:r w:rsidRPr="00C42091">
        <w:rPr>
          <w:lang w:val="uk-UA"/>
        </w:rPr>
        <w:t>ЛИСТ –ЗГОДА</w:t>
      </w:r>
    </w:p>
    <w:p w:rsidR="001B7979" w:rsidRPr="00C42091" w:rsidRDefault="001B7979" w:rsidP="00C00725">
      <w:pPr>
        <w:ind w:left="180"/>
        <w:jc w:val="center"/>
        <w:rPr>
          <w:lang w:val="uk-UA"/>
        </w:rPr>
      </w:pPr>
    </w:p>
    <w:p w:rsidR="001B7979" w:rsidRPr="00C42091" w:rsidRDefault="001B7979" w:rsidP="00C00725">
      <w:pPr>
        <w:ind w:left="-360" w:firstLine="180"/>
        <w:jc w:val="both"/>
        <w:rPr>
          <w:lang w:val="uk-UA"/>
        </w:rPr>
      </w:pPr>
      <w:r w:rsidRPr="00C42091">
        <w:rPr>
          <w:lang w:val="uk-UA"/>
        </w:rPr>
        <w:t xml:space="preserve">        Відповідно до Закону України «Про захист персональних даних» від 01.06.2010 №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w:t>
      </w:r>
      <w:r w:rsidR="00C77252">
        <w:rPr>
          <w:lang w:val="uk-UA"/>
        </w:rPr>
        <w:t xml:space="preserve"> </w:t>
      </w:r>
      <w:r w:rsidRPr="00C42091">
        <w:rPr>
          <w:lang w:val="uk-UA"/>
        </w:rPr>
        <w:t>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1B7979" w:rsidRPr="00C42091" w:rsidRDefault="001B7979" w:rsidP="00C00725">
      <w:pPr>
        <w:ind w:left="-360" w:firstLine="180"/>
        <w:rPr>
          <w:lang w:val="uk-UA"/>
        </w:rPr>
      </w:pPr>
    </w:p>
    <w:p w:rsidR="001B7979" w:rsidRPr="00C42091" w:rsidRDefault="001B7979" w:rsidP="00C00725">
      <w:pPr>
        <w:ind w:left="-360" w:firstLine="180"/>
        <w:rPr>
          <w:lang w:val="uk-UA"/>
        </w:rPr>
      </w:pPr>
    </w:p>
    <w:p w:rsidR="001B7979" w:rsidRPr="00C42091" w:rsidRDefault="001B7979" w:rsidP="00C00725">
      <w:pPr>
        <w:ind w:left="-360" w:firstLine="180"/>
        <w:rPr>
          <w:lang w:val="uk-UA"/>
        </w:rPr>
      </w:pPr>
    </w:p>
    <w:p w:rsidR="001B7979" w:rsidRPr="00C42091" w:rsidRDefault="001B7979" w:rsidP="00C00725">
      <w:pPr>
        <w:ind w:left="-360" w:firstLine="180"/>
        <w:rPr>
          <w:lang w:val="uk-UA"/>
        </w:rPr>
      </w:pPr>
    </w:p>
    <w:p w:rsidR="001B7979" w:rsidRPr="00C42091" w:rsidRDefault="001B7979" w:rsidP="00C00725">
      <w:pPr>
        <w:ind w:left="-360" w:firstLine="180"/>
        <w:rPr>
          <w:lang w:val="uk-UA"/>
        </w:rPr>
      </w:pPr>
      <w:r w:rsidRPr="00C42091">
        <w:rPr>
          <w:lang w:val="uk-UA"/>
        </w:rPr>
        <w:t>Дата _____________                                                     ______________/____________________</w:t>
      </w:r>
    </w:p>
    <w:p w:rsidR="001B7979" w:rsidRPr="00C42091" w:rsidRDefault="001B7979" w:rsidP="00C00725">
      <w:pPr>
        <w:ind w:left="-360" w:firstLine="180"/>
        <w:rPr>
          <w:lang w:val="uk-UA"/>
        </w:rPr>
      </w:pPr>
      <w:r w:rsidRPr="00C42091">
        <w:rPr>
          <w:lang w:val="uk-UA"/>
        </w:rPr>
        <w:t xml:space="preserve">                                                                                           /Підпис/                     /ПІБ/</w:t>
      </w:r>
    </w:p>
    <w:p w:rsidR="001B7979" w:rsidRPr="00C42091" w:rsidRDefault="001B7979" w:rsidP="00C00725">
      <w:pPr>
        <w:rPr>
          <w:lang w:val="uk-UA"/>
        </w:rPr>
      </w:pPr>
    </w:p>
    <w:p w:rsidR="001B7979" w:rsidRPr="00C42091" w:rsidRDefault="001B7979" w:rsidP="00C00725">
      <w:pPr>
        <w:rPr>
          <w:lang w:val="uk-UA"/>
        </w:rPr>
      </w:pPr>
    </w:p>
    <w:sectPr w:rsidR="001B7979" w:rsidRPr="00C42091" w:rsidSect="000B0DEE">
      <w:footerReference w:type="even" r:id="rId11"/>
      <w:footerReference w:type="default" r:id="rId12"/>
      <w:pgSz w:w="11906" w:h="16838" w:code="9"/>
      <w:pgMar w:top="426" w:right="510" w:bottom="510" w:left="1134"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934" w:rsidRDefault="006F1934">
      <w:r>
        <w:separator/>
      </w:r>
    </w:p>
  </w:endnote>
  <w:endnote w:type="continuationSeparator" w:id="0">
    <w:p w:rsidR="006F1934" w:rsidRDefault="006F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1D" w:rsidRDefault="00AC7C1D">
    <w:pPr>
      <w:pStyle w:val="a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C7C1D" w:rsidRDefault="00AC7C1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C1D" w:rsidRDefault="00AC7C1D" w:rsidP="00B43786">
    <w:pPr>
      <w:pStyle w:val="a4"/>
      <w:framePr w:wrap="around" w:vAnchor="text" w:hAnchor="page" w:x="5551" w:y="16"/>
      <w:rPr>
        <w:rStyle w:val="af1"/>
      </w:rPr>
    </w:pPr>
    <w:r>
      <w:rPr>
        <w:rStyle w:val="af1"/>
      </w:rPr>
      <w:fldChar w:fldCharType="begin"/>
    </w:r>
    <w:r>
      <w:rPr>
        <w:rStyle w:val="af1"/>
      </w:rPr>
      <w:instrText xml:space="preserve">PAGE  </w:instrText>
    </w:r>
    <w:r>
      <w:rPr>
        <w:rStyle w:val="af1"/>
      </w:rPr>
      <w:fldChar w:fldCharType="separate"/>
    </w:r>
    <w:r w:rsidR="00282131">
      <w:rPr>
        <w:rStyle w:val="af1"/>
        <w:noProof/>
      </w:rPr>
      <w:t>42</w:t>
    </w:r>
    <w:r>
      <w:rPr>
        <w:rStyle w:val="af1"/>
      </w:rPr>
      <w:fldChar w:fldCharType="end"/>
    </w:r>
  </w:p>
  <w:p w:rsidR="00AC7C1D" w:rsidRDefault="00AC7C1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934" w:rsidRDefault="006F1934">
      <w:r>
        <w:separator/>
      </w:r>
    </w:p>
  </w:footnote>
  <w:footnote w:type="continuationSeparator" w:id="0">
    <w:p w:rsidR="006F1934" w:rsidRDefault="006F1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236639"/>
    <w:multiLevelType w:val="hybridMultilevel"/>
    <w:tmpl w:val="61FA519C"/>
    <w:lvl w:ilvl="0" w:tplc="49247F50">
      <w:start w:val="1"/>
      <w:numFmt w:val="bullet"/>
      <w:lvlText w:val=""/>
      <w:lvlJc w:val="left"/>
      <w:pPr>
        <w:tabs>
          <w:tab w:val="num" w:pos="720"/>
        </w:tabs>
        <w:ind w:left="720" w:hanging="360"/>
      </w:pPr>
      <w:rPr>
        <w:rFonts w:ascii="Symbol" w:hAnsi="Symbol" w:hint="default"/>
      </w:rPr>
    </w:lvl>
    <w:lvl w:ilvl="1" w:tplc="B9BA837C">
      <w:start w:val="1"/>
      <w:numFmt w:val="bullet"/>
      <w:lvlText w:val="o"/>
      <w:lvlJc w:val="left"/>
      <w:pPr>
        <w:tabs>
          <w:tab w:val="num" w:pos="1440"/>
        </w:tabs>
        <w:ind w:left="1440" w:hanging="360"/>
      </w:pPr>
      <w:rPr>
        <w:rFonts w:ascii="Courier New" w:hAnsi="Courier New" w:hint="default"/>
      </w:rPr>
    </w:lvl>
    <w:lvl w:ilvl="2" w:tplc="D07240AE">
      <w:start w:val="1"/>
      <w:numFmt w:val="bullet"/>
      <w:lvlText w:val=""/>
      <w:lvlJc w:val="left"/>
      <w:pPr>
        <w:tabs>
          <w:tab w:val="num" w:pos="2160"/>
        </w:tabs>
        <w:ind w:left="2160" w:hanging="360"/>
      </w:pPr>
      <w:rPr>
        <w:rFonts w:ascii="Wingdings" w:hAnsi="Wingdings" w:hint="default"/>
      </w:rPr>
    </w:lvl>
    <w:lvl w:ilvl="3" w:tplc="AE882C6C">
      <w:start w:val="1"/>
      <w:numFmt w:val="bullet"/>
      <w:lvlText w:val=""/>
      <w:lvlJc w:val="left"/>
      <w:pPr>
        <w:tabs>
          <w:tab w:val="num" w:pos="2880"/>
        </w:tabs>
        <w:ind w:left="2880" w:hanging="360"/>
      </w:pPr>
      <w:rPr>
        <w:rFonts w:ascii="Symbol" w:hAnsi="Symbol" w:hint="default"/>
      </w:rPr>
    </w:lvl>
    <w:lvl w:ilvl="4" w:tplc="7B1C6720">
      <w:start w:val="1"/>
      <w:numFmt w:val="bullet"/>
      <w:lvlText w:val="o"/>
      <w:lvlJc w:val="left"/>
      <w:pPr>
        <w:tabs>
          <w:tab w:val="num" w:pos="3600"/>
        </w:tabs>
        <w:ind w:left="3600" w:hanging="360"/>
      </w:pPr>
      <w:rPr>
        <w:rFonts w:ascii="Courier New" w:hAnsi="Courier New" w:hint="default"/>
      </w:rPr>
    </w:lvl>
    <w:lvl w:ilvl="5" w:tplc="BA0CFC0C">
      <w:start w:val="1"/>
      <w:numFmt w:val="bullet"/>
      <w:lvlText w:val=""/>
      <w:lvlJc w:val="left"/>
      <w:pPr>
        <w:tabs>
          <w:tab w:val="num" w:pos="4320"/>
        </w:tabs>
        <w:ind w:left="4320" w:hanging="360"/>
      </w:pPr>
      <w:rPr>
        <w:rFonts w:ascii="Wingdings" w:hAnsi="Wingdings" w:hint="default"/>
      </w:rPr>
    </w:lvl>
    <w:lvl w:ilvl="6" w:tplc="E36077FA">
      <w:start w:val="1"/>
      <w:numFmt w:val="bullet"/>
      <w:lvlText w:val=""/>
      <w:lvlJc w:val="left"/>
      <w:pPr>
        <w:tabs>
          <w:tab w:val="num" w:pos="5040"/>
        </w:tabs>
        <w:ind w:left="5040" w:hanging="360"/>
      </w:pPr>
      <w:rPr>
        <w:rFonts w:ascii="Symbol" w:hAnsi="Symbol" w:hint="default"/>
      </w:rPr>
    </w:lvl>
    <w:lvl w:ilvl="7" w:tplc="427CE202">
      <w:start w:val="1"/>
      <w:numFmt w:val="bullet"/>
      <w:lvlText w:val="o"/>
      <w:lvlJc w:val="left"/>
      <w:pPr>
        <w:tabs>
          <w:tab w:val="num" w:pos="5760"/>
        </w:tabs>
        <w:ind w:left="5760" w:hanging="360"/>
      </w:pPr>
      <w:rPr>
        <w:rFonts w:ascii="Courier New" w:hAnsi="Courier New" w:hint="default"/>
      </w:rPr>
    </w:lvl>
    <w:lvl w:ilvl="8" w:tplc="E7B0F25A">
      <w:start w:val="1"/>
      <w:numFmt w:val="bullet"/>
      <w:lvlText w:val=""/>
      <w:lvlJc w:val="left"/>
      <w:pPr>
        <w:tabs>
          <w:tab w:val="num" w:pos="6480"/>
        </w:tabs>
        <w:ind w:left="6480" w:hanging="360"/>
      </w:pPr>
      <w:rPr>
        <w:rFonts w:ascii="Wingdings" w:hAnsi="Wingdings" w:hint="default"/>
      </w:rPr>
    </w:lvl>
  </w:abstractNum>
  <w:abstractNum w:abstractNumId="1">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5"/>
    <w:multiLevelType w:val="singleLevel"/>
    <w:tmpl w:val="00000005"/>
    <w:name w:val="WW8Num4"/>
    <w:lvl w:ilvl="0">
      <w:start w:val="1"/>
      <w:numFmt w:val="bullet"/>
      <w:lvlText w:val=""/>
      <w:lvlJc w:val="left"/>
      <w:pPr>
        <w:tabs>
          <w:tab w:val="num" w:pos="720"/>
        </w:tabs>
        <w:ind w:left="720" w:hanging="360"/>
      </w:pPr>
      <w:rPr>
        <w:rFonts w:ascii="Symbol" w:hAnsi="Symbol" w:hint="default"/>
      </w:rPr>
    </w:lvl>
  </w:abstractNum>
  <w:abstractNum w:abstractNumId="3">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4">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5">
    <w:nsid w:val="067E4103"/>
    <w:multiLevelType w:val="multilevel"/>
    <w:tmpl w:val="8892C8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7">
    <w:nsid w:val="08ED2346"/>
    <w:multiLevelType w:val="hybridMultilevel"/>
    <w:tmpl w:val="E96C6BE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8">
    <w:nsid w:val="0EC72635"/>
    <w:multiLevelType w:val="multilevel"/>
    <w:tmpl w:val="C0CA9766"/>
    <w:styleLink w:val="2"/>
    <w:lvl w:ilvl="0">
      <w:start w:val="1"/>
      <w:numFmt w:val="decimal"/>
      <w:lvlText w:val="%1."/>
      <w:lvlJc w:val="left"/>
      <w:pPr>
        <w:tabs>
          <w:tab w:val="num" w:pos="1335"/>
        </w:tabs>
        <w:ind w:left="1335" w:hanging="435"/>
      </w:pPr>
      <w:rPr>
        <w:rFonts w:ascii="Times New Roman" w:hAnsi="Times New Roman" w:cs="Times New Roman" w:hint="default"/>
        <w:sz w:val="28"/>
      </w:rPr>
    </w:lvl>
    <w:lvl w:ilvl="1">
      <w:start w:val="1"/>
      <w:numFmt w:val="decimal"/>
      <w:pStyle w:val="20"/>
      <w:lvlText w:val="%1.%2."/>
      <w:lvlJc w:val="left"/>
      <w:pPr>
        <w:tabs>
          <w:tab w:val="num" w:pos="2520"/>
        </w:tabs>
        <w:ind w:left="2520" w:hanging="720"/>
      </w:pPr>
      <w:rPr>
        <w:rFonts w:ascii="Times New Roman" w:hAnsi="Times New Roman" w:cs="Times New Roman" w:hint="default"/>
        <w:sz w:val="28"/>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580"/>
        </w:tabs>
        <w:ind w:left="558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100"/>
        </w:tabs>
        <w:ind w:left="8100" w:hanging="1800"/>
      </w:pPr>
      <w:rPr>
        <w:rFonts w:cs="Times New Roman" w:hint="default"/>
      </w:rPr>
    </w:lvl>
    <w:lvl w:ilvl="7">
      <w:start w:val="1"/>
      <w:numFmt w:val="decimal"/>
      <w:lvlText w:val="%1.%2.%3.%4.%5.%6.%7.%8."/>
      <w:lvlJc w:val="left"/>
      <w:pPr>
        <w:tabs>
          <w:tab w:val="num" w:pos="9000"/>
        </w:tabs>
        <w:ind w:left="9000" w:hanging="1800"/>
      </w:pPr>
      <w:rPr>
        <w:rFonts w:cs="Times New Roman" w:hint="default"/>
      </w:rPr>
    </w:lvl>
    <w:lvl w:ilvl="8">
      <w:start w:val="1"/>
      <w:numFmt w:val="decimal"/>
      <w:lvlText w:val="%1.%2.%3.%4.%5.%6.%7.%8.%9."/>
      <w:lvlJc w:val="left"/>
      <w:pPr>
        <w:tabs>
          <w:tab w:val="num" w:pos="10260"/>
        </w:tabs>
        <w:ind w:left="10260" w:hanging="2160"/>
      </w:pPr>
      <w:rPr>
        <w:rFonts w:cs="Times New Roman" w:hint="default"/>
      </w:rPr>
    </w:lvl>
  </w:abstractNum>
  <w:abstractNum w:abstractNumId="9">
    <w:nsid w:val="1C9B194B"/>
    <w:multiLevelType w:val="hybridMultilevel"/>
    <w:tmpl w:val="3C1C53B4"/>
    <w:lvl w:ilvl="0" w:tplc="8DB25A6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BFC2289"/>
    <w:multiLevelType w:val="hybridMultilevel"/>
    <w:tmpl w:val="1EF298B8"/>
    <w:lvl w:ilvl="0" w:tplc="4D52CED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371744"/>
    <w:multiLevelType w:val="hybridMultilevel"/>
    <w:tmpl w:val="F70E75B0"/>
    <w:lvl w:ilvl="0" w:tplc="04AA4DBE">
      <w:start w:val="1"/>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0137340"/>
    <w:multiLevelType w:val="multilevel"/>
    <w:tmpl w:val="13B8E510"/>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13">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5">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35F36EBB"/>
    <w:multiLevelType w:val="hybridMultilevel"/>
    <w:tmpl w:val="BD607BE4"/>
    <w:lvl w:ilvl="0" w:tplc="42DC814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6D969F6"/>
    <w:multiLevelType w:val="hybridMultilevel"/>
    <w:tmpl w:val="94B44D5E"/>
    <w:lvl w:ilvl="0" w:tplc="00783292">
      <w:numFmt w:val="bullet"/>
      <w:lvlText w:val="-"/>
      <w:lvlJc w:val="left"/>
      <w:pPr>
        <w:ind w:left="1210" w:hanging="360"/>
      </w:pPr>
      <w:rPr>
        <w:rFonts w:ascii="Times New Roman" w:eastAsia="Times New Roman" w:hAnsi="Times New Roman" w:hint="default"/>
        <w:color w:val="000000"/>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18">
    <w:nsid w:val="38914796"/>
    <w:multiLevelType w:val="hybridMultilevel"/>
    <w:tmpl w:val="E128761E"/>
    <w:lvl w:ilvl="0" w:tplc="521C84C4">
      <w:numFmt w:val="bullet"/>
      <w:lvlText w:val="-"/>
      <w:lvlJc w:val="left"/>
      <w:pPr>
        <w:ind w:left="1065" w:hanging="360"/>
      </w:pPr>
      <w:rPr>
        <w:rFonts w:ascii="Times New Roman" w:eastAsia="Times New Roman" w:hAnsi="Times New Roman" w:hint="default"/>
      </w:rPr>
    </w:lvl>
    <w:lvl w:ilvl="1" w:tplc="04220003" w:tentative="1">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nsid w:val="38A84CD1"/>
    <w:multiLevelType w:val="multilevel"/>
    <w:tmpl w:val="5554F0A6"/>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21">
    <w:nsid w:val="4E3E6811"/>
    <w:multiLevelType w:val="hybridMultilevel"/>
    <w:tmpl w:val="8578F260"/>
    <w:lvl w:ilvl="0" w:tplc="087E437C">
      <w:start w:val="3"/>
      <w:numFmt w:val="bullet"/>
      <w:lvlText w:val="-"/>
      <w:lvlJc w:val="left"/>
      <w:pPr>
        <w:ind w:left="444" w:hanging="360"/>
      </w:pPr>
      <w:rPr>
        <w:rFonts w:ascii="Times New Roman" w:eastAsia="Times New Roman" w:hAnsi="Times New Roman" w:hint="default"/>
        <w:color w:val="auto"/>
      </w:rPr>
    </w:lvl>
    <w:lvl w:ilvl="1" w:tplc="04190003" w:tentative="1">
      <w:start w:val="1"/>
      <w:numFmt w:val="bullet"/>
      <w:lvlText w:val="o"/>
      <w:lvlJc w:val="left"/>
      <w:pPr>
        <w:ind w:left="1164" w:hanging="360"/>
      </w:pPr>
      <w:rPr>
        <w:rFonts w:ascii="Courier New" w:hAnsi="Courier New" w:hint="default"/>
      </w:rPr>
    </w:lvl>
    <w:lvl w:ilvl="2" w:tplc="04190005" w:tentative="1">
      <w:start w:val="1"/>
      <w:numFmt w:val="bullet"/>
      <w:lvlText w:val=""/>
      <w:lvlJc w:val="left"/>
      <w:pPr>
        <w:ind w:left="1884" w:hanging="360"/>
      </w:pPr>
      <w:rPr>
        <w:rFonts w:ascii="Wingdings" w:hAnsi="Wingdings" w:hint="default"/>
      </w:rPr>
    </w:lvl>
    <w:lvl w:ilvl="3" w:tplc="04190001" w:tentative="1">
      <w:start w:val="1"/>
      <w:numFmt w:val="bullet"/>
      <w:lvlText w:val=""/>
      <w:lvlJc w:val="left"/>
      <w:pPr>
        <w:ind w:left="2604" w:hanging="360"/>
      </w:pPr>
      <w:rPr>
        <w:rFonts w:ascii="Symbol" w:hAnsi="Symbol" w:hint="default"/>
      </w:rPr>
    </w:lvl>
    <w:lvl w:ilvl="4" w:tplc="04190003" w:tentative="1">
      <w:start w:val="1"/>
      <w:numFmt w:val="bullet"/>
      <w:lvlText w:val="o"/>
      <w:lvlJc w:val="left"/>
      <w:pPr>
        <w:ind w:left="3324" w:hanging="360"/>
      </w:pPr>
      <w:rPr>
        <w:rFonts w:ascii="Courier New" w:hAnsi="Courier New" w:hint="default"/>
      </w:rPr>
    </w:lvl>
    <w:lvl w:ilvl="5" w:tplc="04190005" w:tentative="1">
      <w:start w:val="1"/>
      <w:numFmt w:val="bullet"/>
      <w:lvlText w:val=""/>
      <w:lvlJc w:val="left"/>
      <w:pPr>
        <w:ind w:left="4044" w:hanging="360"/>
      </w:pPr>
      <w:rPr>
        <w:rFonts w:ascii="Wingdings" w:hAnsi="Wingdings" w:hint="default"/>
      </w:rPr>
    </w:lvl>
    <w:lvl w:ilvl="6" w:tplc="04190001" w:tentative="1">
      <w:start w:val="1"/>
      <w:numFmt w:val="bullet"/>
      <w:lvlText w:val=""/>
      <w:lvlJc w:val="left"/>
      <w:pPr>
        <w:ind w:left="4764" w:hanging="360"/>
      </w:pPr>
      <w:rPr>
        <w:rFonts w:ascii="Symbol" w:hAnsi="Symbol" w:hint="default"/>
      </w:rPr>
    </w:lvl>
    <w:lvl w:ilvl="7" w:tplc="04190003" w:tentative="1">
      <w:start w:val="1"/>
      <w:numFmt w:val="bullet"/>
      <w:lvlText w:val="o"/>
      <w:lvlJc w:val="left"/>
      <w:pPr>
        <w:ind w:left="5484" w:hanging="360"/>
      </w:pPr>
      <w:rPr>
        <w:rFonts w:ascii="Courier New" w:hAnsi="Courier New" w:hint="default"/>
      </w:rPr>
    </w:lvl>
    <w:lvl w:ilvl="8" w:tplc="04190005" w:tentative="1">
      <w:start w:val="1"/>
      <w:numFmt w:val="bullet"/>
      <w:lvlText w:val=""/>
      <w:lvlJc w:val="left"/>
      <w:pPr>
        <w:ind w:left="6204" w:hanging="360"/>
      </w:pPr>
      <w:rPr>
        <w:rFonts w:ascii="Wingdings" w:hAnsi="Wingdings" w:hint="default"/>
      </w:rPr>
    </w:lvl>
  </w:abstractNum>
  <w:abstractNum w:abstractNumId="22">
    <w:nsid w:val="52386237"/>
    <w:multiLevelType w:val="hybridMultilevel"/>
    <w:tmpl w:val="D37AA6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3977DBE"/>
    <w:multiLevelType w:val="multilevel"/>
    <w:tmpl w:val="57304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14C6729"/>
    <w:multiLevelType w:val="hybridMultilevel"/>
    <w:tmpl w:val="145C4D70"/>
    <w:lvl w:ilvl="0" w:tplc="EBE2F0CA">
      <w:start w:val="1"/>
      <w:numFmt w:val="decimal"/>
      <w:lvlText w:val="%1)"/>
      <w:lvlJc w:val="left"/>
      <w:pPr>
        <w:tabs>
          <w:tab w:val="num" w:pos="612"/>
        </w:tabs>
        <w:ind w:left="612" w:hanging="360"/>
      </w:pPr>
      <w:rPr>
        <w:rFonts w:cs="Times New Roman" w:hint="default"/>
      </w:rPr>
    </w:lvl>
    <w:lvl w:ilvl="1" w:tplc="04190019" w:tentative="1">
      <w:start w:val="1"/>
      <w:numFmt w:val="lowerLetter"/>
      <w:lvlText w:val="%2."/>
      <w:lvlJc w:val="left"/>
      <w:pPr>
        <w:tabs>
          <w:tab w:val="num" w:pos="1332"/>
        </w:tabs>
        <w:ind w:left="1332" w:hanging="360"/>
      </w:pPr>
      <w:rPr>
        <w:rFonts w:cs="Times New Roman"/>
      </w:rPr>
    </w:lvl>
    <w:lvl w:ilvl="2" w:tplc="0419001B" w:tentative="1">
      <w:start w:val="1"/>
      <w:numFmt w:val="lowerRoman"/>
      <w:lvlText w:val="%3."/>
      <w:lvlJc w:val="right"/>
      <w:pPr>
        <w:tabs>
          <w:tab w:val="num" w:pos="2052"/>
        </w:tabs>
        <w:ind w:left="2052" w:hanging="180"/>
      </w:pPr>
      <w:rPr>
        <w:rFonts w:cs="Times New Roman"/>
      </w:rPr>
    </w:lvl>
    <w:lvl w:ilvl="3" w:tplc="0419000F" w:tentative="1">
      <w:start w:val="1"/>
      <w:numFmt w:val="decimal"/>
      <w:lvlText w:val="%4."/>
      <w:lvlJc w:val="left"/>
      <w:pPr>
        <w:tabs>
          <w:tab w:val="num" w:pos="2772"/>
        </w:tabs>
        <w:ind w:left="2772" w:hanging="360"/>
      </w:pPr>
      <w:rPr>
        <w:rFonts w:cs="Times New Roman"/>
      </w:rPr>
    </w:lvl>
    <w:lvl w:ilvl="4" w:tplc="04190019" w:tentative="1">
      <w:start w:val="1"/>
      <w:numFmt w:val="lowerLetter"/>
      <w:lvlText w:val="%5."/>
      <w:lvlJc w:val="left"/>
      <w:pPr>
        <w:tabs>
          <w:tab w:val="num" w:pos="3492"/>
        </w:tabs>
        <w:ind w:left="3492" w:hanging="360"/>
      </w:pPr>
      <w:rPr>
        <w:rFonts w:cs="Times New Roman"/>
      </w:rPr>
    </w:lvl>
    <w:lvl w:ilvl="5" w:tplc="0419001B" w:tentative="1">
      <w:start w:val="1"/>
      <w:numFmt w:val="lowerRoman"/>
      <w:lvlText w:val="%6."/>
      <w:lvlJc w:val="right"/>
      <w:pPr>
        <w:tabs>
          <w:tab w:val="num" w:pos="4212"/>
        </w:tabs>
        <w:ind w:left="4212" w:hanging="180"/>
      </w:pPr>
      <w:rPr>
        <w:rFonts w:cs="Times New Roman"/>
      </w:rPr>
    </w:lvl>
    <w:lvl w:ilvl="6" w:tplc="0419000F" w:tentative="1">
      <w:start w:val="1"/>
      <w:numFmt w:val="decimal"/>
      <w:lvlText w:val="%7."/>
      <w:lvlJc w:val="left"/>
      <w:pPr>
        <w:tabs>
          <w:tab w:val="num" w:pos="4932"/>
        </w:tabs>
        <w:ind w:left="4932" w:hanging="360"/>
      </w:pPr>
      <w:rPr>
        <w:rFonts w:cs="Times New Roman"/>
      </w:rPr>
    </w:lvl>
    <w:lvl w:ilvl="7" w:tplc="04190019" w:tentative="1">
      <w:start w:val="1"/>
      <w:numFmt w:val="lowerLetter"/>
      <w:lvlText w:val="%8."/>
      <w:lvlJc w:val="left"/>
      <w:pPr>
        <w:tabs>
          <w:tab w:val="num" w:pos="5652"/>
        </w:tabs>
        <w:ind w:left="5652" w:hanging="360"/>
      </w:pPr>
      <w:rPr>
        <w:rFonts w:cs="Times New Roman"/>
      </w:rPr>
    </w:lvl>
    <w:lvl w:ilvl="8" w:tplc="0419001B" w:tentative="1">
      <w:start w:val="1"/>
      <w:numFmt w:val="lowerRoman"/>
      <w:lvlText w:val="%9."/>
      <w:lvlJc w:val="right"/>
      <w:pPr>
        <w:tabs>
          <w:tab w:val="num" w:pos="6372"/>
        </w:tabs>
        <w:ind w:left="6372" w:hanging="180"/>
      </w:pPr>
      <w:rPr>
        <w:rFonts w:cs="Times New Roman"/>
      </w:rPr>
    </w:lvl>
  </w:abstractNum>
  <w:abstractNum w:abstractNumId="25">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6">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28">
    <w:nsid w:val="6EB7384A"/>
    <w:multiLevelType w:val="hybridMultilevel"/>
    <w:tmpl w:val="807EF69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30">
    <w:nsid w:val="7880109F"/>
    <w:multiLevelType w:val="hybridMultilevel"/>
    <w:tmpl w:val="31EA6B80"/>
    <w:lvl w:ilvl="0" w:tplc="0419000F">
      <w:start w:val="2"/>
      <w:numFmt w:val="decimal"/>
      <w:lvlText w:val="%1."/>
      <w:lvlJc w:val="left"/>
      <w:pPr>
        <w:tabs>
          <w:tab w:val="num" w:pos="720"/>
        </w:tabs>
        <w:ind w:left="720" w:hanging="360"/>
      </w:pPr>
      <w:rPr>
        <w:rFonts w:cs="Times New Roman" w:hint="default"/>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93E014D"/>
    <w:multiLevelType w:val="multilevel"/>
    <w:tmpl w:val="20FCCEE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A236412"/>
    <w:multiLevelType w:val="multilevel"/>
    <w:tmpl w:val="3EB64A9E"/>
    <w:lvl w:ilvl="0">
      <w:start w:val="1"/>
      <w:numFmt w:val="decimal"/>
      <w:lvlText w:val="%1"/>
      <w:lvlJc w:val="left"/>
      <w:pPr>
        <w:tabs>
          <w:tab w:val="num" w:pos="1032"/>
        </w:tabs>
        <w:ind w:left="1032" w:hanging="675"/>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33">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34">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6"/>
  </w:num>
  <w:num w:numId="2">
    <w:abstractNumId w:val="25"/>
  </w:num>
  <w:num w:numId="3">
    <w:abstractNumId w:val="12"/>
  </w:num>
  <w:num w:numId="4">
    <w:abstractNumId w:val="32"/>
  </w:num>
  <w:num w:numId="5">
    <w:abstractNumId w:val="8"/>
    <w:lvlOverride w:ilvl="0">
      <w:lvl w:ilvl="0">
        <w:numFmt w:val="decimal"/>
        <w:lvlText w:val=""/>
        <w:lvlJc w:val="left"/>
        <w:rPr>
          <w:rFonts w:cs="Times New Roman"/>
        </w:rPr>
      </w:lvl>
    </w:lvlOverride>
    <w:lvlOverride w:ilvl="1">
      <w:lvl w:ilvl="1">
        <w:start w:val="1"/>
        <w:numFmt w:val="decimal"/>
        <w:pStyle w:val="20"/>
        <w:lvlText w:val="%1.%2."/>
        <w:lvlJc w:val="left"/>
        <w:pPr>
          <w:tabs>
            <w:tab w:val="num" w:pos="2520"/>
          </w:tabs>
          <w:ind w:left="2520" w:hanging="720"/>
        </w:pPr>
        <w:rPr>
          <w:rFonts w:ascii="Times New Roman" w:hAnsi="Times New Roman" w:cs="Times New Roman" w:hint="default"/>
          <w:sz w:val="24"/>
        </w:rPr>
      </w:lvl>
    </w:lvlOverride>
  </w:num>
  <w:num w:numId="6">
    <w:abstractNumId w:val="8"/>
  </w:num>
  <w:num w:numId="7">
    <w:abstractNumId w:val="24"/>
  </w:num>
  <w:num w:numId="8">
    <w:abstractNumId w:val="33"/>
  </w:num>
  <w:num w:numId="9">
    <w:abstractNumId w:val="15"/>
  </w:num>
  <w:num w:numId="10">
    <w:abstractNumId w:val="10"/>
  </w:num>
  <w:num w:numId="11">
    <w:abstractNumId w:val="18"/>
  </w:num>
  <w:num w:numId="12">
    <w:abstractNumId w:val="2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0"/>
  </w:num>
  <w:num w:numId="21">
    <w:abstractNumId w:val="13"/>
  </w:num>
  <w:num w:numId="22">
    <w:abstractNumId w:val="1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1"/>
  </w:num>
  <w:num w:numId="27">
    <w:abstractNumId w:val="0"/>
  </w:num>
  <w:num w:numId="28">
    <w:abstractNumId w:val="30"/>
  </w:num>
  <w:num w:numId="29">
    <w:abstractNumId w:val="7"/>
  </w:num>
  <w:num w:numId="30">
    <w:abstractNumId w:val="3"/>
  </w:num>
  <w:num w:numId="31">
    <w:abstractNumId w:val="1"/>
  </w:num>
  <w:num w:numId="32">
    <w:abstractNumId w:val="2"/>
  </w:num>
  <w:num w:numId="33">
    <w:abstractNumId w:val="5"/>
  </w:num>
  <w:num w:numId="34">
    <w:abstractNumId w:val="22"/>
  </w:num>
  <w:num w:numId="35">
    <w:abstractNumId w:val="11"/>
  </w:num>
  <w:num w:numId="3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96"/>
    <w:rsid w:val="000011DC"/>
    <w:rsid w:val="000013CF"/>
    <w:rsid w:val="00001E8E"/>
    <w:rsid w:val="00002FF2"/>
    <w:rsid w:val="00004165"/>
    <w:rsid w:val="00004869"/>
    <w:rsid w:val="00005D11"/>
    <w:rsid w:val="00006974"/>
    <w:rsid w:val="00006DEA"/>
    <w:rsid w:val="00007680"/>
    <w:rsid w:val="0001055F"/>
    <w:rsid w:val="000109C3"/>
    <w:rsid w:val="00012268"/>
    <w:rsid w:val="0001248A"/>
    <w:rsid w:val="00012705"/>
    <w:rsid w:val="00013552"/>
    <w:rsid w:val="0001431C"/>
    <w:rsid w:val="0001453B"/>
    <w:rsid w:val="00015138"/>
    <w:rsid w:val="000151EB"/>
    <w:rsid w:val="000166C0"/>
    <w:rsid w:val="00016F64"/>
    <w:rsid w:val="00017726"/>
    <w:rsid w:val="000177AA"/>
    <w:rsid w:val="00017CF1"/>
    <w:rsid w:val="00017F75"/>
    <w:rsid w:val="00020FD5"/>
    <w:rsid w:val="00021033"/>
    <w:rsid w:val="00023EC9"/>
    <w:rsid w:val="00026172"/>
    <w:rsid w:val="000277CE"/>
    <w:rsid w:val="00027DA7"/>
    <w:rsid w:val="00031CFE"/>
    <w:rsid w:val="00032A26"/>
    <w:rsid w:val="0003356A"/>
    <w:rsid w:val="0003496C"/>
    <w:rsid w:val="000358B0"/>
    <w:rsid w:val="00037AEC"/>
    <w:rsid w:val="000414F6"/>
    <w:rsid w:val="00042365"/>
    <w:rsid w:val="00042388"/>
    <w:rsid w:val="000436FF"/>
    <w:rsid w:val="0004426F"/>
    <w:rsid w:val="0004545F"/>
    <w:rsid w:val="000458D3"/>
    <w:rsid w:val="0004654E"/>
    <w:rsid w:val="00046D79"/>
    <w:rsid w:val="0004704A"/>
    <w:rsid w:val="0004755C"/>
    <w:rsid w:val="00047A04"/>
    <w:rsid w:val="000518DF"/>
    <w:rsid w:val="00052A96"/>
    <w:rsid w:val="00052CA2"/>
    <w:rsid w:val="00053457"/>
    <w:rsid w:val="00054B4C"/>
    <w:rsid w:val="00054C49"/>
    <w:rsid w:val="0005510D"/>
    <w:rsid w:val="00056117"/>
    <w:rsid w:val="0005618E"/>
    <w:rsid w:val="000565DC"/>
    <w:rsid w:val="00060B5C"/>
    <w:rsid w:val="0006333F"/>
    <w:rsid w:val="00064064"/>
    <w:rsid w:val="000646ED"/>
    <w:rsid w:val="00064D1F"/>
    <w:rsid w:val="0006507A"/>
    <w:rsid w:val="000652D2"/>
    <w:rsid w:val="00065D53"/>
    <w:rsid w:val="00066C0C"/>
    <w:rsid w:val="00066F2D"/>
    <w:rsid w:val="00070ED0"/>
    <w:rsid w:val="00073F70"/>
    <w:rsid w:val="000741BA"/>
    <w:rsid w:val="00074341"/>
    <w:rsid w:val="000754E3"/>
    <w:rsid w:val="0007592C"/>
    <w:rsid w:val="000759A7"/>
    <w:rsid w:val="00077156"/>
    <w:rsid w:val="00077DCA"/>
    <w:rsid w:val="0008224E"/>
    <w:rsid w:val="000841E4"/>
    <w:rsid w:val="00085BEA"/>
    <w:rsid w:val="00085E16"/>
    <w:rsid w:val="000864AB"/>
    <w:rsid w:val="000903A1"/>
    <w:rsid w:val="00090BF2"/>
    <w:rsid w:val="000929DC"/>
    <w:rsid w:val="00092C5D"/>
    <w:rsid w:val="0009319D"/>
    <w:rsid w:val="000941E6"/>
    <w:rsid w:val="0009420B"/>
    <w:rsid w:val="00094D73"/>
    <w:rsid w:val="000952F7"/>
    <w:rsid w:val="00095381"/>
    <w:rsid w:val="0009579A"/>
    <w:rsid w:val="00095C94"/>
    <w:rsid w:val="0009657A"/>
    <w:rsid w:val="00097923"/>
    <w:rsid w:val="000A01E4"/>
    <w:rsid w:val="000A05E5"/>
    <w:rsid w:val="000A2DD1"/>
    <w:rsid w:val="000A3B07"/>
    <w:rsid w:val="000A52FA"/>
    <w:rsid w:val="000A58CB"/>
    <w:rsid w:val="000A677E"/>
    <w:rsid w:val="000A7083"/>
    <w:rsid w:val="000A7CE2"/>
    <w:rsid w:val="000B0DEE"/>
    <w:rsid w:val="000B0FB9"/>
    <w:rsid w:val="000B38F1"/>
    <w:rsid w:val="000B3A83"/>
    <w:rsid w:val="000B53C2"/>
    <w:rsid w:val="000B5FBA"/>
    <w:rsid w:val="000B7D37"/>
    <w:rsid w:val="000C1455"/>
    <w:rsid w:val="000C2A8E"/>
    <w:rsid w:val="000C2E6A"/>
    <w:rsid w:val="000C2FE1"/>
    <w:rsid w:val="000D01A3"/>
    <w:rsid w:val="000D0980"/>
    <w:rsid w:val="000D2007"/>
    <w:rsid w:val="000D2C65"/>
    <w:rsid w:val="000D47C3"/>
    <w:rsid w:val="000D4854"/>
    <w:rsid w:val="000D5666"/>
    <w:rsid w:val="000D5CFE"/>
    <w:rsid w:val="000D6107"/>
    <w:rsid w:val="000D650E"/>
    <w:rsid w:val="000D791F"/>
    <w:rsid w:val="000E064B"/>
    <w:rsid w:val="000E1BC5"/>
    <w:rsid w:val="000E1D0A"/>
    <w:rsid w:val="000E2DCB"/>
    <w:rsid w:val="000E2ED9"/>
    <w:rsid w:val="000E2F1C"/>
    <w:rsid w:val="000E5F95"/>
    <w:rsid w:val="000E7CCD"/>
    <w:rsid w:val="000F022D"/>
    <w:rsid w:val="000F0A72"/>
    <w:rsid w:val="000F117C"/>
    <w:rsid w:val="000F1811"/>
    <w:rsid w:val="000F2C8B"/>
    <w:rsid w:val="000F330B"/>
    <w:rsid w:val="000F475E"/>
    <w:rsid w:val="000F4F9C"/>
    <w:rsid w:val="000F73EF"/>
    <w:rsid w:val="00100E57"/>
    <w:rsid w:val="00104A85"/>
    <w:rsid w:val="00104A8B"/>
    <w:rsid w:val="00104B25"/>
    <w:rsid w:val="00106869"/>
    <w:rsid w:val="00110FB1"/>
    <w:rsid w:val="0011122A"/>
    <w:rsid w:val="00111605"/>
    <w:rsid w:val="001118D9"/>
    <w:rsid w:val="00111DB2"/>
    <w:rsid w:val="00111E2E"/>
    <w:rsid w:val="00112210"/>
    <w:rsid w:val="0011320D"/>
    <w:rsid w:val="00114086"/>
    <w:rsid w:val="001143D8"/>
    <w:rsid w:val="001153E2"/>
    <w:rsid w:val="00115E95"/>
    <w:rsid w:val="00116DBC"/>
    <w:rsid w:val="00116E74"/>
    <w:rsid w:val="0011779D"/>
    <w:rsid w:val="00117BCB"/>
    <w:rsid w:val="0012046F"/>
    <w:rsid w:val="00125B28"/>
    <w:rsid w:val="0012605E"/>
    <w:rsid w:val="00126D81"/>
    <w:rsid w:val="00126EB9"/>
    <w:rsid w:val="00126F62"/>
    <w:rsid w:val="001271C4"/>
    <w:rsid w:val="00131240"/>
    <w:rsid w:val="00131CD7"/>
    <w:rsid w:val="00132E8E"/>
    <w:rsid w:val="00133765"/>
    <w:rsid w:val="0013391C"/>
    <w:rsid w:val="00134681"/>
    <w:rsid w:val="00134EA4"/>
    <w:rsid w:val="00135520"/>
    <w:rsid w:val="001358E9"/>
    <w:rsid w:val="00135B77"/>
    <w:rsid w:val="001362F1"/>
    <w:rsid w:val="0014072D"/>
    <w:rsid w:val="00141957"/>
    <w:rsid w:val="00142D5A"/>
    <w:rsid w:val="00144815"/>
    <w:rsid w:val="00145629"/>
    <w:rsid w:val="0014689C"/>
    <w:rsid w:val="00146BB3"/>
    <w:rsid w:val="00147446"/>
    <w:rsid w:val="00150208"/>
    <w:rsid w:val="00150F99"/>
    <w:rsid w:val="00151349"/>
    <w:rsid w:val="00151BF0"/>
    <w:rsid w:val="00151BF2"/>
    <w:rsid w:val="00155325"/>
    <w:rsid w:val="0015546A"/>
    <w:rsid w:val="00156E88"/>
    <w:rsid w:val="00160028"/>
    <w:rsid w:val="001624AE"/>
    <w:rsid w:val="00163C45"/>
    <w:rsid w:val="001641B1"/>
    <w:rsid w:val="001642B4"/>
    <w:rsid w:val="00164A6B"/>
    <w:rsid w:val="00165024"/>
    <w:rsid w:val="00165260"/>
    <w:rsid w:val="001661E7"/>
    <w:rsid w:val="00166A4D"/>
    <w:rsid w:val="00167AC0"/>
    <w:rsid w:val="00170199"/>
    <w:rsid w:val="00170BC8"/>
    <w:rsid w:val="0017131C"/>
    <w:rsid w:val="00171FDB"/>
    <w:rsid w:val="00172EC6"/>
    <w:rsid w:val="0017355E"/>
    <w:rsid w:val="0017362B"/>
    <w:rsid w:val="00174CB3"/>
    <w:rsid w:val="001769FD"/>
    <w:rsid w:val="00177960"/>
    <w:rsid w:val="00181E17"/>
    <w:rsid w:val="00183000"/>
    <w:rsid w:val="00183628"/>
    <w:rsid w:val="00190CBB"/>
    <w:rsid w:val="001921D8"/>
    <w:rsid w:val="00192704"/>
    <w:rsid w:val="0019396D"/>
    <w:rsid w:val="0019770E"/>
    <w:rsid w:val="001A046C"/>
    <w:rsid w:val="001A100A"/>
    <w:rsid w:val="001A1662"/>
    <w:rsid w:val="001A314D"/>
    <w:rsid w:val="001A345F"/>
    <w:rsid w:val="001A3EEE"/>
    <w:rsid w:val="001A4D4E"/>
    <w:rsid w:val="001A5EDF"/>
    <w:rsid w:val="001A6148"/>
    <w:rsid w:val="001B1C65"/>
    <w:rsid w:val="001B23A2"/>
    <w:rsid w:val="001B47D8"/>
    <w:rsid w:val="001B577E"/>
    <w:rsid w:val="001B587A"/>
    <w:rsid w:val="001B5E9B"/>
    <w:rsid w:val="001B7979"/>
    <w:rsid w:val="001B7DDC"/>
    <w:rsid w:val="001C0525"/>
    <w:rsid w:val="001C18A6"/>
    <w:rsid w:val="001C2165"/>
    <w:rsid w:val="001C4015"/>
    <w:rsid w:val="001C5074"/>
    <w:rsid w:val="001C5893"/>
    <w:rsid w:val="001C5C0A"/>
    <w:rsid w:val="001C631A"/>
    <w:rsid w:val="001C7889"/>
    <w:rsid w:val="001C7B2A"/>
    <w:rsid w:val="001C7DCF"/>
    <w:rsid w:val="001D0990"/>
    <w:rsid w:val="001D0C9F"/>
    <w:rsid w:val="001D1F50"/>
    <w:rsid w:val="001D26C1"/>
    <w:rsid w:val="001D2CBA"/>
    <w:rsid w:val="001D3B6A"/>
    <w:rsid w:val="001D3D40"/>
    <w:rsid w:val="001D554A"/>
    <w:rsid w:val="001D5A9E"/>
    <w:rsid w:val="001D6215"/>
    <w:rsid w:val="001D7278"/>
    <w:rsid w:val="001D777C"/>
    <w:rsid w:val="001E0609"/>
    <w:rsid w:val="001E153D"/>
    <w:rsid w:val="001E191A"/>
    <w:rsid w:val="001E1AF2"/>
    <w:rsid w:val="001E1B07"/>
    <w:rsid w:val="001E1E11"/>
    <w:rsid w:val="001E1FD3"/>
    <w:rsid w:val="001E3846"/>
    <w:rsid w:val="001E58DA"/>
    <w:rsid w:val="001E5D1A"/>
    <w:rsid w:val="001E7024"/>
    <w:rsid w:val="001F0F05"/>
    <w:rsid w:val="001F0F41"/>
    <w:rsid w:val="001F29D7"/>
    <w:rsid w:val="001F2BA2"/>
    <w:rsid w:val="001F6202"/>
    <w:rsid w:val="001F630C"/>
    <w:rsid w:val="001F773C"/>
    <w:rsid w:val="00201CD1"/>
    <w:rsid w:val="00202814"/>
    <w:rsid w:val="0020517F"/>
    <w:rsid w:val="00205984"/>
    <w:rsid w:val="00205CDE"/>
    <w:rsid w:val="00206C53"/>
    <w:rsid w:val="00206F9F"/>
    <w:rsid w:val="00207011"/>
    <w:rsid w:val="00207679"/>
    <w:rsid w:val="002110A9"/>
    <w:rsid w:val="00211AEF"/>
    <w:rsid w:val="00212133"/>
    <w:rsid w:val="002145CE"/>
    <w:rsid w:val="002205BC"/>
    <w:rsid w:val="002222C8"/>
    <w:rsid w:val="00224F53"/>
    <w:rsid w:val="00225026"/>
    <w:rsid w:val="002252FD"/>
    <w:rsid w:val="00225479"/>
    <w:rsid w:val="002255CC"/>
    <w:rsid w:val="00226063"/>
    <w:rsid w:val="00227809"/>
    <w:rsid w:val="00227E5F"/>
    <w:rsid w:val="00231311"/>
    <w:rsid w:val="00233BF8"/>
    <w:rsid w:val="00233D19"/>
    <w:rsid w:val="00234419"/>
    <w:rsid w:val="00235892"/>
    <w:rsid w:val="00235F91"/>
    <w:rsid w:val="00237251"/>
    <w:rsid w:val="0023732B"/>
    <w:rsid w:val="002429D5"/>
    <w:rsid w:val="002434BF"/>
    <w:rsid w:val="00243D2D"/>
    <w:rsid w:val="00244D07"/>
    <w:rsid w:val="00245182"/>
    <w:rsid w:val="002465CC"/>
    <w:rsid w:val="00247CE0"/>
    <w:rsid w:val="002509F2"/>
    <w:rsid w:val="00250A80"/>
    <w:rsid w:val="00251277"/>
    <w:rsid w:val="00251AE6"/>
    <w:rsid w:val="002543B4"/>
    <w:rsid w:val="002569A7"/>
    <w:rsid w:val="00256FC5"/>
    <w:rsid w:val="002608F9"/>
    <w:rsid w:val="00261B19"/>
    <w:rsid w:val="00263DE3"/>
    <w:rsid w:val="0026460B"/>
    <w:rsid w:val="00264FFC"/>
    <w:rsid w:val="00265551"/>
    <w:rsid w:val="00267F78"/>
    <w:rsid w:val="00271493"/>
    <w:rsid w:val="00272A09"/>
    <w:rsid w:val="0027323A"/>
    <w:rsid w:val="00273738"/>
    <w:rsid w:val="002738A2"/>
    <w:rsid w:val="002754B2"/>
    <w:rsid w:val="00277127"/>
    <w:rsid w:val="002808D2"/>
    <w:rsid w:val="00281FAD"/>
    <w:rsid w:val="00282131"/>
    <w:rsid w:val="00285573"/>
    <w:rsid w:val="00285FCC"/>
    <w:rsid w:val="002864DB"/>
    <w:rsid w:val="00286D57"/>
    <w:rsid w:val="00287956"/>
    <w:rsid w:val="00290BBD"/>
    <w:rsid w:val="00290FF7"/>
    <w:rsid w:val="00292030"/>
    <w:rsid w:val="00292A88"/>
    <w:rsid w:val="0029387C"/>
    <w:rsid w:val="00294248"/>
    <w:rsid w:val="00294927"/>
    <w:rsid w:val="00295031"/>
    <w:rsid w:val="00295D08"/>
    <w:rsid w:val="002967FA"/>
    <w:rsid w:val="00296EAC"/>
    <w:rsid w:val="00297751"/>
    <w:rsid w:val="002978FA"/>
    <w:rsid w:val="002A1EAC"/>
    <w:rsid w:val="002A241B"/>
    <w:rsid w:val="002A28C8"/>
    <w:rsid w:val="002A4E9E"/>
    <w:rsid w:val="002A588F"/>
    <w:rsid w:val="002A70D8"/>
    <w:rsid w:val="002A7484"/>
    <w:rsid w:val="002B18B2"/>
    <w:rsid w:val="002B2380"/>
    <w:rsid w:val="002B2C1F"/>
    <w:rsid w:val="002B2FCC"/>
    <w:rsid w:val="002B442D"/>
    <w:rsid w:val="002B60B8"/>
    <w:rsid w:val="002B7EFD"/>
    <w:rsid w:val="002C1567"/>
    <w:rsid w:val="002C314B"/>
    <w:rsid w:val="002C34EE"/>
    <w:rsid w:val="002C3B38"/>
    <w:rsid w:val="002C3B70"/>
    <w:rsid w:val="002C45E7"/>
    <w:rsid w:val="002C5199"/>
    <w:rsid w:val="002C52C1"/>
    <w:rsid w:val="002C6255"/>
    <w:rsid w:val="002C62A7"/>
    <w:rsid w:val="002C6E57"/>
    <w:rsid w:val="002C789E"/>
    <w:rsid w:val="002D1E8D"/>
    <w:rsid w:val="002D34A9"/>
    <w:rsid w:val="002D39A3"/>
    <w:rsid w:val="002D3FF5"/>
    <w:rsid w:val="002D421D"/>
    <w:rsid w:val="002D6C2D"/>
    <w:rsid w:val="002D709D"/>
    <w:rsid w:val="002D7A9E"/>
    <w:rsid w:val="002E0079"/>
    <w:rsid w:val="002E2264"/>
    <w:rsid w:val="002E2E87"/>
    <w:rsid w:val="002E3171"/>
    <w:rsid w:val="002E38A2"/>
    <w:rsid w:val="002E3E32"/>
    <w:rsid w:val="002E435D"/>
    <w:rsid w:val="002E47E2"/>
    <w:rsid w:val="002E4AA2"/>
    <w:rsid w:val="002E504E"/>
    <w:rsid w:val="002E5115"/>
    <w:rsid w:val="002E6E31"/>
    <w:rsid w:val="002E7BB0"/>
    <w:rsid w:val="002F17A0"/>
    <w:rsid w:val="002F1B15"/>
    <w:rsid w:val="002F1DDC"/>
    <w:rsid w:val="002F2002"/>
    <w:rsid w:val="002F2714"/>
    <w:rsid w:val="002F3058"/>
    <w:rsid w:val="002F3D6C"/>
    <w:rsid w:val="002F5F09"/>
    <w:rsid w:val="002F6BF5"/>
    <w:rsid w:val="002F6FD9"/>
    <w:rsid w:val="002F798B"/>
    <w:rsid w:val="002F7A8E"/>
    <w:rsid w:val="003004C8"/>
    <w:rsid w:val="00300B9B"/>
    <w:rsid w:val="00301351"/>
    <w:rsid w:val="00302161"/>
    <w:rsid w:val="00302F39"/>
    <w:rsid w:val="0030311A"/>
    <w:rsid w:val="00303D8B"/>
    <w:rsid w:val="0030442B"/>
    <w:rsid w:val="0030474A"/>
    <w:rsid w:val="00305377"/>
    <w:rsid w:val="00305F3F"/>
    <w:rsid w:val="00307619"/>
    <w:rsid w:val="00307E9D"/>
    <w:rsid w:val="003101D7"/>
    <w:rsid w:val="00310D6B"/>
    <w:rsid w:val="00310EB5"/>
    <w:rsid w:val="00311131"/>
    <w:rsid w:val="00312146"/>
    <w:rsid w:val="00312581"/>
    <w:rsid w:val="00312CC5"/>
    <w:rsid w:val="00312ECE"/>
    <w:rsid w:val="00313316"/>
    <w:rsid w:val="00317025"/>
    <w:rsid w:val="00317498"/>
    <w:rsid w:val="0031765C"/>
    <w:rsid w:val="00317A09"/>
    <w:rsid w:val="00320525"/>
    <w:rsid w:val="00320D80"/>
    <w:rsid w:val="00321D20"/>
    <w:rsid w:val="00322ED1"/>
    <w:rsid w:val="00324C82"/>
    <w:rsid w:val="00325959"/>
    <w:rsid w:val="00326B19"/>
    <w:rsid w:val="00327426"/>
    <w:rsid w:val="00330970"/>
    <w:rsid w:val="00330DBB"/>
    <w:rsid w:val="00330EA0"/>
    <w:rsid w:val="00331A5D"/>
    <w:rsid w:val="00332334"/>
    <w:rsid w:val="00332D0F"/>
    <w:rsid w:val="0033320F"/>
    <w:rsid w:val="003335F3"/>
    <w:rsid w:val="00333D3D"/>
    <w:rsid w:val="00333F3E"/>
    <w:rsid w:val="00334B38"/>
    <w:rsid w:val="00334CEE"/>
    <w:rsid w:val="0033519C"/>
    <w:rsid w:val="00336696"/>
    <w:rsid w:val="00337882"/>
    <w:rsid w:val="00337B33"/>
    <w:rsid w:val="003414ED"/>
    <w:rsid w:val="003418CD"/>
    <w:rsid w:val="00341F11"/>
    <w:rsid w:val="00341FF7"/>
    <w:rsid w:val="00343954"/>
    <w:rsid w:val="00343F7E"/>
    <w:rsid w:val="00345A03"/>
    <w:rsid w:val="0034603F"/>
    <w:rsid w:val="00346490"/>
    <w:rsid w:val="00346A87"/>
    <w:rsid w:val="003470E1"/>
    <w:rsid w:val="003511E1"/>
    <w:rsid w:val="00351CD2"/>
    <w:rsid w:val="00352377"/>
    <w:rsid w:val="00352EAE"/>
    <w:rsid w:val="0035424C"/>
    <w:rsid w:val="003550BC"/>
    <w:rsid w:val="00355DE7"/>
    <w:rsid w:val="00356316"/>
    <w:rsid w:val="00357817"/>
    <w:rsid w:val="00357A18"/>
    <w:rsid w:val="00360197"/>
    <w:rsid w:val="00360857"/>
    <w:rsid w:val="0036293B"/>
    <w:rsid w:val="0036422E"/>
    <w:rsid w:val="0036471A"/>
    <w:rsid w:val="003660F3"/>
    <w:rsid w:val="0036757C"/>
    <w:rsid w:val="003676E1"/>
    <w:rsid w:val="003716FA"/>
    <w:rsid w:val="00371CE3"/>
    <w:rsid w:val="003724D4"/>
    <w:rsid w:val="0037306A"/>
    <w:rsid w:val="00374830"/>
    <w:rsid w:val="00374EA4"/>
    <w:rsid w:val="00374EF6"/>
    <w:rsid w:val="00376044"/>
    <w:rsid w:val="00376461"/>
    <w:rsid w:val="00377274"/>
    <w:rsid w:val="00380015"/>
    <w:rsid w:val="00380CBB"/>
    <w:rsid w:val="003810AB"/>
    <w:rsid w:val="00381889"/>
    <w:rsid w:val="003838A6"/>
    <w:rsid w:val="00383EA7"/>
    <w:rsid w:val="003873F4"/>
    <w:rsid w:val="00387531"/>
    <w:rsid w:val="003878CD"/>
    <w:rsid w:val="00391899"/>
    <w:rsid w:val="0039189D"/>
    <w:rsid w:val="00391D97"/>
    <w:rsid w:val="00394178"/>
    <w:rsid w:val="003963D8"/>
    <w:rsid w:val="00397449"/>
    <w:rsid w:val="003974F9"/>
    <w:rsid w:val="003975E8"/>
    <w:rsid w:val="003A01C2"/>
    <w:rsid w:val="003A0284"/>
    <w:rsid w:val="003A19A8"/>
    <w:rsid w:val="003A1EDE"/>
    <w:rsid w:val="003A2BFD"/>
    <w:rsid w:val="003A31F4"/>
    <w:rsid w:val="003A3EA7"/>
    <w:rsid w:val="003A4228"/>
    <w:rsid w:val="003A4311"/>
    <w:rsid w:val="003A53C5"/>
    <w:rsid w:val="003A6086"/>
    <w:rsid w:val="003A62FE"/>
    <w:rsid w:val="003A6721"/>
    <w:rsid w:val="003A67EB"/>
    <w:rsid w:val="003A68C6"/>
    <w:rsid w:val="003A6D5F"/>
    <w:rsid w:val="003A76C1"/>
    <w:rsid w:val="003A7F2F"/>
    <w:rsid w:val="003B0AEE"/>
    <w:rsid w:val="003B2DCC"/>
    <w:rsid w:val="003B34DF"/>
    <w:rsid w:val="003B39B0"/>
    <w:rsid w:val="003B3CCB"/>
    <w:rsid w:val="003B3D0B"/>
    <w:rsid w:val="003B440E"/>
    <w:rsid w:val="003B48E0"/>
    <w:rsid w:val="003B4D9E"/>
    <w:rsid w:val="003B529E"/>
    <w:rsid w:val="003B6832"/>
    <w:rsid w:val="003B6B55"/>
    <w:rsid w:val="003B777C"/>
    <w:rsid w:val="003B7EF8"/>
    <w:rsid w:val="003C008F"/>
    <w:rsid w:val="003C060F"/>
    <w:rsid w:val="003C0FE2"/>
    <w:rsid w:val="003C25B1"/>
    <w:rsid w:val="003C3033"/>
    <w:rsid w:val="003C7176"/>
    <w:rsid w:val="003C7D12"/>
    <w:rsid w:val="003D0342"/>
    <w:rsid w:val="003D0727"/>
    <w:rsid w:val="003D07C7"/>
    <w:rsid w:val="003D10E9"/>
    <w:rsid w:val="003D176B"/>
    <w:rsid w:val="003D1CAA"/>
    <w:rsid w:val="003D22AC"/>
    <w:rsid w:val="003D2336"/>
    <w:rsid w:val="003D24ED"/>
    <w:rsid w:val="003D24F2"/>
    <w:rsid w:val="003D26E8"/>
    <w:rsid w:val="003D2AB9"/>
    <w:rsid w:val="003D2B8D"/>
    <w:rsid w:val="003D3FD6"/>
    <w:rsid w:val="003D4062"/>
    <w:rsid w:val="003D4DDE"/>
    <w:rsid w:val="003D59DC"/>
    <w:rsid w:val="003D5EAA"/>
    <w:rsid w:val="003E08DA"/>
    <w:rsid w:val="003E0F68"/>
    <w:rsid w:val="003E14C3"/>
    <w:rsid w:val="003E3C2C"/>
    <w:rsid w:val="003E3FD1"/>
    <w:rsid w:val="003E4F6F"/>
    <w:rsid w:val="003E62AE"/>
    <w:rsid w:val="003F042E"/>
    <w:rsid w:val="003F0F74"/>
    <w:rsid w:val="003F17A7"/>
    <w:rsid w:val="003F1F1E"/>
    <w:rsid w:val="003F6235"/>
    <w:rsid w:val="00400350"/>
    <w:rsid w:val="00401026"/>
    <w:rsid w:val="00401E8D"/>
    <w:rsid w:val="004028E1"/>
    <w:rsid w:val="00402D6D"/>
    <w:rsid w:val="00402FBF"/>
    <w:rsid w:val="0040453A"/>
    <w:rsid w:val="00404DB0"/>
    <w:rsid w:val="004067F5"/>
    <w:rsid w:val="0040710C"/>
    <w:rsid w:val="00407AAB"/>
    <w:rsid w:val="004102BA"/>
    <w:rsid w:val="004103D8"/>
    <w:rsid w:val="0041194F"/>
    <w:rsid w:val="004129CE"/>
    <w:rsid w:val="00413B94"/>
    <w:rsid w:val="00413E79"/>
    <w:rsid w:val="00414E62"/>
    <w:rsid w:val="004179F1"/>
    <w:rsid w:val="00420485"/>
    <w:rsid w:val="00420EDC"/>
    <w:rsid w:val="00420F17"/>
    <w:rsid w:val="00424D8D"/>
    <w:rsid w:val="0042588A"/>
    <w:rsid w:val="00426E68"/>
    <w:rsid w:val="004275D5"/>
    <w:rsid w:val="00431144"/>
    <w:rsid w:val="004325B5"/>
    <w:rsid w:val="00432732"/>
    <w:rsid w:val="00433BF5"/>
    <w:rsid w:val="004353C6"/>
    <w:rsid w:val="0043580E"/>
    <w:rsid w:val="0043588D"/>
    <w:rsid w:val="00436460"/>
    <w:rsid w:val="004369F4"/>
    <w:rsid w:val="00437859"/>
    <w:rsid w:val="004401FB"/>
    <w:rsid w:val="0044053E"/>
    <w:rsid w:val="00440A3A"/>
    <w:rsid w:val="00442604"/>
    <w:rsid w:val="00443ACD"/>
    <w:rsid w:val="004445DC"/>
    <w:rsid w:val="00445AC3"/>
    <w:rsid w:val="00446020"/>
    <w:rsid w:val="00446F8A"/>
    <w:rsid w:val="00451510"/>
    <w:rsid w:val="004517A3"/>
    <w:rsid w:val="00452A9B"/>
    <w:rsid w:val="004550DA"/>
    <w:rsid w:val="00457270"/>
    <w:rsid w:val="00457497"/>
    <w:rsid w:val="00461763"/>
    <w:rsid w:val="00461955"/>
    <w:rsid w:val="00461FD5"/>
    <w:rsid w:val="00464500"/>
    <w:rsid w:val="0046604E"/>
    <w:rsid w:val="00467B02"/>
    <w:rsid w:val="0047036F"/>
    <w:rsid w:val="004708D9"/>
    <w:rsid w:val="00471250"/>
    <w:rsid w:val="00472AC6"/>
    <w:rsid w:val="00476432"/>
    <w:rsid w:val="00477C27"/>
    <w:rsid w:val="00480666"/>
    <w:rsid w:val="00481336"/>
    <w:rsid w:val="00482D67"/>
    <w:rsid w:val="00485D86"/>
    <w:rsid w:val="004864B0"/>
    <w:rsid w:val="00486858"/>
    <w:rsid w:val="00487468"/>
    <w:rsid w:val="0048768B"/>
    <w:rsid w:val="0048798B"/>
    <w:rsid w:val="00490E38"/>
    <w:rsid w:val="004919E5"/>
    <w:rsid w:val="00491CCF"/>
    <w:rsid w:val="00492D2E"/>
    <w:rsid w:val="0049324B"/>
    <w:rsid w:val="00494046"/>
    <w:rsid w:val="004954DF"/>
    <w:rsid w:val="00496739"/>
    <w:rsid w:val="00496BC3"/>
    <w:rsid w:val="00497B11"/>
    <w:rsid w:val="004A1B19"/>
    <w:rsid w:val="004A26AF"/>
    <w:rsid w:val="004A734E"/>
    <w:rsid w:val="004A780C"/>
    <w:rsid w:val="004B002E"/>
    <w:rsid w:val="004B017E"/>
    <w:rsid w:val="004B030D"/>
    <w:rsid w:val="004B097B"/>
    <w:rsid w:val="004B0F7B"/>
    <w:rsid w:val="004B1E06"/>
    <w:rsid w:val="004B3399"/>
    <w:rsid w:val="004B4B6E"/>
    <w:rsid w:val="004B5704"/>
    <w:rsid w:val="004B6B5A"/>
    <w:rsid w:val="004B6EAB"/>
    <w:rsid w:val="004B70D3"/>
    <w:rsid w:val="004B724A"/>
    <w:rsid w:val="004C146B"/>
    <w:rsid w:val="004C23C7"/>
    <w:rsid w:val="004C25DF"/>
    <w:rsid w:val="004C274B"/>
    <w:rsid w:val="004C4997"/>
    <w:rsid w:val="004C53E6"/>
    <w:rsid w:val="004C54E4"/>
    <w:rsid w:val="004C5B8B"/>
    <w:rsid w:val="004C6738"/>
    <w:rsid w:val="004C6890"/>
    <w:rsid w:val="004C6B62"/>
    <w:rsid w:val="004D01B9"/>
    <w:rsid w:val="004D0B75"/>
    <w:rsid w:val="004D158E"/>
    <w:rsid w:val="004D29B1"/>
    <w:rsid w:val="004D6364"/>
    <w:rsid w:val="004D7495"/>
    <w:rsid w:val="004D74CC"/>
    <w:rsid w:val="004D7730"/>
    <w:rsid w:val="004E169D"/>
    <w:rsid w:val="004E3066"/>
    <w:rsid w:val="004E50DD"/>
    <w:rsid w:val="004E5A2E"/>
    <w:rsid w:val="004E6B0B"/>
    <w:rsid w:val="004F111F"/>
    <w:rsid w:val="004F13FF"/>
    <w:rsid w:val="004F17CD"/>
    <w:rsid w:val="004F252C"/>
    <w:rsid w:val="004F28C5"/>
    <w:rsid w:val="004F4C67"/>
    <w:rsid w:val="004F512F"/>
    <w:rsid w:val="004F5A24"/>
    <w:rsid w:val="004F6415"/>
    <w:rsid w:val="004F7B8A"/>
    <w:rsid w:val="00501178"/>
    <w:rsid w:val="00501C73"/>
    <w:rsid w:val="00502354"/>
    <w:rsid w:val="005029F4"/>
    <w:rsid w:val="005052B3"/>
    <w:rsid w:val="0050540B"/>
    <w:rsid w:val="00507B07"/>
    <w:rsid w:val="00507C71"/>
    <w:rsid w:val="00510088"/>
    <w:rsid w:val="00511B6C"/>
    <w:rsid w:val="00512179"/>
    <w:rsid w:val="0052062B"/>
    <w:rsid w:val="0052165D"/>
    <w:rsid w:val="005217CB"/>
    <w:rsid w:val="005229A4"/>
    <w:rsid w:val="00524BFD"/>
    <w:rsid w:val="005251B2"/>
    <w:rsid w:val="005259A3"/>
    <w:rsid w:val="005261FC"/>
    <w:rsid w:val="00526540"/>
    <w:rsid w:val="00533150"/>
    <w:rsid w:val="00533302"/>
    <w:rsid w:val="00533926"/>
    <w:rsid w:val="00534589"/>
    <w:rsid w:val="00536E54"/>
    <w:rsid w:val="00537B63"/>
    <w:rsid w:val="00541575"/>
    <w:rsid w:val="00542011"/>
    <w:rsid w:val="0054202E"/>
    <w:rsid w:val="005426AF"/>
    <w:rsid w:val="00543A8A"/>
    <w:rsid w:val="00543BCA"/>
    <w:rsid w:val="00544C6C"/>
    <w:rsid w:val="00544D11"/>
    <w:rsid w:val="00546172"/>
    <w:rsid w:val="00551BD6"/>
    <w:rsid w:val="00551F84"/>
    <w:rsid w:val="005525B4"/>
    <w:rsid w:val="005550D3"/>
    <w:rsid w:val="00555CCF"/>
    <w:rsid w:val="00555F0A"/>
    <w:rsid w:val="005567E9"/>
    <w:rsid w:val="0056284D"/>
    <w:rsid w:val="00563834"/>
    <w:rsid w:val="00563B90"/>
    <w:rsid w:val="00564C58"/>
    <w:rsid w:val="0056543E"/>
    <w:rsid w:val="0056608E"/>
    <w:rsid w:val="005661DE"/>
    <w:rsid w:val="0056667E"/>
    <w:rsid w:val="00567792"/>
    <w:rsid w:val="005701FB"/>
    <w:rsid w:val="00570C47"/>
    <w:rsid w:val="00571F2E"/>
    <w:rsid w:val="0057316F"/>
    <w:rsid w:val="00574025"/>
    <w:rsid w:val="00574140"/>
    <w:rsid w:val="00574D02"/>
    <w:rsid w:val="00574FD3"/>
    <w:rsid w:val="00577621"/>
    <w:rsid w:val="00577EB7"/>
    <w:rsid w:val="00581512"/>
    <w:rsid w:val="005824AC"/>
    <w:rsid w:val="0058314A"/>
    <w:rsid w:val="00583231"/>
    <w:rsid w:val="00583D23"/>
    <w:rsid w:val="005849F4"/>
    <w:rsid w:val="00585434"/>
    <w:rsid w:val="00585F71"/>
    <w:rsid w:val="00587661"/>
    <w:rsid w:val="00592883"/>
    <w:rsid w:val="005937B2"/>
    <w:rsid w:val="0059622C"/>
    <w:rsid w:val="005A05B1"/>
    <w:rsid w:val="005A080D"/>
    <w:rsid w:val="005A0E9D"/>
    <w:rsid w:val="005A2D6A"/>
    <w:rsid w:val="005A4B42"/>
    <w:rsid w:val="005A52BF"/>
    <w:rsid w:val="005A6A76"/>
    <w:rsid w:val="005A7440"/>
    <w:rsid w:val="005B17B9"/>
    <w:rsid w:val="005B2ADE"/>
    <w:rsid w:val="005B3748"/>
    <w:rsid w:val="005B39B0"/>
    <w:rsid w:val="005B41D9"/>
    <w:rsid w:val="005B5D8E"/>
    <w:rsid w:val="005B7519"/>
    <w:rsid w:val="005B75A7"/>
    <w:rsid w:val="005C05BE"/>
    <w:rsid w:val="005C13D9"/>
    <w:rsid w:val="005C1804"/>
    <w:rsid w:val="005C44FD"/>
    <w:rsid w:val="005C62B2"/>
    <w:rsid w:val="005C6986"/>
    <w:rsid w:val="005C7AC8"/>
    <w:rsid w:val="005D046F"/>
    <w:rsid w:val="005D1EAC"/>
    <w:rsid w:val="005D24F1"/>
    <w:rsid w:val="005D26F9"/>
    <w:rsid w:val="005D2867"/>
    <w:rsid w:val="005D441A"/>
    <w:rsid w:val="005D4E8B"/>
    <w:rsid w:val="005D60AB"/>
    <w:rsid w:val="005D6379"/>
    <w:rsid w:val="005D6A25"/>
    <w:rsid w:val="005D7A77"/>
    <w:rsid w:val="005D7BAD"/>
    <w:rsid w:val="005E2B52"/>
    <w:rsid w:val="005E376B"/>
    <w:rsid w:val="005E3F9F"/>
    <w:rsid w:val="005E467F"/>
    <w:rsid w:val="005E524A"/>
    <w:rsid w:val="005E6D44"/>
    <w:rsid w:val="005E7BF9"/>
    <w:rsid w:val="005E7E1F"/>
    <w:rsid w:val="005F0035"/>
    <w:rsid w:val="005F249E"/>
    <w:rsid w:val="005F2F77"/>
    <w:rsid w:val="005F3027"/>
    <w:rsid w:val="005F312B"/>
    <w:rsid w:val="005F384C"/>
    <w:rsid w:val="005F440E"/>
    <w:rsid w:val="005F7A59"/>
    <w:rsid w:val="005F7AB7"/>
    <w:rsid w:val="006023BF"/>
    <w:rsid w:val="006025BA"/>
    <w:rsid w:val="00603904"/>
    <w:rsid w:val="006074D4"/>
    <w:rsid w:val="0060770F"/>
    <w:rsid w:val="00607C81"/>
    <w:rsid w:val="00610C2B"/>
    <w:rsid w:val="006132AC"/>
    <w:rsid w:val="00614325"/>
    <w:rsid w:val="00614929"/>
    <w:rsid w:val="006203EE"/>
    <w:rsid w:val="0062148A"/>
    <w:rsid w:val="00621747"/>
    <w:rsid w:val="006220E3"/>
    <w:rsid w:val="00622DBD"/>
    <w:rsid w:val="00623DCB"/>
    <w:rsid w:val="00623DD8"/>
    <w:rsid w:val="00623E5B"/>
    <w:rsid w:val="0062419F"/>
    <w:rsid w:val="00626658"/>
    <w:rsid w:val="006266E3"/>
    <w:rsid w:val="00626D70"/>
    <w:rsid w:val="0062715B"/>
    <w:rsid w:val="006304D9"/>
    <w:rsid w:val="00633533"/>
    <w:rsid w:val="00633C69"/>
    <w:rsid w:val="006353A6"/>
    <w:rsid w:val="006361A4"/>
    <w:rsid w:val="00637009"/>
    <w:rsid w:val="0063713F"/>
    <w:rsid w:val="0063736D"/>
    <w:rsid w:val="00640663"/>
    <w:rsid w:val="006408B4"/>
    <w:rsid w:val="006409C9"/>
    <w:rsid w:val="0064181D"/>
    <w:rsid w:val="006420D9"/>
    <w:rsid w:val="00642BEF"/>
    <w:rsid w:val="006545BB"/>
    <w:rsid w:val="00656522"/>
    <w:rsid w:val="00657D5B"/>
    <w:rsid w:val="00660EE6"/>
    <w:rsid w:val="00660F05"/>
    <w:rsid w:val="00661052"/>
    <w:rsid w:val="00662A59"/>
    <w:rsid w:val="00664C00"/>
    <w:rsid w:val="00667D04"/>
    <w:rsid w:val="0067063E"/>
    <w:rsid w:val="00670675"/>
    <w:rsid w:val="00670E80"/>
    <w:rsid w:val="00670F19"/>
    <w:rsid w:val="006720A9"/>
    <w:rsid w:val="006721D0"/>
    <w:rsid w:val="00675E26"/>
    <w:rsid w:val="006777DB"/>
    <w:rsid w:val="006821D8"/>
    <w:rsid w:val="0068413F"/>
    <w:rsid w:val="00684FDA"/>
    <w:rsid w:val="00685960"/>
    <w:rsid w:val="00685A94"/>
    <w:rsid w:val="006879F9"/>
    <w:rsid w:val="0069018D"/>
    <w:rsid w:val="006908B1"/>
    <w:rsid w:val="00690BA8"/>
    <w:rsid w:val="00690DB4"/>
    <w:rsid w:val="00693600"/>
    <w:rsid w:val="00693A52"/>
    <w:rsid w:val="00693BAC"/>
    <w:rsid w:val="00693BF2"/>
    <w:rsid w:val="006956AB"/>
    <w:rsid w:val="00696B1C"/>
    <w:rsid w:val="00697A4C"/>
    <w:rsid w:val="00697FFA"/>
    <w:rsid w:val="006A4142"/>
    <w:rsid w:val="006A420C"/>
    <w:rsid w:val="006A4B38"/>
    <w:rsid w:val="006A50A5"/>
    <w:rsid w:val="006A57CC"/>
    <w:rsid w:val="006A59D5"/>
    <w:rsid w:val="006B0609"/>
    <w:rsid w:val="006B1412"/>
    <w:rsid w:val="006B2942"/>
    <w:rsid w:val="006B4D30"/>
    <w:rsid w:val="006B6A27"/>
    <w:rsid w:val="006C3F32"/>
    <w:rsid w:val="006C43CC"/>
    <w:rsid w:val="006C4683"/>
    <w:rsid w:val="006C4863"/>
    <w:rsid w:val="006C6572"/>
    <w:rsid w:val="006C7B12"/>
    <w:rsid w:val="006D0B44"/>
    <w:rsid w:val="006D3163"/>
    <w:rsid w:val="006D42A8"/>
    <w:rsid w:val="006D53D3"/>
    <w:rsid w:val="006D79FE"/>
    <w:rsid w:val="006E050E"/>
    <w:rsid w:val="006E1958"/>
    <w:rsid w:val="006E4D0A"/>
    <w:rsid w:val="006E55EA"/>
    <w:rsid w:val="006E585D"/>
    <w:rsid w:val="006E66E3"/>
    <w:rsid w:val="006E7ED5"/>
    <w:rsid w:val="006F0AD7"/>
    <w:rsid w:val="006F128B"/>
    <w:rsid w:val="006F1934"/>
    <w:rsid w:val="006F1FD0"/>
    <w:rsid w:val="006F31A2"/>
    <w:rsid w:val="006F3831"/>
    <w:rsid w:val="006F3E39"/>
    <w:rsid w:val="006F530A"/>
    <w:rsid w:val="006F7B46"/>
    <w:rsid w:val="006F7EC9"/>
    <w:rsid w:val="00701D07"/>
    <w:rsid w:val="00702AD5"/>
    <w:rsid w:val="00703DD7"/>
    <w:rsid w:val="007042AC"/>
    <w:rsid w:val="00704C2D"/>
    <w:rsid w:val="007059D3"/>
    <w:rsid w:val="007064B2"/>
    <w:rsid w:val="00706E52"/>
    <w:rsid w:val="00707228"/>
    <w:rsid w:val="007075A6"/>
    <w:rsid w:val="00707C5F"/>
    <w:rsid w:val="00712244"/>
    <w:rsid w:val="007147CE"/>
    <w:rsid w:val="00714E07"/>
    <w:rsid w:val="00715BBD"/>
    <w:rsid w:val="00716A19"/>
    <w:rsid w:val="00716C72"/>
    <w:rsid w:val="00720344"/>
    <w:rsid w:val="00720473"/>
    <w:rsid w:val="00721676"/>
    <w:rsid w:val="00721910"/>
    <w:rsid w:val="0072226C"/>
    <w:rsid w:val="00722412"/>
    <w:rsid w:val="00723668"/>
    <w:rsid w:val="00724C7F"/>
    <w:rsid w:val="007254E8"/>
    <w:rsid w:val="00726AFA"/>
    <w:rsid w:val="00731ADF"/>
    <w:rsid w:val="00734596"/>
    <w:rsid w:val="00734C53"/>
    <w:rsid w:val="00734E6D"/>
    <w:rsid w:val="00735AD6"/>
    <w:rsid w:val="00736A29"/>
    <w:rsid w:val="00736AD2"/>
    <w:rsid w:val="0073710E"/>
    <w:rsid w:val="0073728A"/>
    <w:rsid w:val="00737AA1"/>
    <w:rsid w:val="00737B9D"/>
    <w:rsid w:val="007402EA"/>
    <w:rsid w:val="00740496"/>
    <w:rsid w:val="007429EE"/>
    <w:rsid w:val="00742E20"/>
    <w:rsid w:val="007439FB"/>
    <w:rsid w:val="00744C08"/>
    <w:rsid w:val="007456D6"/>
    <w:rsid w:val="00746AB5"/>
    <w:rsid w:val="00746F4E"/>
    <w:rsid w:val="0074739E"/>
    <w:rsid w:val="00747457"/>
    <w:rsid w:val="00747F0B"/>
    <w:rsid w:val="0075022E"/>
    <w:rsid w:val="007504C2"/>
    <w:rsid w:val="00753504"/>
    <w:rsid w:val="007538CB"/>
    <w:rsid w:val="0075505D"/>
    <w:rsid w:val="007551A1"/>
    <w:rsid w:val="00755A9E"/>
    <w:rsid w:val="0075625E"/>
    <w:rsid w:val="00761062"/>
    <w:rsid w:val="0076120A"/>
    <w:rsid w:val="00763E4B"/>
    <w:rsid w:val="007640F3"/>
    <w:rsid w:val="007648B1"/>
    <w:rsid w:val="007679D4"/>
    <w:rsid w:val="00770AAB"/>
    <w:rsid w:val="00772701"/>
    <w:rsid w:val="00774AC2"/>
    <w:rsid w:val="00775B3C"/>
    <w:rsid w:val="00775CC4"/>
    <w:rsid w:val="00776811"/>
    <w:rsid w:val="007805EA"/>
    <w:rsid w:val="0078121B"/>
    <w:rsid w:val="00781461"/>
    <w:rsid w:val="00781F16"/>
    <w:rsid w:val="00783731"/>
    <w:rsid w:val="007848CD"/>
    <w:rsid w:val="007848E5"/>
    <w:rsid w:val="00784D30"/>
    <w:rsid w:val="00785BDD"/>
    <w:rsid w:val="00786972"/>
    <w:rsid w:val="00787FDC"/>
    <w:rsid w:val="00790356"/>
    <w:rsid w:val="007904D4"/>
    <w:rsid w:val="0079066A"/>
    <w:rsid w:val="007909CD"/>
    <w:rsid w:val="00790A95"/>
    <w:rsid w:val="00790ED2"/>
    <w:rsid w:val="0079151F"/>
    <w:rsid w:val="007915C3"/>
    <w:rsid w:val="00792370"/>
    <w:rsid w:val="00793190"/>
    <w:rsid w:val="007931C2"/>
    <w:rsid w:val="0079367C"/>
    <w:rsid w:val="00793B51"/>
    <w:rsid w:val="00793C80"/>
    <w:rsid w:val="00793F42"/>
    <w:rsid w:val="00794162"/>
    <w:rsid w:val="00795E64"/>
    <w:rsid w:val="007961BA"/>
    <w:rsid w:val="00796AE8"/>
    <w:rsid w:val="007978F6"/>
    <w:rsid w:val="007A1730"/>
    <w:rsid w:val="007A42D1"/>
    <w:rsid w:val="007A5425"/>
    <w:rsid w:val="007A574D"/>
    <w:rsid w:val="007A68D8"/>
    <w:rsid w:val="007B4C53"/>
    <w:rsid w:val="007B52EE"/>
    <w:rsid w:val="007B6496"/>
    <w:rsid w:val="007C03EB"/>
    <w:rsid w:val="007C0602"/>
    <w:rsid w:val="007C1356"/>
    <w:rsid w:val="007C373A"/>
    <w:rsid w:val="007C4302"/>
    <w:rsid w:val="007C46AB"/>
    <w:rsid w:val="007C4AAE"/>
    <w:rsid w:val="007C6210"/>
    <w:rsid w:val="007C6756"/>
    <w:rsid w:val="007D196B"/>
    <w:rsid w:val="007D2042"/>
    <w:rsid w:val="007D3A28"/>
    <w:rsid w:val="007D3B3F"/>
    <w:rsid w:val="007D4DA1"/>
    <w:rsid w:val="007D69C3"/>
    <w:rsid w:val="007D7923"/>
    <w:rsid w:val="007E02E4"/>
    <w:rsid w:val="007E11C5"/>
    <w:rsid w:val="007E250E"/>
    <w:rsid w:val="007E4AD0"/>
    <w:rsid w:val="007E6D04"/>
    <w:rsid w:val="007F2C5F"/>
    <w:rsid w:val="007F2FE0"/>
    <w:rsid w:val="007F3029"/>
    <w:rsid w:val="007F3BEF"/>
    <w:rsid w:val="007F4387"/>
    <w:rsid w:val="007F4706"/>
    <w:rsid w:val="007F559B"/>
    <w:rsid w:val="007F5CD1"/>
    <w:rsid w:val="007F6D8B"/>
    <w:rsid w:val="00801F45"/>
    <w:rsid w:val="00803048"/>
    <w:rsid w:val="00803553"/>
    <w:rsid w:val="00805966"/>
    <w:rsid w:val="008113F7"/>
    <w:rsid w:val="00812905"/>
    <w:rsid w:val="00812FAC"/>
    <w:rsid w:val="0081410B"/>
    <w:rsid w:val="00814119"/>
    <w:rsid w:val="00814D0D"/>
    <w:rsid w:val="008155A7"/>
    <w:rsid w:val="00820B48"/>
    <w:rsid w:val="00820D4B"/>
    <w:rsid w:val="00822918"/>
    <w:rsid w:val="0082305B"/>
    <w:rsid w:val="0082477C"/>
    <w:rsid w:val="008257D0"/>
    <w:rsid w:val="00825C18"/>
    <w:rsid w:val="008261D3"/>
    <w:rsid w:val="00827B97"/>
    <w:rsid w:val="0083004B"/>
    <w:rsid w:val="008305FE"/>
    <w:rsid w:val="00831AA6"/>
    <w:rsid w:val="00831B11"/>
    <w:rsid w:val="00832065"/>
    <w:rsid w:val="00833C59"/>
    <w:rsid w:val="008340EA"/>
    <w:rsid w:val="00834163"/>
    <w:rsid w:val="00835A2E"/>
    <w:rsid w:val="008361A6"/>
    <w:rsid w:val="0083658A"/>
    <w:rsid w:val="00836D71"/>
    <w:rsid w:val="00837094"/>
    <w:rsid w:val="00843813"/>
    <w:rsid w:val="008454F0"/>
    <w:rsid w:val="00845C5E"/>
    <w:rsid w:val="00845F08"/>
    <w:rsid w:val="0084616B"/>
    <w:rsid w:val="00851103"/>
    <w:rsid w:val="0085285D"/>
    <w:rsid w:val="00852964"/>
    <w:rsid w:val="00854652"/>
    <w:rsid w:val="0085573B"/>
    <w:rsid w:val="0085578B"/>
    <w:rsid w:val="00857666"/>
    <w:rsid w:val="008607C4"/>
    <w:rsid w:val="00860C99"/>
    <w:rsid w:val="008613FF"/>
    <w:rsid w:val="00862191"/>
    <w:rsid w:val="00862694"/>
    <w:rsid w:val="00864DAD"/>
    <w:rsid w:val="00864FFF"/>
    <w:rsid w:val="00865BDC"/>
    <w:rsid w:val="00865E4E"/>
    <w:rsid w:val="008661C5"/>
    <w:rsid w:val="00867196"/>
    <w:rsid w:val="00870F1D"/>
    <w:rsid w:val="00872A4C"/>
    <w:rsid w:val="0087395F"/>
    <w:rsid w:val="008744BF"/>
    <w:rsid w:val="00874B51"/>
    <w:rsid w:val="00875690"/>
    <w:rsid w:val="008769C9"/>
    <w:rsid w:val="00876C6E"/>
    <w:rsid w:val="0087786A"/>
    <w:rsid w:val="00882B74"/>
    <w:rsid w:val="00882C69"/>
    <w:rsid w:val="00882DA6"/>
    <w:rsid w:val="00883A9C"/>
    <w:rsid w:val="00883D97"/>
    <w:rsid w:val="00884CCF"/>
    <w:rsid w:val="008852C2"/>
    <w:rsid w:val="00885AA3"/>
    <w:rsid w:val="00886B35"/>
    <w:rsid w:val="00890943"/>
    <w:rsid w:val="00892579"/>
    <w:rsid w:val="00892DEB"/>
    <w:rsid w:val="00894400"/>
    <w:rsid w:val="00895842"/>
    <w:rsid w:val="00897AAC"/>
    <w:rsid w:val="008A076C"/>
    <w:rsid w:val="008A1373"/>
    <w:rsid w:val="008A2D6D"/>
    <w:rsid w:val="008A393C"/>
    <w:rsid w:val="008A492E"/>
    <w:rsid w:val="008A6183"/>
    <w:rsid w:val="008A6230"/>
    <w:rsid w:val="008A68E0"/>
    <w:rsid w:val="008A6BB0"/>
    <w:rsid w:val="008A795F"/>
    <w:rsid w:val="008B04E4"/>
    <w:rsid w:val="008B1542"/>
    <w:rsid w:val="008B2CFB"/>
    <w:rsid w:val="008B32FB"/>
    <w:rsid w:val="008B42A2"/>
    <w:rsid w:val="008B4420"/>
    <w:rsid w:val="008B48BD"/>
    <w:rsid w:val="008B6ECC"/>
    <w:rsid w:val="008B7CBC"/>
    <w:rsid w:val="008C1396"/>
    <w:rsid w:val="008C17CB"/>
    <w:rsid w:val="008C2CE3"/>
    <w:rsid w:val="008C41EF"/>
    <w:rsid w:val="008C559A"/>
    <w:rsid w:val="008C5E08"/>
    <w:rsid w:val="008C63C8"/>
    <w:rsid w:val="008C647E"/>
    <w:rsid w:val="008C67DE"/>
    <w:rsid w:val="008C6C0B"/>
    <w:rsid w:val="008C77A1"/>
    <w:rsid w:val="008D2F20"/>
    <w:rsid w:val="008D438B"/>
    <w:rsid w:val="008D4A97"/>
    <w:rsid w:val="008D5FAA"/>
    <w:rsid w:val="008D667A"/>
    <w:rsid w:val="008D6E3A"/>
    <w:rsid w:val="008D712C"/>
    <w:rsid w:val="008E110A"/>
    <w:rsid w:val="008E3358"/>
    <w:rsid w:val="008E3420"/>
    <w:rsid w:val="008E4618"/>
    <w:rsid w:val="008E491B"/>
    <w:rsid w:val="008E5682"/>
    <w:rsid w:val="008E7363"/>
    <w:rsid w:val="008F0896"/>
    <w:rsid w:val="008F0E42"/>
    <w:rsid w:val="008F15C6"/>
    <w:rsid w:val="008F18F4"/>
    <w:rsid w:val="008F38D9"/>
    <w:rsid w:val="008F39AF"/>
    <w:rsid w:val="008F45E8"/>
    <w:rsid w:val="008F4EE8"/>
    <w:rsid w:val="008F72C9"/>
    <w:rsid w:val="0090008F"/>
    <w:rsid w:val="00901381"/>
    <w:rsid w:val="00902646"/>
    <w:rsid w:val="00903787"/>
    <w:rsid w:val="009045A0"/>
    <w:rsid w:val="00905053"/>
    <w:rsid w:val="009055A0"/>
    <w:rsid w:val="0090685E"/>
    <w:rsid w:val="009110B2"/>
    <w:rsid w:val="009152BB"/>
    <w:rsid w:val="0092013D"/>
    <w:rsid w:val="009201D8"/>
    <w:rsid w:val="00920856"/>
    <w:rsid w:val="00922206"/>
    <w:rsid w:val="00922B40"/>
    <w:rsid w:val="00922D66"/>
    <w:rsid w:val="00925367"/>
    <w:rsid w:val="009267A0"/>
    <w:rsid w:val="00927992"/>
    <w:rsid w:val="0093092E"/>
    <w:rsid w:val="00930980"/>
    <w:rsid w:val="00930FB1"/>
    <w:rsid w:val="0093269F"/>
    <w:rsid w:val="009332C0"/>
    <w:rsid w:val="0093345E"/>
    <w:rsid w:val="00934B33"/>
    <w:rsid w:val="00935D08"/>
    <w:rsid w:val="00936587"/>
    <w:rsid w:val="0094048F"/>
    <w:rsid w:val="00940692"/>
    <w:rsid w:val="00941957"/>
    <w:rsid w:val="00943893"/>
    <w:rsid w:val="0094391F"/>
    <w:rsid w:val="00944A3C"/>
    <w:rsid w:val="009464C4"/>
    <w:rsid w:val="009474C2"/>
    <w:rsid w:val="00947AD3"/>
    <w:rsid w:val="00950B78"/>
    <w:rsid w:val="0095152F"/>
    <w:rsid w:val="00954F2A"/>
    <w:rsid w:val="00960114"/>
    <w:rsid w:val="00960B92"/>
    <w:rsid w:val="009617DE"/>
    <w:rsid w:val="00961D3F"/>
    <w:rsid w:val="00961E6B"/>
    <w:rsid w:val="009630F1"/>
    <w:rsid w:val="00965300"/>
    <w:rsid w:val="0096674E"/>
    <w:rsid w:val="009667D6"/>
    <w:rsid w:val="00970890"/>
    <w:rsid w:val="00970C32"/>
    <w:rsid w:val="00970C5A"/>
    <w:rsid w:val="00971E26"/>
    <w:rsid w:val="00972AD4"/>
    <w:rsid w:val="00972C24"/>
    <w:rsid w:val="00972C45"/>
    <w:rsid w:val="0097379D"/>
    <w:rsid w:val="00977756"/>
    <w:rsid w:val="00981C5B"/>
    <w:rsid w:val="00981F2F"/>
    <w:rsid w:val="00982F4E"/>
    <w:rsid w:val="009842A5"/>
    <w:rsid w:val="00984FAE"/>
    <w:rsid w:val="00984FC3"/>
    <w:rsid w:val="00985591"/>
    <w:rsid w:val="00985FC8"/>
    <w:rsid w:val="0098706A"/>
    <w:rsid w:val="00990AC8"/>
    <w:rsid w:val="00991B83"/>
    <w:rsid w:val="00992210"/>
    <w:rsid w:val="0099274C"/>
    <w:rsid w:val="00995E23"/>
    <w:rsid w:val="00997661"/>
    <w:rsid w:val="0099792D"/>
    <w:rsid w:val="00997BF4"/>
    <w:rsid w:val="009A0CF4"/>
    <w:rsid w:val="009A33F7"/>
    <w:rsid w:val="009A52F4"/>
    <w:rsid w:val="009A56A9"/>
    <w:rsid w:val="009A69DD"/>
    <w:rsid w:val="009A7339"/>
    <w:rsid w:val="009B0258"/>
    <w:rsid w:val="009B13A3"/>
    <w:rsid w:val="009B19F6"/>
    <w:rsid w:val="009B2778"/>
    <w:rsid w:val="009B3DEA"/>
    <w:rsid w:val="009B54FF"/>
    <w:rsid w:val="009B5727"/>
    <w:rsid w:val="009B5F32"/>
    <w:rsid w:val="009B6242"/>
    <w:rsid w:val="009B73E7"/>
    <w:rsid w:val="009B7C2A"/>
    <w:rsid w:val="009C0379"/>
    <w:rsid w:val="009C2C8A"/>
    <w:rsid w:val="009C3AC2"/>
    <w:rsid w:val="009C4609"/>
    <w:rsid w:val="009C67D7"/>
    <w:rsid w:val="009D1C25"/>
    <w:rsid w:val="009D1C4E"/>
    <w:rsid w:val="009D2F35"/>
    <w:rsid w:val="009D4235"/>
    <w:rsid w:val="009D4321"/>
    <w:rsid w:val="009D47EE"/>
    <w:rsid w:val="009D5E06"/>
    <w:rsid w:val="009D682B"/>
    <w:rsid w:val="009D68FE"/>
    <w:rsid w:val="009D7433"/>
    <w:rsid w:val="009E019E"/>
    <w:rsid w:val="009E0EBA"/>
    <w:rsid w:val="009E2811"/>
    <w:rsid w:val="009E3580"/>
    <w:rsid w:val="009E500E"/>
    <w:rsid w:val="009E5B5B"/>
    <w:rsid w:val="009E614A"/>
    <w:rsid w:val="009E6AAC"/>
    <w:rsid w:val="009E6F8C"/>
    <w:rsid w:val="009E731F"/>
    <w:rsid w:val="009E741C"/>
    <w:rsid w:val="009E7902"/>
    <w:rsid w:val="009E7B0B"/>
    <w:rsid w:val="009F0EA0"/>
    <w:rsid w:val="009F3394"/>
    <w:rsid w:val="009F450F"/>
    <w:rsid w:val="009F4564"/>
    <w:rsid w:val="009F4B2D"/>
    <w:rsid w:val="009F4BFF"/>
    <w:rsid w:val="009F558F"/>
    <w:rsid w:val="009F5865"/>
    <w:rsid w:val="009F5D6E"/>
    <w:rsid w:val="009F6DA2"/>
    <w:rsid w:val="009F6E34"/>
    <w:rsid w:val="009F6F3F"/>
    <w:rsid w:val="009F72AB"/>
    <w:rsid w:val="009F7D87"/>
    <w:rsid w:val="00A000C2"/>
    <w:rsid w:val="00A00AC7"/>
    <w:rsid w:val="00A00AFB"/>
    <w:rsid w:val="00A04456"/>
    <w:rsid w:val="00A06387"/>
    <w:rsid w:val="00A06489"/>
    <w:rsid w:val="00A072BC"/>
    <w:rsid w:val="00A07516"/>
    <w:rsid w:val="00A129F2"/>
    <w:rsid w:val="00A15DB8"/>
    <w:rsid w:val="00A17F43"/>
    <w:rsid w:val="00A2097A"/>
    <w:rsid w:val="00A2176C"/>
    <w:rsid w:val="00A22811"/>
    <w:rsid w:val="00A246CD"/>
    <w:rsid w:val="00A250DD"/>
    <w:rsid w:val="00A300E9"/>
    <w:rsid w:val="00A302EF"/>
    <w:rsid w:val="00A31EF2"/>
    <w:rsid w:val="00A32200"/>
    <w:rsid w:val="00A33017"/>
    <w:rsid w:val="00A331F0"/>
    <w:rsid w:val="00A354F4"/>
    <w:rsid w:val="00A35B68"/>
    <w:rsid w:val="00A36A88"/>
    <w:rsid w:val="00A36D1F"/>
    <w:rsid w:val="00A36F8E"/>
    <w:rsid w:val="00A37FA1"/>
    <w:rsid w:val="00A43E65"/>
    <w:rsid w:val="00A44FEB"/>
    <w:rsid w:val="00A4655C"/>
    <w:rsid w:val="00A47347"/>
    <w:rsid w:val="00A47985"/>
    <w:rsid w:val="00A50D1C"/>
    <w:rsid w:val="00A51ED8"/>
    <w:rsid w:val="00A5259C"/>
    <w:rsid w:val="00A526A4"/>
    <w:rsid w:val="00A53107"/>
    <w:rsid w:val="00A5584F"/>
    <w:rsid w:val="00A56476"/>
    <w:rsid w:val="00A565A4"/>
    <w:rsid w:val="00A56AE8"/>
    <w:rsid w:val="00A56C9D"/>
    <w:rsid w:val="00A57211"/>
    <w:rsid w:val="00A5751B"/>
    <w:rsid w:val="00A57A2D"/>
    <w:rsid w:val="00A60982"/>
    <w:rsid w:val="00A61A26"/>
    <w:rsid w:val="00A62499"/>
    <w:rsid w:val="00A62EB5"/>
    <w:rsid w:val="00A63B4C"/>
    <w:rsid w:val="00A64702"/>
    <w:rsid w:val="00A663CC"/>
    <w:rsid w:val="00A6713B"/>
    <w:rsid w:val="00A67CAE"/>
    <w:rsid w:val="00A70481"/>
    <w:rsid w:val="00A71777"/>
    <w:rsid w:val="00A71E2F"/>
    <w:rsid w:val="00A72E04"/>
    <w:rsid w:val="00A733F3"/>
    <w:rsid w:val="00A74BBF"/>
    <w:rsid w:val="00A75D35"/>
    <w:rsid w:val="00A76E0C"/>
    <w:rsid w:val="00A770DE"/>
    <w:rsid w:val="00A8039E"/>
    <w:rsid w:val="00A80963"/>
    <w:rsid w:val="00A80D83"/>
    <w:rsid w:val="00A825E0"/>
    <w:rsid w:val="00A8309B"/>
    <w:rsid w:val="00A837C5"/>
    <w:rsid w:val="00A83A20"/>
    <w:rsid w:val="00A8410C"/>
    <w:rsid w:val="00A85B74"/>
    <w:rsid w:val="00A86911"/>
    <w:rsid w:val="00A8796C"/>
    <w:rsid w:val="00A9057F"/>
    <w:rsid w:val="00A91BD4"/>
    <w:rsid w:val="00A94762"/>
    <w:rsid w:val="00A94C47"/>
    <w:rsid w:val="00A953D9"/>
    <w:rsid w:val="00A95AA6"/>
    <w:rsid w:val="00A9672A"/>
    <w:rsid w:val="00A96B4E"/>
    <w:rsid w:val="00A96DC7"/>
    <w:rsid w:val="00A96FFF"/>
    <w:rsid w:val="00A97C95"/>
    <w:rsid w:val="00AA1093"/>
    <w:rsid w:val="00AA1206"/>
    <w:rsid w:val="00AA2CC2"/>
    <w:rsid w:val="00AA340B"/>
    <w:rsid w:val="00AA348E"/>
    <w:rsid w:val="00AA4F9A"/>
    <w:rsid w:val="00AA5088"/>
    <w:rsid w:val="00AA5A7A"/>
    <w:rsid w:val="00AA613B"/>
    <w:rsid w:val="00AB04EB"/>
    <w:rsid w:val="00AB2C8C"/>
    <w:rsid w:val="00AB4792"/>
    <w:rsid w:val="00AB53A8"/>
    <w:rsid w:val="00AB5DF5"/>
    <w:rsid w:val="00AB63B4"/>
    <w:rsid w:val="00AB708C"/>
    <w:rsid w:val="00AC18A7"/>
    <w:rsid w:val="00AC18C1"/>
    <w:rsid w:val="00AC2FDF"/>
    <w:rsid w:val="00AC44F9"/>
    <w:rsid w:val="00AC4631"/>
    <w:rsid w:val="00AC5FD0"/>
    <w:rsid w:val="00AC6EC5"/>
    <w:rsid w:val="00AC78EE"/>
    <w:rsid w:val="00AC7C1D"/>
    <w:rsid w:val="00AD03D9"/>
    <w:rsid w:val="00AD0E08"/>
    <w:rsid w:val="00AD2001"/>
    <w:rsid w:val="00AD201D"/>
    <w:rsid w:val="00AD2B06"/>
    <w:rsid w:val="00AD3597"/>
    <w:rsid w:val="00AD5356"/>
    <w:rsid w:val="00AD66F6"/>
    <w:rsid w:val="00AD79A9"/>
    <w:rsid w:val="00AD7A08"/>
    <w:rsid w:val="00AD7DAD"/>
    <w:rsid w:val="00AE2F09"/>
    <w:rsid w:val="00AE5B39"/>
    <w:rsid w:val="00AF0BF2"/>
    <w:rsid w:val="00AF1963"/>
    <w:rsid w:val="00AF1AF4"/>
    <w:rsid w:val="00AF24A0"/>
    <w:rsid w:val="00AF4162"/>
    <w:rsid w:val="00AF5D20"/>
    <w:rsid w:val="00B0085D"/>
    <w:rsid w:val="00B02E5A"/>
    <w:rsid w:val="00B039AE"/>
    <w:rsid w:val="00B03E88"/>
    <w:rsid w:val="00B04705"/>
    <w:rsid w:val="00B05981"/>
    <w:rsid w:val="00B05D44"/>
    <w:rsid w:val="00B07A3F"/>
    <w:rsid w:val="00B07D4F"/>
    <w:rsid w:val="00B12EDA"/>
    <w:rsid w:val="00B1343B"/>
    <w:rsid w:val="00B1378F"/>
    <w:rsid w:val="00B15FD2"/>
    <w:rsid w:val="00B16BFB"/>
    <w:rsid w:val="00B1750B"/>
    <w:rsid w:val="00B176B1"/>
    <w:rsid w:val="00B22292"/>
    <w:rsid w:val="00B23207"/>
    <w:rsid w:val="00B23E73"/>
    <w:rsid w:val="00B245BF"/>
    <w:rsid w:val="00B246E3"/>
    <w:rsid w:val="00B24EF8"/>
    <w:rsid w:val="00B25B1D"/>
    <w:rsid w:val="00B26446"/>
    <w:rsid w:val="00B2735A"/>
    <w:rsid w:val="00B30437"/>
    <w:rsid w:val="00B33343"/>
    <w:rsid w:val="00B33B8C"/>
    <w:rsid w:val="00B35834"/>
    <w:rsid w:val="00B35A23"/>
    <w:rsid w:val="00B36302"/>
    <w:rsid w:val="00B37FB6"/>
    <w:rsid w:val="00B4148C"/>
    <w:rsid w:val="00B42D14"/>
    <w:rsid w:val="00B43786"/>
    <w:rsid w:val="00B44FAE"/>
    <w:rsid w:val="00B46B37"/>
    <w:rsid w:val="00B4713E"/>
    <w:rsid w:val="00B4717A"/>
    <w:rsid w:val="00B47588"/>
    <w:rsid w:val="00B50B51"/>
    <w:rsid w:val="00B51B15"/>
    <w:rsid w:val="00B540C7"/>
    <w:rsid w:val="00B578BA"/>
    <w:rsid w:val="00B57D6B"/>
    <w:rsid w:val="00B57E4F"/>
    <w:rsid w:val="00B57FFE"/>
    <w:rsid w:val="00B60236"/>
    <w:rsid w:val="00B60AEB"/>
    <w:rsid w:val="00B61898"/>
    <w:rsid w:val="00B61A9F"/>
    <w:rsid w:val="00B61CA1"/>
    <w:rsid w:val="00B6279F"/>
    <w:rsid w:val="00B62BA4"/>
    <w:rsid w:val="00B6346B"/>
    <w:rsid w:val="00B63990"/>
    <w:rsid w:val="00B6420D"/>
    <w:rsid w:val="00B66132"/>
    <w:rsid w:val="00B6665A"/>
    <w:rsid w:val="00B67563"/>
    <w:rsid w:val="00B6773B"/>
    <w:rsid w:val="00B67C3A"/>
    <w:rsid w:val="00B7020C"/>
    <w:rsid w:val="00B70B7C"/>
    <w:rsid w:val="00B70C5C"/>
    <w:rsid w:val="00B72401"/>
    <w:rsid w:val="00B74663"/>
    <w:rsid w:val="00B7468F"/>
    <w:rsid w:val="00B74E26"/>
    <w:rsid w:val="00B752C4"/>
    <w:rsid w:val="00B76620"/>
    <w:rsid w:val="00B81152"/>
    <w:rsid w:val="00B8173D"/>
    <w:rsid w:val="00B82291"/>
    <w:rsid w:val="00B824A6"/>
    <w:rsid w:val="00B828FB"/>
    <w:rsid w:val="00B82A26"/>
    <w:rsid w:val="00B830D0"/>
    <w:rsid w:val="00B8467B"/>
    <w:rsid w:val="00B852CD"/>
    <w:rsid w:val="00B869BF"/>
    <w:rsid w:val="00B87783"/>
    <w:rsid w:val="00B901C0"/>
    <w:rsid w:val="00B906C4"/>
    <w:rsid w:val="00B90758"/>
    <w:rsid w:val="00B91EE0"/>
    <w:rsid w:val="00B92636"/>
    <w:rsid w:val="00B940D7"/>
    <w:rsid w:val="00B948DB"/>
    <w:rsid w:val="00B96507"/>
    <w:rsid w:val="00BA238F"/>
    <w:rsid w:val="00BA2730"/>
    <w:rsid w:val="00BA502F"/>
    <w:rsid w:val="00BA5EA1"/>
    <w:rsid w:val="00BB12F7"/>
    <w:rsid w:val="00BB416D"/>
    <w:rsid w:val="00BB5694"/>
    <w:rsid w:val="00BB5ECB"/>
    <w:rsid w:val="00BB69F4"/>
    <w:rsid w:val="00BB6F7C"/>
    <w:rsid w:val="00BC36DD"/>
    <w:rsid w:val="00BC4F39"/>
    <w:rsid w:val="00BC50EB"/>
    <w:rsid w:val="00BC5881"/>
    <w:rsid w:val="00BC7307"/>
    <w:rsid w:val="00BC773D"/>
    <w:rsid w:val="00BD0187"/>
    <w:rsid w:val="00BD11A5"/>
    <w:rsid w:val="00BD1258"/>
    <w:rsid w:val="00BD3845"/>
    <w:rsid w:val="00BD3E0F"/>
    <w:rsid w:val="00BD7852"/>
    <w:rsid w:val="00BD7A4B"/>
    <w:rsid w:val="00BD7BF3"/>
    <w:rsid w:val="00BE0388"/>
    <w:rsid w:val="00BE13A7"/>
    <w:rsid w:val="00BE14E5"/>
    <w:rsid w:val="00BE4615"/>
    <w:rsid w:val="00BE4AA4"/>
    <w:rsid w:val="00BE4E5A"/>
    <w:rsid w:val="00BE53E3"/>
    <w:rsid w:val="00BE59D5"/>
    <w:rsid w:val="00BE6247"/>
    <w:rsid w:val="00BE63D7"/>
    <w:rsid w:val="00BE6FD5"/>
    <w:rsid w:val="00BE742C"/>
    <w:rsid w:val="00BF0F86"/>
    <w:rsid w:val="00BF1C16"/>
    <w:rsid w:val="00BF4542"/>
    <w:rsid w:val="00BF583B"/>
    <w:rsid w:val="00C00017"/>
    <w:rsid w:val="00C00725"/>
    <w:rsid w:val="00C014F2"/>
    <w:rsid w:val="00C020EE"/>
    <w:rsid w:val="00C02202"/>
    <w:rsid w:val="00C0307A"/>
    <w:rsid w:val="00C03EB5"/>
    <w:rsid w:val="00C047A5"/>
    <w:rsid w:val="00C047B1"/>
    <w:rsid w:val="00C04890"/>
    <w:rsid w:val="00C05D9E"/>
    <w:rsid w:val="00C06CF5"/>
    <w:rsid w:val="00C06CFF"/>
    <w:rsid w:val="00C07080"/>
    <w:rsid w:val="00C074FB"/>
    <w:rsid w:val="00C10E09"/>
    <w:rsid w:val="00C118E0"/>
    <w:rsid w:val="00C1223B"/>
    <w:rsid w:val="00C12880"/>
    <w:rsid w:val="00C12D35"/>
    <w:rsid w:val="00C130B3"/>
    <w:rsid w:val="00C1438C"/>
    <w:rsid w:val="00C14D1F"/>
    <w:rsid w:val="00C15265"/>
    <w:rsid w:val="00C218D6"/>
    <w:rsid w:val="00C22ABE"/>
    <w:rsid w:val="00C23B10"/>
    <w:rsid w:val="00C25737"/>
    <w:rsid w:val="00C259DE"/>
    <w:rsid w:val="00C26239"/>
    <w:rsid w:val="00C26963"/>
    <w:rsid w:val="00C26F78"/>
    <w:rsid w:val="00C2766C"/>
    <w:rsid w:val="00C30A60"/>
    <w:rsid w:val="00C3263A"/>
    <w:rsid w:val="00C32DDF"/>
    <w:rsid w:val="00C32FD2"/>
    <w:rsid w:val="00C35E69"/>
    <w:rsid w:val="00C37F39"/>
    <w:rsid w:val="00C41FCD"/>
    <w:rsid w:val="00C42091"/>
    <w:rsid w:val="00C425BF"/>
    <w:rsid w:val="00C42B7B"/>
    <w:rsid w:val="00C45BBD"/>
    <w:rsid w:val="00C5143E"/>
    <w:rsid w:val="00C5227D"/>
    <w:rsid w:val="00C5313B"/>
    <w:rsid w:val="00C537CD"/>
    <w:rsid w:val="00C53E77"/>
    <w:rsid w:val="00C53EB6"/>
    <w:rsid w:val="00C542FD"/>
    <w:rsid w:val="00C5433C"/>
    <w:rsid w:val="00C5602D"/>
    <w:rsid w:val="00C56CC2"/>
    <w:rsid w:val="00C57AB9"/>
    <w:rsid w:val="00C57DC0"/>
    <w:rsid w:val="00C608B4"/>
    <w:rsid w:val="00C61209"/>
    <w:rsid w:val="00C61370"/>
    <w:rsid w:val="00C6183F"/>
    <w:rsid w:val="00C62289"/>
    <w:rsid w:val="00C623DC"/>
    <w:rsid w:val="00C63298"/>
    <w:rsid w:val="00C633D9"/>
    <w:rsid w:val="00C66911"/>
    <w:rsid w:val="00C67E25"/>
    <w:rsid w:val="00C67FF9"/>
    <w:rsid w:val="00C70287"/>
    <w:rsid w:val="00C70A39"/>
    <w:rsid w:val="00C74905"/>
    <w:rsid w:val="00C76014"/>
    <w:rsid w:val="00C76D5B"/>
    <w:rsid w:val="00C77252"/>
    <w:rsid w:val="00C77DEE"/>
    <w:rsid w:val="00C81C35"/>
    <w:rsid w:val="00C81F39"/>
    <w:rsid w:val="00C83A1D"/>
    <w:rsid w:val="00C83DA6"/>
    <w:rsid w:val="00C83F28"/>
    <w:rsid w:val="00C841CA"/>
    <w:rsid w:val="00C8544A"/>
    <w:rsid w:val="00C85F49"/>
    <w:rsid w:val="00C86427"/>
    <w:rsid w:val="00C86E5C"/>
    <w:rsid w:val="00C8735E"/>
    <w:rsid w:val="00C87EDB"/>
    <w:rsid w:val="00C90046"/>
    <w:rsid w:val="00C90199"/>
    <w:rsid w:val="00C92759"/>
    <w:rsid w:val="00C92EE2"/>
    <w:rsid w:val="00C92F9F"/>
    <w:rsid w:val="00C93244"/>
    <w:rsid w:val="00C933BE"/>
    <w:rsid w:val="00C94BF7"/>
    <w:rsid w:val="00C9519A"/>
    <w:rsid w:val="00C95F91"/>
    <w:rsid w:val="00CA0F40"/>
    <w:rsid w:val="00CA13BF"/>
    <w:rsid w:val="00CA1D94"/>
    <w:rsid w:val="00CA21FB"/>
    <w:rsid w:val="00CA3F7D"/>
    <w:rsid w:val="00CA643D"/>
    <w:rsid w:val="00CA7493"/>
    <w:rsid w:val="00CB016C"/>
    <w:rsid w:val="00CB175D"/>
    <w:rsid w:val="00CB1984"/>
    <w:rsid w:val="00CB1BB8"/>
    <w:rsid w:val="00CB1F1D"/>
    <w:rsid w:val="00CB2EE9"/>
    <w:rsid w:val="00CB34C6"/>
    <w:rsid w:val="00CB5613"/>
    <w:rsid w:val="00CC07CC"/>
    <w:rsid w:val="00CC2A7B"/>
    <w:rsid w:val="00CC308A"/>
    <w:rsid w:val="00CC385F"/>
    <w:rsid w:val="00CC5396"/>
    <w:rsid w:val="00CC5F5F"/>
    <w:rsid w:val="00CD289E"/>
    <w:rsid w:val="00CD2F41"/>
    <w:rsid w:val="00CD3F37"/>
    <w:rsid w:val="00CD4B9B"/>
    <w:rsid w:val="00CD55C5"/>
    <w:rsid w:val="00CD5605"/>
    <w:rsid w:val="00CD5F17"/>
    <w:rsid w:val="00CD602D"/>
    <w:rsid w:val="00CD6217"/>
    <w:rsid w:val="00CE12D7"/>
    <w:rsid w:val="00CE23D0"/>
    <w:rsid w:val="00CE2484"/>
    <w:rsid w:val="00CE309C"/>
    <w:rsid w:val="00CE40D4"/>
    <w:rsid w:val="00CE430B"/>
    <w:rsid w:val="00CE439F"/>
    <w:rsid w:val="00CE5149"/>
    <w:rsid w:val="00CE541F"/>
    <w:rsid w:val="00CE6B24"/>
    <w:rsid w:val="00CE72B2"/>
    <w:rsid w:val="00CF0730"/>
    <w:rsid w:val="00CF0946"/>
    <w:rsid w:val="00CF2D15"/>
    <w:rsid w:val="00CF301E"/>
    <w:rsid w:val="00CF32B0"/>
    <w:rsid w:val="00CF3A7B"/>
    <w:rsid w:val="00CF4CF6"/>
    <w:rsid w:val="00CF6190"/>
    <w:rsid w:val="00CF6FCB"/>
    <w:rsid w:val="00D00AF6"/>
    <w:rsid w:val="00D0321E"/>
    <w:rsid w:val="00D06848"/>
    <w:rsid w:val="00D0701B"/>
    <w:rsid w:val="00D07119"/>
    <w:rsid w:val="00D100E1"/>
    <w:rsid w:val="00D10112"/>
    <w:rsid w:val="00D1121B"/>
    <w:rsid w:val="00D115EC"/>
    <w:rsid w:val="00D1339B"/>
    <w:rsid w:val="00D15683"/>
    <w:rsid w:val="00D15A3F"/>
    <w:rsid w:val="00D15EC4"/>
    <w:rsid w:val="00D16BEE"/>
    <w:rsid w:val="00D16CE1"/>
    <w:rsid w:val="00D16E33"/>
    <w:rsid w:val="00D171E7"/>
    <w:rsid w:val="00D20536"/>
    <w:rsid w:val="00D20FD7"/>
    <w:rsid w:val="00D21314"/>
    <w:rsid w:val="00D22170"/>
    <w:rsid w:val="00D222EE"/>
    <w:rsid w:val="00D23449"/>
    <w:rsid w:val="00D2429D"/>
    <w:rsid w:val="00D250BC"/>
    <w:rsid w:val="00D27D83"/>
    <w:rsid w:val="00D30A80"/>
    <w:rsid w:val="00D30B39"/>
    <w:rsid w:val="00D3111E"/>
    <w:rsid w:val="00D31CFF"/>
    <w:rsid w:val="00D33BA7"/>
    <w:rsid w:val="00D34680"/>
    <w:rsid w:val="00D35217"/>
    <w:rsid w:val="00D355F3"/>
    <w:rsid w:val="00D35875"/>
    <w:rsid w:val="00D37B45"/>
    <w:rsid w:val="00D40468"/>
    <w:rsid w:val="00D41ADF"/>
    <w:rsid w:val="00D4203B"/>
    <w:rsid w:val="00D442D4"/>
    <w:rsid w:val="00D44770"/>
    <w:rsid w:val="00D44CEB"/>
    <w:rsid w:val="00D4504F"/>
    <w:rsid w:val="00D453F4"/>
    <w:rsid w:val="00D47E18"/>
    <w:rsid w:val="00D50A17"/>
    <w:rsid w:val="00D514E2"/>
    <w:rsid w:val="00D51ADA"/>
    <w:rsid w:val="00D5257A"/>
    <w:rsid w:val="00D55272"/>
    <w:rsid w:val="00D57611"/>
    <w:rsid w:val="00D60320"/>
    <w:rsid w:val="00D607BF"/>
    <w:rsid w:val="00D609D2"/>
    <w:rsid w:val="00D614A8"/>
    <w:rsid w:val="00D61D39"/>
    <w:rsid w:val="00D61DF4"/>
    <w:rsid w:val="00D6227A"/>
    <w:rsid w:val="00D62534"/>
    <w:rsid w:val="00D6375E"/>
    <w:rsid w:val="00D65312"/>
    <w:rsid w:val="00D6541D"/>
    <w:rsid w:val="00D668F7"/>
    <w:rsid w:val="00D66BE0"/>
    <w:rsid w:val="00D6762A"/>
    <w:rsid w:val="00D72384"/>
    <w:rsid w:val="00D73E41"/>
    <w:rsid w:val="00D73F6E"/>
    <w:rsid w:val="00D74FBE"/>
    <w:rsid w:val="00D75D1C"/>
    <w:rsid w:val="00D76C91"/>
    <w:rsid w:val="00D76E07"/>
    <w:rsid w:val="00D77A79"/>
    <w:rsid w:val="00D80204"/>
    <w:rsid w:val="00D802C1"/>
    <w:rsid w:val="00D8077C"/>
    <w:rsid w:val="00D80C63"/>
    <w:rsid w:val="00D80E4D"/>
    <w:rsid w:val="00D8144F"/>
    <w:rsid w:val="00D819F0"/>
    <w:rsid w:val="00D81AAD"/>
    <w:rsid w:val="00D833AC"/>
    <w:rsid w:val="00D8367E"/>
    <w:rsid w:val="00D83DC8"/>
    <w:rsid w:val="00D843CC"/>
    <w:rsid w:val="00D84CE8"/>
    <w:rsid w:val="00D854EA"/>
    <w:rsid w:val="00D8626C"/>
    <w:rsid w:val="00D94934"/>
    <w:rsid w:val="00D94FE1"/>
    <w:rsid w:val="00D955DF"/>
    <w:rsid w:val="00D95823"/>
    <w:rsid w:val="00D9731A"/>
    <w:rsid w:val="00D9765D"/>
    <w:rsid w:val="00D977BA"/>
    <w:rsid w:val="00D97F8C"/>
    <w:rsid w:val="00DA0A8C"/>
    <w:rsid w:val="00DA0AA8"/>
    <w:rsid w:val="00DA1A15"/>
    <w:rsid w:val="00DA2752"/>
    <w:rsid w:val="00DA3515"/>
    <w:rsid w:val="00DA42CB"/>
    <w:rsid w:val="00DA472B"/>
    <w:rsid w:val="00DA48A0"/>
    <w:rsid w:val="00DA4FB6"/>
    <w:rsid w:val="00DA6093"/>
    <w:rsid w:val="00DA694A"/>
    <w:rsid w:val="00DA6F38"/>
    <w:rsid w:val="00DA7183"/>
    <w:rsid w:val="00DB03A9"/>
    <w:rsid w:val="00DB3735"/>
    <w:rsid w:val="00DB39EA"/>
    <w:rsid w:val="00DB48AC"/>
    <w:rsid w:val="00DB5C30"/>
    <w:rsid w:val="00DB6582"/>
    <w:rsid w:val="00DC0213"/>
    <w:rsid w:val="00DC04FE"/>
    <w:rsid w:val="00DC2CDA"/>
    <w:rsid w:val="00DC46DB"/>
    <w:rsid w:val="00DC547F"/>
    <w:rsid w:val="00DC5566"/>
    <w:rsid w:val="00DC5AB1"/>
    <w:rsid w:val="00DC5B9C"/>
    <w:rsid w:val="00DC5E6B"/>
    <w:rsid w:val="00DC61E6"/>
    <w:rsid w:val="00DC63A5"/>
    <w:rsid w:val="00DC6ACD"/>
    <w:rsid w:val="00DC77AF"/>
    <w:rsid w:val="00DD138A"/>
    <w:rsid w:val="00DD1DD1"/>
    <w:rsid w:val="00DD20E2"/>
    <w:rsid w:val="00DD2383"/>
    <w:rsid w:val="00DD26EE"/>
    <w:rsid w:val="00DD2EE2"/>
    <w:rsid w:val="00DD3147"/>
    <w:rsid w:val="00DD4A5E"/>
    <w:rsid w:val="00DD4B16"/>
    <w:rsid w:val="00DD6B07"/>
    <w:rsid w:val="00DD6E22"/>
    <w:rsid w:val="00DD7F57"/>
    <w:rsid w:val="00DE072F"/>
    <w:rsid w:val="00DE094D"/>
    <w:rsid w:val="00DE1165"/>
    <w:rsid w:val="00DE1562"/>
    <w:rsid w:val="00DE1686"/>
    <w:rsid w:val="00DE1C35"/>
    <w:rsid w:val="00DE1FDC"/>
    <w:rsid w:val="00DE2D64"/>
    <w:rsid w:val="00DE447B"/>
    <w:rsid w:val="00DE5814"/>
    <w:rsid w:val="00DE6737"/>
    <w:rsid w:val="00DE7183"/>
    <w:rsid w:val="00DE75AA"/>
    <w:rsid w:val="00DE79DC"/>
    <w:rsid w:val="00DF175A"/>
    <w:rsid w:val="00DF1B33"/>
    <w:rsid w:val="00DF3015"/>
    <w:rsid w:val="00DF335D"/>
    <w:rsid w:val="00DF431E"/>
    <w:rsid w:val="00DF4FC4"/>
    <w:rsid w:val="00DF6814"/>
    <w:rsid w:val="00DF6A9F"/>
    <w:rsid w:val="00DF6CD5"/>
    <w:rsid w:val="00DF6F63"/>
    <w:rsid w:val="00DF7A26"/>
    <w:rsid w:val="00E014D0"/>
    <w:rsid w:val="00E0379A"/>
    <w:rsid w:val="00E042DB"/>
    <w:rsid w:val="00E06D4F"/>
    <w:rsid w:val="00E07019"/>
    <w:rsid w:val="00E07450"/>
    <w:rsid w:val="00E10BB2"/>
    <w:rsid w:val="00E11445"/>
    <w:rsid w:val="00E1232F"/>
    <w:rsid w:val="00E12A85"/>
    <w:rsid w:val="00E13AE3"/>
    <w:rsid w:val="00E16063"/>
    <w:rsid w:val="00E162E8"/>
    <w:rsid w:val="00E1781F"/>
    <w:rsid w:val="00E20E74"/>
    <w:rsid w:val="00E23ACF"/>
    <w:rsid w:val="00E23D58"/>
    <w:rsid w:val="00E243D6"/>
    <w:rsid w:val="00E2467D"/>
    <w:rsid w:val="00E24923"/>
    <w:rsid w:val="00E24B17"/>
    <w:rsid w:val="00E25D05"/>
    <w:rsid w:val="00E25E24"/>
    <w:rsid w:val="00E30487"/>
    <w:rsid w:val="00E305E8"/>
    <w:rsid w:val="00E30D92"/>
    <w:rsid w:val="00E311BE"/>
    <w:rsid w:val="00E32592"/>
    <w:rsid w:val="00E3263A"/>
    <w:rsid w:val="00E334BB"/>
    <w:rsid w:val="00E34D02"/>
    <w:rsid w:val="00E37919"/>
    <w:rsid w:val="00E4133D"/>
    <w:rsid w:val="00E415BA"/>
    <w:rsid w:val="00E41ED2"/>
    <w:rsid w:val="00E43A04"/>
    <w:rsid w:val="00E44011"/>
    <w:rsid w:val="00E44148"/>
    <w:rsid w:val="00E45467"/>
    <w:rsid w:val="00E462CF"/>
    <w:rsid w:val="00E46E00"/>
    <w:rsid w:val="00E47031"/>
    <w:rsid w:val="00E5074C"/>
    <w:rsid w:val="00E50BEF"/>
    <w:rsid w:val="00E51A5D"/>
    <w:rsid w:val="00E526AA"/>
    <w:rsid w:val="00E5381A"/>
    <w:rsid w:val="00E541E6"/>
    <w:rsid w:val="00E558CE"/>
    <w:rsid w:val="00E55956"/>
    <w:rsid w:val="00E5595E"/>
    <w:rsid w:val="00E559E2"/>
    <w:rsid w:val="00E56AA8"/>
    <w:rsid w:val="00E6011F"/>
    <w:rsid w:val="00E6151C"/>
    <w:rsid w:val="00E62CE9"/>
    <w:rsid w:val="00E62FB8"/>
    <w:rsid w:val="00E6342C"/>
    <w:rsid w:val="00E64D4D"/>
    <w:rsid w:val="00E67608"/>
    <w:rsid w:val="00E67714"/>
    <w:rsid w:val="00E6787D"/>
    <w:rsid w:val="00E711E6"/>
    <w:rsid w:val="00E71986"/>
    <w:rsid w:val="00E71F20"/>
    <w:rsid w:val="00E71F21"/>
    <w:rsid w:val="00E735EE"/>
    <w:rsid w:val="00E73B14"/>
    <w:rsid w:val="00E749E0"/>
    <w:rsid w:val="00E74AB8"/>
    <w:rsid w:val="00E75078"/>
    <w:rsid w:val="00E76327"/>
    <w:rsid w:val="00E76C6A"/>
    <w:rsid w:val="00E804B0"/>
    <w:rsid w:val="00E84A5B"/>
    <w:rsid w:val="00E85042"/>
    <w:rsid w:val="00E85511"/>
    <w:rsid w:val="00E86265"/>
    <w:rsid w:val="00E86A6E"/>
    <w:rsid w:val="00E87C0D"/>
    <w:rsid w:val="00E9459D"/>
    <w:rsid w:val="00E952A8"/>
    <w:rsid w:val="00E970BD"/>
    <w:rsid w:val="00E973D2"/>
    <w:rsid w:val="00EA0BF5"/>
    <w:rsid w:val="00EA1FB4"/>
    <w:rsid w:val="00EA3060"/>
    <w:rsid w:val="00EA3CD2"/>
    <w:rsid w:val="00EA4D17"/>
    <w:rsid w:val="00EA66B5"/>
    <w:rsid w:val="00EA6964"/>
    <w:rsid w:val="00EA6DC6"/>
    <w:rsid w:val="00EA6ED6"/>
    <w:rsid w:val="00EA6F99"/>
    <w:rsid w:val="00EB074A"/>
    <w:rsid w:val="00EB1A82"/>
    <w:rsid w:val="00EB20DA"/>
    <w:rsid w:val="00EB311A"/>
    <w:rsid w:val="00EB3EDC"/>
    <w:rsid w:val="00EB45E3"/>
    <w:rsid w:val="00EB4CB3"/>
    <w:rsid w:val="00EB68C1"/>
    <w:rsid w:val="00EB708B"/>
    <w:rsid w:val="00EC06CA"/>
    <w:rsid w:val="00EC1981"/>
    <w:rsid w:val="00EC21D8"/>
    <w:rsid w:val="00EC2319"/>
    <w:rsid w:val="00EC5174"/>
    <w:rsid w:val="00EC7872"/>
    <w:rsid w:val="00ED091F"/>
    <w:rsid w:val="00ED2082"/>
    <w:rsid w:val="00ED37E3"/>
    <w:rsid w:val="00ED4A62"/>
    <w:rsid w:val="00ED58F8"/>
    <w:rsid w:val="00ED5F94"/>
    <w:rsid w:val="00ED611D"/>
    <w:rsid w:val="00ED66C9"/>
    <w:rsid w:val="00EE07DE"/>
    <w:rsid w:val="00EE11AA"/>
    <w:rsid w:val="00EE41DE"/>
    <w:rsid w:val="00EE4AEF"/>
    <w:rsid w:val="00EE53B0"/>
    <w:rsid w:val="00EE5FB5"/>
    <w:rsid w:val="00EE6593"/>
    <w:rsid w:val="00EE6909"/>
    <w:rsid w:val="00EF1FA5"/>
    <w:rsid w:val="00EF3FB8"/>
    <w:rsid w:val="00EF4AB0"/>
    <w:rsid w:val="00EF6D1F"/>
    <w:rsid w:val="00EF7CFA"/>
    <w:rsid w:val="00F03C99"/>
    <w:rsid w:val="00F051C1"/>
    <w:rsid w:val="00F068A3"/>
    <w:rsid w:val="00F07CF6"/>
    <w:rsid w:val="00F07F66"/>
    <w:rsid w:val="00F10CC5"/>
    <w:rsid w:val="00F11B8E"/>
    <w:rsid w:val="00F121E4"/>
    <w:rsid w:val="00F13124"/>
    <w:rsid w:val="00F1350B"/>
    <w:rsid w:val="00F13610"/>
    <w:rsid w:val="00F13A5D"/>
    <w:rsid w:val="00F14387"/>
    <w:rsid w:val="00F1455D"/>
    <w:rsid w:val="00F145C9"/>
    <w:rsid w:val="00F1540D"/>
    <w:rsid w:val="00F15670"/>
    <w:rsid w:val="00F15E57"/>
    <w:rsid w:val="00F1705A"/>
    <w:rsid w:val="00F2147C"/>
    <w:rsid w:val="00F226DF"/>
    <w:rsid w:val="00F23C3F"/>
    <w:rsid w:val="00F23D43"/>
    <w:rsid w:val="00F23EDD"/>
    <w:rsid w:val="00F240D0"/>
    <w:rsid w:val="00F24E2A"/>
    <w:rsid w:val="00F252CF"/>
    <w:rsid w:val="00F25BA2"/>
    <w:rsid w:val="00F273CA"/>
    <w:rsid w:val="00F30E7B"/>
    <w:rsid w:val="00F31854"/>
    <w:rsid w:val="00F3206D"/>
    <w:rsid w:val="00F325E0"/>
    <w:rsid w:val="00F325F8"/>
    <w:rsid w:val="00F3323C"/>
    <w:rsid w:val="00F34A7C"/>
    <w:rsid w:val="00F34EA3"/>
    <w:rsid w:val="00F350CA"/>
    <w:rsid w:val="00F3529B"/>
    <w:rsid w:val="00F3641D"/>
    <w:rsid w:val="00F3686B"/>
    <w:rsid w:val="00F37721"/>
    <w:rsid w:val="00F4062C"/>
    <w:rsid w:val="00F43039"/>
    <w:rsid w:val="00F438FB"/>
    <w:rsid w:val="00F43DA2"/>
    <w:rsid w:val="00F464DA"/>
    <w:rsid w:val="00F46D48"/>
    <w:rsid w:val="00F4714F"/>
    <w:rsid w:val="00F50D96"/>
    <w:rsid w:val="00F514B2"/>
    <w:rsid w:val="00F530EA"/>
    <w:rsid w:val="00F540FA"/>
    <w:rsid w:val="00F542A1"/>
    <w:rsid w:val="00F54D82"/>
    <w:rsid w:val="00F552F3"/>
    <w:rsid w:val="00F56891"/>
    <w:rsid w:val="00F57D3E"/>
    <w:rsid w:val="00F61B47"/>
    <w:rsid w:val="00F625A8"/>
    <w:rsid w:val="00F6484A"/>
    <w:rsid w:val="00F6683D"/>
    <w:rsid w:val="00F66E35"/>
    <w:rsid w:val="00F67BF5"/>
    <w:rsid w:val="00F72DE9"/>
    <w:rsid w:val="00F73632"/>
    <w:rsid w:val="00F757AE"/>
    <w:rsid w:val="00F75A91"/>
    <w:rsid w:val="00F767BA"/>
    <w:rsid w:val="00F77251"/>
    <w:rsid w:val="00F81735"/>
    <w:rsid w:val="00F81F0C"/>
    <w:rsid w:val="00F8232B"/>
    <w:rsid w:val="00F8274A"/>
    <w:rsid w:val="00F82758"/>
    <w:rsid w:val="00F82CF0"/>
    <w:rsid w:val="00F83483"/>
    <w:rsid w:val="00F838FD"/>
    <w:rsid w:val="00F83F03"/>
    <w:rsid w:val="00F84779"/>
    <w:rsid w:val="00F84895"/>
    <w:rsid w:val="00F84999"/>
    <w:rsid w:val="00F85051"/>
    <w:rsid w:val="00F8715D"/>
    <w:rsid w:val="00F879D2"/>
    <w:rsid w:val="00F9227A"/>
    <w:rsid w:val="00F928A2"/>
    <w:rsid w:val="00F9330B"/>
    <w:rsid w:val="00F9505F"/>
    <w:rsid w:val="00F97D38"/>
    <w:rsid w:val="00FA0426"/>
    <w:rsid w:val="00FA1C8E"/>
    <w:rsid w:val="00FA21BA"/>
    <w:rsid w:val="00FA25E1"/>
    <w:rsid w:val="00FA2839"/>
    <w:rsid w:val="00FA3C87"/>
    <w:rsid w:val="00FA4A45"/>
    <w:rsid w:val="00FA5311"/>
    <w:rsid w:val="00FA5DF8"/>
    <w:rsid w:val="00FB0336"/>
    <w:rsid w:val="00FB21F5"/>
    <w:rsid w:val="00FB232C"/>
    <w:rsid w:val="00FB2869"/>
    <w:rsid w:val="00FB3702"/>
    <w:rsid w:val="00FB4301"/>
    <w:rsid w:val="00FB68D4"/>
    <w:rsid w:val="00FB7728"/>
    <w:rsid w:val="00FB7C21"/>
    <w:rsid w:val="00FB7D41"/>
    <w:rsid w:val="00FB7F61"/>
    <w:rsid w:val="00FC0924"/>
    <w:rsid w:val="00FC1173"/>
    <w:rsid w:val="00FC16E7"/>
    <w:rsid w:val="00FC2064"/>
    <w:rsid w:val="00FC2EEC"/>
    <w:rsid w:val="00FC35E2"/>
    <w:rsid w:val="00FC7021"/>
    <w:rsid w:val="00FC73AC"/>
    <w:rsid w:val="00FD0534"/>
    <w:rsid w:val="00FD0F4C"/>
    <w:rsid w:val="00FD1603"/>
    <w:rsid w:val="00FD2394"/>
    <w:rsid w:val="00FD365B"/>
    <w:rsid w:val="00FD3E70"/>
    <w:rsid w:val="00FD45A6"/>
    <w:rsid w:val="00FD4FAC"/>
    <w:rsid w:val="00FD6F21"/>
    <w:rsid w:val="00FE08D0"/>
    <w:rsid w:val="00FE1162"/>
    <w:rsid w:val="00FE14A6"/>
    <w:rsid w:val="00FE206B"/>
    <w:rsid w:val="00FE231D"/>
    <w:rsid w:val="00FE454A"/>
    <w:rsid w:val="00FE5629"/>
    <w:rsid w:val="00FE6469"/>
    <w:rsid w:val="00FE75C5"/>
    <w:rsid w:val="00FE7ADA"/>
    <w:rsid w:val="00FF0365"/>
    <w:rsid w:val="00FF0A5D"/>
    <w:rsid w:val="00FF0FFC"/>
    <w:rsid w:val="00FF1F25"/>
    <w:rsid w:val="00FF343F"/>
    <w:rsid w:val="00FF3F42"/>
    <w:rsid w:val="00FF476F"/>
    <w:rsid w:val="00FF62AD"/>
    <w:rsid w:val="00FF6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77252"/>
    <w:rPr>
      <w:sz w:val="24"/>
      <w:szCs w:val="24"/>
    </w:rPr>
  </w:style>
  <w:style w:type="paragraph" w:styleId="1">
    <w:name w:val="heading 1"/>
    <w:basedOn w:val="a"/>
    <w:next w:val="a"/>
    <w:link w:val="10"/>
    <w:uiPriority w:val="99"/>
    <w:qFormat/>
    <w:rsid w:val="00EB20DA"/>
    <w:pPr>
      <w:keepNext/>
      <w:jc w:val="center"/>
      <w:outlineLvl w:val="0"/>
    </w:pPr>
    <w:rPr>
      <w:rFonts w:ascii="Cambria" w:hAnsi="Cambria"/>
      <w:b/>
      <w:bCs/>
      <w:kern w:val="32"/>
      <w:sz w:val="32"/>
      <w:szCs w:val="32"/>
    </w:rPr>
  </w:style>
  <w:style w:type="paragraph" w:styleId="21">
    <w:name w:val="heading 2"/>
    <w:basedOn w:val="a"/>
    <w:next w:val="a"/>
    <w:link w:val="22"/>
    <w:uiPriority w:val="99"/>
    <w:qFormat/>
    <w:rsid w:val="00EB20DA"/>
    <w:pPr>
      <w:keepNext/>
      <w:outlineLvl w:val="1"/>
    </w:pPr>
    <w:rPr>
      <w:rFonts w:ascii="Cambria" w:hAnsi="Cambria"/>
      <w:b/>
      <w:bCs/>
      <w:i/>
      <w:iCs/>
      <w:sz w:val="28"/>
      <w:szCs w:val="28"/>
    </w:rPr>
  </w:style>
  <w:style w:type="paragraph" w:styleId="3">
    <w:name w:val="heading 3"/>
    <w:basedOn w:val="a"/>
    <w:next w:val="a"/>
    <w:link w:val="30"/>
    <w:uiPriority w:val="99"/>
    <w:qFormat/>
    <w:rsid w:val="00EB20D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B20D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EB20DA"/>
    <w:pPr>
      <w:keepNext/>
      <w:jc w:val="center"/>
      <w:outlineLvl w:val="4"/>
    </w:pPr>
    <w:rPr>
      <w:rFonts w:ascii="Calibri" w:hAnsi="Calibri"/>
      <w:b/>
      <w:bCs/>
      <w:i/>
      <w:iCs/>
      <w:sz w:val="26"/>
      <w:szCs w:val="26"/>
    </w:rPr>
  </w:style>
  <w:style w:type="paragraph" w:styleId="6">
    <w:name w:val="heading 6"/>
    <w:basedOn w:val="a"/>
    <w:next w:val="a"/>
    <w:link w:val="60"/>
    <w:uiPriority w:val="99"/>
    <w:qFormat/>
    <w:rsid w:val="00EB20DA"/>
    <w:pPr>
      <w:keepNext/>
      <w:jc w:val="right"/>
      <w:outlineLvl w:val="5"/>
    </w:pPr>
    <w:rPr>
      <w:rFonts w:ascii="Calibri" w:hAnsi="Calibri"/>
      <w:b/>
      <w:bCs/>
      <w:sz w:val="20"/>
      <w:szCs w:val="20"/>
    </w:rPr>
  </w:style>
  <w:style w:type="paragraph" w:styleId="7">
    <w:name w:val="heading 7"/>
    <w:basedOn w:val="a"/>
    <w:next w:val="a"/>
    <w:link w:val="70"/>
    <w:uiPriority w:val="99"/>
    <w:qFormat/>
    <w:rsid w:val="00EB20DA"/>
    <w:pPr>
      <w:keepNext/>
      <w:tabs>
        <w:tab w:val="left" w:pos="3960"/>
      </w:tabs>
      <w:ind w:left="3600"/>
      <w:outlineLvl w:val="6"/>
    </w:pPr>
    <w:rPr>
      <w:rFonts w:ascii="Calibri" w:hAnsi="Calibri"/>
    </w:rPr>
  </w:style>
  <w:style w:type="paragraph" w:styleId="8">
    <w:name w:val="heading 8"/>
    <w:basedOn w:val="a"/>
    <w:next w:val="a"/>
    <w:link w:val="80"/>
    <w:uiPriority w:val="99"/>
    <w:qFormat/>
    <w:rsid w:val="00EB20DA"/>
    <w:pPr>
      <w:spacing w:before="240" w:after="60"/>
      <w:outlineLvl w:val="7"/>
    </w:pPr>
    <w:rPr>
      <w:rFonts w:ascii="Calibri" w:hAnsi="Calibri"/>
      <w:i/>
      <w:iCs/>
    </w:rPr>
  </w:style>
  <w:style w:type="paragraph" w:styleId="9">
    <w:name w:val="heading 9"/>
    <w:basedOn w:val="a"/>
    <w:next w:val="a"/>
    <w:link w:val="90"/>
    <w:uiPriority w:val="99"/>
    <w:qFormat/>
    <w:rsid w:val="00EB20DA"/>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433C"/>
    <w:rPr>
      <w:rFonts w:ascii="Cambria" w:hAnsi="Cambria" w:cs="Times New Roman"/>
      <w:b/>
      <w:kern w:val="32"/>
      <w:sz w:val="32"/>
    </w:rPr>
  </w:style>
  <w:style w:type="character" w:customStyle="1" w:styleId="22">
    <w:name w:val="Заголовок 2 Знак"/>
    <w:link w:val="21"/>
    <w:uiPriority w:val="99"/>
    <w:locked/>
    <w:rsid w:val="00C5433C"/>
    <w:rPr>
      <w:rFonts w:ascii="Cambria" w:hAnsi="Cambria" w:cs="Times New Roman"/>
      <w:b/>
      <w:i/>
      <w:sz w:val="28"/>
    </w:rPr>
  </w:style>
  <w:style w:type="character" w:customStyle="1" w:styleId="30">
    <w:name w:val="Заголовок 3 Знак"/>
    <w:link w:val="3"/>
    <w:uiPriority w:val="99"/>
    <w:semiHidden/>
    <w:locked/>
    <w:rsid w:val="00C5433C"/>
    <w:rPr>
      <w:rFonts w:ascii="Cambria" w:hAnsi="Cambria" w:cs="Times New Roman"/>
      <w:b/>
      <w:sz w:val="26"/>
    </w:rPr>
  </w:style>
  <w:style w:type="character" w:customStyle="1" w:styleId="40">
    <w:name w:val="Заголовок 4 Знак"/>
    <w:link w:val="4"/>
    <w:uiPriority w:val="99"/>
    <w:semiHidden/>
    <w:locked/>
    <w:rsid w:val="00C5433C"/>
    <w:rPr>
      <w:rFonts w:ascii="Calibri" w:hAnsi="Calibri" w:cs="Times New Roman"/>
      <w:b/>
      <w:sz w:val="28"/>
    </w:rPr>
  </w:style>
  <w:style w:type="character" w:customStyle="1" w:styleId="50">
    <w:name w:val="Заголовок 5 Знак"/>
    <w:link w:val="5"/>
    <w:uiPriority w:val="99"/>
    <w:semiHidden/>
    <w:locked/>
    <w:rsid w:val="00C5433C"/>
    <w:rPr>
      <w:rFonts w:ascii="Calibri" w:hAnsi="Calibri" w:cs="Times New Roman"/>
      <w:b/>
      <w:i/>
      <w:sz w:val="26"/>
    </w:rPr>
  </w:style>
  <w:style w:type="character" w:customStyle="1" w:styleId="60">
    <w:name w:val="Заголовок 6 Знак"/>
    <w:link w:val="6"/>
    <w:uiPriority w:val="99"/>
    <w:semiHidden/>
    <w:locked/>
    <w:rsid w:val="00C5433C"/>
    <w:rPr>
      <w:rFonts w:ascii="Calibri" w:hAnsi="Calibri" w:cs="Times New Roman"/>
      <w:b/>
    </w:rPr>
  </w:style>
  <w:style w:type="character" w:customStyle="1" w:styleId="70">
    <w:name w:val="Заголовок 7 Знак"/>
    <w:link w:val="7"/>
    <w:uiPriority w:val="99"/>
    <w:semiHidden/>
    <w:locked/>
    <w:rsid w:val="00C5433C"/>
    <w:rPr>
      <w:rFonts w:ascii="Calibri" w:hAnsi="Calibri" w:cs="Times New Roman"/>
      <w:sz w:val="24"/>
    </w:rPr>
  </w:style>
  <w:style w:type="character" w:customStyle="1" w:styleId="80">
    <w:name w:val="Заголовок 8 Знак"/>
    <w:link w:val="8"/>
    <w:uiPriority w:val="99"/>
    <w:semiHidden/>
    <w:locked/>
    <w:rsid w:val="00C5433C"/>
    <w:rPr>
      <w:rFonts w:ascii="Calibri" w:hAnsi="Calibri" w:cs="Times New Roman"/>
      <w:i/>
      <w:sz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uiPriority w:val="99"/>
    <w:rsid w:val="00EB20DA"/>
    <w:rPr>
      <w:rFonts w:ascii="Courier New" w:hAnsi="Courier New"/>
      <w:lang w:val="ru-RU" w:eastAsia="ru-RU"/>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style>
  <w:style w:type="character" w:customStyle="1" w:styleId="a5">
    <w:name w:val="Нижний колонтитул Знак"/>
    <w:link w:val="a4"/>
    <w:uiPriority w:val="99"/>
    <w:locked/>
    <w:rsid w:val="00C5433C"/>
    <w:rPr>
      <w:rFonts w:cs="Times New Roman"/>
      <w:sz w:val="24"/>
    </w:rPr>
  </w:style>
  <w:style w:type="paragraph" w:styleId="a6">
    <w:name w:val="Body Text"/>
    <w:basedOn w:val="a"/>
    <w:link w:val="a7"/>
    <w:uiPriority w:val="99"/>
    <w:rsid w:val="00EB20DA"/>
    <w:pPr>
      <w:spacing w:before="20" w:after="20"/>
      <w:ind w:firstLine="737"/>
      <w:jc w:val="both"/>
    </w:pPr>
  </w:style>
  <w:style w:type="character" w:customStyle="1" w:styleId="a7">
    <w:name w:val="Основной текст Знак"/>
    <w:link w:val="a6"/>
    <w:uiPriority w:val="99"/>
    <w:locked/>
    <w:rsid w:val="00C5433C"/>
    <w:rPr>
      <w:rFonts w:cs="Times New Roman"/>
      <w:sz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link w:val="HTML"/>
    <w:uiPriority w:val="99"/>
    <w:locked/>
    <w:rsid w:val="00C5433C"/>
    <w:rPr>
      <w:rFonts w:ascii="Courier New" w:hAnsi="Courier New" w:cs="Times New Roman"/>
      <w:sz w:val="20"/>
    </w:rPr>
  </w:style>
  <w:style w:type="paragraph" w:styleId="ab">
    <w:name w:val="Body Text Indent"/>
    <w:basedOn w:val="a"/>
    <w:link w:val="ac"/>
    <w:uiPriority w:val="99"/>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lang w:val="uk-UA" w:eastAsia="ru-RU"/>
    </w:rPr>
  </w:style>
  <w:style w:type="paragraph" w:styleId="24">
    <w:name w:val="Body Text 2"/>
    <w:basedOn w:val="a"/>
    <w:link w:val="25"/>
    <w:uiPriority w:val="99"/>
    <w:rsid w:val="00EB20DA"/>
    <w:pPr>
      <w:jc w:val="center"/>
    </w:pPr>
  </w:style>
  <w:style w:type="character" w:customStyle="1" w:styleId="25">
    <w:name w:val="Основной текст 2 Знак"/>
    <w:link w:val="24"/>
    <w:uiPriority w:val="99"/>
    <w:semiHidden/>
    <w:locked/>
    <w:rsid w:val="00C5433C"/>
    <w:rPr>
      <w:rFonts w:cs="Times New Roman"/>
      <w:sz w:val="24"/>
    </w:rPr>
  </w:style>
  <w:style w:type="paragraph" w:styleId="31">
    <w:name w:val="Body Text 3"/>
    <w:basedOn w:val="a"/>
    <w:link w:val="32"/>
    <w:uiPriority w:val="99"/>
    <w:rsid w:val="00EB20DA"/>
    <w:pPr>
      <w:ind w:right="196"/>
    </w:pPr>
    <w:rPr>
      <w:sz w:val="16"/>
      <w:szCs w:val="16"/>
    </w:rPr>
  </w:style>
  <w:style w:type="character" w:customStyle="1" w:styleId="32">
    <w:name w:val="Основной текст 3 Знак"/>
    <w:link w:val="31"/>
    <w:uiPriority w:val="99"/>
    <w:locked/>
    <w:rsid w:val="00C5433C"/>
    <w:rPr>
      <w:rFonts w:cs="Times New Roman"/>
      <w:sz w:val="16"/>
    </w:rPr>
  </w:style>
  <w:style w:type="paragraph" w:customStyle="1" w:styleId="ad">
    <w:name w:val="Нормальний текст"/>
    <w:basedOn w:val="a"/>
    <w:uiPriority w:val="99"/>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style>
  <w:style w:type="character" w:customStyle="1" w:styleId="27">
    <w:name w:val="Основной текст с отступом 2 Знак"/>
    <w:link w:val="26"/>
    <w:uiPriority w:val="99"/>
    <w:locked/>
    <w:rsid w:val="00C5433C"/>
    <w:rPr>
      <w:rFonts w:cs="Times New Roman"/>
      <w:sz w:val="24"/>
    </w:rPr>
  </w:style>
  <w:style w:type="paragraph" w:styleId="33">
    <w:name w:val="Body Text Indent 3"/>
    <w:basedOn w:val="a"/>
    <w:link w:val="34"/>
    <w:uiPriority w:val="99"/>
    <w:rsid w:val="00EB20DA"/>
    <w:pPr>
      <w:ind w:right="23" w:firstLine="252"/>
      <w:jc w:val="both"/>
    </w:pPr>
    <w:rPr>
      <w:sz w:val="16"/>
      <w:szCs w:val="16"/>
    </w:rPr>
  </w:style>
  <w:style w:type="character" w:customStyle="1" w:styleId="34">
    <w:name w:val="Основной текст с отступом 3 Знак"/>
    <w:link w:val="33"/>
    <w:uiPriority w:val="99"/>
    <w:semiHidden/>
    <w:locked/>
    <w:rsid w:val="00C5433C"/>
    <w:rPr>
      <w:rFonts w:cs="Times New Roman"/>
      <w:sz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uiPriority w:val="99"/>
    <w:qFormat/>
    <w:rsid w:val="00EB20DA"/>
    <w:pPr>
      <w:jc w:val="center"/>
    </w:pPr>
    <w:rPr>
      <w:rFonts w:ascii="Cambria" w:hAnsi="Cambria"/>
      <w:b/>
      <w:bCs/>
      <w:kern w:val="28"/>
      <w:sz w:val="32"/>
      <w:szCs w:val="32"/>
    </w:rPr>
  </w:style>
  <w:style w:type="character" w:customStyle="1" w:styleId="af">
    <w:name w:val="Название Знак"/>
    <w:link w:val="ae"/>
    <w:uiPriority w:val="99"/>
    <w:locked/>
    <w:rsid w:val="00C5433C"/>
    <w:rPr>
      <w:rFonts w:ascii="Cambria" w:hAnsi="Cambria" w:cs="Times New Roman"/>
      <w:b/>
      <w:kern w:val="28"/>
      <w:sz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rsid w:val="00EB20DA"/>
    <w:pPr>
      <w:spacing w:before="100" w:beforeAutospacing="1" w:after="100" w:afterAutospacing="1"/>
    </w:pPr>
    <w:rPr>
      <w:szCs w:val="20"/>
    </w:rPr>
  </w:style>
  <w:style w:type="character" w:styleId="af4">
    <w:name w:val="annotation reference"/>
    <w:uiPriority w:val="99"/>
    <w:semiHidden/>
    <w:rsid w:val="00EB20DA"/>
    <w:rPr>
      <w:rFonts w:cs="Times New Roman"/>
      <w:sz w:val="16"/>
    </w:rPr>
  </w:style>
  <w:style w:type="paragraph" w:styleId="af5">
    <w:name w:val="header"/>
    <w:basedOn w:val="a"/>
    <w:link w:val="af6"/>
    <w:uiPriority w:val="99"/>
    <w:rsid w:val="00EB20DA"/>
    <w:pPr>
      <w:tabs>
        <w:tab w:val="center" w:pos="4153"/>
        <w:tab w:val="right" w:pos="8306"/>
      </w:tabs>
      <w:spacing w:before="20" w:after="20"/>
      <w:ind w:firstLine="737"/>
      <w:jc w:val="both"/>
    </w:pPr>
  </w:style>
  <w:style w:type="character" w:customStyle="1" w:styleId="af6">
    <w:name w:val="Верхний колонтитул Знак"/>
    <w:link w:val="af5"/>
    <w:uiPriority w:val="99"/>
    <w:semiHidden/>
    <w:locked/>
    <w:rsid w:val="00C5433C"/>
    <w:rPr>
      <w:rFonts w:cs="Times New Roman"/>
      <w:sz w:val="24"/>
    </w:rPr>
  </w:style>
  <w:style w:type="paragraph" w:customStyle="1" w:styleId="Iauiue">
    <w:name w:val="Iau?iue"/>
    <w:uiPriority w:val="99"/>
    <w:rsid w:val="00EB20DA"/>
    <w:rPr>
      <w:lang w:eastAsia="en-US"/>
    </w:rPr>
  </w:style>
  <w:style w:type="paragraph" w:styleId="af7">
    <w:name w:val="annotation text"/>
    <w:basedOn w:val="a"/>
    <w:link w:val="af8"/>
    <w:uiPriority w:val="99"/>
    <w:semiHidden/>
    <w:rsid w:val="00EB20DA"/>
    <w:rPr>
      <w:sz w:val="20"/>
      <w:szCs w:val="20"/>
    </w:rPr>
  </w:style>
  <w:style w:type="character" w:customStyle="1" w:styleId="af8">
    <w:name w:val="Текст примечания Знак"/>
    <w:link w:val="af7"/>
    <w:uiPriority w:val="99"/>
    <w:semiHidden/>
    <w:locked/>
    <w:rsid w:val="00C5433C"/>
    <w:rPr>
      <w:rFonts w:cs="Times New Roman"/>
      <w:sz w:val="20"/>
    </w:rPr>
  </w:style>
  <w:style w:type="paragraph" w:styleId="af9">
    <w:name w:val="Block Text"/>
    <w:basedOn w:val="a"/>
    <w:uiPriority w:val="99"/>
    <w:rsid w:val="00A56476"/>
    <w:pPr>
      <w:spacing w:before="120"/>
      <w:ind w:left="284" w:right="43"/>
      <w:jc w:val="both"/>
    </w:pPr>
    <w:rPr>
      <w:szCs w:val="20"/>
      <w:lang w:val="uk-UA"/>
    </w:rPr>
  </w:style>
  <w:style w:type="paragraph" w:styleId="afa">
    <w:name w:val="Subtitle"/>
    <w:basedOn w:val="a"/>
    <w:link w:val="afb"/>
    <w:uiPriority w:val="99"/>
    <w:qFormat/>
    <w:rsid w:val="00A56476"/>
    <w:pPr>
      <w:spacing w:before="120" w:after="120"/>
      <w:jc w:val="center"/>
    </w:pPr>
    <w:rPr>
      <w:rFonts w:ascii="Cambria" w:hAnsi="Cambria"/>
    </w:rPr>
  </w:style>
  <w:style w:type="character" w:customStyle="1" w:styleId="afb">
    <w:name w:val="Подзаголовок Знак"/>
    <w:link w:val="afa"/>
    <w:uiPriority w:val="99"/>
    <w:locked/>
    <w:rsid w:val="00C5433C"/>
    <w:rPr>
      <w:rFonts w:ascii="Cambria" w:hAnsi="Cambria" w:cs="Times New Roman"/>
      <w:sz w:val="24"/>
    </w:rPr>
  </w:style>
  <w:style w:type="table" w:styleId="afc">
    <w:name w:val="Table Grid"/>
    <w:basedOn w:val="a1"/>
    <w:uiPriority w:val="99"/>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style>
  <w:style w:type="paragraph" w:customStyle="1" w:styleId="afd">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uiPriority w:val="99"/>
    <w:rsid w:val="00111605"/>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uiPriority w:val="99"/>
    <w:rsid w:val="00D37B45"/>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e">
    <w:name w:val="List Paragraph"/>
    <w:basedOn w:val="a"/>
    <w:uiPriority w:val="99"/>
    <w:qFormat/>
    <w:rsid w:val="0004755C"/>
    <w:pPr>
      <w:ind w:left="708"/>
    </w:pPr>
  </w:style>
  <w:style w:type="paragraph" w:customStyle="1" w:styleId="12">
    <w:name w:val="Абзац списка1"/>
    <w:basedOn w:val="a"/>
    <w:uiPriority w:val="99"/>
    <w:rsid w:val="003F17A7"/>
    <w:pPr>
      <w:spacing w:after="200" w:line="276" w:lineRule="auto"/>
      <w:ind w:left="720"/>
      <w:contextualSpacing/>
    </w:pPr>
    <w:rPr>
      <w:rFonts w:ascii="Calibri" w:hAnsi="Calibri"/>
      <w:sz w:val="22"/>
      <w:szCs w:val="22"/>
      <w:lang w:eastAsia="en-US"/>
    </w:rPr>
  </w:style>
  <w:style w:type="paragraph" w:customStyle="1" w:styleId="aff">
    <w:name w:val="Гриф и екзэмпляр"/>
    <w:basedOn w:val="a"/>
    <w:uiPriority w:val="99"/>
    <w:rsid w:val="003F17A7"/>
    <w:pPr>
      <w:jc w:val="right"/>
    </w:pPr>
    <w:rPr>
      <w:szCs w:val="28"/>
      <w:lang w:val="uk-UA" w:eastAsia="en-US"/>
    </w:rPr>
  </w:style>
  <w:style w:type="paragraph" w:customStyle="1" w:styleId="aff0">
    <w:name w:val="Согласовано и утверждаю"/>
    <w:basedOn w:val="a"/>
    <w:uiPriority w:val="99"/>
    <w:rsid w:val="003F17A7"/>
    <w:pPr>
      <w:jc w:val="center"/>
    </w:pPr>
    <w:rPr>
      <w:caps/>
      <w:szCs w:val="28"/>
      <w:lang w:val="uk-UA" w:eastAsia="en-US"/>
    </w:rPr>
  </w:style>
  <w:style w:type="paragraph" w:customStyle="1" w:styleId="aff1">
    <w:name w:val="Название (общее)"/>
    <w:basedOn w:val="a"/>
    <w:uiPriority w:val="99"/>
    <w:rsid w:val="003F17A7"/>
    <w:pPr>
      <w:jc w:val="center"/>
    </w:pPr>
    <w:rPr>
      <w:b/>
      <w:caps/>
      <w:lang w:val="uk-UA" w:eastAsia="en-US"/>
    </w:rPr>
  </w:style>
  <w:style w:type="paragraph" w:customStyle="1" w:styleId="aff2">
    <w:name w:val="Название (частное)"/>
    <w:basedOn w:val="a"/>
    <w:uiPriority w:val="99"/>
    <w:rsid w:val="003F17A7"/>
    <w:pPr>
      <w:jc w:val="center"/>
    </w:pPr>
    <w:rPr>
      <w:szCs w:val="28"/>
      <w:lang w:val="uk-UA" w:eastAsia="en-US"/>
    </w:rPr>
  </w:style>
  <w:style w:type="paragraph" w:customStyle="1" w:styleId="aff3">
    <w:name w:val="Обозначение документа"/>
    <w:basedOn w:val="a"/>
    <w:uiPriority w:val="99"/>
    <w:rsid w:val="003F17A7"/>
    <w:pPr>
      <w:jc w:val="center"/>
    </w:pPr>
    <w:rPr>
      <w:b/>
      <w:caps/>
      <w:lang w:val="uk-UA" w:eastAsia="en-US"/>
    </w:rPr>
  </w:style>
  <w:style w:type="paragraph" w:customStyle="1" w:styleId="aff4">
    <w:name w:val="Количество листов"/>
    <w:basedOn w:val="a"/>
    <w:uiPriority w:val="99"/>
    <w:rsid w:val="003F17A7"/>
    <w:pPr>
      <w:jc w:val="center"/>
    </w:pPr>
    <w:rPr>
      <w:szCs w:val="28"/>
      <w:lang w:val="uk-UA" w:eastAsia="en-US"/>
    </w:rPr>
  </w:style>
  <w:style w:type="paragraph" w:customStyle="1" w:styleId="aff5">
    <w:name w:val="Место создания и год"/>
    <w:basedOn w:val="a"/>
    <w:uiPriority w:val="99"/>
    <w:rsid w:val="003F17A7"/>
    <w:pPr>
      <w:jc w:val="center"/>
    </w:pPr>
    <w:rPr>
      <w:lang w:val="uk-UA" w:eastAsia="en-US"/>
    </w:rPr>
  </w:style>
  <w:style w:type="paragraph" w:customStyle="1" w:styleId="aff6">
    <w:name w:val="Основной шрифт (по центру)"/>
    <w:basedOn w:val="a"/>
    <w:uiPriority w:val="99"/>
    <w:rsid w:val="003F17A7"/>
    <w:pPr>
      <w:jc w:val="center"/>
    </w:pPr>
    <w:rPr>
      <w:szCs w:val="28"/>
      <w:lang w:val="uk-UA" w:eastAsia="en-US"/>
    </w:rPr>
  </w:style>
  <w:style w:type="paragraph" w:customStyle="1" w:styleId="aff7">
    <w:name w:val="Должности и подписи"/>
    <w:basedOn w:val="a"/>
    <w:uiPriority w:val="99"/>
    <w:rsid w:val="003F17A7"/>
    <w:rPr>
      <w:szCs w:val="28"/>
      <w:lang w:val="uk-UA" w:eastAsia="en-US"/>
    </w:rPr>
  </w:style>
  <w:style w:type="paragraph" w:customStyle="1" w:styleId="aff8">
    <w:name w:val="Основной шрифт"/>
    <w:uiPriority w:val="99"/>
    <w:rsid w:val="003F17A7"/>
    <w:pPr>
      <w:suppressAutoHyphens/>
    </w:pPr>
    <w:rPr>
      <w:sz w:val="24"/>
      <w:szCs w:val="28"/>
      <w:lang w:val="uk-UA" w:eastAsia="ar-SA"/>
    </w:rPr>
  </w:style>
  <w:style w:type="paragraph" w:styleId="20">
    <w:name w:val="List 2"/>
    <w:basedOn w:val="a"/>
    <w:uiPriority w:val="99"/>
    <w:locked/>
    <w:rsid w:val="003974F9"/>
    <w:pPr>
      <w:numPr>
        <w:ilvl w:val="1"/>
        <w:numId w:val="5"/>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9">
    <w:name w:val="annotation subject"/>
    <w:basedOn w:val="af7"/>
    <w:next w:val="af7"/>
    <w:link w:val="affa"/>
    <w:uiPriority w:val="99"/>
    <w:semiHidden/>
    <w:locked/>
    <w:rsid w:val="00134681"/>
    <w:rPr>
      <w:b/>
      <w:bCs/>
    </w:rPr>
  </w:style>
  <w:style w:type="character" w:customStyle="1" w:styleId="affa">
    <w:name w:val="Тема примечания Знак"/>
    <w:link w:val="aff9"/>
    <w:uiPriority w:val="99"/>
    <w:semiHidden/>
    <w:locked/>
    <w:rsid w:val="0014072D"/>
    <w:rPr>
      <w:rFonts w:cs="Times New Roman"/>
      <w:b/>
      <w:sz w:val="20"/>
    </w:rPr>
  </w:style>
  <w:style w:type="paragraph" w:styleId="affb">
    <w:name w:val="Balloon Text"/>
    <w:basedOn w:val="a"/>
    <w:link w:val="affc"/>
    <w:uiPriority w:val="99"/>
    <w:locked/>
    <w:rsid w:val="00134681"/>
    <w:rPr>
      <w:sz w:val="2"/>
      <w:szCs w:val="20"/>
    </w:rPr>
  </w:style>
  <w:style w:type="character" w:customStyle="1" w:styleId="affc">
    <w:name w:val="Текст выноски Знак"/>
    <w:link w:val="affb"/>
    <w:uiPriority w:val="99"/>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uiPriority w:val="99"/>
    <w:rsid w:val="003C7176"/>
    <w:pPr>
      <w:spacing w:before="100" w:beforeAutospacing="1" w:after="100" w:afterAutospacing="1"/>
    </w:pPr>
  </w:style>
  <w:style w:type="character" w:styleId="affd">
    <w:name w:val="Strong"/>
    <w:uiPriority w:val="99"/>
    <w:qFormat/>
    <w:rsid w:val="001E58DA"/>
    <w:rPr>
      <w:rFonts w:ascii="Times New Roman" w:hAnsi="Times New Roman" w:cs="Times New Roman"/>
      <w:b/>
    </w:rPr>
  </w:style>
  <w:style w:type="paragraph" w:styleId="affe">
    <w:name w:val="Plain Text"/>
    <w:basedOn w:val="a"/>
    <w:link w:val="afff"/>
    <w:uiPriority w:val="99"/>
    <w:locked/>
    <w:rsid w:val="009464C4"/>
    <w:rPr>
      <w:rFonts w:ascii="Courier New" w:hAnsi="Courier New"/>
      <w:spacing w:val="8"/>
      <w:sz w:val="20"/>
      <w:szCs w:val="20"/>
      <w:lang w:val="en-GB"/>
    </w:rPr>
  </w:style>
  <w:style w:type="character" w:customStyle="1" w:styleId="afff">
    <w:name w:val="Текст Знак"/>
    <w:link w:val="affe"/>
    <w:uiPriority w:val="99"/>
    <w:locked/>
    <w:rsid w:val="009464C4"/>
    <w:rPr>
      <w:rFonts w:ascii="Courier New" w:hAnsi="Courier New" w:cs="Times New Roman"/>
      <w:spacing w:val="8"/>
      <w:sz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11">
    <w:name w:val="Обычный (веб) Знак1"/>
    <w:aliases w:val="Normal (Web) Char Знак,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3"/>
    <w:uiPriority w:val="99"/>
    <w:locked/>
    <w:rsid w:val="000741BA"/>
    <w:rPr>
      <w:sz w:val="24"/>
    </w:rPr>
  </w:style>
  <w:style w:type="paragraph" w:customStyle="1" w:styleId="61">
    <w:name w:val="Знак6 Знак Знак Знак Знак Знак"/>
    <w:basedOn w:val="a"/>
    <w:uiPriority w:val="99"/>
    <w:rsid w:val="002252FD"/>
    <w:rPr>
      <w:rFonts w:ascii="Verdana" w:hAnsi="Verdana" w:cs="Verdana"/>
      <w:sz w:val="20"/>
      <w:szCs w:val="20"/>
      <w:lang w:val="en-US" w:eastAsia="en-US"/>
    </w:rPr>
  </w:style>
  <w:style w:type="paragraph" w:customStyle="1" w:styleId="afff0">
    <w:name w:val="Знак Знак Знак Знак Знак Знак Знак Знак Знак"/>
    <w:basedOn w:val="a"/>
    <w:uiPriority w:val="99"/>
    <w:rsid w:val="002252FD"/>
    <w:rPr>
      <w:rFonts w:ascii="Verdana" w:hAnsi="Verdana" w:cs="Verdana"/>
      <w:sz w:val="20"/>
      <w:szCs w:val="20"/>
      <w:lang w:val="en-US" w:eastAsia="en-US"/>
    </w:rPr>
  </w:style>
  <w:style w:type="paragraph" w:styleId="afff1">
    <w:name w:val="endnote text"/>
    <w:basedOn w:val="a"/>
    <w:link w:val="afff2"/>
    <w:uiPriority w:val="99"/>
    <w:semiHidden/>
    <w:locked/>
    <w:rsid w:val="002252FD"/>
    <w:pPr>
      <w:widowControl w:val="0"/>
      <w:spacing w:before="140"/>
      <w:ind w:firstLine="680"/>
      <w:jc w:val="both"/>
    </w:pPr>
    <w:rPr>
      <w:sz w:val="20"/>
      <w:lang w:val="uk-UA"/>
    </w:rPr>
  </w:style>
  <w:style w:type="character" w:customStyle="1" w:styleId="afff2">
    <w:name w:val="Текст концевой сноски Знак"/>
    <w:link w:val="afff1"/>
    <w:uiPriority w:val="99"/>
    <w:semiHidden/>
    <w:locked/>
    <w:rsid w:val="002252FD"/>
    <w:rPr>
      <w:rFonts w:cs="Times New Roman"/>
      <w:sz w:val="24"/>
      <w:lang w:val="uk-UA"/>
    </w:rPr>
  </w:style>
  <w:style w:type="paragraph" w:customStyle="1" w:styleId="afff3">
    <w:name w:val="Знак"/>
    <w:basedOn w:val="a"/>
    <w:link w:val="13"/>
    <w:uiPriority w:val="99"/>
    <w:rsid w:val="002252FD"/>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4">
    <w:name w:val="Знак Знак Знак Знак"/>
    <w:basedOn w:val="a"/>
    <w:uiPriority w:val="99"/>
    <w:rsid w:val="002252FD"/>
    <w:rPr>
      <w:rFonts w:ascii="Verdana" w:hAnsi="Verdana" w:cs="Verdana"/>
      <w:sz w:val="20"/>
      <w:szCs w:val="20"/>
      <w:lang w:val="en-US" w:eastAsia="en-US"/>
    </w:rPr>
  </w:style>
  <w:style w:type="paragraph" w:customStyle="1" w:styleId="14">
    <w:name w:val="Знак Знак Знак Знак Знак Знак1 Знак"/>
    <w:basedOn w:val="a"/>
    <w:uiPriority w:val="99"/>
    <w:rsid w:val="002252FD"/>
    <w:rPr>
      <w:rFonts w:ascii="Verdana" w:hAnsi="Verdana"/>
      <w:lang w:val="en-US" w:eastAsia="en-US"/>
    </w:rPr>
  </w:style>
  <w:style w:type="paragraph" w:customStyle="1" w:styleId="afff5">
    <w:name w:val="Знак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29">
    <w:name w:val="Знак2 Знак Знак Знак Знак Знак Знак"/>
    <w:basedOn w:val="a"/>
    <w:uiPriority w:val="99"/>
    <w:rsid w:val="002252FD"/>
    <w:rPr>
      <w:rFonts w:ascii="Verdana" w:hAnsi="Verdana" w:cs="Verdana"/>
      <w:sz w:val="20"/>
      <w:szCs w:val="20"/>
      <w:lang w:val="en-US" w:eastAsia="en-US"/>
    </w:rPr>
  </w:style>
  <w:style w:type="character" w:styleId="afff6">
    <w:name w:val="Emphasis"/>
    <w:uiPriority w:val="99"/>
    <w:qFormat/>
    <w:rsid w:val="002252FD"/>
    <w:rPr>
      <w:rFonts w:cs="Times New Roman"/>
      <w:i/>
    </w:rPr>
  </w:style>
  <w:style w:type="character" w:customStyle="1" w:styleId="36">
    <w:name w:val="Знак Знак3"/>
    <w:uiPriority w:val="99"/>
    <w:rsid w:val="002252FD"/>
    <w:rPr>
      <w:rFonts w:ascii="Times New Roman CYR" w:hAnsi="Times New Roman CYR"/>
      <w:sz w:val="24"/>
      <w:lang w:val="ru-RU" w:eastAsia="ru-RU"/>
    </w:rPr>
  </w:style>
  <w:style w:type="paragraph" w:customStyle="1" w:styleId="62">
    <w:name w:val="Знак6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7">
    <w:name w:val="Знак Знак Знак"/>
    <w:basedOn w:val="a"/>
    <w:uiPriority w:val="99"/>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uiPriority w:val="99"/>
    <w:rsid w:val="002252FD"/>
    <w:rPr>
      <w:rFonts w:ascii="Verdana" w:hAnsi="Verdana" w:cs="Verdana"/>
      <w:sz w:val="20"/>
      <w:szCs w:val="20"/>
      <w:lang w:val="en-US" w:eastAsia="en-US"/>
    </w:rPr>
  </w:style>
  <w:style w:type="character" w:customStyle="1" w:styleId="HTML2">
    <w:name w:val="Стандартный HTML Знак Знак2 Знак"/>
    <w:uiPriority w:val="99"/>
    <w:rsid w:val="002252FD"/>
    <w:rPr>
      <w:rFonts w:ascii="Courier New" w:hAnsi="Courier New"/>
      <w:lang w:val="ru-RU" w:eastAsia="ru-RU"/>
    </w:rPr>
  </w:style>
  <w:style w:type="paragraph" w:customStyle="1" w:styleId="64">
    <w:name w:val="Знак6 Знак Знак Знак Знак Знак Знак"/>
    <w:basedOn w:val="a"/>
    <w:uiPriority w:val="99"/>
    <w:rsid w:val="002252FD"/>
    <w:rPr>
      <w:rFonts w:ascii="Verdana" w:hAnsi="Verdana" w:cs="Verdana"/>
      <w:sz w:val="20"/>
      <w:szCs w:val="20"/>
      <w:lang w:val="en-US" w:eastAsia="en-US"/>
    </w:rPr>
  </w:style>
  <w:style w:type="character" w:customStyle="1" w:styleId="afff8">
    <w:name w:val="Основной текст_"/>
    <w:link w:val="71"/>
    <w:uiPriority w:val="99"/>
    <w:locked/>
    <w:rsid w:val="002252FD"/>
    <w:rPr>
      <w:spacing w:val="4"/>
      <w:sz w:val="21"/>
      <w:shd w:val="clear" w:color="auto" w:fill="FFFFFF"/>
    </w:rPr>
  </w:style>
  <w:style w:type="paragraph" w:customStyle="1" w:styleId="71">
    <w:name w:val="Основной текст7"/>
    <w:basedOn w:val="a"/>
    <w:link w:val="afff8"/>
    <w:uiPriority w:val="99"/>
    <w:rsid w:val="002252FD"/>
    <w:pPr>
      <w:widowControl w:val="0"/>
      <w:shd w:val="clear" w:color="auto" w:fill="FFFFFF"/>
      <w:spacing w:after="240" w:line="240" w:lineRule="atLeast"/>
      <w:jc w:val="right"/>
    </w:pPr>
    <w:rPr>
      <w:spacing w:val="4"/>
      <w:sz w:val="21"/>
      <w:szCs w:val="20"/>
    </w:rPr>
  </w:style>
  <w:style w:type="character" w:customStyle="1" w:styleId="15">
    <w:name w:val="Основной текст + Курсив1"/>
    <w:aliases w:val="Интервал 0 pt6"/>
    <w:uiPriority w:val="99"/>
    <w:rsid w:val="002252FD"/>
    <w:rPr>
      <w:rFonts w:ascii="Times New Roman" w:hAnsi="Times New Roman"/>
      <w:i/>
      <w:color w:val="000000"/>
      <w:spacing w:val="4"/>
      <w:w w:val="100"/>
      <w:position w:val="0"/>
      <w:sz w:val="21"/>
      <w:u w:val="none"/>
      <w:lang w:val="uk-UA" w:eastAsia="uk-UA"/>
    </w:rPr>
  </w:style>
  <w:style w:type="character" w:customStyle="1" w:styleId="37">
    <w:name w:val="Основной текст + Полужирный3"/>
    <w:uiPriority w:val="99"/>
    <w:rsid w:val="002252FD"/>
    <w:rPr>
      <w:rFonts w:ascii="Times New Roman" w:hAnsi="Times New Roman"/>
      <w:b/>
      <w:color w:val="000000"/>
      <w:spacing w:val="4"/>
      <w:w w:val="100"/>
      <w:position w:val="0"/>
      <w:sz w:val="21"/>
      <w:u w:val="none"/>
      <w:lang w:val="uk-UA" w:eastAsia="uk-UA"/>
    </w:rPr>
  </w:style>
  <w:style w:type="character" w:customStyle="1" w:styleId="2a">
    <w:name w:val="Основной текст2"/>
    <w:uiPriority w:val="99"/>
    <w:rsid w:val="002252FD"/>
    <w:rPr>
      <w:color w:val="000000"/>
      <w:spacing w:val="4"/>
      <w:w w:val="100"/>
      <w:position w:val="0"/>
      <w:sz w:val="21"/>
      <w:shd w:val="clear" w:color="auto" w:fill="FFFFFF"/>
      <w:lang w:val="uk-UA" w:eastAsia="uk-UA"/>
    </w:rPr>
  </w:style>
  <w:style w:type="paragraph" w:customStyle="1" w:styleId="xl65">
    <w:name w:val="xl65"/>
    <w:basedOn w:val="a"/>
    <w:uiPriority w:val="99"/>
    <w:rsid w:val="002252FD"/>
    <w:pPr>
      <w:spacing w:before="100" w:beforeAutospacing="1" w:after="100" w:afterAutospacing="1"/>
      <w:textAlignment w:val="top"/>
    </w:pPr>
    <w:rPr>
      <w:color w:val="000000"/>
    </w:rPr>
  </w:style>
  <w:style w:type="paragraph" w:customStyle="1" w:styleId="xl66">
    <w:name w:val="xl66"/>
    <w:basedOn w:val="a"/>
    <w:uiPriority w:val="99"/>
    <w:rsid w:val="002252FD"/>
    <w:pPr>
      <w:spacing w:before="100" w:beforeAutospacing="1" w:after="100" w:afterAutospacing="1"/>
      <w:jc w:val="center"/>
      <w:textAlignment w:val="top"/>
    </w:pPr>
    <w:rPr>
      <w:color w:val="000000"/>
    </w:rPr>
  </w:style>
  <w:style w:type="paragraph" w:customStyle="1" w:styleId="xl67">
    <w:name w:val="xl67"/>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uiPriority w:val="99"/>
    <w:rsid w:val="002252FD"/>
    <w:pPr>
      <w:spacing w:before="100" w:beforeAutospacing="1" w:after="100" w:afterAutospacing="1"/>
      <w:textAlignment w:val="top"/>
    </w:pPr>
    <w:rPr>
      <w:color w:val="000000"/>
    </w:rPr>
  </w:style>
  <w:style w:type="paragraph" w:customStyle="1" w:styleId="xl78">
    <w:name w:val="xl7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uiPriority w:val="99"/>
    <w:rsid w:val="002252FD"/>
    <w:pPr>
      <w:spacing w:before="100" w:beforeAutospacing="1" w:after="100" w:afterAutospacing="1"/>
      <w:jc w:val="center"/>
      <w:textAlignment w:val="top"/>
    </w:pPr>
    <w:rPr>
      <w:b/>
      <w:bCs/>
      <w:color w:val="000000"/>
    </w:rPr>
  </w:style>
  <w:style w:type="paragraph" w:customStyle="1" w:styleId="xl81">
    <w:name w:val="xl81"/>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uiPriority w:val="99"/>
    <w:rsid w:val="002252FD"/>
    <w:rPr>
      <w:rFonts w:cs="Times New Roman"/>
    </w:rPr>
  </w:style>
  <w:style w:type="paragraph" w:customStyle="1" w:styleId="font5">
    <w:name w:val="font5"/>
    <w:basedOn w:val="a"/>
    <w:uiPriority w:val="99"/>
    <w:rsid w:val="002252FD"/>
    <w:pPr>
      <w:spacing w:before="100" w:beforeAutospacing="1" w:after="100" w:afterAutospacing="1"/>
    </w:pPr>
    <w:rPr>
      <w:sz w:val="17"/>
      <w:szCs w:val="17"/>
    </w:rPr>
  </w:style>
  <w:style w:type="paragraph" w:customStyle="1" w:styleId="xl86">
    <w:name w:val="xl86"/>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style>
  <w:style w:type="character" w:customStyle="1" w:styleId="hps">
    <w:name w:val="hps"/>
    <w:uiPriority w:val="99"/>
    <w:rsid w:val="002252FD"/>
    <w:rPr>
      <w:rFonts w:cs="Times New Roman"/>
    </w:rPr>
  </w:style>
  <w:style w:type="character" w:customStyle="1" w:styleId="translation-chunk">
    <w:name w:val="translation-chunk"/>
    <w:uiPriority w:val="99"/>
    <w:rsid w:val="002252FD"/>
    <w:rPr>
      <w:rFonts w:cs="Times New Roman"/>
    </w:rPr>
  </w:style>
  <w:style w:type="paragraph" w:customStyle="1" w:styleId="16">
    <w:name w:val="1"/>
    <w:basedOn w:val="a"/>
    <w:uiPriority w:val="99"/>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NormalText">
    <w:name w:val="Normal Text"/>
    <w:basedOn w:val="a"/>
    <w:uiPriority w:val="99"/>
    <w:rsid w:val="002252FD"/>
    <w:pPr>
      <w:spacing w:before="120"/>
      <w:ind w:firstLine="567"/>
      <w:jc w:val="both"/>
    </w:pPr>
    <w:rPr>
      <w:rFonts w:ascii="Arial" w:hAnsi="Arial"/>
      <w:szCs w:val="20"/>
      <w:lang w:val="uk-UA"/>
    </w:rPr>
  </w:style>
  <w:style w:type="character" w:customStyle="1" w:styleId="shorttext">
    <w:name w:val="short_text"/>
    <w:uiPriority w:val="99"/>
    <w:rsid w:val="00151BF0"/>
    <w:rPr>
      <w:rFonts w:cs="Times New Roman"/>
    </w:rPr>
  </w:style>
  <w:style w:type="paragraph" w:customStyle="1" w:styleId="17">
    <w:name w:val="Обычный1"/>
    <w:uiPriority w:val="99"/>
    <w:rsid w:val="008155A7"/>
    <w:pPr>
      <w:spacing w:line="276" w:lineRule="auto"/>
    </w:pPr>
    <w:rPr>
      <w:rFonts w:ascii="Arial" w:hAnsi="Arial" w:cs="Arial"/>
      <w:color w:val="000000"/>
      <w:sz w:val="22"/>
      <w:szCs w:val="22"/>
    </w:rPr>
  </w:style>
  <w:style w:type="character" w:customStyle="1" w:styleId="13">
    <w:name w:val="Основной шрифт абзаца1"/>
    <w:link w:val="afff3"/>
    <w:uiPriority w:val="99"/>
    <w:locked/>
    <w:rsid w:val="005B41D9"/>
    <w:rPr>
      <w:rFonts w:ascii="Verdana" w:hAnsi="Verdana"/>
      <w:lang w:val="en-US" w:eastAsia="en-US"/>
    </w:rPr>
  </w:style>
  <w:style w:type="character" w:customStyle="1" w:styleId="afff9">
    <w:name w:val="Обычный (веб) Знак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uiPriority w:val="99"/>
    <w:locked/>
    <w:rsid w:val="00C00725"/>
    <w:rPr>
      <w:rFonts w:ascii="Times New Roman" w:hAnsi="Times New Roman"/>
      <w:sz w:val="24"/>
    </w:rPr>
  </w:style>
  <w:style w:type="paragraph" w:customStyle="1" w:styleId="Default">
    <w:name w:val="Default"/>
    <w:uiPriority w:val="99"/>
    <w:rsid w:val="00C00725"/>
    <w:pPr>
      <w:autoSpaceDE w:val="0"/>
      <w:autoSpaceDN w:val="0"/>
      <w:adjustRightInd w:val="0"/>
    </w:pPr>
    <w:rPr>
      <w:color w:val="000000"/>
      <w:sz w:val="24"/>
      <w:szCs w:val="24"/>
    </w:rPr>
  </w:style>
  <w:style w:type="character" w:customStyle="1" w:styleId="51">
    <w:name w:val="Знак Знак5"/>
    <w:uiPriority w:val="99"/>
    <w:rsid w:val="00C00725"/>
    <w:rPr>
      <w:rFonts w:ascii="Times New Roman CYR" w:hAnsi="Times New Roman CYR"/>
      <w:sz w:val="24"/>
    </w:rPr>
  </w:style>
  <w:style w:type="paragraph" w:customStyle="1" w:styleId="afffa">
    <w:name w:val="a"/>
    <w:basedOn w:val="a"/>
    <w:uiPriority w:val="99"/>
    <w:rsid w:val="00C00725"/>
    <w:pPr>
      <w:spacing w:before="100" w:beforeAutospacing="1" w:after="100" w:afterAutospacing="1"/>
    </w:pPr>
  </w:style>
  <w:style w:type="paragraph" w:customStyle="1" w:styleId="38">
    <w:name w:val="Абзац списка3"/>
    <w:basedOn w:val="a"/>
    <w:uiPriority w:val="99"/>
    <w:rsid w:val="00C00725"/>
    <w:pPr>
      <w:spacing w:after="200" w:line="276" w:lineRule="auto"/>
      <w:ind w:left="720"/>
      <w:contextualSpacing/>
    </w:pPr>
    <w:rPr>
      <w:rFonts w:ascii="Calibri" w:hAnsi="Calibri"/>
      <w:sz w:val="22"/>
      <w:szCs w:val="22"/>
    </w:rPr>
  </w:style>
  <w:style w:type="character" w:customStyle="1" w:styleId="65">
    <w:name w:val="Знак Знак6"/>
    <w:uiPriority w:val="99"/>
    <w:rsid w:val="00C00725"/>
    <w:rPr>
      <w:rFonts w:ascii="Cambria" w:hAnsi="Cambria" w:cs="Times New Roman"/>
      <w:b/>
      <w:bCs/>
      <w:i/>
      <w:iCs/>
      <w:sz w:val="28"/>
      <w:szCs w:val="28"/>
      <w:lang w:val="ru-RU" w:eastAsia="en-US"/>
    </w:rPr>
  </w:style>
  <w:style w:type="paragraph" w:customStyle="1" w:styleId="login-buttonuser">
    <w:name w:val="login-button__user"/>
    <w:basedOn w:val="a"/>
    <w:uiPriority w:val="99"/>
    <w:rsid w:val="00C00725"/>
    <w:pPr>
      <w:spacing w:before="100" w:beforeAutospacing="1" w:after="100" w:afterAutospacing="1"/>
    </w:pPr>
    <w:rPr>
      <w:lang w:val="uk-UA" w:eastAsia="uk-UA"/>
    </w:rPr>
  </w:style>
  <w:style w:type="character" w:customStyle="1" w:styleId="41">
    <w:name w:val="Знак Знак4"/>
    <w:uiPriority w:val="99"/>
    <w:rsid w:val="00C00725"/>
    <w:rPr>
      <w:rFonts w:ascii="Times New Roman" w:hAnsi="Times New Roman" w:cs="Times New Roman"/>
      <w:color w:val="0000FF"/>
      <w:sz w:val="24"/>
      <w:lang w:eastAsia="ru-RU"/>
    </w:rPr>
  </w:style>
  <w:style w:type="character" w:customStyle="1" w:styleId="310">
    <w:name w:val="Знак Знак31"/>
    <w:uiPriority w:val="99"/>
    <w:rsid w:val="00C00725"/>
    <w:rPr>
      <w:rFonts w:ascii="Times New Roman" w:hAnsi="Times New Roman" w:cs="Times New Roman"/>
      <w:sz w:val="24"/>
      <w:szCs w:val="24"/>
      <w:lang w:val="ru-RU" w:eastAsia="ru-RU"/>
    </w:rPr>
  </w:style>
  <w:style w:type="character" w:customStyle="1" w:styleId="230">
    <w:name w:val="Знак Знак23"/>
    <w:uiPriority w:val="99"/>
    <w:rsid w:val="00C00725"/>
    <w:rPr>
      <w:rFonts w:ascii="Times New Roman" w:hAnsi="Times New Roman" w:cs="Times New Roman"/>
      <w:sz w:val="24"/>
      <w:szCs w:val="24"/>
      <w:lang w:val="ru-RU" w:eastAsia="ru-RU"/>
    </w:rPr>
  </w:style>
  <w:style w:type="character" w:customStyle="1" w:styleId="18">
    <w:name w:val="Заголовок №1_"/>
    <w:uiPriority w:val="99"/>
    <w:rsid w:val="00C00725"/>
    <w:rPr>
      <w:rFonts w:ascii="Times New Roman" w:hAnsi="Times New Roman" w:cs="Times New Roman"/>
      <w:b/>
      <w:bCs/>
      <w:sz w:val="22"/>
      <w:szCs w:val="22"/>
      <w:u w:val="none"/>
    </w:rPr>
  </w:style>
  <w:style w:type="character" w:customStyle="1" w:styleId="39">
    <w:name w:val="Основной текст (3)_"/>
    <w:link w:val="3a"/>
    <w:uiPriority w:val="99"/>
    <w:locked/>
    <w:rsid w:val="00C00725"/>
    <w:rPr>
      <w:rFonts w:cs="Times New Roman"/>
      <w:b/>
      <w:bCs/>
      <w:sz w:val="22"/>
      <w:szCs w:val="22"/>
      <w:shd w:val="clear" w:color="auto" w:fill="FFFFFF"/>
      <w:lang w:bidi="ar-SA"/>
    </w:rPr>
  </w:style>
  <w:style w:type="character" w:customStyle="1" w:styleId="3b">
    <w:name w:val="Основной текст (3) + Не полужирный"/>
    <w:aliases w:val="Курсив"/>
    <w:uiPriority w:val="99"/>
    <w:rsid w:val="00C00725"/>
    <w:rPr>
      <w:rFonts w:cs="Times New Roman"/>
      <w:b/>
      <w:bCs/>
      <w:i/>
      <w:iCs/>
      <w:color w:val="000000"/>
      <w:spacing w:val="0"/>
      <w:w w:val="100"/>
      <w:position w:val="0"/>
      <w:sz w:val="22"/>
      <w:szCs w:val="22"/>
      <w:shd w:val="clear" w:color="auto" w:fill="FFFFFF"/>
      <w:lang w:val="uk-UA" w:eastAsia="uk-UA" w:bidi="ar-SA"/>
    </w:rPr>
  </w:style>
  <w:style w:type="character" w:customStyle="1" w:styleId="313pt">
    <w:name w:val="Основной текст (3) + 13 pt"/>
    <w:aliases w:val="Курсив1"/>
    <w:uiPriority w:val="99"/>
    <w:rsid w:val="00C00725"/>
    <w:rPr>
      <w:rFonts w:cs="Times New Roman"/>
      <w:b/>
      <w:bCs/>
      <w:i/>
      <w:iCs/>
      <w:color w:val="000000"/>
      <w:spacing w:val="0"/>
      <w:w w:val="100"/>
      <w:position w:val="0"/>
      <w:sz w:val="26"/>
      <w:szCs w:val="26"/>
      <w:shd w:val="clear" w:color="auto" w:fill="FFFFFF"/>
      <w:lang w:val="uk-UA" w:eastAsia="uk-UA" w:bidi="ar-SA"/>
    </w:rPr>
  </w:style>
  <w:style w:type="character" w:customStyle="1" w:styleId="2c">
    <w:name w:val="Основной текст (2)_"/>
    <w:uiPriority w:val="99"/>
    <w:rsid w:val="00C00725"/>
    <w:rPr>
      <w:rFonts w:ascii="Times New Roman" w:hAnsi="Times New Roman" w:cs="Times New Roman"/>
      <w:sz w:val="22"/>
      <w:szCs w:val="22"/>
      <w:u w:val="none"/>
    </w:rPr>
  </w:style>
  <w:style w:type="character" w:customStyle="1" w:styleId="afffb">
    <w:name w:val="Подпись к таблице_"/>
    <w:uiPriority w:val="99"/>
    <w:rsid w:val="00C00725"/>
    <w:rPr>
      <w:rFonts w:ascii="Times New Roman" w:hAnsi="Times New Roman" w:cs="Times New Roman"/>
      <w:b/>
      <w:bCs/>
      <w:i/>
      <w:iCs/>
      <w:sz w:val="22"/>
      <w:szCs w:val="22"/>
      <w:u w:val="none"/>
    </w:rPr>
  </w:style>
  <w:style w:type="character" w:customStyle="1" w:styleId="afffc">
    <w:name w:val="Подпись к таблице + Не полужирный"/>
    <w:aliases w:val="Не курсив"/>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afffd">
    <w:name w:val="Подпись к таблице"/>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2d">
    <w:name w:val="Подпись к таблице (2)"/>
    <w:uiPriority w:val="99"/>
    <w:rsid w:val="00C00725"/>
    <w:rPr>
      <w:rFonts w:ascii="Times New Roman" w:hAnsi="Times New Roman" w:cs="Times New Roman"/>
      <w:i/>
      <w:iCs/>
      <w:color w:val="000000"/>
      <w:spacing w:val="0"/>
      <w:w w:val="100"/>
      <w:position w:val="0"/>
      <w:sz w:val="22"/>
      <w:szCs w:val="22"/>
      <w:u w:val="single"/>
      <w:lang w:val="uk-UA" w:eastAsia="uk-UA"/>
    </w:rPr>
  </w:style>
  <w:style w:type="character" w:customStyle="1" w:styleId="19">
    <w:name w:val="Заголовок №1"/>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e">
    <w:name w:val="Основной текст (2) + Полужирный"/>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f">
    <w:name w:val="Основной текст (2)"/>
    <w:uiPriority w:val="99"/>
    <w:rsid w:val="00C00725"/>
    <w:rPr>
      <w:rFonts w:ascii="Times New Roman" w:hAnsi="Times New Roman" w:cs="Times New Roman"/>
      <w:color w:val="000000"/>
      <w:spacing w:val="0"/>
      <w:w w:val="100"/>
      <w:position w:val="0"/>
      <w:sz w:val="22"/>
      <w:szCs w:val="22"/>
      <w:u w:val="single"/>
      <w:lang w:val="uk-UA" w:eastAsia="uk-UA"/>
    </w:rPr>
  </w:style>
  <w:style w:type="character" w:customStyle="1" w:styleId="417pt">
    <w:name w:val="Основной текст (4) + 17 pt"/>
    <w:aliases w:val="Не курсив1"/>
    <w:uiPriority w:val="99"/>
    <w:rsid w:val="00C00725"/>
    <w:rPr>
      <w:rFonts w:ascii="Times New Roman" w:hAnsi="Times New Roman" w:cs="Times New Roman"/>
      <w:i/>
      <w:iCs/>
      <w:color w:val="000000"/>
      <w:spacing w:val="0"/>
      <w:w w:val="100"/>
      <w:position w:val="0"/>
      <w:sz w:val="34"/>
      <w:szCs w:val="34"/>
      <w:u w:val="none"/>
      <w:lang w:val="uk-UA" w:eastAsia="uk-UA"/>
    </w:rPr>
  </w:style>
  <w:style w:type="paragraph" w:customStyle="1" w:styleId="3a">
    <w:name w:val="Основной текст (3)"/>
    <w:basedOn w:val="a"/>
    <w:link w:val="39"/>
    <w:uiPriority w:val="99"/>
    <w:rsid w:val="00C00725"/>
    <w:pPr>
      <w:widowControl w:val="0"/>
      <w:shd w:val="clear" w:color="auto" w:fill="FFFFFF"/>
      <w:spacing w:line="262" w:lineRule="exact"/>
      <w:jc w:val="right"/>
    </w:pPr>
    <w:rPr>
      <w:b/>
      <w:bCs/>
      <w:noProof/>
      <w:sz w:val="22"/>
      <w:szCs w:val="22"/>
      <w:shd w:val="clear" w:color="auto" w:fill="FFFFFF"/>
    </w:rPr>
  </w:style>
  <w:style w:type="paragraph" w:customStyle="1" w:styleId="2f0">
    <w:name w:val="Абзац списка2"/>
    <w:basedOn w:val="a"/>
    <w:uiPriority w:val="99"/>
    <w:rsid w:val="00C00725"/>
    <w:pPr>
      <w:widowControl w:val="0"/>
      <w:ind w:left="720"/>
      <w:contextualSpacing/>
    </w:pPr>
    <w:rPr>
      <w:rFonts w:ascii="Arial Unicode MS" w:eastAsia="Arial Unicode MS" w:hAnsi="Arial Unicode MS" w:cs="Arial Unicode MS"/>
      <w:color w:val="000000"/>
      <w:lang w:val="uk-UA" w:eastAsia="uk-UA"/>
    </w:rPr>
  </w:style>
  <w:style w:type="character" w:customStyle="1" w:styleId="rvts46">
    <w:name w:val="rvts46"/>
    <w:uiPriority w:val="99"/>
    <w:rsid w:val="00C00725"/>
    <w:rPr>
      <w:rFonts w:cs="Times New Roman"/>
    </w:rPr>
  </w:style>
  <w:style w:type="character" w:customStyle="1" w:styleId="rvts9">
    <w:name w:val="rvts9"/>
    <w:uiPriority w:val="99"/>
    <w:rsid w:val="00C00725"/>
    <w:rPr>
      <w:rFonts w:cs="Times New Roman"/>
    </w:rPr>
  </w:style>
  <w:style w:type="character" w:customStyle="1" w:styleId="afffe">
    <w:name w:val="Знак Знак"/>
    <w:uiPriority w:val="99"/>
    <w:rsid w:val="00C00725"/>
    <w:rPr>
      <w:rFonts w:cs="Times New Roman"/>
      <w:sz w:val="22"/>
      <w:szCs w:val="22"/>
      <w:lang w:val="ru-RU" w:eastAsia="en-US"/>
    </w:rPr>
  </w:style>
  <w:style w:type="character" w:customStyle="1" w:styleId="defaultFontStyle">
    <w:name w:val="defaultFontStyle"/>
    <w:uiPriority w:val="99"/>
    <w:rsid w:val="00C00725"/>
    <w:rPr>
      <w:rFonts w:ascii="Arial" w:hAnsi="Arial"/>
      <w:sz w:val="24"/>
    </w:rPr>
  </w:style>
  <w:style w:type="character" w:customStyle="1" w:styleId="boldFontStyle">
    <w:name w:val="boldFontStyle"/>
    <w:uiPriority w:val="99"/>
    <w:rsid w:val="00C00725"/>
    <w:rPr>
      <w:rFonts w:ascii="Arial" w:hAnsi="Arial"/>
      <w:b/>
      <w:sz w:val="24"/>
    </w:rPr>
  </w:style>
  <w:style w:type="table" w:customStyle="1" w:styleId="productTable">
    <w:name w:val="productTable"/>
    <w:uiPriority w:val="99"/>
    <w:rsid w:val="00C00725"/>
    <w:pPr>
      <w:spacing w:after="200" w:line="276" w:lineRule="auto"/>
    </w:pPr>
    <w:rPr>
      <w:rFonts w:ascii="Arial" w:hAnsi="Arial" w:cs="Arial"/>
      <w:lang w:val="en-US"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customStyle="1" w:styleId="1a">
    <w:name w:val="Без интервала1"/>
    <w:uiPriority w:val="99"/>
    <w:rsid w:val="00C00725"/>
    <w:pPr>
      <w:widowControl w:val="0"/>
      <w:autoSpaceDE w:val="0"/>
      <w:autoSpaceDN w:val="0"/>
      <w:adjustRightInd w:val="0"/>
    </w:pPr>
  </w:style>
  <w:style w:type="numbering" w:customStyle="1" w:styleId="2">
    <w:name w:val="список 2"/>
    <w:rsid w:val="00A42912"/>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77252"/>
    <w:rPr>
      <w:sz w:val="24"/>
      <w:szCs w:val="24"/>
    </w:rPr>
  </w:style>
  <w:style w:type="paragraph" w:styleId="1">
    <w:name w:val="heading 1"/>
    <w:basedOn w:val="a"/>
    <w:next w:val="a"/>
    <w:link w:val="10"/>
    <w:uiPriority w:val="99"/>
    <w:qFormat/>
    <w:rsid w:val="00EB20DA"/>
    <w:pPr>
      <w:keepNext/>
      <w:jc w:val="center"/>
      <w:outlineLvl w:val="0"/>
    </w:pPr>
    <w:rPr>
      <w:rFonts w:ascii="Cambria" w:hAnsi="Cambria"/>
      <w:b/>
      <w:bCs/>
      <w:kern w:val="32"/>
      <w:sz w:val="32"/>
      <w:szCs w:val="32"/>
    </w:rPr>
  </w:style>
  <w:style w:type="paragraph" w:styleId="21">
    <w:name w:val="heading 2"/>
    <w:basedOn w:val="a"/>
    <w:next w:val="a"/>
    <w:link w:val="22"/>
    <w:uiPriority w:val="99"/>
    <w:qFormat/>
    <w:rsid w:val="00EB20DA"/>
    <w:pPr>
      <w:keepNext/>
      <w:outlineLvl w:val="1"/>
    </w:pPr>
    <w:rPr>
      <w:rFonts w:ascii="Cambria" w:hAnsi="Cambria"/>
      <w:b/>
      <w:bCs/>
      <w:i/>
      <w:iCs/>
      <w:sz w:val="28"/>
      <w:szCs w:val="28"/>
    </w:rPr>
  </w:style>
  <w:style w:type="paragraph" w:styleId="3">
    <w:name w:val="heading 3"/>
    <w:basedOn w:val="a"/>
    <w:next w:val="a"/>
    <w:link w:val="30"/>
    <w:uiPriority w:val="99"/>
    <w:qFormat/>
    <w:rsid w:val="00EB20D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B20D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EB20DA"/>
    <w:pPr>
      <w:keepNext/>
      <w:jc w:val="center"/>
      <w:outlineLvl w:val="4"/>
    </w:pPr>
    <w:rPr>
      <w:rFonts w:ascii="Calibri" w:hAnsi="Calibri"/>
      <w:b/>
      <w:bCs/>
      <w:i/>
      <w:iCs/>
      <w:sz w:val="26"/>
      <w:szCs w:val="26"/>
    </w:rPr>
  </w:style>
  <w:style w:type="paragraph" w:styleId="6">
    <w:name w:val="heading 6"/>
    <w:basedOn w:val="a"/>
    <w:next w:val="a"/>
    <w:link w:val="60"/>
    <w:uiPriority w:val="99"/>
    <w:qFormat/>
    <w:rsid w:val="00EB20DA"/>
    <w:pPr>
      <w:keepNext/>
      <w:jc w:val="right"/>
      <w:outlineLvl w:val="5"/>
    </w:pPr>
    <w:rPr>
      <w:rFonts w:ascii="Calibri" w:hAnsi="Calibri"/>
      <w:b/>
      <w:bCs/>
      <w:sz w:val="20"/>
      <w:szCs w:val="20"/>
    </w:rPr>
  </w:style>
  <w:style w:type="paragraph" w:styleId="7">
    <w:name w:val="heading 7"/>
    <w:basedOn w:val="a"/>
    <w:next w:val="a"/>
    <w:link w:val="70"/>
    <w:uiPriority w:val="99"/>
    <w:qFormat/>
    <w:rsid w:val="00EB20DA"/>
    <w:pPr>
      <w:keepNext/>
      <w:tabs>
        <w:tab w:val="left" w:pos="3960"/>
      </w:tabs>
      <w:ind w:left="3600"/>
      <w:outlineLvl w:val="6"/>
    </w:pPr>
    <w:rPr>
      <w:rFonts w:ascii="Calibri" w:hAnsi="Calibri"/>
    </w:rPr>
  </w:style>
  <w:style w:type="paragraph" w:styleId="8">
    <w:name w:val="heading 8"/>
    <w:basedOn w:val="a"/>
    <w:next w:val="a"/>
    <w:link w:val="80"/>
    <w:uiPriority w:val="99"/>
    <w:qFormat/>
    <w:rsid w:val="00EB20DA"/>
    <w:pPr>
      <w:spacing w:before="240" w:after="60"/>
      <w:outlineLvl w:val="7"/>
    </w:pPr>
    <w:rPr>
      <w:rFonts w:ascii="Calibri" w:hAnsi="Calibri"/>
      <w:i/>
      <w:iCs/>
    </w:rPr>
  </w:style>
  <w:style w:type="paragraph" w:styleId="9">
    <w:name w:val="heading 9"/>
    <w:basedOn w:val="a"/>
    <w:next w:val="a"/>
    <w:link w:val="90"/>
    <w:uiPriority w:val="99"/>
    <w:qFormat/>
    <w:rsid w:val="00EB20DA"/>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433C"/>
    <w:rPr>
      <w:rFonts w:ascii="Cambria" w:hAnsi="Cambria" w:cs="Times New Roman"/>
      <w:b/>
      <w:kern w:val="32"/>
      <w:sz w:val="32"/>
    </w:rPr>
  </w:style>
  <w:style w:type="character" w:customStyle="1" w:styleId="22">
    <w:name w:val="Заголовок 2 Знак"/>
    <w:link w:val="21"/>
    <w:uiPriority w:val="99"/>
    <w:locked/>
    <w:rsid w:val="00C5433C"/>
    <w:rPr>
      <w:rFonts w:ascii="Cambria" w:hAnsi="Cambria" w:cs="Times New Roman"/>
      <w:b/>
      <w:i/>
      <w:sz w:val="28"/>
    </w:rPr>
  </w:style>
  <w:style w:type="character" w:customStyle="1" w:styleId="30">
    <w:name w:val="Заголовок 3 Знак"/>
    <w:link w:val="3"/>
    <w:uiPriority w:val="99"/>
    <w:semiHidden/>
    <w:locked/>
    <w:rsid w:val="00C5433C"/>
    <w:rPr>
      <w:rFonts w:ascii="Cambria" w:hAnsi="Cambria" w:cs="Times New Roman"/>
      <w:b/>
      <w:sz w:val="26"/>
    </w:rPr>
  </w:style>
  <w:style w:type="character" w:customStyle="1" w:styleId="40">
    <w:name w:val="Заголовок 4 Знак"/>
    <w:link w:val="4"/>
    <w:uiPriority w:val="99"/>
    <w:semiHidden/>
    <w:locked/>
    <w:rsid w:val="00C5433C"/>
    <w:rPr>
      <w:rFonts w:ascii="Calibri" w:hAnsi="Calibri" w:cs="Times New Roman"/>
      <w:b/>
      <w:sz w:val="28"/>
    </w:rPr>
  </w:style>
  <w:style w:type="character" w:customStyle="1" w:styleId="50">
    <w:name w:val="Заголовок 5 Знак"/>
    <w:link w:val="5"/>
    <w:uiPriority w:val="99"/>
    <w:semiHidden/>
    <w:locked/>
    <w:rsid w:val="00C5433C"/>
    <w:rPr>
      <w:rFonts w:ascii="Calibri" w:hAnsi="Calibri" w:cs="Times New Roman"/>
      <w:b/>
      <w:i/>
      <w:sz w:val="26"/>
    </w:rPr>
  </w:style>
  <w:style w:type="character" w:customStyle="1" w:styleId="60">
    <w:name w:val="Заголовок 6 Знак"/>
    <w:link w:val="6"/>
    <w:uiPriority w:val="99"/>
    <w:semiHidden/>
    <w:locked/>
    <w:rsid w:val="00C5433C"/>
    <w:rPr>
      <w:rFonts w:ascii="Calibri" w:hAnsi="Calibri" w:cs="Times New Roman"/>
      <w:b/>
    </w:rPr>
  </w:style>
  <w:style w:type="character" w:customStyle="1" w:styleId="70">
    <w:name w:val="Заголовок 7 Знак"/>
    <w:link w:val="7"/>
    <w:uiPriority w:val="99"/>
    <w:semiHidden/>
    <w:locked/>
    <w:rsid w:val="00C5433C"/>
    <w:rPr>
      <w:rFonts w:ascii="Calibri" w:hAnsi="Calibri" w:cs="Times New Roman"/>
      <w:sz w:val="24"/>
    </w:rPr>
  </w:style>
  <w:style w:type="character" w:customStyle="1" w:styleId="80">
    <w:name w:val="Заголовок 8 Знак"/>
    <w:link w:val="8"/>
    <w:uiPriority w:val="99"/>
    <w:semiHidden/>
    <w:locked/>
    <w:rsid w:val="00C5433C"/>
    <w:rPr>
      <w:rFonts w:ascii="Calibri" w:hAnsi="Calibri" w:cs="Times New Roman"/>
      <w:i/>
      <w:sz w:val="24"/>
    </w:rPr>
  </w:style>
  <w:style w:type="character" w:customStyle="1" w:styleId="90">
    <w:name w:val="Заголовок 9 Знак"/>
    <w:link w:val="9"/>
    <w:uiPriority w:val="99"/>
    <w:semiHidden/>
    <w:locked/>
    <w:rsid w:val="00C5433C"/>
    <w:rPr>
      <w:rFonts w:ascii="Cambria" w:hAnsi="Cambria" w:cs="Times New Roman"/>
    </w:rPr>
  </w:style>
  <w:style w:type="character" w:customStyle="1" w:styleId="23">
    <w:name w:val="Знак Знак2"/>
    <w:aliases w:val="Стандартный HTML Знак2,Знак Знак1 Знак2,Знак Знак Знак1"/>
    <w:uiPriority w:val="99"/>
    <w:rsid w:val="00EB20DA"/>
    <w:rPr>
      <w:rFonts w:ascii="Courier New" w:hAnsi="Courier New"/>
      <w:lang w:val="ru-RU" w:eastAsia="ru-RU"/>
    </w:rPr>
  </w:style>
  <w:style w:type="character" w:styleId="a3">
    <w:name w:val="Hyperlink"/>
    <w:uiPriority w:val="99"/>
    <w:rsid w:val="00EB20DA"/>
    <w:rPr>
      <w:rFonts w:cs="Times New Roman"/>
      <w:color w:val="0000FF"/>
      <w:u w:val="single"/>
    </w:rPr>
  </w:style>
  <w:style w:type="paragraph" w:styleId="a4">
    <w:name w:val="footer"/>
    <w:basedOn w:val="a"/>
    <w:link w:val="a5"/>
    <w:uiPriority w:val="99"/>
    <w:rsid w:val="00EB20DA"/>
    <w:pPr>
      <w:tabs>
        <w:tab w:val="center" w:pos="4153"/>
        <w:tab w:val="right" w:pos="8306"/>
      </w:tabs>
      <w:spacing w:before="20" w:after="20"/>
      <w:ind w:firstLine="737"/>
      <w:jc w:val="both"/>
    </w:pPr>
  </w:style>
  <w:style w:type="character" w:customStyle="1" w:styleId="a5">
    <w:name w:val="Нижний колонтитул Знак"/>
    <w:link w:val="a4"/>
    <w:uiPriority w:val="99"/>
    <w:locked/>
    <w:rsid w:val="00C5433C"/>
    <w:rPr>
      <w:rFonts w:cs="Times New Roman"/>
      <w:sz w:val="24"/>
    </w:rPr>
  </w:style>
  <w:style w:type="paragraph" w:styleId="a6">
    <w:name w:val="Body Text"/>
    <w:basedOn w:val="a"/>
    <w:link w:val="a7"/>
    <w:uiPriority w:val="99"/>
    <w:rsid w:val="00EB20DA"/>
    <w:pPr>
      <w:spacing w:before="20" w:after="20"/>
      <w:ind w:firstLine="737"/>
      <w:jc w:val="both"/>
    </w:pPr>
  </w:style>
  <w:style w:type="character" w:customStyle="1" w:styleId="a7">
    <w:name w:val="Основной текст Знак"/>
    <w:link w:val="a6"/>
    <w:uiPriority w:val="99"/>
    <w:locked/>
    <w:rsid w:val="00C5433C"/>
    <w:rPr>
      <w:rFonts w:cs="Times New Roman"/>
      <w:sz w:val="24"/>
    </w:rPr>
  </w:style>
  <w:style w:type="paragraph" w:styleId="a8">
    <w:name w:val="footnote text"/>
    <w:basedOn w:val="a"/>
    <w:link w:val="a9"/>
    <w:uiPriority w:val="99"/>
    <w:semiHidden/>
    <w:rsid w:val="00EB20DA"/>
    <w:rPr>
      <w:sz w:val="20"/>
      <w:szCs w:val="20"/>
    </w:rPr>
  </w:style>
  <w:style w:type="character" w:customStyle="1" w:styleId="a9">
    <w:name w:val="Текст сноски Знак"/>
    <w:link w:val="a8"/>
    <w:uiPriority w:val="99"/>
    <w:semiHidden/>
    <w:locked/>
    <w:rsid w:val="00C5433C"/>
    <w:rPr>
      <w:rFonts w:cs="Times New Roman"/>
      <w:sz w:val="20"/>
    </w:rPr>
  </w:style>
  <w:style w:type="character" w:styleId="aa">
    <w:name w:val="footnote reference"/>
    <w:uiPriority w:val="99"/>
    <w:semiHidden/>
    <w:rsid w:val="00EB20DA"/>
    <w:rPr>
      <w:rFonts w:cs="Times New Roman"/>
      <w:vertAlign w:val="superscript"/>
    </w:rPr>
  </w:style>
  <w:style w:type="paragraph" w:styleId="HTML">
    <w:name w:val="HTML Preformatted"/>
    <w:aliases w:val="Стандартный HTML Знак1,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rsid w:val="00EB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Стандартный HTML Знак1 Знак1,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
    <w:link w:val="HTML"/>
    <w:uiPriority w:val="99"/>
    <w:locked/>
    <w:rsid w:val="00C5433C"/>
    <w:rPr>
      <w:rFonts w:ascii="Courier New" w:hAnsi="Courier New" w:cs="Times New Roman"/>
      <w:sz w:val="20"/>
    </w:rPr>
  </w:style>
  <w:style w:type="paragraph" w:styleId="ab">
    <w:name w:val="Body Text Indent"/>
    <w:basedOn w:val="a"/>
    <w:link w:val="ac"/>
    <w:uiPriority w:val="99"/>
    <w:rsid w:val="00EB20DA"/>
    <w:pPr>
      <w:ind w:right="22" w:firstLine="432"/>
      <w:jc w:val="both"/>
    </w:pPr>
    <w:rPr>
      <w:lang w:val="uk-UA"/>
    </w:rPr>
  </w:style>
  <w:style w:type="character" w:customStyle="1" w:styleId="ac">
    <w:name w:val="Основной текст с отступом Знак"/>
    <w:link w:val="ab"/>
    <w:uiPriority w:val="99"/>
    <w:locked/>
    <w:rsid w:val="006F0AD7"/>
    <w:rPr>
      <w:rFonts w:cs="Times New Roman"/>
      <w:sz w:val="24"/>
      <w:lang w:val="uk-UA" w:eastAsia="ru-RU"/>
    </w:rPr>
  </w:style>
  <w:style w:type="paragraph" w:styleId="24">
    <w:name w:val="Body Text 2"/>
    <w:basedOn w:val="a"/>
    <w:link w:val="25"/>
    <w:uiPriority w:val="99"/>
    <w:rsid w:val="00EB20DA"/>
    <w:pPr>
      <w:jc w:val="center"/>
    </w:pPr>
  </w:style>
  <w:style w:type="character" w:customStyle="1" w:styleId="25">
    <w:name w:val="Основной текст 2 Знак"/>
    <w:link w:val="24"/>
    <w:uiPriority w:val="99"/>
    <w:semiHidden/>
    <w:locked/>
    <w:rsid w:val="00C5433C"/>
    <w:rPr>
      <w:rFonts w:cs="Times New Roman"/>
      <w:sz w:val="24"/>
    </w:rPr>
  </w:style>
  <w:style w:type="paragraph" w:styleId="31">
    <w:name w:val="Body Text 3"/>
    <w:basedOn w:val="a"/>
    <w:link w:val="32"/>
    <w:uiPriority w:val="99"/>
    <w:rsid w:val="00EB20DA"/>
    <w:pPr>
      <w:ind w:right="196"/>
    </w:pPr>
    <w:rPr>
      <w:sz w:val="16"/>
      <w:szCs w:val="16"/>
    </w:rPr>
  </w:style>
  <w:style w:type="character" w:customStyle="1" w:styleId="32">
    <w:name w:val="Основной текст 3 Знак"/>
    <w:link w:val="31"/>
    <w:uiPriority w:val="99"/>
    <w:locked/>
    <w:rsid w:val="00C5433C"/>
    <w:rPr>
      <w:rFonts w:cs="Times New Roman"/>
      <w:sz w:val="16"/>
    </w:rPr>
  </w:style>
  <w:style w:type="paragraph" w:customStyle="1" w:styleId="ad">
    <w:name w:val="Нормальний текст"/>
    <w:basedOn w:val="a"/>
    <w:uiPriority w:val="99"/>
    <w:rsid w:val="00EB20DA"/>
    <w:pPr>
      <w:spacing w:before="120"/>
      <w:ind w:firstLine="567"/>
      <w:jc w:val="both"/>
    </w:pPr>
    <w:rPr>
      <w:rFonts w:ascii="Antiqua" w:hAnsi="Antiqua"/>
      <w:sz w:val="26"/>
      <w:szCs w:val="20"/>
      <w:lang w:val="uk-UA"/>
    </w:rPr>
  </w:style>
  <w:style w:type="paragraph" w:styleId="26">
    <w:name w:val="Body Text Indent 2"/>
    <w:basedOn w:val="a"/>
    <w:link w:val="27"/>
    <w:uiPriority w:val="99"/>
    <w:rsid w:val="00EB20DA"/>
    <w:pPr>
      <w:spacing w:before="100" w:beforeAutospacing="1" w:after="100" w:afterAutospacing="1"/>
      <w:ind w:firstLine="252"/>
    </w:pPr>
  </w:style>
  <w:style w:type="character" w:customStyle="1" w:styleId="27">
    <w:name w:val="Основной текст с отступом 2 Знак"/>
    <w:link w:val="26"/>
    <w:uiPriority w:val="99"/>
    <w:locked/>
    <w:rsid w:val="00C5433C"/>
    <w:rPr>
      <w:rFonts w:cs="Times New Roman"/>
      <w:sz w:val="24"/>
    </w:rPr>
  </w:style>
  <w:style w:type="paragraph" w:styleId="33">
    <w:name w:val="Body Text Indent 3"/>
    <w:basedOn w:val="a"/>
    <w:link w:val="34"/>
    <w:uiPriority w:val="99"/>
    <w:rsid w:val="00EB20DA"/>
    <w:pPr>
      <w:ind w:right="23" w:firstLine="252"/>
      <w:jc w:val="both"/>
    </w:pPr>
    <w:rPr>
      <w:sz w:val="16"/>
      <w:szCs w:val="16"/>
    </w:rPr>
  </w:style>
  <w:style w:type="character" w:customStyle="1" w:styleId="34">
    <w:name w:val="Основной текст с отступом 3 Знак"/>
    <w:link w:val="33"/>
    <w:uiPriority w:val="99"/>
    <w:semiHidden/>
    <w:locked/>
    <w:rsid w:val="00C5433C"/>
    <w:rPr>
      <w:rFonts w:cs="Times New Roman"/>
      <w:sz w:val="16"/>
    </w:rPr>
  </w:style>
  <w:style w:type="paragraph" w:styleId="28">
    <w:name w:val="toc 2"/>
    <w:basedOn w:val="a"/>
    <w:next w:val="a"/>
    <w:autoRedefine/>
    <w:uiPriority w:val="99"/>
    <w:semiHidden/>
    <w:rsid w:val="00EB20DA"/>
    <w:pPr>
      <w:tabs>
        <w:tab w:val="right" w:leader="dot" w:pos="9628"/>
      </w:tabs>
      <w:ind w:left="1080" w:hanging="540"/>
    </w:pPr>
    <w:rPr>
      <w:smallCaps/>
      <w:noProof/>
      <w:sz w:val="22"/>
      <w:szCs w:val="22"/>
      <w:lang w:val="uk-UA"/>
    </w:rPr>
  </w:style>
  <w:style w:type="paragraph" w:styleId="ae">
    <w:name w:val="Title"/>
    <w:basedOn w:val="a"/>
    <w:link w:val="af"/>
    <w:uiPriority w:val="99"/>
    <w:qFormat/>
    <w:rsid w:val="00EB20DA"/>
    <w:pPr>
      <w:jc w:val="center"/>
    </w:pPr>
    <w:rPr>
      <w:rFonts w:ascii="Cambria" w:hAnsi="Cambria"/>
      <w:b/>
      <w:bCs/>
      <w:kern w:val="28"/>
      <w:sz w:val="32"/>
      <w:szCs w:val="32"/>
    </w:rPr>
  </w:style>
  <w:style w:type="character" w:customStyle="1" w:styleId="af">
    <w:name w:val="Название Знак"/>
    <w:link w:val="ae"/>
    <w:uiPriority w:val="99"/>
    <w:locked/>
    <w:rsid w:val="00C5433C"/>
    <w:rPr>
      <w:rFonts w:ascii="Cambria" w:hAnsi="Cambria" w:cs="Times New Roman"/>
      <w:b/>
      <w:kern w:val="28"/>
      <w:sz w:val="32"/>
    </w:rPr>
  </w:style>
  <w:style w:type="character" w:styleId="af0">
    <w:name w:val="FollowedHyperlink"/>
    <w:uiPriority w:val="99"/>
    <w:rsid w:val="00EB20DA"/>
    <w:rPr>
      <w:rFonts w:cs="Times New Roman"/>
      <w:color w:val="800080"/>
      <w:u w:val="single"/>
    </w:rPr>
  </w:style>
  <w:style w:type="paragraph" w:customStyle="1" w:styleId="Normal1">
    <w:name w:val="Normal1"/>
    <w:uiPriority w:val="99"/>
    <w:rsid w:val="00EB20DA"/>
    <w:pPr>
      <w:widowControl w:val="0"/>
      <w:spacing w:line="300" w:lineRule="auto"/>
      <w:ind w:firstLine="720"/>
      <w:jc w:val="both"/>
    </w:pPr>
    <w:rPr>
      <w:rFonts w:ascii="Courier New" w:hAnsi="Courier New"/>
      <w:sz w:val="28"/>
      <w:lang w:val="uk-UA"/>
    </w:rPr>
  </w:style>
  <w:style w:type="character" w:customStyle="1" w:styleId="apple-style-span">
    <w:name w:val="apple-style-span"/>
    <w:uiPriority w:val="99"/>
    <w:rsid w:val="00EB20DA"/>
  </w:style>
  <w:style w:type="character" w:styleId="af1">
    <w:name w:val="page number"/>
    <w:uiPriority w:val="99"/>
    <w:rsid w:val="00EB20DA"/>
    <w:rPr>
      <w:rFonts w:cs="Times New Roman"/>
    </w:rPr>
  </w:style>
  <w:style w:type="paragraph" w:styleId="af2">
    <w:name w:val="Normal Indent"/>
    <w:basedOn w:val="a"/>
    <w:autoRedefine/>
    <w:uiPriority w:val="99"/>
    <w:rsid w:val="00EB20DA"/>
    <w:pPr>
      <w:widowControl w:val="0"/>
      <w:spacing w:line="281" w:lineRule="auto"/>
      <w:ind w:firstLine="737"/>
      <w:jc w:val="both"/>
    </w:pPr>
    <w:rPr>
      <w:szCs w:val="20"/>
      <w:lang w:val="uk-UA"/>
    </w:rPr>
  </w:style>
  <w:style w:type="paragraph" w:customStyle="1" w:styleId="35">
    <w:name w:val="заголовок 3"/>
    <w:basedOn w:val="a"/>
    <w:next w:val="a"/>
    <w:uiPriority w:val="99"/>
    <w:rsid w:val="00EB20DA"/>
    <w:pPr>
      <w:keepNext/>
      <w:widowControl w:val="0"/>
      <w:tabs>
        <w:tab w:val="left" w:pos="3119"/>
        <w:tab w:val="left" w:pos="7513"/>
      </w:tabs>
      <w:autoSpaceDE w:val="0"/>
      <w:autoSpaceDN w:val="0"/>
      <w:ind w:firstLine="567"/>
      <w:jc w:val="both"/>
      <w:outlineLvl w:val="2"/>
    </w:pPr>
    <w:rPr>
      <w:rFonts w:ascii="Arial" w:hAnsi="Arial" w:cs="Arial"/>
    </w:rPr>
  </w:style>
  <w:style w:type="paragraph" w:styleId="af3">
    <w:name w:val="Normal (Web)"/>
    <w:aliases w:val="Normal (Web) Char,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rsid w:val="00EB20DA"/>
    <w:pPr>
      <w:spacing w:before="100" w:beforeAutospacing="1" w:after="100" w:afterAutospacing="1"/>
    </w:pPr>
    <w:rPr>
      <w:szCs w:val="20"/>
    </w:rPr>
  </w:style>
  <w:style w:type="character" w:styleId="af4">
    <w:name w:val="annotation reference"/>
    <w:uiPriority w:val="99"/>
    <w:semiHidden/>
    <w:rsid w:val="00EB20DA"/>
    <w:rPr>
      <w:rFonts w:cs="Times New Roman"/>
      <w:sz w:val="16"/>
    </w:rPr>
  </w:style>
  <w:style w:type="paragraph" w:styleId="af5">
    <w:name w:val="header"/>
    <w:basedOn w:val="a"/>
    <w:link w:val="af6"/>
    <w:uiPriority w:val="99"/>
    <w:rsid w:val="00EB20DA"/>
    <w:pPr>
      <w:tabs>
        <w:tab w:val="center" w:pos="4153"/>
        <w:tab w:val="right" w:pos="8306"/>
      </w:tabs>
      <w:spacing w:before="20" w:after="20"/>
      <w:ind w:firstLine="737"/>
      <w:jc w:val="both"/>
    </w:pPr>
  </w:style>
  <w:style w:type="character" w:customStyle="1" w:styleId="af6">
    <w:name w:val="Верхний колонтитул Знак"/>
    <w:link w:val="af5"/>
    <w:uiPriority w:val="99"/>
    <w:semiHidden/>
    <w:locked/>
    <w:rsid w:val="00C5433C"/>
    <w:rPr>
      <w:rFonts w:cs="Times New Roman"/>
      <w:sz w:val="24"/>
    </w:rPr>
  </w:style>
  <w:style w:type="paragraph" w:customStyle="1" w:styleId="Iauiue">
    <w:name w:val="Iau?iue"/>
    <w:uiPriority w:val="99"/>
    <w:rsid w:val="00EB20DA"/>
    <w:rPr>
      <w:lang w:eastAsia="en-US"/>
    </w:rPr>
  </w:style>
  <w:style w:type="paragraph" w:styleId="af7">
    <w:name w:val="annotation text"/>
    <w:basedOn w:val="a"/>
    <w:link w:val="af8"/>
    <w:uiPriority w:val="99"/>
    <w:semiHidden/>
    <w:rsid w:val="00EB20DA"/>
    <w:rPr>
      <w:sz w:val="20"/>
      <w:szCs w:val="20"/>
    </w:rPr>
  </w:style>
  <w:style w:type="character" w:customStyle="1" w:styleId="af8">
    <w:name w:val="Текст примечания Знак"/>
    <w:link w:val="af7"/>
    <w:uiPriority w:val="99"/>
    <w:semiHidden/>
    <w:locked/>
    <w:rsid w:val="00C5433C"/>
    <w:rPr>
      <w:rFonts w:cs="Times New Roman"/>
      <w:sz w:val="20"/>
    </w:rPr>
  </w:style>
  <w:style w:type="paragraph" w:styleId="af9">
    <w:name w:val="Block Text"/>
    <w:basedOn w:val="a"/>
    <w:uiPriority w:val="99"/>
    <w:rsid w:val="00A56476"/>
    <w:pPr>
      <w:spacing w:before="120"/>
      <w:ind w:left="284" w:right="43"/>
      <w:jc w:val="both"/>
    </w:pPr>
    <w:rPr>
      <w:szCs w:val="20"/>
      <w:lang w:val="uk-UA"/>
    </w:rPr>
  </w:style>
  <w:style w:type="paragraph" w:styleId="afa">
    <w:name w:val="Subtitle"/>
    <w:basedOn w:val="a"/>
    <w:link w:val="afb"/>
    <w:uiPriority w:val="99"/>
    <w:qFormat/>
    <w:rsid w:val="00A56476"/>
    <w:pPr>
      <w:spacing w:before="120" w:after="120"/>
      <w:jc w:val="center"/>
    </w:pPr>
    <w:rPr>
      <w:rFonts w:ascii="Cambria" w:hAnsi="Cambria"/>
    </w:rPr>
  </w:style>
  <w:style w:type="character" w:customStyle="1" w:styleId="afb">
    <w:name w:val="Подзаголовок Знак"/>
    <w:link w:val="afa"/>
    <w:uiPriority w:val="99"/>
    <w:locked/>
    <w:rsid w:val="00C5433C"/>
    <w:rPr>
      <w:rFonts w:ascii="Cambria" w:hAnsi="Cambria" w:cs="Times New Roman"/>
      <w:sz w:val="24"/>
    </w:rPr>
  </w:style>
  <w:style w:type="table" w:styleId="afc">
    <w:name w:val="Table Grid"/>
    <w:basedOn w:val="a1"/>
    <w:uiPriority w:val="99"/>
    <w:rsid w:val="00A8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uiPriority w:val="99"/>
    <w:rsid w:val="005426AF"/>
  </w:style>
  <w:style w:type="paragraph" w:customStyle="1" w:styleId="afd">
    <w:name w:val="Таблица заголовки"/>
    <w:basedOn w:val="a"/>
    <w:uiPriority w:val="99"/>
    <w:rsid w:val="00FF62AD"/>
    <w:pPr>
      <w:spacing w:before="60" w:after="60"/>
      <w:jc w:val="center"/>
    </w:pPr>
    <w:rPr>
      <w:rFonts w:ascii="Arial" w:hAnsi="Arial" w:cs="Arial"/>
      <w:sz w:val="20"/>
      <w:szCs w:val="20"/>
      <w:lang w:eastAsia="uk-UA"/>
    </w:rPr>
  </w:style>
  <w:style w:type="character" w:customStyle="1" w:styleId="apple-converted-space">
    <w:name w:val="apple-converted-space"/>
    <w:uiPriority w:val="99"/>
    <w:rsid w:val="00111605"/>
  </w:style>
  <w:style w:type="paragraph" w:customStyle="1" w:styleId="rvps14">
    <w:name w:val="rvps14"/>
    <w:basedOn w:val="a"/>
    <w:uiPriority w:val="99"/>
    <w:rsid w:val="009110B2"/>
    <w:pPr>
      <w:spacing w:before="100" w:beforeAutospacing="1" w:after="100" w:afterAutospacing="1"/>
    </w:pPr>
  </w:style>
  <w:style w:type="character" w:customStyle="1" w:styleId="rvts0">
    <w:name w:val="rvts0"/>
    <w:uiPriority w:val="99"/>
    <w:rsid w:val="00D37B45"/>
  </w:style>
  <w:style w:type="paragraph" w:customStyle="1" w:styleId="ListParagraph1">
    <w:name w:val="List Paragraph1"/>
    <w:basedOn w:val="a"/>
    <w:uiPriority w:val="99"/>
    <w:rsid w:val="001D1F50"/>
    <w:pPr>
      <w:spacing w:after="200" w:line="276" w:lineRule="auto"/>
      <w:ind w:left="720"/>
      <w:contextualSpacing/>
    </w:pPr>
    <w:rPr>
      <w:rFonts w:ascii="Calibri" w:hAnsi="Calibri"/>
      <w:sz w:val="22"/>
      <w:szCs w:val="22"/>
      <w:lang w:eastAsia="en-US"/>
    </w:rPr>
  </w:style>
  <w:style w:type="paragraph" w:styleId="afe">
    <w:name w:val="List Paragraph"/>
    <w:basedOn w:val="a"/>
    <w:uiPriority w:val="99"/>
    <w:qFormat/>
    <w:rsid w:val="0004755C"/>
    <w:pPr>
      <w:ind w:left="708"/>
    </w:pPr>
  </w:style>
  <w:style w:type="paragraph" w:customStyle="1" w:styleId="12">
    <w:name w:val="Абзац списка1"/>
    <w:basedOn w:val="a"/>
    <w:uiPriority w:val="99"/>
    <w:rsid w:val="003F17A7"/>
    <w:pPr>
      <w:spacing w:after="200" w:line="276" w:lineRule="auto"/>
      <w:ind w:left="720"/>
      <w:contextualSpacing/>
    </w:pPr>
    <w:rPr>
      <w:rFonts w:ascii="Calibri" w:hAnsi="Calibri"/>
      <w:sz w:val="22"/>
      <w:szCs w:val="22"/>
      <w:lang w:eastAsia="en-US"/>
    </w:rPr>
  </w:style>
  <w:style w:type="paragraph" w:customStyle="1" w:styleId="aff">
    <w:name w:val="Гриф и екзэмпляр"/>
    <w:basedOn w:val="a"/>
    <w:uiPriority w:val="99"/>
    <w:rsid w:val="003F17A7"/>
    <w:pPr>
      <w:jc w:val="right"/>
    </w:pPr>
    <w:rPr>
      <w:szCs w:val="28"/>
      <w:lang w:val="uk-UA" w:eastAsia="en-US"/>
    </w:rPr>
  </w:style>
  <w:style w:type="paragraph" w:customStyle="1" w:styleId="aff0">
    <w:name w:val="Согласовано и утверждаю"/>
    <w:basedOn w:val="a"/>
    <w:uiPriority w:val="99"/>
    <w:rsid w:val="003F17A7"/>
    <w:pPr>
      <w:jc w:val="center"/>
    </w:pPr>
    <w:rPr>
      <w:caps/>
      <w:szCs w:val="28"/>
      <w:lang w:val="uk-UA" w:eastAsia="en-US"/>
    </w:rPr>
  </w:style>
  <w:style w:type="paragraph" w:customStyle="1" w:styleId="aff1">
    <w:name w:val="Название (общее)"/>
    <w:basedOn w:val="a"/>
    <w:uiPriority w:val="99"/>
    <w:rsid w:val="003F17A7"/>
    <w:pPr>
      <w:jc w:val="center"/>
    </w:pPr>
    <w:rPr>
      <w:b/>
      <w:caps/>
      <w:lang w:val="uk-UA" w:eastAsia="en-US"/>
    </w:rPr>
  </w:style>
  <w:style w:type="paragraph" w:customStyle="1" w:styleId="aff2">
    <w:name w:val="Название (частное)"/>
    <w:basedOn w:val="a"/>
    <w:uiPriority w:val="99"/>
    <w:rsid w:val="003F17A7"/>
    <w:pPr>
      <w:jc w:val="center"/>
    </w:pPr>
    <w:rPr>
      <w:szCs w:val="28"/>
      <w:lang w:val="uk-UA" w:eastAsia="en-US"/>
    </w:rPr>
  </w:style>
  <w:style w:type="paragraph" w:customStyle="1" w:styleId="aff3">
    <w:name w:val="Обозначение документа"/>
    <w:basedOn w:val="a"/>
    <w:uiPriority w:val="99"/>
    <w:rsid w:val="003F17A7"/>
    <w:pPr>
      <w:jc w:val="center"/>
    </w:pPr>
    <w:rPr>
      <w:b/>
      <w:caps/>
      <w:lang w:val="uk-UA" w:eastAsia="en-US"/>
    </w:rPr>
  </w:style>
  <w:style w:type="paragraph" w:customStyle="1" w:styleId="aff4">
    <w:name w:val="Количество листов"/>
    <w:basedOn w:val="a"/>
    <w:uiPriority w:val="99"/>
    <w:rsid w:val="003F17A7"/>
    <w:pPr>
      <w:jc w:val="center"/>
    </w:pPr>
    <w:rPr>
      <w:szCs w:val="28"/>
      <w:lang w:val="uk-UA" w:eastAsia="en-US"/>
    </w:rPr>
  </w:style>
  <w:style w:type="paragraph" w:customStyle="1" w:styleId="aff5">
    <w:name w:val="Место создания и год"/>
    <w:basedOn w:val="a"/>
    <w:uiPriority w:val="99"/>
    <w:rsid w:val="003F17A7"/>
    <w:pPr>
      <w:jc w:val="center"/>
    </w:pPr>
    <w:rPr>
      <w:lang w:val="uk-UA" w:eastAsia="en-US"/>
    </w:rPr>
  </w:style>
  <w:style w:type="paragraph" w:customStyle="1" w:styleId="aff6">
    <w:name w:val="Основной шрифт (по центру)"/>
    <w:basedOn w:val="a"/>
    <w:uiPriority w:val="99"/>
    <w:rsid w:val="003F17A7"/>
    <w:pPr>
      <w:jc w:val="center"/>
    </w:pPr>
    <w:rPr>
      <w:szCs w:val="28"/>
      <w:lang w:val="uk-UA" w:eastAsia="en-US"/>
    </w:rPr>
  </w:style>
  <w:style w:type="paragraph" w:customStyle="1" w:styleId="aff7">
    <w:name w:val="Должности и подписи"/>
    <w:basedOn w:val="a"/>
    <w:uiPriority w:val="99"/>
    <w:rsid w:val="003F17A7"/>
    <w:rPr>
      <w:szCs w:val="28"/>
      <w:lang w:val="uk-UA" w:eastAsia="en-US"/>
    </w:rPr>
  </w:style>
  <w:style w:type="paragraph" w:customStyle="1" w:styleId="aff8">
    <w:name w:val="Основной шрифт"/>
    <w:uiPriority w:val="99"/>
    <w:rsid w:val="003F17A7"/>
    <w:pPr>
      <w:suppressAutoHyphens/>
    </w:pPr>
    <w:rPr>
      <w:sz w:val="24"/>
      <w:szCs w:val="28"/>
      <w:lang w:val="uk-UA" w:eastAsia="ar-SA"/>
    </w:rPr>
  </w:style>
  <w:style w:type="paragraph" w:styleId="20">
    <w:name w:val="List 2"/>
    <w:basedOn w:val="a"/>
    <w:uiPriority w:val="99"/>
    <w:locked/>
    <w:rsid w:val="003974F9"/>
    <w:pPr>
      <w:numPr>
        <w:ilvl w:val="1"/>
        <w:numId w:val="5"/>
      </w:numPr>
    </w:pPr>
    <w:rPr>
      <w:lang w:val="uk-UA" w:eastAsia="uk-UA"/>
    </w:rPr>
  </w:style>
  <w:style w:type="paragraph" w:customStyle="1" w:styleId="110">
    <w:name w:val="Абзац списка11"/>
    <w:basedOn w:val="a"/>
    <w:uiPriority w:val="99"/>
    <w:rsid w:val="000D47C3"/>
    <w:pPr>
      <w:spacing w:after="200" w:line="276" w:lineRule="auto"/>
      <w:ind w:left="720"/>
      <w:contextualSpacing/>
    </w:pPr>
    <w:rPr>
      <w:rFonts w:ascii="Calibri" w:hAnsi="Calibri"/>
      <w:sz w:val="22"/>
      <w:szCs w:val="22"/>
      <w:lang w:eastAsia="en-US"/>
    </w:rPr>
  </w:style>
  <w:style w:type="paragraph" w:styleId="aff9">
    <w:name w:val="annotation subject"/>
    <w:basedOn w:val="af7"/>
    <w:next w:val="af7"/>
    <w:link w:val="affa"/>
    <w:uiPriority w:val="99"/>
    <w:semiHidden/>
    <w:locked/>
    <w:rsid w:val="00134681"/>
    <w:rPr>
      <w:b/>
      <w:bCs/>
    </w:rPr>
  </w:style>
  <w:style w:type="character" w:customStyle="1" w:styleId="affa">
    <w:name w:val="Тема примечания Знак"/>
    <w:link w:val="aff9"/>
    <w:uiPriority w:val="99"/>
    <w:semiHidden/>
    <w:locked/>
    <w:rsid w:val="0014072D"/>
    <w:rPr>
      <w:rFonts w:cs="Times New Roman"/>
      <w:b/>
      <w:sz w:val="20"/>
    </w:rPr>
  </w:style>
  <w:style w:type="paragraph" w:styleId="affb">
    <w:name w:val="Balloon Text"/>
    <w:basedOn w:val="a"/>
    <w:link w:val="affc"/>
    <w:uiPriority w:val="99"/>
    <w:locked/>
    <w:rsid w:val="00134681"/>
    <w:rPr>
      <w:sz w:val="2"/>
      <w:szCs w:val="20"/>
    </w:rPr>
  </w:style>
  <w:style w:type="character" w:customStyle="1" w:styleId="affc">
    <w:name w:val="Текст выноски Знак"/>
    <w:link w:val="affb"/>
    <w:uiPriority w:val="99"/>
    <w:locked/>
    <w:rsid w:val="0014072D"/>
    <w:rPr>
      <w:rFonts w:cs="Times New Roman"/>
      <w:sz w:val="2"/>
    </w:rPr>
  </w:style>
  <w:style w:type="character" w:customStyle="1" w:styleId="210">
    <w:name w:val="Знак Знак21"/>
    <w:uiPriority w:val="99"/>
    <w:rsid w:val="003C7176"/>
    <w:rPr>
      <w:rFonts w:ascii="Courier New" w:hAnsi="Courier New"/>
      <w:lang w:val="ru-RU" w:eastAsia="ru-RU"/>
    </w:rPr>
  </w:style>
  <w:style w:type="paragraph" w:customStyle="1" w:styleId="rvps2">
    <w:name w:val="rvps2"/>
    <w:basedOn w:val="a"/>
    <w:uiPriority w:val="99"/>
    <w:rsid w:val="003C7176"/>
    <w:pPr>
      <w:spacing w:before="100" w:beforeAutospacing="1" w:after="100" w:afterAutospacing="1"/>
    </w:pPr>
  </w:style>
  <w:style w:type="character" w:styleId="affd">
    <w:name w:val="Strong"/>
    <w:uiPriority w:val="99"/>
    <w:qFormat/>
    <w:rsid w:val="001E58DA"/>
    <w:rPr>
      <w:rFonts w:ascii="Times New Roman" w:hAnsi="Times New Roman" w:cs="Times New Roman"/>
      <w:b/>
    </w:rPr>
  </w:style>
  <w:style w:type="paragraph" w:styleId="affe">
    <w:name w:val="Plain Text"/>
    <w:basedOn w:val="a"/>
    <w:link w:val="afff"/>
    <w:uiPriority w:val="99"/>
    <w:locked/>
    <w:rsid w:val="009464C4"/>
    <w:rPr>
      <w:rFonts w:ascii="Courier New" w:hAnsi="Courier New"/>
      <w:spacing w:val="8"/>
      <w:sz w:val="20"/>
      <w:szCs w:val="20"/>
      <w:lang w:val="en-GB"/>
    </w:rPr>
  </w:style>
  <w:style w:type="character" w:customStyle="1" w:styleId="afff">
    <w:name w:val="Текст Знак"/>
    <w:link w:val="affe"/>
    <w:uiPriority w:val="99"/>
    <w:locked/>
    <w:rsid w:val="009464C4"/>
    <w:rPr>
      <w:rFonts w:ascii="Courier New" w:hAnsi="Courier New" w:cs="Times New Roman"/>
      <w:spacing w:val="8"/>
      <w:sz w:val="20"/>
      <w:lang w:val="en-GB"/>
    </w:rPr>
  </w:style>
  <w:style w:type="character" w:customStyle="1" w:styleId="220">
    <w:name w:val="Знак Знак22"/>
    <w:uiPriority w:val="99"/>
    <w:rsid w:val="00D94934"/>
    <w:rPr>
      <w:rFonts w:ascii="Courier New" w:hAnsi="Courier New"/>
      <w:lang w:val="ru-RU" w:eastAsia="ru-RU"/>
    </w:rPr>
  </w:style>
  <w:style w:type="table" w:styleId="-2">
    <w:name w:val="Light Shading Accent 2"/>
    <w:basedOn w:val="a1"/>
    <w:uiPriority w:val="99"/>
    <w:rsid w:val="00A71E2F"/>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11">
    <w:name w:val="Обычный (веб) Знак1"/>
    <w:aliases w:val="Normal (Web) Char Знак,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link w:val="af3"/>
    <w:uiPriority w:val="99"/>
    <w:locked/>
    <w:rsid w:val="000741BA"/>
    <w:rPr>
      <w:sz w:val="24"/>
    </w:rPr>
  </w:style>
  <w:style w:type="paragraph" w:customStyle="1" w:styleId="61">
    <w:name w:val="Знак6 Знак Знак Знак Знак Знак"/>
    <w:basedOn w:val="a"/>
    <w:uiPriority w:val="99"/>
    <w:rsid w:val="002252FD"/>
    <w:rPr>
      <w:rFonts w:ascii="Verdana" w:hAnsi="Verdana" w:cs="Verdana"/>
      <w:sz w:val="20"/>
      <w:szCs w:val="20"/>
      <w:lang w:val="en-US" w:eastAsia="en-US"/>
    </w:rPr>
  </w:style>
  <w:style w:type="paragraph" w:customStyle="1" w:styleId="afff0">
    <w:name w:val="Знак Знак Знак Знак Знак Знак Знак Знак Знак"/>
    <w:basedOn w:val="a"/>
    <w:uiPriority w:val="99"/>
    <w:rsid w:val="002252FD"/>
    <w:rPr>
      <w:rFonts w:ascii="Verdana" w:hAnsi="Verdana" w:cs="Verdana"/>
      <w:sz w:val="20"/>
      <w:szCs w:val="20"/>
      <w:lang w:val="en-US" w:eastAsia="en-US"/>
    </w:rPr>
  </w:style>
  <w:style w:type="paragraph" w:styleId="afff1">
    <w:name w:val="endnote text"/>
    <w:basedOn w:val="a"/>
    <w:link w:val="afff2"/>
    <w:uiPriority w:val="99"/>
    <w:semiHidden/>
    <w:locked/>
    <w:rsid w:val="002252FD"/>
    <w:pPr>
      <w:widowControl w:val="0"/>
      <w:spacing w:before="140"/>
      <w:ind w:firstLine="680"/>
      <w:jc w:val="both"/>
    </w:pPr>
    <w:rPr>
      <w:sz w:val="20"/>
      <w:lang w:val="uk-UA"/>
    </w:rPr>
  </w:style>
  <w:style w:type="character" w:customStyle="1" w:styleId="afff2">
    <w:name w:val="Текст концевой сноски Знак"/>
    <w:link w:val="afff1"/>
    <w:uiPriority w:val="99"/>
    <w:semiHidden/>
    <w:locked/>
    <w:rsid w:val="002252FD"/>
    <w:rPr>
      <w:rFonts w:cs="Times New Roman"/>
      <w:sz w:val="24"/>
      <w:lang w:val="uk-UA"/>
    </w:rPr>
  </w:style>
  <w:style w:type="paragraph" w:customStyle="1" w:styleId="afff3">
    <w:name w:val="Знак"/>
    <w:basedOn w:val="a"/>
    <w:link w:val="13"/>
    <w:uiPriority w:val="99"/>
    <w:rsid w:val="002252FD"/>
    <w:rPr>
      <w:rFonts w:ascii="Verdana" w:hAnsi="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4">
    <w:name w:val="Знак Знак Знак Знак"/>
    <w:basedOn w:val="a"/>
    <w:uiPriority w:val="99"/>
    <w:rsid w:val="002252FD"/>
    <w:rPr>
      <w:rFonts w:ascii="Verdana" w:hAnsi="Verdana" w:cs="Verdana"/>
      <w:sz w:val="20"/>
      <w:szCs w:val="20"/>
      <w:lang w:val="en-US" w:eastAsia="en-US"/>
    </w:rPr>
  </w:style>
  <w:style w:type="paragraph" w:customStyle="1" w:styleId="14">
    <w:name w:val="Знак Знак Знак Знак Знак Знак1 Знак"/>
    <w:basedOn w:val="a"/>
    <w:uiPriority w:val="99"/>
    <w:rsid w:val="002252FD"/>
    <w:rPr>
      <w:rFonts w:ascii="Verdana" w:hAnsi="Verdana"/>
      <w:lang w:val="en-US" w:eastAsia="en-US"/>
    </w:rPr>
  </w:style>
  <w:style w:type="paragraph" w:customStyle="1" w:styleId="afff5">
    <w:name w:val="Знак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29">
    <w:name w:val="Знак2 Знак Знак Знак Знак Знак Знак"/>
    <w:basedOn w:val="a"/>
    <w:uiPriority w:val="99"/>
    <w:rsid w:val="002252FD"/>
    <w:rPr>
      <w:rFonts w:ascii="Verdana" w:hAnsi="Verdana" w:cs="Verdana"/>
      <w:sz w:val="20"/>
      <w:szCs w:val="20"/>
      <w:lang w:val="en-US" w:eastAsia="en-US"/>
    </w:rPr>
  </w:style>
  <w:style w:type="character" w:styleId="afff6">
    <w:name w:val="Emphasis"/>
    <w:uiPriority w:val="99"/>
    <w:qFormat/>
    <w:rsid w:val="002252FD"/>
    <w:rPr>
      <w:rFonts w:cs="Times New Roman"/>
      <w:i/>
    </w:rPr>
  </w:style>
  <w:style w:type="character" w:customStyle="1" w:styleId="36">
    <w:name w:val="Знак Знак3"/>
    <w:uiPriority w:val="99"/>
    <w:rsid w:val="002252FD"/>
    <w:rPr>
      <w:rFonts w:ascii="Times New Roman CYR" w:hAnsi="Times New Roman CYR"/>
      <w:sz w:val="24"/>
      <w:lang w:val="ru-RU" w:eastAsia="ru-RU"/>
    </w:rPr>
  </w:style>
  <w:style w:type="paragraph" w:customStyle="1" w:styleId="62">
    <w:name w:val="Знак6 Знак Знак Знак Знак Знак Знак Знак"/>
    <w:basedOn w:val="a"/>
    <w:uiPriority w:val="99"/>
    <w:rsid w:val="002252FD"/>
    <w:rPr>
      <w:rFonts w:ascii="Verdana" w:hAnsi="Verdana" w:cs="Verdana"/>
      <w:sz w:val="20"/>
      <w:szCs w:val="20"/>
      <w:lang w:val="en-US" w:eastAsia="en-US"/>
    </w:rPr>
  </w:style>
  <w:style w:type="paragraph" w:customStyle="1" w:styleId="afff7">
    <w:name w:val="Знак Знак Знак"/>
    <w:basedOn w:val="a"/>
    <w:uiPriority w:val="99"/>
    <w:rsid w:val="002252FD"/>
    <w:rPr>
      <w:rFonts w:ascii="Verdana" w:hAnsi="Verdana" w:cs="Verdana"/>
      <w:sz w:val="20"/>
      <w:szCs w:val="20"/>
      <w:lang w:val="en-US" w:eastAsia="en-US"/>
    </w:rPr>
  </w:style>
  <w:style w:type="paragraph" w:customStyle="1" w:styleId="63">
    <w:name w:val="Знак6 Знак Знак Знак Знак Знак Знак Знак Знак Знак Знак"/>
    <w:basedOn w:val="a"/>
    <w:uiPriority w:val="99"/>
    <w:rsid w:val="002252FD"/>
    <w:rPr>
      <w:rFonts w:ascii="Verdana" w:hAnsi="Verdana" w:cs="Verdana"/>
      <w:sz w:val="20"/>
      <w:szCs w:val="20"/>
      <w:lang w:val="en-US" w:eastAsia="en-US"/>
    </w:rPr>
  </w:style>
  <w:style w:type="character" w:customStyle="1" w:styleId="HTML2">
    <w:name w:val="Стандартный HTML Знак Знак2 Знак"/>
    <w:uiPriority w:val="99"/>
    <w:rsid w:val="002252FD"/>
    <w:rPr>
      <w:rFonts w:ascii="Courier New" w:hAnsi="Courier New"/>
      <w:lang w:val="ru-RU" w:eastAsia="ru-RU"/>
    </w:rPr>
  </w:style>
  <w:style w:type="paragraph" w:customStyle="1" w:styleId="64">
    <w:name w:val="Знак6 Знак Знак Знак Знак Знак Знак"/>
    <w:basedOn w:val="a"/>
    <w:uiPriority w:val="99"/>
    <w:rsid w:val="002252FD"/>
    <w:rPr>
      <w:rFonts w:ascii="Verdana" w:hAnsi="Verdana" w:cs="Verdana"/>
      <w:sz w:val="20"/>
      <w:szCs w:val="20"/>
      <w:lang w:val="en-US" w:eastAsia="en-US"/>
    </w:rPr>
  </w:style>
  <w:style w:type="character" w:customStyle="1" w:styleId="afff8">
    <w:name w:val="Основной текст_"/>
    <w:link w:val="71"/>
    <w:uiPriority w:val="99"/>
    <w:locked/>
    <w:rsid w:val="002252FD"/>
    <w:rPr>
      <w:spacing w:val="4"/>
      <w:sz w:val="21"/>
      <w:shd w:val="clear" w:color="auto" w:fill="FFFFFF"/>
    </w:rPr>
  </w:style>
  <w:style w:type="paragraph" w:customStyle="1" w:styleId="71">
    <w:name w:val="Основной текст7"/>
    <w:basedOn w:val="a"/>
    <w:link w:val="afff8"/>
    <w:uiPriority w:val="99"/>
    <w:rsid w:val="002252FD"/>
    <w:pPr>
      <w:widowControl w:val="0"/>
      <w:shd w:val="clear" w:color="auto" w:fill="FFFFFF"/>
      <w:spacing w:after="240" w:line="240" w:lineRule="atLeast"/>
      <w:jc w:val="right"/>
    </w:pPr>
    <w:rPr>
      <w:spacing w:val="4"/>
      <w:sz w:val="21"/>
      <w:szCs w:val="20"/>
    </w:rPr>
  </w:style>
  <w:style w:type="character" w:customStyle="1" w:styleId="15">
    <w:name w:val="Основной текст + Курсив1"/>
    <w:aliases w:val="Интервал 0 pt6"/>
    <w:uiPriority w:val="99"/>
    <w:rsid w:val="002252FD"/>
    <w:rPr>
      <w:rFonts w:ascii="Times New Roman" w:hAnsi="Times New Roman"/>
      <w:i/>
      <w:color w:val="000000"/>
      <w:spacing w:val="4"/>
      <w:w w:val="100"/>
      <w:position w:val="0"/>
      <w:sz w:val="21"/>
      <w:u w:val="none"/>
      <w:lang w:val="uk-UA" w:eastAsia="uk-UA"/>
    </w:rPr>
  </w:style>
  <w:style w:type="character" w:customStyle="1" w:styleId="37">
    <w:name w:val="Основной текст + Полужирный3"/>
    <w:uiPriority w:val="99"/>
    <w:rsid w:val="002252FD"/>
    <w:rPr>
      <w:rFonts w:ascii="Times New Roman" w:hAnsi="Times New Roman"/>
      <w:b/>
      <w:color w:val="000000"/>
      <w:spacing w:val="4"/>
      <w:w w:val="100"/>
      <w:position w:val="0"/>
      <w:sz w:val="21"/>
      <w:u w:val="none"/>
      <w:lang w:val="uk-UA" w:eastAsia="uk-UA"/>
    </w:rPr>
  </w:style>
  <w:style w:type="character" w:customStyle="1" w:styleId="2a">
    <w:name w:val="Основной текст2"/>
    <w:uiPriority w:val="99"/>
    <w:rsid w:val="002252FD"/>
    <w:rPr>
      <w:color w:val="000000"/>
      <w:spacing w:val="4"/>
      <w:w w:val="100"/>
      <w:position w:val="0"/>
      <w:sz w:val="21"/>
      <w:shd w:val="clear" w:color="auto" w:fill="FFFFFF"/>
      <w:lang w:val="uk-UA" w:eastAsia="uk-UA"/>
    </w:rPr>
  </w:style>
  <w:style w:type="paragraph" w:customStyle="1" w:styleId="xl65">
    <w:name w:val="xl65"/>
    <w:basedOn w:val="a"/>
    <w:uiPriority w:val="99"/>
    <w:rsid w:val="002252FD"/>
    <w:pPr>
      <w:spacing w:before="100" w:beforeAutospacing="1" w:after="100" w:afterAutospacing="1"/>
      <w:textAlignment w:val="top"/>
    </w:pPr>
    <w:rPr>
      <w:color w:val="000000"/>
    </w:rPr>
  </w:style>
  <w:style w:type="paragraph" w:customStyle="1" w:styleId="xl66">
    <w:name w:val="xl66"/>
    <w:basedOn w:val="a"/>
    <w:uiPriority w:val="99"/>
    <w:rsid w:val="002252FD"/>
    <w:pPr>
      <w:spacing w:before="100" w:beforeAutospacing="1" w:after="100" w:afterAutospacing="1"/>
      <w:jc w:val="center"/>
      <w:textAlignment w:val="top"/>
    </w:pPr>
    <w:rPr>
      <w:color w:val="000000"/>
    </w:rPr>
  </w:style>
  <w:style w:type="paragraph" w:customStyle="1" w:styleId="xl67">
    <w:name w:val="xl67"/>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9">
    <w:name w:val="xl6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0">
    <w:name w:val="xl70"/>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71">
    <w:name w:val="xl71"/>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0"/>
      <w:szCs w:val="20"/>
    </w:rPr>
  </w:style>
  <w:style w:type="paragraph" w:customStyle="1" w:styleId="xl72">
    <w:name w:val="xl72"/>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0"/>
      <w:szCs w:val="20"/>
    </w:rPr>
  </w:style>
  <w:style w:type="paragraph" w:customStyle="1" w:styleId="xl73">
    <w:name w:val="xl73"/>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000000"/>
      <w:sz w:val="20"/>
      <w:szCs w:val="20"/>
    </w:rPr>
  </w:style>
  <w:style w:type="paragraph" w:customStyle="1" w:styleId="xl74">
    <w:name w:val="xl74"/>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5">
    <w:name w:val="xl75"/>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6">
    <w:name w:val="xl76"/>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7">
    <w:name w:val="xl77"/>
    <w:basedOn w:val="a"/>
    <w:uiPriority w:val="99"/>
    <w:rsid w:val="002252FD"/>
    <w:pPr>
      <w:spacing w:before="100" w:beforeAutospacing="1" w:after="100" w:afterAutospacing="1"/>
      <w:textAlignment w:val="top"/>
    </w:pPr>
    <w:rPr>
      <w:color w:val="000000"/>
    </w:rPr>
  </w:style>
  <w:style w:type="paragraph" w:customStyle="1" w:styleId="xl78">
    <w:name w:val="xl78"/>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79">
    <w:name w:val="xl79"/>
    <w:basedOn w:val="a"/>
    <w:uiPriority w:val="99"/>
    <w:rsid w:val="00225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80">
    <w:name w:val="xl80"/>
    <w:basedOn w:val="a"/>
    <w:uiPriority w:val="99"/>
    <w:rsid w:val="002252FD"/>
    <w:pPr>
      <w:spacing w:before="100" w:beforeAutospacing="1" w:after="100" w:afterAutospacing="1"/>
      <w:jc w:val="center"/>
      <w:textAlignment w:val="top"/>
    </w:pPr>
    <w:rPr>
      <w:b/>
      <w:bCs/>
      <w:color w:val="000000"/>
    </w:rPr>
  </w:style>
  <w:style w:type="paragraph" w:customStyle="1" w:styleId="xl81">
    <w:name w:val="xl81"/>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2">
    <w:name w:val="xl8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20"/>
      <w:szCs w:val="20"/>
    </w:rPr>
  </w:style>
  <w:style w:type="paragraph" w:customStyle="1" w:styleId="xl83">
    <w:name w:val="xl8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84">
    <w:name w:val="xl8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000000"/>
      <w:sz w:val="20"/>
      <w:szCs w:val="20"/>
    </w:rPr>
  </w:style>
  <w:style w:type="paragraph" w:customStyle="1" w:styleId="xl85">
    <w:name w:val="xl8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20"/>
      <w:szCs w:val="20"/>
    </w:rPr>
  </w:style>
  <w:style w:type="character" w:customStyle="1" w:styleId="rvts23">
    <w:name w:val="rvts23"/>
    <w:uiPriority w:val="99"/>
    <w:rsid w:val="002252FD"/>
    <w:rPr>
      <w:rFonts w:cs="Times New Roman"/>
    </w:rPr>
  </w:style>
  <w:style w:type="paragraph" w:customStyle="1" w:styleId="font5">
    <w:name w:val="font5"/>
    <w:basedOn w:val="a"/>
    <w:uiPriority w:val="99"/>
    <w:rsid w:val="002252FD"/>
    <w:pPr>
      <w:spacing w:before="100" w:beforeAutospacing="1" w:after="100" w:afterAutospacing="1"/>
    </w:pPr>
    <w:rPr>
      <w:sz w:val="17"/>
      <w:szCs w:val="17"/>
    </w:rPr>
  </w:style>
  <w:style w:type="paragraph" w:customStyle="1" w:styleId="xl86">
    <w:name w:val="xl86"/>
    <w:basedOn w:val="a"/>
    <w:uiPriority w:val="99"/>
    <w:rsid w:val="002252FD"/>
    <w:pPr>
      <w:pBdr>
        <w:right w:val="single" w:sz="4" w:space="0" w:color="auto"/>
      </w:pBdr>
      <w:spacing w:before="100" w:beforeAutospacing="1" w:after="100" w:afterAutospacing="1"/>
      <w:jc w:val="center"/>
      <w:textAlignment w:val="top"/>
    </w:pPr>
    <w:rPr>
      <w:b/>
      <w:bCs/>
      <w:color w:val="000000"/>
    </w:rPr>
  </w:style>
  <w:style w:type="paragraph" w:customStyle="1" w:styleId="xl87">
    <w:name w:val="xl87"/>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sz w:val="20"/>
      <w:szCs w:val="20"/>
    </w:rPr>
  </w:style>
  <w:style w:type="paragraph" w:customStyle="1" w:styleId="xl88">
    <w:name w:val="xl88"/>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9">
    <w:name w:val="xl89"/>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0"/>
      <w:szCs w:val="20"/>
    </w:rPr>
  </w:style>
  <w:style w:type="paragraph" w:customStyle="1" w:styleId="xl90">
    <w:name w:val="xl90"/>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0"/>
      <w:szCs w:val="20"/>
    </w:rPr>
  </w:style>
  <w:style w:type="paragraph" w:customStyle="1" w:styleId="xl91">
    <w:name w:val="xl91"/>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20"/>
      <w:szCs w:val="20"/>
    </w:rPr>
  </w:style>
  <w:style w:type="paragraph" w:customStyle="1" w:styleId="xl92">
    <w:name w:val="xl92"/>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i/>
      <w:iCs/>
      <w:sz w:val="20"/>
      <w:szCs w:val="20"/>
    </w:rPr>
  </w:style>
  <w:style w:type="paragraph" w:customStyle="1" w:styleId="xl93">
    <w:name w:val="xl93"/>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sz w:val="20"/>
      <w:szCs w:val="20"/>
    </w:rPr>
  </w:style>
  <w:style w:type="paragraph" w:customStyle="1" w:styleId="xl94">
    <w:name w:val="xl94"/>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color w:val="000000"/>
      <w:sz w:val="20"/>
      <w:szCs w:val="20"/>
    </w:rPr>
  </w:style>
  <w:style w:type="paragraph" w:customStyle="1" w:styleId="xl95">
    <w:name w:val="xl95"/>
    <w:basedOn w:val="a"/>
    <w:uiPriority w:val="99"/>
    <w:rsid w:val="002252F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sz w:val="20"/>
      <w:szCs w:val="20"/>
    </w:rPr>
  </w:style>
  <w:style w:type="character" w:customStyle="1" w:styleId="se2968d9d">
    <w:name w:val="s_e2968d9d"/>
    <w:uiPriority w:val="99"/>
    <w:rsid w:val="002252FD"/>
  </w:style>
  <w:style w:type="character" w:customStyle="1" w:styleId="hps">
    <w:name w:val="hps"/>
    <w:uiPriority w:val="99"/>
    <w:rsid w:val="002252FD"/>
    <w:rPr>
      <w:rFonts w:cs="Times New Roman"/>
    </w:rPr>
  </w:style>
  <w:style w:type="character" w:customStyle="1" w:styleId="translation-chunk">
    <w:name w:val="translation-chunk"/>
    <w:uiPriority w:val="99"/>
    <w:rsid w:val="002252FD"/>
    <w:rPr>
      <w:rFonts w:cs="Times New Roman"/>
    </w:rPr>
  </w:style>
  <w:style w:type="paragraph" w:customStyle="1" w:styleId="16">
    <w:name w:val="1"/>
    <w:basedOn w:val="a"/>
    <w:uiPriority w:val="99"/>
    <w:rsid w:val="002252FD"/>
    <w:rPr>
      <w:rFonts w:ascii="Verdana" w:hAnsi="Verdana"/>
      <w:sz w:val="20"/>
      <w:szCs w:val="20"/>
      <w:lang w:val="en-US" w:eastAsia="en-US"/>
    </w:rPr>
  </w:style>
  <w:style w:type="paragraph" w:customStyle="1" w:styleId="2b">
    <w:name w:val="Знак2 Знак Знак Знак Знак Знак Знак Знак Знак Знак Знак Знак Знак Знак Знак Знак Знак Знак Знак"/>
    <w:basedOn w:val="a"/>
    <w:uiPriority w:val="99"/>
    <w:rsid w:val="002252FD"/>
    <w:rPr>
      <w:rFonts w:ascii="Verdana" w:hAnsi="Verdana" w:cs="Verdana"/>
      <w:sz w:val="20"/>
      <w:szCs w:val="20"/>
      <w:lang w:val="en-US" w:eastAsia="en-US"/>
    </w:rPr>
  </w:style>
  <w:style w:type="paragraph" w:customStyle="1" w:styleId="NormalText">
    <w:name w:val="Normal Text"/>
    <w:basedOn w:val="a"/>
    <w:uiPriority w:val="99"/>
    <w:rsid w:val="002252FD"/>
    <w:pPr>
      <w:spacing w:before="120"/>
      <w:ind w:firstLine="567"/>
      <w:jc w:val="both"/>
    </w:pPr>
    <w:rPr>
      <w:rFonts w:ascii="Arial" w:hAnsi="Arial"/>
      <w:szCs w:val="20"/>
      <w:lang w:val="uk-UA"/>
    </w:rPr>
  </w:style>
  <w:style w:type="character" w:customStyle="1" w:styleId="shorttext">
    <w:name w:val="short_text"/>
    <w:uiPriority w:val="99"/>
    <w:rsid w:val="00151BF0"/>
    <w:rPr>
      <w:rFonts w:cs="Times New Roman"/>
    </w:rPr>
  </w:style>
  <w:style w:type="paragraph" w:customStyle="1" w:styleId="17">
    <w:name w:val="Обычный1"/>
    <w:uiPriority w:val="99"/>
    <w:rsid w:val="008155A7"/>
    <w:pPr>
      <w:spacing w:line="276" w:lineRule="auto"/>
    </w:pPr>
    <w:rPr>
      <w:rFonts w:ascii="Arial" w:hAnsi="Arial" w:cs="Arial"/>
      <w:color w:val="000000"/>
      <w:sz w:val="22"/>
      <w:szCs w:val="22"/>
    </w:rPr>
  </w:style>
  <w:style w:type="character" w:customStyle="1" w:styleId="13">
    <w:name w:val="Основной шрифт абзаца1"/>
    <w:link w:val="afff3"/>
    <w:uiPriority w:val="99"/>
    <w:locked/>
    <w:rsid w:val="005B41D9"/>
    <w:rPr>
      <w:rFonts w:ascii="Verdana" w:hAnsi="Verdana"/>
      <w:lang w:val="en-US" w:eastAsia="en-US"/>
    </w:rPr>
  </w:style>
  <w:style w:type="character" w:customStyle="1" w:styleId="afff9">
    <w:name w:val="Обычный (веб) Знак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uiPriority w:val="99"/>
    <w:locked/>
    <w:rsid w:val="00C00725"/>
    <w:rPr>
      <w:rFonts w:ascii="Times New Roman" w:hAnsi="Times New Roman"/>
      <w:sz w:val="24"/>
    </w:rPr>
  </w:style>
  <w:style w:type="paragraph" w:customStyle="1" w:styleId="Default">
    <w:name w:val="Default"/>
    <w:uiPriority w:val="99"/>
    <w:rsid w:val="00C00725"/>
    <w:pPr>
      <w:autoSpaceDE w:val="0"/>
      <w:autoSpaceDN w:val="0"/>
      <w:adjustRightInd w:val="0"/>
    </w:pPr>
    <w:rPr>
      <w:color w:val="000000"/>
      <w:sz w:val="24"/>
      <w:szCs w:val="24"/>
    </w:rPr>
  </w:style>
  <w:style w:type="character" w:customStyle="1" w:styleId="51">
    <w:name w:val="Знак Знак5"/>
    <w:uiPriority w:val="99"/>
    <w:rsid w:val="00C00725"/>
    <w:rPr>
      <w:rFonts w:ascii="Times New Roman CYR" w:hAnsi="Times New Roman CYR"/>
      <w:sz w:val="24"/>
    </w:rPr>
  </w:style>
  <w:style w:type="paragraph" w:customStyle="1" w:styleId="afffa">
    <w:name w:val="a"/>
    <w:basedOn w:val="a"/>
    <w:uiPriority w:val="99"/>
    <w:rsid w:val="00C00725"/>
    <w:pPr>
      <w:spacing w:before="100" w:beforeAutospacing="1" w:after="100" w:afterAutospacing="1"/>
    </w:pPr>
  </w:style>
  <w:style w:type="paragraph" w:customStyle="1" w:styleId="38">
    <w:name w:val="Абзац списка3"/>
    <w:basedOn w:val="a"/>
    <w:uiPriority w:val="99"/>
    <w:rsid w:val="00C00725"/>
    <w:pPr>
      <w:spacing w:after="200" w:line="276" w:lineRule="auto"/>
      <w:ind w:left="720"/>
      <w:contextualSpacing/>
    </w:pPr>
    <w:rPr>
      <w:rFonts w:ascii="Calibri" w:hAnsi="Calibri"/>
      <w:sz w:val="22"/>
      <w:szCs w:val="22"/>
    </w:rPr>
  </w:style>
  <w:style w:type="character" w:customStyle="1" w:styleId="65">
    <w:name w:val="Знак Знак6"/>
    <w:uiPriority w:val="99"/>
    <w:rsid w:val="00C00725"/>
    <w:rPr>
      <w:rFonts w:ascii="Cambria" w:hAnsi="Cambria" w:cs="Times New Roman"/>
      <w:b/>
      <w:bCs/>
      <w:i/>
      <w:iCs/>
      <w:sz w:val="28"/>
      <w:szCs w:val="28"/>
      <w:lang w:val="ru-RU" w:eastAsia="en-US"/>
    </w:rPr>
  </w:style>
  <w:style w:type="paragraph" w:customStyle="1" w:styleId="login-buttonuser">
    <w:name w:val="login-button__user"/>
    <w:basedOn w:val="a"/>
    <w:uiPriority w:val="99"/>
    <w:rsid w:val="00C00725"/>
    <w:pPr>
      <w:spacing w:before="100" w:beforeAutospacing="1" w:after="100" w:afterAutospacing="1"/>
    </w:pPr>
    <w:rPr>
      <w:lang w:val="uk-UA" w:eastAsia="uk-UA"/>
    </w:rPr>
  </w:style>
  <w:style w:type="character" w:customStyle="1" w:styleId="41">
    <w:name w:val="Знак Знак4"/>
    <w:uiPriority w:val="99"/>
    <w:rsid w:val="00C00725"/>
    <w:rPr>
      <w:rFonts w:ascii="Times New Roman" w:hAnsi="Times New Roman" w:cs="Times New Roman"/>
      <w:color w:val="0000FF"/>
      <w:sz w:val="24"/>
      <w:lang w:eastAsia="ru-RU"/>
    </w:rPr>
  </w:style>
  <w:style w:type="character" w:customStyle="1" w:styleId="310">
    <w:name w:val="Знак Знак31"/>
    <w:uiPriority w:val="99"/>
    <w:rsid w:val="00C00725"/>
    <w:rPr>
      <w:rFonts w:ascii="Times New Roman" w:hAnsi="Times New Roman" w:cs="Times New Roman"/>
      <w:sz w:val="24"/>
      <w:szCs w:val="24"/>
      <w:lang w:val="ru-RU" w:eastAsia="ru-RU"/>
    </w:rPr>
  </w:style>
  <w:style w:type="character" w:customStyle="1" w:styleId="230">
    <w:name w:val="Знак Знак23"/>
    <w:uiPriority w:val="99"/>
    <w:rsid w:val="00C00725"/>
    <w:rPr>
      <w:rFonts w:ascii="Times New Roman" w:hAnsi="Times New Roman" w:cs="Times New Roman"/>
      <w:sz w:val="24"/>
      <w:szCs w:val="24"/>
      <w:lang w:val="ru-RU" w:eastAsia="ru-RU"/>
    </w:rPr>
  </w:style>
  <w:style w:type="character" w:customStyle="1" w:styleId="18">
    <w:name w:val="Заголовок №1_"/>
    <w:uiPriority w:val="99"/>
    <w:rsid w:val="00C00725"/>
    <w:rPr>
      <w:rFonts w:ascii="Times New Roman" w:hAnsi="Times New Roman" w:cs="Times New Roman"/>
      <w:b/>
      <w:bCs/>
      <w:sz w:val="22"/>
      <w:szCs w:val="22"/>
      <w:u w:val="none"/>
    </w:rPr>
  </w:style>
  <w:style w:type="character" w:customStyle="1" w:styleId="39">
    <w:name w:val="Основной текст (3)_"/>
    <w:link w:val="3a"/>
    <w:uiPriority w:val="99"/>
    <w:locked/>
    <w:rsid w:val="00C00725"/>
    <w:rPr>
      <w:rFonts w:cs="Times New Roman"/>
      <w:b/>
      <w:bCs/>
      <w:sz w:val="22"/>
      <w:szCs w:val="22"/>
      <w:shd w:val="clear" w:color="auto" w:fill="FFFFFF"/>
      <w:lang w:bidi="ar-SA"/>
    </w:rPr>
  </w:style>
  <w:style w:type="character" w:customStyle="1" w:styleId="3b">
    <w:name w:val="Основной текст (3) + Не полужирный"/>
    <w:aliases w:val="Курсив"/>
    <w:uiPriority w:val="99"/>
    <w:rsid w:val="00C00725"/>
    <w:rPr>
      <w:rFonts w:cs="Times New Roman"/>
      <w:b/>
      <w:bCs/>
      <w:i/>
      <w:iCs/>
      <w:color w:val="000000"/>
      <w:spacing w:val="0"/>
      <w:w w:val="100"/>
      <w:position w:val="0"/>
      <w:sz w:val="22"/>
      <w:szCs w:val="22"/>
      <w:shd w:val="clear" w:color="auto" w:fill="FFFFFF"/>
      <w:lang w:val="uk-UA" w:eastAsia="uk-UA" w:bidi="ar-SA"/>
    </w:rPr>
  </w:style>
  <w:style w:type="character" w:customStyle="1" w:styleId="313pt">
    <w:name w:val="Основной текст (3) + 13 pt"/>
    <w:aliases w:val="Курсив1"/>
    <w:uiPriority w:val="99"/>
    <w:rsid w:val="00C00725"/>
    <w:rPr>
      <w:rFonts w:cs="Times New Roman"/>
      <w:b/>
      <w:bCs/>
      <w:i/>
      <w:iCs/>
      <w:color w:val="000000"/>
      <w:spacing w:val="0"/>
      <w:w w:val="100"/>
      <w:position w:val="0"/>
      <w:sz w:val="26"/>
      <w:szCs w:val="26"/>
      <w:shd w:val="clear" w:color="auto" w:fill="FFFFFF"/>
      <w:lang w:val="uk-UA" w:eastAsia="uk-UA" w:bidi="ar-SA"/>
    </w:rPr>
  </w:style>
  <w:style w:type="character" w:customStyle="1" w:styleId="2c">
    <w:name w:val="Основной текст (2)_"/>
    <w:uiPriority w:val="99"/>
    <w:rsid w:val="00C00725"/>
    <w:rPr>
      <w:rFonts w:ascii="Times New Roman" w:hAnsi="Times New Roman" w:cs="Times New Roman"/>
      <w:sz w:val="22"/>
      <w:szCs w:val="22"/>
      <w:u w:val="none"/>
    </w:rPr>
  </w:style>
  <w:style w:type="character" w:customStyle="1" w:styleId="afffb">
    <w:name w:val="Подпись к таблице_"/>
    <w:uiPriority w:val="99"/>
    <w:rsid w:val="00C00725"/>
    <w:rPr>
      <w:rFonts w:ascii="Times New Roman" w:hAnsi="Times New Roman" w:cs="Times New Roman"/>
      <w:b/>
      <w:bCs/>
      <w:i/>
      <w:iCs/>
      <w:sz w:val="22"/>
      <w:szCs w:val="22"/>
      <w:u w:val="none"/>
    </w:rPr>
  </w:style>
  <w:style w:type="character" w:customStyle="1" w:styleId="afffc">
    <w:name w:val="Подпись к таблице + Не полужирный"/>
    <w:aliases w:val="Не курсив"/>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afffd">
    <w:name w:val="Подпись к таблице"/>
    <w:uiPriority w:val="99"/>
    <w:rsid w:val="00C00725"/>
    <w:rPr>
      <w:rFonts w:ascii="Times New Roman" w:hAnsi="Times New Roman" w:cs="Times New Roman"/>
      <w:b/>
      <w:bCs/>
      <w:i/>
      <w:iCs/>
      <w:color w:val="000000"/>
      <w:spacing w:val="0"/>
      <w:w w:val="100"/>
      <w:position w:val="0"/>
      <w:sz w:val="22"/>
      <w:szCs w:val="22"/>
      <w:u w:val="single"/>
      <w:lang w:val="uk-UA" w:eastAsia="uk-UA"/>
    </w:rPr>
  </w:style>
  <w:style w:type="character" w:customStyle="1" w:styleId="2d">
    <w:name w:val="Подпись к таблице (2)"/>
    <w:uiPriority w:val="99"/>
    <w:rsid w:val="00C00725"/>
    <w:rPr>
      <w:rFonts w:ascii="Times New Roman" w:hAnsi="Times New Roman" w:cs="Times New Roman"/>
      <w:i/>
      <w:iCs/>
      <w:color w:val="000000"/>
      <w:spacing w:val="0"/>
      <w:w w:val="100"/>
      <w:position w:val="0"/>
      <w:sz w:val="22"/>
      <w:szCs w:val="22"/>
      <w:u w:val="single"/>
      <w:lang w:val="uk-UA" w:eastAsia="uk-UA"/>
    </w:rPr>
  </w:style>
  <w:style w:type="character" w:customStyle="1" w:styleId="19">
    <w:name w:val="Заголовок №1"/>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e">
    <w:name w:val="Основной текст (2) + Полужирный"/>
    <w:uiPriority w:val="99"/>
    <w:rsid w:val="00C00725"/>
    <w:rPr>
      <w:rFonts w:ascii="Times New Roman" w:hAnsi="Times New Roman" w:cs="Times New Roman"/>
      <w:b/>
      <w:bCs/>
      <w:color w:val="000000"/>
      <w:spacing w:val="0"/>
      <w:w w:val="100"/>
      <w:position w:val="0"/>
      <w:sz w:val="22"/>
      <w:szCs w:val="22"/>
      <w:u w:val="single"/>
      <w:lang w:val="uk-UA" w:eastAsia="uk-UA"/>
    </w:rPr>
  </w:style>
  <w:style w:type="character" w:customStyle="1" w:styleId="2f">
    <w:name w:val="Основной текст (2)"/>
    <w:uiPriority w:val="99"/>
    <w:rsid w:val="00C00725"/>
    <w:rPr>
      <w:rFonts w:ascii="Times New Roman" w:hAnsi="Times New Roman" w:cs="Times New Roman"/>
      <w:color w:val="000000"/>
      <w:spacing w:val="0"/>
      <w:w w:val="100"/>
      <w:position w:val="0"/>
      <w:sz w:val="22"/>
      <w:szCs w:val="22"/>
      <w:u w:val="single"/>
      <w:lang w:val="uk-UA" w:eastAsia="uk-UA"/>
    </w:rPr>
  </w:style>
  <w:style w:type="character" w:customStyle="1" w:styleId="417pt">
    <w:name w:val="Основной текст (4) + 17 pt"/>
    <w:aliases w:val="Не курсив1"/>
    <w:uiPriority w:val="99"/>
    <w:rsid w:val="00C00725"/>
    <w:rPr>
      <w:rFonts w:ascii="Times New Roman" w:hAnsi="Times New Roman" w:cs="Times New Roman"/>
      <w:i/>
      <w:iCs/>
      <w:color w:val="000000"/>
      <w:spacing w:val="0"/>
      <w:w w:val="100"/>
      <w:position w:val="0"/>
      <w:sz w:val="34"/>
      <w:szCs w:val="34"/>
      <w:u w:val="none"/>
      <w:lang w:val="uk-UA" w:eastAsia="uk-UA"/>
    </w:rPr>
  </w:style>
  <w:style w:type="paragraph" w:customStyle="1" w:styleId="3a">
    <w:name w:val="Основной текст (3)"/>
    <w:basedOn w:val="a"/>
    <w:link w:val="39"/>
    <w:uiPriority w:val="99"/>
    <w:rsid w:val="00C00725"/>
    <w:pPr>
      <w:widowControl w:val="0"/>
      <w:shd w:val="clear" w:color="auto" w:fill="FFFFFF"/>
      <w:spacing w:line="262" w:lineRule="exact"/>
      <w:jc w:val="right"/>
    </w:pPr>
    <w:rPr>
      <w:b/>
      <w:bCs/>
      <w:noProof/>
      <w:sz w:val="22"/>
      <w:szCs w:val="22"/>
      <w:shd w:val="clear" w:color="auto" w:fill="FFFFFF"/>
    </w:rPr>
  </w:style>
  <w:style w:type="paragraph" w:customStyle="1" w:styleId="2f0">
    <w:name w:val="Абзац списка2"/>
    <w:basedOn w:val="a"/>
    <w:uiPriority w:val="99"/>
    <w:rsid w:val="00C00725"/>
    <w:pPr>
      <w:widowControl w:val="0"/>
      <w:ind w:left="720"/>
      <w:contextualSpacing/>
    </w:pPr>
    <w:rPr>
      <w:rFonts w:ascii="Arial Unicode MS" w:eastAsia="Arial Unicode MS" w:hAnsi="Arial Unicode MS" w:cs="Arial Unicode MS"/>
      <w:color w:val="000000"/>
      <w:lang w:val="uk-UA" w:eastAsia="uk-UA"/>
    </w:rPr>
  </w:style>
  <w:style w:type="character" w:customStyle="1" w:styleId="rvts46">
    <w:name w:val="rvts46"/>
    <w:uiPriority w:val="99"/>
    <w:rsid w:val="00C00725"/>
    <w:rPr>
      <w:rFonts w:cs="Times New Roman"/>
    </w:rPr>
  </w:style>
  <w:style w:type="character" w:customStyle="1" w:styleId="rvts9">
    <w:name w:val="rvts9"/>
    <w:uiPriority w:val="99"/>
    <w:rsid w:val="00C00725"/>
    <w:rPr>
      <w:rFonts w:cs="Times New Roman"/>
    </w:rPr>
  </w:style>
  <w:style w:type="character" w:customStyle="1" w:styleId="afffe">
    <w:name w:val="Знак Знак"/>
    <w:uiPriority w:val="99"/>
    <w:rsid w:val="00C00725"/>
    <w:rPr>
      <w:rFonts w:cs="Times New Roman"/>
      <w:sz w:val="22"/>
      <w:szCs w:val="22"/>
      <w:lang w:val="ru-RU" w:eastAsia="en-US"/>
    </w:rPr>
  </w:style>
  <w:style w:type="character" w:customStyle="1" w:styleId="defaultFontStyle">
    <w:name w:val="defaultFontStyle"/>
    <w:uiPriority w:val="99"/>
    <w:rsid w:val="00C00725"/>
    <w:rPr>
      <w:rFonts w:ascii="Arial" w:hAnsi="Arial"/>
      <w:sz w:val="24"/>
    </w:rPr>
  </w:style>
  <w:style w:type="character" w:customStyle="1" w:styleId="boldFontStyle">
    <w:name w:val="boldFontStyle"/>
    <w:uiPriority w:val="99"/>
    <w:rsid w:val="00C00725"/>
    <w:rPr>
      <w:rFonts w:ascii="Arial" w:hAnsi="Arial"/>
      <w:b/>
      <w:sz w:val="24"/>
    </w:rPr>
  </w:style>
  <w:style w:type="table" w:customStyle="1" w:styleId="productTable">
    <w:name w:val="productTable"/>
    <w:uiPriority w:val="99"/>
    <w:rsid w:val="00C00725"/>
    <w:pPr>
      <w:spacing w:after="200" w:line="276" w:lineRule="auto"/>
    </w:pPr>
    <w:rPr>
      <w:rFonts w:ascii="Arial" w:hAnsi="Arial" w:cs="Arial"/>
      <w:lang w:val="en-US"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customStyle="1" w:styleId="1a">
    <w:name w:val="Без интервала1"/>
    <w:uiPriority w:val="99"/>
    <w:rsid w:val="00C00725"/>
    <w:pPr>
      <w:widowControl w:val="0"/>
      <w:autoSpaceDE w:val="0"/>
      <w:autoSpaceDN w:val="0"/>
      <w:adjustRightInd w:val="0"/>
    </w:pPr>
  </w:style>
  <w:style w:type="numbering" w:customStyle="1" w:styleId="2">
    <w:name w:val="список 2"/>
    <w:rsid w:val="00A4291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973">
      <w:bodyDiv w:val="1"/>
      <w:marLeft w:val="0"/>
      <w:marRight w:val="0"/>
      <w:marTop w:val="0"/>
      <w:marBottom w:val="0"/>
      <w:divBdr>
        <w:top w:val="none" w:sz="0" w:space="0" w:color="auto"/>
        <w:left w:val="none" w:sz="0" w:space="0" w:color="auto"/>
        <w:bottom w:val="none" w:sz="0" w:space="0" w:color="auto"/>
        <w:right w:val="none" w:sz="0" w:space="0" w:color="auto"/>
      </w:divBdr>
    </w:div>
    <w:div w:id="318462123">
      <w:bodyDiv w:val="1"/>
      <w:marLeft w:val="0"/>
      <w:marRight w:val="0"/>
      <w:marTop w:val="0"/>
      <w:marBottom w:val="0"/>
      <w:divBdr>
        <w:top w:val="none" w:sz="0" w:space="0" w:color="auto"/>
        <w:left w:val="none" w:sz="0" w:space="0" w:color="auto"/>
        <w:bottom w:val="none" w:sz="0" w:space="0" w:color="auto"/>
        <w:right w:val="none" w:sz="0" w:space="0" w:color="auto"/>
      </w:divBdr>
    </w:div>
    <w:div w:id="521019299">
      <w:bodyDiv w:val="1"/>
      <w:marLeft w:val="0"/>
      <w:marRight w:val="0"/>
      <w:marTop w:val="0"/>
      <w:marBottom w:val="0"/>
      <w:divBdr>
        <w:top w:val="none" w:sz="0" w:space="0" w:color="auto"/>
        <w:left w:val="none" w:sz="0" w:space="0" w:color="auto"/>
        <w:bottom w:val="none" w:sz="0" w:space="0" w:color="auto"/>
        <w:right w:val="none" w:sz="0" w:space="0" w:color="auto"/>
      </w:divBdr>
    </w:div>
    <w:div w:id="582377707">
      <w:bodyDiv w:val="1"/>
      <w:marLeft w:val="0"/>
      <w:marRight w:val="0"/>
      <w:marTop w:val="0"/>
      <w:marBottom w:val="0"/>
      <w:divBdr>
        <w:top w:val="none" w:sz="0" w:space="0" w:color="auto"/>
        <w:left w:val="none" w:sz="0" w:space="0" w:color="auto"/>
        <w:bottom w:val="none" w:sz="0" w:space="0" w:color="auto"/>
        <w:right w:val="none" w:sz="0" w:space="0" w:color="auto"/>
      </w:divBdr>
    </w:div>
    <w:div w:id="1286616396">
      <w:marLeft w:val="0"/>
      <w:marRight w:val="0"/>
      <w:marTop w:val="0"/>
      <w:marBottom w:val="0"/>
      <w:divBdr>
        <w:top w:val="none" w:sz="0" w:space="0" w:color="auto"/>
        <w:left w:val="none" w:sz="0" w:space="0" w:color="auto"/>
        <w:bottom w:val="none" w:sz="0" w:space="0" w:color="auto"/>
        <w:right w:val="none" w:sz="0" w:space="0" w:color="auto"/>
      </w:divBdr>
    </w:div>
    <w:div w:id="1286616397">
      <w:marLeft w:val="0"/>
      <w:marRight w:val="0"/>
      <w:marTop w:val="0"/>
      <w:marBottom w:val="0"/>
      <w:divBdr>
        <w:top w:val="none" w:sz="0" w:space="0" w:color="auto"/>
        <w:left w:val="none" w:sz="0" w:space="0" w:color="auto"/>
        <w:bottom w:val="none" w:sz="0" w:space="0" w:color="auto"/>
        <w:right w:val="none" w:sz="0" w:space="0" w:color="auto"/>
      </w:divBdr>
    </w:div>
    <w:div w:id="1286616398">
      <w:marLeft w:val="0"/>
      <w:marRight w:val="0"/>
      <w:marTop w:val="0"/>
      <w:marBottom w:val="0"/>
      <w:divBdr>
        <w:top w:val="none" w:sz="0" w:space="0" w:color="auto"/>
        <w:left w:val="none" w:sz="0" w:space="0" w:color="auto"/>
        <w:bottom w:val="none" w:sz="0" w:space="0" w:color="auto"/>
        <w:right w:val="none" w:sz="0" w:space="0" w:color="auto"/>
      </w:divBdr>
    </w:div>
    <w:div w:id="1286616399">
      <w:marLeft w:val="0"/>
      <w:marRight w:val="0"/>
      <w:marTop w:val="0"/>
      <w:marBottom w:val="0"/>
      <w:divBdr>
        <w:top w:val="none" w:sz="0" w:space="0" w:color="auto"/>
        <w:left w:val="none" w:sz="0" w:space="0" w:color="auto"/>
        <w:bottom w:val="none" w:sz="0" w:space="0" w:color="auto"/>
        <w:right w:val="none" w:sz="0" w:space="0" w:color="auto"/>
      </w:divBdr>
    </w:div>
    <w:div w:id="1286616400">
      <w:marLeft w:val="0"/>
      <w:marRight w:val="0"/>
      <w:marTop w:val="0"/>
      <w:marBottom w:val="0"/>
      <w:divBdr>
        <w:top w:val="none" w:sz="0" w:space="0" w:color="auto"/>
        <w:left w:val="none" w:sz="0" w:space="0" w:color="auto"/>
        <w:bottom w:val="none" w:sz="0" w:space="0" w:color="auto"/>
        <w:right w:val="none" w:sz="0" w:space="0" w:color="auto"/>
      </w:divBdr>
    </w:div>
    <w:div w:id="1286616401">
      <w:marLeft w:val="0"/>
      <w:marRight w:val="0"/>
      <w:marTop w:val="0"/>
      <w:marBottom w:val="0"/>
      <w:divBdr>
        <w:top w:val="none" w:sz="0" w:space="0" w:color="auto"/>
        <w:left w:val="none" w:sz="0" w:space="0" w:color="auto"/>
        <w:bottom w:val="none" w:sz="0" w:space="0" w:color="auto"/>
        <w:right w:val="none" w:sz="0" w:space="0" w:color="auto"/>
      </w:divBdr>
    </w:div>
    <w:div w:id="1561751942">
      <w:bodyDiv w:val="1"/>
      <w:marLeft w:val="0"/>
      <w:marRight w:val="0"/>
      <w:marTop w:val="0"/>
      <w:marBottom w:val="0"/>
      <w:divBdr>
        <w:top w:val="none" w:sz="0" w:space="0" w:color="auto"/>
        <w:left w:val="none" w:sz="0" w:space="0" w:color="auto"/>
        <w:bottom w:val="none" w:sz="0" w:space="0" w:color="auto"/>
        <w:right w:val="none" w:sz="0" w:space="0" w:color="auto"/>
      </w:divBdr>
    </w:div>
    <w:div w:id="179898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96CC6-4967-4950-8DAA-55E17735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71192</Words>
  <Characters>40580</Characters>
  <Application>Microsoft Office Word</Application>
  <DocSecurity>0</DocSecurity>
  <Lines>338</Lines>
  <Paragraphs>223</Paragraphs>
  <ScaleCrop>false</ScaleCrop>
  <HeadingPairs>
    <vt:vector size="2" baseType="variant">
      <vt:variant>
        <vt:lpstr>Название</vt:lpstr>
      </vt:variant>
      <vt:variant>
        <vt:i4>1</vt:i4>
      </vt:variant>
    </vt:vector>
  </HeadingPairs>
  <TitlesOfParts>
    <vt:vector size="1" baseType="lpstr">
      <vt:lpstr>Лоымвавлаллалатвилплдаклю</vt:lpstr>
    </vt:vector>
  </TitlesOfParts>
  <Company>DPE</Company>
  <LinksUpToDate>false</LinksUpToDate>
  <CharactersWithSpaces>111549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Лоымвавлаллалатвилплдаклю</dc:title>
  <dc:creator>prodan</dc:creator>
  <cp:lastModifiedBy>ImUser</cp:lastModifiedBy>
  <cp:revision>27</cp:revision>
  <cp:lastPrinted>2021-04-08T06:34:00Z</cp:lastPrinted>
  <dcterms:created xsi:type="dcterms:W3CDTF">2024-02-13T08:17:00Z</dcterms:created>
  <dcterms:modified xsi:type="dcterms:W3CDTF">2024-02-19T08:05:00Z</dcterms:modified>
</cp:coreProperties>
</file>