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021" w:rsidRPr="003716EA" w:rsidRDefault="00FC3021">
      <w:pPr>
        <w:spacing w:after="0" w:line="240" w:lineRule="auto"/>
        <w:ind w:left="-1418"/>
        <w:jc w:val="center"/>
        <w:rPr>
          <w:rFonts w:ascii="Times New Roman" w:eastAsia="Times New Roman" w:hAnsi="Times New Roman" w:cs="Times New Roman"/>
          <w:b/>
          <w:i/>
          <w:sz w:val="28"/>
          <w:szCs w:val="28"/>
          <w:highlight w:val="white"/>
        </w:rPr>
      </w:pPr>
      <w:r w:rsidRPr="003716EA">
        <w:rPr>
          <w:rFonts w:ascii="Times New Roman" w:eastAsia="Times New Roman" w:hAnsi="Times New Roman" w:cs="Times New Roman"/>
          <w:b/>
          <w:i/>
          <w:sz w:val="28"/>
          <w:szCs w:val="28"/>
          <w:highlight w:val="white"/>
        </w:rPr>
        <w:t xml:space="preserve">КОМУНАЛЬНЕ ПІДПРИЄМСТВО </w:t>
      </w:r>
    </w:p>
    <w:p w:rsidR="00C55F0B" w:rsidRPr="003716EA" w:rsidRDefault="00FC3021">
      <w:pPr>
        <w:spacing w:after="0" w:line="240" w:lineRule="auto"/>
        <w:ind w:left="-1418"/>
        <w:jc w:val="center"/>
        <w:rPr>
          <w:rFonts w:ascii="Times New Roman" w:eastAsia="Times New Roman" w:hAnsi="Times New Roman" w:cs="Times New Roman"/>
          <w:b/>
          <w:i/>
          <w:sz w:val="28"/>
          <w:szCs w:val="28"/>
          <w:highlight w:val="white"/>
        </w:rPr>
      </w:pPr>
      <w:r w:rsidRPr="003716EA">
        <w:rPr>
          <w:rFonts w:ascii="Times New Roman" w:eastAsia="Times New Roman" w:hAnsi="Times New Roman" w:cs="Times New Roman"/>
          <w:b/>
          <w:i/>
          <w:sz w:val="28"/>
          <w:szCs w:val="28"/>
          <w:highlight w:val="white"/>
        </w:rPr>
        <w:t>"ВАСИЛЬКІВТЕПЛОМЕРЕЖА"</w:t>
      </w:r>
    </w:p>
    <w:p w:rsidR="00FC3021" w:rsidRPr="003716EA" w:rsidRDefault="00FC3021">
      <w:pPr>
        <w:spacing w:after="0" w:line="240" w:lineRule="auto"/>
        <w:ind w:left="-1418"/>
        <w:jc w:val="center"/>
        <w:rPr>
          <w:rFonts w:ascii="Times New Roman" w:eastAsia="Times New Roman" w:hAnsi="Times New Roman" w:cs="Times New Roman"/>
          <w:b/>
          <w:sz w:val="24"/>
          <w:szCs w:val="24"/>
          <w:highlight w:val="yellow"/>
        </w:rPr>
      </w:pPr>
      <w:r w:rsidRPr="003716EA">
        <w:rPr>
          <w:rFonts w:ascii="Times New Roman" w:eastAsia="Times New Roman" w:hAnsi="Times New Roman" w:cs="Times New Roman"/>
          <w:b/>
          <w:i/>
          <w:sz w:val="28"/>
          <w:szCs w:val="28"/>
          <w:highlight w:val="white"/>
        </w:rPr>
        <w:t>КП "</w:t>
      </w:r>
      <w:proofErr w:type="spellStart"/>
      <w:r w:rsidRPr="003716EA">
        <w:rPr>
          <w:rFonts w:ascii="Times New Roman" w:eastAsia="Times New Roman" w:hAnsi="Times New Roman" w:cs="Times New Roman"/>
          <w:b/>
          <w:i/>
          <w:sz w:val="28"/>
          <w:szCs w:val="28"/>
          <w:highlight w:val="white"/>
        </w:rPr>
        <w:t>Васильківтепломережа</w:t>
      </w:r>
      <w:proofErr w:type="spellEnd"/>
      <w:r w:rsidRPr="003716EA">
        <w:rPr>
          <w:rFonts w:ascii="Times New Roman" w:eastAsia="Times New Roman" w:hAnsi="Times New Roman" w:cs="Times New Roman"/>
          <w:b/>
          <w:i/>
          <w:sz w:val="28"/>
          <w:szCs w:val="28"/>
          <w:highlight w:val="white"/>
        </w:rPr>
        <w:t>"</w:t>
      </w:r>
    </w:p>
    <w:p w:rsidR="00C55F0B" w:rsidRPr="003716EA" w:rsidRDefault="00C55F0B">
      <w:pPr>
        <w:spacing w:after="0" w:line="240" w:lineRule="auto"/>
        <w:ind w:left="-1418"/>
        <w:jc w:val="center"/>
        <w:rPr>
          <w:rFonts w:ascii="Times New Roman" w:eastAsia="Times New Roman" w:hAnsi="Times New Roman" w:cs="Times New Roman"/>
          <w:b/>
          <w:sz w:val="24"/>
          <w:szCs w:val="24"/>
        </w:rPr>
      </w:pPr>
    </w:p>
    <w:p w:rsidR="00C55F0B" w:rsidRDefault="00C55F0B">
      <w:pPr>
        <w:spacing w:after="0" w:line="240" w:lineRule="auto"/>
        <w:ind w:left="-1418"/>
        <w:jc w:val="right"/>
        <w:rPr>
          <w:rFonts w:ascii="Times New Roman" w:eastAsia="Times New Roman" w:hAnsi="Times New Roman" w:cs="Times New Roman"/>
          <w:b/>
          <w:sz w:val="24"/>
          <w:szCs w:val="24"/>
        </w:rPr>
      </w:pPr>
    </w:p>
    <w:p w:rsidR="005B3F4D" w:rsidRPr="003716EA" w:rsidRDefault="005B3F4D">
      <w:pPr>
        <w:spacing w:after="0" w:line="240" w:lineRule="auto"/>
        <w:ind w:left="-1418"/>
        <w:jc w:val="right"/>
        <w:rPr>
          <w:rFonts w:ascii="Times New Roman" w:eastAsia="Times New Roman" w:hAnsi="Times New Roman" w:cs="Times New Roman"/>
          <w:b/>
          <w:sz w:val="24"/>
          <w:szCs w:val="24"/>
        </w:rPr>
      </w:pPr>
    </w:p>
    <w:p w:rsidR="00C55F0B" w:rsidRPr="003716EA" w:rsidRDefault="00DF503F">
      <w:pPr>
        <w:spacing w:after="0" w:line="240" w:lineRule="auto"/>
        <w:ind w:left="-1418"/>
        <w:jc w:val="right"/>
        <w:rPr>
          <w:rFonts w:ascii="Times New Roman" w:eastAsia="Times New Roman" w:hAnsi="Times New Roman" w:cs="Times New Roman"/>
          <w:b/>
          <w:sz w:val="24"/>
          <w:szCs w:val="24"/>
          <w:highlight w:val="white"/>
        </w:rPr>
      </w:pPr>
      <w:r w:rsidRPr="003716EA">
        <w:rPr>
          <w:rFonts w:ascii="Times New Roman" w:eastAsia="Times New Roman" w:hAnsi="Times New Roman" w:cs="Times New Roman"/>
          <w:b/>
          <w:sz w:val="24"/>
          <w:szCs w:val="24"/>
          <w:highlight w:val="white"/>
        </w:rPr>
        <w:t> «ЗАТВЕРДЖЕНО»</w:t>
      </w:r>
    </w:p>
    <w:p w:rsidR="00C55F0B" w:rsidRPr="003716EA" w:rsidRDefault="00DF503F">
      <w:pPr>
        <w:spacing w:after="0" w:line="240" w:lineRule="auto"/>
        <w:ind w:left="-1418"/>
        <w:jc w:val="right"/>
        <w:rPr>
          <w:rFonts w:ascii="Times New Roman" w:eastAsia="Times New Roman" w:hAnsi="Times New Roman" w:cs="Times New Roman"/>
          <w:b/>
          <w:sz w:val="24"/>
          <w:szCs w:val="24"/>
          <w:highlight w:val="white"/>
        </w:rPr>
      </w:pPr>
      <w:r w:rsidRPr="003716EA">
        <w:rPr>
          <w:rFonts w:ascii="Times New Roman" w:eastAsia="Times New Roman" w:hAnsi="Times New Roman" w:cs="Times New Roman"/>
          <w:sz w:val="24"/>
          <w:szCs w:val="24"/>
          <w:highlight w:val="white"/>
        </w:rPr>
        <w:t xml:space="preserve">                                                                    </w:t>
      </w:r>
      <w:r w:rsidRPr="003716EA">
        <w:rPr>
          <w:rFonts w:ascii="Times New Roman" w:eastAsia="Times New Roman" w:hAnsi="Times New Roman" w:cs="Times New Roman"/>
          <w:b/>
          <w:sz w:val="24"/>
          <w:szCs w:val="24"/>
          <w:highlight w:val="white"/>
        </w:rPr>
        <w:t>Протокол</w:t>
      </w:r>
      <w:r w:rsidRPr="003716EA">
        <w:rPr>
          <w:rFonts w:ascii="Times New Roman" w:eastAsia="Times New Roman" w:hAnsi="Times New Roman" w:cs="Times New Roman"/>
          <w:sz w:val="24"/>
          <w:szCs w:val="24"/>
          <w:highlight w:val="white"/>
        </w:rPr>
        <w:t xml:space="preserve"> </w:t>
      </w:r>
      <w:r w:rsidRPr="003716EA">
        <w:rPr>
          <w:rFonts w:ascii="Times New Roman" w:eastAsia="Times New Roman" w:hAnsi="Times New Roman" w:cs="Times New Roman"/>
          <w:b/>
          <w:sz w:val="24"/>
          <w:szCs w:val="24"/>
          <w:highlight w:val="white"/>
        </w:rPr>
        <w:t>Уповноваженої особи</w:t>
      </w:r>
    </w:p>
    <w:p w:rsidR="00FC3021" w:rsidRPr="003716EA" w:rsidRDefault="00FC3021" w:rsidP="00FC3021">
      <w:pPr>
        <w:widowControl w:val="0"/>
        <w:suppressAutoHyphens/>
        <w:autoSpaceDN w:val="0"/>
        <w:spacing w:after="0" w:line="240" w:lineRule="auto"/>
        <w:ind w:left="-1418"/>
        <w:jc w:val="right"/>
        <w:textAlignment w:val="baseline"/>
        <w:rPr>
          <w:rFonts w:ascii="Times New Roman" w:eastAsia="Times New Roman" w:hAnsi="Times New Roman" w:cs="Tahoma"/>
          <w:b/>
          <w:bCs/>
          <w:iCs/>
          <w:kern w:val="3"/>
          <w:sz w:val="24"/>
          <w:szCs w:val="24"/>
          <w:lang w:eastAsia="zh-CN" w:bidi="hi-IN"/>
        </w:rPr>
      </w:pPr>
      <w:r w:rsidRPr="003716EA">
        <w:rPr>
          <w:rFonts w:ascii="Times New Roman" w:eastAsia="Times New Roman" w:hAnsi="Times New Roman" w:cs="Tahoma"/>
          <w:b/>
          <w:bCs/>
          <w:iCs/>
          <w:kern w:val="3"/>
          <w:sz w:val="24"/>
          <w:szCs w:val="24"/>
          <w:lang w:eastAsia="zh-CN" w:bidi="hi-IN"/>
        </w:rPr>
        <w:t>КП "</w:t>
      </w:r>
      <w:proofErr w:type="spellStart"/>
      <w:r w:rsidRPr="003716EA">
        <w:rPr>
          <w:rFonts w:ascii="Times New Roman" w:eastAsia="Times New Roman" w:hAnsi="Times New Roman" w:cs="Tahoma"/>
          <w:b/>
          <w:bCs/>
          <w:iCs/>
          <w:kern w:val="3"/>
          <w:sz w:val="24"/>
          <w:szCs w:val="24"/>
          <w:lang w:eastAsia="zh-CN" w:bidi="hi-IN"/>
        </w:rPr>
        <w:t>Васильківтепломережа</w:t>
      </w:r>
      <w:proofErr w:type="spellEnd"/>
      <w:r w:rsidRPr="003716EA">
        <w:rPr>
          <w:rFonts w:ascii="Times New Roman" w:eastAsia="Times New Roman" w:hAnsi="Times New Roman" w:cs="Tahoma"/>
          <w:b/>
          <w:bCs/>
          <w:iCs/>
          <w:kern w:val="3"/>
          <w:sz w:val="24"/>
          <w:szCs w:val="24"/>
          <w:lang w:eastAsia="zh-CN" w:bidi="hi-IN"/>
        </w:rPr>
        <w:t>"</w:t>
      </w:r>
    </w:p>
    <w:p w:rsidR="00C55F0B" w:rsidRPr="003716EA" w:rsidRDefault="00FC3021" w:rsidP="00FC3021">
      <w:pPr>
        <w:spacing w:after="0" w:line="240" w:lineRule="auto"/>
        <w:jc w:val="right"/>
        <w:rPr>
          <w:rFonts w:ascii="Times New Roman" w:eastAsia="Times New Roman" w:hAnsi="Times New Roman" w:cs="Times New Roman"/>
          <w:b/>
          <w:sz w:val="24"/>
          <w:szCs w:val="24"/>
        </w:rPr>
      </w:pPr>
      <w:r w:rsidRPr="003716EA">
        <w:rPr>
          <w:rFonts w:ascii="Times New Roman" w:eastAsia="Times New Roman" w:hAnsi="Times New Roman" w:cs="Tahoma"/>
          <w:kern w:val="3"/>
          <w:sz w:val="24"/>
          <w:szCs w:val="24"/>
          <w:lang w:eastAsia="zh-CN" w:bidi="hi-IN"/>
        </w:rPr>
        <w:t xml:space="preserve">                                                           від </w:t>
      </w:r>
      <w:r w:rsidR="001C2767" w:rsidRPr="003716EA">
        <w:rPr>
          <w:rFonts w:ascii="Times New Roman" w:eastAsia="Times New Roman" w:hAnsi="Times New Roman" w:cs="Tahoma"/>
          <w:kern w:val="3"/>
          <w:sz w:val="24"/>
          <w:szCs w:val="24"/>
          <w:lang w:eastAsia="zh-CN" w:bidi="hi-IN"/>
        </w:rPr>
        <w:t>"29</w:t>
      </w:r>
      <w:r w:rsidRPr="003716EA">
        <w:rPr>
          <w:rFonts w:ascii="Times New Roman" w:eastAsia="Times New Roman" w:hAnsi="Times New Roman" w:cs="Tahoma"/>
          <w:kern w:val="3"/>
          <w:sz w:val="24"/>
          <w:szCs w:val="24"/>
          <w:lang w:eastAsia="zh-CN" w:bidi="hi-IN"/>
        </w:rPr>
        <w:t xml:space="preserve">" </w:t>
      </w:r>
      <w:r w:rsidR="001C2767" w:rsidRPr="003716EA">
        <w:rPr>
          <w:rFonts w:ascii="Times New Roman" w:eastAsia="Times New Roman" w:hAnsi="Times New Roman" w:cs="Tahoma"/>
          <w:kern w:val="3"/>
          <w:sz w:val="24"/>
          <w:szCs w:val="24"/>
          <w:lang w:eastAsia="zh-CN" w:bidi="hi-IN"/>
        </w:rPr>
        <w:t>квітня</w:t>
      </w:r>
      <w:r w:rsidRPr="003716EA">
        <w:rPr>
          <w:rFonts w:ascii="Times New Roman" w:eastAsia="Times New Roman" w:hAnsi="Times New Roman" w:cs="Tahoma"/>
          <w:kern w:val="3"/>
          <w:sz w:val="24"/>
          <w:szCs w:val="24"/>
          <w:lang w:eastAsia="zh-CN" w:bidi="hi-IN"/>
        </w:rPr>
        <w:t xml:space="preserve"> 2024 року</w:t>
      </w:r>
    </w:p>
    <w:p w:rsidR="00C55F0B" w:rsidRPr="003716EA" w:rsidRDefault="00C55F0B">
      <w:pPr>
        <w:spacing w:after="0" w:line="240" w:lineRule="auto"/>
        <w:rPr>
          <w:rFonts w:ascii="Times New Roman" w:eastAsia="Times New Roman" w:hAnsi="Times New Roman" w:cs="Times New Roman"/>
          <w:b/>
          <w:sz w:val="24"/>
          <w:szCs w:val="24"/>
        </w:rPr>
      </w:pPr>
    </w:p>
    <w:p w:rsidR="00FC3021" w:rsidRPr="003716EA" w:rsidRDefault="00FC3021">
      <w:pPr>
        <w:spacing w:after="0" w:line="240" w:lineRule="auto"/>
        <w:rPr>
          <w:rFonts w:ascii="Times New Roman" w:eastAsia="Times New Roman" w:hAnsi="Times New Roman" w:cs="Times New Roman"/>
          <w:b/>
          <w:sz w:val="24"/>
          <w:szCs w:val="24"/>
        </w:rPr>
      </w:pPr>
    </w:p>
    <w:p w:rsidR="00FC3021" w:rsidRPr="003716EA" w:rsidRDefault="00FC3021">
      <w:pPr>
        <w:spacing w:after="0" w:line="240" w:lineRule="auto"/>
        <w:rPr>
          <w:rFonts w:ascii="Times New Roman" w:eastAsia="Times New Roman" w:hAnsi="Times New Roman" w:cs="Times New Roman"/>
          <w:b/>
          <w:sz w:val="24"/>
          <w:szCs w:val="24"/>
        </w:rPr>
      </w:pPr>
    </w:p>
    <w:p w:rsidR="00FC3021" w:rsidRPr="003716EA" w:rsidRDefault="00FC3021">
      <w:pPr>
        <w:spacing w:after="0" w:line="240" w:lineRule="auto"/>
        <w:rPr>
          <w:rFonts w:ascii="Times New Roman" w:eastAsia="Times New Roman" w:hAnsi="Times New Roman" w:cs="Times New Roman"/>
          <w:b/>
          <w:sz w:val="24"/>
          <w:szCs w:val="24"/>
        </w:rPr>
      </w:pPr>
    </w:p>
    <w:p w:rsidR="00FC3021" w:rsidRPr="003716EA" w:rsidRDefault="00FC3021">
      <w:pPr>
        <w:spacing w:after="0" w:line="240" w:lineRule="auto"/>
        <w:rPr>
          <w:rFonts w:ascii="Times New Roman" w:eastAsia="Times New Roman" w:hAnsi="Times New Roman" w:cs="Times New Roman"/>
          <w:b/>
          <w:sz w:val="24"/>
          <w:szCs w:val="24"/>
        </w:rPr>
      </w:pPr>
    </w:p>
    <w:p w:rsidR="00FC3021" w:rsidRPr="003716EA" w:rsidRDefault="00FC3021">
      <w:pPr>
        <w:spacing w:after="0" w:line="240" w:lineRule="auto"/>
        <w:rPr>
          <w:rFonts w:ascii="Times New Roman" w:eastAsia="Times New Roman" w:hAnsi="Times New Roman" w:cs="Times New Roman"/>
          <w:b/>
          <w:sz w:val="24"/>
          <w:szCs w:val="24"/>
        </w:rPr>
      </w:pPr>
    </w:p>
    <w:p w:rsidR="00FC3021" w:rsidRPr="003716EA" w:rsidRDefault="00FC3021">
      <w:pPr>
        <w:spacing w:after="0" w:line="240" w:lineRule="auto"/>
        <w:rPr>
          <w:rFonts w:ascii="Times New Roman" w:eastAsia="Times New Roman" w:hAnsi="Times New Roman" w:cs="Times New Roman"/>
          <w:b/>
          <w:sz w:val="24"/>
          <w:szCs w:val="24"/>
        </w:rPr>
      </w:pPr>
    </w:p>
    <w:p w:rsidR="00FC3021" w:rsidRPr="003716EA" w:rsidRDefault="00FC3021">
      <w:pPr>
        <w:spacing w:after="0" w:line="240" w:lineRule="auto"/>
        <w:rPr>
          <w:rFonts w:ascii="Times New Roman" w:eastAsia="Times New Roman" w:hAnsi="Times New Roman" w:cs="Times New Roman"/>
          <w:b/>
          <w:sz w:val="24"/>
          <w:szCs w:val="24"/>
        </w:rPr>
      </w:pPr>
    </w:p>
    <w:p w:rsidR="00FC3021" w:rsidRPr="003716EA" w:rsidRDefault="00FC3021">
      <w:pPr>
        <w:spacing w:after="0" w:line="240" w:lineRule="auto"/>
        <w:rPr>
          <w:rFonts w:ascii="Times New Roman" w:eastAsia="Times New Roman" w:hAnsi="Times New Roman" w:cs="Times New Roman"/>
          <w:b/>
          <w:sz w:val="24"/>
          <w:szCs w:val="24"/>
        </w:rPr>
      </w:pPr>
    </w:p>
    <w:p w:rsidR="00FC3021" w:rsidRPr="003716EA" w:rsidRDefault="00FC3021">
      <w:pPr>
        <w:spacing w:after="0" w:line="240" w:lineRule="auto"/>
        <w:rPr>
          <w:rFonts w:ascii="Times New Roman" w:eastAsia="Times New Roman" w:hAnsi="Times New Roman" w:cs="Times New Roman"/>
          <w:b/>
          <w:sz w:val="24"/>
          <w:szCs w:val="24"/>
        </w:rPr>
      </w:pPr>
    </w:p>
    <w:p w:rsidR="00FC3021" w:rsidRPr="003716EA" w:rsidRDefault="00FC3021">
      <w:pPr>
        <w:spacing w:after="0" w:line="240" w:lineRule="auto"/>
        <w:rPr>
          <w:rFonts w:ascii="Times New Roman" w:eastAsia="Times New Roman" w:hAnsi="Times New Roman" w:cs="Times New Roman"/>
          <w:b/>
          <w:sz w:val="24"/>
          <w:szCs w:val="24"/>
        </w:rPr>
      </w:pPr>
    </w:p>
    <w:p w:rsidR="00FC3021" w:rsidRPr="003716EA" w:rsidRDefault="00FC3021">
      <w:pPr>
        <w:spacing w:after="0" w:line="240" w:lineRule="auto"/>
        <w:rPr>
          <w:rFonts w:ascii="Times New Roman" w:eastAsia="Times New Roman" w:hAnsi="Times New Roman" w:cs="Times New Roman"/>
          <w:b/>
          <w:sz w:val="24"/>
          <w:szCs w:val="24"/>
        </w:rPr>
      </w:pPr>
    </w:p>
    <w:p w:rsidR="00FC3021" w:rsidRPr="003716EA" w:rsidRDefault="00FC3021" w:rsidP="00FC3021">
      <w:pPr>
        <w:spacing w:after="0" w:line="240" w:lineRule="auto"/>
        <w:jc w:val="center"/>
        <w:rPr>
          <w:rFonts w:ascii="Times New Roman" w:eastAsia="Times New Roman" w:hAnsi="Times New Roman" w:cs="Times New Roman"/>
          <w:sz w:val="32"/>
          <w:szCs w:val="32"/>
        </w:rPr>
      </w:pPr>
      <w:r w:rsidRPr="003716EA">
        <w:rPr>
          <w:rFonts w:ascii="Times New Roman" w:eastAsia="Times New Roman" w:hAnsi="Times New Roman" w:cs="Times New Roman"/>
          <w:b/>
          <w:sz w:val="32"/>
          <w:szCs w:val="32"/>
        </w:rPr>
        <w:t>ТЕНДЕРНА ДОКУМЕНТАЦІЯ</w:t>
      </w:r>
    </w:p>
    <w:p w:rsidR="00FC3021" w:rsidRPr="003716EA" w:rsidRDefault="00FC3021" w:rsidP="00FC3021">
      <w:pPr>
        <w:spacing w:before="240" w:after="0" w:line="240" w:lineRule="auto"/>
        <w:jc w:val="center"/>
        <w:rPr>
          <w:rFonts w:ascii="Times New Roman" w:eastAsia="Times New Roman" w:hAnsi="Times New Roman" w:cs="Times New Roman"/>
          <w:b/>
          <w:bCs/>
          <w:sz w:val="24"/>
          <w:szCs w:val="24"/>
        </w:rPr>
      </w:pPr>
      <w:r w:rsidRPr="003716EA">
        <w:rPr>
          <w:rFonts w:ascii="Times New Roman" w:eastAsia="Times New Roman" w:hAnsi="Times New Roman" w:cs="Times New Roman"/>
          <w:b/>
          <w:sz w:val="24"/>
          <w:szCs w:val="24"/>
        </w:rPr>
        <w:t> </w:t>
      </w:r>
      <w:r w:rsidRPr="003716EA">
        <w:rPr>
          <w:rFonts w:ascii="Times New Roman" w:eastAsia="Times New Roman" w:hAnsi="Times New Roman" w:cs="Times New Roman"/>
          <w:b/>
          <w:bCs/>
          <w:sz w:val="24"/>
          <w:szCs w:val="24"/>
        </w:rPr>
        <w:t>по процедурі ВІДКРИТІ ТОРГИ (з особливостями)</w:t>
      </w:r>
    </w:p>
    <w:p w:rsidR="00FC3021" w:rsidRPr="003716EA" w:rsidRDefault="00FC3021" w:rsidP="00FC3021">
      <w:pPr>
        <w:spacing w:before="240" w:after="0" w:line="240" w:lineRule="auto"/>
        <w:jc w:val="center"/>
        <w:rPr>
          <w:rFonts w:ascii="Times New Roman" w:eastAsia="Times New Roman" w:hAnsi="Times New Roman" w:cs="Times New Roman"/>
          <w:b/>
          <w:sz w:val="24"/>
          <w:szCs w:val="24"/>
        </w:rPr>
      </w:pPr>
      <w:r w:rsidRPr="003716EA">
        <w:rPr>
          <w:rFonts w:ascii="Times New Roman" w:eastAsia="Times New Roman" w:hAnsi="Times New Roman" w:cs="Times New Roman"/>
          <w:sz w:val="24"/>
          <w:szCs w:val="24"/>
        </w:rPr>
        <w:t xml:space="preserve">на закупівлю </w:t>
      </w:r>
      <w:r w:rsidRPr="003716EA">
        <w:rPr>
          <w:rFonts w:ascii="Times New Roman" w:eastAsia="Times New Roman" w:hAnsi="Times New Roman" w:cs="Times New Roman"/>
          <w:b/>
          <w:sz w:val="24"/>
          <w:szCs w:val="24"/>
        </w:rPr>
        <w:t>Послуг</w:t>
      </w:r>
      <w:r w:rsidRPr="003716EA">
        <w:rPr>
          <w:rFonts w:ascii="Times New Roman" w:eastAsia="Times New Roman" w:hAnsi="Times New Roman" w:cs="Times New Roman"/>
          <w:sz w:val="24"/>
          <w:szCs w:val="24"/>
        </w:rPr>
        <w:t> </w:t>
      </w:r>
    </w:p>
    <w:p w:rsidR="00FC3021" w:rsidRPr="003716EA" w:rsidRDefault="00FC3021" w:rsidP="00FC3021">
      <w:pPr>
        <w:spacing w:before="240" w:after="0" w:line="240" w:lineRule="auto"/>
        <w:jc w:val="center"/>
        <w:rPr>
          <w:rFonts w:ascii="Times New Roman" w:eastAsia="Times New Roman" w:hAnsi="Times New Roman" w:cs="Times New Roman"/>
          <w:b/>
          <w:i/>
          <w:sz w:val="24"/>
          <w:szCs w:val="24"/>
        </w:rPr>
      </w:pPr>
      <w:r w:rsidRPr="003716EA">
        <w:rPr>
          <w:rFonts w:ascii="Times New Roman" w:eastAsia="Times New Roman" w:hAnsi="Times New Roman" w:cs="Times New Roman"/>
          <w:b/>
          <w:i/>
          <w:sz w:val="24"/>
          <w:szCs w:val="24"/>
        </w:rPr>
        <w:t xml:space="preserve">Експертне обстеження (технічне діагностування, огляд та випробування) котлів </w:t>
      </w:r>
    </w:p>
    <w:p w:rsidR="00FC3021" w:rsidRPr="003716EA" w:rsidRDefault="001C2767" w:rsidP="00FC3021">
      <w:pPr>
        <w:spacing w:before="240" w:after="0" w:line="240" w:lineRule="auto"/>
        <w:jc w:val="center"/>
        <w:rPr>
          <w:rFonts w:ascii="Times New Roman" w:eastAsia="Times New Roman" w:hAnsi="Times New Roman" w:cs="Times New Roman"/>
          <w:b/>
          <w:i/>
          <w:sz w:val="24"/>
          <w:szCs w:val="24"/>
        </w:rPr>
      </w:pPr>
      <w:r w:rsidRPr="003716EA">
        <w:rPr>
          <w:rFonts w:ascii="Times New Roman" w:eastAsia="Times New Roman" w:hAnsi="Times New Roman" w:cs="Times New Roman"/>
          <w:b/>
          <w:i/>
          <w:sz w:val="24"/>
          <w:szCs w:val="24"/>
        </w:rPr>
        <w:t>з</w:t>
      </w:r>
      <w:r w:rsidR="00FC3021" w:rsidRPr="003716EA">
        <w:rPr>
          <w:rFonts w:ascii="Times New Roman" w:eastAsia="Times New Roman" w:hAnsi="Times New Roman" w:cs="Times New Roman"/>
          <w:b/>
          <w:i/>
          <w:sz w:val="24"/>
          <w:szCs w:val="24"/>
        </w:rPr>
        <w:t>а кодом ДК 021:2015-</w:t>
      </w:r>
      <w:r w:rsidRPr="003716EA">
        <w:rPr>
          <w:rFonts w:ascii="Times New Roman" w:eastAsia="Times New Roman" w:hAnsi="Times New Roman" w:cs="Times New Roman"/>
          <w:b/>
          <w:i/>
          <w:sz w:val="24"/>
          <w:szCs w:val="24"/>
        </w:rPr>
        <w:t>71630000-3 "</w:t>
      </w:r>
      <w:r w:rsidR="00FC3021" w:rsidRPr="003716EA">
        <w:rPr>
          <w:rFonts w:ascii="Times New Roman" w:eastAsia="Times New Roman" w:hAnsi="Times New Roman" w:cs="Times New Roman"/>
          <w:b/>
          <w:i/>
          <w:sz w:val="24"/>
          <w:szCs w:val="24"/>
        </w:rPr>
        <w:t xml:space="preserve">Послуги з технічного огляду та </w:t>
      </w:r>
      <w:proofErr w:type="spellStart"/>
      <w:r w:rsidR="00FC3021" w:rsidRPr="003716EA">
        <w:rPr>
          <w:rFonts w:ascii="Times New Roman" w:eastAsia="Times New Roman" w:hAnsi="Times New Roman" w:cs="Times New Roman"/>
          <w:b/>
          <w:i/>
          <w:sz w:val="24"/>
          <w:szCs w:val="24"/>
        </w:rPr>
        <w:t>випробов</w:t>
      </w:r>
      <w:r w:rsidRPr="003716EA">
        <w:rPr>
          <w:rFonts w:ascii="Times New Roman" w:eastAsia="Times New Roman" w:hAnsi="Times New Roman" w:cs="Times New Roman"/>
          <w:b/>
          <w:i/>
          <w:sz w:val="24"/>
          <w:szCs w:val="24"/>
        </w:rPr>
        <w:t>увань</w:t>
      </w:r>
      <w:proofErr w:type="spellEnd"/>
      <w:r w:rsidRPr="003716EA">
        <w:rPr>
          <w:rFonts w:ascii="Times New Roman" w:eastAsia="Times New Roman" w:hAnsi="Times New Roman" w:cs="Times New Roman"/>
          <w:b/>
          <w:i/>
          <w:sz w:val="24"/>
          <w:szCs w:val="24"/>
        </w:rPr>
        <w:t>"</w:t>
      </w:r>
    </w:p>
    <w:p w:rsidR="00C55F0B" w:rsidRPr="003716EA" w:rsidRDefault="00DF503F">
      <w:pPr>
        <w:spacing w:before="240" w:after="0" w:line="240" w:lineRule="auto"/>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 </w:t>
      </w:r>
    </w:p>
    <w:p w:rsidR="00C55F0B" w:rsidRPr="003716EA" w:rsidRDefault="00DF503F">
      <w:pPr>
        <w:spacing w:before="240" w:after="0" w:line="240" w:lineRule="auto"/>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 </w:t>
      </w:r>
    </w:p>
    <w:p w:rsidR="00C55F0B" w:rsidRPr="003716EA" w:rsidRDefault="00C55F0B">
      <w:pPr>
        <w:spacing w:before="240" w:after="0" w:line="240" w:lineRule="auto"/>
        <w:rPr>
          <w:rFonts w:ascii="Times New Roman" w:eastAsia="Times New Roman" w:hAnsi="Times New Roman" w:cs="Times New Roman"/>
          <w:sz w:val="24"/>
          <w:szCs w:val="24"/>
        </w:rPr>
      </w:pPr>
    </w:p>
    <w:p w:rsidR="00C55F0B" w:rsidRPr="003716EA" w:rsidRDefault="00C55F0B">
      <w:pPr>
        <w:spacing w:before="240" w:after="0" w:line="240" w:lineRule="auto"/>
        <w:rPr>
          <w:rFonts w:ascii="Times New Roman" w:eastAsia="Times New Roman" w:hAnsi="Times New Roman" w:cs="Times New Roman"/>
          <w:sz w:val="24"/>
          <w:szCs w:val="24"/>
        </w:rPr>
      </w:pPr>
    </w:p>
    <w:p w:rsidR="00C55F0B" w:rsidRPr="003716EA" w:rsidRDefault="00C55F0B">
      <w:pPr>
        <w:spacing w:before="240" w:after="0" w:line="240" w:lineRule="auto"/>
        <w:rPr>
          <w:rFonts w:ascii="Times New Roman" w:eastAsia="Times New Roman" w:hAnsi="Times New Roman" w:cs="Times New Roman"/>
          <w:sz w:val="24"/>
          <w:szCs w:val="24"/>
        </w:rPr>
      </w:pPr>
    </w:p>
    <w:p w:rsidR="00FC3021" w:rsidRPr="003716EA" w:rsidRDefault="00FC3021">
      <w:pPr>
        <w:spacing w:before="240" w:after="0" w:line="240" w:lineRule="auto"/>
        <w:rPr>
          <w:rFonts w:ascii="Times New Roman" w:eastAsia="Times New Roman" w:hAnsi="Times New Roman" w:cs="Times New Roman"/>
          <w:sz w:val="24"/>
          <w:szCs w:val="24"/>
        </w:rPr>
      </w:pPr>
    </w:p>
    <w:p w:rsidR="005B3F4D" w:rsidRPr="003716EA" w:rsidRDefault="005B3F4D">
      <w:pPr>
        <w:spacing w:before="240" w:after="0" w:line="240" w:lineRule="auto"/>
        <w:rPr>
          <w:rFonts w:ascii="Times New Roman" w:eastAsia="Times New Roman" w:hAnsi="Times New Roman" w:cs="Times New Roman"/>
          <w:sz w:val="24"/>
          <w:szCs w:val="24"/>
        </w:rPr>
      </w:pPr>
    </w:p>
    <w:p w:rsidR="00DC6636" w:rsidRDefault="00DC6636" w:rsidP="00FC3021">
      <w:pPr>
        <w:spacing w:before="240" w:after="0" w:line="240" w:lineRule="auto"/>
        <w:jc w:val="center"/>
        <w:rPr>
          <w:rFonts w:ascii="Times New Roman" w:eastAsia="Times New Roman" w:hAnsi="Times New Roman" w:cs="Times New Roman"/>
          <w:sz w:val="24"/>
          <w:szCs w:val="24"/>
          <w:u w:val="single"/>
        </w:rPr>
      </w:pPr>
      <w:bookmarkStart w:id="0" w:name="_heading=h.1fob9te" w:colFirst="0" w:colLast="0"/>
      <w:bookmarkEnd w:id="0"/>
    </w:p>
    <w:p w:rsidR="00DC6636" w:rsidRDefault="00DC6636" w:rsidP="00FC3021">
      <w:pPr>
        <w:spacing w:before="240" w:after="0" w:line="240" w:lineRule="auto"/>
        <w:jc w:val="center"/>
        <w:rPr>
          <w:rFonts w:ascii="Times New Roman" w:eastAsia="Times New Roman" w:hAnsi="Times New Roman" w:cs="Times New Roman"/>
          <w:sz w:val="24"/>
          <w:szCs w:val="24"/>
          <w:u w:val="single"/>
        </w:rPr>
      </w:pPr>
    </w:p>
    <w:p w:rsidR="00DC6636" w:rsidRDefault="00DC6636" w:rsidP="00FC3021">
      <w:pPr>
        <w:spacing w:before="240" w:after="0" w:line="240" w:lineRule="auto"/>
        <w:jc w:val="center"/>
        <w:rPr>
          <w:rFonts w:ascii="Times New Roman" w:eastAsia="Times New Roman" w:hAnsi="Times New Roman" w:cs="Times New Roman"/>
          <w:sz w:val="24"/>
          <w:szCs w:val="24"/>
          <w:u w:val="single"/>
        </w:rPr>
      </w:pPr>
    </w:p>
    <w:p w:rsidR="00DC6636" w:rsidRDefault="00DC6636" w:rsidP="00FC3021">
      <w:pPr>
        <w:spacing w:before="240" w:after="0" w:line="240" w:lineRule="auto"/>
        <w:jc w:val="center"/>
        <w:rPr>
          <w:rFonts w:ascii="Times New Roman" w:eastAsia="Times New Roman" w:hAnsi="Times New Roman" w:cs="Times New Roman"/>
          <w:sz w:val="24"/>
          <w:szCs w:val="24"/>
          <w:u w:val="single"/>
        </w:rPr>
      </w:pPr>
    </w:p>
    <w:p w:rsidR="00FC3021" w:rsidRPr="003716EA" w:rsidRDefault="00FC3021" w:rsidP="00FC3021">
      <w:pPr>
        <w:spacing w:before="240" w:after="0" w:line="240" w:lineRule="auto"/>
        <w:jc w:val="center"/>
        <w:rPr>
          <w:rFonts w:ascii="Times New Roman" w:eastAsia="Times New Roman" w:hAnsi="Times New Roman" w:cs="Times New Roman"/>
          <w:sz w:val="24"/>
          <w:szCs w:val="24"/>
        </w:rPr>
      </w:pPr>
      <w:proofErr w:type="spellStart"/>
      <w:r w:rsidRPr="003716EA">
        <w:rPr>
          <w:rFonts w:ascii="Times New Roman" w:eastAsia="Times New Roman" w:hAnsi="Times New Roman" w:cs="Times New Roman"/>
          <w:sz w:val="24"/>
          <w:szCs w:val="24"/>
          <w:u w:val="single"/>
        </w:rPr>
        <w:t>м.Васильків</w:t>
      </w:r>
      <w:proofErr w:type="spellEnd"/>
      <w:r w:rsidR="00DF503F" w:rsidRPr="003716EA">
        <w:rPr>
          <w:rFonts w:ascii="Times New Roman" w:eastAsia="Times New Roman" w:hAnsi="Times New Roman" w:cs="Times New Roman"/>
          <w:i/>
          <w:sz w:val="24"/>
          <w:szCs w:val="24"/>
        </w:rPr>
        <w:t xml:space="preserve"> - </w:t>
      </w:r>
      <w:r w:rsidR="00DF503F" w:rsidRPr="003716EA">
        <w:rPr>
          <w:rFonts w:ascii="Times New Roman" w:eastAsia="Times New Roman" w:hAnsi="Times New Roman" w:cs="Times New Roman"/>
          <w:sz w:val="24"/>
          <w:szCs w:val="24"/>
        </w:rPr>
        <w:t>20</w:t>
      </w:r>
      <w:r w:rsidRPr="003716EA">
        <w:rPr>
          <w:rFonts w:ascii="Times New Roman" w:eastAsia="Times New Roman" w:hAnsi="Times New Roman" w:cs="Times New Roman"/>
          <w:sz w:val="24"/>
          <w:szCs w:val="24"/>
        </w:rPr>
        <w:t>24</w:t>
      </w:r>
      <w:r w:rsidR="00DF503F" w:rsidRPr="003716EA">
        <w:rPr>
          <w:rFonts w:ascii="Times New Roman" w:eastAsia="Times New Roman" w:hAnsi="Times New Roman" w:cs="Times New Roman"/>
          <w:sz w:val="24"/>
          <w:szCs w:val="24"/>
        </w:rPr>
        <w:t xml:space="preserve"> рік</w:t>
      </w:r>
      <w:r w:rsidRPr="003716EA">
        <w:rPr>
          <w:rFonts w:ascii="Times New Roman" w:eastAsia="Times New Roman" w:hAnsi="Times New Roman" w:cs="Times New Roman"/>
          <w:sz w:val="24"/>
          <w:szCs w:val="24"/>
        </w:rPr>
        <w:br w:type="page"/>
      </w:r>
    </w:p>
    <w:p w:rsidR="00C55F0B" w:rsidRPr="003716EA" w:rsidRDefault="00C55F0B">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55F0B" w:rsidRPr="003716EA">
        <w:trPr>
          <w:trHeight w:val="416"/>
          <w:jc w:val="center"/>
        </w:trPr>
        <w:tc>
          <w:tcPr>
            <w:tcW w:w="705" w:type="dxa"/>
            <w:vAlign w:val="center"/>
          </w:tcPr>
          <w:p w:rsidR="00C55F0B" w:rsidRPr="003716EA" w:rsidRDefault="00DF503F">
            <w:pPr>
              <w:jc w:val="center"/>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w:t>
            </w:r>
          </w:p>
        </w:tc>
        <w:tc>
          <w:tcPr>
            <w:tcW w:w="9255" w:type="dxa"/>
            <w:gridSpan w:val="2"/>
            <w:vAlign w:val="center"/>
          </w:tcPr>
          <w:p w:rsidR="00C55F0B" w:rsidRPr="003716EA" w:rsidRDefault="00DF503F">
            <w:pPr>
              <w:jc w:val="center"/>
              <w:rPr>
                <w:rFonts w:ascii="Times New Roman" w:eastAsia="Times New Roman" w:hAnsi="Times New Roman" w:cs="Times New Roman"/>
                <w:b/>
                <w:sz w:val="24"/>
                <w:szCs w:val="24"/>
              </w:rPr>
            </w:pPr>
            <w:r w:rsidRPr="003716EA">
              <w:rPr>
                <w:rFonts w:ascii="Times New Roman" w:eastAsia="Times New Roman" w:hAnsi="Times New Roman" w:cs="Times New Roman"/>
                <w:b/>
                <w:sz w:val="24"/>
                <w:szCs w:val="24"/>
              </w:rPr>
              <w:t>Розділ 1. Загальні положення</w:t>
            </w:r>
          </w:p>
        </w:tc>
      </w:tr>
      <w:tr w:rsidR="00C55F0B" w:rsidRPr="003716EA">
        <w:trPr>
          <w:trHeight w:val="411"/>
          <w:jc w:val="center"/>
        </w:trPr>
        <w:tc>
          <w:tcPr>
            <w:tcW w:w="705" w:type="dxa"/>
            <w:vAlign w:val="center"/>
          </w:tcPr>
          <w:p w:rsidR="00C55F0B" w:rsidRPr="003716EA" w:rsidRDefault="00DF503F">
            <w:pPr>
              <w:jc w:val="center"/>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1</w:t>
            </w:r>
          </w:p>
        </w:tc>
        <w:tc>
          <w:tcPr>
            <w:tcW w:w="2805" w:type="dxa"/>
            <w:vAlign w:val="center"/>
          </w:tcPr>
          <w:p w:rsidR="00C55F0B" w:rsidRPr="003716EA" w:rsidRDefault="00DF503F">
            <w:pPr>
              <w:jc w:val="center"/>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2</w:t>
            </w:r>
          </w:p>
        </w:tc>
        <w:tc>
          <w:tcPr>
            <w:tcW w:w="6450" w:type="dxa"/>
            <w:vAlign w:val="center"/>
          </w:tcPr>
          <w:p w:rsidR="00C55F0B" w:rsidRPr="003716EA" w:rsidRDefault="00DF503F">
            <w:pPr>
              <w:jc w:val="center"/>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3</w:t>
            </w:r>
          </w:p>
        </w:tc>
      </w:tr>
      <w:tr w:rsidR="00C55F0B" w:rsidRPr="003716EA">
        <w:trPr>
          <w:trHeight w:val="1119"/>
          <w:jc w:val="center"/>
        </w:trPr>
        <w:tc>
          <w:tcPr>
            <w:tcW w:w="705" w:type="dxa"/>
          </w:tcPr>
          <w:p w:rsidR="00C55F0B" w:rsidRPr="003716EA" w:rsidRDefault="00DF503F">
            <w:pPr>
              <w:jc w:val="center"/>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1</w:t>
            </w:r>
          </w:p>
        </w:tc>
        <w:tc>
          <w:tcPr>
            <w:tcW w:w="2805" w:type="dxa"/>
          </w:tcPr>
          <w:p w:rsidR="00C55F0B" w:rsidRPr="003716EA" w:rsidRDefault="00DF503F">
            <w:pPr>
              <w:rPr>
                <w:rFonts w:ascii="Times New Roman" w:eastAsia="Times New Roman" w:hAnsi="Times New Roman" w:cs="Times New Roman"/>
                <w:sz w:val="24"/>
                <w:szCs w:val="24"/>
              </w:rPr>
            </w:pPr>
            <w:r w:rsidRPr="003716EA">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C55F0B" w:rsidRPr="003716EA" w:rsidRDefault="00DF503F">
            <w:pPr>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rPr>
              <w:t xml:space="preserve">Тендерну документацію розроблено відповідно до вимог Закону України </w:t>
            </w:r>
            <w:r w:rsidRPr="003716EA">
              <w:rPr>
                <w:rFonts w:ascii="Times New Roman" w:eastAsia="Times New Roman" w:hAnsi="Times New Roman" w:cs="Times New Roman"/>
                <w:sz w:val="24"/>
                <w:szCs w:val="24"/>
                <w:highlight w:val="white"/>
              </w:rPr>
              <w:t xml:space="preserve">«Про публічні закупівлі» (далі — Закон) та Особливостей здійснення публічних </w:t>
            </w:r>
            <w:proofErr w:type="spellStart"/>
            <w:r w:rsidRPr="003716EA">
              <w:rPr>
                <w:rFonts w:ascii="Times New Roman" w:eastAsia="Times New Roman" w:hAnsi="Times New Roman" w:cs="Times New Roman"/>
                <w:sz w:val="24"/>
                <w:szCs w:val="24"/>
                <w:highlight w:val="white"/>
              </w:rPr>
              <w:t>закупівель</w:t>
            </w:r>
            <w:proofErr w:type="spellEnd"/>
            <w:r w:rsidRPr="003716EA">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C55F0B" w:rsidRPr="003716EA" w:rsidRDefault="00DF503F">
            <w:pPr>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C55F0B" w:rsidRPr="003716EA">
        <w:trPr>
          <w:trHeight w:val="615"/>
          <w:jc w:val="center"/>
        </w:trPr>
        <w:tc>
          <w:tcPr>
            <w:tcW w:w="705" w:type="dxa"/>
          </w:tcPr>
          <w:p w:rsidR="00C55F0B" w:rsidRPr="003716EA" w:rsidRDefault="00DF503F">
            <w:pPr>
              <w:jc w:val="center"/>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2</w:t>
            </w:r>
          </w:p>
        </w:tc>
        <w:tc>
          <w:tcPr>
            <w:tcW w:w="2805" w:type="dxa"/>
          </w:tcPr>
          <w:p w:rsidR="00C55F0B" w:rsidRPr="003716EA" w:rsidRDefault="00DF503F">
            <w:pPr>
              <w:rPr>
                <w:rFonts w:ascii="Times New Roman" w:eastAsia="Times New Roman" w:hAnsi="Times New Roman" w:cs="Times New Roman"/>
                <w:sz w:val="24"/>
                <w:szCs w:val="24"/>
              </w:rPr>
            </w:pPr>
            <w:r w:rsidRPr="003716EA">
              <w:rPr>
                <w:rFonts w:ascii="Times New Roman" w:eastAsia="Times New Roman" w:hAnsi="Times New Roman" w:cs="Times New Roman"/>
                <w:b/>
                <w:sz w:val="24"/>
                <w:szCs w:val="24"/>
              </w:rPr>
              <w:t>Інформація про замовника торгів</w:t>
            </w:r>
          </w:p>
        </w:tc>
        <w:tc>
          <w:tcPr>
            <w:tcW w:w="6450" w:type="dxa"/>
          </w:tcPr>
          <w:p w:rsidR="00C55F0B" w:rsidRPr="003716EA" w:rsidRDefault="00DF503F">
            <w:pPr>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 </w:t>
            </w:r>
          </w:p>
        </w:tc>
      </w:tr>
      <w:tr w:rsidR="00C55F0B" w:rsidRPr="003716EA">
        <w:trPr>
          <w:trHeight w:val="285"/>
          <w:jc w:val="center"/>
        </w:trPr>
        <w:tc>
          <w:tcPr>
            <w:tcW w:w="705" w:type="dxa"/>
          </w:tcPr>
          <w:p w:rsidR="00C55F0B" w:rsidRPr="003716EA" w:rsidRDefault="00DF503F">
            <w:pPr>
              <w:jc w:val="center"/>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2.1</w:t>
            </w:r>
          </w:p>
        </w:tc>
        <w:tc>
          <w:tcPr>
            <w:tcW w:w="2805" w:type="dxa"/>
          </w:tcPr>
          <w:p w:rsidR="00C55F0B" w:rsidRPr="003716EA" w:rsidRDefault="00DF503F">
            <w:pPr>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повне найменування</w:t>
            </w:r>
          </w:p>
        </w:tc>
        <w:tc>
          <w:tcPr>
            <w:tcW w:w="6450" w:type="dxa"/>
          </w:tcPr>
          <w:p w:rsidR="00C55F0B" w:rsidRPr="003716EA" w:rsidRDefault="00FC3021" w:rsidP="00FC3021">
            <w:pPr>
              <w:jc w:val="both"/>
              <w:rPr>
                <w:rFonts w:ascii="Times New Roman" w:eastAsia="Times New Roman" w:hAnsi="Times New Roman" w:cs="Times New Roman"/>
                <w:sz w:val="24"/>
                <w:szCs w:val="24"/>
                <w:lang w:eastAsia="zh-CN"/>
              </w:rPr>
            </w:pPr>
            <w:r w:rsidRPr="003716EA">
              <w:rPr>
                <w:rFonts w:ascii="Times New Roman" w:eastAsia="Times New Roman" w:hAnsi="Times New Roman" w:cs="Times New Roman"/>
                <w:sz w:val="24"/>
                <w:szCs w:val="24"/>
                <w:lang w:eastAsia="zh-CN"/>
              </w:rPr>
              <w:t>Комунальне підприємство "</w:t>
            </w:r>
            <w:proofErr w:type="spellStart"/>
            <w:r w:rsidRPr="003716EA">
              <w:rPr>
                <w:rFonts w:ascii="Times New Roman" w:eastAsia="Times New Roman" w:hAnsi="Times New Roman" w:cs="Times New Roman"/>
                <w:sz w:val="24"/>
                <w:szCs w:val="24"/>
                <w:lang w:eastAsia="zh-CN"/>
              </w:rPr>
              <w:t>Васильківтепломережа</w:t>
            </w:r>
            <w:proofErr w:type="spellEnd"/>
            <w:r w:rsidRPr="003716EA">
              <w:rPr>
                <w:rFonts w:ascii="Times New Roman" w:eastAsia="Times New Roman" w:hAnsi="Times New Roman" w:cs="Times New Roman"/>
                <w:sz w:val="24"/>
                <w:szCs w:val="24"/>
                <w:lang w:eastAsia="zh-CN"/>
              </w:rPr>
              <w:t>"</w:t>
            </w:r>
          </w:p>
        </w:tc>
      </w:tr>
      <w:tr w:rsidR="00C55F0B" w:rsidRPr="003716EA">
        <w:trPr>
          <w:trHeight w:val="536"/>
          <w:jc w:val="center"/>
        </w:trPr>
        <w:tc>
          <w:tcPr>
            <w:tcW w:w="705" w:type="dxa"/>
          </w:tcPr>
          <w:p w:rsidR="00C55F0B" w:rsidRPr="003716EA" w:rsidRDefault="00DF503F">
            <w:pPr>
              <w:jc w:val="center"/>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2.2</w:t>
            </w:r>
          </w:p>
        </w:tc>
        <w:tc>
          <w:tcPr>
            <w:tcW w:w="2805" w:type="dxa"/>
          </w:tcPr>
          <w:p w:rsidR="00C55F0B" w:rsidRPr="003716EA" w:rsidRDefault="00DF503F">
            <w:pPr>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місцезнаходження</w:t>
            </w:r>
          </w:p>
        </w:tc>
        <w:tc>
          <w:tcPr>
            <w:tcW w:w="6450" w:type="dxa"/>
          </w:tcPr>
          <w:p w:rsidR="00C55F0B" w:rsidRPr="003716EA" w:rsidRDefault="00FC3021">
            <w:pPr>
              <w:jc w:val="both"/>
              <w:rPr>
                <w:rFonts w:ascii="Times New Roman" w:eastAsia="Times New Roman" w:hAnsi="Times New Roman" w:cs="Times New Roman"/>
                <w:sz w:val="24"/>
                <w:szCs w:val="24"/>
                <w:highlight w:val="cyan"/>
              </w:rPr>
            </w:pPr>
            <w:r w:rsidRPr="003716EA">
              <w:rPr>
                <w:rFonts w:ascii="Times New Roman" w:eastAsia="Times New Roman" w:hAnsi="Times New Roman" w:cs="Times New Roman"/>
                <w:sz w:val="24"/>
                <w:szCs w:val="24"/>
              </w:rPr>
              <w:t>08601, Київська область, Обухівський р-он, м. Васильків, вул.Декабристів,60а</w:t>
            </w:r>
          </w:p>
        </w:tc>
      </w:tr>
      <w:tr w:rsidR="00C55F0B" w:rsidRPr="003716EA">
        <w:trPr>
          <w:trHeight w:val="1119"/>
          <w:jc w:val="center"/>
        </w:trPr>
        <w:tc>
          <w:tcPr>
            <w:tcW w:w="705" w:type="dxa"/>
          </w:tcPr>
          <w:p w:rsidR="00C55F0B" w:rsidRPr="003716EA" w:rsidRDefault="00DF503F">
            <w:pPr>
              <w:jc w:val="center"/>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2.3</w:t>
            </w:r>
          </w:p>
        </w:tc>
        <w:tc>
          <w:tcPr>
            <w:tcW w:w="2805" w:type="dxa"/>
          </w:tcPr>
          <w:p w:rsidR="00C55F0B" w:rsidRPr="003716EA" w:rsidRDefault="00DF503F">
            <w:pPr>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C3021" w:rsidRPr="003716EA" w:rsidRDefault="00FC3021" w:rsidP="00FC3021">
            <w:pPr>
              <w:jc w:val="both"/>
              <w:rPr>
                <w:rFonts w:ascii="Times New Roman" w:hAnsi="Times New Roman" w:cs="Times New Roman"/>
                <w:sz w:val="24"/>
                <w:szCs w:val="24"/>
              </w:rPr>
            </w:pPr>
            <w:proofErr w:type="spellStart"/>
            <w:r w:rsidRPr="003716EA">
              <w:rPr>
                <w:rFonts w:ascii="Times New Roman" w:hAnsi="Times New Roman" w:cs="Times New Roman"/>
                <w:sz w:val="24"/>
                <w:szCs w:val="24"/>
              </w:rPr>
              <w:t>Кривульська</w:t>
            </w:r>
            <w:proofErr w:type="spellEnd"/>
            <w:r w:rsidRPr="003716EA">
              <w:rPr>
                <w:rFonts w:ascii="Times New Roman" w:hAnsi="Times New Roman" w:cs="Times New Roman"/>
                <w:sz w:val="24"/>
                <w:szCs w:val="24"/>
              </w:rPr>
              <w:t xml:space="preserve"> Ольга Миколаївна  (уповноважена особа) </w:t>
            </w:r>
          </w:p>
          <w:p w:rsidR="00FC3021" w:rsidRPr="003716EA" w:rsidRDefault="00FC3021" w:rsidP="00FC3021">
            <w:pPr>
              <w:jc w:val="both"/>
              <w:rPr>
                <w:lang w:val="en-US"/>
              </w:rPr>
            </w:pPr>
            <w:r w:rsidRPr="003716EA">
              <w:rPr>
                <w:rFonts w:ascii="Times New Roman" w:hAnsi="Times New Roman" w:cs="Times New Roman"/>
                <w:sz w:val="24"/>
                <w:szCs w:val="24"/>
                <w:lang w:val="en-US"/>
              </w:rPr>
              <w:t xml:space="preserve">e-mail: </w:t>
            </w:r>
            <w:proofErr w:type="spellStart"/>
            <w:r w:rsidRPr="003716EA">
              <w:rPr>
                <w:rFonts w:ascii="Times New Roman" w:eastAsia="Times New Roman" w:hAnsi="Times New Roman" w:cs="Times New Roman"/>
                <w:sz w:val="24"/>
                <w:szCs w:val="24"/>
                <w:lang w:val="en-US"/>
              </w:rPr>
              <w:t>kpvtm</w:t>
            </w:r>
            <w:proofErr w:type="spellEnd"/>
            <w:r w:rsidRPr="003716EA">
              <w:rPr>
                <w:rFonts w:ascii="Times New Roman" w:eastAsia="Times New Roman" w:hAnsi="Times New Roman" w:cs="Times New Roman"/>
                <w:sz w:val="24"/>
                <w:szCs w:val="24"/>
              </w:rPr>
              <w:t>@ukr.net</w:t>
            </w:r>
          </w:p>
          <w:p w:rsidR="00C55F0B" w:rsidRPr="003716EA" w:rsidRDefault="00FC3021" w:rsidP="00FC3021">
            <w:pPr>
              <w:jc w:val="both"/>
              <w:rPr>
                <w:rFonts w:ascii="Times New Roman" w:eastAsia="Times New Roman" w:hAnsi="Times New Roman" w:cs="Times New Roman"/>
                <w:i/>
                <w:sz w:val="24"/>
                <w:szCs w:val="24"/>
                <w:highlight w:val="yellow"/>
              </w:rPr>
            </w:pPr>
            <w:proofErr w:type="spellStart"/>
            <w:r w:rsidRPr="003716EA">
              <w:rPr>
                <w:rFonts w:ascii="Times New Roman" w:hAnsi="Times New Roman"/>
                <w:sz w:val="24"/>
                <w:szCs w:val="24"/>
              </w:rPr>
              <w:t>тел</w:t>
            </w:r>
            <w:proofErr w:type="spellEnd"/>
            <w:r w:rsidRPr="003716EA">
              <w:rPr>
                <w:rFonts w:ascii="Times New Roman" w:hAnsi="Times New Roman"/>
                <w:sz w:val="24"/>
                <w:szCs w:val="24"/>
              </w:rPr>
              <w:t>.: 04571</w:t>
            </w:r>
            <w:r w:rsidR="003716EA" w:rsidRPr="00374E06">
              <w:rPr>
                <w:rFonts w:ascii="Times New Roman" w:hAnsi="Times New Roman"/>
                <w:sz w:val="24"/>
                <w:szCs w:val="24"/>
                <w:lang w:val="en-US"/>
              </w:rPr>
              <w:t>-</w:t>
            </w:r>
            <w:r w:rsidRPr="003716EA">
              <w:rPr>
                <w:rFonts w:ascii="Times New Roman" w:hAnsi="Times New Roman"/>
                <w:sz w:val="24"/>
                <w:szCs w:val="24"/>
              </w:rPr>
              <w:t>23280 (0673508878)</w:t>
            </w:r>
          </w:p>
        </w:tc>
      </w:tr>
      <w:tr w:rsidR="00C55F0B" w:rsidRPr="003716EA">
        <w:trPr>
          <w:trHeight w:val="15"/>
          <w:jc w:val="center"/>
        </w:trPr>
        <w:tc>
          <w:tcPr>
            <w:tcW w:w="705" w:type="dxa"/>
          </w:tcPr>
          <w:p w:rsidR="00C55F0B" w:rsidRPr="003716EA" w:rsidRDefault="00DF503F">
            <w:pPr>
              <w:jc w:val="center"/>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3</w:t>
            </w:r>
          </w:p>
        </w:tc>
        <w:tc>
          <w:tcPr>
            <w:tcW w:w="2805" w:type="dxa"/>
          </w:tcPr>
          <w:p w:rsidR="00C55F0B" w:rsidRPr="003716EA" w:rsidRDefault="00DF503F">
            <w:pPr>
              <w:rPr>
                <w:rFonts w:ascii="Times New Roman" w:eastAsia="Times New Roman" w:hAnsi="Times New Roman" w:cs="Times New Roman"/>
                <w:sz w:val="24"/>
                <w:szCs w:val="24"/>
              </w:rPr>
            </w:pPr>
            <w:r w:rsidRPr="003716EA">
              <w:rPr>
                <w:rFonts w:ascii="Times New Roman" w:eastAsia="Times New Roman" w:hAnsi="Times New Roman" w:cs="Times New Roman"/>
                <w:b/>
                <w:sz w:val="24"/>
                <w:szCs w:val="24"/>
              </w:rPr>
              <w:t>Процедура закупівлі</w:t>
            </w:r>
          </w:p>
        </w:tc>
        <w:tc>
          <w:tcPr>
            <w:tcW w:w="6450" w:type="dxa"/>
          </w:tcPr>
          <w:p w:rsidR="00C55F0B" w:rsidRPr="003716EA" w:rsidRDefault="00DF503F">
            <w:pPr>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відкриті торги (з особливостями)</w:t>
            </w:r>
          </w:p>
        </w:tc>
      </w:tr>
      <w:tr w:rsidR="00C55F0B" w:rsidRPr="003716EA">
        <w:trPr>
          <w:trHeight w:val="240"/>
          <w:jc w:val="center"/>
        </w:trPr>
        <w:tc>
          <w:tcPr>
            <w:tcW w:w="705" w:type="dxa"/>
          </w:tcPr>
          <w:p w:rsidR="00C55F0B" w:rsidRPr="003716EA" w:rsidRDefault="00DF503F">
            <w:pPr>
              <w:jc w:val="center"/>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4</w:t>
            </w:r>
          </w:p>
        </w:tc>
        <w:tc>
          <w:tcPr>
            <w:tcW w:w="2805" w:type="dxa"/>
          </w:tcPr>
          <w:p w:rsidR="00C55F0B" w:rsidRPr="003716EA" w:rsidRDefault="00DF503F">
            <w:pPr>
              <w:rPr>
                <w:rFonts w:ascii="Times New Roman" w:eastAsia="Times New Roman" w:hAnsi="Times New Roman" w:cs="Times New Roman"/>
                <w:sz w:val="24"/>
                <w:szCs w:val="24"/>
              </w:rPr>
            </w:pPr>
            <w:r w:rsidRPr="003716EA">
              <w:rPr>
                <w:rFonts w:ascii="Times New Roman" w:eastAsia="Times New Roman" w:hAnsi="Times New Roman" w:cs="Times New Roman"/>
                <w:b/>
                <w:sz w:val="24"/>
                <w:szCs w:val="24"/>
              </w:rPr>
              <w:t>Інформація про предмет закупівлі</w:t>
            </w:r>
          </w:p>
        </w:tc>
        <w:tc>
          <w:tcPr>
            <w:tcW w:w="6450" w:type="dxa"/>
          </w:tcPr>
          <w:p w:rsidR="00C55F0B" w:rsidRPr="003716EA" w:rsidRDefault="00DF503F">
            <w:pPr>
              <w:jc w:val="both"/>
              <w:rPr>
                <w:rFonts w:ascii="Times New Roman" w:eastAsia="Times New Roman" w:hAnsi="Times New Roman" w:cs="Times New Roman"/>
                <w:sz w:val="24"/>
                <w:szCs w:val="24"/>
              </w:rPr>
            </w:pPr>
            <w:r w:rsidRPr="003716EA">
              <w:rPr>
                <w:rFonts w:ascii="Times New Roman" w:eastAsia="Times New Roman" w:hAnsi="Times New Roman" w:cs="Times New Roman"/>
                <w:i/>
                <w:sz w:val="24"/>
                <w:szCs w:val="24"/>
              </w:rPr>
              <w:t> </w:t>
            </w:r>
          </w:p>
        </w:tc>
      </w:tr>
      <w:tr w:rsidR="00C55F0B" w:rsidRPr="003716EA">
        <w:trPr>
          <w:jc w:val="center"/>
        </w:trPr>
        <w:tc>
          <w:tcPr>
            <w:tcW w:w="705" w:type="dxa"/>
          </w:tcPr>
          <w:p w:rsidR="00C55F0B" w:rsidRPr="003716EA" w:rsidRDefault="00DF503F">
            <w:pPr>
              <w:jc w:val="center"/>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4.1</w:t>
            </w:r>
          </w:p>
        </w:tc>
        <w:tc>
          <w:tcPr>
            <w:tcW w:w="2805" w:type="dxa"/>
          </w:tcPr>
          <w:p w:rsidR="00C55F0B" w:rsidRPr="003716EA" w:rsidRDefault="00DF503F">
            <w:pPr>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назва предмета закупівлі</w:t>
            </w:r>
          </w:p>
        </w:tc>
        <w:tc>
          <w:tcPr>
            <w:tcW w:w="6450" w:type="dxa"/>
          </w:tcPr>
          <w:p w:rsidR="00C55F0B" w:rsidRPr="003716EA" w:rsidRDefault="00FC3021">
            <w:pPr>
              <w:jc w:val="both"/>
              <w:rPr>
                <w:rFonts w:ascii="Times New Roman" w:eastAsia="Times New Roman" w:hAnsi="Times New Roman" w:cs="Times New Roman"/>
                <w:i/>
                <w:sz w:val="24"/>
                <w:szCs w:val="24"/>
              </w:rPr>
            </w:pPr>
            <w:r w:rsidRPr="003716EA">
              <w:rPr>
                <w:rFonts w:ascii="Times New Roman" w:eastAsia="Times New Roman" w:hAnsi="Times New Roman" w:cs="Times New Roman"/>
                <w:sz w:val="24"/>
                <w:szCs w:val="24"/>
              </w:rPr>
              <w:t>Експертне обстеження (технічне діагностування, огляд та випробуван</w:t>
            </w:r>
            <w:r w:rsidR="00374E06">
              <w:rPr>
                <w:rFonts w:ascii="Times New Roman" w:eastAsia="Times New Roman" w:hAnsi="Times New Roman" w:cs="Times New Roman"/>
                <w:sz w:val="24"/>
                <w:szCs w:val="24"/>
              </w:rPr>
              <w:t>ня) котлів за кодом ДК 021:2015:71630000-3 "</w:t>
            </w:r>
            <w:r w:rsidRPr="003716EA">
              <w:rPr>
                <w:rFonts w:ascii="Times New Roman" w:eastAsia="Times New Roman" w:hAnsi="Times New Roman" w:cs="Times New Roman"/>
                <w:sz w:val="24"/>
                <w:szCs w:val="24"/>
              </w:rPr>
              <w:t>Послуги з тех</w:t>
            </w:r>
            <w:r w:rsidR="00374E06">
              <w:rPr>
                <w:rFonts w:ascii="Times New Roman" w:eastAsia="Times New Roman" w:hAnsi="Times New Roman" w:cs="Times New Roman"/>
                <w:sz w:val="24"/>
                <w:szCs w:val="24"/>
              </w:rPr>
              <w:t xml:space="preserve">нічного огляду та </w:t>
            </w:r>
            <w:proofErr w:type="spellStart"/>
            <w:r w:rsidR="00374E06">
              <w:rPr>
                <w:rFonts w:ascii="Times New Roman" w:eastAsia="Times New Roman" w:hAnsi="Times New Roman" w:cs="Times New Roman"/>
                <w:sz w:val="24"/>
                <w:szCs w:val="24"/>
              </w:rPr>
              <w:t>випробовувань</w:t>
            </w:r>
            <w:proofErr w:type="spellEnd"/>
            <w:r w:rsidR="00374E06">
              <w:rPr>
                <w:rFonts w:ascii="Times New Roman" w:eastAsia="Times New Roman" w:hAnsi="Times New Roman" w:cs="Times New Roman"/>
                <w:sz w:val="24"/>
                <w:szCs w:val="24"/>
              </w:rPr>
              <w:t>"</w:t>
            </w:r>
          </w:p>
        </w:tc>
      </w:tr>
      <w:tr w:rsidR="00C55F0B" w:rsidRPr="003716EA">
        <w:trPr>
          <w:trHeight w:val="1119"/>
          <w:jc w:val="center"/>
        </w:trPr>
        <w:tc>
          <w:tcPr>
            <w:tcW w:w="705" w:type="dxa"/>
          </w:tcPr>
          <w:p w:rsidR="00C55F0B" w:rsidRPr="003716EA" w:rsidRDefault="00DF503F">
            <w:pPr>
              <w:widowControl w:val="0"/>
              <w:jc w:val="center"/>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4.2</w:t>
            </w:r>
          </w:p>
        </w:tc>
        <w:tc>
          <w:tcPr>
            <w:tcW w:w="2805" w:type="dxa"/>
          </w:tcPr>
          <w:p w:rsidR="00C55F0B" w:rsidRPr="003716EA" w:rsidRDefault="00DF503F">
            <w:pPr>
              <w:widowControl w:val="0"/>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C55F0B" w:rsidRPr="003716EA" w:rsidRDefault="00DF503F">
            <w:pPr>
              <w:widowControl w:val="0"/>
              <w:ind w:right="12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Закупівля здійснюється щодо предмета закупівлі в цілому.</w:t>
            </w:r>
          </w:p>
          <w:p w:rsidR="00C55F0B" w:rsidRPr="003716EA" w:rsidRDefault="00C55F0B" w:rsidP="00FC3021">
            <w:pPr>
              <w:widowControl w:val="0"/>
              <w:ind w:right="120"/>
              <w:jc w:val="both"/>
              <w:rPr>
                <w:rFonts w:ascii="Times New Roman" w:eastAsia="Times New Roman" w:hAnsi="Times New Roman" w:cs="Times New Roman"/>
                <w:i/>
                <w:sz w:val="24"/>
                <w:szCs w:val="24"/>
                <w:highlight w:val="yellow"/>
              </w:rPr>
            </w:pPr>
          </w:p>
        </w:tc>
      </w:tr>
      <w:tr w:rsidR="003716EA" w:rsidRPr="003716EA" w:rsidTr="003716EA">
        <w:trPr>
          <w:trHeight w:val="961"/>
          <w:jc w:val="center"/>
        </w:trPr>
        <w:tc>
          <w:tcPr>
            <w:tcW w:w="705" w:type="dxa"/>
          </w:tcPr>
          <w:p w:rsidR="00C55F0B" w:rsidRPr="003716EA" w:rsidRDefault="00DF503F">
            <w:pPr>
              <w:widowControl w:val="0"/>
              <w:jc w:val="center"/>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4.3</w:t>
            </w:r>
          </w:p>
        </w:tc>
        <w:tc>
          <w:tcPr>
            <w:tcW w:w="2805" w:type="dxa"/>
          </w:tcPr>
          <w:p w:rsidR="00C55F0B" w:rsidRPr="003716EA" w:rsidRDefault="00DF503F" w:rsidP="006E2AAA">
            <w:pPr>
              <w:widowControl w:val="0"/>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місце, де повинні бути надані послуги, їх обсяги</w:t>
            </w:r>
          </w:p>
        </w:tc>
        <w:tc>
          <w:tcPr>
            <w:tcW w:w="6450" w:type="dxa"/>
          </w:tcPr>
          <w:p w:rsidR="00C55F0B" w:rsidRPr="003716EA" w:rsidRDefault="00FC3021">
            <w:pPr>
              <w:widowControl w:val="0"/>
              <w:ind w:right="120"/>
              <w:jc w:val="both"/>
              <w:rPr>
                <w:rFonts w:ascii="Times New Roman" w:eastAsia="Times New Roman" w:hAnsi="Times New Roman" w:cs="Times New Roman"/>
                <w:i/>
                <w:sz w:val="24"/>
                <w:szCs w:val="24"/>
              </w:rPr>
            </w:pPr>
            <w:r w:rsidRPr="003716EA">
              <w:rPr>
                <w:rFonts w:ascii="Times New Roman" w:eastAsia="Times New Roman" w:hAnsi="Times New Roman" w:cs="Times New Roman"/>
                <w:sz w:val="24"/>
                <w:szCs w:val="24"/>
              </w:rPr>
              <w:t>Місце, де повинні бути надані послуги</w:t>
            </w:r>
            <w:r w:rsidR="006E2AAA" w:rsidRPr="003716EA">
              <w:rPr>
                <w:rFonts w:ascii="Times New Roman" w:eastAsia="Times New Roman" w:hAnsi="Times New Roman" w:cs="Times New Roman"/>
                <w:sz w:val="24"/>
                <w:szCs w:val="24"/>
              </w:rPr>
              <w:t xml:space="preserve"> та їх обсяги</w:t>
            </w:r>
            <w:r w:rsidRPr="003716EA">
              <w:rPr>
                <w:rFonts w:ascii="Times New Roman" w:eastAsia="Times New Roman" w:hAnsi="Times New Roman" w:cs="Times New Roman"/>
                <w:sz w:val="24"/>
                <w:szCs w:val="24"/>
              </w:rPr>
              <w:t xml:space="preserve">: </w:t>
            </w:r>
            <w:r w:rsidR="00A84DD2" w:rsidRPr="003716EA">
              <w:rPr>
                <w:rFonts w:ascii="Times New Roman" w:eastAsia="Times New Roman" w:hAnsi="Times New Roman" w:cs="Times New Roman"/>
                <w:i/>
                <w:sz w:val="24"/>
                <w:szCs w:val="24"/>
              </w:rPr>
              <w:t>згідно Додатку №2</w:t>
            </w:r>
          </w:p>
        </w:tc>
      </w:tr>
      <w:tr w:rsidR="003716EA" w:rsidRPr="003716EA">
        <w:trPr>
          <w:trHeight w:val="645"/>
          <w:jc w:val="center"/>
        </w:trPr>
        <w:tc>
          <w:tcPr>
            <w:tcW w:w="705" w:type="dxa"/>
          </w:tcPr>
          <w:p w:rsidR="00C55F0B" w:rsidRPr="003716EA" w:rsidRDefault="00DF503F">
            <w:pPr>
              <w:widowControl w:val="0"/>
              <w:jc w:val="center"/>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4.4</w:t>
            </w:r>
          </w:p>
        </w:tc>
        <w:tc>
          <w:tcPr>
            <w:tcW w:w="2805" w:type="dxa"/>
          </w:tcPr>
          <w:p w:rsidR="00C55F0B" w:rsidRPr="003716EA" w:rsidRDefault="00DF503F" w:rsidP="006E2AAA">
            <w:pPr>
              <w:widowControl w:val="0"/>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строки надання послуг</w:t>
            </w:r>
          </w:p>
        </w:tc>
        <w:tc>
          <w:tcPr>
            <w:tcW w:w="6450" w:type="dxa"/>
          </w:tcPr>
          <w:p w:rsidR="00C55F0B" w:rsidRPr="003716EA" w:rsidRDefault="006E2AAA" w:rsidP="006E2AAA">
            <w:pPr>
              <w:widowControl w:val="0"/>
              <w:rPr>
                <w:rFonts w:ascii="Times New Roman" w:eastAsia="Times New Roman" w:hAnsi="Times New Roman" w:cs="Times New Roman"/>
                <w:sz w:val="24"/>
                <w:szCs w:val="24"/>
                <w:highlight w:val="cyan"/>
              </w:rPr>
            </w:pPr>
            <w:r w:rsidRPr="003716EA">
              <w:rPr>
                <w:rFonts w:ascii="Times New Roman" w:eastAsia="Times New Roman" w:hAnsi="Times New Roman" w:cs="Times New Roman"/>
                <w:sz w:val="24"/>
                <w:szCs w:val="24"/>
              </w:rPr>
              <w:t xml:space="preserve">Строк надання послуг: </w:t>
            </w:r>
            <w:r w:rsidRPr="003716EA">
              <w:rPr>
                <w:rFonts w:ascii="Times New Roman" w:eastAsia="Times New Roman" w:hAnsi="Times New Roman" w:cs="Times New Roman"/>
                <w:i/>
                <w:sz w:val="24"/>
                <w:szCs w:val="24"/>
              </w:rPr>
              <w:t>згідно Додатку №2</w:t>
            </w:r>
            <w:r w:rsidRPr="003716EA">
              <w:rPr>
                <w:rFonts w:ascii="Times New Roman" w:eastAsia="Times New Roman" w:hAnsi="Times New Roman" w:cs="Times New Roman"/>
                <w:sz w:val="24"/>
                <w:szCs w:val="24"/>
              </w:rPr>
              <w:t xml:space="preserve"> </w:t>
            </w:r>
          </w:p>
        </w:tc>
      </w:tr>
      <w:tr w:rsidR="00C55F0B" w:rsidRPr="003716EA">
        <w:trPr>
          <w:trHeight w:val="841"/>
          <w:jc w:val="center"/>
        </w:trPr>
        <w:tc>
          <w:tcPr>
            <w:tcW w:w="705" w:type="dxa"/>
          </w:tcPr>
          <w:p w:rsidR="00C55F0B" w:rsidRPr="003716EA" w:rsidRDefault="00DF503F">
            <w:pPr>
              <w:widowControl w:val="0"/>
              <w:jc w:val="center"/>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5</w:t>
            </w:r>
          </w:p>
        </w:tc>
        <w:tc>
          <w:tcPr>
            <w:tcW w:w="2805" w:type="dxa"/>
          </w:tcPr>
          <w:p w:rsidR="00C55F0B" w:rsidRPr="003716EA" w:rsidRDefault="00DF503F">
            <w:pPr>
              <w:widowControl w:val="0"/>
              <w:rPr>
                <w:rFonts w:ascii="Times New Roman" w:eastAsia="Times New Roman" w:hAnsi="Times New Roman" w:cs="Times New Roman"/>
                <w:sz w:val="24"/>
                <w:szCs w:val="24"/>
              </w:rPr>
            </w:pPr>
            <w:r w:rsidRPr="003716EA">
              <w:rPr>
                <w:rFonts w:ascii="Times New Roman" w:eastAsia="Times New Roman" w:hAnsi="Times New Roman" w:cs="Times New Roman"/>
                <w:b/>
                <w:sz w:val="24"/>
                <w:szCs w:val="24"/>
              </w:rPr>
              <w:t>Недискримінація учасників</w:t>
            </w:r>
            <w:r w:rsidRPr="003716EA">
              <w:rPr>
                <w:rFonts w:ascii="Times New Roman" w:eastAsia="Times New Roman" w:hAnsi="Times New Roman" w:cs="Times New Roman"/>
              </w:rPr>
              <w:t xml:space="preserve"> </w:t>
            </w:r>
          </w:p>
        </w:tc>
        <w:tc>
          <w:tcPr>
            <w:tcW w:w="6450" w:type="dxa"/>
          </w:tcPr>
          <w:p w:rsidR="00C55F0B" w:rsidRPr="003716EA" w:rsidRDefault="00DF503F">
            <w:pPr>
              <w:widowControl w:val="0"/>
              <w:ind w:right="14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3716EA">
              <w:rPr>
                <w:rFonts w:ascii="Times New Roman" w:eastAsia="Times New Roman" w:hAnsi="Times New Roman" w:cs="Times New Roman"/>
                <w:sz w:val="24"/>
                <w:szCs w:val="24"/>
              </w:rPr>
              <w:t>закупівель</w:t>
            </w:r>
            <w:proofErr w:type="spellEnd"/>
            <w:r w:rsidRPr="003716EA">
              <w:rPr>
                <w:rFonts w:ascii="Times New Roman" w:eastAsia="Times New Roman" w:hAnsi="Times New Roman" w:cs="Times New Roman"/>
                <w:sz w:val="24"/>
                <w:szCs w:val="24"/>
              </w:rPr>
              <w:t xml:space="preserve"> на рівних умовах.</w:t>
            </w:r>
          </w:p>
        </w:tc>
      </w:tr>
      <w:tr w:rsidR="00C55F0B" w:rsidRPr="003716EA">
        <w:trPr>
          <w:trHeight w:val="1119"/>
          <w:jc w:val="center"/>
        </w:trPr>
        <w:tc>
          <w:tcPr>
            <w:tcW w:w="705" w:type="dxa"/>
          </w:tcPr>
          <w:p w:rsidR="00C55F0B" w:rsidRPr="003716EA" w:rsidRDefault="00DF503F">
            <w:pPr>
              <w:widowControl w:val="0"/>
              <w:jc w:val="center"/>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lastRenderedPageBreak/>
              <w:t>6</w:t>
            </w:r>
          </w:p>
        </w:tc>
        <w:tc>
          <w:tcPr>
            <w:tcW w:w="2805" w:type="dxa"/>
          </w:tcPr>
          <w:p w:rsidR="00C55F0B" w:rsidRPr="003716EA" w:rsidRDefault="00DF503F">
            <w:pPr>
              <w:widowControl w:val="0"/>
              <w:rPr>
                <w:rFonts w:ascii="Times New Roman" w:eastAsia="Times New Roman" w:hAnsi="Times New Roman" w:cs="Times New Roman"/>
                <w:sz w:val="24"/>
                <w:szCs w:val="24"/>
              </w:rPr>
            </w:pPr>
            <w:r w:rsidRPr="003716EA">
              <w:rPr>
                <w:rFonts w:ascii="Times New Roman" w:eastAsia="Times New Roman" w:hAnsi="Times New Roman" w:cs="Times New Roman"/>
                <w:b/>
                <w:sz w:val="24"/>
                <w:szCs w:val="24"/>
              </w:rPr>
              <w:t>Валюта, у якій повинна бути зазначена ціна тендерної пропозиції</w:t>
            </w:r>
            <w:r w:rsidRPr="003716EA">
              <w:rPr>
                <w:rFonts w:ascii="Times New Roman" w:eastAsia="Times New Roman" w:hAnsi="Times New Roman" w:cs="Times New Roman"/>
              </w:rPr>
              <w:t xml:space="preserve"> </w:t>
            </w:r>
          </w:p>
        </w:tc>
        <w:tc>
          <w:tcPr>
            <w:tcW w:w="6450" w:type="dxa"/>
          </w:tcPr>
          <w:p w:rsidR="00C55F0B" w:rsidRPr="003716EA" w:rsidRDefault="00DF503F">
            <w:pPr>
              <w:widowControl w:val="0"/>
              <w:ind w:right="14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Валютою тендерної пропозиції є гривня.</w:t>
            </w:r>
            <w:r w:rsidRPr="003716EA">
              <w:rPr>
                <w:rFonts w:ascii="Times New Roman" w:eastAsia="Times New Roman" w:hAnsi="Times New Roman" w:cs="Times New Roman"/>
              </w:rPr>
              <w:t xml:space="preserve"> </w:t>
            </w:r>
            <w:r w:rsidRPr="003716EA">
              <w:rPr>
                <w:rFonts w:ascii="Times New Roman" w:eastAsia="Times New Roman" w:hAnsi="Times New Roman" w:cs="Times New Roman"/>
                <w:b/>
                <w:i/>
                <w:sz w:val="24"/>
                <w:szCs w:val="24"/>
              </w:rPr>
              <w:t>У разі якщо учасником процедури закупівлі є нерезидент</w:t>
            </w:r>
            <w:r w:rsidRPr="003716EA">
              <w:rPr>
                <w:rFonts w:ascii="Times New Roman" w:eastAsia="Times New Roman" w:hAnsi="Times New Roman" w:cs="Times New Roman"/>
                <w:b/>
                <w:sz w:val="24"/>
                <w:szCs w:val="24"/>
              </w:rPr>
              <w:t xml:space="preserve">,  </w:t>
            </w:r>
            <w:r w:rsidRPr="003716EA">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3716EA">
              <w:rPr>
                <w:rFonts w:ascii="Times New Roman" w:eastAsia="Times New Roman" w:hAnsi="Times New Roman" w:cs="Times New Roman"/>
                <w:sz w:val="24"/>
                <w:szCs w:val="24"/>
              </w:rPr>
              <w:t>закупівель</w:t>
            </w:r>
            <w:proofErr w:type="spellEnd"/>
            <w:r w:rsidRPr="003716EA">
              <w:rPr>
                <w:rFonts w:ascii="Times New Roman" w:eastAsia="Times New Roman" w:hAnsi="Times New Roman" w:cs="Times New Roman"/>
                <w:sz w:val="24"/>
                <w:szCs w:val="24"/>
              </w:rPr>
              <w:t xml:space="preserve"> у валюті – гривня.</w:t>
            </w:r>
          </w:p>
        </w:tc>
      </w:tr>
      <w:tr w:rsidR="00C55F0B" w:rsidRPr="003716EA">
        <w:trPr>
          <w:trHeight w:val="1119"/>
          <w:jc w:val="center"/>
        </w:trPr>
        <w:tc>
          <w:tcPr>
            <w:tcW w:w="705" w:type="dxa"/>
          </w:tcPr>
          <w:p w:rsidR="00C55F0B" w:rsidRPr="003716EA" w:rsidRDefault="00DF503F">
            <w:pPr>
              <w:widowControl w:val="0"/>
              <w:jc w:val="center"/>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7</w:t>
            </w:r>
          </w:p>
        </w:tc>
        <w:tc>
          <w:tcPr>
            <w:tcW w:w="2805" w:type="dxa"/>
          </w:tcPr>
          <w:p w:rsidR="00C55F0B" w:rsidRPr="003716EA" w:rsidRDefault="00DF503F">
            <w:pPr>
              <w:widowControl w:val="0"/>
              <w:rPr>
                <w:rFonts w:ascii="Times New Roman" w:eastAsia="Times New Roman" w:hAnsi="Times New Roman" w:cs="Times New Roman"/>
                <w:sz w:val="24"/>
                <w:szCs w:val="24"/>
              </w:rPr>
            </w:pPr>
            <w:r w:rsidRPr="003716EA">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Мова тендерної пропозиції – українська.</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 xml:space="preserve">Під час проведення процедур </w:t>
            </w:r>
            <w:proofErr w:type="spellStart"/>
            <w:r w:rsidRPr="003716EA">
              <w:rPr>
                <w:rFonts w:ascii="Times New Roman" w:eastAsia="Times New Roman" w:hAnsi="Times New Roman" w:cs="Times New Roman"/>
                <w:sz w:val="24"/>
                <w:szCs w:val="24"/>
              </w:rPr>
              <w:t>закупівель</w:t>
            </w:r>
            <w:proofErr w:type="spellEnd"/>
            <w:r w:rsidRPr="003716EA">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3716EA">
              <w:rPr>
                <w:rFonts w:ascii="Times New Roman" w:eastAsia="Times New Roman" w:hAnsi="Times New Roman" w:cs="Times New Roman"/>
                <w:sz w:val="24"/>
                <w:szCs w:val="24"/>
              </w:rPr>
              <w:t>закупівель</w:t>
            </w:r>
            <w:proofErr w:type="spellEnd"/>
            <w:r w:rsidRPr="003716EA">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3716EA">
              <w:rPr>
                <w:rFonts w:ascii="Times New Roman" w:eastAsia="Times New Roman" w:hAnsi="Times New Roman" w:cs="Times New Roman"/>
                <w:sz w:val="24"/>
                <w:szCs w:val="24"/>
              </w:rPr>
              <w:t>знака</w:t>
            </w:r>
            <w:proofErr w:type="spellEnd"/>
            <w:r w:rsidRPr="003716EA">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C55F0B" w:rsidRPr="003716EA" w:rsidRDefault="00DF503F">
            <w:pPr>
              <w:widowControl w:val="0"/>
              <w:jc w:val="both"/>
              <w:rPr>
                <w:rFonts w:ascii="Times New Roman" w:eastAsia="Times New Roman" w:hAnsi="Times New Roman" w:cs="Times New Roman"/>
                <w:b/>
                <w:sz w:val="24"/>
                <w:szCs w:val="24"/>
              </w:rPr>
            </w:pPr>
            <w:r w:rsidRPr="003716EA">
              <w:rPr>
                <w:rFonts w:ascii="Times New Roman" w:eastAsia="Times New Roman" w:hAnsi="Times New Roman" w:cs="Times New Roman"/>
                <w:b/>
                <w:sz w:val="24"/>
                <w:szCs w:val="24"/>
              </w:rPr>
              <w:t>Виключення:</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716EA">
              <w:rPr>
                <w:rFonts w:ascii="Times New Roman" w:eastAsia="Times New Roman" w:hAnsi="Times New Roman" w:cs="Times New Roman"/>
                <w:sz w:val="24"/>
                <w:szCs w:val="24"/>
              </w:rPr>
              <w:t>вимозі</w:t>
            </w:r>
            <w:proofErr w:type="spellEnd"/>
            <w:r w:rsidRPr="003716EA">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55F0B" w:rsidRPr="003716EA">
        <w:trPr>
          <w:trHeight w:val="501"/>
          <w:jc w:val="center"/>
        </w:trPr>
        <w:tc>
          <w:tcPr>
            <w:tcW w:w="9960" w:type="dxa"/>
            <w:gridSpan w:val="3"/>
            <w:vAlign w:val="center"/>
          </w:tcPr>
          <w:p w:rsidR="00C55F0B" w:rsidRPr="003716EA" w:rsidRDefault="00DF503F">
            <w:pPr>
              <w:widowControl w:val="0"/>
              <w:jc w:val="center"/>
              <w:rPr>
                <w:rFonts w:ascii="Times New Roman" w:eastAsia="Times New Roman" w:hAnsi="Times New Roman" w:cs="Times New Roman"/>
                <w:sz w:val="24"/>
                <w:szCs w:val="24"/>
              </w:rPr>
            </w:pPr>
            <w:r w:rsidRPr="003716EA">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C55F0B" w:rsidRPr="003716EA">
        <w:trPr>
          <w:trHeight w:val="1975"/>
          <w:jc w:val="center"/>
        </w:trPr>
        <w:tc>
          <w:tcPr>
            <w:tcW w:w="705" w:type="dxa"/>
          </w:tcPr>
          <w:p w:rsidR="00C55F0B" w:rsidRPr="003716EA" w:rsidRDefault="00DF503F">
            <w:pPr>
              <w:widowControl w:val="0"/>
              <w:jc w:val="center"/>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1</w:t>
            </w:r>
          </w:p>
        </w:tc>
        <w:tc>
          <w:tcPr>
            <w:tcW w:w="2805" w:type="dxa"/>
          </w:tcPr>
          <w:p w:rsidR="00C55F0B" w:rsidRPr="003716EA" w:rsidRDefault="00DF503F">
            <w:pPr>
              <w:widowControl w:val="0"/>
              <w:rPr>
                <w:rFonts w:ascii="Times New Roman" w:eastAsia="Times New Roman" w:hAnsi="Times New Roman" w:cs="Times New Roman"/>
                <w:b/>
                <w:sz w:val="24"/>
                <w:szCs w:val="24"/>
              </w:rPr>
            </w:pPr>
            <w:r w:rsidRPr="003716EA">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716EA">
              <w:rPr>
                <w:rFonts w:ascii="Times New Roman" w:eastAsia="Times New Roman" w:hAnsi="Times New Roman" w:cs="Times New Roman"/>
                <w:sz w:val="24"/>
                <w:szCs w:val="24"/>
              </w:rPr>
              <w:t>закупівель</w:t>
            </w:r>
            <w:proofErr w:type="spellEnd"/>
            <w:r w:rsidRPr="003716EA">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 xml:space="preserve">Усі звернення автоматично оприлюднюються в електронній </w:t>
            </w:r>
            <w:r w:rsidRPr="003716EA">
              <w:rPr>
                <w:rFonts w:ascii="Times New Roman" w:eastAsia="Times New Roman" w:hAnsi="Times New Roman" w:cs="Times New Roman"/>
                <w:sz w:val="24"/>
                <w:szCs w:val="24"/>
              </w:rPr>
              <w:lastRenderedPageBreak/>
              <w:t xml:space="preserve">системі </w:t>
            </w:r>
            <w:proofErr w:type="spellStart"/>
            <w:r w:rsidRPr="003716EA">
              <w:rPr>
                <w:rFonts w:ascii="Times New Roman" w:eastAsia="Times New Roman" w:hAnsi="Times New Roman" w:cs="Times New Roman"/>
                <w:sz w:val="24"/>
                <w:szCs w:val="24"/>
              </w:rPr>
              <w:t>закупівель</w:t>
            </w:r>
            <w:proofErr w:type="spellEnd"/>
            <w:r w:rsidRPr="003716EA">
              <w:rPr>
                <w:rFonts w:ascii="Times New Roman" w:eastAsia="Times New Roman" w:hAnsi="Times New Roman" w:cs="Times New Roman"/>
                <w:sz w:val="24"/>
                <w:szCs w:val="24"/>
              </w:rPr>
              <w:t xml:space="preserve"> без ідентифікації особи, яка звернулася до замовника. </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 xml:space="preserve">Замовник повинен </w:t>
            </w:r>
            <w:r w:rsidRPr="003716EA">
              <w:rPr>
                <w:rFonts w:ascii="Times New Roman" w:eastAsia="Times New Roman" w:hAnsi="Times New Roman" w:cs="Times New Roman"/>
                <w:b/>
                <w:i/>
                <w:sz w:val="24"/>
                <w:szCs w:val="24"/>
              </w:rPr>
              <w:t>протягом трьох днів</w:t>
            </w:r>
            <w:r w:rsidRPr="003716EA">
              <w:rPr>
                <w:rFonts w:ascii="Times New Roman" w:eastAsia="Times New Roman" w:hAnsi="Times New Roman" w:cs="Times New Roman"/>
                <w:sz w:val="24"/>
                <w:szCs w:val="24"/>
              </w:rPr>
              <w:t xml:space="preserve"> з </w:t>
            </w:r>
            <w:r w:rsidRPr="003716EA">
              <w:rPr>
                <w:rFonts w:ascii="Times New Roman" w:eastAsia="Times New Roman" w:hAnsi="Times New Roman" w:cs="Times New Roman"/>
                <w:b/>
                <w:i/>
                <w:sz w:val="24"/>
                <w:szCs w:val="24"/>
              </w:rPr>
              <w:t>дня їх оприлюднення</w:t>
            </w:r>
            <w:r w:rsidRPr="003716EA">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w:t>
            </w:r>
            <w:proofErr w:type="spellStart"/>
            <w:r w:rsidRPr="003716EA">
              <w:rPr>
                <w:rFonts w:ascii="Times New Roman" w:eastAsia="Times New Roman" w:hAnsi="Times New Roman" w:cs="Times New Roman"/>
                <w:sz w:val="24"/>
                <w:szCs w:val="24"/>
              </w:rPr>
              <w:t>закупівель</w:t>
            </w:r>
            <w:proofErr w:type="spellEnd"/>
            <w:r w:rsidRPr="003716EA">
              <w:rPr>
                <w:rFonts w:ascii="Times New Roman" w:eastAsia="Times New Roman" w:hAnsi="Times New Roman" w:cs="Times New Roman"/>
                <w:sz w:val="24"/>
                <w:szCs w:val="24"/>
              </w:rPr>
              <w:t>.</w:t>
            </w:r>
          </w:p>
          <w:p w:rsidR="00C55F0B" w:rsidRPr="003716EA" w:rsidRDefault="00DF503F">
            <w:pPr>
              <w:widowControl w:val="0"/>
              <w:jc w:val="both"/>
              <w:rPr>
                <w:rFonts w:ascii="Times New Roman" w:eastAsia="Times New Roman" w:hAnsi="Times New Roman" w:cs="Times New Roman"/>
                <w:b/>
                <w:i/>
                <w:sz w:val="24"/>
                <w:szCs w:val="24"/>
                <w:highlight w:val="white"/>
              </w:rPr>
            </w:pPr>
            <w:r w:rsidRPr="003716EA">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3716EA">
              <w:rPr>
                <w:rFonts w:ascii="Times New Roman" w:eastAsia="Times New Roman" w:hAnsi="Times New Roman" w:cs="Times New Roman"/>
                <w:sz w:val="24"/>
                <w:szCs w:val="24"/>
              </w:rPr>
              <w:t>закупівель</w:t>
            </w:r>
            <w:proofErr w:type="spellEnd"/>
            <w:r w:rsidRPr="003716EA">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3716EA">
              <w:rPr>
                <w:rFonts w:ascii="Times New Roman" w:eastAsia="Times New Roman" w:hAnsi="Times New Roman" w:cs="Times New Roman"/>
                <w:sz w:val="24"/>
                <w:szCs w:val="24"/>
              </w:rPr>
              <w:t>закупівель</w:t>
            </w:r>
            <w:proofErr w:type="spellEnd"/>
            <w:r w:rsidRPr="003716EA">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3716EA">
              <w:rPr>
                <w:rFonts w:ascii="Times New Roman" w:eastAsia="Times New Roman" w:hAnsi="Times New Roman" w:cs="Times New Roman"/>
                <w:b/>
                <w:i/>
                <w:sz w:val="24"/>
                <w:szCs w:val="24"/>
                <w:highlight w:val="white"/>
              </w:rPr>
              <w:t>не менше ніж на чотири дні.</w:t>
            </w:r>
          </w:p>
        </w:tc>
      </w:tr>
      <w:tr w:rsidR="003716EA" w:rsidRPr="003716EA">
        <w:trPr>
          <w:trHeight w:val="1119"/>
          <w:jc w:val="center"/>
        </w:trPr>
        <w:tc>
          <w:tcPr>
            <w:tcW w:w="705" w:type="dxa"/>
          </w:tcPr>
          <w:p w:rsidR="00C55F0B" w:rsidRPr="003716EA" w:rsidRDefault="00DF503F">
            <w:pPr>
              <w:widowControl w:val="0"/>
              <w:jc w:val="center"/>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lastRenderedPageBreak/>
              <w:t>2</w:t>
            </w:r>
          </w:p>
        </w:tc>
        <w:tc>
          <w:tcPr>
            <w:tcW w:w="2805" w:type="dxa"/>
          </w:tcPr>
          <w:p w:rsidR="00C55F0B" w:rsidRPr="003716EA" w:rsidRDefault="00DF503F">
            <w:pPr>
              <w:widowControl w:val="0"/>
              <w:rPr>
                <w:rFonts w:ascii="Times New Roman" w:eastAsia="Times New Roman" w:hAnsi="Times New Roman" w:cs="Times New Roman"/>
                <w:sz w:val="24"/>
                <w:szCs w:val="24"/>
              </w:rPr>
            </w:pPr>
            <w:r w:rsidRPr="003716EA">
              <w:rPr>
                <w:rFonts w:ascii="Times New Roman" w:eastAsia="Times New Roman" w:hAnsi="Times New Roman" w:cs="Times New Roman"/>
                <w:b/>
                <w:sz w:val="24"/>
                <w:szCs w:val="24"/>
              </w:rPr>
              <w:t>Внесення змін до тендерної документації</w:t>
            </w:r>
          </w:p>
        </w:tc>
        <w:tc>
          <w:tcPr>
            <w:tcW w:w="6450" w:type="dxa"/>
          </w:tcPr>
          <w:p w:rsidR="00C55F0B" w:rsidRPr="003716EA" w:rsidRDefault="00DF503F">
            <w:pPr>
              <w:widowControl w:val="0"/>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3716EA">
              <w:rPr>
                <w:rFonts w:ascii="Times New Roman" w:eastAsia="Times New Roman" w:hAnsi="Times New Roman" w:cs="Times New Roman"/>
                <w:sz w:val="24"/>
                <w:szCs w:val="24"/>
                <w:highlight w:val="white"/>
              </w:rPr>
              <w:t>закупівель</w:t>
            </w:r>
            <w:proofErr w:type="spellEnd"/>
            <w:r w:rsidRPr="003716EA">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716EA">
              <w:rPr>
                <w:rFonts w:ascii="Times New Roman" w:eastAsia="Times New Roman" w:hAnsi="Times New Roman" w:cs="Times New Roman"/>
                <w:sz w:val="24"/>
                <w:szCs w:val="24"/>
                <w:highlight w:val="white"/>
              </w:rPr>
              <w:t>внести</w:t>
            </w:r>
            <w:proofErr w:type="spellEnd"/>
            <w:r w:rsidRPr="003716EA">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w:t>
            </w:r>
          </w:p>
          <w:p w:rsidR="00C55F0B" w:rsidRPr="003716EA" w:rsidRDefault="00DF503F">
            <w:pPr>
              <w:widowControl w:val="0"/>
              <w:jc w:val="both"/>
              <w:rPr>
                <w:rFonts w:ascii="Times New Roman" w:eastAsia="Times New Roman" w:hAnsi="Times New Roman" w:cs="Times New Roman"/>
                <w:b/>
                <w:i/>
                <w:sz w:val="24"/>
                <w:szCs w:val="24"/>
                <w:highlight w:val="white"/>
              </w:rPr>
            </w:pPr>
            <w:r w:rsidRPr="003716EA">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3716EA">
              <w:rPr>
                <w:rFonts w:ascii="Times New Roman" w:eastAsia="Times New Roman" w:hAnsi="Times New Roman" w:cs="Times New Roman"/>
                <w:sz w:val="24"/>
                <w:szCs w:val="24"/>
                <w:highlight w:val="white"/>
              </w:rPr>
              <w:t>закупівель</w:t>
            </w:r>
            <w:proofErr w:type="spellEnd"/>
            <w:r w:rsidRPr="003716EA">
              <w:rPr>
                <w:rFonts w:ascii="Times New Roman" w:eastAsia="Times New Roman" w:hAnsi="Times New Roman" w:cs="Times New Roman"/>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3716EA">
              <w:rPr>
                <w:rFonts w:ascii="Times New Roman" w:eastAsia="Times New Roman" w:hAnsi="Times New Roman" w:cs="Times New Roman"/>
                <w:b/>
                <w:i/>
                <w:sz w:val="24"/>
                <w:szCs w:val="24"/>
                <w:highlight w:val="white"/>
              </w:rPr>
              <w:t>не менше чотирьох днів.</w:t>
            </w:r>
          </w:p>
          <w:p w:rsidR="00C55F0B" w:rsidRPr="003716EA" w:rsidRDefault="00DF503F">
            <w:pPr>
              <w:widowControl w:val="0"/>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3716EA">
              <w:rPr>
                <w:rFonts w:ascii="Times New Roman" w:eastAsia="Times New Roman" w:hAnsi="Times New Roman" w:cs="Times New Roman"/>
                <w:sz w:val="24"/>
                <w:szCs w:val="24"/>
                <w:highlight w:val="white"/>
              </w:rPr>
              <w:t>закупівель</w:t>
            </w:r>
            <w:proofErr w:type="spellEnd"/>
            <w:r w:rsidRPr="003716EA">
              <w:rPr>
                <w:rFonts w:ascii="Times New Roman" w:eastAsia="Times New Roman" w:hAnsi="Times New Roman" w:cs="Times New Roman"/>
                <w:sz w:val="24"/>
                <w:szCs w:val="24"/>
                <w:highlight w:val="white"/>
              </w:rPr>
              <w:t xml:space="preserve"> у новій редакції зазначених документації та/або оголошення додатково до їх попередньої редакції.</w:t>
            </w:r>
          </w:p>
          <w:p w:rsidR="00C55F0B" w:rsidRPr="003716EA" w:rsidRDefault="00DF503F">
            <w:pPr>
              <w:widowControl w:val="0"/>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3716EA">
              <w:rPr>
                <w:rFonts w:ascii="Times New Roman" w:eastAsia="Times New Roman" w:hAnsi="Times New Roman" w:cs="Times New Roman"/>
                <w:sz w:val="24"/>
                <w:szCs w:val="24"/>
                <w:highlight w:val="white"/>
              </w:rPr>
              <w:t>машинозчитувальному</w:t>
            </w:r>
            <w:proofErr w:type="spellEnd"/>
            <w:r w:rsidRPr="003716EA">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3716EA">
              <w:rPr>
                <w:rFonts w:ascii="Times New Roman" w:eastAsia="Times New Roman" w:hAnsi="Times New Roman" w:cs="Times New Roman"/>
                <w:sz w:val="24"/>
                <w:szCs w:val="24"/>
                <w:highlight w:val="white"/>
              </w:rPr>
              <w:t>закупівель</w:t>
            </w:r>
            <w:proofErr w:type="spellEnd"/>
            <w:r w:rsidRPr="003716EA">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55F0B" w:rsidRPr="003716EA">
        <w:trPr>
          <w:trHeight w:val="480"/>
          <w:jc w:val="center"/>
        </w:trPr>
        <w:tc>
          <w:tcPr>
            <w:tcW w:w="9960" w:type="dxa"/>
            <w:gridSpan w:val="3"/>
            <w:vAlign w:val="center"/>
          </w:tcPr>
          <w:p w:rsidR="00C55F0B" w:rsidRPr="003716EA" w:rsidRDefault="00DF503F">
            <w:pPr>
              <w:widowControl w:val="0"/>
              <w:jc w:val="center"/>
              <w:rPr>
                <w:rFonts w:ascii="Times New Roman" w:eastAsia="Times New Roman" w:hAnsi="Times New Roman" w:cs="Times New Roman"/>
                <w:sz w:val="24"/>
                <w:szCs w:val="24"/>
              </w:rPr>
            </w:pPr>
            <w:r w:rsidRPr="003716EA">
              <w:rPr>
                <w:rFonts w:ascii="Times New Roman" w:eastAsia="Times New Roman" w:hAnsi="Times New Roman" w:cs="Times New Roman"/>
                <w:b/>
                <w:sz w:val="24"/>
                <w:szCs w:val="24"/>
              </w:rPr>
              <w:t>Розділ 3. Інструкція з підготовки тендерної пропозиції</w:t>
            </w:r>
          </w:p>
        </w:tc>
      </w:tr>
      <w:tr w:rsidR="00C55F0B" w:rsidRPr="003716EA">
        <w:trPr>
          <w:trHeight w:val="1119"/>
          <w:jc w:val="center"/>
        </w:trPr>
        <w:tc>
          <w:tcPr>
            <w:tcW w:w="705" w:type="dxa"/>
          </w:tcPr>
          <w:p w:rsidR="00C55F0B" w:rsidRPr="003716EA" w:rsidRDefault="00DF503F">
            <w:pPr>
              <w:widowControl w:val="0"/>
              <w:jc w:val="center"/>
              <w:rPr>
                <w:rFonts w:ascii="Times New Roman" w:eastAsia="Times New Roman" w:hAnsi="Times New Roman" w:cs="Times New Roman"/>
                <w:sz w:val="24"/>
                <w:szCs w:val="24"/>
              </w:rPr>
            </w:pPr>
            <w:r w:rsidRPr="003716EA">
              <w:rPr>
                <w:rFonts w:ascii="Times New Roman" w:eastAsia="Times New Roman" w:hAnsi="Times New Roman" w:cs="Times New Roman"/>
                <w:b/>
                <w:sz w:val="24"/>
                <w:szCs w:val="24"/>
              </w:rPr>
              <w:t>1</w:t>
            </w:r>
          </w:p>
        </w:tc>
        <w:tc>
          <w:tcPr>
            <w:tcW w:w="2805" w:type="dxa"/>
          </w:tcPr>
          <w:p w:rsidR="00C55F0B" w:rsidRPr="003716EA" w:rsidRDefault="00DF503F">
            <w:pPr>
              <w:widowControl w:val="0"/>
              <w:rPr>
                <w:rFonts w:ascii="Times New Roman" w:eastAsia="Times New Roman" w:hAnsi="Times New Roman" w:cs="Times New Roman"/>
                <w:sz w:val="24"/>
                <w:szCs w:val="24"/>
              </w:rPr>
            </w:pPr>
            <w:r w:rsidRPr="003716EA">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3716EA">
              <w:rPr>
                <w:rFonts w:ascii="Times New Roman" w:eastAsia="Times New Roman" w:hAnsi="Times New Roman" w:cs="Times New Roman"/>
                <w:sz w:val="24"/>
                <w:szCs w:val="24"/>
              </w:rPr>
              <w:t>закупівель</w:t>
            </w:r>
            <w:proofErr w:type="spellEnd"/>
            <w:r w:rsidRPr="003716EA">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3716EA">
                <w:rPr>
                  <w:rFonts w:ascii="Times New Roman" w:eastAsia="Times New Roman" w:hAnsi="Times New Roman" w:cs="Times New Roman"/>
                  <w:sz w:val="24"/>
                  <w:szCs w:val="24"/>
                </w:rPr>
                <w:t>пункті 47</w:t>
              </w:r>
            </w:hyperlink>
            <w:r w:rsidRPr="003716EA">
              <w:rPr>
                <w:rFonts w:ascii="Times New Roman" w:eastAsia="Times New Roman" w:hAnsi="Times New Roman" w:cs="Times New Roman"/>
                <w:sz w:val="24"/>
                <w:szCs w:val="24"/>
              </w:rPr>
              <w:t xml:space="preserve"> </w:t>
            </w:r>
            <w:r w:rsidRPr="003716EA">
              <w:rPr>
                <w:rFonts w:ascii="Times New Roman" w:eastAsia="Times New Roman" w:hAnsi="Times New Roman" w:cs="Times New Roman"/>
                <w:sz w:val="24"/>
                <w:szCs w:val="24"/>
              </w:rPr>
              <w:lastRenderedPageBreak/>
              <w:t>Особливостей і в тендерній документації, та шляхом завантаження необхідних документів, що вимагаються замовником у тендерній документації:</w:t>
            </w:r>
          </w:p>
          <w:p w:rsidR="00C55F0B" w:rsidRPr="003716EA" w:rsidRDefault="00DF503F">
            <w:pPr>
              <w:widowControl w:val="0"/>
              <w:numPr>
                <w:ilvl w:val="0"/>
                <w:numId w:val="3"/>
              </w:numPr>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716EA">
              <w:rPr>
                <w:rFonts w:ascii="Times New Roman" w:eastAsia="Times New Roman" w:hAnsi="Times New Roman" w:cs="Times New Roman"/>
                <w:b/>
                <w:i/>
                <w:sz w:val="24"/>
                <w:szCs w:val="24"/>
              </w:rPr>
              <w:t>згідно</w:t>
            </w:r>
            <w:r w:rsidRPr="003716EA">
              <w:rPr>
                <w:rFonts w:ascii="Times New Roman" w:eastAsia="Times New Roman" w:hAnsi="Times New Roman" w:cs="Times New Roman"/>
                <w:sz w:val="24"/>
                <w:szCs w:val="24"/>
              </w:rPr>
              <w:t xml:space="preserve"> з </w:t>
            </w:r>
            <w:r w:rsidRPr="003716EA">
              <w:rPr>
                <w:rFonts w:ascii="Times New Roman" w:eastAsia="Times New Roman" w:hAnsi="Times New Roman" w:cs="Times New Roman"/>
                <w:b/>
                <w:i/>
                <w:sz w:val="24"/>
                <w:szCs w:val="24"/>
              </w:rPr>
              <w:t>Додатком 1</w:t>
            </w:r>
            <w:r w:rsidRPr="003716EA">
              <w:rPr>
                <w:rFonts w:ascii="Times New Roman" w:eastAsia="Times New Roman" w:hAnsi="Times New Roman" w:cs="Times New Roman"/>
                <w:sz w:val="24"/>
                <w:szCs w:val="24"/>
              </w:rPr>
              <w:t xml:space="preserve"> до цієї тендерної документації;</w:t>
            </w:r>
          </w:p>
          <w:p w:rsidR="00C55F0B" w:rsidRPr="003716EA" w:rsidRDefault="00DF503F">
            <w:pPr>
              <w:widowControl w:val="0"/>
              <w:numPr>
                <w:ilvl w:val="0"/>
                <w:numId w:val="3"/>
              </w:numPr>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3716EA">
              <w:rPr>
                <w:rFonts w:ascii="Times New Roman" w:eastAsia="Times New Roman" w:hAnsi="Times New Roman" w:cs="Times New Roman"/>
                <w:b/>
                <w:i/>
                <w:sz w:val="24"/>
                <w:szCs w:val="24"/>
              </w:rPr>
              <w:t>згідно з Додатком 1</w:t>
            </w:r>
            <w:r w:rsidRPr="003716EA">
              <w:rPr>
                <w:rFonts w:ascii="Times New Roman" w:eastAsia="Times New Roman" w:hAnsi="Times New Roman" w:cs="Times New Roman"/>
                <w:sz w:val="24"/>
                <w:szCs w:val="24"/>
              </w:rPr>
              <w:t xml:space="preserve"> до цієї тендерної документації;</w:t>
            </w:r>
          </w:p>
          <w:p w:rsidR="00C55F0B" w:rsidRPr="003716EA" w:rsidRDefault="00DF503F">
            <w:pPr>
              <w:widowControl w:val="0"/>
              <w:numPr>
                <w:ilvl w:val="0"/>
                <w:numId w:val="3"/>
              </w:numPr>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3716EA">
                <w:rPr>
                  <w:rFonts w:ascii="Times New Roman" w:eastAsia="Times New Roman" w:hAnsi="Times New Roman" w:cs="Times New Roman"/>
                  <w:sz w:val="24"/>
                  <w:szCs w:val="24"/>
                </w:rPr>
                <w:t>47</w:t>
              </w:r>
            </w:hyperlink>
            <w:r w:rsidRPr="003716EA">
              <w:rPr>
                <w:rFonts w:ascii="Times New Roman" w:eastAsia="Times New Roman" w:hAnsi="Times New Roman" w:cs="Times New Roman"/>
                <w:sz w:val="24"/>
                <w:szCs w:val="24"/>
              </w:rPr>
              <w:t xml:space="preserve">  Особливостей, - згідно з </w:t>
            </w:r>
            <w:r w:rsidRPr="003716EA">
              <w:rPr>
                <w:rFonts w:ascii="Times New Roman" w:eastAsia="Times New Roman" w:hAnsi="Times New Roman" w:cs="Times New Roman"/>
                <w:b/>
                <w:i/>
                <w:sz w:val="24"/>
                <w:szCs w:val="24"/>
              </w:rPr>
              <w:t xml:space="preserve">Додатком 1 </w:t>
            </w:r>
            <w:r w:rsidRPr="003716EA">
              <w:rPr>
                <w:rFonts w:ascii="Times New Roman" w:eastAsia="Times New Roman" w:hAnsi="Times New Roman" w:cs="Times New Roman"/>
                <w:sz w:val="24"/>
                <w:szCs w:val="24"/>
              </w:rPr>
              <w:t>до цієї тендерної документації;</w:t>
            </w:r>
          </w:p>
          <w:p w:rsidR="00C55F0B" w:rsidRPr="003716EA" w:rsidRDefault="00DF503F">
            <w:pPr>
              <w:widowControl w:val="0"/>
              <w:numPr>
                <w:ilvl w:val="0"/>
                <w:numId w:val="3"/>
              </w:numPr>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A84DD2" w:rsidRPr="003716EA">
              <w:rPr>
                <w:rFonts w:ascii="Times New Roman" w:eastAsia="Times New Roman" w:hAnsi="Times New Roman" w:cs="Times New Roman"/>
                <w:sz w:val="24"/>
                <w:szCs w:val="24"/>
              </w:rPr>
              <w:t>, якщо такі вимоги встановлено -</w:t>
            </w:r>
            <w:r w:rsidRPr="003716EA">
              <w:rPr>
                <w:rFonts w:ascii="Times New Roman" w:eastAsia="Times New Roman" w:hAnsi="Times New Roman" w:cs="Times New Roman"/>
                <w:sz w:val="24"/>
                <w:szCs w:val="24"/>
              </w:rPr>
              <w:t xml:space="preserve"> </w:t>
            </w:r>
            <w:r w:rsidRPr="003716EA">
              <w:rPr>
                <w:rFonts w:ascii="Times New Roman" w:eastAsia="Times New Roman" w:hAnsi="Times New Roman" w:cs="Times New Roman"/>
                <w:b/>
                <w:i/>
                <w:sz w:val="24"/>
                <w:szCs w:val="24"/>
              </w:rPr>
              <w:t>згідно з Додатком 2</w:t>
            </w:r>
            <w:r w:rsidRPr="003716EA">
              <w:rPr>
                <w:rFonts w:ascii="Times New Roman" w:eastAsia="Times New Roman" w:hAnsi="Times New Roman" w:cs="Times New Roman"/>
                <w:sz w:val="24"/>
                <w:szCs w:val="24"/>
              </w:rPr>
              <w:t xml:space="preserve"> до тендерної документації;</w:t>
            </w:r>
          </w:p>
          <w:p w:rsidR="00C55F0B" w:rsidRPr="003716EA" w:rsidRDefault="00DF503F">
            <w:pPr>
              <w:widowControl w:val="0"/>
              <w:numPr>
                <w:ilvl w:val="0"/>
                <w:numId w:val="3"/>
              </w:numPr>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w:t>
            </w:r>
            <w:r w:rsidR="00A84DD2" w:rsidRPr="003716EA">
              <w:rPr>
                <w:rFonts w:ascii="Times New Roman" w:eastAsia="Times New Roman" w:hAnsi="Times New Roman" w:cs="Times New Roman"/>
                <w:sz w:val="24"/>
                <w:szCs w:val="24"/>
              </w:rPr>
              <w:t>» даного Розділу)</w:t>
            </w:r>
            <w:r w:rsidRPr="003716EA">
              <w:rPr>
                <w:rFonts w:ascii="Times New Roman" w:eastAsia="Times New Roman" w:hAnsi="Times New Roman" w:cs="Times New Roman"/>
                <w:sz w:val="24"/>
                <w:szCs w:val="24"/>
              </w:rPr>
              <w:t>;</w:t>
            </w:r>
          </w:p>
          <w:p w:rsidR="00C55F0B" w:rsidRPr="003716EA" w:rsidRDefault="00DF503F">
            <w:pPr>
              <w:widowControl w:val="0"/>
              <w:numPr>
                <w:ilvl w:val="0"/>
                <w:numId w:val="3"/>
              </w:numPr>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55F0B" w:rsidRPr="003716EA" w:rsidRDefault="00DF503F">
            <w:pPr>
              <w:widowControl w:val="0"/>
              <w:numPr>
                <w:ilvl w:val="0"/>
                <w:numId w:val="3"/>
              </w:numPr>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 xml:space="preserve">Переможець процедури закупівлі у строк, що не перевищує </w:t>
            </w:r>
            <w:r w:rsidRPr="003716EA">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3716EA">
              <w:rPr>
                <w:rFonts w:ascii="Times New Roman" w:eastAsia="Times New Roman" w:hAnsi="Times New Roman" w:cs="Times New Roman"/>
                <w:b/>
                <w:sz w:val="24"/>
                <w:szCs w:val="24"/>
                <w:u w:val="single"/>
              </w:rPr>
              <w:t>закупівель</w:t>
            </w:r>
            <w:proofErr w:type="spellEnd"/>
            <w:r w:rsidRPr="003716EA">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3716EA">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3716EA">
              <w:rPr>
                <w:rFonts w:ascii="Times New Roman" w:eastAsia="Times New Roman" w:hAnsi="Times New Roman" w:cs="Times New Roman"/>
                <w:sz w:val="24"/>
                <w:szCs w:val="24"/>
              </w:rPr>
              <w:t>закупівель</w:t>
            </w:r>
            <w:proofErr w:type="spellEnd"/>
            <w:r w:rsidRPr="003716EA">
              <w:rPr>
                <w:rFonts w:ascii="Times New Roman" w:eastAsia="Times New Roman" w:hAnsi="Times New Roman" w:cs="Times New Roman"/>
                <w:sz w:val="24"/>
                <w:szCs w:val="24"/>
              </w:rPr>
              <w:t xml:space="preserve"> документи, встановлені в Додатку 1 (для переможця).</w:t>
            </w:r>
          </w:p>
          <w:p w:rsidR="00C55F0B" w:rsidRPr="003716EA" w:rsidRDefault="00DF503F">
            <w:pPr>
              <w:widowControl w:val="0"/>
              <w:jc w:val="both"/>
              <w:rPr>
                <w:rFonts w:ascii="Times New Roman" w:eastAsia="Times New Roman" w:hAnsi="Times New Roman" w:cs="Times New Roman"/>
                <w:b/>
                <w:sz w:val="24"/>
                <w:szCs w:val="24"/>
              </w:rPr>
            </w:pPr>
            <w:r w:rsidRPr="003716E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55F0B" w:rsidRPr="003716EA" w:rsidRDefault="00DF503F">
            <w:pPr>
              <w:widowControl w:val="0"/>
              <w:jc w:val="both"/>
              <w:rPr>
                <w:rFonts w:ascii="Times New Roman" w:eastAsia="Times New Roman" w:hAnsi="Times New Roman" w:cs="Times New Roman"/>
                <w:b/>
                <w:i/>
                <w:sz w:val="24"/>
                <w:szCs w:val="24"/>
              </w:rPr>
            </w:pPr>
            <w:r w:rsidRPr="003716EA">
              <w:rPr>
                <w:rFonts w:ascii="Times New Roman" w:eastAsia="Times New Roman" w:hAnsi="Times New Roman" w:cs="Times New Roman"/>
                <w:b/>
                <w:i/>
                <w:sz w:val="24"/>
                <w:szCs w:val="24"/>
              </w:rPr>
              <w:t>Опис та приклади формальних несуттєвих помилок.</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3716EA">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55F0B" w:rsidRPr="003716EA" w:rsidRDefault="00DF503F">
            <w:pPr>
              <w:widowControl w:val="0"/>
              <w:jc w:val="both"/>
              <w:rPr>
                <w:rFonts w:ascii="Times New Roman" w:eastAsia="Times New Roman" w:hAnsi="Times New Roman" w:cs="Times New Roman"/>
                <w:b/>
                <w:i/>
                <w:sz w:val="24"/>
                <w:szCs w:val="24"/>
                <w:u w:val="single"/>
              </w:rPr>
            </w:pPr>
            <w:r w:rsidRPr="003716EA">
              <w:rPr>
                <w:rFonts w:ascii="Times New Roman" w:eastAsia="Times New Roman" w:hAnsi="Times New Roman" w:cs="Times New Roman"/>
                <w:b/>
                <w:i/>
                <w:sz w:val="24"/>
                <w:szCs w:val="24"/>
                <w:u w:val="single"/>
              </w:rPr>
              <w:t>Опис формальних помилок:</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1.</w:t>
            </w:r>
            <w:r w:rsidRPr="003716E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w:t>
            </w:r>
            <w:r w:rsidRPr="003716EA">
              <w:rPr>
                <w:rFonts w:ascii="Times New Roman" w:eastAsia="Times New Roman" w:hAnsi="Times New Roman" w:cs="Times New Roman"/>
                <w:sz w:val="24"/>
                <w:szCs w:val="24"/>
              </w:rPr>
              <w:tab/>
              <w:t>уживання великої літери;</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w:t>
            </w:r>
            <w:r w:rsidRPr="003716EA">
              <w:rPr>
                <w:rFonts w:ascii="Times New Roman" w:eastAsia="Times New Roman" w:hAnsi="Times New Roman" w:cs="Times New Roman"/>
                <w:sz w:val="24"/>
                <w:szCs w:val="24"/>
              </w:rPr>
              <w:tab/>
              <w:t>уживання розділових знаків та відмінювання слів у реченні;</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w:t>
            </w:r>
            <w:r w:rsidRPr="003716EA">
              <w:rPr>
                <w:rFonts w:ascii="Times New Roman" w:eastAsia="Times New Roman" w:hAnsi="Times New Roman" w:cs="Times New Roman"/>
                <w:sz w:val="24"/>
                <w:szCs w:val="24"/>
              </w:rPr>
              <w:tab/>
              <w:t xml:space="preserve">використання слова або </w:t>
            </w:r>
            <w:proofErr w:type="spellStart"/>
            <w:r w:rsidRPr="003716EA">
              <w:rPr>
                <w:rFonts w:ascii="Times New Roman" w:eastAsia="Times New Roman" w:hAnsi="Times New Roman" w:cs="Times New Roman"/>
                <w:sz w:val="24"/>
                <w:szCs w:val="24"/>
              </w:rPr>
              <w:t>мовного</w:t>
            </w:r>
            <w:proofErr w:type="spellEnd"/>
            <w:r w:rsidRPr="003716EA">
              <w:rPr>
                <w:rFonts w:ascii="Times New Roman" w:eastAsia="Times New Roman" w:hAnsi="Times New Roman" w:cs="Times New Roman"/>
                <w:sz w:val="24"/>
                <w:szCs w:val="24"/>
              </w:rPr>
              <w:t xml:space="preserve"> звороту, запозичених з іншої мови;</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w:t>
            </w:r>
            <w:r w:rsidRPr="003716EA">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716EA">
              <w:rPr>
                <w:rFonts w:ascii="Times New Roman" w:eastAsia="Times New Roman" w:hAnsi="Times New Roman" w:cs="Times New Roman"/>
                <w:sz w:val="24"/>
                <w:szCs w:val="24"/>
              </w:rPr>
              <w:t>закупівель</w:t>
            </w:r>
            <w:proofErr w:type="spellEnd"/>
            <w:r w:rsidRPr="003716EA">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w:t>
            </w:r>
            <w:r w:rsidRPr="003716EA">
              <w:rPr>
                <w:rFonts w:ascii="Times New Roman" w:eastAsia="Times New Roman" w:hAnsi="Times New Roman" w:cs="Times New Roman"/>
                <w:sz w:val="24"/>
                <w:szCs w:val="24"/>
              </w:rPr>
              <w:tab/>
              <w:t>застосування правил переносу частини слова з рядка в рядок;</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w:t>
            </w:r>
            <w:r w:rsidRPr="003716EA">
              <w:rPr>
                <w:rFonts w:ascii="Times New Roman" w:eastAsia="Times New Roman" w:hAnsi="Times New Roman" w:cs="Times New Roman"/>
                <w:sz w:val="24"/>
                <w:szCs w:val="24"/>
              </w:rPr>
              <w:tab/>
              <w:t>написання слів разом та/або окремо, та/або через дефіс;</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2.</w:t>
            </w:r>
            <w:r w:rsidRPr="003716E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3.</w:t>
            </w:r>
            <w:r w:rsidRPr="003716E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4.</w:t>
            </w:r>
            <w:r w:rsidRPr="003716E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5.</w:t>
            </w:r>
            <w:r w:rsidRPr="003716EA">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3716EA">
              <w:rPr>
                <w:rFonts w:ascii="Times New Roman" w:eastAsia="Times New Roman" w:hAnsi="Times New Roman" w:cs="Times New Roman"/>
                <w:sz w:val="24"/>
                <w:szCs w:val="24"/>
              </w:rPr>
              <w:lastRenderedPageBreak/>
              <w:t>тендерній документації.</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6.</w:t>
            </w:r>
            <w:r w:rsidRPr="003716E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7.</w:t>
            </w:r>
            <w:r w:rsidRPr="003716E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8.</w:t>
            </w:r>
            <w:r w:rsidRPr="003716E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9.</w:t>
            </w:r>
            <w:r w:rsidRPr="003716E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10.</w:t>
            </w:r>
            <w:r w:rsidRPr="003716E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11.</w:t>
            </w:r>
            <w:r w:rsidRPr="003716E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12.</w:t>
            </w:r>
            <w:r w:rsidRPr="003716E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55F0B" w:rsidRPr="003716EA" w:rsidRDefault="00DF503F">
            <w:pPr>
              <w:widowControl w:val="0"/>
              <w:jc w:val="both"/>
              <w:rPr>
                <w:rFonts w:ascii="Times New Roman" w:eastAsia="Times New Roman" w:hAnsi="Times New Roman" w:cs="Times New Roman"/>
                <w:b/>
                <w:i/>
                <w:sz w:val="24"/>
                <w:szCs w:val="24"/>
                <w:u w:val="single"/>
              </w:rPr>
            </w:pPr>
            <w:r w:rsidRPr="003716EA">
              <w:rPr>
                <w:rFonts w:ascii="Times New Roman" w:eastAsia="Times New Roman" w:hAnsi="Times New Roman" w:cs="Times New Roman"/>
                <w:b/>
                <w:i/>
                <w:sz w:val="24"/>
                <w:szCs w:val="24"/>
                <w:u w:val="single"/>
              </w:rPr>
              <w:t>Приклади формальних помилок:</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  «</w:t>
            </w:r>
            <w:proofErr w:type="spellStart"/>
            <w:r w:rsidRPr="003716EA">
              <w:rPr>
                <w:rFonts w:ascii="Times New Roman" w:eastAsia="Times New Roman" w:hAnsi="Times New Roman" w:cs="Times New Roman"/>
                <w:sz w:val="24"/>
                <w:szCs w:val="24"/>
              </w:rPr>
              <w:t>м.київ</w:t>
            </w:r>
            <w:proofErr w:type="spellEnd"/>
            <w:r w:rsidRPr="003716EA">
              <w:rPr>
                <w:rFonts w:ascii="Times New Roman" w:eastAsia="Times New Roman" w:hAnsi="Times New Roman" w:cs="Times New Roman"/>
                <w:sz w:val="24"/>
                <w:szCs w:val="24"/>
              </w:rPr>
              <w:t>» замість «</w:t>
            </w:r>
            <w:proofErr w:type="spellStart"/>
            <w:r w:rsidRPr="003716EA">
              <w:rPr>
                <w:rFonts w:ascii="Times New Roman" w:eastAsia="Times New Roman" w:hAnsi="Times New Roman" w:cs="Times New Roman"/>
                <w:sz w:val="24"/>
                <w:szCs w:val="24"/>
              </w:rPr>
              <w:t>м.Київ</w:t>
            </w:r>
            <w:proofErr w:type="spellEnd"/>
            <w:r w:rsidRPr="003716EA">
              <w:rPr>
                <w:rFonts w:ascii="Times New Roman" w:eastAsia="Times New Roman" w:hAnsi="Times New Roman" w:cs="Times New Roman"/>
                <w:sz w:val="24"/>
                <w:szCs w:val="24"/>
              </w:rPr>
              <w:t>»;</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 «поряд -</w:t>
            </w:r>
            <w:proofErr w:type="spellStart"/>
            <w:r w:rsidRPr="003716EA">
              <w:rPr>
                <w:rFonts w:ascii="Times New Roman" w:eastAsia="Times New Roman" w:hAnsi="Times New Roman" w:cs="Times New Roman"/>
                <w:sz w:val="24"/>
                <w:szCs w:val="24"/>
              </w:rPr>
              <w:t>ок</w:t>
            </w:r>
            <w:proofErr w:type="spellEnd"/>
            <w:r w:rsidRPr="003716EA">
              <w:rPr>
                <w:rFonts w:ascii="Times New Roman" w:eastAsia="Times New Roman" w:hAnsi="Times New Roman" w:cs="Times New Roman"/>
                <w:sz w:val="24"/>
                <w:szCs w:val="24"/>
              </w:rPr>
              <w:t>» замість «</w:t>
            </w:r>
            <w:proofErr w:type="spellStart"/>
            <w:r w:rsidRPr="003716EA">
              <w:rPr>
                <w:rFonts w:ascii="Times New Roman" w:eastAsia="Times New Roman" w:hAnsi="Times New Roman" w:cs="Times New Roman"/>
                <w:sz w:val="24"/>
                <w:szCs w:val="24"/>
              </w:rPr>
              <w:t>поря</w:t>
            </w:r>
            <w:proofErr w:type="spellEnd"/>
            <w:r w:rsidRPr="003716EA">
              <w:rPr>
                <w:rFonts w:ascii="Times New Roman" w:eastAsia="Times New Roman" w:hAnsi="Times New Roman" w:cs="Times New Roman"/>
                <w:sz w:val="24"/>
                <w:szCs w:val="24"/>
              </w:rPr>
              <w:t xml:space="preserve"> – док»;</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 «</w:t>
            </w:r>
            <w:proofErr w:type="spellStart"/>
            <w:r w:rsidRPr="003716EA">
              <w:rPr>
                <w:rFonts w:ascii="Times New Roman" w:eastAsia="Times New Roman" w:hAnsi="Times New Roman" w:cs="Times New Roman"/>
                <w:sz w:val="24"/>
                <w:szCs w:val="24"/>
              </w:rPr>
              <w:t>ненадається</w:t>
            </w:r>
            <w:proofErr w:type="spellEnd"/>
            <w:r w:rsidRPr="003716EA">
              <w:rPr>
                <w:rFonts w:ascii="Times New Roman" w:eastAsia="Times New Roman" w:hAnsi="Times New Roman" w:cs="Times New Roman"/>
                <w:sz w:val="24"/>
                <w:szCs w:val="24"/>
              </w:rPr>
              <w:t>» замість «не надається»»;</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 «______________№_____________» замість «14.08.2020 №320/13/14-01»</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716EA">
              <w:rPr>
                <w:rFonts w:ascii="Times New Roman" w:eastAsia="Times New Roman" w:hAnsi="Times New Roman" w:cs="Times New Roman"/>
                <w:sz w:val="24"/>
                <w:szCs w:val="24"/>
              </w:rPr>
              <w:t>pdf</w:t>
            </w:r>
            <w:proofErr w:type="spellEnd"/>
            <w:r w:rsidRPr="003716EA">
              <w:rPr>
                <w:rFonts w:ascii="Times New Roman" w:eastAsia="Times New Roman" w:hAnsi="Times New Roman" w:cs="Times New Roman"/>
                <w:sz w:val="24"/>
                <w:szCs w:val="24"/>
              </w:rPr>
              <w:t>» (</w:t>
            </w:r>
            <w:proofErr w:type="spellStart"/>
            <w:r w:rsidRPr="003716EA">
              <w:rPr>
                <w:rFonts w:ascii="Times New Roman" w:eastAsia="Times New Roman" w:hAnsi="Times New Roman" w:cs="Times New Roman"/>
                <w:sz w:val="24"/>
                <w:szCs w:val="24"/>
              </w:rPr>
              <w:t>PortableDocumentFormat</w:t>
            </w:r>
            <w:proofErr w:type="spellEnd"/>
            <w:r w:rsidRPr="003716EA">
              <w:rPr>
                <w:rFonts w:ascii="Times New Roman" w:eastAsia="Times New Roman" w:hAnsi="Times New Roman" w:cs="Times New Roman"/>
                <w:sz w:val="24"/>
                <w:szCs w:val="24"/>
              </w:rPr>
              <w:t xml:space="preserve">)». </w:t>
            </w:r>
          </w:p>
          <w:p w:rsidR="00C55F0B" w:rsidRPr="003716EA" w:rsidRDefault="00C55F0B">
            <w:pPr>
              <w:widowControl w:val="0"/>
              <w:ind w:left="40" w:hanging="20"/>
              <w:jc w:val="both"/>
              <w:rPr>
                <w:rFonts w:ascii="Times New Roman" w:eastAsia="Times New Roman" w:hAnsi="Times New Roman" w:cs="Times New Roman"/>
                <w:b/>
                <w:sz w:val="24"/>
                <w:szCs w:val="24"/>
              </w:rPr>
            </w:pPr>
          </w:p>
          <w:p w:rsidR="00C55F0B" w:rsidRPr="003716EA" w:rsidRDefault="00DF503F">
            <w:pPr>
              <w:widowControl w:val="0"/>
              <w:ind w:left="40" w:hanging="2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w:t>
            </w:r>
            <w:r w:rsidRPr="003716EA">
              <w:rPr>
                <w:rFonts w:ascii="Times New Roman" w:eastAsia="Times New Roman" w:hAnsi="Times New Roman" w:cs="Times New Roman"/>
                <w:sz w:val="24"/>
                <w:szCs w:val="24"/>
              </w:rPr>
              <w:lastRenderedPageBreak/>
              <w:t>фізичних осіб, у тому числі фізичних осіб — підприємців, у складі тендерної пропозиції, не може бути підставою для її відхилення замовником.</w:t>
            </w:r>
          </w:p>
          <w:p w:rsidR="00C55F0B" w:rsidRPr="003716EA" w:rsidRDefault="00DF503F">
            <w:pPr>
              <w:widowControl w:val="0"/>
              <w:ind w:left="40" w:hanging="20"/>
              <w:jc w:val="both"/>
              <w:rPr>
                <w:rFonts w:ascii="Times New Roman" w:eastAsia="Times New Roman" w:hAnsi="Times New Roman" w:cs="Times New Roman"/>
                <w:b/>
                <w:sz w:val="24"/>
                <w:szCs w:val="24"/>
              </w:rPr>
            </w:pPr>
            <w:r w:rsidRPr="003716EA">
              <w:rPr>
                <w:rFonts w:ascii="Times New Roman" w:eastAsia="Times New Roman" w:hAnsi="Times New Roman" w:cs="Times New Roman"/>
                <w:b/>
                <w:sz w:val="24"/>
                <w:szCs w:val="24"/>
              </w:rPr>
              <w:t>УВАГА!!!</w:t>
            </w:r>
          </w:p>
          <w:p w:rsidR="00C55F0B" w:rsidRPr="003716EA" w:rsidRDefault="00DF503F">
            <w:pPr>
              <w:widowControl w:val="0"/>
              <w:jc w:val="both"/>
              <w:rPr>
                <w:rFonts w:ascii="Times New Roman" w:eastAsia="Times New Roman" w:hAnsi="Times New Roman" w:cs="Times New Roman"/>
                <w:b/>
                <w:sz w:val="24"/>
                <w:szCs w:val="24"/>
              </w:rPr>
            </w:pPr>
            <w:bookmarkStart w:id="1" w:name="_heading=h.3znysh7" w:colFirst="0" w:colLast="0"/>
            <w:bookmarkEnd w:id="1"/>
            <w:r w:rsidRPr="003716EA">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3716EA">
              <w:rPr>
                <w:rFonts w:ascii="Times New Roman" w:eastAsia="Times New Roman" w:hAnsi="Times New Roman" w:cs="Times New Roman"/>
                <w:b/>
                <w:sz w:val="24"/>
                <w:szCs w:val="24"/>
              </w:rPr>
              <w:t>закупівель</w:t>
            </w:r>
            <w:proofErr w:type="spellEnd"/>
            <w:r w:rsidRPr="003716EA">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716EA">
              <w:rPr>
                <w:rFonts w:ascii="Times New Roman" w:eastAsia="Times New Roman" w:hAnsi="Times New Roman" w:cs="Times New Roman"/>
                <w:b/>
                <w:sz w:val="24"/>
                <w:szCs w:val="24"/>
              </w:rPr>
              <w:t>скан</w:t>
            </w:r>
            <w:proofErr w:type="spellEnd"/>
            <w:r w:rsidRPr="003716EA">
              <w:rPr>
                <w:rFonts w:ascii="Times New Roman" w:eastAsia="Times New Roman" w:hAnsi="Times New Roman" w:cs="Times New Roman"/>
                <w:b/>
                <w:sz w:val="24"/>
                <w:szCs w:val="24"/>
              </w:rPr>
              <w:t xml:space="preserve">-копій через електронну систему </w:t>
            </w:r>
            <w:proofErr w:type="spellStart"/>
            <w:r w:rsidRPr="003716EA">
              <w:rPr>
                <w:rFonts w:ascii="Times New Roman" w:eastAsia="Times New Roman" w:hAnsi="Times New Roman" w:cs="Times New Roman"/>
                <w:b/>
                <w:sz w:val="24"/>
                <w:szCs w:val="24"/>
              </w:rPr>
              <w:t>закупівель</w:t>
            </w:r>
            <w:proofErr w:type="spellEnd"/>
            <w:r w:rsidRPr="003716EA">
              <w:rPr>
                <w:rFonts w:ascii="Times New Roman" w:eastAsia="Times New Roman" w:hAnsi="Times New Roman" w:cs="Times New Roman"/>
                <w:b/>
                <w:sz w:val="24"/>
                <w:szCs w:val="24"/>
              </w:rPr>
              <w:t xml:space="preserve">. Тендерна пропозиція учасника має відповідати ряду вимог: </w:t>
            </w:r>
          </w:p>
          <w:p w:rsidR="00C55F0B" w:rsidRPr="003716EA" w:rsidRDefault="00DF503F">
            <w:pPr>
              <w:jc w:val="both"/>
              <w:rPr>
                <w:rFonts w:ascii="Times New Roman" w:eastAsia="Times New Roman" w:hAnsi="Times New Roman" w:cs="Times New Roman"/>
                <w:b/>
                <w:sz w:val="24"/>
                <w:szCs w:val="24"/>
              </w:rPr>
            </w:pPr>
            <w:r w:rsidRPr="003716EA">
              <w:rPr>
                <w:rFonts w:ascii="Times New Roman" w:eastAsia="Times New Roman" w:hAnsi="Times New Roman" w:cs="Times New Roman"/>
                <w:b/>
                <w:sz w:val="24"/>
                <w:szCs w:val="24"/>
              </w:rPr>
              <w:t>1) документи мають бути чіткими та розбірливими для читання;</w:t>
            </w:r>
          </w:p>
          <w:p w:rsidR="00C55F0B" w:rsidRPr="003716EA" w:rsidRDefault="00DF503F">
            <w:pPr>
              <w:jc w:val="both"/>
              <w:rPr>
                <w:rFonts w:ascii="Times New Roman" w:eastAsia="Times New Roman" w:hAnsi="Times New Roman" w:cs="Times New Roman"/>
                <w:b/>
                <w:sz w:val="24"/>
                <w:szCs w:val="24"/>
              </w:rPr>
            </w:pPr>
            <w:r w:rsidRPr="003716EA">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C55F0B" w:rsidRPr="003716EA" w:rsidRDefault="00DF503F">
            <w:pPr>
              <w:jc w:val="both"/>
              <w:rPr>
                <w:rFonts w:ascii="Times New Roman" w:eastAsia="Times New Roman" w:hAnsi="Times New Roman" w:cs="Times New Roman"/>
                <w:b/>
                <w:sz w:val="24"/>
                <w:szCs w:val="24"/>
              </w:rPr>
            </w:pPr>
            <w:r w:rsidRPr="003716EA">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55F0B" w:rsidRPr="003716EA" w:rsidRDefault="00DF503F">
            <w:pPr>
              <w:jc w:val="both"/>
              <w:rPr>
                <w:rFonts w:ascii="Times New Roman" w:eastAsia="Times New Roman" w:hAnsi="Times New Roman" w:cs="Times New Roman"/>
                <w:b/>
                <w:sz w:val="24"/>
                <w:szCs w:val="24"/>
              </w:rPr>
            </w:pPr>
            <w:r w:rsidRPr="003716EA">
              <w:rPr>
                <w:rFonts w:ascii="Times New Roman" w:eastAsia="Times New Roman" w:hAnsi="Times New Roman" w:cs="Times New Roman"/>
                <w:b/>
                <w:sz w:val="24"/>
                <w:szCs w:val="24"/>
              </w:rPr>
              <w:t>Винятки:</w:t>
            </w:r>
          </w:p>
          <w:p w:rsidR="00C55F0B" w:rsidRPr="003716EA" w:rsidRDefault="00DF503F">
            <w:pPr>
              <w:jc w:val="both"/>
              <w:rPr>
                <w:rFonts w:ascii="Times New Roman" w:eastAsia="Times New Roman" w:hAnsi="Times New Roman" w:cs="Times New Roman"/>
                <w:b/>
                <w:sz w:val="24"/>
                <w:szCs w:val="24"/>
              </w:rPr>
            </w:pPr>
            <w:r w:rsidRPr="003716EA">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55F0B" w:rsidRPr="003716EA" w:rsidRDefault="00DF503F">
            <w:pPr>
              <w:widowControl w:val="0"/>
              <w:jc w:val="both"/>
              <w:rPr>
                <w:rFonts w:ascii="Times New Roman" w:eastAsia="Times New Roman" w:hAnsi="Times New Roman" w:cs="Times New Roman"/>
                <w:b/>
                <w:sz w:val="24"/>
                <w:szCs w:val="24"/>
              </w:rPr>
            </w:pPr>
            <w:r w:rsidRPr="003716EA">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55F0B" w:rsidRPr="003716EA" w:rsidRDefault="00DF503F">
            <w:pPr>
              <w:widowControl w:val="0"/>
              <w:ind w:left="40" w:hanging="20"/>
              <w:jc w:val="both"/>
              <w:rPr>
                <w:rFonts w:ascii="Times New Roman" w:eastAsia="Times New Roman" w:hAnsi="Times New Roman" w:cs="Times New Roman"/>
                <w:b/>
                <w:sz w:val="24"/>
                <w:szCs w:val="24"/>
              </w:rPr>
            </w:pPr>
            <w:r w:rsidRPr="003716EA">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716EA">
              <w:rPr>
                <w:rFonts w:ascii="Times New Roman" w:eastAsia="Times New Roman" w:hAnsi="Times New Roman" w:cs="Times New Roman"/>
                <w:b/>
                <w:sz w:val="24"/>
                <w:szCs w:val="24"/>
              </w:rPr>
              <w:t>закупівель</w:t>
            </w:r>
            <w:proofErr w:type="spellEnd"/>
            <w:r w:rsidRPr="003716EA">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55F0B" w:rsidRPr="003716EA" w:rsidRDefault="00DF503F">
            <w:pPr>
              <w:widowControl w:val="0"/>
              <w:ind w:left="40" w:hanging="20"/>
              <w:jc w:val="both"/>
              <w:rPr>
                <w:rFonts w:ascii="Times New Roman" w:eastAsia="Times New Roman" w:hAnsi="Times New Roman" w:cs="Times New Roman"/>
                <w:b/>
                <w:sz w:val="24"/>
                <w:szCs w:val="24"/>
              </w:rPr>
            </w:pPr>
            <w:r w:rsidRPr="003716EA">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3716EA">
              <w:rPr>
                <w:rFonts w:ascii="Times New Roman" w:eastAsia="Times New Roman" w:hAnsi="Times New Roman" w:cs="Times New Roman"/>
                <w:b/>
                <w:sz w:val="24"/>
                <w:szCs w:val="24"/>
              </w:rPr>
              <w:t>засвідчувального</w:t>
            </w:r>
            <w:proofErr w:type="spellEnd"/>
            <w:r w:rsidRPr="003716EA">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55F0B" w:rsidRPr="003716EA" w:rsidRDefault="00DF503F">
            <w:pPr>
              <w:widowControl w:val="0"/>
              <w:jc w:val="both"/>
              <w:rPr>
                <w:rFonts w:ascii="Times New Roman" w:eastAsia="Times New Roman" w:hAnsi="Times New Roman" w:cs="Times New Roman"/>
                <w:sz w:val="24"/>
                <w:szCs w:val="24"/>
              </w:rPr>
            </w:pPr>
            <w:bookmarkStart w:id="2" w:name="_heading=h.2et92p0" w:colFirst="0" w:colLast="0"/>
            <w:bookmarkEnd w:id="2"/>
            <w:r w:rsidRPr="003716EA">
              <w:rPr>
                <w:rFonts w:ascii="Times New Roman" w:eastAsia="Times New Roman" w:hAnsi="Times New Roman" w:cs="Times New Roman"/>
                <w:sz w:val="24"/>
                <w:szCs w:val="24"/>
              </w:rPr>
              <w:t xml:space="preserve">Всі документи тендерної пропозиції  подаються в </w:t>
            </w:r>
            <w:r w:rsidRPr="003716EA">
              <w:rPr>
                <w:rFonts w:ascii="Times New Roman" w:eastAsia="Times New Roman" w:hAnsi="Times New Roman" w:cs="Times New Roman"/>
                <w:sz w:val="24"/>
                <w:szCs w:val="24"/>
              </w:rPr>
              <w:lastRenderedPageBreak/>
              <w:t xml:space="preserve">електронному вигляді через електронну систему </w:t>
            </w:r>
            <w:proofErr w:type="spellStart"/>
            <w:r w:rsidRPr="003716EA">
              <w:rPr>
                <w:rFonts w:ascii="Times New Roman" w:eastAsia="Times New Roman" w:hAnsi="Times New Roman" w:cs="Times New Roman"/>
                <w:sz w:val="24"/>
                <w:szCs w:val="24"/>
              </w:rPr>
              <w:t>закупівель</w:t>
            </w:r>
            <w:proofErr w:type="spellEnd"/>
            <w:r w:rsidRPr="003716EA">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3716EA">
              <w:rPr>
                <w:rFonts w:ascii="Times New Roman" w:eastAsia="Times New Roman" w:hAnsi="Times New Roman" w:cs="Times New Roman"/>
                <w:sz w:val="24"/>
                <w:szCs w:val="24"/>
              </w:rPr>
              <w:t>закупівель</w:t>
            </w:r>
            <w:proofErr w:type="spellEnd"/>
            <w:r w:rsidRPr="003716EA">
              <w:rPr>
                <w:rFonts w:ascii="Times New Roman" w:eastAsia="Times New Roman" w:hAnsi="Times New Roman" w:cs="Times New Roman"/>
                <w:sz w:val="24"/>
                <w:szCs w:val="24"/>
              </w:rPr>
              <w:t xml:space="preserve">). </w:t>
            </w:r>
          </w:p>
          <w:p w:rsidR="00C55F0B" w:rsidRPr="003716EA" w:rsidRDefault="00DF503F">
            <w:pPr>
              <w:widowControl w:val="0"/>
              <w:jc w:val="both"/>
              <w:rPr>
                <w:rFonts w:ascii="Times New Roman" w:eastAsia="Times New Roman" w:hAnsi="Times New Roman" w:cs="Times New Roman"/>
                <w:sz w:val="24"/>
                <w:szCs w:val="24"/>
              </w:rPr>
            </w:pPr>
            <w:bookmarkStart w:id="3" w:name="_heading=h.hjqm8skarbdr" w:colFirst="0" w:colLast="0"/>
            <w:bookmarkEnd w:id="3"/>
            <w:r w:rsidRPr="003716E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55F0B" w:rsidRPr="003716EA" w:rsidRDefault="00DF503F">
            <w:pPr>
              <w:widowControl w:val="0"/>
              <w:jc w:val="both"/>
              <w:rPr>
                <w:rFonts w:ascii="Times New Roman" w:eastAsia="Times New Roman" w:hAnsi="Times New Roman" w:cs="Times New Roman"/>
                <w:sz w:val="24"/>
                <w:szCs w:val="24"/>
              </w:rPr>
            </w:pPr>
            <w:bookmarkStart w:id="4" w:name="_heading=h.ftj7vaqoric" w:colFirst="0" w:colLast="0"/>
            <w:bookmarkEnd w:id="4"/>
            <w:r w:rsidRPr="003716EA">
              <w:rPr>
                <w:rFonts w:ascii="Times New Roman" w:eastAsia="Times New Roman" w:hAnsi="Times New Roman" w:cs="Times New Roman"/>
                <w:sz w:val="24"/>
                <w:szCs w:val="24"/>
              </w:rPr>
              <w:t>Кожен учасник має право подати тільки одну тендерну пропозицію</w:t>
            </w:r>
            <w:r w:rsidRPr="003716EA">
              <w:rPr>
                <w:rFonts w:ascii="Times New Roman" w:eastAsia="Times New Roman" w:hAnsi="Times New Roman" w:cs="Times New Roman"/>
                <w:b/>
                <w:sz w:val="24"/>
                <w:szCs w:val="24"/>
              </w:rPr>
              <w:t xml:space="preserve"> </w:t>
            </w:r>
            <w:r w:rsidRPr="003716E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3716EA">
              <w:rPr>
                <w:rFonts w:ascii="Times New Roman" w:eastAsia="Times New Roman" w:hAnsi="Times New Roman" w:cs="Times New Roman"/>
                <w:i/>
                <w:sz w:val="24"/>
                <w:szCs w:val="24"/>
              </w:rPr>
              <w:t>(у разі здійснення закупівлі за лотами)</w:t>
            </w:r>
            <w:r w:rsidRPr="003716EA">
              <w:rPr>
                <w:rFonts w:ascii="Times New Roman" w:eastAsia="Times New Roman" w:hAnsi="Times New Roman" w:cs="Times New Roman"/>
                <w:sz w:val="24"/>
                <w:szCs w:val="24"/>
              </w:rPr>
              <w:t xml:space="preserve">. </w:t>
            </w:r>
          </w:p>
        </w:tc>
      </w:tr>
      <w:tr w:rsidR="00DA0067" w:rsidRPr="003716EA" w:rsidTr="00DA0067">
        <w:trPr>
          <w:trHeight w:val="467"/>
          <w:jc w:val="center"/>
        </w:trPr>
        <w:tc>
          <w:tcPr>
            <w:tcW w:w="705" w:type="dxa"/>
          </w:tcPr>
          <w:p w:rsidR="00C55F0B" w:rsidRPr="003716EA" w:rsidRDefault="00DF503F">
            <w:pPr>
              <w:widowControl w:val="0"/>
              <w:jc w:val="center"/>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lastRenderedPageBreak/>
              <w:t>2</w:t>
            </w:r>
          </w:p>
        </w:tc>
        <w:tc>
          <w:tcPr>
            <w:tcW w:w="2805" w:type="dxa"/>
          </w:tcPr>
          <w:p w:rsidR="00C55F0B" w:rsidRPr="003716EA" w:rsidRDefault="00DF503F">
            <w:pPr>
              <w:widowControl w:val="0"/>
              <w:rPr>
                <w:rFonts w:ascii="Times New Roman" w:eastAsia="Times New Roman" w:hAnsi="Times New Roman" w:cs="Times New Roman"/>
                <w:sz w:val="24"/>
                <w:szCs w:val="24"/>
              </w:rPr>
            </w:pPr>
            <w:bookmarkStart w:id="5" w:name="_heading=h.tyjcwt" w:colFirst="0" w:colLast="0"/>
            <w:bookmarkEnd w:id="5"/>
            <w:r w:rsidRPr="003716EA">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C55F0B" w:rsidRPr="003716EA" w:rsidRDefault="00DF503F" w:rsidP="00C7174C">
            <w:pPr>
              <w:widowControl w:val="0"/>
              <w:ind w:right="12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 xml:space="preserve">Забезпечення тендерної пропозиції не вимагається. </w:t>
            </w:r>
          </w:p>
        </w:tc>
      </w:tr>
      <w:tr w:rsidR="00C55F0B" w:rsidRPr="003716EA">
        <w:trPr>
          <w:trHeight w:val="1119"/>
          <w:jc w:val="center"/>
        </w:trPr>
        <w:tc>
          <w:tcPr>
            <w:tcW w:w="705" w:type="dxa"/>
          </w:tcPr>
          <w:p w:rsidR="00C55F0B" w:rsidRPr="003716EA" w:rsidRDefault="00DF503F">
            <w:pPr>
              <w:widowControl w:val="0"/>
              <w:jc w:val="center"/>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3</w:t>
            </w:r>
          </w:p>
        </w:tc>
        <w:tc>
          <w:tcPr>
            <w:tcW w:w="2805" w:type="dxa"/>
          </w:tcPr>
          <w:p w:rsidR="00C55F0B" w:rsidRPr="003716EA" w:rsidRDefault="00DF503F">
            <w:pPr>
              <w:widowControl w:val="0"/>
              <w:rPr>
                <w:rFonts w:ascii="Times New Roman" w:eastAsia="Times New Roman" w:hAnsi="Times New Roman" w:cs="Times New Roman"/>
                <w:sz w:val="24"/>
                <w:szCs w:val="24"/>
              </w:rPr>
            </w:pPr>
            <w:r w:rsidRPr="003716EA">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C55F0B" w:rsidRPr="003716EA" w:rsidRDefault="00DF503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Не передбачається.</w:t>
            </w:r>
          </w:p>
          <w:p w:rsidR="00C55F0B" w:rsidRPr="003716EA" w:rsidRDefault="00C55F0B" w:rsidP="00C7174C">
            <w:pPr>
              <w:jc w:val="both"/>
              <w:rPr>
                <w:rFonts w:ascii="Times New Roman" w:eastAsia="Times New Roman" w:hAnsi="Times New Roman" w:cs="Times New Roman"/>
                <w:sz w:val="24"/>
                <w:szCs w:val="24"/>
              </w:rPr>
            </w:pPr>
          </w:p>
        </w:tc>
      </w:tr>
      <w:tr w:rsidR="00C55F0B" w:rsidRPr="003716EA">
        <w:trPr>
          <w:trHeight w:val="560"/>
          <w:jc w:val="center"/>
        </w:trPr>
        <w:tc>
          <w:tcPr>
            <w:tcW w:w="705" w:type="dxa"/>
          </w:tcPr>
          <w:p w:rsidR="00C55F0B" w:rsidRPr="003716EA" w:rsidRDefault="00DF503F">
            <w:pPr>
              <w:widowControl w:val="0"/>
              <w:jc w:val="center"/>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4</w:t>
            </w:r>
          </w:p>
        </w:tc>
        <w:tc>
          <w:tcPr>
            <w:tcW w:w="2805" w:type="dxa"/>
          </w:tcPr>
          <w:p w:rsidR="00C55F0B" w:rsidRPr="003716EA" w:rsidRDefault="00DF503F">
            <w:pPr>
              <w:widowControl w:val="0"/>
              <w:rPr>
                <w:rFonts w:ascii="Times New Roman" w:eastAsia="Times New Roman" w:hAnsi="Times New Roman" w:cs="Times New Roman"/>
                <w:sz w:val="24"/>
                <w:szCs w:val="24"/>
              </w:rPr>
            </w:pPr>
            <w:r w:rsidRPr="003716EA">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 xml:space="preserve">Тендерні пропозиції вважаються дійсними </w:t>
            </w:r>
            <w:r w:rsidRPr="003716EA">
              <w:rPr>
                <w:rFonts w:ascii="Times New Roman" w:eastAsia="Times New Roman" w:hAnsi="Times New Roman" w:cs="Times New Roman"/>
                <w:b/>
                <w:i/>
                <w:sz w:val="24"/>
                <w:szCs w:val="24"/>
                <w:u w:val="single"/>
              </w:rPr>
              <w:t xml:space="preserve">протягом </w:t>
            </w:r>
            <w:r w:rsidR="00DA0067">
              <w:rPr>
                <w:rFonts w:ascii="Times New Roman" w:eastAsia="Times New Roman" w:hAnsi="Times New Roman" w:cs="Times New Roman"/>
                <w:b/>
                <w:i/>
                <w:sz w:val="24"/>
                <w:szCs w:val="24"/>
                <w:u w:val="single"/>
                <w:lang w:val="ru-RU"/>
              </w:rPr>
              <w:t>90</w:t>
            </w:r>
            <w:r w:rsidRPr="003716EA">
              <w:rPr>
                <w:rFonts w:ascii="Times New Roman" w:eastAsia="Times New Roman" w:hAnsi="Times New Roman" w:cs="Times New Roman"/>
                <w:b/>
                <w:i/>
                <w:sz w:val="24"/>
                <w:szCs w:val="24"/>
                <w:u w:val="single"/>
              </w:rPr>
              <w:t xml:space="preserve"> (</w:t>
            </w:r>
            <w:proofErr w:type="spellStart"/>
            <w:r w:rsidR="00DA0067">
              <w:rPr>
                <w:rFonts w:ascii="Times New Roman" w:eastAsia="Times New Roman" w:hAnsi="Times New Roman" w:cs="Times New Roman"/>
                <w:b/>
                <w:i/>
                <w:sz w:val="24"/>
                <w:szCs w:val="24"/>
                <w:u w:val="single"/>
                <w:lang w:val="ru-RU"/>
              </w:rPr>
              <w:t>дев'яносто</w:t>
            </w:r>
            <w:proofErr w:type="spellEnd"/>
            <w:r w:rsidRPr="003716EA">
              <w:rPr>
                <w:rFonts w:ascii="Times New Roman" w:eastAsia="Times New Roman" w:hAnsi="Times New Roman" w:cs="Times New Roman"/>
                <w:b/>
                <w:i/>
                <w:sz w:val="24"/>
                <w:szCs w:val="24"/>
                <w:u w:val="single"/>
              </w:rPr>
              <w:t>) днів</w:t>
            </w:r>
            <w:r w:rsidRPr="003716EA">
              <w:rPr>
                <w:rFonts w:ascii="Times New Roman" w:eastAsia="Times New Roman" w:hAnsi="Times New Roman" w:cs="Times New Roman"/>
                <w:sz w:val="24"/>
                <w:szCs w:val="24"/>
              </w:rPr>
              <w:t xml:space="preserve"> із дати кінцевого строку подання тендерних пропозицій. </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55F0B" w:rsidRPr="003716EA" w:rsidRDefault="00DF503F">
            <w:pPr>
              <w:widowControl w:val="0"/>
              <w:jc w:val="both"/>
              <w:rPr>
                <w:rFonts w:ascii="Times New Roman" w:eastAsia="Times New Roman" w:hAnsi="Times New Roman" w:cs="Times New Roman"/>
                <w:sz w:val="24"/>
                <w:szCs w:val="24"/>
                <w:u w:val="single"/>
              </w:rPr>
            </w:pPr>
            <w:r w:rsidRPr="003716EA">
              <w:rPr>
                <w:rFonts w:ascii="Times New Roman" w:eastAsia="Times New Roman" w:hAnsi="Times New Roman" w:cs="Times New Roman"/>
                <w:sz w:val="24"/>
                <w:szCs w:val="24"/>
              </w:rPr>
              <w:t xml:space="preserve">Учасник процедури закупівлі </w:t>
            </w:r>
            <w:r w:rsidRPr="003716EA">
              <w:rPr>
                <w:rFonts w:ascii="Times New Roman" w:eastAsia="Times New Roman" w:hAnsi="Times New Roman" w:cs="Times New Roman"/>
                <w:sz w:val="24"/>
                <w:szCs w:val="24"/>
                <w:u w:val="single"/>
              </w:rPr>
              <w:t>має право:</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716EA">
              <w:rPr>
                <w:rFonts w:ascii="Times New Roman" w:eastAsia="Times New Roman" w:hAnsi="Times New Roman" w:cs="Times New Roman"/>
                <w:i/>
                <w:sz w:val="24"/>
                <w:szCs w:val="24"/>
              </w:rPr>
              <w:t>(у разі якщо таке вимагалося)</w:t>
            </w:r>
            <w:r w:rsidRPr="003716EA">
              <w:rPr>
                <w:rFonts w:ascii="Times New Roman" w:eastAsia="Times New Roman" w:hAnsi="Times New Roman" w:cs="Times New Roman"/>
                <w:sz w:val="24"/>
                <w:szCs w:val="24"/>
              </w:rPr>
              <w:t>.</w:t>
            </w:r>
          </w:p>
          <w:p w:rsidR="00C55F0B" w:rsidRPr="003716EA" w:rsidRDefault="00DF503F">
            <w:pPr>
              <w:widowControl w:val="0"/>
              <w:jc w:val="both"/>
              <w:rPr>
                <w:rFonts w:ascii="Times New Roman" w:eastAsia="Times New Roman" w:hAnsi="Times New Roman" w:cs="Times New Roman"/>
                <w:strike/>
                <w:sz w:val="24"/>
                <w:szCs w:val="24"/>
              </w:rPr>
            </w:pPr>
            <w:r w:rsidRPr="003716EA">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716EA">
              <w:rPr>
                <w:rFonts w:ascii="Times New Roman" w:eastAsia="Times New Roman" w:hAnsi="Times New Roman" w:cs="Times New Roman"/>
                <w:sz w:val="24"/>
                <w:szCs w:val="24"/>
              </w:rPr>
              <w:t>закупівель</w:t>
            </w:r>
            <w:proofErr w:type="spellEnd"/>
            <w:r w:rsidRPr="003716EA">
              <w:rPr>
                <w:rFonts w:ascii="Times New Roman" w:eastAsia="Times New Roman" w:hAnsi="Times New Roman" w:cs="Times New Roman"/>
                <w:sz w:val="24"/>
                <w:szCs w:val="24"/>
              </w:rPr>
              <w:t>.</w:t>
            </w:r>
          </w:p>
        </w:tc>
      </w:tr>
      <w:tr w:rsidR="00C55F0B" w:rsidRPr="003716EA">
        <w:trPr>
          <w:trHeight w:val="1119"/>
          <w:jc w:val="center"/>
        </w:trPr>
        <w:tc>
          <w:tcPr>
            <w:tcW w:w="705" w:type="dxa"/>
          </w:tcPr>
          <w:p w:rsidR="00C55F0B" w:rsidRPr="003716EA" w:rsidRDefault="00DF503F">
            <w:pPr>
              <w:widowControl w:val="0"/>
              <w:jc w:val="center"/>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5</w:t>
            </w:r>
          </w:p>
        </w:tc>
        <w:tc>
          <w:tcPr>
            <w:tcW w:w="2805" w:type="dxa"/>
          </w:tcPr>
          <w:p w:rsidR="00C55F0B" w:rsidRPr="003716EA" w:rsidRDefault="00DF503F">
            <w:pPr>
              <w:widowControl w:val="0"/>
              <w:rPr>
                <w:rFonts w:ascii="Times New Roman" w:eastAsia="Times New Roman" w:hAnsi="Times New Roman" w:cs="Times New Roman"/>
                <w:sz w:val="24"/>
                <w:szCs w:val="24"/>
              </w:rPr>
            </w:pPr>
            <w:r w:rsidRPr="003716EA">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3716EA">
              <w:rPr>
                <w:rFonts w:ascii="Times New Roman" w:eastAsia="Times New Roman" w:hAnsi="Times New Roman" w:cs="Times New Roman"/>
                <w:b/>
                <w:sz w:val="24"/>
                <w:szCs w:val="24"/>
                <w:highlight w:val="white"/>
              </w:rPr>
              <w:t xml:space="preserve">47 </w:t>
            </w:r>
            <w:r w:rsidRPr="003716EA">
              <w:rPr>
                <w:rFonts w:ascii="Times New Roman" w:eastAsia="Times New Roman" w:hAnsi="Times New Roman" w:cs="Times New Roman"/>
                <w:b/>
                <w:sz w:val="24"/>
                <w:szCs w:val="24"/>
              </w:rPr>
              <w:t xml:space="preserve"> Особливостей</w:t>
            </w:r>
          </w:p>
        </w:tc>
        <w:tc>
          <w:tcPr>
            <w:tcW w:w="6450" w:type="dxa"/>
            <w:vAlign w:val="center"/>
          </w:tcPr>
          <w:p w:rsidR="00C55F0B" w:rsidRPr="003716EA" w:rsidRDefault="00DF503F">
            <w:pPr>
              <w:widowControl w:val="0"/>
              <w:ind w:right="12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716EA">
              <w:rPr>
                <w:rFonts w:ascii="Times New Roman" w:eastAsia="Times New Roman" w:hAnsi="Times New Roman" w:cs="Times New Roman"/>
                <w:b/>
                <w:i/>
                <w:sz w:val="24"/>
                <w:szCs w:val="24"/>
              </w:rPr>
              <w:t>Додатку 1</w:t>
            </w:r>
            <w:r w:rsidRPr="003716EA">
              <w:rPr>
                <w:rFonts w:ascii="Times New Roman" w:eastAsia="Times New Roman" w:hAnsi="Times New Roman" w:cs="Times New Roman"/>
                <w:i/>
                <w:sz w:val="24"/>
                <w:szCs w:val="24"/>
              </w:rPr>
              <w:t xml:space="preserve"> </w:t>
            </w:r>
            <w:r w:rsidRPr="003716EA">
              <w:rPr>
                <w:rFonts w:ascii="Times New Roman" w:eastAsia="Times New Roman" w:hAnsi="Times New Roman" w:cs="Times New Roman"/>
                <w:sz w:val="24"/>
                <w:szCs w:val="24"/>
              </w:rPr>
              <w:t xml:space="preserve">до цієї тендерної документації. </w:t>
            </w:r>
          </w:p>
          <w:p w:rsidR="00C55F0B" w:rsidRPr="003716EA" w:rsidRDefault="00DF503F">
            <w:pPr>
              <w:widowControl w:val="0"/>
              <w:ind w:right="12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716EA">
              <w:rPr>
                <w:rFonts w:ascii="Times New Roman" w:eastAsia="Times New Roman" w:hAnsi="Times New Roman" w:cs="Times New Roman"/>
                <w:b/>
                <w:sz w:val="24"/>
                <w:szCs w:val="24"/>
              </w:rPr>
              <w:t xml:space="preserve"> </w:t>
            </w:r>
            <w:r w:rsidRPr="003716EA">
              <w:rPr>
                <w:rFonts w:ascii="Times New Roman" w:eastAsia="Times New Roman" w:hAnsi="Times New Roman" w:cs="Times New Roman"/>
                <w:b/>
                <w:i/>
                <w:sz w:val="24"/>
                <w:szCs w:val="24"/>
              </w:rPr>
              <w:t>Додатку 1</w:t>
            </w:r>
            <w:r w:rsidRPr="003716EA">
              <w:rPr>
                <w:rFonts w:ascii="Times New Roman" w:eastAsia="Times New Roman" w:hAnsi="Times New Roman" w:cs="Times New Roman"/>
                <w:sz w:val="24"/>
                <w:szCs w:val="24"/>
              </w:rPr>
              <w:t xml:space="preserve"> до цієї тендерної документації. </w:t>
            </w:r>
          </w:p>
          <w:p w:rsidR="00C55F0B" w:rsidRPr="003716EA" w:rsidRDefault="00DF503F">
            <w:pPr>
              <w:widowControl w:val="0"/>
              <w:ind w:right="120"/>
              <w:jc w:val="both"/>
              <w:rPr>
                <w:rFonts w:ascii="Times New Roman" w:eastAsia="Times New Roman" w:hAnsi="Times New Roman" w:cs="Times New Roman"/>
                <w:b/>
                <w:sz w:val="24"/>
                <w:szCs w:val="24"/>
              </w:rPr>
            </w:pPr>
            <w:r w:rsidRPr="003716EA">
              <w:rPr>
                <w:rFonts w:ascii="Times New Roman" w:eastAsia="Times New Roman" w:hAnsi="Times New Roman" w:cs="Times New Roman"/>
                <w:b/>
                <w:sz w:val="24"/>
                <w:szCs w:val="24"/>
              </w:rPr>
              <w:t>Підстави, визначені пунктом 47 Особливостей.</w:t>
            </w:r>
          </w:p>
          <w:p w:rsidR="00C55F0B" w:rsidRPr="003716EA" w:rsidRDefault="00DF503F">
            <w:pPr>
              <w:widowControl w:val="0"/>
              <w:pBdr>
                <w:top w:val="nil"/>
                <w:left w:val="nil"/>
                <w:bottom w:val="nil"/>
                <w:right w:val="nil"/>
                <w:between w:val="nil"/>
              </w:pBdr>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55F0B" w:rsidRPr="003716EA" w:rsidRDefault="00DF503F">
            <w:pPr>
              <w:ind w:firstLine="567"/>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55F0B" w:rsidRPr="003716EA" w:rsidRDefault="00DF503F">
            <w:pPr>
              <w:ind w:firstLine="567"/>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lastRenderedPageBreak/>
              <w:t xml:space="preserve">2) відомості про юридичну особу, яка є учасником процедури закупівлі, </w:t>
            </w:r>
            <w:proofErr w:type="spellStart"/>
            <w:r w:rsidRPr="003716EA">
              <w:rPr>
                <w:rFonts w:ascii="Times New Roman" w:eastAsia="Times New Roman" w:hAnsi="Times New Roman" w:cs="Times New Roman"/>
                <w:sz w:val="24"/>
                <w:szCs w:val="24"/>
              </w:rPr>
              <w:t>внесено</w:t>
            </w:r>
            <w:proofErr w:type="spellEnd"/>
            <w:r w:rsidRPr="003716EA">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C55F0B" w:rsidRPr="003716EA" w:rsidRDefault="00DF503F">
            <w:pPr>
              <w:ind w:firstLine="567"/>
              <w:jc w:val="both"/>
              <w:rPr>
                <w:rFonts w:ascii="Times New Roman" w:eastAsia="Times New Roman" w:hAnsi="Times New Roman" w:cs="Times New Roman"/>
                <w:sz w:val="24"/>
                <w:szCs w:val="24"/>
              </w:rPr>
            </w:pPr>
            <w:r w:rsidRPr="003716EA">
              <w:rPr>
                <w:rFonts w:ascii="Times New Roman" w:eastAsia="Times New Roman" w:hAnsi="Times New Roman" w:cs="Times New Roman"/>
                <w:sz w:val="28"/>
                <w:szCs w:val="28"/>
              </w:rPr>
              <w:t>3</w:t>
            </w:r>
            <w:r w:rsidRPr="003716E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55F0B" w:rsidRPr="003716EA" w:rsidRDefault="00DF503F">
            <w:pPr>
              <w:ind w:firstLine="567"/>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3716EA">
                <w:rPr>
                  <w:rFonts w:ascii="Times New Roman" w:eastAsia="Times New Roman" w:hAnsi="Times New Roman" w:cs="Times New Roman"/>
                  <w:sz w:val="24"/>
                  <w:szCs w:val="24"/>
                </w:rPr>
                <w:t>пунктом 4</w:t>
              </w:r>
            </w:hyperlink>
            <w:r w:rsidRPr="003716E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3716EA">
              <w:rPr>
                <w:rFonts w:ascii="Times New Roman" w:eastAsia="Times New Roman" w:hAnsi="Times New Roman" w:cs="Times New Roman"/>
                <w:sz w:val="24"/>
                <w:szCs w:val="24"/>
              </w:rPr>
              <w:t>антиконкурентних</w:t>
            </w:r>
            <w:proofErr w:type="spellEnd"/>
            <w:r w:rsidRPr="003716E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55F0B" w:rsidRPr="003716EA" w:rsidRDefault="00DF503F">
            <w:pPr>
              <w:ind w:firstLine="567"/>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55F0B" w:rsidRPr="003716EA" w:rsidRDefault="00DF503F">
            <w:pPr>
              <w:ind w:firstLine="567"/>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55F0B" w:rsidRPr="003716EA" w:rsidRDefault="00DF503F">
            <w:pPr>
              <w:ind w:firstLine="567"/>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55F0B" w:rsidRPr="003716EA" w:rsidRDefault="00DF503F">
            <w:pPr>
              <w:ind w:firstLine="567"/>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55F0B" w:rsidRPr="003716EA" w:rsidRDefault="00DF503F">
            <w:pPr>
              <w:ind w:firstLine="567"/>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55F0B" w:rsidRPr="003716EA" w:rsidRDefault="00DF503F">
            <w:pPr>
              <w:ind w:firstLine="567"/>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55F0B" w:rsidRPr="003716EA" w:rsidRDefault="00DF503F">
            <w:pPr>
              <w:ind w:firstLine="567"/>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 xml:space="preserve">11) учасник процедури закупівлі або кінцевий </w:t>
            </w:r>
            <w:proofErr w:type="spellStart"/>
            <w:r w:rsidRPr="003716EA">
              <w:rPr>
                <w:rFonts w:ascii="Times New Roman" w:eastAsia="Times New Roman" w:hAnsi="Times New Roman" w:cs="Times New Roman"/>
                <w:sz w:val="24"/>
                <w:szCs w:val="24"/>
              </w:rPr>
              <w:t>бенефіціарний</w:t>
            </w:r>
            <w:proofErr w:type="spellEnd"/>
            <w:r w:rsidRPr="003716E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716EA">
              <w:rPr>
                <w:rFonts w:ascii="Times New Roman" w:eastAsia="Times New Roman" w:hAnsi="Times New Roman" w:cs="Times New Roman"/>
                <w:sz w:val="24"/>
                <w:szCs w:val="24"/>
              </w:rPr>
              <w:t>закупівель</w:t>
            </w:r>
            <w:proofErr w:type="spellEnd"/>
            <w:r w:rsidRPr="003716EA">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C55F0B" w:rsidRPr="003716EA" w:rsidRDefault="00DF503F">
            <w:pPr>
              <w:ind w:firstLine="567"/>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55F0B" w:rsidRPr="003716EA" w:rsidRDefault="00C55F0B">
            <w:pPr>
              <w:ind w:firstLine="567"/>
              <w:jc w:val="both"/>
              <w:rPr>
                <w:rFonts w:ascii="Times New Roman" w:eastAsia="Times New Roman" w:hAnsi="Times New Roman" w:cs="Times New Roman"/>
                <w:sz w:val="24"/>
                <w:szCs w:val="24"/>
              </w:rPr>
            </w:pPr>
          </w:p>
          <w:p w:rsidR="00C55F0B" w:rsidRPr="003716EA" w:rsidRDefault="00DF503F">
            <w:pPr>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716EA">
              <w:rPr>
                <w:rFonts w:ascii="Times New Roman" w:eastAsia="Times New Roman" w:hAnsi="Times New Roman" w:cs="Times New Roman"/>
                <w:sz w:val="24"/>
                <w:szCs w:val="24"/>
              </w:rPr>
              <w:t>закупівель</w:t>
            </w:r>
            <w:proofErr w:type="spellEnd"/>
            <w:r w:rsidRPr="003716EA">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C55F0B" w:rsidRPr="003716EA">
        <w:trPr>
          <w:trHeight w:val="1119"/>
          <w:jc w:val="center"/>
        </w:trPr>
        <w:tc>
          <w:tcPr>
            <w:tcW w:w="705" w:type="dxa"/>
          </w:tcPr>
          <w:p w:rsidR="00C55F0B" w:rsidRPr="003716EA" w:rsidRDefault="00DF503F">
            <w:pPr>
              <w:widowControl w:val="0"/>
              <w:jc w:val="center"/>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lastRenderedPageBreak/>
              <w:t>6</w:t>
            </w:r>
          </w:p>
        </w:tc>
        <w:tc>
          <w:tcPr>
            <w:tcW w:w="2805" w:type="dxa"/>
          </w:tcPr>
          <w:p w:rsidR="00C55F0B" w:rsidRPr="003716EA" w:rsidRDefault="00DF503F">
            <w:pPr>
              <w:widowControl w:val="0"/>
              <w:rPr>
                <w:rFonts w:ascii="Times New Roman" w:eastAsia="Times New Roman" w:hAnsi="Times New Roman" w:cs="Times New Roman"/>
                <w:sz w:val="24"/>
                <w:szCs w:val="24"/>
              </w:rPr>
            </w:pPr>
            <w:r w:rsidRPr="003716EA">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C55F0B" w:rsidRPr="003716EA" w:rsidRDefault="00DF503F">
            <w:pPr>
              <w:widowControl w:val="0"/>
              <w:ind w:right="12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3716EA">
                <w:rPr>
                  <w:rFonts w:ascii="Times New Roman" w:eastAsia="Times New Roman" w:hAnsi="Times New Roman" w:cs="Times New Roman"/>
                  <w:sz w:val="24"/>
                  <w:szCs w:val="24"/>
                </w:rPr>
                <w:t xml:space="preserve"> пунктом третім </w:t>
              </w:r>
            </w:hyperlink>
            <w:hyperlink r:id="rId12">
              <w:r w:rsidRPr="003716EA">
                <w:rPr>
                  <w:rFonts w:ascii="Times New Roman" w:eastAsia="Times New Roman" w:hAnsi="Times New Roman" w:cs="Times New Roman"/>
                  <w:sz w:val="24"/>
                  <w:szCs w:val="24"/>
                  <w:u w:val="single"/>
                </w:rPr>
                <w:t>частини друго</w:t>
              </w:r>
            </w:hyperlink>
            <w:r w:rsidRPr="003716EA">
              <w:rPr>
                <w:rFonts w:ascii="Times New Roman" w:eastAsia="Times New Roman" w:hAnsi="Times New Roman" w:cs="Times New Roman"/>
                <w:sz w:val="24"/>
                <w:szCs w:val="24"/>
              </w:rPr>
              <w:t xml:space="preserve">ї статті 22 Закону зазначено в </w:t>
            </w:r>
            <w:r w:rsidRPr="003716EA">
              <w:rPr>
                <w:rFonts w:ascii="Times New Roman" w:eastAsia="Times New Roman" w:hAnsi="Times New Roman" w:cs="Times New Roman"/>
                <w:b/>
                <w:i/>
                <w:sz w:val="24"/>
                <w:szCs w:val="24"/>
              </w:rPr>
              <w:t>Додатку 2</w:t>
            </w:r>
            <w:r w:rsidRPr="003716EA">
              <w:rPr>
                <w:rFonts w:ascii="Times New Roman" w:eastAsia="Times New Roman" w:hAnsi="Times New Roman" w:cs="Times New Roman"/>
                <w:b/>
                <w:sz w:val="24"/>
                <w:szCs w:val="24"/>
              </w:rPr>
              <w:t xml:space="preserve"> </w:t>
            </w:r>
            <w:r w:rsidRPr="003716EA">
              <w:rPr>
                <w:rFonts w:ascii="Times New Roman" w:eastAsia="Times New Roman" w:hAnsi="Times New Roman" w:cs="Times New Roman"/>
                <w:sz w:val="24"/>
                <w:szCs w:val="24"/>
              </w:rPr>
              <w:t>до цієї тендерної документації.</w:t>
            </w:r>
          </w:p>
        </w:tc>
      </w:tr>
      <w:tr w:rsidR="00C55F0B" w:rsidRPr="003716EA">
        <w:trPr>
          <w:trHeight w:val="1119"/>
          <w:jc w:val="center"/>
        </w:trPr>
        <w:tc>
          <w:tcPr>
            <w:tcW w:w="705" w:type="dxa"/>
          </w:tcPr>
          <w:p w:rsidR="00C55F0B" w:rsidRPr="003716EA" w:rsidRDefault="00DF503F">
            <w:pPr>
              <w:widowControl w:val="0"/>
              <w:jc w:val="center"/>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7</w:t>
            </w:r>
          </w:p>
        </w:tc>
        <w:tc>
          <w:tcPr>
            <w:tcW w:w="2805" w:type="dxa"/>
          </w:tcPr>
          <w:p w:rsidR="00C55F0B" w:rsidRPr="003716EA" w:rsidRDefault="00DF503F" w:rsidP="00C7174C">
            <w:pPr>
              <w:widowControl w:val="0"/>
              <w:rPr>
                <w:rFonts w:ascii="Times New Roman" w:eastAsia="Times New Roman" w:hAnsi="Times New Roman" w:cs="Times New Roman"/>
                <w:sz w:val="24"/>
                <w:szCs w:val="24"/>
              </w:rPr>
            </w:pPr>
            <w:r w:rsidRPr="003716EA">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C55F0B" w:rsidRPr="003716EA" w:rsidRDefault="00DF503F">
            <w:pPr>
              <w:widowControl w:val="0"/>
              <w:ind w:right="12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3716EA">
              <w:rPr>
                <w:rFonts w:ascii="Times New Roman" w:eastAsia="Times New Roman" w:hAnsi="Times New Roman" w:cs="Times New Roman"/>
                <w:i/>
                <w:sz w:val="24"/>
                <w:szCs w:val="24"/>
              </w:rPr>
              <w:t>(надається у разі залучення).</w:t>
            </w:r>
          </w:p>
        </w:tc>
      </w:tr>
      <w:tr w:rsidR="003716EA" w:rsidRPr="003716EA">
        <w:trPr>
          <w:trHeight w:val="841"/>
          <w:jc w:val="center"/>
        </w:trPr>
        <w:tc>
          <w:tcPr>
            <w:tcW w:w="705" w:type="dxa"/>
          </w:tcPr>
          <w:p w:rsidR="00C55F0B" w:rsidRPr="003716EA" w:rsidRDefault="00DF503F">
            <w:pPr>
              <w:widowControl w:val="0"/>
              <w:jc w:val="center"/>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8</w:t>
            </w:r>
          </w:p>
        </w:tc>
        <w:tc>
          <w:tcPr>
            <w:tcW w:w="2805" w:type="dxa"/>
          </w:tcPr>
          <w:p w:rsidR="00C55F0B" w:rsidRPr="003716EA" w:rsidRDefault="00DF503F">
            <w:pPr>
              <w:widowControl w:val="0"/>
              <w:rPr>
                <w:rFonts w:ascii="Times New Roman" w:eastAsia="Times New Roman" w:hAnsi="Times New Roman" w:cs="Times New Roman"/>
                <w:sz w:val="24"/>
                <w:szCs w:val="24"/>
              </w:rPr>
            </w:pPr>
            <w:r w:rsidRPr="003716EA">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 xml:space="preserve">Учасник процедури закупівлі має право </w:t>
            </w:r>
            <w:proofErr w:type="spellStart"/>
            <w:r w:rsidRPr="003716EA">
              <w:rPr>
                <w:rFonts w:ascii="Times New Roman" w:eastAsia="Times New Roman" w:hAnsi="Times New Roman" w:cs="Times New Roman"/>
                <w:sz w:val="24"/>
                <w:szCs w:val="24"/>
              </w:rPr>
              <w:t>внести</w:t>
            </w:r>
            <w:proofErr w:type="spellEnd"/>
            <w:r w:rsidRPr="003716EA">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716EA">
              <w:rPr>
                <w:rFonts w:ascii="Times New Roman" w:eastAsia="Times New Roman" w:hAnsi="Times New Roman" w:cs="Times New Roman"/>
                <w:sz w:val="24"/>
                <w:szCs w:val="24"/>
              </w:rPr>
              <w:t>закупівель</w:t>
            </w:r>
            <w:proofErr w:type="spellEnd"/>
            <w:r w:rsidRPr="003716EA">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55F0B" w:rsidRPr="003716EA">
        <w:trPr>
          <w:trHeight w:val="442"/>
          <w:jc w:val="center"/>
        </w:trPr>
        <w:tc>
          <w:tcPr>
            <w:tcW w:w="9960" w:type="dxa"/>
            <w:gridSpan w:val="3"/>
            <w:vAlign w:val="center"/>
          </w:tcPr>
          <w:p w:rsidR="00C55F0B" w:rsidRPr="003716EA" w:rsidRDefault="00DF503F">
            <w:pPr>
              <w:widowControl w:val="0"/>
              <w:jc w:val="center"/>
              <w:rPr>
                <w:rFonts w:ascii="Times New Roman" w:eastAsia="Times New Roman" w:hAnsi="Times New Roman" w:cs="Times New Roman"/>
                <w:sz w:val="24"/>
                <w:szCs w:val="24"/>
              </w:rPr>
            </w:pPr>
            <w:r w:rsidRPr="003716EA">
              <w:rPr>
                <w:rFonts w:ascii="Times New Roman" w:eastAsia="Times New Roman" w:hAnsi="Times New Roman" w:cs="Times New Roman"/>
                <w:b/>
                <w:sz w:val="24"/>
                <w:szCs w:val="24"/>
              </w:rPr>
              <w:t>Розділ 4. Подання та розкриття тендерної пропозиції</w:t>
            </w:r>
          </w:p>
        </w:tc>
      </w:tr>
      <w:tr w:rsidR="00C55F0B" w:rsidRPr="003716EA">
        <w:trPr>
          <w:trHeight w:val="1119"/>
          <w:jc w:val="center"/>
        </w:trPr>
        <w:tc>
          <w:tcPr>
            <w:tcW w:w="705" w:type="dxa"/>
          </w:tcPr>
          <w:p w:rsidR="00C55F0B" w:rsidRPr="003716EA" w:rsidRDefault="00DF503F">
            <w:pPr>
              <w:widowControl w:val="0"/>
              <w:jc w:val="center"/>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1</w:t>
            </w:r>
          </w:p>
        </w:tc>
        <w:tc>
          <w:tcPr>
            <w:tcW w:w="2805" w:type="dxa"/>
          </w:tcPr>
          <w:p w:rsidR="00C55F0B" w:rsidRPr="003716EA" w:rsidRDefault="00DF503F">
            <w:pPr>
              <w:widowControl w:val="0"/>
              <w:rPr>
                <w:rFonts w:ascii="Times New Roman" w:eastAsia="Times New Roman" w:hAnsi="Times New Roman" w:cs="Times New Roman"/>
                <w:sz w:val="24"/>
                <w:szCs w:val="24"/>
              </w:rPr>
            </w:pPr>
            <w:r w:rsidRPr="003716EA">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C55F0B" w:rsidRPr="003716EA" w:rsidRDefault="00DF503F">
            <w:pPr>
              <w:widowControl w:val="0"/>
              <w:ind w:left="40" w:right="120"/>
              <w:jc w:val="both"/>
              <w:rPr>
                <w:rFonts w:ascii="Times New Roman" w:eastAsia="Times New Roman" w:hAnsi="Times New Roman" w:cs="Times New Roman"/>
                <w:i/>
                <w:sz w:val="24"/>
                <w:szCs w:val="24"/>
              </w:rPr>
            </w:pPr>
            <w:r w:rsidRPr="003716EA">
              <w:rPr>
                <w:rFonts w:ascii="Times New Roman" w:eastAsia="Times New Roman" w:hAnsi="Times New Roman" w:cs="Times New Roman"/>
                <w:sz w:val="24"/>
                <w:szCs w:val="24"/>
              </w:rPr>
              <w:t xml:space="preserve">Кінцевий строк подання тендерних пропозицій — </w:t>
            </w:r>
            <w:r w:rsidR="001C2767" w:rsidRPr="003716EA">
              <w:rPr>
                <w:rFonts w:ascii="Times New Roman" w:eastAsia="Times New Roman" w:hAnsi="Times New Roman" w:cs="Times New Roman"/>
                <w:b/>
                <w:sz w:val="24"/>
                <w:szCs w:val="24"/>
              </w:rPr>
              <w:t>08 травня</w:t>
            </w:r>
            <w:r w:rsidRPr="003716EA">
              <w:rPr>
                <w:rFonts w:ascii="Times New Roman" w:eastAsia="Times New Roman" w:hAnsi="Times New Roman" w:cs="Times New Roman"/>
                <w:b/>
                <w:sz w:val="24"/>
                <w:szCs w:val="24"/>
              </w:rPr>
              <w:t xml:space="preserve"> 20</w:t>
            </w:r>
            <w:r w:rsidR="001C2767" w:rsidRPr="003716EA">
              <w:rPr>
                <w:rFonts w:ascii="Times New Roman" w:eastAsia="Times New Roman" w:hAnsi="Times New Roman" w:cs="Times New Roman"/>
                <w:b/>
                <w:sz w:val="24"/>
                <w:szCs w:val="24"/>
              </w:rPr>
              <w:t>24</w:t>
            </w:r>
            <w:r w:rsidRPr="003716EA">
              <w:rPr>
                <w:rFonts w:ascii="Times New Roman" w:eastAsia="Times New Roman" w:hAnsi="Times New Roman" w:cs="Times New Roman"/>
                <w:b/>
                <w:sz w:val="24"/>
                <w:szCs w:val="24"/>
              </w:rPr>
              <w:t xml:space="preserve"> року</w:t>
            </w:r>
            <w:r w:rsidR="001C2767" w:rsidRPr="003716EA">
              <w:rPr>
                <w:rFonts w:ascii="Times New Roman" w:eastAsia="Times New Roman" w:hAnsi="Times New Roman" w:cs="Times New Roman"/>
                <w:b/>
                <w:sz w:val="24"/>
                <w:szCs w:val="24"/>
              </w:rPr>
              <w:t xml:space="preserve">. Час кінцевого строку подання тендерних пропозицій визначається електронною системою </w:t>
            </w:r>
            <w:proofErr w:type="spellStart"/>
            <w:r w:rsidR="001C2767" w:rsidRPr="003716EA">
              <w:rPr>
                <w:rFonts w:ascii="Times New Roman" w:eastAsia="Times New Roman" w:hAnsi="Times New Roman" w:cs="Times New Roman"/>
                <w:b/>
                <w:sz w:val="24"/>
                <w:szCs w:val="24"/>
              </w:rPr>
              <w:t>закупівель</w:t>
            </w:r>
            <w:proofErr w:type="spellEnd"/>
            <w:r w:rsidR="001C2767" w:rsidRPr="003716EA">
              <w:rPr>
                <w:rFonts w:ascii="Times New Roman" w:eastAsia="Times New Roman" w:hAnsi="Times New Roman" w:cs="Times New Roman"/>
                <w:b/>
                <w:sz w:val="24"/>
                <w:szCs w:val="24"/>
              </w:rPr>
              <w:t xml:space="preserve"> автоматично.</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 xml:space="preserve">Електронна система </w:t>
            </w:r>
            <w:proofErr w:type="spellStart"/>
            <w:r w:rsidRPr="003716EA">
              <w:rPr>
                <w:rFonts w:ascii="Times New Roman" w:eastAsia="Times New Roman" w:hAnsi="Times New Roman" w:cs="Times New Roman"/>
                <w:sz w:val="24"/>
                <w:szCs w:val="24"/>
              </w:rPr>
              <w:t>закупівель</w:t>
            </w:r>
            <w:proofErr w:type="spellEnd"/>
            <w:r w:rsidRPr="003716EA">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55F0B" w:rsidRPr="003716EA" w:rsidRDefault="00DF503F">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3716EA">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3716EA">
              <w:rPr>
                <w:rFonts w:ascii="Times New Roman" w:eastAsia="Times New Roman" w:hAnsi="Times New Roman" w:cs="Times New Roman"/>
                <w:sz w:val="24"/>
                <w:szCs w:val="24"/>
              </w:rPr>
              <w:t>закупівель</w:t>
            </w:r>
            <w:proofErr w:type="spellEnd"/>
            <w:r w:rsidRPr="003716EA">
              <w:rPr>
                <w:rFonts w:ascii="Times New Roman" w:eastAsia="Times New Roman" w:hAnsi="Times New Roman" w:cs="Times New Roman"/>
                <w:sz w:val="24"/>
                <w:szCs w:val="24"/>
              </w:rPr>
              <w:t>.</w:t>
            </w:r>
          </w:p>
        </w:tc>
      </w:tr>
      <w:tr w:rsidR="00C55F0B" w:rsidRPr="003716EA">
        <w:trPr>
          <w:trHeight w:val="1119"/>
          <w:jc w:val="center"/>
        </w:trPr>
        <w:tc>
          <w:tcPr>
            <w:tcW w:w="705" w:type="dxa"/>
          </w:tcPr>
          <w:p w:rsidR="00C55F0B" w:rsidRPr="003716EA" w:rsidRDefault="00DF503F">
            <w:pPr>
              <w:widowControl w:val="0"/>
              <w:jc w:val="center"/>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2</w:t>
            </w:r>
          </w:p>
        </w:tc>
        <w:tc>
          <w:tcPr>
            <w:tcW w:w="2805" w:type="dxa"/>
          </w:tcPr>
          <w:p w:rsidR="00C55F0B" w:rsidRPr="003716EA" w:rsidRDefault="00DF503F">
            <w:pPr>
              <w:widowControl w:val="0"/>
              <w:rPr>
                <w:rFonts w:ascii="Times New Roman" w:eastAsia="Times New Roman" w:hAnsi="Times New Roman" w:cs="Times New Roman"/>
                <w:strike/>
                <w:sz w:val="24"/>
                <w:szCs w:val="24"/>
                <w:highlight w:val="white"/>
              </w:rPr>
            </w:pPr>
            <w:r w:rsidRPr="003716EA">
              <w:rPr>
                <w:rFonts w:ascii="Times New Roman" w:eastAsia="Times New Roman" w:hAnsi="Times New Roman" w:cs="Times New Roman"/>
                <w:b/>
                <w:sz w:val="24"/>
                <w:szCs w:val="24"/>
                <w:highlight w:val="white"/>
              </w:rPr>
              <w:t>Дата та час розкриття тендерної пропозиції</w:t>
            </w:r>
            <w:r w:rsidRPr="003716EA">
              <w:rPr>
                <w:rFonts w:ascii="Times New Roman" w:eastAsia="Times New Roman" w:hAnsi="Times New Roman" w:cs="Times New Roman"/>
                <w:sz w:val="28"/>
                <w:szCs w:val="28"/>
                <w:highlight w:val="white"/>
              </w:rPr>
              <w:t xml:space="preserve"> </w:t>
            </w:r>
          </w:p>
        </w:tc>
        <w:tc>
          <w:tcPr>
            <w:tcW w:w="6450" w:type="dxa"/>
            <w:vAlign w:val="center"/>
          </w:tcPr>
          <w:p w:rsidR="00C55F0B" w:rsidRPr="003716EA" w:rsidRDefault="00DF503F">
            <w:pPr>
              <w:shd w:val="clear" w:color="auto" w:fill="FFFFFF"/>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716EA">
              <w:rPr>
                <w:rFonts w:ascii="Times New Roman" w:eastAsia="Times New Roman" w:hAnsi="Times New Roman" w:cs="Times New Roman"/>
                <w:sz w:val="24"/>
                <w:szCs w:val="24"/>
                <w:highlight w:val="white"/>
              </w:rPr>
              <w:t>закупівель</w:t>
            </w:r>
            <w:proofErr w:type="spellEnd"/>
            <w:r w:rsidRPr="003716EA">
              <w:rPr>
                <w:rFonts w:ascii="Times New Roman" w:eastAsia="Times New Roman" w:hAnsi="Times New Roman" w:cs="Times New Roman"/>
                <w:sz w:val="24"/>
                <w:szCs w:val="24"/>
                <w:highlight w:val="white"/>
              </w:rPr>
              <w:t xml:space="preserve"> автоматично в день </w:t>
            </w:r>
            <w:r w:rsidRPr="003716EA">
              <w:rPr>
                <w:rFonts w:ascii="Times New Roman" w:eastAsia="Times New Roman" w:hAnsi="Times New Roman" w:cs="Times New Roman"/>
                <w:sz w:val="24"/>
                <w:szCs w:val="24"/>
                <w:highlight w:val="white"/>
              </w:rPr>
              <w:lastRenderedPageBreak/>
              <w:t xml:space="preserve">оприлюднення замовником оголошення про проведення відкритих торгів в електронній системі </w:t>
            </w:r>
            <w:proofErr w:type="spellStart"/>
            <w:r w:rsidRPr="003716EA">
              <w:rPr>
                <w:rFonts w:ascii="Times New Roman" w:eastAsia="Times New Roman" w:hAnsi="Times New Roman" w:cs="Times New Roman"/>
                <w:sz w:val="24"/>
                <w:szCs w:val="24"/>
                <w:highlight w:val="white"/>
              </w:rPr>
              <w:t>закупівель</w:t>
            </w:r>
            <w:proofErr w:type="spellEnd"/>
            <w:r w:rsidRPr="003716EA">
              <w:rPr>
                <w:rFonts w:ascii="Times New Roman" w:eastAsia="Times New Roman" w:hAnsi="Times New Roman" w:cs="Times New Roman"/>
                <w:sz w:val="24"/>
                <w:szCs w:val="24"/>
                <w:highlight w:val="white"/>
              </w:rPr>
              <w:t>.</w:t>
            </w:r>
          </w:p>
          <w:p w:rsidR="00C55F0B" w:rsidRPr="003716EA" w:rsidRDefault="00DF503F">
            <w:pPr>
              <w:shd w:val="clear" w:color="auto" w:fill="FFFFFF"/>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55F0B" w:rsidRPr="003716EA" w:rsidRDefault="00DF503F">
            <w:pPr>
              <w:shd w:val="clear" w:color="auto" w:fill="FFFFFF"/>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3716EA">
                <w:rPr>
                  <w:rFonts w:ascii="Times New Roman" w:eastAsia="Times New Roman" w:hAnsi="Times New Roman" w:cs="Times New Roman"/>
                  <w:sz w:val="24"/>
                  <w:szCs w:val="24"/>
                  <w:highlight w:val="white"/>
                </w:rPr>
                <w:t>47</w:t>
              </w:r>
            </w:hyperlink>
            <w:r w:rsidRPr="003716EA">
              <w:rPr>
                <w:rFonts w:ascii="Times New Roman" w:eastAsia="Times New Roman" w:hAnsi="Times New Roman" w:cs="Times New Roman"/>
                <w:sz w:val="24"/>
                <w:szCs w:val="24"/>
                <w:highlight w:val="white"/>
              </w:rPr>
              <w:t xml:space="preserve"> Особливостей.</w:t>
            </w:r>
          </w:p>
        </w:tc>
      </w:tr>
      <w:tr w:rsidR="00C55F0B" w:rsidRPr="003716EA">
        <w:trPr>
          <w:trHeight w:val="512"/>
          <w:jc w:val="center"/>
        </w:trPr>
        <w:tc>
          <w:tcPr>
            <w:tcW w:w="9960" w:type="dxa"/>
            <w:gridSpan w:val="3"/>
            <w:vAlign w:val="center"/>
          </w:tcPr>
          <w:p w:rsidR="00C55F0B" w:rsidRPr="003716EA" w:rsidRDefault="00DF503F">
            <w:pPr>
              <w:widowControl w:val="0"/>
              <w:jc w:val="center"/>
              <w:rPr>
                <w:rFonts w:ascii="Times New Roman" w:eastAsia="Times New Roman" w:hAnsi="Times New Roman" w:cs="Times New Roman"/>
                <w:sz w:val="24"/>
                <w:szCs w:val="24"/>
              </w:rPr>
            </w:pPr>
            <w:r w:rsidRPr="003716EA">
              <w:rPr>
                <w:rFonts w:ascii="Times New Roman" w:eastAsia="Times New Roman" w:hAnsi="Times New Roman" w:cs="Times New Roman"/>
                <w:b/>
                <w:sz w:val="24"/>
                <w:szCs w:val="24"/>
              </w:rPr>
              <w:lastRenderedPageBreak/>
              <w:t>Розділ 5. Оцінка тендерної пропозиції</w:t>
            </w:r>
          </w:p>
        </w:tc>
      </w:tr>
      <w:tr w:rsidR="00C55F0B" w:rsidRPr="003716EA" w:rsidTr="00C7174C">
        <w:trPr>
          <w:trHeight w:val="699"/>
          <w:jc w:val="center"/>
        </w:trPr>
        <w:tc>
          <w:tcPr>
            <w:tcW w:w="705" w:type="dxa"/>
          </w:tcPr>
          <w:p w:rsidR="00C55F0B" w:rsidRPr="003716EA" w:rsidRDefault="00DF503F">
            <w:pPr>
              <w:widowControl w:val="0"/>
              <w:jc w:val="center"/>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1</w:t>
            </w:r>
          </w:p>
        </w:tc>
        <w:tc>
          <w:tcPr>
            <w:tcW w:w="2805" w:type="dxa"/>
          </w:tcPr>
          <w:p w:rsidR="00C55F0B" w:rsidRPr="003716EA" w:rsidRDefault="00DF503F">
            <w:pPr>
              <w:widowControl w:val="0"/>
              <w:rPr>
                <w:rFonts w:ascii="Times New Roman" w:eastAsia="Times New Roman" w:hAnsi="Times New Roman" w:cs="Times New Roman"/>
                <w:sz w:val="24"/>
                <w:szCs w:val="24"/>
              </w:rPr>
            </w:pPr>
            <w:r w:rsidRPr="003716E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55F0B" w:rsidRPr="003716EA" w:rsidRDefault="00DF503F">
            <w:pPr>
              <w:shd w:val="clear" w:color="auto" w:fill="FFFFFF"/>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3716EA">
                <w:rPr>
                  <w:rFonts w:ascii="Times New Roman" w:eastAsia="Times New Roman" w:hAnsi="Times New Roman" w:cs="Times New Roman"/>
                  <w:sz w:val="24"/>
                  <w:szCs w:val="24"/>
                  <w:highlight w:val="white"/>
                </w:rPr>
                <w:t>шістнадцятої</w:t>
              </w:r>
            </w:hyperlink>
            <w:r w:rsidRPr="003716EA">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55F0B" w:rsidRPr="003716EA" w:rsidRDefault="00DF503F">
            <w:pPr>
              <w:widowControl w:val="0"/>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716EA">
              <w:rPr>
                <w:rFonts w:ascii="Times New Roman" w:eastAsia="Times New Roman" w:hAnsi="Times New Roman" w:cs="Times New Roman"/>
                <w:sz w:val="24"/>
                <w:szCs w:val="24"/>
                <w:highlight w:val="white"/>
              </w:rPr>
              <w:t>закупівель</w:t>
            </w:r>
            <w:proofErr w:type="spellEnd"/>
            <w:r w:rsidRPr="003716EA">
              <w:rPr>
                <w:rFonts w:ascii="Times New Roman" w:eastAsia="Times New Roman" w:hAnsi="Times New Roman" w:cs="Times New Roman"/>
                <w:sz w:val="24"/>
                <w:szCs w:val="24"/>
                <w:highlight w:val="white"/>
              </w:rPr>
              <w:t xml:space="preserve"> відповідно до статті 30 Закону.</w:t>
            </w:r>
          </w:p>
          <w:p w:rsidR="00C55F0B" w:rsidRPr="003716EA" w:rsidRDefault="00DF503F">
            <w:pPr>
              <w:widowControl w:val="0"/>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C55F0B" w:rsidRPr="003716EA" w:rsidRDefault="00DF503F">
            <w:pPr>
              <w:widowControl w:val="0"/>
              <w:jc w:val="both"/>
              <w:rPr>
                <w:rFonts w:ascii="Times New Roman" w:eastAsia="Times New Roman" w:hAnsi="Times New Roman" w:cs="Times New Roman"/>
                <w:b/>
                <w:sz w:val="24"/>
                <w:szCs w:val="24"/>
                <w:highlight w:val="white"/>
              </w:rPr>
            </w:pPr>
            <w:r w:rsidRPr="003716EA">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55F0B" w:rsidRPr="003716EA" w:rsidRDefault="00DF503F">
            <w:pPr>
              <w:widowControl w:val="0"/>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3716EA">
              <w:rPr>
                <w:rFonts w:ascii="Times New Roman" w:eastAsia="Times New Roman" w:hAnsi="Times New Roman" w:cs="Times New Roman"/>
                <w:sz w:val="24"/>
                <w:szCs w:val="24"/>
                <w:highlight w:val="white"/>
              </w:rPr>
              <w:t>закупівель</w:t>
            </w:r>
            <w:proofErr w:type="spellEnd"/>
            <w:r w:rsidRPr="003716EA">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C55F0B" w:rsidRPr="003716EA" w:rsidRDefault="00DF503F">
            <w:pPr>
              <w:widowControl w:val="0"/>
              <w:jc w:val="both"/>
              <w:rPr>
                <w:rFonts w:ascii="Times New Roman" w:eastAsia="Times New Roman" w:hAnsi="Times New Roman" w:cs="Times New Roman"/>
                <w:i/>
                <w:sz w:val="24"/>
                <w:szCs w:val="24"/>
                <w:highlight w:val="white"/>
              </w:rPr>
            </w:pPr>
            <w:r w:rsidRPr="003716EA">
              <w:rPr>
                <w:rFonts w:ascii="Times New Roman" w:eastAsia="Times New Roman" w:hAnsi="Times New Roman" w:cs="Times New Roman"/>
                <w:i/>
                <w:sz w:val="24"/>
                <w:szCs w:val="24"/>
                <w:highlight w:val="white"/>
              </w:rPr>
              <w:t>(у разі якщо подано дві і більше тендерних пропозицій).</w:t>
            </w:r>
          </w:p>
          <w:p w:rsidR="00C55F0B" w:rsidRPr="003716EA" w:rsidRDefault="00DF503F">
            <w:pPr>
              <w:shd w:val="clear" w:color="auto" w:fill="FFFFFF"/>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3716EA">
              <w:rPr>
                <w:rFonts w:ascii="Times New Roman" w:eastAsia="Times New Roman" w:hAnsi="Times New Roman" w:cs="Times New Roman"/>
                <w:sz w:val="24"/>
                <w:szCs w:val="24"/>
                <w:highlight w:val="white"/>
              </w:rPr>
              <w:t>закупівель</w:t>
            </w:r>
            <w:proofErr w:type="spellEnd"/>
            <w:r w:rsidRPr="003716EA">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w:t>
            </w:r>
            <w:r w:rsidRPr="003716EA">
              <w:rPr>
                <w:rFonts w:ascii="Times New Roman" w:eastAsia="Times New Roman" w:hAnsi="Times New Roman" w:cs="Times New Roman"/>
                <w:sz w:val="24"/>
                <w:szCs w:val="24"/>
                <w:highlight w:val="white"/>
              </w:rPr>
              <w:lastRenderedPageBreak/>
              <w:t>вигідну тендерну пропозицію учасника процедури закупівлі відповідно до цього пункту щодо її відповідності вимогам тендерної документації.</w:t>
            </w:r>
          </w:p>
          <w:p w:rsidR="00C55F0B" w:rsidRPr="003716EA" w:rsidRDefault="00DF503F">
            <w:pPr>
              <w:widowControl w:val="0"/>
              <w:jc w:val="both"/>
              <w:rPr>
                <w:rFonts w:ascii="Times New Roman" w:eastAsia="Times New Roman" w:hAnsi="Times New Roman" w:cs="Times New Roman"/>
                <w:i/>
                <w:sz w:val="24"/>
                <w:szCs w:val="24"/>
              </w:rPr>
            </w:pPr>
            <w:r w:rsidRPr="003716EA">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w:t>
            </w:r>
            <w:r w:rsidRPr="003716EA">
              <w:rPr>
                <w:rFonts w:ascii="Times New Roman" w:eastAsia="Times New Roman" w:hAnsi="Times New Roman" w:cs="Times New Roman"/>
                <w:sz w:val="24"/>
                <w:szCs w:val="24"/>
              </w:rPr>
              <w:t xml:space="preserve">днів. У разі продовження строку замовник оприлюднює повідомлення в електронній системі </w:t>
            </w:r>
            <w:proofErr w:type="spellStart"/>
            <w:r w:rsidRPr="003716EA">
              <w:rPr>
                <w:rFonts w:ascii="Times New Roman" w:eastAsia="Times New Roman" w:hAnsi="Times New Roman" w:cs="Times New Roman"/>
                <w:sz w:val="24"/>
                <w:szCs w:val="24"/>
              </w:rPr>
              <w:t>закупівель</w:t>
            </w:r>
            <w:proofErr w:type="spellEnd"/>
            <w:r w:rsidRPr="003716EA">
              <w:rPr>
                <w:rFonts w:ascii="Times New Roman" w:eastAsia="Times New Roman" w:hAnsi="Times New Roman" w:cs="Times New Roman"/>
                <w:sz w:val="24"/>
                <w:szCs w:val="24"/>
              </w:rPr>
              <w:t xml:space="preserve"> протягом одного дня з дня прийняття відповідного рішення.</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 xml:space="preserve">Ціна тендерної пропозиції </w:t>
            </w:r>
            <w:r w:rsidRPr="003716EA">
              <w:rPr>
                <w:rFonts w:ascii="Times New Roman" w:eastAsia="Times New Roman" w:hAnsi="Times New Roman" w:cs="Times New Roman"/>
                <w:sz w:val="24"/>
                <w:szCs w:val="24"/>
                <w:u w:val="single"/>
              </w:rPr>
              <w:t>не може</w:t>
            </w:r>
            <w:r w:rsidRPr="003716EA">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55F0B" w:rsidRPr="003716EA" w:rsidRDefault="00DF503F">
            <w:pPr>
              <w:widowControl w:val="0"/>
              <w:jc w:val="both"/>
              <w:rPr>
                <w:rFonts w:ascii="Times New Roman" w:eastAsia="Times New Roman" w:hAnsi="Times New Roman" w:cs="Times New Roman"/>
                <w:b/>
                <w:sz w:val="24"/>
                <w:szCs w:val="24"/>
              </w:rPr>
            </w:pPr>
            <w:r w:rsidRPr="003716EA">
              <w:rPr>
                <w:rFonts w:ascii="Times New Roman" w:eastAsia="Times New Roman" w:hAnsi="Times New Roman" w:cs="Times New Roman"/>
                <w:sz w:val="24"/>
                <w:szCs w:val="24"/>
              </w:rPr>
              <w:t xml:space="preserve">До розгляду </w:t>
            </w:r>
            <w:r w:rsidRPr="003716EA">
              <w:rPr>
                <w:rFonts w:ascii="Times New Roman" w:eastAsia="Times New Roman" w:hAnsi="Times New Roman" w:cs="Times New Roman"/>
                <w:sz w:val="24"/>
                <w:szCs w:val="24"/>
                <w:u w:val="single"/>
              </w:rPr>
              <w:t xml:space="preserve">не приймається </w:t>
            </w:r>
            <w:r w:rsidRPr="003716EA">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Оцінка здійснюється щодо предмета закупівлі в цілому.</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 xml:space="preserve">Учасник визначає ціни на </w:t>
            </w:r>
            <w:r w:rsidRPr="003716EA">
              <w:rPr>
                <w:rFonts w:ascii="Times New Roman" w:eastAsia="Times New Roman" w:hAnsi="Times New Roman" w:cs="Times New Roman"/>
                <w:b/>
                <w:sz w:val="24"/>
                <w:szCs w:val="24"/>
              </w:rPr>
              <w:t>послуги</w:t>
            </w:r>
            <w:r w:rsidRPr="003716EA">
              <w:rPr>
                <w:rFonts w:ascii="Times New Roman" w:eastAsia="Times New Roman" w:hAnsi="Times New Roman" w:cs="Times New Roman"/>
                <w:sz w:val="24"/>
                <w:szCs w:val="24"/>
              </w:rPr>
              <w:t xml:space="preserve">, що він пропонує </w:t>
            </w:r>
            <w:r w:rsidRPr="003716EA">
              <w:rPr>
                <w:rFonts w:ascii="Times New Roman" w:eastAsia="Times New Roman" w:hAnsi="Times New Roman" w:cs="Times New Roman"/>
                <w:b/>
                <w:sz w:val="24"/>
                <w:szCs w:val="24"/>
              </w:rPr>
              <w:t>надати</w:t>
            </w:r>
            <w:r w:rsidRPr="003716E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716EA">
              <w:rPr>
                <w:rFonts w:ascii="Times New Roman" w:eastAsia="Times New Roman" w:hAnsi="Times New Roman" w:cs="Times New Roman"/>
                <w:b/>
                <w:sz w:val="24"/>
                <w:szCs w:val="24"/>
              </w:rPr>
              <w:t>послуг</w:t>
            </w:r>
            <w:r w:rsidRPr="003716EA">
              <w:rPr>
                <w:rFonts w:ascii="Times New Roman" w:eastAsia="Times New Roman" w:hAnsi="Times New Roman" w:cs="Times New Roman"/>
                <w:sz w:val="24"/>
                <w:szCs w:val="24"/>
              </w:rPr>
              <w:t xml:space="preserve"> даного виду.</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C7174C" w:rsidRPr="003716EA">
              <w:rPr>
                <w:rFonts w:ascii="Times New Roman" w:eastAsia="Times New Roman" w:hAnsi="Times New Roman" w:cs="Times New Roman"/>
                <w:sz w:val="24"/>
                <w:szCs w:val="24"/>
              </w:rPr>
              <w:t>0,5 %</w:t>
            </w:r>
            <w:r w:rsidRPr="003716EA">
              <w:rPr>
                <w:rFonts w:ascii="Times New Roman" w:eastAsia="Times New Roman" w:hAnsi="Times New Roman" w:cs="Times New Roman"/>
                <w:sz w:val="24"/>
                <w:szCs w:val="24"/>
              </w:rPr>
              <w:t>.</w:t>
            </w:r>
          </w:p>
          <w:p w:rsidR="00C55F0B" w:rsidRPr="003716EA" w:rsidRDefault="00DF503F">
            <w:pPr>
              <w:shd w:val="clear" w:color="auto" w:fill="FFFFFF"/>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учасником/переможцем </w:t>
            </w:r>
            <w:r w:rsidRPr="003716EA">
              <w:rPr>
                <w:rFonts w:ascii="Times New Roman" w:eastAsia="Times New Roman" w:hAnsi="Times New Roman" w:cs="Times New Roman"/>
                <w:sz w:val="24"/>
                <w:szCs w:val="24"/>
                <w:highlight w:val="white"/>
              </w:rPr>
              <w:t>процедури закупівлі, до органів державної влади, підприємств, установ, організацій відповідно до їх компетенції.</w:t>
            </w:r>
          </w:p>
          <w:p w:rsidR="00C55F0B" w:rsidRPr="003716EA" w:rsidRDefault="00DF503F">
            <w:pPr>
              <w:keepNext/>
              <w:shd w:val="clear" w:color="auto" w:fill="FFFFFF"/>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55F0B" w:rsidRPr="003716EA" w:rsidRDefault="00DF503F">
            <w:pPr>
              <w:keepNext/>
              <w:shd w:val="clear" w:color="auto" w:fill="FFFFFF"/>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3716EA">
              <w:rPr>
                <w:rFonts w:ascii="Times New Roman" w:eastAsia="Times New Roman" w:hAnsi="Times New Roman" w:cs="Times New Roman"/>
                <w:sz w:val="24"/>
                <w:szCs w:val="24"/>
                <w:highlight w:val="white"/>
              </w:rPr>
              <w:lastRenderedPageBreak/>
              <w:t xml:space="preserve">закінчення строку розгляду тендерних пропозицій, повідомлення з вимогою про усунення таких </w:t>
            </w:r>
            <w:proofErr w:type="spellStart"/>
            <w:r w:rsidRPr="003716EA">
              <w:rPr>
                <w:rFonts w:ascii="Times New Roman" w:eastAsia="Times New Roman" w:hAnsi="Times New Roman" w:cs="Times New Roman"/>
                <w:sz w:val="24"/>
                <w:szCs w:val="24"/>
                <w:highlight w:val="white"/>
              </w:rPr>
              <w:t>невідповідностей</w:t>
            </w:r>
            <w:proofErr w:type="spellEnd"/>
            <w:r w:rsidRPr="003716EA">
              <w:rPr>
                <w:rFonts w:ascii="Times New Roman" w:eastAsia="Times New Roman" w:hAnsi="Times New Roman" w:cs="Times New Roman"/>
                <w:sz w:val="24"/>
                <w:szCs w:val="24"/>
                <w:highlight w:val="white"/>
              </w:rPr>
              <w:t xml:space="preserve"> в електронній системі </w:t>
            </w:r>
            <w:proofErr w:type="spellStart"/>
            <w:r w:rsidRPr="003716EA">
              <w:rPr>
                <w:rFonts w:ascii="Times New Roman" w:eastAsia="Times New Roman" w:hAnsi="Times New Roman" w:cs="Times New Roman"/>
                <w:sz w:val="24"/>
                <w:szCs w:val="24"/>
                <w:highlight w:val="white"/>
              </w:rPr>
              <w:t>закупівель</w:t>
            </w:r>
            <w:proofErr w:type="spellEnd"/>
            <w:r w:rsidRPr="003716EA">
              <w:rPr>
                <w:rFonts w:ascii="Times New Roman" w:eastAsia="Times New Roman" w:hAnsi="Times New Roman" w:cs="Times New Roman"/>
                <w:sz w:val="24"/>
                <w:szCs w:val="24"/>
                <w:highlight w:val="white"/>
              </w:rPr>
              <w:t>.</w:t>
            </w:r>
          </w:p>
          <w:p w:rsidR="00C55F0B" w:rsidRPr="003716EA" w:rsidRDefault="00DF503F">
            <w:pPr>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55F0B" w:rsidRPr="003716EA" w:rsidRDefault="00DF503F">
            <w:pPr>
              <w:jc w:val="both"/>
              <w:rPr>
                <w:rFonts w:ascii="Times New Roman" w:eastAsia="Times New Roman" w:hAnsi="Times New Roman" w:cs="Times New Roman"/>
                <w:strike/>
                <w:sz w:val="24"/>
                <w:szCs w:val="24"/>
                <w:highlight w:val="white"/>
              </w:rPr>
            </w:pPr>
            <w:r w:rsidRPr="003716EA">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716EA">
              <w:rPr>
                <w:rFonts w:ascii="Times New Roman" w:eastAsia="Times New Roman" w:hAnsi="Times New Roman" w:cs="Times New Roman"/>
                <w:sz w:val="24"/>
                <w:szCs w:val="24"/>
                <w:highlight w:val="white"/>
              </w:rPr>
              <w:t>невідповідностей</w:t>
            </w:r>
            <w:proofErr w:type="spellEnd"/>
            <w:r w:rsidRPr="003716EA">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55F0B" w:rsidRPr="003716EA" w:rsidRDefault="00DF503F">
            <w:pPr>
              <w:widowControl w:val="0"/>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716EA">
              <w:rPr>
                <w:rFonts w:ascii="Times New Roman" w:eastAsia="Times New Roman" w:hAnsi="Times New Roman" w:cs="Times New Roman"/>
                <w:sz w:val="24"/>
                <w:szCs w:val="24"/>
              </w:rPr>
              <w:t>закупівель</w:t>
            </w:r>
            <w:proofErr w:type="spellEnd"/>
            <w:r w:rsidRPr="003716EA">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3716EA">
              <w:rPr>
                <w:rFonts w:ascii="Times New Roman" w:eastAsia="Times New Roman" w:hAnsi="Times New Roman" w:cs="Times New Roman"/>
                <w:sz w:val="24"/>
                <w:szCs w:val="24"/>
              </w:rPr>
              <w:t>закупівель</w:t>
            </w:r>
            <w:proofErr w:type="spellEnd"/>
            <w:r w:rsidRPr="003716EA">
              <w:rPr>
                <w:rFonts w:ascii="Times New Roman" w:eastAsia="Times New Roman" w:hAnsi="Times New Roman" w:cs="Times New Roman"/>
                <w:sz w:val="24"/>
                <w:szCs w:val="24"/>
              </w:rPr>
              <w:t xml:space="preserve"> </w:t>
            </w:r>
            <w:r w:rsidRPr="003716EA">
              <w:rPr>
                <w:rFonts w:ascii="Times New Roman" w:eastAsia="Times New Roman" w:hAnsi="Times New Roman" w:cs="Times New Roman"/>
                <w:b/>
                <w:i/>
                <w:sz w:val="24"/>
                <w:szCs w:val="24"/>
              </w:rPr>
              <w:t>протягом 24 годин</w:t>
            </w:r>
            <w:r w:rsidRPr="003716EA">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3716EA">
              <w:rPr>
                <w:rFonts w:ascii="Times New Roman" w:eastAsia="Times New Roman" w:hAnsi="Times New Roman" w:cs="Times New Roman"/>
                <w:sz w:val="24"/>
                <w:szCs w:val="24"/>
              </w:rPr>
              <w:t>закупівель</w:t>
            </w:r>
            <w:proofErr w:type="spellEnd"/>
            <w:r w:rsidRPr="003716EA">
              <w:rPr>
                <w:rFonts w:ascii="Times New Roman" w:eastAsia="Times New Roman" w:hAnsi="Times New Roman" w:cs="Times New Roman"/>
                <w:sz w:val="24"/>
                <w:szCs w:val="24"/>
              </w:rPr>
              <w:t xml:space="preserve"> повідомлення з вимогою про усунення таких </w:t>
            </w:r>
            <w:proofErr w:type="spellStart"/>
            <w:r w:rsidRPr="003716EA">
              <w:rPr>
                <w:rFonts w:ascii="Times New Roman" w:eastAsia="Times New Roman" w:hAnsi="Times New Roman" w:cs="Times New Roman"/>
                <w:sz w:val="24"/>
                <w:szCs w:val="24"/>
              </w:rPr>
              <w:t>невідповідностей</w:t>
            </w:r>
            <w:proofErr w:type="spellEnd"/>
            <w:r w:rsidRPr="003716EA">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3716EA">
              <w:rPr>
                <w:rFonts w:ascii="Times New Roman" w:eastAsia="Times New Roman" w:hAnsi="Times New Roman" w:cs="Times New Roman"/>
                <w:sz w:val="24"/>
                <w:szCs w:val="24"/>
              </w:rPr>
              <w:t>невиправлення</w:t>
            </w:r>
            <w:proofErr w:type="spellEnd"/>
            <w:r w:rsidRPr="003716EA">
              <w:rPr>
                <w:rFonts w:ascii="Times New Roman" w:eastAsia="Times New Roman" w:hAnsi="Times New Roman" w:cs="Times New Roman"/>
                <w:sz w:val="24"/>
                <w:szCs w:val="24"/>
              </w:rPr>
              <w:t xml:space="preserve"> учасниками вияв</w:t>
            </w:r>
            <w:r w:rsidRPr="003716EA">
              <w:rPr>
                <w:rFonts w:ascii="Times New Roman" w:eastAsia="Times New Roman" w:hAnsi="Times New Roman" w:cs="Times New Roman"/>
                <w:sz w:val="24"/>
                <w:szCs w:val="24"/>
                <w:highlight w:val="white"/>
              </w:rPr>
              <w:t xml:space="preserve">лених </w:t>
            </w:r>
            <w:proofErr w:type="spellStart"/>
            <w:r w:rsidRPr="003716EA">
              <w:rPr>
                <w:rFonts w:ascii="Times New Roman" w:eastAsia="Times New Roman" w:hAnsi="Times New Roman" w:cs="Times New Roman"/>
                <w:sz w:val="24"/>
                <w:szCs w:val="24"/>
                <w:highlight w:val="white"/>
              </w:rPr>
              <w:t>невідповідностей</w:t>
            </w:r>
            <w:proofErr w:type="spellEnd"/>
            <w:r w:rsidRPr="003716EA">
              <w:rPr>
                <w:rFonts w:ascii="Times New Roman" w:eastAsia="Times New Roman" w:hAnsi="Times New Roman" w:cs="Times New Roman"/>
                <w:sz w:val="24"/>
                <w:szCs w:val="24"/>
                <w:highlight w:val="white"/>
              </w:rPr>
              <w:t>.</w:t>
            </w:r>
          </w:p>
          <w:p w:rsidR="00C55F0B" w:rsidRPr="003716EA" w:rsidRDefault="00DF503F">
            <w:pPr>
              <w:widowControl w:val="0"/>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55F0B" w:rsidRPr="003716EA" w:rsidRDefault="00DF503F">
            <w:pPr>
              <w:widowControl w:val="0"/>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sidRPr="003716EA">
              <w:rPr>
                <w:rFonts w:ascii="Times New Roman" w:eastAsia="Times New Roman" w:hAnsi="Times New Roman" w:cs="Times New Roman"/>
                <w:sz w:val="24"/>
                <w:szCs w:val="24"/>
                <w:highlight w:val="white"/>
              </w:rPr>
              <w:lastRenderedPageBreak/>
              <w:t>оцінки, починаючи з найкращої, яка вважається в такому випадку найбільш економічно вигідною, у порядку та строки, визначені Особливостями.</w:t>
            </w:r>
          </w:p>
        </w:tc>
      </w:tr>
      <w:tr w:rsidR="00C55F0B" w:rsidRPr="003716EA">
        <w:trPr>
          <w:trHeight w:val="1119"/>
          <w:jc w:val="center"/>
        </w:trPr>
        <w:tc>
          <w:tcPr>
            <w:tcW w:w="705" w:type="dxa"/>
          </w:tcPr>
          <w:p w:rsidR="00C55F0B" w:rsidRPr="003716EA" w:rsidRDefault="00DF503F">
            <w:pPr>
              <w:widowControl w:val="0"/>
              <w:jc w:val="center"/>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lastRenderedPageBreak/>
              <w:t>2</w:t>
            </w:r>
          </w:p>
        </w:tc>
        <w:tc>
          <w:tcPr>
            <w:tcW w:w="2805" w:type="dxa"/>
          </w:tcPr>
          <w:p w:rsidR="00C55F0B" w:rsidRPr="003716EA" w:rsidRDefault="00DF503F">
            <w:pPr>
              <w:widowControl w:val="0"/>
              <w:rPr>
                <w:rFonts w:ascii="Times New Roman" w:eastAsia="Times New Roman" w:hAnsi="Times New Roman" w:cs="Times New Roman"/>
                <w:sz w:val="24"/>
                <w:szCs w:val="24"/>
              </w:rPr>
            </w:pPr>
            <w:r w:rsidRPr="003716EA">
              <w:rPr>
                <w:rFonts w:ascii="Times New Roman" w:eastAsia="Times New Roman" w:hAnsi="Times New Roman" w:cs="Times New Roman"/>
                <w:b/>
                <w:sz w:val="24"/>
                <w:szCs w:val="24"/>
              </w:rPr>
              <w:t>Інша інформація</w:t>
            </w:r>
          </w:p>
        </w:tc>
        <w:tc>
          <w:tcPr>
            <w:tcW w:w="6450" w:type="dxa"/>
            <w:vAlign w:val="center"/>
          </w:tcPr>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C55F0B" w:rsidRPr="003716EA" w:rsidRDefault="00DF503F">
            <w:pPr>
              <w:widowControl w:val="0"/>
              <w:ind w:right="12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C7174C" w:rsidRPr="003716EA">
              <w:rPr>
                <w:rFonts w:ascii="Times New Roman" w:eastAsia="Times New Roman" w:hAnsi="Times New Roman" w:cs="Times New Roman"/>
                <w:sz w:val="24"/>
                <w:szCs w:val="24"/>
              </w:rPr>
              <w:t>кладення договору про закупівлю</w:t>
            </w:r>
            <w:r w:rsidRPr="003716EA">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716EA">
              <w:rPr>
                <w:rFonts w:ascii="Times New Roman" w:eastAsia="Times New Roman" w:hAnsi="Times New Roman" w:cs="Times New Roman"/>
                <w:sz w:val="24"/>
                <w:szCs w:val="24"/>
              </w:rPr>
              <w:t>означатиме</w:t>
            </w:r>
            <w:proofErr w:type="spellEnd"/>
            <w:r w:rsidRPr="003716EA">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b/>
                <w:i/>
                <w:sz w:val="24"/>
                <w:szCs w:val="24"/>
                <w:u w:val="single"/>
              </w:rPr>
              <w:t>Інші умови тендерної документації:</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w:t>
            </w:r>
            <w:r w:rsidR="00D24239" w:rsidRPr="003716EA">
              <w:rPr>
                <w:rFonts w:ascii="Times New Roman" w:eastAsia="Times New Roman" w:hAnsi="Times New Roman" w:cs="Times New Roman"/>
                <w:sz w:val="24"/>
                <w:szCs w:val="24"/>
              </w:rPr>
              <w:t xml:space="preserve"> </w:t>
            </w:r>
            <w:r w:rsidRPr="003716EA">
              <w:rPr>
                <w:rFonts w:ascii="Times New Roman" w:eastAsia="Times New Roman" w:hAnsi="Times New Roman" w:cs="Times New Roman"/>
                <w:sz w:val="24"/>
                <w:szCs w:val="24"/>
              </w:rPr>
              <w:t>накладення електронного підпису; або надає копію/ї роз'яснення/</w:t>
            </w:r>
            <w:proofErr w:type="spellStart"/>
            <w:r w:rsidRPr="003716EA">
              <w:rPr>
                <w:rFonts w:ascii="Times New Roman" w:eastAsia="Times New Roman" w:hAnsi="Times New Roman" w:cs="Times New Roman"/>
                <w:sz w:val="24"/>
                <w:szCs w:val="24"/>
              </w:rPr>
              <w:t>нь</w:t>
            </w:r>
            <w:proofErr w:type="spellEnd"/>
            <w:r w:rsidRPr="003716EA">
              <w:rPr>
                <w:rFonts w:ascii="Times New Roman" w:eastAsia="Times New Roman" w:hAnsi="Times New Roman" w:cs="Times New Roman"/>
                <w:sz w:val="24"/>
                <w:szCs w:val="24"/>
              </w:rPr>
              <w:t xml:space="preserve"> державних органів щодо цього.</w:t>
            </w:r>
          </w:p>
          <w:p w:rsidR="00C55F0B" w:rsidRPr="003716EA" w:rsidRDefault="00C7174C">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3. </w:t>
            </w:r>
            <w:r w:rsidR="00DF503F" w:rsidRPr="003716E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lastRenderedPageBreak/>
              <w:t xml:space="preserve">5.  Учасники торгів — нерезиденти для виконання вимог щодо подання документів, передбачених </w:t>
            </w:r>
            <w:r w:rsidRPr="003716EA">
              <w:rPr>
                <w:rFonts w:ascii="Times New Roman" w:eastAsia="Times New Roman" w:hAnsi="Times New Roman" w:cs="Times New Roman"/>
                <w:b/>
                <w:i/>
                <w:sz w:val="24"/>
                <w:szCs w:val="24"/>
              </w:rPr>
              <w:t>Додатком  1</w:t>
            </w:r>
            <w:r w:rsidRPr="003716E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3716EA">
              <w:rPr>
                <w:rFonts w:ascii="Times New Roman" w:eastAsia="Times New Roman" w:hAnsi="Times New Roman" w:cs="Times New Roman"/>
                <w:sz w:val="24"/>
                <w:szCs w:val="24"/>
              </w:rPr>
              <w:t>проєктом</w:t>
            </w:r>
            <w:proofErr w:type="spellEnd"/>
            <w:r w:rsidRPr="003716EA">
              <w:rPr>
                <w:rFonts w:ascii="Times New Roman" w:eastAsia="Times New Roman" w:hAnsi="Times New Roman" w:cs="Times New Roman"/>
                <w:sz w:val="24"/>
                <w:szCs w:val="24"/>
              </w:rPr>
              <w:t xml:space="preserve"> договору про закупівлю, викладеним у </w:t>
            </w:r>
            <w:r w:rsidRPr="003716EA">
              <w:rPr>
                <w:rFonts w:ascii="Times New Roman" w:eastAsia="Times New Roman" w:hAnsi="Times New Roman" w:cs="Times New Roman"/>
                <w:b/>
                <w:i/>
                <w:sz w:val="24"/>
                <w:szCs w:val="24"/>
              </w:rPr>
              <w:t>Додатку 3</w:t>
            </w:r>
            <w:r w:rsidRPr="003716E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716EA">
              <w:rPr>
                <w:rFonts w:ascii="Times New Roman" w:eastAsia="Times New Roman" w:hAnsi="Times New Roman" w:cs="Times New Roman"/>
                <w:b/>
                <w:i/>
                <w:sz w:val="24"/>
                <w:szCs w:val="24"/>
              </w:rPr>
              <w:t>в п. 4 Розділу 3</w:t>
            </w:r>
            <w:r w:rsidRPr="003716EA">
              <w:rPr>
                <w:rFonts w:ascii="Times New Roman" w:eastAsia="Times New Roman" w:hAnsi="Times New Roman" w:cs="Times New Roman"/>
                <w:sz w:val="24"/>
                <w:szCs w:val="24"/>
              </w:rPr>
              <w:t xml:space="preserve"> до цієї тендерної документації.</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55F0B" w:rsidRPr="003716EA" w:rsidRDefault="00DF503F">
            <w:pPr>
              <w:widowControl w:val="0"/>
              <w:pBdr>
                <w:top w:val="nil"/>
                <w:left w:val="nil"/>
                <w:bottom w:val="nil"/>
                <w:right w:val="nil"/>
                <w:between w:val="nil"/>
              </w:pBdr>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3716EA">
              <w:rPr>
                <w:rFonts w:ascii="Times New Roman" w:eastAsia="Times New Roman" w:hAnsi="Times New Roman" w:cs="Times New Roman"/>
                <w:sz w:val="24"/>
                <w:szCs w:val="24"/>
              </w:rPr>
              <w:t>оперативно</w:t>
            </w:r>
            <w:proofErr w:type="spellEnd"/>
            <w:r w:rsidRPr="003716EA">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C55F0B" w:rsidRPr="003716EA" w:rsidRDefault="00DF503F">
            <w:pPr>
              <w:widowControl w:val="0"/>
              <w:pBdr>
                <w:top w:val="nil"/>
                <w:left w:val="nil"/>
                <w:bottom w:val="nil"/>
                <w:right w:val="nil"/>
                <w:between w:val="nil"/>
              </w:pBdr>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55F0B" w:rsidRPr="003716EA" w:rsidRDefault="00DF503F">
            <w:pPr>
              <w:widowControl w:val="0"/>
              <w:pBdr>
                <w:top w:val="nil"/>
                <w:left w:val="nil"/>
                <w:bottom w:val="nil"/>
                <w:right w:val="nil"/>
                <w:between w:val="nil"/>
              </w:pBdr>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 xml:space="preserve">—   </w:t>
            </w:r>
            <w:r w:rsidRPr="003716EA">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sidRPr="003716EA">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7174C" w:rsidRPr="003716EA" w:rsidRDefault="00DF503F" w:rsidP="00C7174C">
            <w:pPr>
              <w:pStyle w:val="a5"/>
              <w:widowControl w:val="0"/>
              <w:numPr>
                <w:ilvl w:val="0"/>
                <w:numId w:val="4"/>
              </w:numPr>
              <w:pBdr>
                <w:top w:val="nil"/>
                <w:left w:val="nil"/>
                <w:bottom w:val="nil"/>
                <w:right w:val="nil"/>
                <w:between w:val="nil"/>
              </w:pBdr>
              <w:ind w:left="57" w:firstLine="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55F0B" w:rsidRPr="003716EA" w:rsidRDefault="00DF503F" w:rsidP="00C7174C">
            <w:pPr>
              <w:pStyle w:val="a5"/>
              <w:widowControl w:val="0"/>
              <w:numPr>
                <w:ilvl w:val="0"/>
                <w:numId w:val="4"/>
              </w:numPr>
              <w:pBdr>
                <w:top w:val="nil"/>
                <w:left w:val="nil"/>
                <w:bottom w:val="nil"/>
                <w:right w:val="nil"/>
                <w:between w:val="nil"/>
              </w:pBdr>
              <w:ind w:left="57" w:firstLine="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C55F0B" w:rsidRPr="003716EA" w:rsidRDefault="00DF503F">
            <w:pPr>
              <w:widowControl w:val="0"/>
              <w:pBdr>
                <w:top w:val="nil"/>
                <w:left w:val="nil"/>
                <w:bottom w:val="nil"/>
                <w:right w:val="nil"/>
                <w:between w:val="nil"/>
              </w:pBdr>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 xml:space="preserve">А також враховувати, що в Україні </w:t>
            </w:r>
            <w:r w:rsidRPr="003716EA">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3716EA">
              <w:rPr>
                <w:rFonts w:ascii="Times New Roman" w:eastAsia="Times New Roman" w:hAnsi="Times New Roman" w:cs="Times New Roman"/>
                <w:i/>
                <w:sz w:val="24"/>
                <w:szCs w:val="24"/>
                <w:highlight w:val="white"/>
              </w:rPr>
              <w:t xml:space="preserve"> з</w:t>
            </w:r>
            <w:r w:rsidRPr="003716EA">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3716EA">
              <w:rPr>
                <w:rFonts w:ascii="Times New Roman" w:eastAsia="Times New Roman" w:hAnsi="Times New Roman" w:cs="Times New Roman"/>
                <w:sz w:val="24"/>
                <w:szCs w:val="24"/>
                <w:highlight w:val="white"/>
              </w:rPr>
              <w:t>бенефіціарним</w:t>
            </w:r>
            <w:proofErr w:type="spellEnd"/>
            <w:r w:rsidRPr="003716EA">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716EA">
              <w:rPr>
                <w:rFonts w:ascii="Times New Roman" w:eastAsia="Times New Roman" w:hAnsi="Times New Roman" w:cs="Times New Roman"/>
                <w:sz w:val="24"/>
                <w:szCs w:val="24"/>
              </w:rPr>
              <w:t>;</w:t>
            </w:r>
          </w:p>
          <w:p w:rsidR="00C55F0B" w:rsidRPr="003716EA" w:rsidRDefault="00DF503F" w:rsidP="00C7174C">
            <w:pPr>
              <w:widowControl w:val="0"/>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55F0B" w:rsidRPr="003716EA">
        <w:trPr>
          <w:trHeight w:val="1119"/>
          <w:jc w:val="center"/>
        </w:trPr>
        <w:tc>
          <w:tcPr>
            <w:tcW w:w="705" w:type="dxa"/>
          </w:tcPr>
          <w:p w:rsidR="00C55F0B" w:rsidRPr="003716EA" w:rsidRDefault="00DF503F">
            <w:pPr>
              <w:widowControl w:val="0"/>
              <w:jc w:val="center"/>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lastRenderedPageBreak/>
              <w:t>3</w:t>
            </w:r>
          </w:p>
        </w:tc>
        <w:tc>
          <w:tcPr>
            <w:tcW w:w="2805" w:type="dxa"/>
          </w:tcPr>
          <w:p w:rsidR="00C55F0B" w:rsidRPr="003716EA" w:rsidRDefault="00DF503F">
            <w:pPr>
              <w:widowControl w:val="0"/>
              <w:rPr>
                <w:rFonts w:ascii="Times New Roman" w:eastAsia="Times New Roman" w:hAnsi="Times New Roman" w:cs="Times New Roman"/>
                <w:sz w:val="24"/>
                <w:szCs w:val="24"/>
              </w:rPr>
            </w:pPr>
            <w:r w:rsidRPr="003716EA">
              <w:rPr>
                <w:rFonts w:ascii="Times New Roman" w:eastAsia="Times New Roman" w:hAnsi="Times New Roman" w:cs="Times New Roman"/>
                <w:b/>
                <w:sz w:val="24"/>
                <w:szCs w:val="24"/>
              </w:rPr>
              <w:t>Відхилення тендерних пропозицій</w:t>
            </w:r>
          </w:p>
        </w:tc>
        <w:tc>
          <w:tcPr>
            <w:tcW w:w="6450" w:type="dxa"/>
            <w:vAlign w:val="center"/>
          </w:tcPr>
          <w:p w:rsidR="00C55F0B" w:rsidRPr="003716EA" w:rsidRDefault="00DF503F">
            <w:pPr>
              <w:jc w:val="both"/>
              <w:rPr>
                <w:rFonts w:ascii="Times New Roman" w:eastAsia="Times New Roman" w:hAnsi="Times New Roman" w:cs="Times New Roman"/>
                <w:b/>
                <w:i/>
                <w:sz w:val="24"/>
                <w:szCs w:val="24"/>
                <w:highlight w:val="white"/>
              </w:rPr>
            </w:pPr>
            <w:r w:rsidRPr="003716EA">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3716EA">
              <w:rPr>
                <w:rFonts w:ascii="Times New Roman" w:eastAsia="Times New Roman" w:hAnsi="Times New Roman" w:cs="Times New Roman"/>
                <w:b/>
                <w:i/>
                <w:sz w:val="24"/>
                <w:szCs w:val="24"/>
                <w:highlight w:val="white"/>
              </w:rPr>
              <w:t>закупівель</w:t>
            </w:r>
            <w:proofErr w:type="spellEnd"/>
            <w:r w:rsidRPr="003716EA">
              <w:rPr>
                <w:rFonts w:ascii="Times New Roman" w:eastAsia="Times New Roman" w:hAnsi="Times New Roman" w:cs="Times New Roman"/>
                <w:b/>
                <w:i/>
                <w:sz w:val="24"/>
                <w:szCs w:val="24"/>
                <w:highlight w:val="white"/>
              </w:rPr>
              <w:t xml:space="preserve"> у разі, коли:</w:t>
            </w:r>
          </w:p>
          <w:p w:rsidR="00C55F0B" w:rsidRPr="003716EA" w:rsidRDefault="00DF503F">
            <w:pPr>
              <w:shd w:val="clear" w:color="auto" w:fill="FFFFFF"/>
              <w:ind w:firstLine="567"/>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highlight w:val="white"/>
              </w:rPr>
              <w:t>1) учасник процедури закупівлі:</w:t>
            </w:r>
          </w:p>
          <w:p w:rsidR="00C55F0B" w:rsidRPr="003716EA" w:rsidRDefault="00DF503F">
            <w:pPr>
              <w:shd w:val="clear" w:color="auto" w:fill="FFFFFF"/>
              <w:ind w:firstLine="567"/>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C55F0B" w:rsidRPr="003716EA" w:rsidRDefault="00DF503F">
            <w:pPr>
              <w:shd w:val="clear" w:color="auto" w:fill="FFFFFF"/>
              <w:ind w:firstLine="567"/>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55F0B" w:rsidRPr="003716EA" w:rsidRDefault="00DF503F">
            <w:pPr>
              <w:shd w:val="clear" w:color="auto" w:fill="FFFFFF"/>
              <w:ind w:firstLine="567"/>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rsidR="00C55F0B" w:rsidRPr="003716EA" w:rsidRDefault="00DF503F">
            <w:pPr>
              <w:shd w:val="clear" w:color="auto" w:fill="FFFFFF"/>
              <w:ind w:firstLine="567"/>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716EA">
              <w:rPr>
                <w:rFonts w:ascii="Times New Roman" w:eastAsia="Times New Roman" w:hAnsi="Times New Roman" w:cs="Times New Roman"/>
                <w:sz w:val="24"/>
                <w:szCs w:val="24"/>
                <w:highlight w:val="white"/>
              </w:rPr>
              <w:t>невідповідностей</w:t>
            </w:r>
            <w:proofErr w:type="spellEnd"/>
            <w:r w:rsidRPr="003716EA">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3716EA">
              <w:rPr>
                <w:rFonts w:ascii="Times New Roman" w:eastAsia="Times New Roman" w:hAnsi="Times New Roman" w:cs="Times New Roman"/>
                <w:sz w:val="24"/>
                <w:szCs w:val="24"/>
                <w:highlight w:val="white"/>
              </w:rPr>
              <w:t>закупівель</w:t>
            </w:r>
            <w:proofErr w:type="spellEnd"/>
            <w:r w:rsidRPr="003716EA">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3716EA">
              <w:rPr>
                <w:rFonts w:ascii="Times New Roman" w:eastAsia="Times New Roman" w:hAnsi="Times New Roman" w:cs="Times New Roman"/>
                <w:sz w:val="24"/>
                <w:szCs w:val="24"/>
                <w:highlight w:val="white"/>
              </w:rPr>
              <w:t>невідповідностей</w:t>
            </w:r>
            <w:proofErr w:type="spellEnd"/>
            <w:r w:rsidRPr="003716EA">
              <w:rPr>
                <w:rFonts w:ascii="Times New Roman" w:eastAsia="Times New Roman" w:hAnsi="Times New Roman" w:cs="Times New Roman"/>
                <w:sz w:val="24"/>
                <w:szCs w:val="24"/>
                <w:highlight w:val="white"/>
              </w:rPr>
              <w:t>;</w:t>
            </w:r>
          </w:p>
          <w:p w:rsidR="00C55F0B" w:rsidRPr="003716EA" w:rsidRDefault="00DF503F">
            <w:pPr>
              <w:shd w:val="clear" w:color="auto" w:fill="FFFFFF"/>
              <w:ind w:firstLine="567"/>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55F0B" w:rsidRPr="003716EA" w:rsidRDefault="00DF503F">
            <w:pPr>
              <w:shd w:val="clear" w:color="auto" w:fill="FFFFFF"/>
              <w:ind w:firstLine="567"/>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55F0B" w:rsidRPr="003716EA" w:rsidRDefault="00DF503F">
            <w:pPr>
              <w:shd w:val="clear" w:color="auto" w:fill="FFFFFF"/>
              <w:ind w:firstLine="567"/>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3716EA">
              <w:rPr>
                <w:rFonts w:ascii="Times New Roman" w:eastAsia="Times New Roman" w:hAnsi="Times New Roman" w:cs="Times New Roman"/>
                <w:sz w:val="24"/>
                <w:szCs w:val="24"/>
                <w:highlight w:val="white"/>
              </w:rPr>
              <w:t>бенефіціарним</w:t>
            </w:r>
            <w:proofErr w:type="spellEnd"/>
            <w:r w:rsidRPr="003716EA">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716EA">
              <w:rPr>
                <w:rFonts w:ascii="Times New Roman" w:eastAsia="Times New Roman" w:hAnsi="Times New Roman" w:cs="Times New Roman"/>
                <w:sz w:val="24"/>
                <w:szCs w:val="24"/>
                <w:highlight w:val="white"/>
              </w:rPr>
              <w:t>закупівель</w:t>
            </w:r>
            <w:proofErr w:type="spellEnd"/>
            <w:r w:rsidRPr="003716EA">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55F0B" w:rsidRPr="003716EA" w:rsidRDefault="00DF503F">
            <w:pPr>
              <w:shd w:val="clear" w:color="auto" w:fill="FFFFFF"/>
              <w:ind w:firstLine="567"/>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highlight w:val="white"/>
              </w:rPr>
              <w:t>2) тендерна пропозиція:</w:t>
            </w:r>
          </w:p>
          <w:p w:rsidR="00C55F0B" w:rsidRPr="003716EA" w:rsidRDefault="00DF503F">
            <w:pPr>
              <w:shd w:val="clear" w:color="auto" w:fill="FFFFFF"/>
              <w:ind w:firstLine="567"/>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w:t>
            </w:r>
            <w:r w:rsidRPr="003716EA">
              <w:rPr>
                <w:rFonts w:ascii="Times New Roman" w:eastAsia="Times New Roman" w:hAnsi="Times New Roman" w:cs="Times New Roman"/>
                <w:sz w:val="24"/>
                <w:szCs w:val="24"/>
                <w:highlight w:val="white"/>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15" w:anchor="n131">
              <w:r w:rsidRPr="003716EA">
                <w:rPr>
                  <w:rFonts w:ascii="Times New Roman" w:eastAsia="Times New Roman" w:hAnsi="Times New Roman" w:cs="Times New Roman"/>
                  <w:sz w:val="24"/>
                  <w:szCs w:val="24"/>
                  <w:highlight w:val="white"/>
                </w:rPr>
                <w:t>пункту 4</w:t>
              </w:r>
            </w:hyperlink>
            <w:r w:rsidRPr="003716EA">
              <w:rPr>
                <w:rFonts w:ascii="Times New Roman" w:eastAsia="Times New Roman" w:hAnsi="Times New Roman" w:cs="Times New Roman"/>
                <w:sz w:val="24"/>
                <w:szCs w:val="24"/>
                <w:highlight w:val="white"/>
              </w:rPr>
              <w:t>3 цих особливостей;</w:t>
            </w:r>
          </w:p>
          <w:p w:rsidR="00C55F0B" w:rsidRPr="003716EA" w:rsidRDefault="00DF503F">
            <w:pPr>
              <w:shd w:val="clear" w:color="auto" w:fill="FFFFFF"/>
              <w:ind w:firstLine="567"/>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highlight w:val="white"/>
              </w:rPr>
              <w:t>є такою, строк дії якої закінчився;</w:t>
            </w:r>
          </w:p>
          <w:p w:rsidR="00C55F0B" w:rsidRPr="003716EA" w:rsidRDefault="00DF503F">
            <w:pPr>
              <w:shd w:val="clear" w:color="auto" w:fill="FFFFFF"/>
              <w:ind w:firstLine="567"/>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55F0B" w:rsidRPr="003716EA" w:rsidRDefault="00DF503F">
            <w:pPr>
              <w:shd w:val="clear" w:color="auto" w:fill="FFFFFF"/>
              <w:ind w:firstLine="567"/>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55F0B" w:rsidRPr="003716EA" w:rsidRDefault="00DF503F">
            <w:pPr>
              <w:shd w:val="clear" w:color="auto" w:fill="FFFFFF"/>
              <w:ind w:firstLine="567"/>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highlight w:val="white"/>
              </w:rPr>
              <w:t>3) переможець процедури закупівлі:</w:t>
            </w:r>
          </w:p>
          <w:p w:rsidR="00C55F0B" w:rsidRPr="003716EA" w:rsidRDefault="00DF503F">
            <w:pPr>
              <w:shd w:val="clear" w:color="auto" w:fill="FFFFFF"/>
              <w:ind w:firstLine="567"/>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55F0B" w:rsidRPr="003716EA" w:rsidRDefault="00DF503F">
            <w:pPr>
              <w:shd w:val="clear" w:color="auto" w:fill="FFFFFF"/>
              <w:ind w:firstLine="567"/>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C55F0B" w:rsidRPr="003716EA" w:rsidRDefault="00DF503F">
            <w:pPr>
              <w:shd w:val="clear" w:color="auto" w:fill="FFFFFF"/>
              <w:ind w:firstLine="567"/>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55F0B" w:rsidRPr="003716EA" w:rsidRDefault="00DF503F">
            <w:pPr>
              <w:shd w:val="clear" w:color="auto" w:fill="FFFFFF"/>
              <w:ind w:firstLine="567"/>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55F0B" w:rsidRPr="003716EA" w:rsidRDefault="00DF503F">
            <w:pPr>
              <w:shd w:val="clear" w:color="auto" w:fill="FFFFFF"/>
              <w:ind w:firstLine="567"/>
              <w:jc w:val="both"/>
              <w:rPr>
                <w:rFonts w:ascii="Times New Roman" w:eastAsia="Times New Roman" w:hAnsi="Times New Roman" w:cs="Times New Roman"/>
                <w:b/>
                <w:i/>
                <w:sz w:val="24"/>
                <w:szCs w:val="24"/>
                <w:highlight w:val="white"/>
              </w:rPr>
            </w:pPr>
            <w:r w:rsidRPr="003716EA">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3716EA">
              <w:rPr>
                <w:rFonts w:ascii="Times New Roman" w:eastAsia="Times New Roman" w:hAnsi="Times New Roman" w:cs="Times New Roman"/>
                <w:b/>
                <w:i/>
                <w:sz w:val="24"/>
                <w:szCs w:val="24"/>
                <w:highlight w:val="white"/>
              </w:rPr>
              <w:t>закупівель</w:t>
            </w:r>
            <w:proofErr w:type="spellEnd"/>
            <w:r w:rsidRPr="003716EA">
              <w:rPr>
                <w:rFonts w:ascii="Times New Roman" w:eastAsia="Times New Roman" w:hAnsi="Times New Roman" w:cs="Times New Roman"/>
                <w:b/>
                <w:i/>
                <w:sz w:val="24"/>
                <w:szCs w:val="24"/>
                <w:highlight w:val="white"/>
              </w:rPr>
              <w:t xml:space="preserve"> у разі, коли:</w:t>
            </w:r>
          </w:p>
          <w:p w:rsidR="00C55F0B" w:rsidRPr="003716EA" w:rsidRDefault="00DF503F">
            <w:pPr>
              <w:ind w:firstLine="567"/>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55F0B" w:rsidRPr="003716EA" w:rsidRDefault="00DF503F">
            <w:pPr>
              <w:ind w:firstLine="567"/>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C55F0B" w:rsidRPr="003716EA" w:rsidRDefault="00DF503F">
            <w:pPr>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highlight w:val="white"/>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716EA">
              <w:rPr>
                <w:rFonts w:ascii="Times New Roman" w:eastAsia="Times New Roman" w:hAnsi="Times New Roman" w:cs="Times New Roman"/>
                <w:sz w:val="24"/>
                <w:szCs w:val="24"/>
                <w:highlight w:val="white"/>
              </w:rPr>
              <w:t>закупівель</w:t>
            </w:r>
            <w:proofErr w:type="spellEnd"/>
            <w:r w:rsidRPr="003716EA">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716EA">
              <w:rPr>
                <w:rFonts w:ascii="Times New Roman" w:eastAsia="Times New Roman" w:hAnsi="Times New Roman" w:cs="Times New Roman"/>
                <w:sz w:val="24"/>
                <w:szCs w:val="24"/>
                <w:highlight w:val="white"/>
              </w:rPr>
              <w:t>закупівель</w:t>
            </w:r>
            <w:proofErr w:type="spellEnd"/>
            <w:r w:rsidRPr="003716EA">
              <w:rPr>
                <w:rFonts w:ascii="Times New Roman" w:eastAsia="Times New Roman" w:hAnsi="Times New Roman" w:cs="Times New Roman"/>
                <w:sz w:val="24"/>
                <w:szCs w:val="24"/>
                <w:highlight w:val="white"/>
              </w:rPr>
              <w:t>.</w:t>
            </w:r>
          </w:p>
          <w:p w:rsidR="00C55F0B" w:rsidRPr="003716EA" w:rsidRDefault="00DF503F">
            <w:pPr>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716EA">
              <w:rPr>
                <w:rFonts w:ascii="Times New Roman" w:eastAsia="Times New Roman" w:hAnsi="Times New Roman" w:cs="Times New Roman"/>
                <w:sz w:val="24"/>
                <w:szCs w:val="24"/>
                <w:highlight w:val="white"/>
              </w:rPr>
              <w:t>закупівель</w:t>
            </w:r>
            <w:proofErr w:type="spellEnd"/>
            <w:r w:rsidRPr="003716EA">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3716EA">
              <w:rPr>
                <w:rFonts w:ascii="Times New Roman" w:eastAsia="Times New Roman" w:hAnsi="Times New Roman" w:cs="Times New Roman"/>
                <w:sz w:val="24"/>
                <w:szCs w:val="24"/>
                <w:highlight w:val="white"/>
              </w:rPr>
              <w:t>закупівель</w:t>
            </w:r>
            <w:proofErr w:type="spellEnd"/>
            <w:r w:rsidRPr="003716EA">
              <w:rPr>
                <w:rFonts w:ascii="Times New Roman" w:eastAsia="Times New Roman" w:hAnsi="Times New Roman" w:cs="Times New Roman"/>
                <w:sz w:val="24"/>
                <w:szCs w:val="24"/>
                <w:highlight w:val="white"/>
              </w:rPr>
              <w:t xml:space="preserve"> відповідно до статті 10 Закону.</w:t>
            </w:r>
          </w:p>
        </w:tc>
      </w:tr>
      <w:tr w:rsidR="00C55F0B" w:rsidRPr="003716EA">
        <w:trPr>
          <w:trHeight w:val="472"/>
          <w:jc w:val="center"/>
        </w:trPr>
        <w:tc>
          <w:tcPr>
            <w:tcW w:w="9960" w:type="dxa"/>
            <w:gridSpan w:val="3"/>
            <w:vAlign w:val="center"/>
          </w:tcPr>
          <w:p w:rsidR="00C55F0B" w:rsidRPr="003716EA" w:rsidRDefault="00DF503F">
            <w:pPr>
              <w:widowControl w:val="0"/>
              <w:jc w:val="center"/>
              <w:rPr>
                <w:rFonts w:ascii="Times New Roman" w:eastAsia="Times New Roman" w:hAnsi="Times New Roman" w:cs="Times New Roman"/>
                <w:sz w:val="24"/>
                <w:szCs w:val="24"/>
                <w:highlight w:val="white"/>
              </w:rPr>
            </w:pPr>
            <w:r w:rsidRPr="003716EA">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C55F0B" w:rsidRPr="003716EA">
        <w:trPr>
          <w:trHeight w:val="1119"/>
          <w:jc w:val="center"/>
        </w:trPr>
        <w:tc>
          <w:tcPr>
            <w:tcW w:w="705" w:type="dxa"/>
          </w:tcPr>
          <w:p w:rsidR="00C55F0B" w:rsidRPr="003716EA" w:rsidRDefault="00DF503F">
            <w:pPr>
              <w:widowControl w:val="0"/>
              <w:jc w:val="center"/>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1</w:t>
            </w:r>
          </w:p>
        </w:tc>
        <w:tc>
          <w:tcPr>
            <w:tcW w:w="2805" w:type="dxa"/>
          </w:tcPr>
          <w:p w:rsidR="00C55F0B" w:rsidRPr="003716EA" w:rsidRDefault="00DF503F">
            <w:pPr>
              <w:widowControl w:val="0"/>
              <w:rPr>
                <w:rFonts w:ascii="Times New Roman" w:eastAsia="Times New Roman" w:hAnsi="Times New Roman" w:cs="Times New Roman"/>
                <w:b/>
                <w:sz w:val="24"/>
                <w:szCs w:val="24"/>
              </w:rPr>
            </w:pPr>
            <w:r w:rsidRPr="003716EA">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C55F0B" w:rsidRPr="003716EA" w:rsidRDefault="00DF503F">
            <w:pPr>
              <w:widowControl w:val="0"/>
              <w:jc w:val="both"/>
              <w:rPr>
                <w:rFonts w:ascii="Times New Roman" w:eastAsia="Times New Roman" w:hAnsi="Times New Roman" w:cs="Times New Roman"/>
                <w:b/>
                <w:i/>
                <w:sz w:val="24"/>
                <w:szCs w:val="24"/>
                <w:highlight w:val="white"/>
              </w:rPr>
            </w:pPr>
            <w:r w:rsidRPr="003716EA">
              <w:rPr>
                <w:rFonts w:ascii="Times New Roman" w:eastAsia="Times New Roman" w:hAnsi="Times New Roman" w:cs="Times New Roman"/>
                <w:b/>
                <w:i/>
                <w:sz w:val="24"/>
                <w:szCs w:val="24"/>
                <w:highlight w:val="white"/>
              </w:rPr>
              <w:t>Замовник відміняє відкриті торги у разі:</w:t>
            </w:r>
          </w:p>
          <w:p w:rsidR="00C55F0B" w:rsidRPr="003716EA" w:rsidRDefault="00DF503F">
            <w:pPr>
              <w:widowControl w:val="0"/>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C55F0B" w:rsidRPr="003716EA" w:rsidRDefault="00DF503F">
            <w:pPr>
              <w:widowControl w:val="0"/>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3716EA">
              <w:rPr>
                <w:rFonts w:ascii="Times New Roman" w:eastAsia="Times New Roman" w:hAnsi="Times New Roman" w:cs="Times New Roman"/>
                <w:sz w:val="24"/>
                <w:szCs w:val="24"/>
                <w:highlight w:val="white"/>
              </w:rPr>
              <w:t>закупівель</w:t>
            </w:r>
            <w:proofErr w:type="spellEnd"/>
            <w:r w:rsidRPr="003716EA">
              <w:rPr>
                <w:rFonts w:ascii="Times New Roman" w:eastAsia="Times New Roman" w:hAnsi="Times New Roman" w:cs="Times New Roman"/>
                <w:sz w:val="24"/>
                <w:szCs w:val="24"/>
                <w:highlight w:val="white"/>
              </w:rPr>
              <w:t>, з описом таких порушень;</w:t>
            </w:r>
          </w:p>
          <w:p w:rsidR="00C55F0B" w:rsidRPr="003716EA" w:rsidRDefault="00DF503F">
            <w:pPr>
              <w:widowControl w:val="0"/>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C55F0B" w:rsidRPr="003716EA" w:rsidRDefault="00DF503F">
            <w:pPr>
              <w:widowControl w:val="0"/>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C55F0B" w:rsidRPr="003716EA" w:rsidRDefault="00DF503F">
            <w:pPr>
              <w:widowControl w:val="0"/>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highlight w:val="white"/>
              </w:rPr>
              <w:t xml:space="preserve">У разі відміни відкритих торгів замовник </w:t>
            </w:r>
            <w:r w:rsidRPr="003716EA">
              <w:rPr>
                <w:rFonts w:ascii="Times New Roman" w:eastAsia="Times New Roman" w:hAnsi="Times New Roman" w:cs="Times New Roman"/>
                <w:b/>
                <w:i/>
                <w:sz w:val="24"/>
                <w:szCs w:val="24"/>
                <w:highlight w:val="white"/>
              </w:rPr>
              <w:t>протягом одного робочого дня</w:t>
            </w:r>
            <w:r w:rsidRPr="003716EA">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3716EA">
              <w:rPr>
                <w:rFonts w:ascii="Times New Roman" w:eastAsia="Times New Roman" w:hAnsi="Times New Roman" w:cs="Times New Roman"/>
                <w:sz w:val="24"/>
                <w:szCs w:val="24"/>
                <w:highlight w:val="white"/>
              </w:rPr>
              <w:t>закупівель</w:t>
            </w:r>
            <w:proofErr w:type="spellEnd"/>
            <w:r w:rsidRPr="003716EA">
              <w:rPr>
                <w:rFonts w:ascii="Times New Roman" w:eastAsia="Times New Roman" w:hAnsi="Times New Roman" w:cs="Times New Roman"/>
                <w:sz w:val="24"/>
                <w:szCs w:val="24"/>
                <w:highlight w:val="white"/>
              </w:rPr>
              <w:t xml:space="preserve"> підстави прийняття такого рішення.</w:t>
            </w:r>
          </w:p>
          <w:p w:rsidR="00C55F0B" w:rsidRPr="003716EA" w:rsidRDefault="00DF503F">
            <w:pPr>
              <w:widowControl w:val="0"/>
              <w:jc w:val="both"/>
              <w:rPr>
                <w:rFonts w:ascii="Times New Roman" w:eastAsia="Times New Roman" w:hAnsi="Times New Roman" w:cs="Times New Roman"/>
                <w:b/>
                <w:i/>
                <w:sz w:val="24"/>
                <w:szCs w:val="24"/>
                <w:highlight w:val="white"/>
              </w:rPr>
            </w:pPr>
            <w:r w:rsidRPr="003716EA">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3716EA">
              <w:rPr>
                <w:rFonts w:ascii="Times New Roman" w:eastAsia="Times New Roman" w:hAnsi="Times New Roman" w:cs="Times New Roman"/>
                <w:b/>
                <w:i/>
                <w:sz w:val="24"/>
                <w:szCs w:val="24"/>
                <w:highlight w:val="white"/>
              </w:rPr>
              <w:t>закупівель</w:t>
            </w:r>
            <w:proofErr w:type="spellEnd"/>
            <w:r w:rsidRPr="003716EA">
              <w:rPr>
                <w:rFonts w:ascii="Times New Roman" w:eastAsia="Times New Roman" w:hAnsi="Times New Roman" w:cs="Times New Roman"/>
                <w:b/>
                <w:i/>
                <w:sz w:val="24"/>
                <w:szCs w:val="24"/>
                <w:highlight w:val="white"/>
              </w:rPr>
              <w:t xml:space="preserve"> у разі:</w:t>
            </w:r>
          </w:p>
          <w:p w:rsidR="00C55F0B" w:rsidRPr="003716EA" w:rsidRDefault="00DF503F">
            <w:pPr>
              <w:widowControl w:val="0"/>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55F0B" w:rsidRPr="003716EA" w:rsidRDefault="00DF503F">
            <w:pPr>
              <w:widowControl w:val="0"/>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C55F0B" w:rsidRPr="003716EA" w:rsidRDefault="00DF503F">
            <w:pPr>
              <w:widowControl w:val="0"/>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highlight w:val="white"/>
              </w:rPr>
              <w:t xml:space="preserve">Електронною системою </w:t>
            </w:r>
            <w:proofErr w:type="spellStart"/>
            <w:r w:rsidRPr="003716EA">
              <w:rPr>
                <w:rFonts w:ascii="Times New Roman" w:eastAsia="Times New Roman" w:hAnsi="Times New Roman" w:cs="Times New Roman"/>
                <w:sz w:val="24"/>
                <w:szCs w:val="24"/>
                <w:highlight w:val="white"/>
              </w:rPr>
              <w:t>закупівель</w:t>
            </w:r>
            <w:proofErr w:type="spellEnd"/>
            <w:r w:rsidRPr="003716EA">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55F0B" w:rsidRPr="003716EA" w:rsidRDefault="00DF503F">
            <w:pPr>
              <w:widowControl w:val="0"/>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highlight w:val="white"/>
              </w:rPr>
              <w:t>Відкриті торги можуть бути відмінені частково (за лотом).</w:t>
            </w:r>
          </w:p>
          <w:p w:rsidR="00C55F0B" w:rsidRPr="003716EA" w:rsidRDefault="00DF503F">
            <w:pPr>
              <w:widowControl w:val="0"/>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highlight w:val="white"/>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716EA">
              <w:rPr>
                <w:rFonts w:ascii="Times New Roman" w:eastAsia="Times New Roman" w:hAnsi="Times New Roman" w:cs="Times New Roman"/>
                <w:sz w:val="24"/>
                <w:szCs w:val="24"/>
                <w:highlight w:val="white"/>
              </w:rPr>
              <w:t>закупівель</w:t>
            </w:r>
            <w:proofErr w:type="spellEnd"/>
            <w:r w:rsidRPr="003716EA">
              <w:rPr>
                <w:rFonts w:ascii="Times New Roman" w:eastAsia="Times New Roman" w:hAnsi="Times New Roman" w:cs="Times New Roman"/>
                <w:sz w:val="24"/>
                <w:szCs w:val="24"/>
                <w:highlight w:val="white"/>
              </w:rPr>
              <w:t xml:space="preserve"> в день її оприлюднення.</w:t>
            </w:r>
          </w:p>
        </w:tc>
      </w:tr>
      <w:tr w:rsidR="00C55F0B" w:rsidRPr="003716EA">
        <w:trPr>
          <w:trHeight w:val="1119"/>
          <w:jc w:val="center"/>
        </w:trPr>
        <w:tc>
          <w:tcPr>
            <w:tcW w:w="705" w:type="dxa"/>
          </w:tcPr>
          <w:p w:rsidR="00C55F0B" w:rsidRPr="003716EA" w:rsidRDefault="00DF503F">
            <w:pPr>
              <w:widowControl w:val="0"/>
              <w:jc w:val="center"/>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lastRenderedPageBreak/>
              <w:t>2</w:t>
            </w:r>
          </w:p>
        </w:tc>
        <w:tc>
          <w:tcPr>
            <w:tcW w:w="2805" w:type="dxa"/>
          </w:tcPr>
          <w:p w:rsidR="00C55F0B" w:rsidRPr="003716EA" w:rsidRDefault="00DF503F">
            <w:pPr>
              <w:widowControl w:val="0"/>
              <w:rPr>
                <w:rFonts w:ascii="Times New Roman" w:eastAsia="Times New Roman" w:hAnsi="Times New Roman" w:cs="Times New Roman"/>
                <w:sz w:val="24"/>
                <w:szCs w:val="24"/>
              </w:rPr>
            </w:pPr>
            <w:r w:rsidRPr="003716EA">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C55F0B" w:rsidRPr="003716EA" w:rsidRDefault="00DF503F">
            <w:pPr>
              <w:widowControl w:val="0"/>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716EA">
              <w:rPr>
                <w:rFonts w:ascii="Times New Roman" w:eastAsia="Times New Roman" w:hAnsi="Times New Roman" w:cs="Times New Roman"/>
                <w:b/>
                <w:i/>
                <w:sz w:val="24"/>
                <w:szCs w:val="24"/>
                <w:highlight w:val="white"/>
              </w:rPr>
              <w:t>не пізніше ніж через 15 днів</w:t>
            </w:r>
            <w:r w:rsidRPr="003716EA">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716EA">
              <w:rPr>
                <w:rFonts w:ascii="Times New Roman" w:eastAsia="Times New Roman" w:hAnsi="Times New Roman" w:cs="Times New Roman"/>
                <w:b/>
                <w:i/>
                <w:sz w:val="24"/>
                <w:szCs w:val="24"/>
                <w:highlight w:val="white"/>
              </w:rPr>
              <w:t>може бути продовжений до 60 днів</w:t>
            </w:r>
            <w:r w:rsidRPr="003716EA">
              <w:rPr>
                <w:rFonts w:ascii="Times New Roman" w:eastAsia="Times New Roman" w:hAnsi="Times New Roman" w:cs="Times New Roman"/>
                <w:sz w:val="24"/>
                <w:szCs w:val="24"/>
                <w:highlight w:val="white"/>
              </w:rPr>
              <w:t xml:space="preserve">. </w:t>
            </w:r>
          </w:p>
          <w:p w:rsidR="00C55F0B" w:rsidRPr="003716EA" w:rsidRDefault="00DF503F">
            <w:pPr>
              <w:widowControl w:val="0"/>
              <w:jc w:val="both"/>
              <w:rPr>
                <w:rFonts w:ascii="Times New Roman" w:eastAsia="Times New Roman" w:hAnsi="Times New Roman" w:cs="Times New Roman"/>
                <w:sz w:val="24"/>
                <w:szCs w:val="24"/>
                <w:highlight w:val="white"/>
              </w:rPr>
            </w:pPr>
            <w:r w:rsidRPr="003716EA">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3716EA">
              <w:rPr>
                <w:rFonts w:ascii="Times New Roman" w:eastAsia="Times New Roman" w:hAnsi="Times New Roman" w:cs="Times New Roman"/>
                <w:sz w:val="24"/>
                <w:szCs w:val="24"/>
                <w:highlight w:val="white"/>
              </w:rPr>
              <w:t>закупівель</w:t>
            </w:r>
            <w:proofErr w:type="spellEnd"/>
            <w:r w:rsidRPr="003716EA">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716EA">
              <w:rPr>
                <w:rFonts w:ascii="Times New Roman" w:eastAsia="Times New Roman" w:hAnsi="Times New Roman" w:cs="Times New Roman"/>
                <w:b/>
                <w:i/>
                <w:sz w:val="24"/>
                <w:szCs w:val="24"/>
                <w:highlight w:val="white"/>
              </w:rPr>
              <w:t>не може бути укладено раніше ніж через п’ять днів</w:t>
            </w:r>
            <w:r w:rsidRPr="003716EA">
              <w:rPr>
                <w:rFonts w:ascii="Times New Roman" w:eastAsia="Times New Roman" w:hAnsi="Times New Roman" w:cs="Times New Roman"/>
                <w:i/>
                <w:sz w:val="24"/>
                <w:szCs w:val="24"/>
                <w:highlight w:val="white"/>
              </w:rPr>
              <w:t xml:space="preserve"> </w:t>
            </w:r>
            <w:r w:rsidRPr="003716EA">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3716EA">
              <w:rPr>
                <w:rFonts w:ascii="Times New Roman" w:eastAsia="Times New Roman" w:hAnsi="Times New Roman" w:cs="Times New Roman"/>
                <w:sz w:val="24"/>
                <w:szCs w:val="24"/>
                <w:highlight w:val="white"/>
              </w:rPr>
              <w:t>закупівель</w:t>
            </w:r>
            <w:proofErr w:type="spellEnd"/>
            <w:r w:rsidRPr="003716EA">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55F0B" w:rsidRPr="003716EA">
        <w:trPr>
          <w:trHeight w:val="1119"/>
          <w:jc w:val="center"/>
        </w:trPr>
        <w:tc>
          <w:tcPr>
            <w:tcW w:w="705" w:type="dxa"/>
          </w:tcPr>
          <w:p w:rsidR="00C55F0B" w:rsidRPr="003716EA" w:rsidRDefault="00DF503F">
            <w:pPr>
              <w:widowControl w:val="0"/>
              <w:jc w:val="center"/>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3</w:t>
            </w:r>
          </w:p>
        </w:tc>
        <w:tc>
          <w:tcPr>
            <w:tcW w:w="2805" w:type="dxa"/>
          </w:tcPr>
          <w:p w:rsidR="00C55F0B" w:rsidRPr="003716EA" w:rsidRDefault="00DF503F">
            <w:pPr>
              <w:widowControl w:val="0"/>
              <w:rPr>
                <w:rFonts w:ascii="Times New Roman" w:eastAsia="Times New Roman" w:hAnsi="Times New Roman" w:cs="Times New Roman"/>
                <w:sz w:val="24"/>
                <w:szCs w:val="24"/>
              </w:rPr>
            </w:pPr>
            <w:proofErr w:type="spellStart"/>
            <w:r w:rsidRPr="003716EA">
              <w:rPr>
                <w:rFonts w:ascii="Times New Roman" w:eastAsia="Times New Roman" w:hAnsi="Times New Roman" w:cs="Times New Roman"/>
                <w:b/>
                <w:sz w:val="24"/>
                <w:szCs w:val="24"/>
              </w:rPr>
              <w:t>Проєкт</w:t>
            </w:r>
            <w:proofErr w:type="spellEnd"/>
            <w:r w:rsidRPr="003716EA">
              <w:rPr>
                <w:rFonts w:ascii="Times New Roman" w:eastAsia="Times New Roman" w:hAnsi="Times New Roman" w:cs="Times New Roman"/>
                <w:b/>
                <w:sz w:val="24"/>
                <w:szCs w:val="24"/>
              </w:rPr>
              <w:t xml:space="preserve"> договору про закупівлю</w:t>
            </w:r>
          </w:p>
        </w:tc>
        <w:tc>
          <w:tcPr>
            <w:tcW w:w="6450" w:type="dxa"/>
            <w:vAlign w:val="center"/>
          </w:tcPr>
          <w:p w:rsidR="00C55F0B" w:rsidRPr="003716EA" w:rsidRDefault="00DF503F">
            <w:pPr>
              <w:widowControl w:val="0"/>
              <w:ind w:right="120"/>
              <w:jc w:val="both"/>
              <w:rPr>
                <w:rFonts w:ascii="Times New Roman" w:eastAsia="Times New Roman" w:hAnsi="Times New Roman" w:cs="Times New Roman"/>
                <w:sz w:val="24"/>
                <w:szCs w:val="24"/>
              </w:rPr>
            </w:pPr>
            <w:proofErr w:type="spellStart"/>
            <w:r w:rsidRPr="003716EA">
              <w:rPr>
                <w:rFonts w:ascii="Times New Roman" w:eastAsia="Times New Roman" w:hAnsi="Times New Roman" w:cs="Times New Roman"/>
                <w:sz w:val="24"/>
                <w:szCs w:val="24"/>
              </w:rPr>
              <w:t>Проєкт</w:t>
            </w:r>
            <w:proofErr w:type="spellEnd"/>
            <w:r w:rsidRPr="003716EA">
              <w:rPr>
                <w:rFonts w:ascii="Times New Roman" w:eastAsia="Times New Roman" w:hAnsi="Times New Roman" w:cs="Times New Roman"/>
                <w:sz w:val="24"/>
                <w:szCs w:val="24"/>
              </w:rPr>
              <w:t xml:space="preserve"> договору про закупівлю викладено в </w:t>
            </w:r>
            <w:r w:rsidRPr="003716EA">
              <w:rPr>
                <w:rFonts w:ascii="Times New Roman" w:eastAsia="Times New Roman" w:hAnsi="Times New Roman" w:cs="Times New Roman"/>
                <w:b/>
                <w:i/>
                <w:sz w:val="24"/>
                <w:szCs w:val="24"/>
              </w:rPr>
              <w:t>Додатку 3</w:t>
            </w:r>
            <w:r w:rsidRPr="003716EA">
              <w:rPr>
                <w:rFonts w:ascii="Times New Roman" w:eastAsia="Times New Roman" w:hAnsi="Times New Roman" w:cs="Times New Roman"/>
                <w:sz w:val="24"/>
                <w:szCs w:val="24"/>
              </w:rPr>
              <w:t xml:space="preserve"> до цієї тендерної документації.</w:t>
            </w:r>
          </w:p>
          <w:p w:rsidR="00C55F0B" w:rsidRPr="003716EA" w:rsidRDefault="00DF503F">
            <w:pPr>
              <w:widowControl w:val="0"/>
              <w:ind w:right="120"/>
              <w:jc w:val="both"/>
              <w:rPr>
                <w:rFonts w:ascii="Times New Roman" w:eastAsia="Times New Roman" w:hAnsi="Times New Roman" w:cs="Times New Roman"/>
                <w:i/>
                <w:sz w:val="24"/>
                <w:szCs w:val="24"/>
              </w:rPr>
            </w:pPr>
            <w:r w:rsidRPr="003716EA">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55F0B" w:rsidRPr="003716EA">
        <w:trPr>
          <w:trHeight w:val="2100"/>
          <w:jc w:val="center"/>
        </w:trPr>
        <w:tc>
          <w:tcPr>
            <w:tcW w:w="705" w:type="dxa"/>
          </w:tcPr>
          <w:p w:rsidR="00C55F0B" w:rsidRPr="003716EA" w:rsidRDefault="00DF503F">
            <w:pPr>
              <w:widowControl w:val="0"/>
              <w:jc w:val="center"/>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4</w:t>
            </w:r>
          </w:p>
        </w:tc>
        <w:tc>
          <w:tcPr>
            <w:tcW w:w="2805" w:type="dxa"/>
          </w:tcPr>
          <w:p w:rsidR="00C55F0B" w:rsidRPr="003716EA" w:rsidRDefault="00DF503F">
            <w:pPr>
              <w:widowControl w:val="0"/>
              <w:rPr>
                <w:rFonts w:ascii="Times New Roman" w:eastAsia="Times New Roman" w:hAnsi="Times New Roman" w:cs="Times New Roman"/>
                <w:sz w:val="24"/>
                <w:szCs w:val="24"/>
              </w:rPr>
            </w:pPr>
            <w:r w:rsidRPr="003716EA">
              <w:rPr>
                <w:rFonts w:ascii="Times New Roman" w:eastAsia="Times New Roman" w:hAnsi="Times New Roman" w:cs="Times New Roman"/>
                <w:b/>
                <w:sz w:val="24"/>
                <w:szCs w:val="24"/>
              </w:rPr>
              <w:t>Умови договору про закупівлю</w:t>
            </w:r>
          </w:p>
        </w:tc>
        <w:tc>
          <w:tcPr>
            <w:tcW w:w="6450" w:type="dxa"/>
            <w:vAlign w:val="center"/>
          </w:tcPr>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55F0B" w:rsidRPr="003716EA" w:rsidRDefault="00DF503F">
            <w:pPr>
              <w:widowControl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55F0B" w:rsidRPr="003716EA" w:rsidRDefault="00DF503F">
            <w:pPr>
              <w:shd w:val="clear" w:color="auto" w:fill="FFFFFF"/>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55F0B" w:rsidRPr="003716EA" w:rsidRDefault="00DF503F">
            <w:pPr>
              <w:widowControl w:val="0"/>
              <w:pBdr>
                <w:top w:val="nil"/>
                <w:left w:val="nil"/>
                <w:bottom w:val="nil"/>
                <w:right w:val="nil"/>
                <w:between w:val="nil"/>
              </w:pBdr>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визначення грошового еквівалента зобов’язання в іноземній валюті;</w:t>
            </w:r>
          </w:p>
          <w:p w:rsidR="00C55F0B" w:rsidRPr="003716EA" w:rsidRDefault="00DF503F">
            <w:pPr>
              <w:widowControl w:val="0"/>
              <w:pBdr>
                <w:top w:val="nil"/>
                <w:left w:val="nil"/>
                <w:bottom w:val="nil"/>
                <w:right w:val="nil"/>
                <w:between w:val="nil"/>
              </w:pBdr>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3716EA" w:rsidRPr="003716EA">
        <w:trPr>
          <w:trHeight w:val="1119"/>
          <w:jc w:val="center"/>
        </w:trPr>
        <w:tc>
          <w:tcPr>
            <w:tcW w:w="705" w:type="dxa"/>
          </w:tcPr>
          <w:p w:rsidR="00C55F0B" w:rsidRPr="003716EA" w:rsidRDefault="00DF503F">
            <w:pPr>
              <w:widowControl w:val="0"/>
              <w:jc w:val="center"/>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5</w:t>
            </w:r>
          </w:p>
        </w:tc>
        <w:tc>
          <w:tcPr>
            <w:tcW w:w="2805" w:type="dxa"/>
          </w:tcPr>
          <w:p w:rsidR="00C55F0B" w:rsidRPr="003716EA" w:rsidRDefault="00DF503F">
            <w:pPr>
              <w:widowControl w:val="0"/>
              <w:rPr>
                <w:rFonts w:ascii="Times New Roman" w:eastAsia="Times New Roman" w:hAnsi="Times New Roman" w:cs="Times New Roman"/>
                <w:sz w:val="24"/>
                <w:szCs w:val="24"/>
              </w:rPr>
            </w:pPr>
            <w:r w:rsidRPr="003716EA">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C55F0B" w:rsidRPr="003716EA" w:rsidRDefault="00DF503F">
            <w:pPr>
              <w:widowControl w:val="0"/>
              <w:ind w:right="12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Забезпечення виконання договору про закупівлю не вимагається.</w:t>
            </w:r>
          </w:p>
          <w:p w:rsidR="00C55F0B" w:rsidRPr="003716EA" w:rsidRDefault="00C55F0B">
            <w:pPr>
              <w:widowControl w:val="0"/>
              <w:jc w:val="both"/>
              <w:rPr>
                <w:rFonts w:ascii="Times New Roman" w:eastAsia="Times New Roman" w:hAnsi="Times New Roman" w:cs="Times New Roman"/>
                <w:sz w:val="24"/>
                <w:szCs w:val="24"/>
              </w:rPr>
            </w:pPr>
          </w:p>
        </w:tc>
      </w:tr>
    </w:tbl>
    <w:p w:rsidR="00A44C3F" w:rsidRPr="003716EA" w:rsidRDefault="00A44C3F" w:rsidP="00A44C3F">
      <w:pPr>
        <w:widowControl w:val="0"/>
        <w:jc w:val="both"/>
      </w:pPr>
      <w:bookmarkStart w:id="6" w:name="_heading=h.2s8eyo1" w:colFirst="0" w:colLast="0"/>
      <w:bookmarkEnd w:id="6"/>
      <w:r w:rsidRPr="003716EA">
        <w:rPr>
          <w:rFonts w:ascii="Times New Roman" w:eastAsia="Times New Roman" w:hAnsi="Times New Roman" w:cs="Times New Roman"/>
          <w:sz w:val="24"/>
          <w:szCs w:val="24"/>
        </w:rPr>
        <w:br w:type="page"/>
      </w:r>
    </w:p>
    <w:p w:rsidR="00A44C3F" w:rsidRPr="003716EA" w:rsidRDefault="00A84DD2" w:rsidP="00A44C3F">
      <w:pPr>
        <w:spacing w:after="0" w:line="240" w:lineRule="auto"/>
        <w:ind w:left="5660" w:firstLine="700"/>
        <w:jc w:val="right"/>
        <w:rPr>
          <w:rFonts w:ascii="Times New Roman" w:eastAsia="Times New Roman" w:hAnsi="Times New Roman" w:cs="Times New Roman"/>
          <w:sz w:val="24"/>
          <w:szCs w:val="24"/>
        </w:rPr>
      </w:pPr>
      <w:r w:rsidRPr="003716EA">
        <w:rPr>
          <w:rFonts w:ascii="Times New Roman" w:eastAsia="Times New Roman" w:hAnsi="Times New Roman" w:cs="Times New Roman"/>
          <w:b/>
          <w:sz w:val="24"/>
          <w:szCs w:val="24"/>
        </w:rPr>
        <w:lastRenderedPageBreak/>
        <w:t>ДОДАТОК 1</w:t>
      </w:r>
    </w:p>
    <w:p w:rsidR="00A44C3F" w:rsidRPr="003716EA" w:rsidRDefault="00A44C3F" w:rsidP="00A44C3F">
      <w:pPr>
        <w:spacing w:after="0" w:line="240" w:lineRule="auto"/>
        <w:ind w:left="5660" w:firstLine="700"/>
        <w:jc w:val="right"/>
        <w:rPr>
          <w:rFonts w:ascii="Times New Roman" w:eastAsia="Times New Roman" w:hAnsi="Times New Roman" w:cs="Times New Roman"/>
          <w:sz w:val="24"/>
          <w:szCs w:val="24"/>
        </w:rPr>
      </w:pPr>
      <w:r w:rsidRPr="003716EA">
        <w:rPr>
          <w:rFonts w:ascii="Times New Roman" w:eastAsia="Times New Roman" w:hAnsi="Times New Roman" w:cs="Times New Roman"/>
          <w:i/>
          <w:sz w:val="24"/>
          <w:szCs w:val="24"/>
        </w:rPr>
        <w:t>до тендерної документації</w:t>
      </w:r>
    </w:p>
    <w:p w:rsidR="00A44C3F" w:rsidRPr="003716EA" w:rsidRDefault="00A44C3F" w:rsidP="00A44C3F">
      <w:pPr>
        <w:spacing w:after="0" w:line="240" w:lineRule="auto"/>
        <w:ind w:left="5660" w:firstLine="700"/>
        <w:jc w:val="both"/>
        <w:rPr>
          <w:rFonts w:ascii="Times New Roman" w:eastAsia="Times New Roman" w:hAnsi="Times New Roman" w:cs="Times New Roman"/>
          <w:sz w:val="20"/>
          <w:szCs w:val="20"/>
        </w:rPr>
      </w:pPr>
      <w:r w:rsidRPr="003716EA">
        <w:rPr>
          <w:rFonts w:ascii="Times New Roman" w:eastAsia="Times New Roman" w:hAnsi="Times New Roman" w:cs="Times New Roman"/>
          <w:i/>
          <w:sz w:val="20"/>
          <w:szCs w:val="20"/>
        </w:rPr>
        <w:t> </w:t>
      </w:r>
    </w:p>
    <w:p w:rsidR="00A44C3F" w:rsidRPr="003716EA" w:rsidRDefault="00A44C3F" w:rsidP="00A44C3F">
      <w:pPr>
        <w:numPr>
          <w:ilvl w:val="0"/>
          <w:numId w:val="6"/>
        </w:numPr>
        <w:shd w:val="clear" w:color="auto" w:fill="FFFFFF"/>
        <w:spacing w:after="0" w:line="240" w:lineRule="auto"/>
        <w:ind w:left="502"/>
        <w:jc w:val="both"/>
        <w:rPr>
          <w:rFonts w:ascii="Times New Roman" w:eastAsia="Times New Roman" w:hAnsi="Times New Roman" w:cs="Times New Roman"/>
          <w:b/>
          <w:sz w:val="24"/>
          <w:szCs w:val="24"/>
        </w:rPr>
      </w:pPr>
      <w:r w:rsidRPr="003716EA">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E57072" w:rsidRPr="003716EA" w:rsidRDefault="00E57072" w:rsidP="00E57072">
      <w:pPr>
        <w:pBdr>
          <w:top w:val="nil"/>
          <w:left w:val="nil"/>
          <w:bottom w:val="nil"/>
          <w:right w:val="nil"/>
          <w:between w:val="nil"/>
        </w:pBdr>
        <w:spacing w:after="0"/>
        <w:jc w:val="both"/>
        <w:rPr>
          <w:rFonts w:ascii="Times New Roman" w:hAnsi="Times New Roman" w:cs="Times New Roman"/>
          <w:i/>
          <w:iCs/>
          <w:sz w:val="20"/>
          <w:szCs w:val="20"/>
        </w:rPr>
      </w:pPr>
      <w:r w:rsidRPr="003716EA">
        <w:rPr>
          <w:rFonts w:ascii="Times New Roman" w:hAnsi="Times New Roman" w:cs="Times New Roman"/>
          <w:i/>
          <w:iCs/>
          <w:sz w:val="20"/>
          <w:szCs w:val="20"/>
        </w:rPr>
        <w:t xml:space="preserve">*Під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Pr="003716EA">
        <w:rPr>
          <w:rStyle w:val="afb"/>
          <w:rFonts w:ascii="Times New Roman" w:hAnsi="Times New Roman"/>
          <w:i/>
          <w:iCs/>
          <w:sz w:val="20"/>
          <w:szCs w:val="20"/>
        </w:rPr>
        <w:t>спроможності</w:t>
      </w:r>
      <w:r w:rsidRPr="003716EA">
        <w:rPr>
          <w:rFonts w:ascii="Times New Roman" w:hAnsi="Times New Roman" w:cs="Times New Roman"/>
          <w:i/>
          <w:iCs/>
          <w:sz w:val="20"/>
          <w:szCs w:val="20"/>
        </w:rPr>
        <w:t xml:space="preserve">  інших суб’єктів господарювання як субпідрядників/співвиконавців. В такому випадку надається окрема довідка субпідрядника/співвиконавця, </w:t>
      </w:r>
      <w:r w:rsidRPr="003716EA">
        <w:rPr>
          <w:rStyle w:val="afb"/>
          <w:rFonts w:ascii="Times New Roman" w:hAnsi="Times New Roman"/>
          <w:i/>
          <w:iCs/>
          <w:sz w:val="20"/>
          <w:szCs w:val="20"/>
        </w:rPr>
        <w:t>спроможності</w:t>
      </w:r>
      <w:r w:rsidR="00D24239" w:rsidRPr="003716EA">
        <w:rPr>
          <w:rFonts w:ascii="Times New Roman" w:hAnsi="Times New Roman" w:cs="Times New Roman"/>
          <w:i/>
          <w:iCs/>
          <w:sz w:val="20"/>
          <w:szCs w:val="20"/>
        </w:rPr>
        <w:t xml:space="preserve"> </w:t>
      </w:r>
      <w:r w:rsidRPr="003716EA">
        <w:rPr>
          <w:rFonts w:ascii="Times New Roman" w:hAnsi="Times New Roman" w:cs="Times New Roman"/>
          <w:i/>
          <w:iCs/>
          <w:sz w:val="20"/>
          <w:szCs w:val="20"/>
        </w:rPr>
        <w:t xml:space="preserve"> якого учасник планує залучити для підтвердження кваліфікації.</w:t>
      </w:r>
    </w:p>
    <w:p w:rsidR="00E57072" w:rsidRPr="003716EA" w:rsidRDefault="00E57072" w:rsidP="00E57072">
      <w:pPr>
        <w:spacing w:after="0"/>
        <w:jc w:val="both"/>
        <w:rPr>
          <w:rFonts w:ascii="Times New Roman" w:hAnsi="Times New Roman" w:cs="Times New Roman"/>
          <w:i/>
          <w:iCs/>
          <w:sz w:val="20"/>
          <w:szCs w:val="20"/>
        </w:rPr>
      </w:pPr>
      <w:r w:rsidRPr="003716EA">
        <w:rPr>
          <w:rFonts w:ascii="Times New Roman" w:hAnsi="Times New Roman" w:cs="Times New Roman"/>
          <w:i/>
          <w:iCs/>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57072" w:rsidRPr="003716EA" w:rsidRDefault="00E57072" w:rsidP="00E57072">
      <w:pPr>
        <w:shd w:val="clear" w:color="auto" w:fill="FFFFFF"/>
        <w:spacing w:after="0" w:line="240" w:lineRule="auto"/>
        <w:ind w:left="502"/>
        <w:jc w:val="both"/>
        <w:rPr>
          <w:rFonts w:ascii="Times New Roman" w:eastAsia="Times New Roman" w:hAnsi="Times New Roman" w:cs="Times New Roman"/>
          <w:b/>
          <w:sz w:val="24"/>
          <w:szCs w:val="24"/>
        </w:rPr>
      </w:pPr>
    </w:p>
    <w:tbl>
      <w:tblPr>
        <w:tblW w:w="10196" w:type="dxa"/>
        <w:jc w:val="center"/>
        <w:tblLayout w:type="fixed"/>
        <w:tblLook w:val="0400" w:firstRow="0" w:lastRow="0" w:firstColumn="0" w:lastColumn="0" w:noHBand="0" w:noVBand="1"/>
      </w:tblPr>
      <w:tblGrid>
        <w:gridCol w:w="495"/>
        <w:gridCol w:w="2925"/>
        <w:gridCol w:w="6776"/>
      </w:tblGrid>
      <w:tr w:rsidR="003716EA" w:rsidRPr="003716EA" w:rsidTr="001C2767">
        <w:trPr>
          <w:trHeight w:val="29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44C3F" w:rsidRPr="003716EA" w:rsidRDefault="00A44C3F" w:rsidP="00E57072">
            <w:pPr>
              <w:spacing w:after="0" w:line="240" w:lineRule="auto"/>
              <w:jc w:val="center"/>
              <w:rPr>
                <w:rFonts w:ascii="Times New Roman" w:eastAsia="Times New Roman" w:hAnsi="Times New Roman" w:cs="Times New Roman"/>
                <w:sz w:val="20"/>
                <w:szCs w:val="20"/>
              </w:rPr>
            </w:pPr>
            <w:r w:rsidRPr="003716EA">
              <w:rPr>
                <w:rFonts w:ascii="Times New Roman" w:eastAsia="Times New Roman" w:hAnsi="Times New Roman" w:cs="Times New Roman"/>
                <w:b/>
                <w:sz w:val="20"/>
                <w:szCs w:val="20"/>
              </w:rPr>
              <w:t>№ з/п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44C3F" w:rsidRPr="003716EA" w:rsidRDefault="00A44C3F" w:rsidP="00E57072">
            <w:pPr>
              <w:spacing w:after="0" w:line="240" w:lineRule="auto"/>
              <w:jc w:val="center"/>
              <w:rPr>
                <w:rFonts w:ascii="Times New Roman" w:eastAsia="Times New Roman" w:hAnsi="Times New Roman" w:cs="Times New Roman"/>
                <w:sz w:val="20"/>
                <w:szCs w:val="20"/>
              </w:rPr>
            </w:pPr>
            <w:r w:rsidRPr="003716EA">
              <w:rPr>
                <w:rFonts w:ascii="Times New Roman" w:eastAsia="Times New Roman" w:hAnsi="Times New Roman" w:cs="Times New Roman"/>
                <w:b/>
                <w:sz w:val="20"/>
                <w:szCs w:val="20"/>
              </w:rPr>
              <w:t>Кваліфікаційні критерії</w:t>
            </w:r>
          </w:p>
        </w:tc>
        <w:tc>
          <w:tcPr>
            <w:tcW w:w="6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44C3F" w:rsidRPr="003716EA" w:rsidRDefault="00A44C3F" w:rsidP="00E57072">
            <w:pPr>
              <w:spacing w:after="0" w:line="240" w:lineRule="auto"/>
              <w:jc w:val="center"/>
              <w:rPr>
                <w:rFonts w:ascii="Times New Roman" w:eastAsia="Times New Roman" w:hAnsi="Times New Roman" w:cs="Times New Roman"/>
                <w:sz w:val="20"/>
                <w:szCs w:val="20"/>
              </w:rPr>
            </w:pPr>
            <w:r w:rsidRPr="003716EA">
              <w:rPr>
                <w:rFonts w:ascii="Times New Roman" w:eastAsia="Times New Roman" w:hAnsi="Times New Roman" w:cs="Times New Roman"/>
                <w:b/>
                <w:sz w:val="20"/>
                <w:szCs w:val="20"/>
              </w:rPr>
              <w:t>Документи та інформація</w:t>
            </w:r>
            <w:r w:rsidR="00E57072" w:rsidRPr="003716EA">
              <w:rPr>
                <w:rFonts w:ascii="Times New Roman" w:eastAsia="Times New Roman" w:hAnsi="Times New Roman" w:cs="Times New Roman"/>
                <w:b/>
                <w:sz w:val="20"/>
                <w:szCs w:val="20"/>
              </w:rPr>
              <w:t xml:space="preserve">, </w:t>
            </w:r>
            <w:r w:rsidRPr="003716EA">
              <w:rPr>
                <w:rFonts w:ascii="Times New Roman" w:eastAsia="Times New Roman" w:hAnsi="Times New Roman" w:cs="Times New Roman"/>
                <w:b/>
                <w:sz w:val="20"/>
                <w:szCs w:val="20"/>
              </w:rPr>
              <w:t>які підтверджують відповідність Учасника кваліфікаційним критеріям*</w:t>
            </w:r>
          </w:p>
        </w:tc>
      </w:tr>
      <w:tr w:rsidR="003716EA" w:rsidRPr="003716EA" w:rsidTr="00DA0067">
        <w:trPr>
          <w:trHeight w:val="217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C3F" w:rsidRPr="003716EA" w:rsidRDefault="00A44C3F" w:rsidP="00786B7F">
            <w:pPr>
              <w:spacing w:after="0" w:line="240" w:lineRule="auto"/>
              <w:jc w:val="center"/>
              <w:rPr>
                <w:rFonts w:ascii="Times New Roman" w:eastAsia="Times New Roman" w:hAnsi="Times New Roman" w:cs="Times New Roman"/>
                <w:sz w:val="20"/>
                <w:szCs w:val="20"/>
              </w:rPr>
            </w:pPr>
            <w:r w:rsidRPr="003716EA">
              <w:rPr>
                <w:rFonts w:ascii="Times New Roman" w:eastAsia="Times New Roman" w:hAnsi="Times New Roman" w:cs="Times New Roman"/>
                <w:b/>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C3F" w:rsidRPr="003716EA" w:rsidRDefault="00A44C3F" w:rsidP="00786B7F">
            <w:pPr>
              <w:spacing w:after="0" w:line="240" w:lineRule="auto"/>
              <w:rPr>
                <w:rFonts w:ascii="Times New Roman" w:eastAsia="Times New Roman" w:hAnsi="Times New Roman" w:cs="Times New Roman"/>
                <w:sz w:val="20"/>
                <w:szCs w:val="20"/>
              </w:rPr>
            </w:pPr>
            <w:r w:rsidRPr="003716EA">
              <w:rPr>
                <w:rFonts w:ascii="Times New Roman" w:eastAsia="Times New Roman" w:hAnsi="Times New Roman" w:cs="Times New Roman"/>
                <w:b/>
                <w:sz w:val="20"/>
                <w:szCs w:val="20"/>
              </w:rPr>
              <w:t>Наявність обладнання, матеріальн</w:t>
            </w:r>
            <w:r w:rsidR="005E5896" w:rsidRPr="003716EA">
              <w:rPr>
                <w:rFonts w:ascii="Times New Roman" w:eastAsia="Times New Roman" w:hAnsi="Times New Roman" w:cs="Times New Roman"/>
                <w:b/>
                <w:sz w:val="20"/>
                <w:szCs w:val="20"/>
              </w:rPr>
              <w:t>о-технічної бази та технологій*</w:t>
            </w:r>
          </w:p>
          <w:p w:rsidR="00A44C3F" w:rsidRPr="003716EA" w:rsidRDefault="00A44C3F" w:rsidP="005E5896">
            <w:pPr>
              <w:spacing w:after="0" w:line="240" w:lineRule="auto"/>
              <w:jc w:val="both"/>
              <w:rPr>
                <w:rFonts w:ascii="Times New Roman" w:eastAsia="Times New Roman" w:hAnsi="Times New Roman" w:cs="Times New Roman"/>
                <w:sz w:val="20"/>
                <w:szCs w:val="20"/>
              </w:rPr>
            </w:pPr>
          </w:p>
        </w:tc>
        <w:tc>
          <w:tcPr>
            <w:tcW w:w="6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C3F" w:rsidRDefault="008810FC" w:rsidP="00DA0067">
            <w:pPr>
              <w:pStyle w:val="a5"/>
              <w:numPr>
                <w:ilvl w:val="1"/>
                <w:numId w:val="13"/>
              </w:numPr>
              <w:autoSpaceDE w:val="0"/>
              <w:autoSpaceDN w:val="0"/>
              <w:adjustRightInd w:val="0"/>
              <w:spacing w:after="0"/>
              <w:ind w:left="20" w:firstLine="0"/>
              <w:jc w:val="both"/>
              <w:rPr>
                <w:rFonts w:ascii="Times New Roman" w:eastAsia="Times New Roman" w:hAnsi="Times New Roman" w:cs="Times New Roman"/>
                <w:sz w:val="20"/>
                <w:szCs w:val="20"/>
              </w:rPr>
            </w:pPr>
            <w:r w:rsidRPr="003716EA">
              <w:rPr>
                <w:rFonts w:ascii="Times New Roman" w:eastAsia="Times New Roman" w:hAnsi="Times New Roman" w:cs="Times New Roman"/>
                <w:sz w:val="20"/>
                <w:szCs w:val="20"/>
              </w:rPr>
              <w:t xml:space="preserve">Довідка у довільній формі (за підписом учасника, завірена печаткою учасника (в разі використання), що містить інформацію про наявність обладнання, матеріально-технічної бази та технологій, достатніх для надання в повному обсязі послуг, </w:t>
            </w:r>
            <w:r w:rsidR="00DA0067">
              <w:rPr>
                <w:rFonts w:ascii="Times New Roman" w:eastAsia="Times New Roman" w:hAnsi="Times New Roman" w:cs="Times New Roman"/>
                <w:sz w:val="20"/>
                <w:szCs w:val="20"/>
              </w:rPr>
              <w:t>що є предметом даної закупівлі, в тому числі:</w:t>
            </w:r>
          </w:p>
          <w:p w:rsidR="00DA0067" w:rsidRPr="003716EA" w:rsidRDefault="00DA0067" w:rsidP="00DA0067">
            <w:pPr>
              <w:spacing w:after="0" w:line="240" w:lineRule="auto"/>
              <w:jc w:val="both"/>
              <w:rPr>
                <w:rFonts w:ascii="Times New Roman" w:eastAsia="Times New Roman" w:hAnsi="Times New Roman" w:cs="Times New Roman"/>
                <w:sz w:val="20"/>
                <w:szCs w:val="20"/>
              </w:rPr>
            </w:pPr>
            <w:r w:rsidRPr="003716EA">
              <w:rPr>
                <w:rFonts w:ascii="Times New Roman" w:eastAsia="Times New Roman" w:hAnsi="Times New Roman" w:cs="Times New Roman"/>
                <w:sz w:val="20"/>
                <w:szCs w:val="20"/>
              </w:rPr>
              <w:t>- забезпечення ультразвукового контролю зварних швів, товщини металу;</w:t>
            </w:r>
          </w:p>
          <w:p w:rsidR="00DA0067" w:rsidRPr="003716EA" w:rsidRDefault="00DA0067" w:rsidP="00DA0067">
            <w:pPr>
              <w:spacing w:after="0" w:line="240" w:lineRule="auto"/>
              <w:jc w:val="both"/>
              <w:rPr>
                <w:rFonts w:ascii="Times New Roman" w:eastAsia="Times New Roman" w:hAnsi="Times New Roman" w:cs="Times New Roman"/>
                <w:sz w:val="20"/>
                <w:szCs w:val="20"/>
              </w:rPr>
            </w:pPr>
            <w:r w:rsidRPr="003716EA">
              <w:rPr>
                <w:rFonts w:ascii="Times New Roman" w:eastAsia="Times New Roman" w:hAnsi="Times New Roman" w:cs="Times New Roman"/>
                <w:sz w:val="20"/>
                <w:szCs w:val="20"/>
              </w:rPr>
              <w:t xml:space="preserve">- проведення випробування механічних властивостей, лінійних вимірювань, металографічних досліджень кольорової або </w:t>
            </w:r>
            <w:proofErr w:type="spellStart"/>
            <w:r w:rsidRPr="003716EA">
              <w:rPr>
                <w:rFonts w:ascii="Times New Roman" w:eastAsia="Times New Roman" w:hAnsi="Times New Roman" w:cs="Times New Roman"/>
                <w:sz w:val="20"/>
                <w:szCs w:val="20"/>
              </w:rPr>
              <w:t>магнітнопорошкової</w:t>
            </w:r>
            <w:proofErr w:type="spellEnd"/>
            <w:r w:rsidRPr="003716EA">
              <w:rPr>
                <w:rFonts w:ascii="Times New Roman" w:eastAsia="Times New Roman" w:hAnsi="Times New Roman" w:cs="Times New Roman"/>
                <w:sz w:val="20"/>
                <w:szCs w:val="20"/>
              </w:rPr>
              <w:t xml:space="preserve"> дефектоскопії;</w:t>
            </w:r>
          </w:p>
          <w:p w:rsidR="00DA0067" w:rsidRPr="00DA0067" w:rsidRDefault="00DA0067" w:rsidP="00DA0067">
            <w:pPr>
              <w:autoSpaceDE w:val="0"/>
              <w:autoSpaceDN w:val="0"/>
              <w:adjustRightInd w:val="0"/>
              <w:jc w:val="both"/>
              <w:rPr>
                <w:rFonts w:ascii="Times New Roman" w:eastAsia="Times New Roman" w:hAnsi="Times New Roman" w:cs="Times New Roman"/>
                <w:sz w:val="20"/>
                <w:szCs w:val="20"/>
              </w:rPr>
            </w:pPr>
            <w:r w:rsidRPr="00DA0067">
              <w:rPr>
                <w:rFonts w:ascii="Times New Roman" w:eastAsia="Times New Roman" w:hAnsi="Times New Roman" w:cs="Times New Roman"/>
                <w:sz w:val="20"/>
                <w:szCs w:val="20"/>
              </w:rPr>
              <w:t>- радіографічного контролю.</w:t>
            </w:r>
          </w:p>
        </w:tc>
      </w:tr>
      <w:tr w:rsidR="003716EA" w:rsidRPr="003716EA" w:rsidTr="001C276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C3F" w:rsidRPr="003716EA" w:rsidRDefault="00A44C3F" w:rsidP="00786B7F">
            <w:pPr>
              <w:spacing w:after="0" w:line="240" w:lineRule="auto"/>
              <w:jc w:val="center"/>
              <w:rPr>
                <w:rFonts w:ascii="Times New Roman" w:eastAsia="Times New Roman" w:hAnsi="Times New Roman" w:cs="Times New Roman"/>
                <w:sz w:val="20"/>
                <w:szCs w:val="20"/>
              </w:rPr>
            </w:pPr>
            <w:r w:rsidRPr="003716EA">
              <w:rPr>
                <w:rFonts w:ascii="Times New Roman" w:eastAsia="Times New Roman" w:hAnsi="Times New Roman" w:cs="Times New Roman"/>
                <w:b/>
                <w:sz w:val="20"/>
                <w:szCs w:val="20"/>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C3F" w:rsidRPr="003716EA" w:rsidRDefault="00A44C3F" w:rsidP="00786B7F">
            <w:pPr>
              <w:spacing w:after="0" w:line="240" w:lineRule="auto"/>
              <w:rPr>
                <w:rFonts w:ascii="Times New Roman" w:eastAsia="Times New Roman" w:hAnsi="Times New Roman" w:cs="Times New Roman"/>
                <w:sz w:val="20"/>
                <w:szCs w:val="20"/>
              </w:rPr>
            </w:pPr>
            <w:r w:rsidRPr="003716EA">
              <w:rPr>
                <w:rFonts w:ascii="Times New Roman" w:eastAsia="Times New Roman" w:hAnsi="Times New Roman" w:cs="Times New Roman"/>
                <w:b/>
                <w:sz w:val="20"/>
                <w:szCs w:val="20"/>
              </w:rPr>
              <w:t>Наявність працівників відповідної кваліфікації, які ма</w:t>
            </w:r>
            <w:r w:rsidR="00D12C60" w:rsidRPr="003716EA">
              <w:rPr>
                <w:rFonts w:ascii="Times New Roman" w:eastAsia="Times New Roman" w:hAnsi="Times New Roman" w:cs="Times New Roman"/>
                <w:b/>
                <w:sz w:val="20"/>
                <w:szCs w:val="20"/>
              </w:rPr>
              <w:t>ють необхідні знання та досвід</w:t>
            </w:r>
            <w:r w:rsidR="005E5896" w:rsidRPr="003716EA">
              <w:rPr>
                <w:rFonts w:ascii="Times New Roman" w:eastAsia="Times New Roman" w:hAnsi="Times New Roman" w:cs="Times New Roman"/>
                <w:b/>
                <w:sz w:val="20"/>
                <w:szCs w:val="20"/>
              </w:rPr>
              <w:t>*</w:t>
            </w:r>
          </w:p>
          <w:p w:rsidR="00A44C3F" w:rsidRPr="003716EA" w:rsidRDefault="00A44C3F" w:rsidP="00D12C60">
            <w:pPr>
              <w:spacing w:after="0" w:line="240" w:lineRule="auto"/>
              <w:jc w:val="both"/>
              <w:rPr>
                <w:rFonts w:ascii="Times New Roman" w:eastAsia="Times New Roman" w:hAnsi="Times New Roman" w:cs="Times New Roman"/>
                <w:sz w:val="20"/>
                <w:szCs w:val="20"/>
              </w:rPr>
            </w:pPr>
          </w:p>
        </w:tc>
        <w:tc>
          <w:tcPr>
            <w:tcW w:w="6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C3F" w:rsidRPr="003716EA" w:rsidRDefault="00A44C3F" w:rsidP="00786B7F">
            <w:pPr>
              <w:spacing w:after="0" w:line="240" w:lineRule="auto"/>
              <w:jc w:val="both"/>
              <w:rPr>
                <w:rFonts w:ascii="Times New Roman" w:eastAsia="Times New Roman" w:hAnsi="Times New Roman" w:cs="Times New Roman"/>
                <w:sz w:val="20"/>
                <w:szCs w:val="20"/>
              </w:rPr>
            </w:pPr>
            <w:r w:rsidRPr="003716EA">
              <w:rPr>
                <w:rFonts w:ascii="Times New Roman" w:eastAsia="Times New Roman" w:hAnsi="Times New Roman" w:cs="Times New Roman"/>
                <w:sz w:val="20"/>
                <w:szCs w:val="20"/>
              </w:rPr>
              <w:t>2.1. Довідка про наявність працівників відповідної кваліфікації, які мають необхідні знання та досвід, за формою Таблиці 1.</w:t>
            </w:r>
          </w:p>
          <w:p w:rsidR="00A44C3F" w:rsidRPr="003716EA" w:rsidRDefault="00A44C3F" w:rsidP="00786B7F">
            <w:pPr>
              <w:spacing w:after="0" w:line="240" w:lineRule="auto"/>
              <w:jc w:val="right"/>
              <w:rPr>
                <w:rFonts w:ascii="Times New Roman" w:eastAsia="Times New Roman" w:hAnsi="Times New Roman" w:cs="Times New Roman"/>
                <w:sz w:val="20"/>
                <w:szCs w:val="20"/>
              </w:rPr>
            </w:pPr>
            <w:r w:rsidRPr="003716EA">
              <w:rPr>
                <w:rFonts w:ascii="Times New Roman" w:eastAsia="Times New Roman" w:hAnsi="Times New Roman" w:cs="Times New Roman"/>
                <w:sz w:val="20"/>
                <w:szCs w:val="20"/>
              </w:rPr>
              <w:t>Таблиця 1  </w:t>
            </w:r>
          </w:p>
          <w:tbl>
            <w:tblPr>
              <w:tblW w:w="6535" w:type="dxa"/>
              <w:tblLayout w:type="fixed"/>
              <w:tblLook w:val="0400" w:firstRow="0" w:lastRow="0" w:firstColumn="0" w:lastColumn="0" w:noHBand="0" w:noVBand="1"/>
            </w:tblPr>
            <w:tblGrid>
              <w:gridCol w:w="723"/>
              <w:gridCol w:w="1417"/>
              <w:gridCol w:w="1189"/>
              <w:gridCol w:w="1996"/>
              <w:gridCol w:w="1210"/>
            </w:tblGrid>
            <w:tr w:rsidR="003716EA" w:rsidRPr="003716EA" w:rsidTr="00172FA7">
              <w:tc>
                <w:tcPr>
                  <w:tcW w:w="6535" w:type="dxa"/>
                  <w:gridSpan w:val="5"/>
                  <w:tcBorders>
                    <w:top w:val="single" w:sz="4" w:space="0" w:color="000000"/>
                    <w:left w:val="single" w:sz="4" w:space="0" w:color="000000"/>
                    <w:bottom w:val="single" w:sz="4" w:space="0" w:color="000000"/>
                    <w:right w:val="single" w:sz="4" w:space="0" w:color="000000"/>
                  </w:tcBorders>
                </w:tcPr>
                <w:p w:rsidR="00A44C3F" w:rsidRPr="003716EA" w:rsidRDefault="00A44C3F" w:rsidP="00786B7F">
                  <w:pPr>
                    <w:spacing w:after="0" w:line="240" w:lineRule="auto"/>
                    <w:jc w:val="center"/>
                    <w:rPr>
                      <w:rFonts w:ascii="Times New Roman" w:eastAsia="Times New Roman" w:hAnsi="Times New Roman" w:cs="Times New Roman"/>
                      <w:sz w:val="20"/>
                      <w:szCs w:val="20"/>
                    </w:rPr>
                  </w:pPr>
                  <w:r w:rsidRPr="003716EA">
                    <w:rPr>
                      <w:rFonts w:ascii="Times New Roman" w:eastAsia="Times New Roman" w:hAnsi="Times New Roman" w:cs="Times New Roman"/>
                      <w:b/>
                      <w:sz w:val="20"/>
                      <w:szCs w:val="20"/>
                    </w:rPr>
                    <w:t>Довідка про наявність працівників відповідної кваліфікації, які мають необхідні знання та досвід</w:t>
                  </w:r>
                </w:p>
              </w:tc>
            </w:tr>
            <w:tr w:rsidR="003716EA" w:rsidRPr="003716EA" w:rsidTr="00172FA7">
              <w:tc>
                <w:tcPr>
                  <w:tcW w:w="723" w:type="dxa"/>
                  <w:tcBorders>
                    <w:top w:val="single" w:sz="4" w:space="0" w:color="000000"/>
                    <w:left w:val="single" w:sz="4" w:space="0" w:color="000000"/>
                    <w:bottom w:val="single" w:sz="4" w:space="0" w:color="000000"/>
                    <w:right w:val="single" w:sz="4" w:space="0" w:color="000000"/>
                  </w:tcBorders>
                </w:tcPr>
                <w:p w:rsidR="00A44C3F" w:rsidRPr="003716EA" w:rsidRDefault="00D12C60" w:rsidP="00786B7F">
                  <w:pPr>
                    <w:spacing w:after="0" w:line="240" w:lineRule="auto"/>
                    <w:rPr>
                      <w:rFonts w:ascii="Times New Roman" w:eastAsia="Times New Roman" w:hAnsi="Times New Roman" w:cs="Times New Roman"/>
                      <w:sz w:val="20"/>
                      <w:szCs w:val="20"/>
                    </w:rPr>
                  </w:pPr>
                  <w:r w:rsidRPr="003716EA">
                    <w:rPr>
                      <w:rFonts w:ascii="Times New Roman" w:eastAsia="Times New Roman" w:hAnsi="Times New Roman" w:cs="Times New Roman"/>
                      <w:sz w:val="20"/>
                      <w:szCs w:val="20"/>
                    </w:rPr>
                    <w:t>№№ з/п</w:t>
                  </w:r>
                </w:p>
              </w:tc>
              <w:tc>
                <w:tcPr>
                  <w:tcW w:w="1417" w:type="dxa"/>
                  <w:tcBorders>
                    <w:top w:val="single" w:sz="4" w:space="0" w:color="000000"/>
                    <w:left w:val="single" w:sz="4" w:space="0" w:color="000000"/>
                    <w:bottom w:val="single" w:sz="4" w:space="0" w:color="000000"/>
                    <w:right w:val="single" w:sz="4" w:space="0" w:color="000000"/>
                  </w:tcBorders>
                </w:tcPr>
                <w:p w:rsidR="00A44C3F" w:rsidRPr="003716EA" w:rsidRDefault="00A44C3F" w:rsidP="00786B7F">
                  <w:pPr>
                    <w:spacing w:after="0" w:line="240" w:lineRule="auto"/>
                    <w:rPr>
                      <w:rFonts w:ascii="Times New Roman" w:eastAsia="Times New Roman" w:hAnsi="Times New Roman" w:cs="Times New Roman"/>
                      <w:sz w:val="20"/>
                      <w:szCs w:val="20"/>
                    </w:rPr>
                  </w:pPr>
                  <w:r w:rsidRPr="003716EA">
                    <w:rPr>
                      <w:rFonts w:ascii="Times New Roman" w:eastAsia="Times New Roman" w:hAnsi="Times New Roman" w:cs="Times New Roman"/>
                      <w:sz w:val="20"/>
                      <w:szCs w:val="20"/>
                    </w:rPr>
                    <w:t>Кваліфікація/</w:t>
                  </w:r>
                </w:p>
                <w:p w:rsidR="00A44C3F" w:rsidRPr="003716EA" w:rsidRDefault="00A44C3F" w:rsidP="00786B7F">
                  <w:pPr>
                    <w:spacing w:after="0" w:line="240" w:lineRule="auto"/>
                    <w:rPr>
                      <w:rFonts w:ascii="Times New Roman" w:eastAsia="Times New Roman" w:hAnsi="Times New Roman" w:cs="Times New Roman"/>
                      <w:sz w:val="20"/>
                      <w:szCs w:val="20"/>
                    </w:rPr>
                  </w:pPr>
                  <w:r w:rsidRPr="003716EA">
                    <w:rPr>
                      <w:rFonts w:ascii="Times New Roman" w:eastAsia="Times New Roman" w:hAnsi="Times New Roman" w:cs="Times New Roman"/>
                      <w:sz w:val="20"/>
                      <w:szCs w:val="20"/>
                    </w:rPr>
                    <w:t>посада</w:t>
                  </w:r>
                </w:p>
              </w:tc>
              <w:tc>
                <w:tcPr>
                  <w:tcW w:w="1189" w:type="dxa"/>
                  <w:tcBorders>
                    <w:top w:val="single" w:sz="4" w:space="0" w:color="000000"/>
                    <w:left w:val="single" w:sz="4" w:space="0" w:color="000000"/>
                    <w:bottom w:val="single" w:sz="4" w:space="0" w:color="000000"/>
                    <w:right w:val="single" w:sz="4" w:space="0" w:color="000000"/>
                  </w:tcBorders>
                </w:tcPr>
                <w:p w:rsidR="00A44C3F" w:rsidRPr="003716EA" w:rsidRDefault="00D12C60" w:rsidP="00786B7F">
                  <w:pPr>
                    <w:spacing w:after="0" w:line="240" w:lineRule="auto"/>
                    <w:rPr>
                      <w:rFonts w:ascii="Times New Roman" w:eastAsia="Times New Roman" w:hAnsi="Times New Roman" w:cs="Times New Roman"/>
                      <w:sz w:val="20"/>
                      <w:szCs w:val="20"/>
                    </w:rPr>
                  </w:pPr>
                  <w:r w:rsidRPr="003716EA">
                    <w:rPr>
                      <w:rFonts w:ascii="Times New Roman" w:eastAsia="Times New Roman" w:hAnsi="Times New Roman" w:cs="Times New Roman"/>
                      <w:sz w:val="20"/>
                      <w:szCs w:val="20"/>
                    </w:rPr>
                    <w:t>П.І.Б.</w:t>
                  </w:r>
                </w:p>
              </w:tc>
              <w:tc>
                <w:tcPr>
                  <w:tcW w:w="1996" w:type="dxa"/>
                  <w:tcBorders>
                    <w:top w:val="single" w:sz="4" w:space="0" w:color="000000"/>
                    <w:left w:val="single" w:sz="4" w:space="0" w:color="000000"/>
                    <w:bottom w:val="single" w:sz="4" w:space="0" w:color="000000"/>
                    <w:right w:val="single" w:sz="4" w:space="0" w:color="000000"/>
                  </w:tcBorders>
                </w:tcPr>
                <w:p w:rsidR="00A44C3F" w:rsidRPr="003716EA" w:rsidRDefault="00D12C60" w:rsidP="00786B7F">
                  <w:pPr>
                    <w:spacing w:after="0" w:line="240" w:lineRule="auto"/>
                    <w:rPr>
                      <w:rFonts w:ascii="Times New Roman" w:eastAsia="Times New Roman" w:hAnsi="Times New Roman" w:cs="Times New Roman"/>
                      <w:sz w:val="20"/>
                      <w:szCs w:val="20"/>
                    </w:rPr>
                  </w:pPr>
                  <w:r w:rsidRPr="003716EA">
                    <w:rPr>
                      <w:rFonts w:ascii="Times New Roman" w:eastAsia="Times New Roman" w:hAnsi="Times New Roman" w:cs="Times New Roman"/>
                      <w:sz w:val="20"/>
                      <w:szCs w:val="20"/>
                    </w:rPr>
                    <w:t>Працівник учасника/залучений</w:t>
                  </w:r>
                </w:p>
              </w:tc>
              <w:tc>
                <w:tcPr>
                  <w:tcW w:w="1210" w:type="dxa"/>
                  <w:tcBorders>
                    <w:top w:val="single" w:sz="4" w:space="0" w:color="000000"/>
                    <w:left w:val="single" w:sz="4" w:space="0" w:color="000000"/>
                    <w:bottom w:val="single" w:sz="4" w:space="0" w:color="000000"/>
                    <w:right w:val="single" w:sz="4" w:space="0" w:color="000000"/>
                  </w:tcBorders>
                </w:tcPr>
                <w:p w:rsidR="00A44C3F" w:rsidRPr="003716EA" w:rsidRDefault="00D12C60" w:rsidP="00786B7F">
                  <w:pPr>
                    <w:spacing w:after="0" w:line="240" w:lineRule="auto"/>
                    <w:rPr>
                      <w:rFonts w:ascii="Times New Roman" w:eastAsia="Times New Roman" w:hAnsi="Times New Roman" w:cs="Times New Roman"/>
                      <w:sz w:val="20"/>
                      <w:szCs w:val="20"/>
                    </w:rPr>
                  </w:pPr>
                  <w:r w:rsidRPr="003716EA">
                    <w:rPr>
                      <w:rFonts w:ascii="Times New Roman" w:eastAsia="Times New Roman" w:hAnsi="Times New Roman" w:cs="Times New Roman"/>
                      <w:sz w:val="20"/>
                      <w:szCs w:val="20"/>
                    </w:rPr>
                    <w:t>Досвід роботи</w:t>
                  </w:r>
                </w:p>
              </w:tc>
            </w:tr>
            <w:tr w:rsidR="003716EA" w:rsidRPr="003716EA" w:rsidTr="00172FA7">
              <w:tc>
                <w:tcPr>
                  <w:tcW w:w="723" w:type="dxa"/>
                  <w:tcBorders>
                    <w:top w:val="single" w:sz="4" w:space="0" w:color="000000"/>
                    <w:left w:val="single" w:sz="4" w:space="0" w:color="000000"/>
                    <w:bottom w:val="single" w:sz="4" w:space="0" w:color="000000"/>
                    <w:right w:val="single" w:sz="4" w:space="0" w:color="000000"/>
                  </w:tcBorders>
                </w:tcPr>
                <w:p w:rsidR="00A44C3F" w:rsidRPr="003716EA" w:rsidRDefault="00A44C3F" w:rsidP="00786B7F">
                  <w:pPr>
                    <w:spacing w:after="0" w:line="240" w:lineRule="auto"/>
                    <w:rPr>
                      <w:rFonts w:ascii="Times New Roman" w:eastAsia="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A44C3F" w:rsidRPr="003716EA" w:rsidRDefault="00A44C3F" w:rsidP="00786B7F">
                  <w:pPr>
                    <w:spacing w:after="0" w:line="240" w:lineRule="auto"/>
                    <w:rPr>
                      <w:rFonts w:ascii="Times New Roman" w:eastAsia="Times New Roman" w:hAnsi="Times New Roman" w:cs="Times New Roman"/>
                      <w:sz w:val="20"/>
                      <w:szCs w:val="20"/>
                    </w:rPr>
                  </w:pPr>
                </w:p>
              </w:tc>
              <w:tc>
                <w:tcPr>
                  <w:tcW w:w="1189" w:type="dxa"/>
                  <w:tcBorders>
                    <w:top w:val="single" w:sz="4" w:space="0" w:color="000000"/>
                    <w:left w:val="single" w:sz="4" w:space="0" w:color="000000"/>
                    <w:bottom w:val="single" w:sz="4" w:space="0" w:color="000000"/>
                    <w:right w:val="single" w:sz="4" w:space="0" w:color="000000"/>
                  </w:tcBorders>
                </w:tcPr>
                <w:p w:rsidR="00A44C3F" w:rsidRPr="003716EA" w:rsidRDefault="00A44C3F" w:rsidP="00786B7F">
                  <w:pPr>
                    <w:spacing w:after="0" w:line="240" w:lineRule="auto"/>
                    <w:rPr>
                      <w:rFonts w:ascii="Times New Roman" w:eastAsia="Times New Roman" w:hAnsi="Times New Roman" w:cs="Times New Roman"/>
                      <w:sz w:val="20"/>
                      <w:szCs w:val="20"/>
                    </w:rPr>
                  </w:pPr>
                </w:p>
              </w:tc>
              <w:tc>
                <w:tcPr>
                  <w:tcW w:w="1996" w:type="dxa"/>
                  <w:tcBorders>
                    <w:top w:val="single" w:sz="4" w:space="0" w:color="000000"/>
                    <w:left w:val="single" w:sz="4" w:space="0" w:color="000000"/>
                    <w:bottom w:val="single" w:sz="4" w:space="0" w:color="000000"/>
                    <w:right w:val="single" w:sz="4" w:space="0" w:color="000000"/>
                  </w:tcBorders>
                </w:tcPr>
                <w:p w:rsidR="00A44C3F" w:rsidRPr="003716EA" w:rsidRDefault="00A44C3F" w:rsidP="00786B7F">
                  <w:pPr>
                    <w:spacing w:after="0" w:line="240" w:lineRule="auto"/>
                    <w:rPr>
                      <w:rFonts w:ascii="Times New Roman" w:eastAsia="Times New Roman" w:hAnsi="Times New Roman" w:cs="Times New Roman"/>
                      <w:sz w:val="20"/>
                      <w:szCs w:val="20"/>
                    </w:rPr>
                  </w:pPr>
                </w:p>
              </w:tc>
              <w:tc>
                <w:tcPr>
                  <w:tcW w:w="1210" w:type="dxa"/>
                  <w:tcBorders>
                    <w:top w:val="single" w:sz="4" w:space="0" w:color="000000"/>
                    <w:left w:val="single" w:sz="4" w:space="0" w:color="000000"/>
                    <w:bottom w:val="single" w:sz="4" w:space="0" w:color="000000"/>
                    <w:right w:val="single" w:sz="4" w:space="0" w:color="000000"/>
                  </w:tcBorders>
                </w:tcPr>
                <w:p w:rsidR="00A44C3F" w:rsidRPr="003716EA" w:rsidRDefault="00A44C3F" w:rsidP="00786B7F">
                  <w:pPr>
                    <w:spacing w:after="0" w:line="240" w:lineRule="auto"/>
                    <w:rPr>
                      <w:rFonts w:ascii="Times New Roman" w:eastAsia="Times New Roman" w:hAnsi="Times New Roman" w:cs="Times New Roman"/>
                      <w:sz w:val="20"/>
                      <w:szCs w:val="20"/>
                    </w:rPr>
                  </w:pPr>
                </w:p>
              </w:tc>
            </w:tr>
          </w:tbl>
          <w:p w:rsidR="00A1256A" w:rsidRPr="003716EA" w:rsidRDefault="00A44C3F" w:rsidP="00D12C60">
            <w:pPr>
              <w:spacing w:after="0" w:line="240" w:lineRule="auto"/>
              <w:jc w:val="both"/>
              <w:rPr>
                <w:rFonts w:ascii="Times New Roman" w:eastAsia="Times New Roman" w:hAnsi="Times New Roman" w:cs="Times New Roman"/>
                <w:sz w:val="20"/>
                <w:szCs w:val="20"/>
              </w:rPr>
            </w:pPr>
            <w:r w:rsidRPr="003716EA">
              <w:rPr>
                <w:rFonts w:ascii="Times New Roman" w:eastAsia="Times New Roman" w:hAnsi="Times New Roman" w:cs="Times New Roman"/>
                <w:sz w:val="20"/>
                <w:szCs w:val="20"/>
              </w:rPr>
              <w:t xml:space="preserve">2.2. </w:t>
            </w:r>
            <w:r w:rsidR="00A84DD2" w:rsidRPr="003716EA">
              <w:rPr>
                <w:rFonts w:ascii="Times New Roman" w:eastAsia="Times New Roman" w:hAnsi="Times New Roman" w:cs="Times New Roman"/>
                <w:sz w:val="20"/>
                <w:szCs w:val="20"/>
              </w:rPr>
              <w:t>Обов'</w:t>
            </w:r>
            <w:r w:rsidR="00DA0067">
              <w:rPr>
                <w:rFonts w:ascii="Times New Roman" w:eastAsia="Times New Roman" w:hAnsi="Times New Roman" w:cs="Times New Roman"/>
                <w:sz w:val="20"/>
                <w:szCs w:val="20"/>
              </w:rPr>
              <w:t>язкова наявність</w:t>
            </w:r>
            <w:r w:rsidR="00A1256A" w:rsidRPr="003716EA">
              <w:rPr>
                <w:rFonts w:ascii="Times New Roman" w:eastAsia="Times New Roman" w:hAnsi="Times New Roman" w:cs="Times New Roman"/>
                <w:sz w:val="20"/>
                <w:szCs w:val="20"/>
              </w:rPr>
              <w:t xml:space="preserve"> експерт</w:t>
            </w:r>
            <w:r w:rsidR="00A84DD2" w:rsidRPr="003716EA">
              <w:rPr>
                <w:rFonts w:ascii="Times New Roman" w:eastAsia="Times New Roman" w:hAnsi="Times New Roman" w:cs="Times New Roman"/>
                <w:sz w:val="20"/>
                <w:szCs w:val="20"/>
              </w:rPr>
              <w:t>а</w:t>
            </w:r>
            <w:r w:rsidR="00A1256A" w:rsidRPr="003716EA">
              <w:rPr>
                <w:rFonts w:ascii="Times New Roman" w:eastAsia="Times New Roman" w:hAnsi="Times New Roman" w:cs="Times New Roman"/>
                <w:sz w:val="20"/>
                <w:szCs w:val="20"/>
              </w:rPr>
              <w:t xml:space="preserve"> технічн</w:t>
            </w:r>
            <w:r w:rsidR="00A84DD2" w:rsidRPr="003716EA">
              <w:rPr>
                <w:rFonts w:ascii="Times New Roman" w:eastAsia="Times New Roman" w:hAnsi="Times New Roman" w:cs="Times New Roman"/>
                <w:sz w:val="20"/>
                <w:szCs w:val="20"/>
              </w:rPr>
              <w:t>ого</w:t>
            </w:r>
            <w:r w:rsidR="00A1256A" w:rsidRPr="003716EA">
              <w:rPr>
                <w:rFonts w:ascii="Times New Roman" w:eastAsia="Times New Roman" w:hAnsi="Times New Roman" w:cs="Times New Roman"/>
                <w:sz w:val="20"/>
                <w:szCs w:val="20"/>
              </w:rPr>
              <w:t xml:space="preserve"> з проведення експертного обстеження систем управління охороною праці, здійснення експертної оцінки стану охорони праці та безпеки промислового виробництва</w:t>
            </w:r>
          </w:p>
          <w:p w:rsidR="00A1256A" w:rsidRPr="003716EA" w:rsidRDefault="00A1256A" w:rsidP="00A84DD2">
            <w:pPr>
              <w:spacing w:after="0" w:line="240" w:lineRule="auto"/>
              <w:jc w:val="both"/>
              <w:rPr>
                <w:rFonts w:ascii="Times New Roman" w:eastAsia="Times New Roman" w:hAnsi="Times New Roman" w:cs="Times New Roman"/>
                <w:sz w:val="20"/>
                <w:szCs w:val="20"/>
              </w:rPr>
            </w:pPr>
            <w:r w:rsidRPr="003716EA">
              <w:rPr>
                <w:rFonts w:ascii="Times New Roman" w:eastAsia="Times New Roman" w:hAnsi="Times New Roman" w:cs="Times New Roman"/>
                <w:sz w:val="20"/>
                <w:szCs w:val="20"/>
              </w:rPr>
              <w:t xml:space="preserve">2.3. </w:t>
            </w:r>
            <w:r w:rsidR="00A44C3F" w:rsidRPr="003716EA">
              <w:rPr>
                <w:rFonts w:ascii="Times New Roman" w:eastAsia="Times New Roman" w:hAnsi="Times New Roman" w:cs="Times New Roman"/>
                <w:sz w:val="20"/>
                <w:szCs w:val="20"/>
              </w:rPr>
              <w:t xml:space="preserve">До довідки додати документ на кожного працівника, зазначеного в довідці, який засвідчує можливість використання праці такого працівника учасником </w:t>
            </w:r>
            <w:r w:rsidR="00D12C60" w:rsidRPr="003716EA">
              <w:rPr>
                <w:rFonts w:ascii="Times New Roman" w:eastAsia="Times New Roman" w:hAnsi="Times New Roman" w:cs="Times New Roman"/>
                <w:sz w:val="20"/>
                <w:szCs w:val="20"/>
              </w:rPr>
              <w:t>(штатний розпис та/або</w:t>
            </w:r>
            <w:r w:rsidR="00A44C3F" w:rsidRPr="003716EA">
              <w:rPr>
                <w:rFonts w:ascii="Times New Roman" w:eastAsia="Times New Roman" w:hAnsi="Times New Roman" w:cs="Times New Roman"/>
                <w:sz w:val="20"/>
                <w:szCs w:val="20"/>
              </w:rPr>
              <w:t xml:space="preserve"> трудовий договір </w:t>
            </w:r>
            <w:r w:rsidR="00D12C60" w:rsidRPr="003716EA">
              <w:rPr>
                <w:rFonts w:ascii="Times New Roman" w:eastAsia="Times New Roman" w:hAnsi="Times New Roman" w:cs="Times New Roman"/>
                <w:sz w:val="20"/>
                <w:szCs w:val="20"/>
              </w:rPr>
              <w:t>та</w:t>
            </w:r>
            <w:r w:rsidR="00A44C3F" w:rsidRPr="003716EA">
              <w:rPr>
                <w:rFonts w:ascii="Times New Roman" w:eastAsia="Times New Roman" w:hAnsi="Times New Roman" w:cs="Times New Roman"/>
                <w:sz w:val="20"/>
                <w:szCs w:val="20"/>
              </w:rPr>
              <w:t>/</w:t>
            </w:r>
            <w:r w:rsidR="00D12C60" w:rsidRPr="003716EA">
              <w:rPr>
                <w:rFonts w:ascii="Times New Roman" w:eastAsia="Times New Roman" w:hAnsi="Times New Roman" w:cs="Times New Roman"/>
                <w:sz w:val="20"/>
                <w:szCs w:val="20"/>
              </w:rPr>
              <w:t>або договір про надання послуг та/або</w:t>
            </w:r>
            <w:r w:rsidR="00A44C3F" w:rsidRPr="003716EA">
              <w:rPr>
                <w:rFonts w:ascii="Times New Roman" w:eastAsia="Times New Roman" w:hAnsi="Times New Roman" w:cs="Times New Roman"/>
                <w:sz w:val="20"/>
                <w:szCs w:val="20"/>
              </w:rPr>
              <w:t xml:space="preserve"> копію трудової книжки (перша сторінка, що містить інформацію про ПІБ працівника, та сторінка, що містить запис про прийняття на роботу) </w:t>
            </w:r>
            <w:r w:rsidR="00D12C60" w:rsidRPr="003716EA">
              <w:rPr>
                <w:rFonts w:ascii="Times New Roman" w:eastAsia="Times New Roman" w:hAnsi="Times New Roman" w:cs="Times New Roman"/>
                <w:sz w:val="20"/>
                <w:szCs w:val="20"/>
              </w:rPr>
              <w:t>та/або</w:t>
            </w:r>
            <w:r w:rsidR="00A44C3F" w:rsidRPr="003716EA">
              <w:rPr>
                <w:rFonts w:ascii="Times New Roman" w:eastAsia="Times New Roman" w:hAnsi="Times New Roman" w:cs="Times New Roman"/>
                <w:sz w:val="20"/>
                <w:szCs w:val="20"/>
              </w:rPr>
              <w:t xml:space="preserve"> інший документ).</w:t>
            </w:r>
          </w:p>
          <w:p w:rsidR="00570C44" w:rsidRPr="003716EA" w:rsidRDefault="00570C44" w:rsidP="00764217">
            <w:pPr>
              <w:spacing w:after="0" w:line="240" w:lineRule="auto"/>
              <w:jc w:val="both"/>
              <w:rPr>
                <w:rFonts w:ascii="Times New Roman" w:eastAsia="Times New Roman" w:hAnsi="Times New Roman" w:cs="Times New Roman"/>
                <w:sz w:val="20"/>
                <w:szCs w:val="20"/>
              </w:rPr>
            </w:pPr>
            <w:r w:rsidRPr="003716EA">
              <w:rPr>
                <w:rFonts w:ascii="Times New Roman" w:eastAsia="Times New Roman" w:hAnsi="Times New Roman" w:cs="Times New Roman"/>
                <w:sz w:val="20"/>
                <w:szCs w:val="20"/>
              </w:rPr>
              <w:t>2.4. Учасник має підтвердити свою спроможність проводити експертне обстеження та огляд</w:t>
            </w:r>
            <w:r w:rsidR="00DA0067">
              <w:rPr>
                <w:rFonts w:ascii="Times New Roman" w:eastAsia="Times New Roman" w:hAnsi="Times New Roman" w:cs="Times New Roman"/>
                <w:sz w:val="20"/>
                <w:szCs w:val="20"/>
              </w:rPr>
              <w:t xml:space="preserve"> котлів дозвільними документами, </w:t>
            </w:r>
            <w:r w:rsidR="00172FA7">
              <w:rPr>
                <w:rFonts w:ascii="Times New Roman" w:eastAsia="Times New Roman" w:hAnsi="Times New Roman" w:cs="Times New Roman"/>
                <w:sz w:val="20"/>
                <w:szCs w:val="20"/>
              </w:rPr>
              <w:t>наявністю</w:t>
            </w:r>
            <w:r w:rsidR="00D42A40">
              <w:rPr>
                <w:rFonts w:ascii="Times New Roman" w:eastAsia="Times New Roman" w:hAnsi="Times New Roman" w:cs="Times New Roman"/>
                <w:sz w:val="20"/>
                <w:szCs w:val="20"/>
              </w:rPr>
              <w:t xml:space="preserve"> </w:t>
            </w:r>
            <w:r w:rsidRPr="003716EA">
              <w:rPr>
                <w:rFonts w:ascii="Times New Roman" w:eastAsia="Times New Roman" w:hAnsi="Times New Roman" w:cs="Times New Roman"/>
                <w:sz w:val="20"/>
                <w:szCs w:val="20"/>
              </w:rPr>
              <w:t>Санітарн</w:t>
            </w:r>
            <w:r w:rsidR="001C2767" w:rsidRPr="003716EA">
              <w:rPr>
                <w:rFonts w:ascii="Times New Roman" w:eastAsia="Times New Roman" w:hAnsi="Times New Roman" w:cs="Times New Roman"/>
                <w:sz w:val="20"/>
                <w:szCs w:val="20"/>
              </w:rPr>
              <w:t>ого</w:t>
            </w:r>
            <w:r w:rsidRPr="003716EA">
              <w:rPr>
                <w:rFonts w:ascii="Times New Roman" w:eastAsia="Times New Roman" w:hAnsi="Times New Roman" w:cs="Times New Roman"/>
                <w:sz w:val="20"/>
                <w:szCs w:val="20"/>
              </w:rPr>
              <w:t xml:space="preserve"> паспорт</w:t>
            </w:r>
            <w:r w:rsidR="001C2767" w:rsidRPr="003716EA">
              <w:rPr>
                <w:rFonts w:ascii="Times New Roman" w:eastAsia="Times New Roman" w:hAnsi="Times New Roman" w:cs="Times New Roman"/>
                <w:sz w:val="20"/>
                <w:szCs w:val="20"/>
              </w:rPr>
              <w:t>а</w:t>
            </w:r>
            <w:r w:rsidRPr="003716EA">
              <w:rPr>
                <w:rFonts w:ascii="Times New Roman" w:eastAsia="Times New Roman" w:hAnsi="Times New Roman" w:cs="Times New Roman"/>
                <w:sz w:val="20"/>
                <w:szCs w:val="20"/>
              </w:rPr>
              <w:t xml:space="preserve"> (Дозвол</w:t>
            </w:r>
            <w:r w:rsidR="001C2767" w:rsidRPr="003716EA">
              <w:rPr>
                <w:rFonts w:ascii="Times New Roman" w:eastAsia="Times New Roman" w:hAnsi="Times New Roman" w:cs="Times New Roman"/>
                <w:sz w:val="20"/>
                <w:szCs w:val="20"/>
              </w:rPr>
              <w:t>у</w:t>
            </w:r>
            <w:r w:rsidRPr="003716EA">
              <w:rPr>
                <w:rFonts w:ascii="Times New Roman" w:eastAsia="Times New Roman" w:hAnsi="Times New Roman" w:cs="Times New Roman"/>
                <w:sz w:val="20"/>
                <w:szCs w:val="20"/>
              </w:rPr>
              <w:t>) на проведення радіографічного контролю</w:t>
            </w:r>
            <w:r w:rsidR="00DA0067">
              <w:rPr>
                <w:rFonts w:ascii="Times New Roman" w:eastAsia="Times New Roman" w:hAnsi="Times New Roman" w:cs="Times New Roman"/>
                <w:sz w:val="20"/>
                <w:szCs w:val="20"/>
              </w:rPr>
              <w:t>.</w:t>
            </w:r>
          </w:p>
        </w:tc>
      </w:tr>
      <w:tr w:rsidR="003716EA" w:rsidRPr="003716EA" w:rsidTr="00172FA7">
        <w:trPr>
          <w:trHeight w:val="1017"/>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C3F" w:rsidRPr="003716EA" w:rsidRDefault="00A44C3F" w:rsidP="00786B7F">
            <w:pPr>
              <w:spacing w:after="0" w:line="240" w:lineRule="auto"/>
              <w:jc w:val="center"/>
              <w:rPr>
                <w:rFonts w:ascii="Times New Roman" w:eastAsia="Times New Roman" w:hAnsi="Times New Roman" w:cs="Times New Roman"/>
                <w:sz w:val="20"/>
                <w:szCs w:val="20"/>
              </w:rPr>
            </w:pPr>
            <w:r w:rsidRPr="003716EA">
              <w:rPr>
                <w:rFonts w:ascii="Times New Roman" w:eastAsia="Times New Roman" w:hAnsi="Times New Roman" w:cs="Times New Roman"/>
                <w:b/>
                <w:sz w:val="20"/>
                <w:szCs w:val="20"/>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C3F" w:rsidRPr="003716EA" w:rsidRDefault="00A44C3F" w:rsidP="00786B7F">
            <w:pPr>
              <w:spacing w:after="0" w:line="240" w:lineRule="auto"/>
              <w:rPr>
                <w:rFonts w:ascii="Times New Roman" w:eastAsia="Times New Roman" w:hAnsi="Times New Roman" w:cs="Times New Roman"/>
                <w:sz w:val="20"/>
                <w:szCs w:val="20"/>
              </w:rPr>
            </w:pPr>
            <w:r w:rsidRPr="003716EA">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C3F" w:rsidRPr="003716EA" w:rsidRDefault="00A44C3F" w:rsidP="00786B7F">
            <w:pPr>
              <w:spacing w:after="0" w:line="240" w:lineRule="auto"/>
              <w:jc w:val="both"/>
              <w:rPr>
                <w:rFonts w:ascii="Times New Roman" w:eastAsia="Times New Roman" w:hAnsi="Times New Roman" w:cs="Times New Roman"/>
                <w:sz w:val="20"/>
                <w:szCs w:val="20"/>
              </w:rPr>
            </w:pPr>
            <w:r w:rsidRPr="003716EA">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D12C60" w:rsidRPr="003716EA" w:rsidRDefault="00A44C3F" w:rsidP="00D12C60">
            <w:pPr>
              <w:pStyle w:val="a5"/>
              <w:autoSpaceDE w:val="0"/>
              <w:autoSpaceDN w:val="0"/>
              <w:adjustRightInd w:val="0"/>
              <w:ind w:left="9"/>
              <w:jc w:val="both"/>
              <w:rPr>
                <w:rFonts w:ascii="Times New Roman" w:eastAsia="Times New Roman" w:hAnsi="Times New Roman" w:cs="Times New Roman"/>
                <w:sz w:val="20"/>
                <w:szCs w:val="20"/>
              </w:rPr>
            </w:pPr>
            <w:r w:rsidRPr="003716EA">
              <w:rPr>
                <w:rFonts w:ascii="Times New Roman" w:eastAsia="Times New Roman" w:hAnsi="Times New Roman" w:cs="Times New Roman"/>
                <w:sz w:val="20"/>
                <w:szCs w:val="20"/>
              </w:rPr>
              <w:t xml:space="preserve">3.1.1. </w:t>
            </w:r>
            <w:r w:rsidR="00D12C60" w:rsidRPr="003716EA">
              <w:rPr>
                <w:rFonts w:ascii="Times New Roman" w:eastAsia="Times New Roman" w:hAnsi="Times New Roman" w:cs="Times New Roman"/>
                <w:sz w:val="20"/>
                <w:szCs w:val="20"/>
              </w:rPr>
              <w:t>Довідку у довільній формі (за підписом учасника, завірену печаткою учасника (в разі використання), що містить інформацію про наявність позитивного досвіду виконання аналогічного (аналогічних) за предметом закупівлі договору (договорів), що виконувався/</w:t>
            </w:r>
            <w:proofErr w:type="spellStart"/>
            <w:r w:rsidR="00D12C60" w:rsidRPr="003716EA">
              <w:rPr>
                <w:rFonts w:ascii="Times New Roman" w:eastAsia="Times New Roman" w:hAnsi="Times New Roman" w:cs="Times New Roman"/>
                <w:sz w:val="20"/>
                <w:szCs w:val="20"/>
              </w:rPr>
              <w:t>лися</w:t>
            </w:r>
            <w:proofErr w:type="spellEnd"/>
            <w:r w:rsidR="00D12C60" w:rsidRPr="003716EA">
              <w:rPr>
                <w:rFonts w:ascii="Times New Roman" w:eastAsia="Times New Roman" w:hAnsi="Times New Roman" w:cs="Times New Roman"/>
                <w:sz w:val="20"/>
                <w:szCs w:val="20"/>
              </w:rPr>
              <w:t xml:space="preserve"> у 202</w:t>
            </w:r>
            <w:r w:rsidR="005E5896" w:rsidRPr="003716EA">
              <w:rPr>
                <w:rFonts w:ascii="Times New Roman" w:eastAsia="Times New Roman" w:hAnsi="Times New Roman" w:cs="Times New Roman"/>
                <w:sz w:val="20"/>
                <w:szCs w:val="20"/>
              </w:rPr>
              <w:t>2-</w:t>
            </w:r>
            <w:r w:rsidR="00D12C60" w:rsidRPr="003716EA">
              <w:rPr>
                <w:rFonts w:ascii="Times New Roman" w:eastAsia="Times New Roman" w:hAnsi="Times New Roman" w:cs="Times New Roman"/>
                <w:sz w:val="20"/>
                <w:szCs w:val="20"/>
              </w:rPr>
              <w:t>202</w:t>
            </w:r>
            <w:r w:rsidR="005E5896" w:rsidRPr="003716EA">
              <w:rPr>
                <w:rFonts w:ascii="Times New Roman" w:eastAsia="Times New Roman" w:hAnsi="Times New Roman" w:cs="Times New Roman"/>
                <w:sz w:val="20"/>
                <w:szCs w:val="20"/>
              </w:rPr>
              <w:t>3</w:t>
            </w:r>
            <w:r w:rsidR="00D12C60" w:rsidRPr="003716EA">
              <w:rPr>
                <w:rFonts w:ascii="Times New Roman" w:eastAsia="Times New Roman" w:hAnsi="Times New Roman" w:cs="Times New Roman"/>
                <w:sz w:val="20"/>
                <w:szCs w:val="20"/>
              </w:rPr>
              <w:t xml:space="preserve"> роках. (</w:t>
            </w:r>
            <w:r w:rsidR="00A84DD2" w:rsidRPr="003716EA">
              <w:rPr>
                <w:rFonts w:ascii="Times New Roman" w:eastAsia="Times New Roman" w:hAnsi="Times New Roman" w:cs="Times New Roman"/>
                <w:sz w:val="20"/>
                <w:szCs w:val="20"/>
              </w:rPr>
              <w:t>не менше двох</w:t>
            </w:r>
            <w:r w:rsidR="00D12C60" w:rsidRPr="003716EA">
              <w:rPr>
                <w:rFonts w:ascii="Times New Roman" w:eastAsia="Times New Roman" w:hAnsi="Times New Roman" w:cs="Times New Roman"/>
                <w:sz w:val="20"/>
                <w:szCs w:val="20"/>
              </w:rPr>
              <w:t xml:space="preserve"> договор</w:t>
            </w:r>
            <w:r w:rsidR="00A84DD2" w:rsidRPr="003716EA">
              <w:rPr>
                <w:rFonts w:ascii="Times New Roman" w:eastAsia="Times New Roman" w:hAnsi="Times New Roman" w:cs="Times New Roman"/>
                <w:sz w:val="20"/>
                <w:szCs w:val="20"/>
              </w:rPr>
              <w:t>ів</w:t>
            </w:r>
            <w:r w:rsidR="00D12C60" w:rsidRPr="003716EA">
              <w:rPr>
                <w:rFonts w:ascii="Times New Roman" w:eastAsia="Times New Roman" w:hAnsi="Times New Roman" w:cs="Times New Roman"/>
                <w:sz w:val="20"/>
                <w:szCs w:val="20"/>
              </w:rPr>
              <w:t>, що виконува</w:t>
            </w:r>
            <w:r w:rsidR="00A84DD2" w:rsidRPr="003716EA">
              <w:rPr>
                <w:rFonts w:ascii="Times New Roman" w:eastAsia="Times New Roman" w:hAnsi="Times New Roman" w:cs="Times New Roman"/>
                <w:sz w:val="20"/>
                <w:szCs w:val="20"/>
              </w:rPr>
              <w:t>лися</w:t>
            </w:r>
            <w:r w:rsidR="00D12C60" w:rsidRPr="003716EA">
              <w:rPr>
                <w:rFonts w:ascii="Times New Roman" w:eastAsia="Times New Roman" w:hAnsi="Times New Roman" w:cs="Times New Roman"/>
                <w:sz w:val="20"/>
                <w:szCs w:val="20"/>
              </w:rPr>
              <w:t xml:space="preserve"> в зазначений період)</w:t>
            </w:r>
            <w:r w:rsidR="005E5896" w:rsidRPr="003716EA">
              <w:rPr>
                <w:rFonts w:ascii="Times New Roman" w:eastAsia="Times New Roman" w:hAnsi="Times New Roman" w:cs="Times New Roman"/>
                <w:sz w:val="20"/>
                <w:szCs w:val="20"/>
              </w:rPr>
              <w:t>.</w:t>
            </w:r>
          </w:p>
          <w:p w:rsidR="005E5896" w:rsidRPr="003716EA" w:rsidRDefault="005E5896" w:rsidP="00E57072">
            <w:pPr>
              <w:pStyle w:val="a5"/>
              <w:autoSpaceDE w:val="0"/>
              <w:autoSpaceDN w:val="0"/>
              <w:adjustRightInd w:val="0"/>
              <w:spacing w:after="0"/>
              <w:ind w:left="9"/>
              <w:jc w:val="both"/>
              <w:rPr>
                <w:rFonts w:ascii="Times New Roman" w:eastAsia="Times New Roman" w:hAnsi="Times New Roman" w:cs="Times New Roman"/>
                <w:sz w:val="20"/>
                <w:szCs w:val="20"/>
              </w:rPr>
            </w:pPr>
            <w:r w:rsidRPr="003716EA">
              <w:rPr>
                <w:rFonts w:ascii="Times New Roman" w:eastAsia="SimSun" w:hAnsi="Times New Roman" w:cs="Times New Roman"/>
                <w:bCs/>
                <w:i/>
                <w:kern w:val="2"/>
                <w:sz w:val="20"/>
                <w:szCs w:val="20"/>
                <w:lang w:eastAsia="hi-IN" w:bidi="hi-IN"/>
              </w:rPr>
              <w:t>Під аналогічним Замовник розуміє договір на надання послуг, аналогічних предмету закупівлі.</w:t>
            </w:r>
          </w:p>
          <w:p w:rsidR="00A44C3F" w:rsidRPr="003716EA" w:rsidRDefault="00A44C3F" w:rsidP="00786B7F">
            <w:pPr>
              <w:spacing w:after="0" w:line="240" w:lineRule="auto"/>
              <w:jc w:val="both"/>
              <w:rPr>
                <w:rFonts w:ascii="Times New Roman" w:eastAsia="Times New Roman" w:hAnsi="Times New Roman" w:cs="Times New Roman"/>
                <w:sz w:val="20"/>
                <w:szCs w:val="20"/>
                <w:highlight w:val="white"/>
              </w:rPr>
            </w:pPr>
            <w:r w:rsidRPr="003716EA">
              <w:rPr>
                <w:rFonts w:ascii="Times New Roman" w:eastAsia="Times New Roman" w:hAnsi="Times New Roman" w:cs="Times New Roman"/>
                <w:sz w:val="20"/>
                <w:szCs w:val="20"/>
              </w:rPr>
              <w:lastRenderedPageBreak/>
              <w:t>3.1.</w:t>
            </w:r>
            <w:r w:rsidR="005E5896" w:rsidRPr="003716EA">
              <w:rPr>
                <w:rFonts w:ascii="Times New Roman" w:eastAsia="Times New Roman" w:hAnsi="Times New Roman" w:cs="Times New Roman"/>
                <w:sz w:val="20"/>
                <w:szCs w:val="20"/>
              </w:rPr>
              <w:t>2</w:t>
            </w:r>
            <w:r w:rsidRPr="003716EA">
              <w:rPr>
                <w:rFonts w:ascii="Times New Roman" w:eastAsia="Times New Roman" w:hAnsi="Times New Roman" w:cs="Times New Roman"/>
                <w:sz w:val="20"/>
                <w:szCs w:val="20"/>
              </w:rPr>
              <w:t xml:space="preserve">. копії/ю документів/а на підтвердження виконання </w:t>
            </w:r>
            <w:r w:rsidR="00A84DD2" w:rsidRPr="003716EA">
              <w:rPr>
                <w:rFonts w:ascii="Times New Roman" w:eastAsia="Times New Roman" w:hAnsi="Times New Roman" w:cs="Times New Roman"/>
                <w:sz w:val="20"/>
                <w:szCs w:val="20"/>
              </w:rPr>
              <w:t xml:space="preserve">одного з </w:t>
            </w:r>
            <w:r w:rsidRPr="003716EA">
              <w:rPr>
                <w:rFonts w:ascii="Times New Roman" w:eastAsia="Times New Roman" w:hAnsi="Times New Roman" w:cs="Times New Roman"/>
                <w:sz w:val="20"/>
                <w:szCs w:val="20"/>
              </w:rPr>
              <w:t>договор</w:t>
            </w:r>
            <w:r w:rsidR="00A84DD2" w:rsidRPr="003716EA">
              <w:rPr>
                <w:rFonts w:ascii="Times New Roman" w:eastAsia="Times New Roman" w:hAnsi="Times New Roman" w:cs="Times New Roman"/>
                <w:sz w:val="20"/>
                <w:szCs w:val="20"/>
              </w:rPr>
              <w:t>ів</w:t>
            </w:r>
            <w:r w:rsidRPr="003716EA">
              <w:rPr>
                <w:rFonts w:ascii="Times New Roman" w:eastAsia="Times New Roman" w:hAnsi="Times New Roman" w:cs="Times New Roman"/>
                <w:sz w:val="20"/>
                <w:szCs w:val="20"/>
              </w:rPr>
              <w:t>, заз</w:t>
            </w:r>
            <w:r w:rsidRPr="003716EA">
              <w:rPr>
                <w:rFonts w:ascii="Times New Roman" w:eastAsia="Times New Roman" w:hAnsi="Times New Roman" w:cs="Times New Roman"/>
                <w:sz w:val="20"/>
                <w:szCs w:val="20"/>
                <w:highlight w:val="white"/>
              </w:rPr>
              <w:t>начен</w:t>
            </w:r>
            <w:r w:rsidR="00A84DD2" w:rsidRPr="003716EA">
              <w:rPr>
                <w:rFonts w:ascii="Times New Roman" w:eastAsia="Times New Roman" w:hAnsi="Times New Roman" w:cs="Times New Roman"/>
                <w:sz w:val="20"/>
                <w:szCs w:val="20"/>
                <w:highlight w:val="white"/>
              </w:rPr>
              <w:t>их</w:t>
            </w:r>
            <w:r w:rsidRPr="003716EA">
              <w:rPr>
                <w:rFonts w:ascii="Times New Roman" w:eastAsia="Times New Roman" w:hAnsi="Times New Roman" w:cs="Times New Roman"/>
                <w:sz w:val="20"/>
                <w:szCs w:val="20"/>
                <w:highlight w:val="white"/>
              </w:rPr>
              <w:t xml:space="preserve"> в наданій Учасником довідці. </w:t>
            </w:r>
          </w:p>
          <w:p w:rsidR="00A44C3F" w:rsidRPr="003716EA" w:rsidRDefault="00A44C3F" w:rsidP="00786B7F">
            <w:pPr>
              <w:spacing w:after="0" w:line="240" w:lineRule="auto"/>
              <w:jc w:val="both"/>
              <w:rPr>
                <w:rFonts w:ascii="Times New Roman" w:eastAsia="Times New Roman" w:hAnsi="Times New Roman" w:cs="Times New Roman"/>
                <w:sz w:val="20"/>
                <w:szCs w:val="20"/>
              </w:rPr>
            </w:pPr>
            <w:r w:rsidRPr="003716EA">
              <w:rPr>
                <w:rFonts w:ascii="Times New Roman" w:eastAsia="Times New Roman" w:hAnsi="Times New Roman" w:cs="Times New Roman"/>
                <w:i/>
                <w:sz w:val="20"/>
                <w:szCs w:val="20"/>
              </w:rPr>
              <w:t>Інформація та документи можуть над</w:t>
            </w:r>
            <w:r w:rsidR="00172FA7">
              <w:rPr>
                <w:rFonts w:ascii="Times New Roman" w:eastAsia="Times New Roman" w:hAnsi="Times New Roman" w:cs="Times New Roman"/>
                <w:i/>
                <w:sz w:val="20"/>
                <w:szCs w:val="20"/>
              </w:rPr>
              <w:t xml:space="preserve">аватися про частково виконаний </w:t>
            </w:r>
            <w:r w:rsidRPr="003716EA">
              <w:rPr>
                <w:rFonts w:ascii="Times New Roman" w:eastAsia="Times New Roman" w:hAnsi="Times New Roman" w:cs="Times New Roman"/>
                <w:i/>
                <w:sz w:val="20"/>
                <w:szCs w:val="20"/>
              </w:rPr>
              <w:t>договір, дія якого не закінчена.</w:t>
            </w:r>
          </w:p>
        </w:tc>
      </w:tr>
    </w:tbl>
    <w:p w:rsidR="005E5896" w:rsidRPr="003716EA" w:rsidRDefault="005E5896" w:rsidP="00A44C3F">
      <w:pPr>
        <w:spacing w:before="20" w:after="20" w:line="240" w:lineRule="auto"/>
        <w:jc w:val="center"/>
        <w:rPr>
          <w:rFonts w:ascii="Times New Roman" w:eastAsia="Times New Roman" w:hAnsi="Times New Roman" w:cs="Times New Roman"/>
          <w:b/>
          <w:sz w:val="24"/>
          <w:szCs w:val="24"/>
        </w:rPr>
      </w:pPr>
    </w:p>
    <w:p w:rsidR="00A44C3F" w:rsidRPr="003716EA" w:rsidRDefault="00A44C3F" w:rsidP="00A44C3F">
      <w:pPr>
        <w:spacing w:before="20" w:after="20" w:line="240" w:lineRule="auto"/>
        <w:jc w:val="center"/>
        <w:rPr>
          <w:rFonts w:ascii="Times New Roman" w:eastAsia="Times New Roman" w:hAnsi="Times New Roman" w:cs="Times New Roman"/>
          <w:sz w:val="20"/>
          <w:szCs w:val="20"/>
          <w:highlight w:val="white"/>
        </w:rPr>
      </w:pPr>
      <w:r w:rsidRPr="003716EA">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w:t>
      </w:r>
      <w:r w:rsidRPr="003716EA">
        <w:rPr>
          <w:rFonts w:ascii="Times New Roman" w:eastAsia="Times New Roman" w:hAnsi="Times New Roman" w:cs="Times New Roman"/>
          <w:b/>
          <w:sz w:val="24"/>
          <w:szCs w:val="24"/>
          <w:highlight w:val="white"/>
        </w:rPr>
        <w:t>м у пункті 47 Особливостей.</w:t>
      </w:r>
    </w:p>
    <w:p w:rsidR="00A44C3F" w:rsidRPr="003716EA" w:rsidRDefault="00A44C3F" w:rsidP="00A44C3F">
      <w:pPr>
        <w:spacing w:after="0"/>
        <w:ind w:firstLine="567"/>
        <w:jc w:val="both"/>
        <w:rPr>
          <w:rFonts w:ascii="Times New Roman" w:eastAsia="Times New Roman" w:hAnsi="Times New Roman" w:cs="Times New Roman"/>
          <w:sz w:val="20"/>
          <w:szCs w:val="20"/>
          <w:highlight w:val="white"/>
        </w:rPr>
      </w:pPr>
      <w:r w:rsidRPr="003716EA">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716EA">
        <w:rPr>
          <w:rFonts w:ascii="Times New Roman" w:eastAsia="Times New Roman" w:hAnsi="Times New Roman" w:cs="Times New Roman"/>
          <w:sz w:val="20"/>
          <w:szCs w:val="20"/>
          <w:highlight w:val="white"/>
        </w:rPr>
        <w:t>закупівель</w:t>
      </w:r>
      <w:proofErr w:type="spellEnd"/>
      <w:r w:rsidRPr="003716EA">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44C3F" w:rsidRPr="003716EA" w:rsidRDefault="00A44C3F" w:rsidP="00A44C3F">
      <w:pPr>
        <w:spacing w:after="0"/>
        <w:ind w:firstLine="567"/>
        <w:jc w:val="both"/>
        <w:rPr>
          <w:rFonts w:ascii="Times New Roman" w:eastAsia="Times New Roman" w:hAnsi="Times New Roman" w:cs="Times New Roman"/>
          <w:sz w:val="20"/>
          <w:szCs w:val="20"/>
          <w:highlight w:val="white"/>
        </w:rPr>
      </w:pPr>
      <w:r w:rsidRPr="003716EA">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3716EA">
        <w:rPr>
          <w:rFonts w:ascii="Times New Roman" w:eastAsia="Times New Roman" w:hAnsi="Times New Roman" w:cs="Times New Roman"/>
          <w:sz w:val="20"/>
          <w:szCs w:val="20"/>
          <w:highlight w:val="white"/>
        </w:rPr>
        <w:t>закупівель</w:t>
      </w:r>
      <w:proofErr w:type="spellEnd"/>
      <w:r w:rsidRPr="003716EA">
        <w:rPr>
          <w:rFonts w:ascii="Times New Roman" w:eastAsia="Times New Roman" w:hAnsi="Times New Roman" w:cs="Times New Roman"/>
          <w:sz w:val="20"/>
          <w:szCs w:val="20"/>
          <w:highlight w:val="white"/>
        </w:rPr>
        <w:t xml:space="preserve"> під час подання тендерної пропозиції.</w:t>
      </w:r>
    </w:p>
    <w:p w:rsidR="00A44C3F" w:rsidRPr="003716EA" w:rsidRDefault="00A44C3F" w:rsidP="00A44C3F">
      <w:pPr>
        <w:spacing w:after="0"/>
        <w:ind w:firstLine="567"/>
        <w:jc w:val="both"/>
        <w:rPr>
          <w:rFonts w:ascii="Times New Roman" w:eastAsia="Times New Roman" w:hAnsi="Times New Roman" w:cs="Times New Roman"/>
          <w:sz w:val="20"/>
          <w:szCs w:val="20"/>
        </w:rPr>
      </w:pPr>
      <w:r w:rsidRPr="003716EA">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716EA">
        <w:rPr>
          <w:rFonts w:ascii="Times New Roman" w:eastAsia="Times New Roman" w:hAnsi="Times New Roman" w:cs="Times New Roman"/>
          <w:sz w:val="20"/>
          <w:szCs w:val="20"/>
          <w:highlight w:val="white"/>
        </w:rPr>
        <w:t>закупівель</w:t>
      </w:r>
      <w:proofErr w:type="spellEnd"/>
      <w:r w:rsidRPr="003716EA">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rsidR="00A44C3F" w:rsidRPr="003716EA" w:rsidRDefault="00A44C3F" w:rsidP="00A44C3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3716EA">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3716EA">
        <w:rPr>
          <w:rFonts w:ascii="Times New Roman" w:eastAsia="Times New Roman" w:hAnsi="Times New Roman" w:cs="Times New Roman"/>
          <w:i/>
          <w:sz w:val="20"/>
          <w:szCs w:val="20"/>
        </w:rPr>
        <w:t>закупівель</w:t>
      </w:r>
      <w:proofErr w:type="spellEnd"/>
      <w:r w:rsidRPr="003716EA">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44C3F" w:rsidRPr="003716EA" w:rsidRDefault="00A44C3F" w:rsidP="00A44C3F">
      <w:pPr>
        <w:spacing w:after="80"/>
        <w:jc w:val="both"/>
        <w:rPr>
          <w:rFonts w:ascii="Times New Roman" w:eastAsia="Times New Roman" w:hAnsi="Times New Roman" w:cs="Times New Roman"/>
          <w:sz w:val="20"/>
          <w:szCs w:val="20"/>
        </w:rPr>
      </w:pPr>
    </w:p>
    <w:p w:rsidR="00A44C3F" w:rsidRPr="003716EA" w:rsidRDefault="00A44C3F" w:rsidP="00A44C3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3716EA">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3716EA">
        <w:rPr>
          <w:rFonts w:ascii="Times New Roman" w:eastAsia="Times New Roman" w:hAnsi="Times New Roman" w:cs="Times New Roman"/>
          <w:sz w:val="24"/>
          <w:szCs w:val="24"/>
        </w:rPr>
        <w:t>47</w:t>
      </w:r>
      <w:r w:rsidRPr="003716EA">
        <w:rPr>
          <w:rFonts w:ascii="Times New Roman" w:eastAsia="Times New Roman" w:hAnsi="Times New Roman" w:cs="Times New Roman"/>
          <w:b/>
          <w:sz w:val="24"/>
          <w:szCs w:val="24"/>
        </w:rPr>
        <w:t xml:space="preserve"> Особливостей:</w:t>
      </w:r>
    </w:p>
    <w:p w:rsidR="00A44C3F" w:rsidRPr="003716EA" w:rsidRDefault="00A44C3F" w:rsidP="00A44C3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716EA">
        <w:rPr>
          <w:rFonts w:ascii="Times New Roman" w:eastAsia="Times New Roman" w:hAnsi="Times New Roman" w:cs="Times New Roman"/>
          <w:sz w:val="20"/>
          <w:szCs w:val="20"/>
        </w:rPr>
        <w:t xml:space="preserve">Переможець процедури закупівлі у строк, що </w:t>
      </w:r>
      <w:r w:rsidRPr="003716EA">
        <w:rPr>
          <w:rFonts w:ascii="Times New Roman" w:eastAsia="Times New Roman" w:hAnsi="Times New Roman" w:cs="Times New Roman"/>
          <w:b/>
          <w:i/>
          <w:sz w:val="20"/>
          <w:szCs w:val="20"/>
        </w:rPr>
        <w:t xml:space="preserve">не перевищує чотири дні </w:t>
      </w:r>
      <w:r w:rsidRPr="003716EA">
        <w:rPr>
          <w:rFonts w:ascii="Times New Roman" w:eastAsia="Times New Roman" w:hAnsi="Times New Roman" w:cs="Times New Roman"/>
          <w:sz w:val="20"/>
          <w:szCs w:val="20"/>
        </w:rPr>
        <w:t xml:space="preserve">з дати оприлюднення в електронній системі </w:t>
      </w:r>
      <w:proofErr w:type="spellStart"/>
      <w:r w:rsidRPr="003716EA">
        <w:rPr>
          <w:rFonts w:ascii="Times New Roman" w:eastAsia="Times New Roman" w:hAnsi="Times New Roman" w:cs="Times New Roman"/>
          <w:sz w:val="20"/>
          <w:szCs w:val="20"/>
        </w:rPr>
        <w:t>закупівель</w:t>
      </w:r>
      <w:proofErr w:type="spellEnd"/>
      <w:r w:rsidRPr="003716EA">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716EA">
        <w:rPr>
          <w:rFonts w:ascii="Times New Roman" w:eastAsia="Times New Roman" w:hAnsi="Times New Roman" w:cs="Times New Roman"/>
          <w:sz w:val="20"/>
          <w:szCs w:val="20"/>
        </w:rPr>
        <w:t>закупівель</w:t>
      </w:r>
      <w:proofErr w:type="spellEnd"/>
      <w:r w:rsidRPr="003716EA">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пункту 47 Особливостей. </w:t>
      </w:r>
    </w:p>
    <w:p w:rsidR="00A44C3F" w:rsidRPr="003716EA" w:rsidRDefault="00A44C3F" w:rsidP="00A44C3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716EA">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44C3F" w:rsidRPr="003716EA" w:rsidRDefault="00A44C3F" w:rsidP="00A44C3F">
      <w:pPr>
        <w:spacing w:after="0" w:line="240" w:lineRule="auto"/>
        <w:rPr>
          <w:rFonts w:ascii="Times New Roman" w:eastAsia="Times New Roman" w:hAnsi="Times New Roman" w:cs="Times New Roman"/>
          <w:b/>
          <w:sz w:val="20"/>
          <w:szCs w:val="20"/>
        </w:rPr>
      </w:pPr>
    </w:p>
    <w:p w:rsidR="00A44C3F" w:rsidRPr="003716EA" w:rsidRDefault="00A44C3F" w:rsidP="00A44C3F">
      <w:pPr>
        <w:spacing w:after="0" w:line="240" w:lineRule="auto"/>
        <w:rPr>
          <w:rFonts w:ascii="Times New Roman" w:eastAsia="Times New Roman" w:hAnsi="Times New Roman" w:cs="Times New Roman"/>
          <w:b/>
          <w:sz w:val="20"/>
          <w:szCs w:val="20"/>
          <w:highlight w:val="white"/>
        </w:rPr>
      </w:pPr>
      <w:r w:rsidRPr="003716EA">
        <w:rPr>
          <w:rFonts w:ascii="Times New Roman" w:eastAsia="Times New Roman" w:hAnsi="Times New Roman" w:cs="Times New Roman"/>
          <w:sz w:val="20"/>
          <w:szCs w:val="20"/>
          <w:highlight w:val="white"/>
        </w:rPr>
        <w:t> </w:t>
      </w:r>
      <w:r w:rsidRPr="003716EA">
        <w:rPr>
          <w:rFonts w:ascii="Times New Roman" w:eastAsia="Times New Roman" w:hAnsi="Times New Roman" w:cs="Times New Roman"/>
          <w:b/>
          <w:sz w:val="20"/>
          <w:szCs w:val="20"/>
          <w:highlight w:val="white"/>
        </w:rPr>
        <w:t>3.1. Документи, які надаються  ПЕРЕМОЖЦЕМ (юридичною особою):</w:t>
      </w:r>
    </w:p>
    <w:tbl>
      <w:tblPr>
        <w:tblW w:w="9729" w:type="dxa"/>
        <w:tblInd w:w="-100" w:type="dxa"/>
        <w:tblLayout w:type="fixed"/>
        <w:tblLook w:val="0400" w:firstRow="0" w:lastRow="0" w:firstColumn="0" w:lastColumn="0" w:noHBand="0" w:noVBand="1"/>
      </w:tblPr>
      <w:tblGrid>
        <w:gridCol w:w="765"/>
        <w:gridCol w:w="3720"/>
        <w:gridCol w:w="5244"/>
      </w:tblGrid>
      <w:tr w:rsidR="00172FA7" w:rsidRPr="003716EA" w:rsidTr="00A75006">
        <w:trPr>
          <w:trHeight w:val="421"/>
        </w:trPr>
        <w:tc>
          <w:tcPr>
            <w:tcW w:w="765"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rsidR="00A44C3F" w:rsidRPr="00172FA7" w:rsidRDefault="00A44C3F" w:rsidP="00786B7F">
            <w:pPr>
              <w:spacing w:after="0" w:line="240" w:lineRule="auto"/>
              <w:ind w:left="100"/>
              <w:jc w:val="center"/>
              <w:rPr>
                <w:rFonts w:ascii="Times New Roman" w:eastAsia="Times New Roman" w:hAnsi="Times New Roman" w:cs="Times New Roman"/>
                <w:sz w:val="20"/>
                <w:szCs w:val="20"/>
              </w:rPr>
            </w:pPr>
            <w:r w:rsidRPr="00172FA7">
              <w:rPr>
                <w:rFonts w:ascii="Times New Roman" w:eastAsia="Times New Roman" w:hAnsi="Times New Roman" w:cs="Times New Roman"/>
                <w:b/>
                <w:sz w:val="20"/>
                <w:szCs w:val="20"/>
              </w:rPr>
              <w:t>№</w:t>
            </w:r>
          </w:p>
          <w:p w:rsidR="00A44C3F" w:rsidRPr="00172FA7" w:rsidRDefault="00A44C3F" w:rsidP="00786B7F">
            <w:pPr>
              <w:spacing w:after="0" w:line="240" w:lineRule="auto"/>
              <w:ind w:left="100"/>
              <w:jc w:val="center"/>
              <w:rPr>
                <w:rFonts w:ascii="Times New Roman" w:eastAsia="Times New Roman" w:hAnsi="Times New Roman" w:cs="Times New Roman"/>
                <w:sz w:val="20"/>
                <w:szCs w:val="20"/>
              </w:rPr>
            </w:pPr>
            <w:r w:rsidRPr="00172FA7">
              <w:rPr>
                <w:rFonts w:ascii="Times New Roman" w:eastAsia="Times New Roman" w:hAnsi="Times New Roman" w:cs="Times New Roman"/>
                <w:b/>
                <w:sz w:val="20"/>
                <w:szCs w:val="20"/>
              </w:rPr>
              <w:t>з/п</w:t>
            </w:r>
          </w:p>
        </w:tc>
        <w:tc>
          <w:tcPr>
            <w:tcW w:w="3720"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rsidR="00A44C3F" w:rsidRPr="00172FA7" w:rsidRDefault="00A44C3F" w:rsidP="00786B7F">
            <w:pPr>
              <w:spacing w:after="0" w:line="240" w:lineRule="auto"/>
              <w:ind w:left="100"/>
              <w:jc w:val="center"/>
              <w:rPr>
                <w:rFonts w:ascii="Times New Roman" w:eastAsia="Times New Roman" w:hAnsi="Times New Roman" w:cs="Times New Roman"/>
                <w:b/>
                <w:sz w:val="20"/>
                <w:szCs w:val="20"/>
              </w:rPr>
            </w:pPr>
            <w:r w:rsidRPr="00172FA7">
              <w:rPr>
                <w:rFonts w:ascii="Times New Roman" w:eastAsia="Times New Roman" w:hAnsi="Times New Roman" w:cs="Times New Roman"/>
                <w:b/>
                <w:sz w:val="20"/>
                <w:szCs w:val="20"/>
              </w:rPr>
              <w:t>Вимоги згідно п. 47 Особливостей</w:t>
            </w:r>
          </w:p>
          <w:p w:rsidR="00A44C3F" w:rsidRPr="00172FA7" w:rsidRDefault="00A44C3F" w:rsidP="00786B7F">
            <w:pPr>
              <w:spacing w:after="0" w:line="240" w:lineRule="auto"/>
              <w:ind w:left="100"/>
              <w:jc w:val="center"/>
              <w:rPr>
                <w:rFonts w:ascii="Times New Roman" w:eastAsia="Times New Roman" w:hAnsi="Times New Roman" w:cs="Times New Roman"/>
                <w:b/>
                <w:sz w:val="20"/>
                <w:szCs w:val="20"/>
              </w:rPr>
            </w:pPr>
          </w:p>
        </w:tc>
        <w:tc>
          <w:tcPr>
            <w:tcW w:w="5244"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rsidR="00A44C3F" w:rsidRPr="00172FA7" w:rsidRDefault="00A44C3F" w:rsidP="00786B7F">
            <w:pPr>
              <w:spacing w:after="0" w:line="240" w:lineRule="auto"/>
              <w:ind w:left="100"/>
              <w:jc w:val="center"/>
              <w:rPr>
                <w:rFonts w:ascii="Times New Roman" w:eastAsia="Times New Roman" w:hAnsi="Times New Roman" w:cs="Times New Roman"/>
                <w:b/>
                <w:sz w:val="20"/>
                <w:szCs w:val="20"/>
              </w:rPr>
            </w:pPr>
            <w:r w:rsidRPr="00172FA7">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3716EA" w:rsidRPr="003716EA" w:rsidTr="00172FA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C3F" w:rsidRPr="003716EA" w:rsidRDefault="00A44C3F" w:rsidP="00786B7F">
            <w:pPr>
              <w:spacing w:after="0" w:line="240" w:lineRule="auto"/>
              <w:ind w:left="100"/>
              <w:jc w:val="center"/>
              <w:rPr>
                <w:rFonts w:ascii="Times New Roman" w:eastAsia="Times New Roman" w:hAnsi="Times New Roman" w:cs="Times New Roman"/>
                <w:sz w:val="20"/>
                <w:szCs w:val="20"/>
                <w:highlight w:val="white"/>
              </w:rPr>
            </w:pPr>
            <w:r w:rsidRPr="003716EA">
              <w:rPr>
                <w:rFonts w:ascii="Times New Roman" w:eastAsia="Times New Roman" w:hAnsi="Times New Roman" w:cs="Times New Roman"/>
                <w:b/>
                <w:sz w:val="20"/>
                <w:szCs w:val="20"/>
                <w:highlight w:val="white"/>
              </w:rPr>
              <w:t>1</w:t>
            </w:r>
          </w:p>
        </w:tc>
        <w:tc>
          <w:tcPr>
            <w:tcW w:w="3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C3F" w:rsidRPr="003716EA" w:rsidRDefault="00A44C3F" w:rsidP="00786B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716EA">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44C3F" w:rsidRPr="003716EA" w:rsidRDefault="00A44C3F" w:rsidP="00786B7F">
            <w:pPr>
              <w:spacing w:after="0" w:line="240" w:lineRule="auto"/>
              <w:jc w:val="both"/>
              <w:rPr>
                <w:rFonts w:ascii="Times New Roman" w:eastAsia="Times New Roman" w:hAnsi="Times New Roman" w:cs="Times New Roman"/>
                <w:b/>
                <w:sz w:val="20"/>
                <w:szCs w:val="20"/>
                <w:highlight w:val="white"/>
              </w:rPr>
            </w:pPr>
            <w:r w:rsidRPr="003716EA">
              <w:rPr>
                <w:rFonts w:ascii="Times New Roman" w:eastAsia="Times New Roman" w:hAnsi="Times New Roman" w:cs="Times New Roman"/>
                <w:b/>
                <w:sz w:val="20"/>
                <w:szCs w:val="20"/>
                <w:highlight w:val="white"/>
              </w:rPr>
              <w:t>(підпункт 3 пункт 47 Особливостей)</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C3F" w:rsidRPr="003716EA" w:rsidRDefault="00A44C3F" w:rsidP="00786B7F">
            <w:pPr>
              <w:spacing w:after="0" w:line="276" w:lineRule="auto"/>
              <w:ind w:right="140"/>
              <w:jc w:val="both"/>
              <w:rPr>
                <w:rFonts w:ascii="Times New Roman" w:eastAsia="Times New Roman" w:hAnsi="Times New Roman" w:cs="Times New Roman"/>
                <w:b/>
                <w:sz w:val="20"/>
                <w:szCs w:val="20"/>
                <w:highlight w:val="white"/>
              </w:rPr>
            </w:pPr>
            <w:r w:rsidRPr="003716EA">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A44C3F" w:rsidRPr="003716EA" w:rsidRDefault="00A44C3F" w:rsidP="00A75006">
            <w:pPr>
              <w:spacing w:after="0" w:line="240" w:lineRule="auto"/>
              <w:ind w:right="140"/>
              <w:jc w:val="both"/>
              <w:rPr>
                <w:rFonts w:ascii="Times New Roman" w:eastAsia="Times New Roman" w:hAnsi="Times New Roman" w:cs="Times New Roman"/>
                <w:i/>
                <w:sz w:val="20"/>
                <w:szCs w:val="20"/>
                <w:highlight w:val="white"/>
              </w:rPr>
            </w:pPr>
            <w:r w:rsidRPr="003716EA">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3716EA">
              <w:rPr>
                <w:rFonts w:ascii="Times New Roman" w:eastAsia="Times New Roman" w:hAnsi="Times New Roman" w:cs="Times New Roman"/>
                <w:i/>
                <w:sz w:val="20"/>
                <w:szCs w:val="20"/>
                <w:highlight w:val="white"/>
              </w:rPr>
              <w:t>безпекових</w:t>
            </w:r>
            <w:proofErr w:type="spellEnd"/>
            <w:r w:rsidRPr="003716EA">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716EA">
              <w:rPr>
                <w:rFonts w:ascii="Times New Roman" w:eastAsia="Times New Roman" w:hAnsi="Times New Roman" w:cs="Times New Roman"/>
                <w:b/>
                <w:i/>
                <w:sz w:val="20"/>
                <w:szCs w:val="20"/>
                <w:highlight w:val="white"/>
              </w:rPr>
              <w:t xml:space="preserve"> </w:t>
            </w:r>
            <w:r w:rsidRPr="003716EA">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A44C3F" w:rsidRPr="003716EA" w:rsidRDefault="00A44C3F" w:rsidP="00A75006">
            <w:pPr>
              <w:spacing w:after="0" w:line="240" w:lineRule="auto"/>
              <w:ind w:right="140"/>
              <w:jc w:val="both"/>
              <w:rPr>
                <w:rFonts w:ascii="Times New Roman" w:eastAsia="Times New Roman" w:hAnsi="Times New Roman" w:cs="Times New Roman"/>
                <w:i/>
                <w:sz w:val="20"/>
                <w:szCs w:val="20"/>
                <w:highlight w:val="white"/>
              </w:rPr>
            </w:pPr>
            <w:r w:rsidRPr="003716EA">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w:t>
            </w:r>
            <w:r w:rsidRPr="003716EA">
              <w:rPr>
                <w:rFonts w:ascii="Times New Roman" w:eastAsia="Times New Roman" w:hAnsi="Times New Roman" w:cs="Times New Roman"/>
                <w:i/>
                <w:sz w:val="20"/>
                <w:szCs w:val="20"/>
                <w:highlight w:val="white"/>
              </w:rPr>
              <w:lastRenderedPageBreak/>
              <w:t xml:space="preserve">не буде знайдено інформації про корупційні або пов'язані з корупцією правопорушення </w:t>
            </w:r>
            <w:r w:rsidRPr="003716EA">
              <w:rPr>
                <w:rFonts w:ascii="Times New Roman" w:eastAsia="Times New Roman" w:hAnsi="Times New Roman" w:cs="Times New Roman"/>
                <w:b/>
                <w:i/>
                <w:sz w:val="20"/>
                <w:szCs w:val="20"/>
                <w:highlight w:val="white"/>
              </w:rPr>
              <w:t>керівника учасника</w:t>
            </w:r>
            <w:r w:rsidRPr="003716EA">
              <w:rPr>
                <w:rFonts w:ascii="Times New Roman" w:eastAsia="Times New Roman" w:hAnsi="Times New Roman" w:cs="Times New Roman"/>
                <w:i/>
                <w:sz w:val="20"/>
                <w:szCs w:val="20"/>
                <w:highlight w:val="white"/>
              </w:rPr>
              <w:t xml:space="preserve"> процедури </w:t>
            </w:r>
            <w:proofErr w:type="spellStart"/>
            <w:r w:rsidRPr="003716EA">
              <w:rPr>
                <w:rFonts w:ascii="Times New Roman" w:eastAsia="Times New Roman" w:hAnsi="Times New Roman" w:cs="Times New Roman"/>
                <w:i/>
                <w:sz w:val="20"/>
                <w:szCs w:val="20"/>
                <w:highlight w:val="white"/>
              </w:rPr>
              <w:t>закупівлі,на</w:t>
            </w:r>
            <w:proofErr w:type="spellEnd"/>
            <w:r w:rsidRPr="003716EA">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172FA7" w:rsidRPr="003716EA" w:rsidTr="00172FA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C3F" w:rsidRPr="003716EA" w:rsidRDefault="00A44C3F" w:rsidP="00786B7F">
            <w:pPr>
              <w:spacing w:after="0" w:line="240" w:lineRule="auto"/>
              <w:ind w:left="100"/>
              <w:jc w:val="center"/>
              <w:rPr>
                <w:rFonts w:ascii="Times New Roman" w:eastAsia="Times New Roman" w:hAnsi="Times New Roman" w:cs="Times New Roman"/>
                <w:b/>
                <w:sz w:val="20"/>
                <w:szCs w:val="20"/>
                <w:highlight w:val="white"/>
              </w:rPr>
            </w:pPr>
            <w:r w:rsidRPr="003716EA">
              <w:rPr>
                <w:rFonts w:ascii="Times New Roman" w:eastAsia="Times New Roman" w:hAnsi="Times New Roman" w:cs="Times New Roman"/>
                <w:b/>
                <w:sz w:val="20"/>
                <w:szCs w:val="20"/>
                <w:highlight w:val="white"/>
              </w:rPr>
              <w:lastRenderedPageBreak/>
              <w:t>2</w:t>
            </w:r>
          </w:p>
        </w:tc>
        <w:tc>
          <w:tcPr>
            <w:tcW w:w="3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C3F" w:rsidRPr="003716EA" w:rsidRDefault="00A44C3F" w:rsidP="00786B7F">
            <w:pPr>
              <w:widowControl w:val="0"/>
              <w:spacing w:before="120" w:after="0" w:line="240" w:lineRule="auto"/>
              <w:jc w:val="both"/>
              <w:rPr>
                <w:rFonts w:ascii="Times New Roman" w:eastAsia="Times New Roman" w:hAnsi="Times New Roman" w:cs="Times New Roman"/>
                <w:sz w:val="20"/>
                <w:szCs w:val="20"/>
                <w:highlight w:val="white"/>
              </w:rPr>
            </w:pPr>
            <w:r w:rsidRPr="003716EA">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44C3F" w:rsidRPr="003716EA" w:rsidRDefault="00A44C3F" w:rsidP="00786B7F">
            <w:pPr>
              <w:spacing w:after="0" w:line="240" w:lineRule="auto"/>
              <w:ind w:right="140"/>
              <w:jc w:val="both"/>
              <w:rPr>
                <w:rFonts w:ascii="Times New Roman" w:eastAsia="Times New Roman" w:hAnsi="Times New Roman" w:cs="Times New Roman"/>
                <w:sz w:val="20"/>
                <w:szCs w:val="20"/>
                <w:highlight w:val="white"/>
              </w:rPr>
            </w:pPr>
            <w:r w:rsidRPr="003716EA">
              <w:rPr>
                <w:rFonts w:ascii="Times New Roman" w:eastAsia="Times New Roman" w:hAnsi="Times New Roman" w:cs="Times New Roman"/>
                <w:b/>
                <w:sz w:val="20"/>
                <w:szCs w:val="20"/>
                <w:highlight w:val="white"/>
              </w:rPr>
              <w:t>(підпункт 6 пункт 47 Особливостей)</w:t>
            </w:r>
          </w:p>
        </w:tc>
        <w:tc>
          <w:tcPr>
            <w:tcW w:w="524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C3F" w:rsidRPr="003716EA" w:rsidRDefault="00A44C3F" w:rsidP="00786B7F">
            <w:pPr>
              <w:spacing w:after="0" w:line="240" w:lineRule="auto"/>
              <w:jc w:val="both"/>
              <w:rPr>
                <w:rFonts w:ascii="Times New Roman" w:eastAsia="Times New Roman" w:hAnsi="Times New Roman" w:cs="Times New Roman"/>
                <w:b/>
                <w:sz w:val="20"/>
                <w:szCs w:val="20"/>
                <w:highlight w:val="white"/>
              </w:rPr>
            </w:pPr>
            <w:r w:rsidRPr="003716EA">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44C3F" w:rsidRPr="003716EA" w:rsidRDefault="00A44C3F" w:rsidP="00786B7F">
            <w:pPr>
              <w:spacing w:after="0" w:line="240" w:lineRule="auto"/>
              <w:jc w:val="both"/>
              <w:rPr>
                <w:rFonts w:ascii="Times New Roman" w:eastAsia="Times New Roman" w:hAnsi="Times New Roman" w:cs="Times New Roman"/>
                <w:b/>
                <w:sz w:val="20"/>
                <w:szCs w:val="20"/>
                <w:highlight w:val="white"/>
              </w:rPr>
            </w:pPr>
          </w:p>
          <w:p w:rsidR="00A44C3F" w:rsidRPr="003716EA" w:rsidRDefault="00A44C3F" w:rsidP="00786B7F">
            <w:pPr>
              <w:spacing w:after="0" w:line="240" w:lineRule="auto"/>
              <w:jc w:val="both"/>
              <w:rPr>
                <w:rFonts w:ascii="Times New Roman" w:eastAsia="Times New Roman" w:hAnsi="Times New Roman" w:cs="Times New Roman"/>
                <w:b/>
                <w:sz w:val="20"/>
                <w:szCs w:val="20"/>
                <w:highlight w:val="white"/>
              </w:rPr>
            </w:pPr>
            <w:r w:rsidRPr="003716EA">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172FA7" w:rsidRPr="003716EA" w:rsidTr="00172FA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C3F" w:rsidRPr="003716EA" w:rsidRDefault="00A44C3F" w:rsidP="00786B7F">
            <w:pPr>
              <w:spacing w:after="0" w:line="240" w:lineRule="auto"/>
              <w:ind w:left="100"/>
              <w:jc w:val="center"/>
              <w:rPr>
                <w:rFonts w:ascii="Times New Roman" w:eastAsia="Times New Roman" w:hAnsi="Times New Roman" w:cs="Times New Roman"/>
                <w:b/>
                <w:sz w:val="20"/>
                <w:szCs w:val="20"/>
                <w:highlight w:val="white"/>
              </w:rPr>
            </w:pPr>
            <w:r w:rsidRPr="003716EA">
              <w:rPr>
                <w:rFonts w:ascii="Times New Roman" w:eastAsia="Times New Roman" w:hAnsi="Times New Roman" w:cs="Times New Roman"/>
                <w:b/>
                <w:sz w:val="20"/>
                <w:szCs w:val="20"/>
                <w:highlight w:val="white"/>
              </w:rPr>
              <w:t>3</w:t>
            </w:r>
          </w:p>
        </w:tc>
        <w:tc>
          <w:tcPr>
            <w:tcW w:w="3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C3F" w:rsidRPr="003716EA" w:rsidRDefault="00A44C3F" w:rsidP="00786B7F">
            <w:pPr>
              <w:widowControl w:val="0"/>
              <w:spacing w:before="120" w:after="0" w:line="240" w:lineRule="auto"/>
              <w:jc w:val="both"/>
              <w:rPr>
                <w:rFonts w:ascii="Times New Roman" w:eastAsia="Times New Roman" w:hAnsi="Times New Roman" w:cs="Times New Roman"/>
                <w:sz w:val="20"/>
                <w:szCs w:val="20"/>
                <w:highlight w:val="white"/>
              </w:rPr>
            </w:pPr>
            <w:r w:rsidRPr="003716EA">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44C3F" w:rsidRPr="003716EA" w:rsidRDefault="00A44C3F" w:rsidP="00786B7F">
            <w:pPr>
              <w:spacing w:after="0" w:line="240" w:lineRule="auto"/>
              <w:jc w:val="both"/>
              <w:rPr>
                <w:rFonts w:ascii="Times New Roman" w:eastAsia="Times New Roman" w:hAnsi="Times New Roman" w:cs="Times New Roman"/>
                <w:sz w:val="20"/>
                <w:szCs w:val="20"/>
                <w:highlight w:val="white"/>
              </w:rPr>
            </w:pPr>
            <w:r w:rsidRPr="003716EA">
              <w:rPr>
                <w:rFonts w:ascii="Times New Roman" w:eastAsia="Times New Roman" w:hAnsi="Times New Roman" w:cs="Times New Roman"/>
                <w:b/>
                <w:sz w:val="20"/>
                <w:szCs w:val="20"/>
                <w:highlight w:val="white"/>
              </w:rPr>
              <w:t>(підпункт 12 пункт 47 Особливостей)</w:t>
            </w:r>
          </w:p>
        </w:tc>
        <w:tc>
          <w:tcPr>
            <w:tcW w:w="524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C3F" w:rsidRPr="003716EA" w:rsidRDefault="00A44C3F" w:rsidP="00786B7F">
            <w:pPr>
              <w:spacing w:after="0" w:line="240" w:lineRule="auto"/>
              <w:ind w:right="140"/>
              <w:jc w:val="both"/>
              <w:rPr>
                <w:rFonts w:ascii="Times New Roman" w:eastAsia="Times New Roman" w:hAnsi="Times New Roman" w:cs="Times New Roman"/>
                <w:b/>
                <w:sz w:val="20"/>
                <w:szCs w:val="20"/>
                <w:highlight w:val="white"/>
              </w:rPr>
            </w:pPr>
          </w:p>
        </w:tc>
      </w:tr>
    </w:tbl>
    <w:p w:rsidR="00A44C3F" w:rsidRPr="003716EA" w:rsidRDefault="00A44C3F" w:rsidP="00A44C3F">
      <w:pPr>
        <w:spacing w:after="0" w:line="240" w:lineRule="auto"/>
        <w:rPr>
          <w:rFonts w:ascii="Times New Roman" w:eastAsia="Times New Roman" w:hAnsi="Times New Roman" w:cs="Times New Roman"/>
          <w:b/>
          <w:sz w:val="20"/>
          <w:szCs w:val="20"/>
        </w:rPr>
      </w:pPr>
    </w:p>
    <w:p w:rsidR="00A44C3F" w:rsidRPr="003716EA" w:rsidRDefault="00A44C3F" w:rsidP="00A44C3F">
      <w:pPr>
        <w:spacing w:before="240" w:after="0" w:line="240" w:lineRule="auto"/>
        <w:jc w:val="center"/>
        <w:rPr>
          <w:rFonts w:ascii="Times New Roman" w:eastAsia="Times New Roman" w:hAnsi="Times New Roman" w:cs="Times New Roman"/>
          <w:b/>
          <w:sz w:val="20"/>
          <w:szCs w:val="20"/>
        </w:rPr>
      </w:pPr>
      <w:r w:rsidRPr="003716EA">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p w:rsidR="00644027" w:rsidRPr="003716EA" w:rsidRDefault="00644027" w:rsidP="00644027">
      <w:pPr>
        <w:spacing w:after="0" w:line="240" w:lineRule="auto"/>
        <w:jc w:val="center"/>
        <w:rPr>
          <w:rFonts w:ascii="Times New Roman" w:eastAsia="Times New Roman" w:hAnsi="Times New Roman" w:cs="Times New Roman"/>
          <w:sz w:val="20"/>
          <w:szCs w:val="20"/>
        </w:rPr>
      </w:pPr>
    </w:p>
    <w:tbl>
      <w:tblPr>
        <w:tblW w:w="9729" w:type="dxa"/>
        <w:tblInd w:w="-100" w:type="dxa"/>
        <w:tblLayout w:type="fixed"/>
        <w:tblLook w:val="0400" w:firstRow="0" w:lastRow="0" w:firstColumn="0" w:lastColumn="0" w:noHBand="0" w:noVBand="1"/>
      </w:tblPr>
      <w:tblGrid>
        <w:gridCol w:w="587"/>
        <w:gridCol w:w="3898"/>
        <w:gridCol w:w="5244"/>
      </w:tblGrid>
      <w:tr w:rsidR="00172FA7" w:rsidRPr="003716EA" w:rsidTr="00172FA7">
        <w:trPr>
          <w:trHeight w:val="698"/>
        </w:trPr>
        <w:tc>
          <w:tcPr>
            <w:tcW w:w="587"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rsidR="00A44C3F" w:rsidRPr="00172FA7" w:rsidRDefault="00A44C3F" w:rsidP="00786B7F">
            <w:pPr>
              <w:spacing w:after="0" w:line="240" w:lineRule="auto"/>
              <w:ind w:left="100"/>
              <w:jc w:val="center"/>
              <w:rPr>
                <w:rFonts w:ascii="Times New Roman" w:eastAsia="Times New Roman" w:hAnsi="Times New Roman" w:cs="Times New Roman"/>
                <w:sz w:val="20"/>
                <w:szCs w:val="20"/>
              </w:rPr>
            </w:pPr>
            <w:r w:rsidRPr="00172FA7">
              <w:rPr>
                <w:rFonts w:ascii="Times New Roman" w:eastAsia="Times New Roman" w:hAnsi="Times New Roman" w:cs="Times New Roman"/>
                <w:b/>
                <w:sz w:val="20"/>
                <w:szCs w:val="20"/>
              </w:rPr>
              <w:t>№</w:t>
            </w:r>
          </w:p>
          <w:p w:rsidR="00A44C3F" w:rsidRPr="00172FA7" w:rsidRDefault="00A44C3F" w:rsidP="00786B7F">
            <w:pPr>
              <w:spacing w:after="0" w:line="240" w:lineRule="auto"/>
              <w:ind w:left="100"/>
              <w:jc w:val="center"/>
              <w:rPr>
                <w:rFonts w:ascii="Times New Roman" w:eastAsia="Times New Roman" w:hAnsi="Times New Roman" w:cs="Times New Roman"/>
                <w:sz w:val="20"/>
                <w:szCs w:val="20"/>
              </w:rPr>
            </w:pPr>
            <w:r w:rsidRPr="00172FA7">
              <w:rPr>
                <w:rFonts w:ascii="Times New Roman" w:eastAsia="Times New Roman" w:hAnsi="Times New Roman" w:cs="Times New Roman"/>
                <w:b/>
                <w:sz w:val="20"/>
                <w:szCs w:val="20"/>
              </w:rPr>
              <w:t>з/п</w:t>
            </w:r>
          </w:p>
        </w:tc>
        <w:tc>
          <w:tcPr>
            <w:tcW w:w="3898"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rsidR="00A44C3F" w:rsidRPr="00172FA7" w:rsidRDefault="00A44C3F" w:rsidP="00786B7F">
            <w:pPr>
              <w:spacing w:after="0" w:line="240" w:lineRule="auto"/>
              <w:ind w:left="100"/>
              <w:jc w:val="center"/>
              <w:rPr>
                <w:rFonts w:ascii="Times New Roman" w:eastAsia="Times New Roman" w:hAnsi="Times New Roman" w:cs="Times New Roman"/>
                <w:b/>
                <w:sz w:val="20"/>
                <w:szCs w:val="20"/>
              </w:rPr>
            </w:pPr>
            <w:r w:rsidRPr="00172FA7">
              <w:rPr>
                <w:rFonts w:ascii="Times New Roman" w:eastAsia="Times New Roman" w:hAnsi="Times New Roman" w:cs="Times New Roman"/>
                <w:b/>
                <w:sz w:val="20"/>
                <w:szCs w:val="20"/>
              </w:rPr>
              <w:t>Вимоги згідно пункту 47 Особливостей</w:t>
            </w:r>
          </w:p>
          <w:p w:rsidR="00A44C3F" w:rsidRPr="00172FA7" w:rsidRDefault="00A44C3F" w:rsidP="00786B7F">
            <w:pPr>
              <w:spacing w:after="0" w:line="240" w:lineRule="auto"/>
              <w:ind w:left="100"/>
              <w:jc w:val="center"/>
              <w:rPr>
                <w:rFonts w:ascii="Times New Roman" w:eastAsia="Times New Roman" w:hAnsi="Times New Roman" w:cs="Times New Roman"/>
                <w:b/>
                <w:sz w:val="20"/>
                <w:szCs w:val="20"/>
              </w:rPr>
            </w:pPr>
          </w:p>
        </w:tc>
        <w:tc>
          <w:tcPr>
            <w:tcW w:w="5244"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rsidR="00A44C3F" w:rsidRPr="00172FA7" w:rsidRDefault="00A44C3F" w:rsidP="00786B7F">
            <w:pPr>
              <w:spacing w:after="0" w:line="240" w:lineRule="auto"/>
              <w:ind w:left="100"/>
              <w:jc w:val="center"/>
              <w:rPr>
                <w:rFonts w:ascii="Times New Roman" w:eastAsia="Times New Roman" w:hAnsi="Times New Roman" w:cs="Times New Roman"/>
                <w:b/>
                <w:sz w:val="20"/>
                <w:szCs w:val="20"/>
              </w:rPr>
            </w:pPr>
            <w:r w:rsidRPr="00172FA7">
              <w:rPr>
                <w:rFonts w:ascii="Times New Roman" w:eastAsia="Times New Roman" w:hAnsi="Times New Roman" w:cs="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172FA7" w:rsidRPr="003716EA" w:rsidTr="00172FA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C3F" w:rsidRPr="003716EA" w:rsidRDefault="00A44C3F" w:rsidP="00786B7F">
            <w:pPr>
              <w:spacing w:after="0" w:line="240" w:lineRule="auto"/>
              <w:ind w:left="100"/>
              <w:jc w:val="center"/>
              <w:rPr>
                <w:rFonts w:ascii="Times New Roman" w:eastAsia="Times New Roman" w:hAnsi="Times New Roman" w:cs="Times New Roman"/>
                <w:sz w:val="20"/>
                <w:szCs w:val="20"/>
              </w:rPr>
            </w:pPr>
            <w:r w:rsidRPr="003716EA">
              <w:rPr>
                <w:rFonts w:ascii="Times New Roman" w:eastAsia="Times New Roman" w:hAnsi="Times New Roman" w:cs="Times New Roman"/>
                <w:b/>
                <w:sz w:val="20"/>
                <w:szCs w:val="20"/>
              </w:rPr>
              <w:t>1</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C3F" w:rsidRPr="003716EA" w:rsidRDefault="00A44C3F" w:rsidP="00786B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716EA">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44C3F" w:rsidRPr="003716EA" w:rsidRDefault="00A44C3F" w:rsidP="00786B7F">
            <w:pPr>
              <w:spacing w:after="0" w:line="240" w:lineRule="auto"/>
              <w:jc w:val="both"/>
              <w:rPr>
                <w:rFonts w:ascii="Times New Roman" w:eastAsia="Times New Roman" w:hAnsi="Times New Roman" w:cs="Times New Roman"/>
                <w:b/>
                <w:sz w:val="20"/>
                <w:szCs w:val="20"/>
                <w:highlight w:val="white"/>
              </w:rPr>
            </w:pPr>
            <w:r w:rsidRPr="003716EA">
              <w:rPr>
                <w:rFonts w:ascii="Times New Roman" w:eastAsia="Times New Roman" w:hAnsi="Times New Roman" w:cs="Times New Roman"/>
                <w:b/>
                <w:sz w:val="20"/>
                <w:szCs w:val="20"/>
                <w:highlight w:val="white"/>
              </w:rPr>
              <w:t>(підпункт 3 пункт 47 Особливостей)</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C3F" w:rsidRPr="003716EA" w:rsidRDefault="00A44C3F" w:rsidP="00786B7F">
            <w:pPr>
              <w:spacing w:after="0" w:line="276" w:lineRule="auto"/>
              <w:ind w:right="140"/>
              <w:jc w:val="both"/>
              <w:rPr>
                <w:rFonts w:ascii="Times New Roman" w:eastAsia="Times New Roman" w:hAnsi="Times New Roman" w:cs="Times New Roman"/>
                <w:b/>
                <w:sz w:val="20"/>
                <w:szCs w:val="20"/>
              </w:rPr>
            </w:pPr>
            <w:r w:rsidRPr="003716EA">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A44C3F" w:rsidRPr="003716EA" w:rsidRDefault="00A44C3F" w:rsidP="00A75006">
            <w:pPr>
              <w:spacing w:after="0" w:line="240" w:lineRule="auto"/>
              <w:ind w:right="140"/>
              <w:jc w:val="both"/>
              <w:rPr>
                <w:rFonts w:ascii="Times New Roman" w:eastAsia="Times New Roman" w:hAnsi="Times New Roman" w:cs="Times New Roman"/>
                <w:i/>
                <w:sz w:val="20"/>
                <w:szCs w:val="20"/>
              </w:rPr>
            </w:pPr>
            <w:r w:rsidRPr="003716EA">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3716EA">
              <w:rPr>
                <w:rFonts w:ascii="Times New Roman" w:eastAsia="Times New Roman" w:hAnsi="Times New Roman" w:cs="Times New Roman"/>
                <w:i/>
                <w:sz w:val="20"/>
                <w:szCs w:val="20"/>
              </w:rPr>
              <w:t>безпекових</w:t>
            </w:r>
            <w:proofErr w:type="spellEnd"/>
            <w:r w:rsidRPr="003716EA">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716EA">
              <w:rPr>
                <w:rFonts w:ascii="Times New Roman" w:eastAsia="Times New Roman" w:hAnsi="Times New Roman" w:cs="Times New Roman"/>
                <w:b/>
                <w:i/>
                <w:sz w:val="20"/>
                <w:szCs w:val="20"/>
              </w:rPr>
              <w:t xml:space="preserve"> </w:t>
            </w:r>
            <w:r w:rsidRPr="003716EA">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A44C3F" w:rsidRPr="003716EA" w:rsidRDefault="00A44C3F" w:rsidP="00A75006">
            <w:pPr>
              <w:spacing w:after="0" w:line="240" w:lineRule="auto"/>
              <w:ind w:right="140"/>
              <w:jc w:val="both"/>
              <w:rPr>
                <w:rFonts w:ascii="Times New Roman" w:eastAsia="Times New Roman" w:hAnsi="Times New Roman" w:cs="Times New Roman"/>
                <w:i/>
                <w:sz w:val="20"/>
                <w:szCs w:val="20"/>
                <w:highlight w:val="yellow"/>
              </w:rPr>
            </w:pPr>
            <w:r w:rsidRPr="003716EA">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3716EA">
              <w:rPr>
                <w:rFonts w:ascii="Times New Roman" w:eastAsia="Times New Roman" w:hAnsi="Times New Roman" w:cs="Times New Roman"/>
                <w:b/>
                <w:i/>
                <w:sz w:val="20"/>
                <w:szCs w:val="20"/>
              </w:rPr>
              <w:t xml:space="preserve"> </w:t>
            </w:r>
            <w:r w:rsidRPr="003716EA">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716EA">
              <w:rPr>
                <w:rFonts w:ascii="Times New Roman" w:eastAsia="Times New Roman" w:hAnsi="Times New Roman" w:cs="Times New Roman"/>
                <w:b/>
                <w:i/>
                <w:sz w:val="20"/>
                <w:szCs w:val="20"/>
              </w:rPr>
              <w:t>фізичної особи</w:t>
            </w:r>
            <w:r w:rsidRPr="003716EA">
              <w:rPr>
                <w:rFonts w:ascii="Times New Roman" w:eastAsia="Times New Roman" w:hAnsi="Times New Roman" w:cs="Times New Roman"/>
                <w:i/>
                <w:sz w:val="20"/>
                <w:szCs w:val="20"/>
              </w:rPr>
              <w:t xml:space="preserve">, яка є  учасником процедури </w:t>
            </w:r>
            <w:proofErr w:type="spellStart"/>
            <w:r w:rsidRPr="003716EA">
              <w:rPr>
                <w:rFonts w:ascii="Times New Roman" w:eastAsia="Times New Roman" w:hAnsi="Times New Roman" w:cs="Times New Roman"/>
                <w:i/>
                <w:sz w:val="20"/>
                <w:szCs w:val="20"/>
              </w:rPr>
              <w:t>закупівлі,на</w:t>
            </w:r>
            <w:proofErr w:type="spellEnd"/>
            <w:r w:rsidRPr="003716EA">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172FA7" w:rsidRPr="003716EA" w:rsidTr="00172FA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C3F" w:rsidRPr="003716EA" w:rsidRDefault="00A44C3F" w:rsidP="00786B7F">
            <w:pPr>
              <w:spacing w:after="0" w:line="240" w:lineRule="auto"/>
              <w:ind w:left="100"/>
              <w:jc w:val="center"/>
              <w:rPr>
                <w:rFonts w:ascii="Times New Roman" w:eastAsia="Times New Roman" w:hAnsi="Times New Roman" w:cs="Times New Roman"/>
                <w:b/>
                <w:sz w:val="20"/>
                <w:szCs w:val="20"/>
              </w:rPr>
            </w:pPr>
            <w:r w:rsidRPr="003716EA">
              <w:rPr>
                <w:rFonts w:ascii="Times New Roman" w:eastAsia="Times New Roman" w:hAnsi="Times New Roman" w:cs="Times New Roman"/>
                <w:b/>
                <w:sz w:val="20"/>
                <w:szCs w:val="20"/>
              </w:rPr>
              <w:lastRenderedPageBreak/>
              <w:t>2</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C3F" w:rsidRPr="003716EA" w:rsidRDefault="00A44C3F" w:rsidP="00786B7F">
            <w:pPr>
              <w:widowControl w:val="0"/>
              <w:spacing w:before="120" w:after="0" w:line="240" w:lineRule="auto"/>
              <w:jc w:val="both"/>
              <w:rPr>
                <w:rFonts w:ascii="Times New Roman" w:eastAsia="Times New Roman" w:hAnsi="Times New Roman" w:cs="Times New Roman"/>
                <w:sz w:val="20"/>
                <w:szCs w:val="20"/>
                <w:highlight w:val="white"/>
              </w:rPr>
            </w:pPr>
            <w:r w:rsidRPr="003716EA">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44C3F" w:rsidRPr="003716EA" w:rsidRDefault="00A44C3F" w:rsidP="00786B7F">
            <w:pPr>
              <w:widowControl w:val="0"/>
              <w:spacing w:before="120" w:after="0" w:line="240" w:lineRule="auto"/>
              <w:jc w:val="both"/>
              <w:rPr>
                <w:rFonts w:ascii="Times New Roman" w:eastAsia="Times New Roman" w:hAnsi="Times New Roman" w:cs="Times New Roman"/>
                <w:sz w:val="20"/>
                <w:szCs w:val="20"/>
                <w:highlight w:val="white"/>
              </w:rPr>
            </w:pPr>
            <w:r w:rsidRPr="003716EA">
              <w:rPr>
                <w:rFonts w:ascii="Times New Roman" w:eastAsia="Times New Roman" w:hAnsi="Times New Roman" w:cs="Times New Roman"/>
                <w:b/>
                <w:sz w:val="20"/>
                <w:szCs w:val="20"/>
                <w:highlight w:val="white"/>
              </w:rPr>
              <w:t>(підпункт 5 пункт 47 Особливостей)</w:t>
            </w:r>
          </w:p>
        </w:tc>
        <w:tc>
          <w:tcPr>
            <w:tcW w:w="524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C3F" w:rsidRPr="003716EA" w:rsidRDefault="00A44C3F" w:rsidP="00786B7F">
            <w:pPr>
              <w:spacing w:after="0" w:line="240" w:lineRule="auto"/>
              <w:jc w:val="both"/>
              <w:rPr>
                <w:rFonts w:ascii="Times New Roman" w:eastAsia="Times New Roman" w:hAnsi="Times New Roman" w:cs="Times New Roman"/>
                <w:b/>
                <w:sz w:val="20"/>
                <w:szCs w:val="20"/>
              </w:rPr>
            </w:pPr>
            <w:r w:rsidRPr="003716E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44C3F" w:rsidRPr="003716EA" w:rsidRDefault="00A44C3F" w:rsidP="00786B7F">
            <w:pPr>
              <w:spacing w:after="0" w:line="240" w:lineRule="auto"/>
              <w:jc w:val="both"/>
              <w:rPr>
                <w:rFonts w:ascii="Times New Roman" w:eastAsia="Times New Roman" w:hAnsi="Times New Roman" w:cs="Times New Roman"/>
                <w:b/>
                <w:sz w:val="20"/>
                <w:szCs w:val="20"/>
              </w:rPr>
            </w:pPr>
          </w:p>
          <w:p w:rsidR="00A44C3F" w:rsidRPr="003716EA" w:rsidRDefault="00A44C3F" w:rsidP="00786B7F">
            <w:pPr>
              <w:spacing w:after="0" w:line="240" w:lineRule="auto"/>
              <w:jc w:val="both"/>
              <w:rPr>
                <w:rFonts w:ascii="Times New Roman" w:eastAsia="Times New Roman" w:hAnsi="Times New Roman" w:cs="Times New Roman"/>
                <w:b/>
                <w:sz w:val="20"/>
                <w:szCs w:val="20"/>
              </w:rPr>
            </w:pPr>
            <w:r w:rsidRPr="003716EA">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3716EA">
              <w:rPr>
                <w:rFonts w:ascii="Times New Roman" w:eastAsia="Times New Roman" w:hAnsi="Times New Roman" w:cs="Times New Roman"/>
                <w:sz w:val="20"/>
                <w:szCs w:val="20"/>
              </w:rPr>
              <w:t> </w:t>
            </w:r>
          </w:p>
        </w:tc>
      </w:tr>
      <w:tr w:rsidR="00172FA7" w:rsidRPr="003716EA" w:rsidTr="00172FA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C3F" w:rsidRPr="003716EA" w:rsidRDefault="00A44C3F" w:rsidP="00786B7F">
            <w:pPr>
              <w:spacing w:after="0" w:line="240" w:lineRule="auto"/>
              <w:ind w:left="100"/>
              <w:jc w:val="center"/>
              <w:rPr>
                <w:rFonts w:ascii="Times New Roman" w:eastAsia="Times New Roman" w:hAnsi="Times New Roman" w:cs="Times New Roman"/>
                <w:b/>
                <w:sz w:val="20"/>
                <w:szCs w:val="20"/>
              </w:rPr>
            </w:pPr>
            <w:r w:rsidRPr="003716EA">
              <w:rPr>
                <w:rFonts w:ascii="Times New Roman" w:eastAsia="Times New Roman" w:hAnsi="Times New Roman" w:cs="Times New Roman"/>
                <w:b/>
                <w:sz w:val="20"/>
                <w:szCs w:val="20"/>
              </w:rPr>
              <w:t>3</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C3F" w:rsidRPr="003716EA" w:rsidRDefault="00A44C3F" w:rsidP="00786B7F">
            <w:pPr>
              <w:widowControl w:val="0"/>
              <w:spacing w:before="120" w:after="0" w:line="240" w:lineRule="auto"/>
              <w:jc w:val="both"/>
              <w:rPr>
                <w:rFonts w:ascii="Times New Roman" w:eastAsia="Times New Roman" w:hAnsi="Times New Roman" w:cs="Times New Roman"/>
                <w:sz w:val="20"/>
                <w:szCs w:val="20"/>
                <w:highlight w:val="white"/>
              </w:rPr>
            </w:pPr>
            <w:r w:rsidRPr="003716EA">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44C3F" w:rsidRPr="003716EA" w:rsidRDefault="00A44C3F" w:rsidP="00786B7F">
            <w:pPr>
              <w:spacing w:after="0" w:line="240" w:lineRule="auto"/>
              <w:jc w:val="both"/>
              <w:rPr>
                <w:rFonts w:ascii="Times New Roman" w:eastAsia="Times New Roman" w:hAnsi="Times New Roman" w:cs="Times New Roman"/>
                <w:sz w:val="20"/>
                <w:szCs w:val="20"/>
                <w:highlight w:val="white"/>
              </w:rPr>
            </w:pPr>
            <w:r w:rsidRPr="003716EA">
              <w:rPr>
                <w:rFonts w:ascii="Times New Roman" w:eastAsia="Times New Roman" w:hAnsi="Times New Roman" w:cs="Times New Roman"/>
                <w:b/>
                <w:sz w:val="20"/>
                <w:szCs w:val="20"/>
                <w:highlight w:val="white"/>
              </w:rPr>
              <w:t>(підпункт 12 пункт 47 Особливостей)</w:t>
            </w:r>
          </w:p>
        </w:tc>
        <w:tc>
          <w:tcPr>
            <w:tcW w:w="524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C3F" w:rsidRPr="003716EA" w:rsidRDefault="00A44C3F" w:rsidP="00786B7F">
            <w:pPr>
              <w:spacing w:after="0" w:line="240" w:lineRule="auto"/>
              <w:ind w:right="140"/>
              <w:jc w:val="both"/>
              <w:rPr>
                <w:rFonts w:ascii="Times New Roman" w:eastAsia="Times New Roman" w:hAnsi="Times New Roman" w:cs="Times New Roman"/>
                <w:b/>
                <w:sz w:val="20"/>
                <w:szCs w:val="20"/>
              </w:rPr>
            </w:pPr>
          </w:p>
        </w:tc>
      </w:tr>
    </w:tbl>
    <w:p w:rsidR="00A44C3F" w:rsidRPr="003716EA" w:rsidRDefault="00A44C3F" w:rsidP="00A44C3F">
      <w:pPr>
        <w:shd w:val="clear" w:color="auto" w:fill="FFFFFF"/>
        <w:spacing w:after="0" w:line="240" w:lineRule="auto"/>
        <w:rPr>
          <w:rFonts w:ascii="Times New Roman" w:eastAsia="Times New Roman" w:hAnsi="Times New Roman" w:cs="Times New Roman"/>
          <w:sz w:val="20"/>
          <w:szCs w:val="20"/>
        </w:rPr>
      </w:pPr>
    </w:p>
    <w:p w:rsidR="00A44C3F" w:rsidRPr="003716EA" w:rsidRDefault="00A44C3F" w:rsidP="00A44C3F">
      <w:pPr>
        <w:shd w:val="clear" w:color="auto" w:fill="FFFFFF"/>
        <w:spacing w:after="0" w:line="240" w:lineRule="auto"/>
        <w:rPr>
          <w:rFonts w:ascii="Times New Roman" w:eastAsia="Times New Roman" w:hAnsi="Times New Roman" w:cs="Times New Roman"/>
          <w:sz w:val="24"/>
          <w:szCs w:val="24"/>
        </w:rPr>
      </w:pPr>
      <w:r w:rsidRPr="003716EA">
        <w:rPr>
          <w:rFonts w:ascii="Times New Roman" w:eastAsia="Times New Roman" w:hAnsi="Times New Roman" w:cs="Times New Roman"/>
          <w:b/>
          <w:sz w:val="20"/>
          <w:szCs w:val="20"/>
        </w:rPr>
        <w:t xml:space="preserve">4. </w:t>
      </w:r>
      <w:r w:rsidRPr="003716EA">
        <w:rPr>
          <w:rFonts w:ascii="Times New Roman" w:eastAsia="Times New Roman" w:hAnsi="Times New Roman" w:cs="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A44C3F" w:rsidRPr="003716EA" w:rsidTr="00786B7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44C3F" w:rsidRPr="003716EA" w:rsidRDefault="00A44C3F" w:rsidP="00786B7F">
            <w:pPr>
              <w:spacing w:after="0" w:line="240" w:lineRule="auto"/>
              <w:ind w:left="100"/>
              <w:jc w:val="center"/>
              <w:rPr>
                <w:rFonts w:ascii="Times New Roman" w:eastAsia="Times New Roman" w:hAnsi="Times New Roman" w:cs="Times New Roman"/>
                <w:sz w:val="20"/>
                <w:szCs w:val="20"/>
              </w:rPr>
            </w:pPr>
            <w:r w:rsidRPr="003716EA">
              <w:rPr>
                <w:rFonts w:ascii="Times New Roman" w:eastAsia="Times New Roman" w:hAnsi="Times New Roman" w:cs="Times New Roman"/>
                <w:b/>
                <w:sz w:val="20"/>
                <w:szCs w:val="20"/>
              </w:rPr>
              <w:t>Інші документи від Учасника:</w:t>
            </w:r>
          </w:p>
        </w:tc>
      </w:tr>
      <w:tr w:rsidR="003716EA" w:rsidRPr="003716EA" w:rsidTr="00A1256A">
        <w:trPr>
          <w:trHeight w:val="62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C3F" w:rsidRPr="003716EA" w:rsidRDefault="00A44C3F" w:rsidP="00786B7F">
            <w:pPr>
              <w:spacing w:after="0" w:line="240" w:lineRule="auto"/>
              <w:ind w:left="100"/>
              <w:rPr>
                <w:rFonts w:ascii="Times New Roman" w:eastAsia="Times New Roman" w:hAnsi="Times New Roman" w:cs="Times New Roman"/>
                <w:sz w:val="20"/>
                <w:szCs w:val="20"/>
              </w:rPr>
            </w:pPr>
            <w:r w:rsidRPr="003716EA">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C3F" w:rsidRPr="003716EA" w:rsidRDefault="00A44C3F" w:rsidP="00786B7F">
            <w:pPr>
              <w:spacing w:after="0" w:line="240" w:lineRule="auto"/>
              <w:ind w:left="100"/>
              <w:jc w:val="both"/>
              <w:rPr>
                <w:rFonts w:ascii="Times New Roman" w:eastAsia="Times New Roman" w:hAnsi="Times New Roman" w:cs="Times New Roman"/>
                <w:sz w:val="20"/>
                <w:szCs w:val="20"/>
              </w:rPr>
            </w:pPr>
            <w:r w:rsidRPr="003716EA">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716EA" w:rsidRPr="003716EA" w:rsidTr="00A75006">
        <w:trPr>
          <w:trHeight w:val="145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C3F" w:rsidRPr="003716EA" w:rsidRDefault="00A44C3F" w:rsidP="00786B7F">
            <w:pPr>
              <w:spacing w:before="240" w:after="0" w:line="240" w:lineRule="auto"/>
              <w:ind w:left="100"/>
              <w:rPr>
                <w:rFonts w:ascii="Times New Roman" w:eastAsia="Times New Roman" w:hAnsi="Times New Roman" w:cs="Times New Roman"/>
                <w:sz w:val="20"/>
                <w:szCs w:val="20"/>
              </w:rPr>
            </w:pPr>
            <w:r w:rsidRPr="003716EA">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C3F" w:rsidRPr="003716EA" w:rsidRDefault="00A44C3F" w:rsidP="00786B7F">
            <w:pPr>
              <w:spacing w:after="0" w:line="240" w:lineRule="auto"/>
              <w:ind w:left="100" w:right="120" w:hanging="20"/>
              <w:jc w:val="both"/>
              <w:rPr>
                <w:rFonts w:ascii="Times New Roman" w:eastAsia="Times New Roman" w:hAnsi="Times New Roman" w:cs="Times New Roman"/>
                <w:i/>
                <w:sz w:val="20"/>
                <w:szCs w:val="20"/>
              </w:rPr>
            </w:pPr>
            <w:r w:rsidRPr="003716EA">
              <w:rPr>
                <w:rFonts w:ascii="Times New Roman" w:eastAsia="Times New Roman" w:hAnsi="Times New Roman" w:cs="Times New Roman"/>
                <w:b/>
                <w:sz w:val="20"/>
                <w:szCs w:val="20"/>
              </w:rPr>
              <w:t xml:space="preserve">Достовірна інформація у вигляді довідки довільної форми, </w:t>
            </w:r>
            <w:r w:rsidRPr="003716EA">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716EA">
              <w:rPr>
                <w:rFonts w:ascii="Times New Roman" w:eastAsia="Times New Roman" w:hAnsi="Times New Roman" w:cs="Times New Roman"/>
                <w:i/>
                <w:sz w:val="20"/>
                <w:szCs w:val="20"/>
              </w:rPr>
              <w:t xml:space="preserve">Замість довідки довільної форми учасник може надати чинну ліцензію або документ дозвільного характеру. </w:t>
            </w:r>
          </w:p>
          <w:p w:rsidR="00A44C3F" w:rsidRPr="003716EA" w:rsidRDefault="00A44C3F" w:rsidP="00786B7F">
            <w:pPr>
              <w:spacing w:after="0" w:line="240" w:lineRule="auto"/>
              <w:ind w:left="100" w:right="120" w:hanging="20"/>
              <w:jc w:val="both"/>
              <w:rPr>
                <w:rFonts w:ascii="Times New Roman" w:eastAsia="Times New Roman" w:hAnsi="Times New Roman" w:cs="Times New Roman"/>
                <w:sz w:val="20"/>
                <w:szCs w:val="20"/>
              </w:rPr>
            </w:pPr>
            <w:r w:rsidRPr="003716EA">
              <w:rPr>
                <w:rFonts w:ascii="Times New Roman" w:eastAsia="Times New Roman" w:hAnsi="Times New Roman" w:cs="Times New Roman"/>
                <w:i/>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3716EA" w:rsidRPr="003716EA" w:rsidTr="00786B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C3F" w:rsidRPr="003716EA" w:rsidRDefault="00A44C3F" w:rsidP="00786B7F">
            <w:pPr>
              <w:spacing w:before="240" w:after="0" w:line="240" w:lineRule="auto"/>
              <w:ind w:left="100"/>
              <w:rPr>
                <w:rFonts w:ascii="Times New Roman" w:eastAsia="Times New Roman" w:hAnsi="Times New Roman" w:cs="Times New Roman"/>
                <w:b/>
                <w:sz w:val="20"/>
                <w:szCs w:val="20"/>
              </w:rPr>
            </w:pPr>
            <w:r w:rsidRPr="003716EA">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C3F" w:rsidRPr="003716EA" w:rsidRDefault="00A44C3F" w:rsidP="00786B7F">
            <w:pPr>
              <w:spacing w:after="0" w:line="240" w:lineRule="auto"/>
              <w:jc w:val="both"/>
              <w:rPr>
                <w:rFonts w:ascii="Times New Roman" w:eastAsia="Times New Roman" w:hAnsi="Times New Roman" w:cs="Times New Roman"/>
                <w:sz w:val="20"/>
                <w:szCs w:val="20"/>
              </w:rPr>
            </w:pPr>
            <w:r w:rsidRPr="003716EA">
              <w:rPr>
                <w:rFonts w:ascii="Times New Roman" w:eastAsia="Times New Roman" w:hAnsi="Times New Roman" w:cs="Times New Roman"/>
                <w:sz w:val="20"/>
                <w:szCs w:val="20"/>
              </w:rPr>
              <w:t xml:space="preserve">У разі, якщо учасник або його кінцевий </w:t>
            </w:r>
            <w:proofErr w:type="spellStart"/>
            <w:r w:rsidRPr="003716EA">
              <w:rPr>
                <w:rFonts w:ascii="Times New Roman" w:eastAsia="Times New Roman" w:hAnsi="Times New Roman" w:cs="Times New Roman"/>
                <w:sz w:val="20"/>
                <w:szCs w:val="20"/>
              </w:rPr>
              <w:t>бенефіціарний</w:t>
            </w:r>
            <w:proofErr w:type="spellEnd"/>
            <w:r w:rsidRPr="003716EA">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3716EA">
              <w:rPr>
                <w:rFonts w:ascii="Times New Roman" w:eastAsia="Times New Roman" w:hAnsi="Times New Roman" w:cs="Times New Roman"/>
                <w:highlight w:val="white"/>
              </w:rPr>
              <w:t>Ісламської Республіки Іран</w:t>
            </w:r>
            <w:r w:rsidRPr="003716EA">
              <w:rPr>
                <w:rFonts w:ascii="Times New Roman" w:eastAsia="Times New Roman" w:hAnsi="Times New Roman" w:cs="Times New Roman"/>
                <w:sz w:val="24"/>
                <w:szCs w:val="24"/>
                <w:highlight w:val="white"/>
              </w:rPr>
              <w:t xml:space="preserve"> </w:t>
            </w:r>
            <w:r w:rsidRPr="003716EA">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A1256A" w:rsidRPr="003716EA" w:rsidRDefault="00A44C3F" w:rsidP="00A1256A">
            <w:pPr>
              <w:spacing w:after="0" w:line="240" w:lineRule="auto"/>
              <w:jc w:val="both"/>
              <w:rPr>
                <w:rFonts w:ascii="Times New Roman" w:eastAsia="Times New Roman" w:hAnsi="Times New Roman" w:cs="Times New Roman"/>
                <w:i/>
                <w:sz w:val="20"/>
                <w:szCs w:val="20"/>
              </w:rPr>
            </w:pPr>
            <w:r w:rsidRPr="003716EA">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00A1256A" w:rsidRPr="003716EA">
              <w:rPr>
                <w:rFonts w:ascii="Times New Roman" w:eastAsia="Times New Roman" w:hAnsi="Times New Roman" w:cs="Times New Roman"/>
                <w:sz w:val="20"/>
                <w:szCs w:val="20"/>
              </w:rPr>
              <w:t xml:space="preserve"> </w:t>
            </w:r>
            <w:r w:rsidRPr="003716EA">
              <w:rPr>
                <w:rFonts w:ascii="Times New Roman" w:eastAsia="Times New Roman" w:hAnsi="Times New Roman" w:cs="Times New Roman"/>
                <w:sz w:val="20"/>
                <w:szCs w:val="20"/>
              </w:rPr>
              <w:t xml:space="preserve"> </w:t>
            </w:r>
            <w:r w:rsidRPr="003716EA">
              <w:rPr>
                <w:rFonts w:ascii="Times New Roman" w:eastAsia="Times New Roman" w:hAnsi="Times New Roman" w:cs="Times New Roman"/>
                <w:i/>
                <w:sz w:val="20"/>
                <w:szCs w:val="20"/>
              </w:rPr>
              <w:t>або</w:t>
            </w:r>
          </w:p>
          <w:p w:rsidR="00A1256A" w:rsidRPr="003716EA" w:rsidRDefault="00A44C3F" w:rsidP="00A1256A">
            <w:pPr>
              <w:spacing w:after="0" w:line="240" w:lineRule="auto"/>
              <w:jc w:val="both"/>
              <w:rPr>
                <w:rFonts w:ascii="Times New Roman" w:eastAsia="Times New Roman" w:hAnsi="Times New Roman" w:cs="Times New Roman"/>
                <w:i/>
                <w:sz w:val="20"/>
                <w:szCs w:val="20"/>
              </w:rPr>
            </w:pPr>
            <w:r w:rsidRPr="003716EA">
              <w:rPr>
                <w:rFonts w:ascii="Times New Roman" w:eastAsia="Times New Roman" w:hAnsi="Times New Roman" w:cs="Times New Roman"/>
                <w:sz w:val="20"/>
                <w:szCs w:val="20"/>
              </w:rPr>
              <w:t xml:space="preserve"> • посвідчення біженця чи документ, що підтверджує надання притулку в Україні</w:t>
            </w:r>
            <w:r w:rsidR="00A1256A" w:rsidRPr="003716EA">
              <w:rPr>
                <w:rFonts w:ascii="Times New Roman" w:eastAsia="Times New Roman" w:hAnsi="Times New Roman" w:cs="Times New Roman"/>
                <w:sz w:val="20"/>
                <w:szCs w:val="20"/>
                <w:lang w:val="ru-RU"/>
              </w:rPr>
              <w:t xml:space="preserve"> </w:t>
            </w:r>
            <w:r w:rsidRPr="003716EA">
              <w:rPr>
                <w:rFonts w:ascii="Times New Roman" w:eastAsia="Times New Roman" w:hAnsi="Times New Roman" w:cs="Times New Roman"/>
                <w:sz w:val="20"/>
                <w:szCs w:val="20"/>
              </w:rPr>
              <w:t xml:space="preserve"> </w:t>
            </w:r>
            <w:r w:rsidRPr="003716EA">
              <w:rPr>
                <w:rFonts w:ascii="Times New Roman" w:eastAsia="Times New Roman" w:hAnsi="Times New Roman" w:cs="Times New Roman"/>
                <w:i/>
                <w:sz w:val="20"/>
                <w:szCs w:val="20"/>
              </w:rPr>
              <w:t>або</w:t>
            </w:r>
          </w:p>
          <w:p w:rsidR="00A1256A" w:rsidRPr="003716EA" w:rsidRDefault="00A44C3F" w:rsidP="00A1256A">
            <w:pPr>
              <w:spacing w:after="0" w:line="240" w:lineRule="auto"/>
              <w:jc w:val="both"/>
              <w:rPr>
                <w:rFonts w:ascii="Times New Roman" w:eastAsia="Times New Roman" w:hAnsi="Times New Roman" w:cs="Times New Roman"/>
                <w:i/>
                <w:sz w:val="20"/>
                <w:szCs w:val="20"/>
              </w:rPr>
            </w:pPr>
            <w:r w:rsidRPr="003716EA">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00A1256A" w:rsidRPr="003716EA">
              <w:rPr>
                <w:rFonts w:ascii="Times New Roman" w:eastAsia="Times New Roman" w:hAnsi="Times New Roman" w:cs="Times New Roman"/>
                <w:sz w:val="20"/>
                <w:szCs w:val="20"/>
                <w:lang w:val="ru-RU"/>
              </w:rPr>
              <w:t xml:space="preserve"> </w:t>
            </w:r>
            <w:r w:rsidRPr="003716EA">
              <w:rPr>
                <w:rFonts w:ascii="Times New Roman" w:eastAsia="Times New Roman" w:hAnsi="Times New Roman" w:cs="Times New Roman"/>
                <w:i/>
                <w:sz w:val="20"/>
                <w:szCs w:val="20"/>
              </w:rPr>
              <w:t>або</w:t>
            </w:r>
          </w:p>
          <w:p w:rsidR="00A1256A" w:rsidRPr="003716EA" w:rsidRDefault="00A1256A" w:rsidP="00A1256A">
            <w:pPr>
              <w:spacing w:after="0" w:line="240" w:lineRule="auto"/>
              <w:jc w:val="both"/>
              <w:rPr>
                <w:rFonts w:ascii="Times New Roman" w:eastAsia="Times New Roman" w:hAnsi="Times New Roman" w:cs="Times New Roman"/>
                <w:i/>
                <w:sz w:val="20"/>
                <w:szCs w:val="20"/>
              </w:rPr>
            </w:pPr>
            <w:r w:rsidRPr="003716EA">
              <w:rPr>
                <w:rFonts w:ascii="Times New Roman" w:eastAsia="Times New Roman" w:hAnsi="Times New Roman" w:cs="Times New Roman"/>
                <w:sz w:val="20"/>
                <w:szCs w:val="20"/>
              </w:rPr>
              <w:t xml:space="preserve"> •</w:t>
            </w:r>
            <w:r w:rsidR="00A44C3F" w:rsidRPr="003716EA">
              <w:rPr>
                <w:rFonts w:ascii="Times New Roman" w:eastAsia="Times New Roman" w:hAnsi="Times New Roman" w:cs="Times New Roman"/>
                <w:sz w:val="20"/>
                <w:szCs w:val="20"/>
              </w:rPr>
              <w:t>посвідчення особи, якій надано тимчасовий захист в Україні,</w:t>
            </w:r>
            <w:r w:rsidRPr="003716EA">
              <w:rPr>
                <w:rFonts w:ascii="Times New Roman" w:eastAsia="Times New Roman" w:hAnsi="Times New Roman" w:cs="Times New Roman"/>
                <w:sz w:val="20"/>
                <w:szCs w:val="20"/>
                <w:lang w:val="ru-RU"/>
              </w:rPr>
              <w:t xml:space="preserve"> </w:t>
            </w:r>
            <w:r w:rsidR="00A44C3F" w:rsidRPr="003716EA">
              <w:rPr>
                <w:rFonts w:ascii="Times New Roman" w:eastAsia="Times New Roman" w:hAnsi="Times New Roman" w:cs="Times New Roman"/>
                <w:i/>
                <w:sz w:val="20"/>
                <w:szCs w:val="20"/>
              </w:rPr>
              <w:t>або</w:t>
            </w:r>
          </w:p>
          <w:p w:rsidR="00A1256A" w:rsidRPr="003716EA" w:rsidRDefault="00A44C3F" w:rsidP="00A1256A">
            <w:pPr>
              <w:spacing w:after="0" w:line="240" w:lineRule="auto"/>
              <w:jc w:val="both"/>
              <w:rPr>
                <w:rFonts w:ascii="Times New Roman" w:eastAsia="Times New Roman" w:hAnsi="Times New Roman" w:cs="Times New Roman"/>
                <w:sz w:val="20"/>
                <w:szCs w:val="20"/>
              </w:rPr>
            </w:pPr>
            <w:r w:rsidRPr="003716EA">
              <w:rPr>
                <w:rFonts w:ascii="Times New Roman" w:eastAsia="Times New Roman" w:hAnsi="Times New Roman" w:cs="Times New Roman"/>
                <w:sz w:val="20"/>
                <w:szCs w:val="20"/>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A1256A" w:rsidRPr="003716EA" w:rsidRDefault="00A44C3F" w:rsidP="00A1256A">
            <w:pPr>
              <w:spacing w:after="0" w:line="240" w:lineRule="auto"/>
              <w:jc w:val="both"/>
              <w:rPr>
                <w:rFonts w:ascii="Times New Roman" w:eastAsia="Times New Roman" w:hAnsi="Times New Roman" w:cs="Times New Roman"/>
                <w:i/>
                <w:sz w:val="20"/>
                <w:szCs w:val="20"/>
              </w:rPr>
            </w:pPr>
            <w:r w:rsidRPr="003716EA">
              <w:rPr>
                <w:rFonts w:ascii="Times New Roman" w:eastAsia="Times New Roman" w:hAnsi="Times New Roman" w:cs="Times New Roman"/>
                <w:sz w:val="20"/>
                <w:szCs w:val="20"/>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3716EA">
              <w:rPr>
                <w:rFonts w:ascii="Times New Roman" w:eastAsia="Times New Roman" w:hAnsi="Times New Roman" w:cs="Times New Roman"/>
                <w:sz w:val="20"/>
                <w:szCs w:val="20"/>
              </w:rPr>
              <w:br/>
              <w:t xml:space="preserve"> • Ухвалу слідчого судді, суду, щодо арешту активів,</w:t>
            </w:r>
            <w:r w:rsidRPr="003716EA">
              <w:rPr>
                <w:rFonts w:ascii="Times New Roman" w:eastAsia="Times New Roman" w:hAnsi="Times New Roman" w:cs="Times New Roman"/>
                <w:i/>
                <w:sz w:val="20"/>
                <w:szCs w:val="20"/>
              </w:rPr>
              <w:t xml:space="preserve"> або</w:t>
            </w:r>
          </w:p>
          <w:p w:rsidR="00A1256A" w:rsidRPr="003716EA" w:rsidRDefault="00A44C3F" w:rsidP="00A1256A">
            <w:pPr>
              <w:spacing w:after="0" w:line="240" w:lineRule="auto"/>
              <w:jc w:val="both"/>
              <w:rPr>
                <w:rFonts w:ascii="Times New Roman" w:eastAsia="Times New Roman" w:hAnsi="Times New Roman" w:cs="Times New Roman"/>
                <w:i/>
                <w:sz w:val="20"/>
                <w:szCs w:val="20"/>
              </w:rPr>
            </w:pPr>
            <w:r w:rsidRPr="003716EA">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 а також:</w:t>
            </w:r>
            <w:r w:rsidRPr="003716EA">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w:t>
            </w:r>
            <w:r w:rsidRPr="003716EA">
              <w:rPr>
                <w:rFonts w:ascii="Times New Roman" w:eastAsia="Times New Roman" w:hAnsi="Times New Roman" w:cs="Times New Roman"/>
                <w:i/>
                <w:sz w:val="20"/>
                <w:szCs w:val="20"/>
              </w:rPr>
              <w:t>або</w:t>
            </w:r>
          </w:p>
          <w:p w:rsidR="00A44C3F" w:rsidRPr="003716EA" w:rsidRDefault="00A44C3F" w:rsidP="00A1256A">
            <w:pPr>
              <w:spacing w:after="0" w:line="240" w:lineRule="auto"/>
              <w:jc w:val="both"/>
              <w:rPr>
                <w:rFonts w:ascii="Times New Roman" w:eastAsia="Times New Roman" w:hAnsi="Times New Roman" w:cs="Times New Roman"/>
                <w:sz w:val="20"/>
                <w:szCs w:val="20"/>
              </w:rPr>
            </w:pPr>
            <w:r w:rsidRPr="003716EA">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A84DD2" w:rsidRPr="003716EA" w:rsidRDefault="00A84DD2" w:rsidP="00A44C3F">
      <w:pPr>
        <w:spacing w:after="0" w:line="240" w:lineRule="auto"/>
        <w:rPr>
          <w:rFonts w:ascii="Times New Roman" w:eastAsia="Times New Roman" w:hAnsi="Times New Roman" w:cs="Times New Roman"/>
          <w:sz w:val="20"/>
          <w:szCs w:val="20"/>
        </w:rPr>
      </w:pPr>
    </w:p>
    <w:p w:rsidR="00A84DD2" w:rsidRPr="003716EA" w:rsidRDefault="00A84DD2">
      <w:pPr>
        <w:rPr>
          <w:rFonts w:ascii="Times New Roman" w:eastAsia="Times New Roman" w:hAnsi="Times New Roman" w:cs="Times New Roman"/>
          <w:sz w:val="20"/>
          <w:szCs w:val="20"/>
        </w:rPr>
      </w:pPr>
      <w:r w:rsidRPr="003716EA">
        <w:rPr>
          <w:rFonts w:ascii="Times New Roman" w:eastAsia="Times New Roman" w:hAnsi="Times New Roman" w:cs="Times New Roman"/>
          <w:sz w:val="20"/>
          <w:szCs w:val="20"/>
        </w:rPr>
        <w:br w:type="page"/>
      </w:r>
    </w:p>
    <w:p w:rsidR="00D24239" w:rsidRPr="003716EA" w:rsidRDefault="00D24239" w:rsidP="00D24239">
      <w:pPr>
        <w:autoSpaceDE w:val="0"/>
        <w:autoSpaceDN w:val="0"/>
        <w:adjustRightInd w:val="0"/>
        <w:spacing w:after="0" w:line="240" w:lineRule="auto"/>
        <w:jc w:val="right"/>
        <w:rPr>
          <w:rFonts w:ascii="Times New Roman" w:hAnsi="Times New Roman" w:cs="Times New Roman"/>
          <w:b/>
          <w:bCs/>
        </w:rPr>
      </w:pPr>
      <w:r w:rsidRPr="003716EA">
        <w:rPr>
          <w:rFonts w:ascii="Times New Roman" w:hAnsi="Times New Roman" w:cs="Times New Roman"/>
          <w:b/>
          <w:bCs/>
        </w:rPr>
        <w:lastRenderedPageBreak/>
        <w:t>Додаток №2</w:t>
      </w:r>
    </w:p>
    <w:p w:rsidR="00D24239" w:rsidRPr="003716EA" w:rsidRDefault="00D24239" w:rsidP="00D24239">
      <w:pPr>
        <w:autoSpaceDE w:val="0"/>
        <w:autoSpaceDN w:val="0"/>
        <w:adjustRightInd w:val="0"/>
        <w:spacing w:after="0" w:line="240" w:lineRule="auto"/>
        <w:jc w:val="right"/>
        <w:rPr>
          <w:rFonts w:ascii="Times New Roman" w:hAnsi="Times New Roman" w:cs="Times New Roman"/>
          <w:bCs/>
          <w:i/>
        </w:rPr>
      </w:pPr>
      <w:r w:rsidRPr="003716EA">
        <w:rPr>
          <w:rFonts w:ascii="Times New Roman" w:hAnsi="Times New Roman" w:cs="Times New Roman"/>
          <w:bCs/>
          <w:i/>
        </w:rPr>
        <w:t>до тендерної документації</w:t>
      </w:r>
    </w:p>
    <w:p w:rsidR="00764217" w:rsidRPr="003716EA" w:rsidRDefault="00764217" w:rsidP="00D24239">
      <w:pPr>
        <w:autoSpaceDE w:val="0"/>
        <w:autoSpaceDN w:val="0"/>
        <w:adjustRightInd w:val="0"/>
        <w:spacing w:after="0" w:line="240" w:lineRule="auto"/>
        <w:jc w:val="right"/>
        <w:rPr>
          <w:rFonts w:ascii="Times New Roman" w:hAnsi="Times New Roman" w:cs="Times New Roman"/>
          <w:bCs/>
          <w:i/>
        </w:rPr>
      </w:pPr>
    </w:p>
    <w:p w:rsidR="00764217" w:rsidRPr="003716EA" w:rsidRDefault="00764217" w:rsidP="00764217">
      <w:pPr>
        <w:spacing w:after="0" w:line="240" w:lineRule="auto"/>
        <w:jc w:val="center"/>
        <w:rPr>
          <w:rFonts w:ascii="Times New Roman" w:eastAsia="Times New Roman" w:hAnsi="Times New Roman" w:cs="Times New Roman"/>
          <w:sz w:val="24"/>
          <w:szCs w:val="24"/>
          <w:lang w:eastAsia="ru-RU"/>
        </w:rPr>
      </w:pPr>
      <w:r w:rsidRPr="003716EA">
        <w:rPr>
          <w:rFonts w:ascii="Times New Roman" w:eastAsia="Times New Roman" w:hAnsi="Times New Roman" w:cs="Times New Roman"/>
          <w:b/>
          <w:bCs/>
          <w:i/>
          <w:iCs/>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764217" w:rsidRPr="003716EA" w:rsidRDefault="00764217" w:rsidP="00764217">
      <w:pPr>
        <w:spacing w:after="0" w:line="240" w:lineRule="auto"/>
        <w:jc w:val="center"/>
        <w:rPr>
          <w:rFonts w:ascii="Times New Roman" w:hAnsi="Times New Roman" w:cs="Times New Roman"/>
          <w:b/>
          <w:sz w:val="12"/>
          <w:szCs w:val="12"/>
        </w:rPr>
      </w:pPr>
    </w:p>
    <w:p w:rsidR="00764217" w:rsidRPr="003716EA" w:rsidRDefault="00764217" w:rsidP="00764217">
      <w:pPr>
        <w:spacing w:after="0" w:line="240" w:lineRule="auto"/>
        <w:jc w:val="center"/>
        <w:rPr>
          <w:rFonts w:ascii="Times New Roman" w:hAnsi="Times New Roman" w:cs="Times New Roman"/>
          <w:b/>
          <w:bCs/>
          <w:sz w:val="24"/>
          <w:szCs w:val="24"/>
        </w:rPr>
      </w:pPr>
      <w:r w:rsidRPr="003716EA">
        <w:rPr>
          <w:rFonts w:ascii="Times New Roman" w:hAnsi="Times New Roman" w:cs="Times New Roman"/>
          <w:b/>
          <w:bCs/>
          <w:sz w:val="24"/>
          <w:szCs w:val="24"/>
        </w:rPr>
        <w:t>ТЕХНІЧНА СПЕЦИФІКАЦІЯ</w:t>
      </w:r>
    </w:p>
    <w:p w:rsidR="00764217" w:rsidRPr="003716EA" w:rsidRDefault="00764217" w:rsidP="00D24239">
      <w:pPr>
        <w:autoSpaceDE w:val="0"/>
        <w:autoSpaceDN w:val="0"/>
        <w:adjustRightInd w:val="0"/>
        <w:spacing w:after="0" w:line="240" w:lineRule="auto"/>
        <w:ind w:firstLine="708"/>
        <w:jc w:val="center"/>
        <w:rPr>
          <w:rFonts w:ascii="Times New Roman" w:hAnsi="Times New Roman" w:cs="Times New Roman"/>
          <w:b/>
          <w:bCs/>
        </w:rPr>
      </w:pPr>
    </w:p>
    <w:p w:rsidR="00764217" w:rsidRPr="003716EA" w:rsidRDefault="00764217" w:rsidP="00764217">
      <w:pPr>
        <w:shd w:val="clear" w:color="auto" w:fill="FFFFFF"/>
        <w:spacing w:after="0" w:line="240" w:lineRule="auto"/>
        <w:ind w:firstLine="460"/>
        <w:jc w:val="both"/>
        <w:rPr>
          <w:rFonts w:ascii="Times New Roman" w:eastAsia="Times New Roman" w:hAnsi="Times New Roman" w:cs="Times New Roman"/>
          <w:bCs/>
          <w:sz w:val="24"/>
          <w:szCs w:val="24"/>
          <w:lang w:eastAsia="ru-RU"/>
        </w:rPr>
      </w:pPr>
      <w:r w:rsidRPr="003716EA">
        <w:rPr>
          <w:rFonts w:ascii="Times New Roman" w:eastAsia="Times New Roman" w:hAnsi="Times New Roman" w:cs="Times New Roman"/>
          <w:bCs/>
          <w:sz w:val="24"/>
          <w:szCs w:val="24"/>
          <w:lang w:eastAsia="ru-RU"/>
        </w:rPr>
        <w:t>Фактом подання тендерної пропозиції учасник підтверджує відповідність своєї пропозиції</w:t>
      </w:r>
      <w:r w:rsidRPr="003716EA">
        <w:rPr>
          <w:rFonts w:ascii="Times New Roman" w:eastAsia="Times New Roman" w:hAnsi="Times New Roman" w:cs="Times New Roman"/>
          <w:sz w:val="24"/>
          <w:szCs w:val="24"/>
          <w:lang w:eastAsia="ru-RU"/>
        </w:rPr>
        <w:t xml:space="preserve"> </w:t>
      </w:r>
      <w:r w:rsidRPr="003716EA">
        <w:rPr>
          <w:rFonts w:ascii="Times New Roman" w:eastAsia="Times New Roman" w:hAnsi="Times New Roman" w:cs="Times New Roman"/>
          <w:bCs/>
          <w:sz w:val="24"/>
          <w:szCs w:val="24"/>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 у відповідності до вимог, визначених згідно з умовами тендерної документації.</w:t>
      </w:r>
    </w:p>
    <w:p w:rsidR="00764217" w:rsidRPr="003716EA" w:rsidRDefault="00764217" w:rsidP="00764217">
      <w:pPr>
        <w:autoSpaceDE w:val="0"/>
        <w:autoSpaceDN w:val="0"/>
        <w:adjustRightInd w:val="0"/>
        <w:spacing w:after="0" w:line="240" w:lineRule="auto"/>
        <w:rPr>
          <w:rFonts w:ascii="Times New Roman" w:eastAsia="Times New Roman" w:hAnsi="Times New Roman" w:cs="Times New Roman"/>
          <w:sz w:val="24"/>
          <w:szCs w:val="24"/>
          <w:lang w:eastAsia="ru-RU"/>
        </w:rPr>
      </w:pPr>
    </w:p>
    <w:p w:rsidR="00D24239" w:rsidRPr="003716EA" w:rsidRDefault="00764217" w:rsidP="00A75006">
      <w:pPr>
        <w:autoSpaceDE w:val="0"/>
        <w:autoSpaceDN w:val="0"/>
        <w:adjustRightInd w:val="0"/>
        <w:spacing w:after="0" w:line="240" w:lineRule="auto"/>
        <w:ind w:firstLine="460"/>
        <w:jc w:val="both"/>
        <w:rPr>
          <w:rFonts w:ascii="Times New Roman" w:hAnsi="Times New Roman" w:cs="Times New Roman"/>
        </w:rPr>
      </w:pPr>
      <w:r w:rsidRPr="003716EA">
        <w:rPr>
          <w:rFonts w:ascii="Times New Roman" w:eastAsia="Times New Roman" w:hAnsi="Times New Roman" w:cs="Times New Roman"/>
          <w:sz w:val="24"/>
          <w:szCs w:val="24"/>
          <w:lang w:eastAsia="ru-RU"/>
        </w:rPr>
        <w:t xml:space="preserve">Предмет закупівлі - </w:t>
      </w:r>
      <w:r w:rsidR="00D24239" w:rsidRPr="003716EA">
        <w:rPr>
          <w:rFonts w:ascii="Times New Roman" w:hAnsi="Times New Roman" w:cs="Times New Roman"/>
          <w:bCs/>
        </w:rPr>
        <w:t xml:space="preserve">Експертне обстеження (технічне діагностування, огляд та випробування) котлів за кодом ДК 021:2015-71630000-3 «Послуги з технічного огляду та </w:t>
      </w:r>
      <w:proofErr w:type="spellStart"/>
      <w:r w:rsidR="00D24239" w:rsidRPr="003716EA">
        <w:rPr>
          <w:rFonts w:ascii="Times New Roman" w:hAnsi="Times New Roman" w:cs="Times New Roman"/>
          <w:bCs/>
        </w:rPr>
        <w:t>випробовувань</w:t>
      </w:r>
      <w:proofErr w:type="spellEnd"/>
      <w:r w:rsidR="00D24239" w:rsidRPr="003716EA">
        <w:rPr>
          <w:rFonts w:ascii="Times New Roman" w:hAnsi="Times New Roman" w:cs="Times New Roman"/>
          <w:bCs/>
        </w:rPr>
        <w:t>»</w:t>
      </w:r>
    </w:p>
    <w:p w:rsidR="00A75006" w:rsidRDefault="00A75006" w:rsidP="00A75006">
      <w:pPr>
        <w:pStyle w:val="11"/>
        <w:shd w:val="clear" w:color="auto" w:fill="auto"/>
        <w:tabs>
          <w:tab w:val="left" w:pos="426"/>
        </w:tabs>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ab/>
      </w:r>
      <w:proofErr w:type="spellStart"/>
      <w:r w:rsidR="00764217" w:rsidRPr="003716EA">
        <w:rPr>
          <w:rFonts w:ascii="Times New Roman" w:hAnsi="Times New Roman" w:cs="Times New Roman"/>
          <w:sz w:val="24"/>
          <w:szCs w:val="24"/>
          <w:lang w:val="ru-RU"/>
        </w:rPr>
        <w:t>Послуги</w:t>
      </w:r>
      <w:proofErr w:type="spellEnd"/>
      <w:r w:rsidR="00764217" w:rsidRPr="003716EA">
        <w:rPr>
          <w:rFonts w:ascii="Times New Roman" w:hAnsi="Times New Roman" w:cs="Times New Roman"/>
          <w:sz w:val="24"/>
          <w:szCs w:val="24"/>
          <w:lang w:val="ru-RU"/>
        </w:rPr>
        <w:t xml:space="preserve"> </w:t>
      </w:r>
      <w:proofErr w:type="spellStart"/>
      <w:r w:rsidR="00764217" w:rsidRPr="003716EA">
        <w:rPr>
          <w:rFonts w:ascii="Times New Roman" w:hAnsi="Times New Roman" w:cs="Times New Roman"/>
          <w:sz w:val="24"/>
          <w:szCs w:val="24"/>
          <w:lang w:val="ru-RU"/>
        </w:rPr>
        <w:t>повинні</w:t>
      </w:r>
      <w:proofErr w:type="spellEnd"/>
      <w:r w:rsidR="00764217" w:rsidRPr="003716EA">
        <w:rPr>
          <w:rFonts w:ascii="Times New Roman" w:hAnsi="Times New Roman" w:cs="Times New Roman"/>
          <w:sz w:val="24"/>
          <w:szCs w:val="24"/>
          <w:lang w:val="ru-RU"/>
        </w:rPr>
        <w:t xml:space="preserve"> бути </w:t>
      </w:r>
      <w:proofErr w:type="spellStart"/>
      <w:r w:rsidR="00764217" w:rsidRPr="003716EA">
        <w:rPr>
          <w:rFonts w:ascii="Times New Roman" w:hAnsi="Times New Roman" w:cs="Times New Roman"/>
          <w:sz w:val="24"/>
          <w:szCs w:val="24"/>
          <w:lang w:val="ru-RU"/>
        </w:rPr>
        <w:t>наданні</w:t>
      </w:r>
      <w:proofErr w:type="spellEnd"/>
      <w:r w:rsidR="00764217" w:rsidRPr="003716EA">
        <w:rPr>
          <w:rFonts w:ascii="Times New Roman" w:hAnsi="Times New Roman" w:cs="Times New Roman"/>
          <w:sz w:val="24"/>
          <w:szCs w:val="24"/>
          <w:lang w:val="ru-RU"/>
        </w:rPr>
        <w:t xml:space="preserve"> </w:t>
      </w:r>
      <w:proofErr w:type="spellStart"/>
      <w:r w:rsidR="00764217" w:rsidRPr="003716EA">
        <w:rPr>
          <w:rFonts w:ascii="Times New Roman" w:hAnsi="Times New Roman" w:cs="Times New Roman"/>
          <w:sz w:val="24"/>
          <w:szCs w:val="24"/>
          <w:lang w:val="ru-RU"/>
        </w:rPr>
        <w:t>належної</w:t>
      </w:r>
      <w:proofErr w:type="spellEnd"/>
      <w:r w:rsidR="00764217" w:rsidRPr="003716EA">
        <w:rPr>
          <w:rFonts w:ascii="Times New Roman" w:hAnsi="Times New Roman" w:cs="Times New Roman"/>
          <w:sz w:val="24"/>
          <w:szCs w:val="24"/>
          <w:lang w:val="ru-RU"/>
        </w:rPr>
        <w:t xml:space="preserve"> </w:t>
      </w:r>
      <w:proofErr w:type="spellStart"/>
      <w:r w:rsidR="00764217" w:rsidRPr="003716EA">
        <w:rPr>
          <w:rFonts w:ascii="Times New Roman" w:hAnsi="Times New Roman" w:cs="Times New Roman"/>
          <w:sz w:val="24"/>
          <w:szCs w:val="24"/>
          <w:lang w:val="ru-RU"/>
        </w:rPr>
        <w:t>якості</w:t>
      </w:r>
      <w:proofErr w:type="spellEnd"/>
      <w:r w:rsidR="00764217" w:rsidRPr="003716EA">
        <w:rPr>
          <w:rFonts w:ascii="Times New Roman" w:hAnsi="Times New Roman" w:cs="Times New Roman"/>
          <w:sz w:val="24"/>
          <w:szCs w:val="24"/>
          <w:lang w:val="ru-RU"/>
        </w:rPr>
        <w:t xml:space="preserve"> з </w:t>
      </w:r>
      <w:proofErr w:type="spellStart"/>
      <w:r w:rsidR="00764217" w:rsidRPr="003716EA">
        <w:rPr>
          <w:rFonts w:ascii="Times New Roman" w:hAnsi="Times New Roman" w:cs="Times New Roman"/>
          <w:sz w:val="24"/>
          <w:szCs w:val="24"/>
          <w:lang w:val="ru-RU"/>
        </w:rPr>
        <w:t>дотриманням</w:t>
      </w:r>
      <w:proofErr w:type="spellEnd"/>
      <w:r w:rsidR="00764217" w:rsidRPr="003716EA">
        <w:rPr>
          <w:rFonts w:ascii="Times New Roman" w:hAnsi="Times New Roman" w:cs="Times New Roman"/>
          <w:sz w:val="24"/>
          <w:szCs w:val="24"/>
          <w:lang w:val="ru-RU"/>
        </w:rPr>
        <w:t xml:space="preserve"> норм чинного </w:t>
      </w:r>
      <w:proofErr w:type="spellStart"/>
      <w:r w:rsidR="00764217" w:rsidRPr="003716EA">
        <w:rPr>
          <w:rFonts w:ascii="Times New Roman" w:hAnsi="Times New Roman" w:cs="Times New Roman"/>
          <w:sz w:val="24"/>
          <w:szCs w:val="24"/>
          <w:lang w:val="ru-RU"/>
        </w:rPr>
        <w:t>законодавства</w:t>
      </w:r>
      <w:proofErr w:type="spellEnd"/>
      <w:r w:rsidR="00764217" w:rsidRPr="003716EA">
        <w:rPr>
          <w:rFonts w:ascii="Times New Roman" w:hAnsi="Times New Roman" w:cs="Times New Roman"/>
          <w:sz w:val="24"/>
          <w:szCs w:val="24"/>
          <w:lang w:val="ru-RU"/>
        </w:rPr>
        <w:t xml:space="preserve">, </w:t>
      </w:r>
      <w:proofErr w:type="spellStart"/>
      <w:r w:rsidR="00764217" w:rsidRPr="003716EA">
        <w:rPr>
          <w:rFonts w:ascii="Times New Roman" w:hAnsi="Times New Roman" w:cs="Times New Roman"/>
          <w:sz w:val="24"/>
          <w:szCs w:val="24"/>
          <w:lang w:val="ru-RU"/>
        </w:rPr>
        <w:t>які</w:t>
      </w:r>
      <w:proofErr w:type="spellEnd"/>
      <w:r w:rsidR="00764217" w:rsidRPr="003716EA">
        <w:rPr>
          <w:rFonts w:ascii="Times New Roman" w:hAnsi="Times New Roman" w:cs="Times New Roman"/>
          <w:sz w:val="24"/>
          <w:szCs w:val="24"/>
          <w:lang w:val="ru-RU"/>
        </w:rPr>
        <w:t xml:space="preserve"> </w:t>
      </w:r>
      <w:proofErr w:type="spellStart"/>
      <w:r w:rsidR="00764217" w:rsidRPr="003716EA">
        <w:rPr>
          <w:rFonts w:ascii="Times New Roman" w:hAnsi="Times New Roman" w:cs="Times New Roman"/>
          <w:sz w:val="24"/>
          <w:szCs w:val="24"/>
          <w:lang w:val="ru-RU"/>
        </w:rPr>
        <w:t>регламентують</w:t>
      </w:r>
      <w:proofErr w:type="spellEnd"/>
      <w:r w:rsidR="00764217" w:rsidRPr="003716EA">
        <w:rPr>
          <w:rFonts w:ascii="Times New Roman" w:hAnsi="Times New Roman" w:cs="Times New Roman"/>
          <w:sz w:val="24"/>
          <w:szCs w:val="24"/>
          <w:lang w:val="ru-RU"/>
        </w:rPr>
        <w:t xml:space="preserve"> </w:t>
      </w:r>
      <w:proofErr w:type="spellStart"/>
      <w:r w:rsidR="00764217" w:rsidRPr="003716EA">
        <w:rPr>
          <w:rFonts w:ascii="Times New Roman" w:hAnsi="Times New Roman" w:cs="Times New Roman"/>
          <w:sz w:val="24"/>
          <w:szCs w:val="24"/>
          <w:lang w:val="ru-RU"/>
        </w:rPr>
        <w:t>діяльність</w:t>
      </w:r>
      <w:proofErr w:type="spellEnd"/>
      <w:r w:rsidR="00764217" w:rsidRPr="003716EA">
        <w:rPr>
          <w:rFonts w:ascii="Times New Roman" w:hAnsi="Times New Roman" w:cs="Times New Roman"/>
          <w:sz w:val="24"/>
          <w:szCs w:val="24"/>
          <w:lang w:val="ru-RU"/>
        </w:rPr>
        <w:t xml:space="preserve"> у </w:t>
      </w:r>
      <w:proofErr w:type="spellStart"/>
      <w:r w:rsidR="00764217" w:rsidRPr="003716EA">
        <w:rPr>
          <w:rFonts w:ascii="Times New Roman" w:hAnsi="Times New Roman" w:cs="Times New Roman"/>
          <w:sz w:val="24"/>
          <w:szCs w:val="24"/>
          <w:lang w:val="ru-RU"/>
        </w:rPr>
        <w:t>даній</w:t>
      </w:r>
      <w:proofErr w:type="spellEnd"/>
      <w:r w:rsidR="00764217" w:rsidRPr="003716EA">
        <w:rPr>
          <w:rFonts w:ascii="Times New Roman" w:hAnsi="Times New Roman" w:cs="Times New Roman"/>
          <w:sz w:val="24"/>
          <w:szCs w:val="24"/>
          <w:lang w:val="ru-RU"/>
        </w:rPr>
        <w:t xml:space="preserve"> </w:t>
      </w:r>
      <w:proofErr w:type="spellStart"/>
      <w:r w:rsidR="00764217" w:rsidRPr="003716EA">
        <w:rPr>
          <w:rFonts w:ascii="Times New Roman" w:hAnsi="Times New Roman" w:cs="Times New Roman"/>
          <w:sz w:val="24"/>
          <w:szCs w:val="24"/>
          <w:lang w:val="ru-RU"/>
        </w:rPr>
        <w:t>сфері</w:t>
      </w:r>
      <w:proofErr w:type="spellEnd"/>
      <w:r w:rsidR="00764217" w:rsidRPr="003716EA">
        <w:rPr>
          <w:rFonts w:ascii="Times New Roman" w:hAnsi="Times New Roman" w:cs="Times New Roman"/>
          <w:sz w:val="24"/>
          <w:szCs w:val="24"/>
          <w:lang w:val="ru-RU"/>
        </w:rPr>
        <w:t>.</w:t>
      </w:r>
    </w:p>
    <w:p w:rsidR="00A75006" w:rsidRDefault="00A75006" w:rsidP="00A75006">
      <w:pPr>
        <w:pStyle w:val="11"/>
        <w:shd w:val="clear" w:color="auto" w:fill="auto"/>
        <w:tabs>
          <w:tab w:val="left" w:pos="426"/>
        </w:tabs>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ab/>
      </w:r>
      <w:proofErr w:type="spellStart"/>
      <w:r w:rsidR="00764217" w:rsidRPr="003716EA">
        <w:rPr>
          <w:rFonts w:ascii="Times New Roman" w:hAnsi="Times New Roman" w:cs="Times New Roman"/>
          <w:sz w:val="24"/>
          <w:szCs w:val="24"/>
          <w:lang w:val="ru-RU"/>
        </w:rPr>
        <w:t>Обов'язкова</w:t>
      </w:r>
      <w:proofErr w:type="spellEnd"/>
      <w:r w:rsidR="00764217" w:rsidRPr="003716EA">
        <w:rPr>
          <w:rFonts w:ascii="Times New Roman" w:hAnsi="Times New Roman" w:cs="Times New Roman"/>
          <w:sz w:val="24"/>
          <w:szCs w:val="24"/>
          <w:lang w:val="ru-RU"/>
        </w:rPr>
        <w:t xml:space="preserve"> </w:t>
      </w:r>
      <w:proofErr w:type="spellStart"/>
      <w:r w:rsidR="00764217" w:rsidRPr="003716EA">
        <w:rPr>
          <w:rFonts w:ascii="Times New Roman" w:hAnsi="Times New Roman" w:cs="Times New Roman"/>
          <w:sz w:val="24"/>
          <w:szCs w:val="24"/>
          <w:lang w:val="ru-RU"/>
        </w:rPr>
        <w:t>наявність</w:t>
      </w:r>
      <w:proofErr w:type="spellEnd"/>
      <w:r w:rsidR="00764217" w:rsidRPr="003716EA">
        <w:rPr>
          <w:rFonts w:ascii="Times New Roman" w:hAnsi="Times New Roman" w:cs="Times New Roman"/>
          <w:sz w:val="24"/>
          <w:szCs w:val="24"/>
          <w:lang w:val="ru-RU"/>
        </w:rPr>
        <w:t xml:space="preserve"> </w:t>
      </w:r>
      <w:proofErr w:type="spellStart"/>
      <w:r w:rsidR="00764217" w:rsidRPr="003716EA">
        <w:rPr>
          <w:rFonts w:ascii="Times New Roman" w:hAnsi="Times New Roman" w:cs="Times New Roman"/>
          <w:sz w:val="24"/>
          <w:szCs w:val="24"/>
          <w:lang w:val="ru-RU"/>
        </w:rPr>
        <w:t>дозвільних</w:t>
      </w:r>
      <w:proofErr w:type="spellEnd"/>
      <w:r w:rsidR="00764217" w:rsidRPr="003716EA">
        <w:rPr>
          <w:rFonts w:ascii="Times New Roman" w:hAnsi="Times New Roman" w:cs="Times New Roman"/>
          <w:sz w:val="24"/>
          <w:szCs w:val="24"/>
          <w:lang w:val="ru-RU"/>
        </w:rPr>
        <w:t xml:space="preserve"> </w:t>
      </w:r>
      <w:proofErr w:type="spellStart"/>
      <w:r w:rsidR="00764217" w:rsidRPr="003716EA">
        <w:rPr>
          <w:rFonts w:ascii="Times New Roman" w:hAnsi="Times New Roman" w:cs="Times New Roman"/>
          <w:sz w:val="24"/>
          <w:szCs w:val="24"/>
          <w:lang w:val="ru-RU"/>
        </w:rPr>
        <w:t>документів</w:t>
      </w:r>
      <w:proofErr w:type="spellEnd"/>
      <w:r w:rsidR="00764217" w:rsidRPr="003716EA">
        <w:rPr>
          <w:rFonts w:ascii="Times New Roman" w:hAnsi="Times New Roman" w:cs="Times New Roman"/>
          <w:sz w:val="24"/>
          <w:szCs w:val="24"/>
          <w:lang w:val="ru-RU"/>
        </w:rPr>
        <w:t xml:space="preserve"> для </w:t>
      </w:r>
      <w:proofErr w:type="spellStart"/>
      <w:r w:rsidR="00764217" w:rsidRPr="003716EA">
        <w:rPr>
          <w:rFonts w:ascii="Times New Roman" w:hAnsi="Times New Roman" w:cs="Times New Roman"/>
          <w:sz w:val="24"/>
          <w:szCs w:val="24"/>
          <w:lang w:val="ru-RU"/>
        </w:rPr>
        <w:t>надання</w:t>
      </w:r>
      <w:proofErr w:type="spellEnd"/>
      <w:r w:rsidR="00764217" w:rsidRPr="003716EA">
        <w:rPr>
          <w:rFonts w:ascii="Times New Roman" w:hAnsi="Times New Roman" w:cs="Times New Roman"/>
          <w:sz w:val="24"/>
          <w:szCs w:val="24"/>
          <w:lang w:val="ru-RU"/>
        </w:rPr>
        <w:t xml:space="preserve"> </w:t>
      </w:r>
      <w:proofErr w:type="spellStart"/>
      <w:r w:rsidR="00764217" w:rsidRPr="003716EA">
        <w:rPr>
          <w:rFonts w:ascii="Times New Roman" w:hAnsi="Times New Roman" w:cs="Times New Roman"/>
          <w:sz w:val="24"/>
          <w:szCs w:val="24"/>
          <w:lang w:val="ru-RU"/>
        </w:rPr>
        <w:t>послуг</w:t>
      </w:r>
      <w:proofErr w:type="spellEnd"/>
      <w:r w:rsidR="00764217" w:rsidRPr="003716EA">
        <w:rPr>
          <w:rFonts w:ascii="Times New Roman" w:hAnsi="Times New Roman" w:cs="Times New Roman"/>
          <w:sz w:val="24"/>
          <w:szCs w:val="24"/>
          <w:lang w:val="ru-RU"/>
        </w:rPr>
        <w:t xml:space="preserve"> </w:t>
      </w:r>
      <w:proofErr w:type="spellStart"/>
      <w:r w:rsidR="00764217" w:rsidRPr="003716EA">
        <w:rPr>
          <w:rFonts w:ascii="Times New Roman" w:hAnsi="Times New Roman" w:cs="Times New Roman"/>
          <w:sz w:val="24"/>
          <w:szCs w:val="24"/>
          <w:lang w:val="ru-RU"/>
        </w:rPr>
        <w:t>щодо</w:t>
      </w:r>
      <w:proofErr w:type="spellEnd"/>
      <w:r w:rsidR="00764217" w:rsidRPr="003716EA">
        <w:rPr>
          <w:rFonts w:ascii="Times New Roman" w:hAnsi="Times New Roman" w:cs="Times New Roman"/>
          <w:sz w:val="24"/>
          <w:szCs w:val="24"/>
          <w:lang w:val="ru-RU"/>
        </w:rPr>
        <w:t xml:space="preserve"> предмету </w:t>
      </w:r>
      <w:proofErr w:type="spellStart"/>
      <w:r w:rsidR="00764217" w:rsidRPr="003716EA">
        <w:rPr>
          <w:rFonts w:ascii="Times New Roman" w:hAnsi="Times New Roman" w:cs="Times New Roman"/>
          <w:sz w:val="24"/>
          <w:szCs w:val="24"/>
          <w:lang w:val="ru-RU"/>
        </w:rPr>
        <w:t>закупівлі</w:t>
      </w:r>
      <w:proofErr w:type="spellEnd"/>
      <w:r w:rsidR="00764217" w:rsidRPr="003716EA">
        <w:rPr>
          <w:rFonts w:ascii="Times New Roman" w:hAnsi="Times New Roman" w:cs="Times New Roman"/>
          <w:sz w:val="24"/>
          <w:szCs w:val="24"/>
          <w:lang w:val="ru-RU"/>
        </w:rPr>
        <w:t xml:space="preserve">. </w:t>
      </w:r>
    </w:p>
    <w:p w:rsidR="00A75006" w:rsidRDefault="00A75006" w:rsidP="00A75006">
      <w:pPr>
        <w:pStyle w:val="11"/>
        <w:shd w:val="clear" w:color="auto" w:fill="auto"/>
        <w:tabs>
          <w:tab w:val="left" w:pos="426"/>
        </w:tabs>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ab/>
      </w:r>
      <w:proofErr w:type="spellStart"/>
      <w:r w:rsidR="00764217" w:rsidRPr="003716EA">
        <w:rPr>
          <w:rFonts w:ascii="Times New Roman" w:hAnsi="Times New Roman" w:cs="Times New Roman"/>
          <w:sz w:val="24"/>
          <w:szCs w:val="24"/>
          <w:lang w:val="ru-RU"/>
        </w:rPr>
        <w:t>Послуга</w:t>
      </w:r>
      <w:proofErr w:type="spellEnd"/>
      <w:r w:rsidR="00764217" w:rsidRPr="003716EA">
        <w:rPr>
          <w:rFonts w:ascii="Times New Roman" w:hAnsi="Times New Roman" w:cs="Times New Roman"/>
          <w:sz w:val="24"/>
          <w:szCs w:val="24"/>
          <w:lang w:val="ru-RU"/>
        </w:rPr>
        <w:t xml:space="preserve"> </w:t>
      </w:r>
      <w:proofErr w:type="spellStart"/>
      <w:r w:rsidR="00764217" w:rsidRPr="003716EA">
        <w:rPr>
          <w:rFonts w:ascii="Times New Roman" w:hAnsi="Times New Roman" w:cs="Times New Roman"/>
          <w:sz w:val="24"/>
          <w:szCs w:val="24"/>
          <w:lang w:val="ru-RU"/>
        </w:rPr>
        <w:t>має</w:t>
      </w:r>
      <w:proofErr w:type="spellEnd"/>
      <w:r w:rsidR="00764217" w:rsidRPr="003716EA">
        <w:rPr>
          <w:rFonts w:ascii="Times New Roman" w:hAnsi="Times New Roman" w:cs="Times New Roman"/>
          <w:sz w:val="24"/>
          <w:szCs w:val="24"/>
          <w:lang w:val="ru-RU"/>
        </w:rPr>
        <w:t xml:space="preserve"> бути </w:t>
      </w:r>
      <w:proofErr w:type="spellStart"/>
      <w:r w:rsidR="00764217" w:rsidRPr="003716EA">
        <w:rPr>
          <w:rFonts w:ascii="Times New Roman" w:hAnsi="Times New Roman" w:cs="Times New Roman"/>
          <w:sz w:val="24"/>
          <w:szCs w:val="24"/>
          <w:lang w:val="ru-RU"/>
        </w:rPr>
        <w:t>надана</w:t>
      </w:r>
      <w:proofErr w:type="spellEnd"/>
      <w:r w:rsidR="00764217" w:rsidRPr="003716EA">
        <w:rPr>
          <w:rFonts w:ascii="Times New Roman" w:hAnsi="Times New Roman" w:cs="Times New Roman"/>
          <w:sz w:val="24"/>
          <w:szCs w:val="24"/>
          <w:lang w:val="ru-RU"/>
        </w:rPr>
        <w:t xml:space="preserve"> </w:t>
      </w:r>
      <w:proofErr w:type="spellStart"/>
      <w:r w:rsidR="00764217" w:rsidRPr="003716EA">
        <w:rPr>
          <w:rFonts w:ascii="Times New Roman" w:hAnsi="Times New Roman" w:cs="Times New Roman"/>
          <w:sz w:val="24"/>
          <w:szCs w:val="24"/>
          <w:lang w:val="ru-RU"/>
        </w:rPr>
        <w:t>протягом</w:t>
      </w:r>
      <w:proofErr w:type="spellEnd"/>
      <w:r w:rsidR="00764217" w:rsidRPr="003716EA">
        <w:rPr>
          <w:rFonts w:ascii="Times New Roman" w:hAnsi="Times New Roman" w:cs="Times New Roman"/>
          <w:sz w:val="24"/>
          <w:szCs w:val="24"/>
          <w:lang w:val="ru-RU"/>
        </w:rPr>
        <w:t xml:space="preserve"> 20 </w:t>
      </w:r>
      <w:proofErr w:type="spellStart"/>
      <w:r w:rsidR="00764217" w:rsidRPr="003716EA">
        <w:rPr>
          <w:rFonts w:ascii="Times New Roman" w:hAnsi="Times New Roman" w:cs="Times New Roman"/>
          <w:sz w:val="24"/>
          <w:szCs w:val="24"/>
          <w:lang w:val="ru-RU"/>
        </w:rPr>
        <w:t>календарних</w:t>
      </w:r>
      <w:proofErr w:type="spellEnd"/>
      <w:r w:rsidR="00764217" w:rsidRPr="003716EA">
        <w:rPr>
          <w:rFonts w:ascii="Times New Roman" w:hAnsi="Times New Roman" w:cs="Times New Roman"/>
          <w:sz w:val="24"/>
          <w:szCs w:val="24"/>
          <w:lang w:val="ru-RU"/>
        </w:rPr>
        <w:t xml:space="preserve"> </w:t>
      </w:r>
      <w:proofErr w:type="spellStart"/>
      <w:r w:rsidR="00764217" w:rsidRPr="003716EA">
        <w:rPr>
          <w:rFonts w:ascii="Times New Roman" w:hAnsi="Times New Roman" w:cs="Times New Roman"/>
          <w:sz w:val="24"/>
          <w:szCs w:val="24"/>
          <w:lang w:val="ru-RU"/>
        </w:rPr>
        <w:t>днів</w:t>
      </w:r>
      <w:proofErr w:type="spellEnd"/>
      <w:r w:rsidR="00764217" w:rsidRPr="003716EA">
        <w:rPr>
          <w:rFonts w:ascii="Times New Roman" w:hAnsi="Times New Roman" w:cs="Times New Roman"/>
          <w:sz w:val="24"/>
          <w:szCs w:val="24"/>
          <w:lang w:val="ru-RU"/>
        </w:rPr>
        <w:t xml:space="preserve"> з моменту </w:t>
      </w:r>
      <w:proofErr w:type="spellStart"/>
      <w:r w:rsidR="00764217" w:rsidRPr="003716EA">
        <w:rPr>
          <w:rFonts w:ascii="Times New Roman" w:hAnsi="Times New Roman" w:cs="Times New Roman"/>
          <w:sz w:val="24"/>
          <w:szCs w:val="24"/>
          <w:lang w:val="ru-RU"/>
        </w:rPr>
        <w:t>отримання</w:t>
      </w:r>
      <w:proofErr w:type="spellEnd"/>
      <w:r w:rsidR="00764217" w:rsidRPr="003716EA">
        <w:rPr>
          <w:rFonts w:ascii="Times New Roman" w:hAnsi="Times New Roman" w:cs="Times New Roman"/>
          <w:sz w:val="24"/>
          <w:szCs w:val="24"/>
          <w:lang w:val="ru-RU"/>
        </w:rPr>
        <w:t xml:space="preserve"> </w:t>
      </w:r>
      <w:proofErr w:type="spellStart"/>
      <w:r w:rsidR="00764217" w:rsidRPr="003716EA">
        <w:rPr>
          <w:rFonts w:ascii="Times New Roman" w:hAnsi="Times New Roman" w:cs="Times New Roman"/>
          <w:sz w:val="24"/>
          <w:szCs w:val="24"/>
          <w:lang w:val="ru-RU"/>
        </w:rPr>
        <w:t>замовлення</w:t>
      </w:r>
      <w:proofErr w:type="spellEnd"/>
      <w:r w:rsidR="00764217" w:rsidRPr="003716EA">
        <w:rPr>
          <w:rFonts w:ascii="Times New Roman" w:hAnsi="Times New Roman" w:cs="Times New Roman"/>
          <w:sz w:val="24"/>
          <w:szCs w:val="24"/>
          <w:lang w:val="ru-RU"/>
        </w:rPr>
        <w:t xml:space="preserve"> про початок </w:t>
      </w:r>
      <w:proofErr w:type="spellStart"/>
      <w:r w:rsidR="00764217" w:rsidRPr="003716EA">
        <w:rPr>
          <w:rFonts w:ascii="Times New Roman" w:hAnsi="Times New Roman" w:cs="Times New Roman"/>
          <w:sz w:val="24"/>
          <w:szCs w:val="24"/>
          <w:lang w:val="ru-RU"/>
        </w:rPr>
        <w:t>надання</w:t>
      </w:r>
      <w:proofErr w:type="spellEnd"/>
      <w:r w:rsidR="00764217" w:rsidRPr="003716EA">
        <w:rPr>
          <w:rFonts w:ascii="Times New Roman" w:hAnsi="Times New Roman" w:cs="Times New Roman"/>
          <w:sz w:val="24"/>
          <w:szCs w:val="24"/>
          <w:lang w:val="ru-RU"/>
        </w:rPr>
        <w:t xml:space="preserve"> </w:t>
      </w:r>
      <w:proofErr w:type="spellStart"/>
      <w:r w:rsidR="00764217" w:rsidRPr="003716EA">
        <w:rPr>
          <w:rFonts w:ascii="Times New Roman" w:hAnsi="Times New Roman" w:cs="Times New Roman"/>
          <w:sz w:val="24"/>
          <w:szCs w:val="24"/>
          <w:lang w:val="ru-RU"/>
        </w:rPr>
        <w:t>послуг</w:t>
      </w:r>
      <w:proofErr w:type="spellEnd"/>
      <w:r w:rsidR="00764217" w:rsidRPr="003716EA">
        <w:rPr>
          <w:rFonts w:ascii="Times New Roman" w:hAnsi="Times New Roman" w:cs="Times New Roman"/>
          <w:sz w:val="24"/>
          <w:szCs w:val="24"/>
          <w:lang w:val="ru-RU"/>
        </w:rPr>
        <w:t>.</w:t>
      </w:r>
    </w:p>
    <w:p w:rsidR="00764217" w:rsidRPr="00A75006" w:rsidRDefault="00A75006" w:rsidP="00A75006">
      <w:pPr>
        <w:pStyle w:val="11"/>
        <w:shd w:val="clear" w:color="auto" w:fill="auto"/>
        <w:tabs>
          <w:tab w:val="left" w:pos="426"/>
        </w:tabs>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764217" w:rsidRPr="003716EA">
        <w:rPr>
          <w:rFonts w:ascii="Times New Roman" w:hAnsi="Times New Roman" w:cs="Times New Roman"/>
          <w:sz w:val="24"/>
          <w:szCs w:val="24"/>
        </w:rPr>
        <w:t xml:space="preserve">Місце надання послуг: </w:t>
      </w:r>
      <w:r w:rsidR="00764217" w:rsidRPr="003716EA">
        <w:rPr>
          <w:rFonts w:ascii="Times New Roman" w:hAnsi="Times New Roman" w:cs="Times New Roman"/>
          <w:bCs/>
          <w:sz w:val="24"/>
          <w:szCs w:val="24"/>
        </w:rPr>
        <w:t xml:space="preserve">територія розташування виробничих дільниць Замовника за адресами, вказаними в таблиці. </w:t>
      </w:r>
    </w:p>
    <w:p w:rsidR="00764217" w:rsidRPr="003716EA" w:rsidRDefault="00764217" w:rsidP="00D24239">
      <w:pPr>
        <w:autoSpaceDE w:val="0"/>
        <w:autoSpaceDN w:val="0"/>
        <w:adjustRightInd w:val="0"/>
        <w:spacing w:after="0" w:line="240" w:lineRule="auto"/>
        <w:rPr>
          <w:rFonts w:ascii="Times New Roman" w:hAnsi="Times New Roman" w:cs="Times New Roman"/>
          <w:bCs/>
        </w:rPr>
      </w:pPr>
    </w:p>
    <w:p w:rsidR="00D24239" w:rsidRPr="00172FA7" w:rsidRDefault="00D24239" w:rsidP="00D24239">
      <w:pPr>
        <w:autoSpaceDE w:val="0"/>
        <w:autoSpaceDN w:val="0"/>
        <w:adjustRightInd w:val="0"/>
        <w:spacing w:after="0" w:line="240" w:lineRule="auto"/>
        <w:ind w:firstLine="708"/>
        <w:jc w:val="center"/>
        <w:rPr>
          <w:rFonts w:ascii="Times New Roman" w:hAnsi="Times New Roman" w:cs="Times New Roman"/>
          <w:b/>
          <w:bCs/>
        </w:rPr>
      </w:pPr>
      <w:r w:rsidRPr="00172FA7">
        <w:rPr>
          <w:rFonts w:ascii="Times New Roman" w:hAnsi="Times New Roman" w:cs="Times New Roman"/>
          <w:b/>
          <w:bCs/>
        </w:rPr>
        <w:t>Перелік котлів</w:t>
      </w:r>
      <w:r w:rsidRPr="00172FA7">
        <w:rPr>
          <w:rFonts w:ascii="Times New Roman" w:hAnsi="Times New Roman" w:cs="Times New Roman"/>
          <w:b/>
        </w:rPr>
        <w:t xml:space="preserve"> </w:t>
      </w:r>
      <w:r w:rsidRPr="00172FA7">
        <w:rPr>
          <w:rFonts w:ascii="Times New Roman" w:hAnsi="Times New Roman" w:cs="Times New Roman"/>
          <w:b/>
          <w:bCs/>
        </w:rPr>
        <w:t>комунального підприємства «</w:t>
      </w:r>
      <w:proofErr w:type="spellStart"/>
      <w:r w:rsidRPr="00172FA7">
        <w:rPr>
          <w:rFonts w:ascii="Times New Roman" w:hAnsi="Times New Roman" w:cs="Times New Roman"/>
          <w:b/>
          <w:bCs/>
        </w:rPr>
        <w:t>Васильківтепломережа</w:t>
      </w:r>
      <w:proofErr w:type="spellEnd"/>
      <w:r w:rsidRPr="00172FA7">
        <w:rPr>
          <w:rFonts w:ascii="Times New Roman" w:hAnsi="Times New Roman" w:cs="Times New Roman"/>
          <w:b/>
          <w:bCs/>
        </w:rPr>
        <w:t>» Васильківської міської  ради</w:t>
      </w:r>
      <w:r w:rsidRPr="00172FA7">
        <w:rPr>
          <w:rFonts w:ascii="Times New Roman" w:hAnsi="Times New Roman" w:cs="Times New Roman"/>
          <w:b/>
        </w:rPr>
        <w:t xml:space="preserve">, </w:t>
      </w:r>
      <w:r w:rsidRPr="00172FA7">
        <w:rPr>
          <w:rFonts w:ascii="Times New Roman" w:hAnsi="Times New Roman" w:cs="Times New Roman"/>
          <w:b/>
          <w:bCs/>
        </w:rPr>
        <w:t>що потребують</w:t>
      </w:r>
      <w:r w:rsidRPr="00172FA7">
        <w:rPr>
          <w:rFonts w:ascii="Times New Roman" w:hAnsi="Times New Roman" w:cs="Times New Roman"/>
          <w:b/>
        </w:rPr>
        <w:t xml:space="preserve"> </w:t>
      </w:r>
      <w:r w:rsidR="00912B85" w:rsidRPr="00172FA7">
        <w:rPr>
          <w:rFonts w:ascii="Times New Roman" w:hAnsi="Times New Roman" w:cs="Times New Roman"/>
          <w:b/>
        </w:rPr>
        <w:t>проведення технічного огляду та</w:t>
      </w:r>
      <w:r w:rsidRPr="00172FA7">
        <w:rPr>
          <w:rFonts w:ascii="Times New Roman" w:hAnsi="Times New Roman" w:cs="Times New Roman"/>
          <w:b/>
          <w:bCs/>
        </w:rPr>
        <w:t xml:space="preserve"> експертного обстеження </w:t>
      </w:r>
    </w:p>
    <w:p w:rsidR="00D24239" w:rsidRPr="003716EA" w:rsidRDefault="00764217" w:rsidP="00764217">
      <w:pPr>
        <w:autoSpaceDE w:val="0"/>
        <w:autoSpaceDN w:val="0"/>
        <w:adjustRightInd w:val="0"/>
        <w:spacing w:after="0" w:line="240" w:lineRule="auto"/>
        <w:jc w:val="right"/>
        <w:rPr>
          <w:rFonts w:ascii="Times New Roman" w:hAnsi="Times New Roman" w:cs="Times New Roman"/>
          <w:b/>
          <w:bCs/>
        </w:rPr>
      </w:pPr>
      <w:r w:rsidRPr="003716EA">
        <w:rPr>
          <w:rFonts w:ascii="Times New Roman" w:hAnsi="Times New Roman" w:cs="Times New Roman"/>
          <w:b/>
          <w:bCs/>
        </w:rPr>
        <w:t>таблиця</w:t>
      </w:r>
    </w:p>
    <w:tbl>
      <w:tblPr>
        <w:tblW w:w="9938" w:type="dxa"/>
        <w:tblInd w:w="93" w:type="dxa"/>
        <w:tblLook w:val="0000" w:firstRow="0" w:lastRow="0" w:firstColumn="0" w:lastColumn="0" w:noHBand="0" w:noVBand="0"/>
      </w:tblPr>
      <w:tblGrid>
        <w:gridCol w:w="692"/>
        <w:gridCol w:w="2623"/>
        <w:gridCol w:w="1416"/>
        <w:gridCol w:w="3281"/>
        <w:gridCol w:w="1926"/>
      </w:tblGrid>
      <w:tr w:rsidR="003716EA" w:rsidRPr="003716EA" w:rsidTr="00DC6636">
        <w:trPr>
          <w:trHeight w:val="402"/>
        </w:trPr>
        <w:tc>
          <w:tcPr>
            <w:tcW w:w="692" w:type="dxa"/>
            <w:tcBorders>
              <w:top w:val="single" w:sz="8" w:space="0" w:color="auto"/>
              <w:left w:val="single" w:sz="8" w:space="0" w:color="auto"/>
              <w:bottom w:val="single" w:sz="4" w:space="0" w:color="auto"/>
              <w:right w:val="single" w:sz="4" w:space="0" w:color="auto"/>
            </w:tcBorders>
            <w:shd w:val="clear" w:color="auto" w:fill="auto"/>
            <w:noWrap/>
            <w:vAlign w:val="center"/>
          </w:tcPr>
          <w:p w:rsidR="00D24239" w:rsidRPr="003716EA" w:rsidRDefault="00D24239" w:rsidP="00DC6636">
            <w:pPr>
              <w:spacing w:after="0" w:line="240" w:lineRule="auto"/>
              <w:jc w:val="center"/>
              <w:rPr>
                <w:rFonts w:ascii="Times New Roman" w:hAnsi="Times New Roman" w:cs="Times New Roman"/>
                <w:b/>
                <w:bCs/>
              </w:rPr>
            </w:pPr>
            <w:r w:rsidRPr="003716EA">
              <w:rPr>
                <w:rFonts w:ascii="Times New Roman" w:hAnsi="Times New Roman" w:cs="Times New Roman"/>
                <w:b/>
                <w:bCs/>
              </w:rPr>
              <w:t>№ з/п</w:t>
            </w:r>
          </w:p>
        </w:tc>
        <w:tc>
          <w:tcPr>
            <w:tcW w:w="2623" w:type="dxa"/>
            <w:tcBorders>
              <w:top w:val="single" w:sz="8" w:space="0" w:color="auto"/>
              <w:left w:val="nil"/>
              <w:bottom w:val="single" w:sz="4" w:space="0" w:color="auto"/>
              <w:right w:val="single" w:sz="4" w:space="0" w:color="auto"/>
            </w:tcBorders>
            <w:shd w:val="clear" w:color="auto" w:fill="auto"/>
            <w:noWrap/>
            <w:vAlign w:val="center"/>
          </w:tcPr>
          <w:p w:rsidR="00D24239" w:rsidRPr="003716EA" w:rsidRDefault="00D24239" w:rsidP="00DC6636">
            <w:pPr>
              <w:spacing w:after="0" w:line="240" w:lineRule="auto"/>
              <w:jc w:val="center"/>
              <w:rPr>
                <w:rFonts w:ascii="Times New Roman" w:hAnsi="Times New Roman" w:cs="Times New Roman"/>
                <w:b/>
                <w:bCs/>
              </w:rPr>
            </w:pPr>
            <w:r w:rsidRPr="003716EA">
              <w:rPr>
                <w:rFonts w:ascii="Times New Roman" w:hAnsi="Times New Roman" w:cs="Times New Roman"/>
                <w:b/>
                <w:bCs/>
              </w:rPr>
              <w:t>Марка котла</w:t>
            </w:r>
          </w:p>
        </w:tc>
        <w:tc>
          <w:tcPr>
            <w:tcW w:w="1416" w:type="dxa"/>
            <w:tcBorders>
              <w:top w:val="single" w:sz="8" w:space="0" w:color="auto"/>
              <w:left w:val="nil"/>
              <w:bottom w:val="single" w:sz="4" w:space="0" w:color="auto"/>
              <w:right w:val="single" w:sz="4" w:space="0" w:color="auto"/>
            </w:tcBorders>
            <w:shd w:val="clear" w:color="auto" w:fill="auto"/>
            <w:noWrap/>
            <w:vAlign w:val="center"/>
          </w:tcPr>
          <w:p w:rsidR="00D24239" w:rsidRPr="003716EA" w:rsidRDefault="00D24239" w:rsidP="00DC6636">
            <w:pPr>
              <w:spacing w:after="0" w:line="240" w:lineRule="auto"/>
              <w:jc w:val="center"/>
              <w:rPr>
                <w:rFonts w:ascii="Times New Roman" w:hAnsi="Times New Roman" w:cs="Times New Roman"/>
                <w:b/>
                <w:bCs/>
              </w:rPr>
            </w:pPr>
            <w:r w:rsidRPr="003716EA">
              <w:rPr>
                <w:rFonts w:ascii="Times New Roman" w:hAnsi="Times New Roman" w:cs="Times New Roman"/>
                <w:b/>
                <w:bCs/>
              </w:rPr>
              <w:t>Потужність</w:t>
            </w:r>
          </w:p>
        </w:tc>
        <w:tc>
          <w:tcPr>
            <w:tcW w:w="3281" w:type="dxa"/>
            <w:tcBorders>
              <w:top w:val="single" w:sz="8" w:space="0" w:color="auto"/>
              <w:left w:val="nil"/>
              <w:bottom w:val="single" w:sz="4" w:space="0" w:color="auto"/>
              <w:right w:val="single" w:sz="4" w:space="0" w:color="auto"/>
            </w:tcBorders>
            <w:shd w:val="clear" w:color="auto" w:fill="auto"/>
            <w:noWrap/>
            <w:vAlign w:val="center"/>
          </w:tcPr>
          <w:p w:rsidR="00D24239" w:rsidRPr="003716EA" w:rsidRDefault="00D24239" w:rsidP="00DC6636">
            <w:pPr>
              <w:spacing w:after="0" w:line="240" w:lineRule="auto"/>
              <w:jc w:val="center"/>
              <w:rPr>
                <w:rFonts w:ascii="Times New Roman" w:hAnsi="Times New Roman" w:cs="Times New Roman"/>
                <w:b/>
              </w:rPr>
            </w:pPr>
            <w:r w:rsidRPr="003716EA">
              <w:rPr>
                <w:rFonts w:ascii="Times New Roman" w:hAnsi="Times New Roman" w:cs="Times New Roman"/>
                <w:b/>
              </w:rPr>
              <w:t>Адреса розташування</w:t>
            </w:r>
          </w:p>
        </w:tc>
        <w:tc>
          <w:tcPr>
            <w:tcW w:w="1926" w:type="dxa"/>
            <w:tcBorders>
              <w:top w:val="single" w:sz="8" w:space="0" w:color="auto"/>
              <w:left w:val="nil"/>
              <w:bottom w:val="single" w:sz="4" w:space="0" w:color="auto"/>
              <w:right w:val="single" w:sz="8" w:space="0" w:color="auto"/>
            </w:tcBorders>
            <w:shd w:val="clear" w:color="auto" w:fill="auto"/>
            <w:vAlign w:val="center"/>
          </w:tcPr>
          <w:p w:rsidR="00D24239" w:rsidRPr="003716EA" w:rsidRDefault="00D24239" w:rsidP="00DC6636">
            <w:pPr>
              <w:spacing w:after="0" w:line="240" w:lineRule="auto"/>
              <w:jc w:val="center"/>
              <w:rPr>
                <w:rFonts w:ascii="Times New Roman" w:hAnsi="Times New Roman" w:cs="Times New Roman"/>
                <w:b/>
                <w:bCs/>
              </w:rPr>
            </w:pPr>
            <w:r w:rsidRPr="003716EA">
              <w:rPr>
                <w:rFonts w:ascii="Times New Roman" w:hAnsi="Times New Roman" w:cs="Times New Roman"/>
                <w:b/>
                <w:bCs/>
              </w:rPr>
              <w:t>Найменування</w:t>
            </w:r>
          </w:p>
          <w:p w:rsidR="00D24239" w:rsidRPr="003716EA" w:rsidRDefault="00D24239" w:rsidP="00DC6636">
            <w:pPr>
              <w:spacing w:after="0" w:line="240" w:lineRule="auto"/>
              <w:jc w:val="center"/>
              <w:rPr>
                <w:rFonts w:ascii="Times New Roman" w:hAnsi="Times New Roman" w:cs="Times New Roman"/>
                <w:b/>
                <w:bCs/>
              </w:rPr>
            </w:pPr>
            <w:r w:rsidRPr="003716EA">
              <w:rPr>
                <w:rFonts w:ascii="Times New Roman" w:hAnsi="Times New Roman" w:cs="Times New Roman"/>
                <w:b/>
                <w:bCs/>
              </w:rPr>
              <w:t>послуг</w:t>
            </w:r>
          </w:p>
        </w:tc>
      </w:tr>
      <w:tr w:rsidR="003716EA" w:rsidRPr="003716EA" w:rsidTr="00DC6636">
        <w:trPr>
          <w:trHeight w:val="402"/>
        </w:trPr>
        <w:tc>
          <w:tcPr>
            <w:tcW w:w="692" w:type="dxa"/>
            <w:tcBorders>
              <w:top w:val="single" w:sz="8" w:space="0" w:color="auto"/>
              <w:left w:val="single" w:sz="8" w:space="0" w:color="auto"/>
              <w:bottom w:val="single" w:sz="4" w:space="0" w:color="auto"/>
              <w:right w:val="single" w:sz="4" w:space="0" w:color="auto"/>
            </w:tcBorders>
            <w:shd w:val="clear" w:color="auto" w:fill="auto"/>
            <w:noWrap/>
            <w:vAlign w:val="center"/>
          </w:tcPr>
          <w:p w:rsidR="00D24239" w:rsidRPr="003716EA" w:rsidRDefault="00D24239" w:rsidP="00DC6636">
            <w:pPr>
              <w:spacing w:line="240" w:lineRule="auto"/>
              <w:jc w:val="center"/>
              <w:rPr>
                <w:rFonts w:ascii="Times New Roman" w:hAnsi="Times New Roman" w:cs="Times New Roman"/>
                <w:bCs/>
              </w:rPr>
            </w:pPr>
            <w:r w:rsidRPr="003716EA">
              <w:rPr>
                <w:rFonts w:ascii="Times New Roman" w:hAnsi="Times New Roman" w:cs="Times New Roman"/>
                <w:bCs/>
              </w:rPr>
              <w:t>1</w:t>
            </w:r>
          </w:p>
        </w:tc>
        <w:tc>
          <w:tcPr>
            <w:tcW w:w="2623" w:type="dxa"/>
            <w:tcBorders>
              <w:top w:val="single" w:sz="8" w:space="0" w:color="auto"/>
              <w:left w:val="nil"/>
              <w:bottom w:val="single" w:sz="4" w:space="0" w:color="auto"/>
              <w:right w:val="single" w:sz="4" w:space="0" w:color="auto"/>
            </w:tcBorders>
            <w:shd w:val="clear" w:color="auto" w:fill="auto"/>
            <w:noWrap/>
            <w:vAlign w:val="center"/>
          </w:tcPr>
          <w:p w:rsidR="00D24239" w:rsidRPr="003716EA" w:rsidRDefault="00D24239" w:rsidP="00DC6636">
            <w:pPr>
              <w:spacing w:line="240" w:lineRule="auto"/>
              <w:jc w:val="center"/>
              <w:rPr>
                <w:rFonts w:ascii="Times New Roman" w:hAnsi="Times New Roman" w:cs="Times New Roman"/>
                <w:bCs/>
              </w:rPr>
            </w:pPr>
            <w:r w:rsidRPr="003716EA">
              <w:rPr>
                <w:rFonts w:ascii="Times New Roman" w:hAnsi="Times New Roman" w:cs="Times New Roman"/>
                <w:bCs/>
              </w:rPr>
              <w:t>ДКВР-6,5/13</w:t>
            </w:r>
          </w:p>
        </w:tc>
        <w:tc>
          <w:tcPr>
            <w:tcW w:w="1416" w:type="dxa"/>
            <w:tcBorders>
              <w:top w:val="single" w:sz="8" w:space="0" w:color="auto"/>
              <w:left w:val="nil"/>
              <w:bottom w:val="single" w:sz="4" w:space="0" w:color="auto"/>
              <w:right w:val="single" w:sz="4" w:space="0" w:color="auto"/>
            </w:tcBorders>
            <w:shd w:val="clear" w:color="auto" w:fill="auto"/>
            <w:noWrap/>
            <w:vAlign w:val="center"/>
          </w:tcPr>
          <w:p w:rsidR="00D24239" w:rsidRPr="003716EA" w:rsidRDefault="00D24239" w:rsidP="00D24239">
            <w:pPr>
              <w:spacing w:line="240" w:lineRule="auto"/>
              <w:jc w:val="center"/>
              <w:rPr>
                <w:rFonts w:ascii="Times New Roman" w:hAnsi="Times New Roman" w:cs="Times New Roman"/>
                <w:bCs/>
              </w:rPr>
            </w:pPr>
            <w:r w:rsidRPr="003716EA">
              <w:rPr>
                <w:rFonts w:ascii="Times New Roman" w:hAnsi="Times New Roman" w:cs="Times New Roman"/>
                <w:bCs/>
              </w:rPr>
              <w:t>3,9</w:t>
            </w:r>
          </w:p>
        </w:tc>
        <w:tc>
          <w:tcPr>
            <w:tcW w:w="3281" w:type="dxa"/>
            <w:tcBorders>
              <w:top w:val="single" w:sz="8" w:space="0" w:color="auto"/>
              <w:left w:val="nil"/>
              <w:bottom w:val="single" w:sz="4" w:space="0" w:color="auto"/>
              <w:right w:val="single" w:sz="4" w:space="0" w:color="auto"/>
            </w:tcBorders>
            <w:shd w:val="clear" w:color="auto" w:fill="auto"/>
            <w:noWrap/>
            <w:vAlign w:val="center"/>
          </w:tcPr>
          <w:p w:rsidR="00D24239" w:rsidRPr="003716EA" w:rsidRDefault="00D24239" w:rsidP="00DC6636">
            <w:pPr>
              <w:spacing w:line="240" w:lineRule="auto"/>
              <w:jc w:val="center"/>
              <w:rPr>
                <w:rFonts w:ascii="Times New Roman" w:hAnsi="Times New Roman" w:cs="Times New Roman"/>
              </w:rPr>
            </w:pPr>
            <w:r w:rsidRPr="003716EA">
              <w:rPr>
                <w:rFonts w:ascii="Times New Roman" w:hAnsi="Times New Roman" w:cs="Times New Roman"/>
              </w:rPr>
              <w:t>в/м №</w:t>
            </w:r>
            <w:r w:rsidR="00912B85" w:rsidRPr="003716EA">
              <w:rPr>
                <w:rFonts w:ascii="Times New Roman" w:hAnsi="Times New Roman" w:cs="Times New Roman"/>
              </w:rPr>
              <w:t>11</w:t>
            </w:r>
          </w:p>
        </w:tc>
        <w:tc>
          <w:tcPr>
            <w:tcW w:w="1926" w:type="dxa"/>
            <w:tcBorders>
              <w:top w:val="single" w:sz="8" w:space="0" w:color="auto"/>
              <w:left w:val="nil"/>
              <w:bottom w:val="single" w:sz="4" w:space="0" w:color="auto"/>
              <w:right w:val="single" w:sz="8" w:space="0" w:color="auto"/>
            </w:tcBorders>
            <w:shd w:val="clear" w:color="auto" w:fill="auto"/>
          </w:tcPr>
          <w:p w:rsidR="00D24239" w:rsidRPr="003716EA" w:rsidRDefault="00D24239" w:rsidP="00DC6636">
            <w:pPr>
              <w:spacing w:line="240" w:lineRule="auto"/>
              <w:jc w:val="center"/>
              <w:rPr>
                <w:rFonts w:ascii="Times New Roman" w:hAnsi="Times New Roman" w:cs="Times New Roman"/>
              </w:rPr>
            </w:pPr>
            <w:r w:rsidRPr="003716EA">
              <w:rPr>
                <w:rFonts w:ascii="Times New Roman" w:hAnsi="Times New Roman" w:cs="Times New Roman"/>
                <w:bCs/>
              </w:rPr>
              <w:t>ВЗО, ГВ, ТД</w:t>
            </w:r>
          </w:p>
        </w:tc>
      </w:tr>
      <w:tr w:rsidR="003716EA" w:rsidRPr="003716EA" w:rsidTr="00DC6636">
        <w:trPr>
          <w:trHeight w:val="402"/>
        </w:trPr>
        <w:tc>
          <w:tcPr>
            <w:tcW w:w="692" w:type="dxa"/>
            <w:tcBorders>
              <w:top w:val="nil"/>
              <w:left w:val="single" w:sz="8" w:space="0" w:color="auto"/>
              <w:bottom w:val="single" w:sz="4" w:space="0" w:color="auto"/>
              <w:right w:val="single" w:sz="4" w:space="0" w:color="auto"/>
            </w:tcBorders>
            <w:shd w:val="clear" w:color="auto" w:fill="auto"/>
            <w:noWrap/>
            <w:vAlign w:val="center"/>
          </w:tcPr>
          <w:p w:rsidR="00D24239" w:rsidRPr="003716EA" w:rsidRDefault="00D24239" w:rsidP="00D24239">
            <w:pPr>
              <w:spacing w:line="240" w:lineRule="auto"/>
              <w:jc w:val="center"/>
              <w:rPr>
                <w:rFonts w:ascii="Times New Roman" w:hAnsi="Times New Roman" w:cs="Times New Roman"/>
                <w:bCs/>
              </w:rPr>
            </w:pPr>
            <w:r w:rsidRPr="003716EA">
              <w:rPr>
                <w:rFonts w:ascii="Times New Roman" w:hAnsi="Times New Roman" w:cs="Times New Roman"/>
                <w:bCs/>
              </w:rPr>
              <w:t>2</w:t>
            </w:r>
          </w:p>
        </w:tc>
        <w:tc>
          <w:tcPr>
            <w:tcW w:w="2623" w:type="dxa"/>
            <w:tcBorders>
              <w:top w:val="nil"/>
              <w:left w:val="nil"/>
              <w:bottom w:val="single" w:sz="4" w:space="0" w:color="auto"/>
              <w:right w:val="single" w:sz="4" w:space="0" w:color="auto"/>
            </w:tcBorders>
            <w:shd w:val="clear" w:color="auto" w:fill="auto"/>
            <w:noWrap/>
          </w:tcPr>
          <w:p w:rsidR="00D24239" w:rsidRPr="003716EA" w:rsidRDefault="00D24239" w:rsidP="00D24239">
            <w:pPr>
              <w:jc w:val="center"/>
            </w:pPr>
            <w:r w:rsidRPr="003716EA">
              <w:rPr>
                <w:rFonts w:ascii="Times New Roman" w:hAnsi="Times New Roman" w:cs="Times New Roman"/>
                <w:bCs/>
              </w:rPr>
              <w:t>ДКВР-6,5/13</w:t>
            </w:r>
          </w:p>
        </w:tc>
        <w:tc>
          <w:tcPr>
            <w:tcW w:w="1416" w:type="dxa"/>
            <w:tcBorders>
              <w:top w:val="nil"/>
              <w:left w:val="nil"/>
              <w:bottom w:val="single" w:sz="4" w:space="0" w:color="auto"/>
              <w:right w:val="single" w:sz="4" w:space="0" w:color="auto"/>
            </w:tcBorders>
            <w:shd w:val="clear" w:color="auto" w:fill="auto"/>
            <w:noWrap/>
            <w:vAlign w:val="center"/>
          </w:tcPr>
          <w:p w:rsidR="00D24239" w:rsidRPr="003716EA" w:rsidRDefault="00D24239" w:rsidP="00D24239">
            <w:pPr>
              <w:spacing w:line="240" w:lineRule="auto"/>
              <w:jc w:val="center"/>
              <w:rPr>
                <w:rFonts w:ascii="Times New Roman" w:hAnsi="Times New Roman" w:cs="Times New Roman"/>
                <w:bCs/>
              </w:rPr>
            </w:pPr>
            <w:r w:rsidRPr="003716EA">
              <w:rPr>
                <w:rFonts w:ascii="Times New Roman" w:hAnsi="Times New Roman" w:cs="Times New Roman"/>
                <w:bCs/>
              </w:rPr>
              <w:t>3,9</w:t>
            </w:r>
          </w:p>
        </w:tc>
        <w:tc>
          <w:tcPr>
            <w:tcW w:w="3281" w:type="dxa"/>
            <w:tcBorders>
              <w:top w:val="nil"/>
              <w:left w:val="nil"/>
              <w:bottom w:val="single" w:sz="4" w:space="0" w:color="auto"/>
              <w:right w:val="single" w:sz="4" w:space="0" w:color="auto"/>
            </w:tcBorders>
            <w:shd w:val="clear" w:color="auto" w:fill="auto"/>
            <w:noWrap/>
          </w:tcPr>
          <w:p w:rsidR="00D24239" w:rsidRPr="003716EA" w:rsidRDefault="00D24239" w:rsidP="00D24239">
            <w:pPr>
              <w:jc w:val="center"/>
            </w:pPr>
            <w:r w:rsidRPr="003716EA">
              <w:rPr>
                <w:rFonts w:ascii="Times New Roman" w:hAnsi="Times New Roman" w:cs="Times New Roman"/>
              </w:rPr>
              <w:t>в/м №</w:t>
            </w:r>
            <w:r w:rsidR="00912B85" w:rsidRPr="003716EA">
              <w:rPr>
                <w:rFonts w:ascii="Times New Roman" w:hAnsi="Times New Roman" w:cs="Times New Roman"/>
              </w:rPr>
              <w:t>11</w:t>
            </w:r>
          </w:p>
        </w:tc>
        <w:tc>
          <w:tcPr>
            <w:tcW w:w="1926" w:type="dxa"/>
            <w:tcBorders>
              <w:top w:val="nil"/>
              <w:left w:val="nil"/>
              <w:bottom w:val="single" w:sz="4" w:space="0" w:color="auto"/>
              <w:right w:val="single" w:sz="8" w:space="0" w:color="auto"/>
            </w:tcBorders>
            <w:shd w:val="clear" w:color="auto" w:fill="auto"/>
          </w:tcPr>
          <w:p w:rsidR="00D24239" w:rsidRPr="003716EA" w:rsidRDefault="00D24239" w:rsidP="00D24239">
            <w:pPr>
              <w:spacing w:line="240" w:lineRule="auto"/>
              <w:jc w:val="center"/>
              <w:rPr>
                <w:rFonts w:ascii="Times New Roman" w:hAnsi="Times New Roman" w:cs="Times New Roman"/>
              </w:rPr>
            </w:pPr>
            <w:r w:rsidRPr="003716EA">
              <w:rPr>
                <w:rFonts w:ascii="Times New Roman" w:hAnsi="Times New Roman" w:cs="Times New Roman"/>
                <w:bCs/>
              </w:rPr>
              <w:t>ВЗО, ГВ, ТД</w:t>
            </w:r>
          </w:p>
        </w:tc>
      </w:tr>
      <w:tr w:rsidR="003716EA" w:rsidRPr="003716EA" w:rsidTr="00DC6636">
        <w:trPr>
          <w:trHeight w:val="402"/>
        </w:trPr>
        <w:tc>
          <w:tcPr>
            <w:tcW w:w="692" w:type="dxa"/>
            <w:tcBorders>
              <w:top w:val="nil"/>
              <w:left w:val="single" w:sz="8" w:space="0" w:color="auto"/>
              <w:bottom w:val="single" w:sz="4" w:space="0" w:color="auto"/>
              <w:right w:val="single" w:sz="4" w:space="0" w:color="auto"/>
            </w:tcBorders>
            <w:shd w:val="clear" w:color="auto" w:fill="auto"/>
            <w:noWrap/>
            <w:vAlign w:val="center"/>
          </w:tcPr>
          <w:p w:rsidR="00D24239" w:rsidRPr="003716EA" w:rsidRDefault="00D24239" w:rsidP="00D24239">
            <w:pPr>
              <w:spacing w:line="240" w:lineRule="auto"/>
              <w:jc w:val="center"/>
              <w:rPr>
                <w:rFonts w:ascii="Times New Roman" w:hAnsi="Times New Roman" w:cs="Times New Roman"/>
                <w:bCs/>
              </w:rPr>
            </w:pPr>
            <w:r w:rsidRPr="003716EA">
              <w:rPr>
                <w:rFonts w:ascii="Times New Roman" w:hAnsi="Times New Roman" w:cs="Times New Roman"/>
                <w:bCs/>
              </w:rPr>
              <w:t>3</w:t>
            </w:r>
          </w:p>
        </w:tc>
        <w:tc>
          <w:tcPr>
            <w:tcW w:w="2623" w:type="dxa"/>
            <w:tcBorders>
              <w:top w:val="nil"/>
              <w:left w:val="nil"/>
              <w:bottom w:val="single" w:sz="4" w:space="0" w:color="auto"/>
              <w:right w:val="single" w:sz="4" w:space="0" w:color="auto"/>
            </w:tcBorders>
            <w:shd w:val="clear" w:color="auto" w:fill="auto"/>
            <w:noWrap/>
          </w:tcPr>
          <w:p w:rsidR="00D24239" w:rsidRPr="003716EA" w:rsidRDefault="00D24239" w:rsidP="00D24239">
            <w:pPr>
              <w:jc w:val="center"/>
            </w:pPr>
            <w:r w:rsidRPr="003716EA">
              <w:rPr>
                <w:rFonts w:ascii="Times New Roman" w:hAnsi="Times New Roman" w:cs="Times New Roman"/>
                <w:bCs/>
              </w:rPr>
              <w:t>ДКВР-6,5/13</w:t>
            </w:r>
          </w:p>
        </w:tc>
        <w:tc>
          <w:tcPr>
            <w:tcW w:w="1416" w:type="dxa"/>
            <w:tcBorders>
              <w:top w:val="nil"/>
              <w:left w:val="nil"/>
              <w:bottom w:val="single" w:sz="4" w:space="0" w:color="auto"/>
              <w:right w:val="single" w:sz="4" w:space="0" w:color="auto"/>
            </w:tcBorders>
            <w:shd w:val="clear" w:color="auto" w:fill="auto"/>
            <w:noWrap/>
            <w:vAlign w:val="center"/>
          </w:tcPr>
          <w:p w:rsidR="00D24239" w:rsidRPr="003716EA" w:rsidRDefault="00D24239" w:rsidP="00D24239">
            <w:pPr>
              <w:spacing w:line="240" w:lineRule="auto"/>
              <w:jc w:val="center"/>
              <w:rPr>
                <w:rFonts w:ascii="Times New Roman" w:hAnsi="Times New Roman" w:cs="Times New Roman"/>
                <w:bCs/>
              </w:rPr>
            </w:pPr>
            <w:r w:rsidRPr="003716EA">
              <w:rPr>
                <w:rFonts w:ascii="Times New Roman" w:hAnsi="Times New Roman" w:cs="Times New Roman"/>
                <w:bCs/>
              </w:rPr>
              <w:t>3,9</w:t>
            </w:r>
          </w:p>
        </w:tc>
        <w:tc>
          <w:tcPr>
            <w:tcW w:w="3281" w:type="dxa"/>
            <w:tcBorders>
              <w:top w:val="nil"/>
              <w:left w:val="nil"/>
              <w:bottom w:val="single" w:sz="4" w:space="0" w:color="auto"/>
              <w:right w:val="single" w:sz="4" w:space="0" w:color="auto"/>
            </w:tcBorders>
            <w:shd w:val="clear" w:color="auto" w:fill="auto"/>
            <w:noWrap/>
          </w:tcPr>
          <w:p w:rsidR="00D24239" w:rsidRPr="003716EA" w:rsidRDefault="00D24239" w:rsidP="00D24239">
            <w:pPr>
              <w:jc w:val="center"/>
            </w:pPr>
            <w:r w:rsidRPr="003716EA">
              <w:rPr>
                <w:rFonts w:ascii="Times New Roman" w:hAnsi="Times New Roman" w:cs="Times New Roman"/>
              </w:rPr>
              <w:t>в/м №</w:t>
            </w:r>
            <w:r w:rsidR="00912B85" w:rsidRPr="003716EA">
              <w:rPr>
                <w:rFonts w:ascii="Times New Roman" w:hAnsi="Times New Roman" w:cs="Times New Roman"/>
              </w:rPr>
              <w:t>11</w:t>
            </w:r>
          </w:p>
        </w:tc>
        <w:tc>
          <w:tcPr>
            <w:tcW w:w="1926" w:type="dxa"/>
            <w:tcBorders>
              <w:top w:val="nil"/>
              <w:left w:val="nil"/>
              <w:bottom w:val="single" w:sz="4" w:space="0" w:color="auto"/>
              <w:right w:val="single" w:sz="8" w:space="0" w:color="auto"/>
            </w:tcBorders>
            <w:shd w:val="clear" w:color="auto" w:fill="auto"/>
          </w:tcPr>
          <w:p w:rsidR="00D24239" w:rsidRPr="003716EA" w:rsidRDefault="00D24239" w:rsidP="00D24239">
            <w:pPr>
              <w:spacing w:line="240" w:lineRule="auto"/>
              <w:jc w:val="center"/>
              <w:rPr>
                <w:rFonts w:ascii="Times New Roman" w:hAnsi="Times New Roman" w:cs="Times New Roman"/>
              </w:rPr>
            </w:pPr>
            <w:r w:rsidRPr="003716EA">
              <w:rPr>
                <w:rFonts w:ascii="Times New Roman" w:hAnsi="Times New Roman" w:cs="Times New Roman"/>
                <w:bCs/>
              </w:rPr>
              <w:t>ВЗО, ГВ, ТД</w:t>
            </w:r>
          </w:p>
        </w:tc>
      </w:tr>
      <w:tr w:rsidR="003716EA" w:rsidRPr="003716EA" w:rsidTr="00DC6636">
        <w:trPr>
          <w:trHeight w:val="402"/>
        </w:trPr>
        <w:tc>
          <w:tcPr>
            <w:tcW w:w="692" w:type="dxa"/>
            <w:tcBorders>
              <w:top w:val="nil"/>
              <w:left w:val="single" w:sz="8" w:space="0" w:color="auto"/>
              <w:bottom w:val="single" w:sz="4" w:space="0" w:color="auto"/>
              <w:right w:val="single" w:sz="4" w:space="0" w:color="auto"/>
            </w:tcBorders>
            <w:shd w:val="clear" w:color="auto" w:fill="auto"/>
            <w:noWrap/>
            <w:vAlign w:val="center"/>
          </w:tcPr>
          <w:p w:rsidR="00D24239" w:rsidRPr="003716EA" w:rsidRDefault="00D24239" w:rsidP="00DC6636">
            <w:pPr>
              <w:spacing w:line="240" w:lineRule="auto"/>
              <w:jc w:val="center"/>
              <w:rPr>
                <w:rFonts w:ascii="Times New Roman" w:hAnsi="Times New Roman" w:cs="Times New Roman"/>
                <w:bCs/>
              </w:rPr>
            </w:pPr>
            <w:r w:rsidRPr="003716EA">
              <w:rPr>
                <w:rFonts w:ascii="Times New Roman" w:hAnsi="Times New Roman" w:cs="Times New Roman"/>
                <w:bCs/>
              </w:rPr>
              <w:t>4</w:t>
            </w:r>
          </w:p>
        </w:tc>
        <w:tc>
          <w:tcPr>
            <w:tcW w:w="2623" w:type="dxa"/>
            <w:tcBorders>
              <w:top w:val="nil"/>
              <w:left w:val="nil"/>
              <w:bottom w:val="single" w:sz="4" w:space="0" w:color="auto"/>
              <w:right w:val="single" w:sz="4" w:space="0" w:color="auto"/>
            </w:tcBorders>
            <w:shd w:val="clear" w:color="auto" w:fill="auto"/>
            <w:noWrap/>
            <w:vAlign w:val="center"/>
          </w:tcPr>
          <w:p w:rsidR="00D24239" w:rsidRPr="003716EA" w:rsidRDefault="00D24239" w:rsidP="00DC6636">
            <w:pPr>
              <w:spacing w:line="240" w:lineRule="auto"/>
              <w:jc w:val="center"/>
              <w:rPr>
                <w:rFonts w:ascii="Times New Roman" w:hAnsi="Times New Roman" w:cs="Times New Roman"/>
                <w:bCs/>
              </w:rPr>
            </w:pPr>
            <w:r w:rsidRPr="003716EA">
              <w:rPr>
                <w:rFonts w:ascii="Times New Roman" w:hAnsi="Times New Roman" w:cs="Times New Roman"/>
                <w:bCs/>
              </w:rPr>
              <w:t>ТВГ-8М</w:t>
            </w:r>
          </w:p>
        </w:tc>
        <w:tc>
          <w:tcPr>
            <w:tcW w:w="1416" w:type="dxa"/>
            <w:tcBorders>
              <w:top w:val="nil"/>
              <w:left w:val="nil"/>
              <w:bottom w:val="single" w:sz="4" w:space="0" w:color="auto"/>
              <w:right w:val="single" w:sz="4" w:space="0" w:color="auto"/>
            </w:tcBorders>
            <w:shd w:val="clear" w:color="auto" w:fill="auto"/>
            <w:noWrap/>
            <w:vAlign w:val="center"/>
          </w:tcPr>
          <w:p w:rsidR="00D24239" w:rsidRPr="003716EA" w:rsidRDefault="00D24239" w:rsidP="00DC6636">
            <w:pPr>
              <w:spacing w:line="240" w:lineRule="auto"/>
              <w:jc w:val="center"/>
              <w:rPr>
                <w:rFonts w:ascii="Times New Roman" w:hAnsi="Times New Roman" w:cs="Times New Roman"/>
                <w:bCs/>
              </w:rPr>
            </w:pPr>
            <w:r w:rsidRPr="003716EA">
              <w:rPr>
                <w:rFonts w:ascii="Times New Roman" w:hAnsi="Times New Roman" w:cs="Times New Roman"/>
                <w:bCs/>
              </w:rPr>
              <w:t>8,0</w:t>
            </w:r>
          </w:p>
        </w:tc>
        <w:tc>
          <w:tcPr>
            <w:tcW w:w="3281" w:type="dxa"/>
            <w:tcBorders>
              <w:top w:val="nil"/>
              <w:left w:val="nil"/>
              <w:bottom w:val="single" w:sz="4" w:space="0" w:color="auto"/>
              <w:right w:val="single" w:sz="4" w:space="0" w:color="auto"/>
            </w:tcBorders>
            <w:shd w:val="clear" w:color="auto" w:fill="auto"/>
            <w:noWrap/>
            <w:vAlign w:val="center"/>
          </w:tcPr>
          <w:p w:rsidR="00D24239" w:rsidRPr="003716EA" w:rsidRDefault="00912B85" w:rsidP="00DC6636">
            <w:pPr>
              <w:spacing w:line="240" w:lineRule="auto"/>
              <w:jc w:val="center"/>
              <w:rPr>
                <w:rFonts w:ascii="Times New Roman" w:hAnsi="Times New Roman" w:cs="Times New Roman"/>
              </w:rPr>
            </w:pPr>
            <w:r w:rsidRPr="003716EA">
              <w:rPr>
                <w:rFonts w:ascii="Times New Roman" w:hAnsi="Times New Roman" w:cs="Times New Roman"/>
              </w:rPr>
              <w:t>вул. Декабристів,3к</w:t>
            </w:r>
          </w:p>
        </w:tc>
        <w:tc>
          <w:tcPr>
            <w:tcW w:w="1926" w:type="dxa"/>
            <w:tcBorders>
              <w:top w:val="nil"/>
              <w:left w:val="nil"/>
              <w:bottom w:val="single" w:sz="4" w:space="0" w:color="auto"/>
              <w:right w:val="single" w:sz="8" w:space="0" w:color="auto"/>
            </w:tcBorders>
            <w:shd w:val="clear" w:color="auto" w:fill="auto"/>
          </w:tcPr>
          <w:p w:rsidR="00D24239" w:rsidRPr="003716EA" w:rsidRDefault="00D24239" w:rsidP="00DC6636">
            <w:pPr>
              <w:spacing w:line="240" w:lineRule="auto"/>
              <w:jc w:val="center"/>
              <w:rPr>
                <w:rFonts w:ascii="Times New Roman" w:hAnsi="Times New Roman" w:cs="Times New Roman"/>
              </w:rPr>
            </w:pPr>
            <w:r w:rsidRPr="003716EA">
              <w:rPr>
                <w:rFonts w:ascii="Times New Roman" w:hAnsi="Times New Roman" w:cs="Times New Roman"/>
                <w:bCs/>
              </w:rPr>
              <w:t>ВЗО, ГВ, ТД</w:t>
            </w:r>
          </w:p>
        </w:tc>
      </w:tr>
      <w:tr w:rsidR="003716EA" w:rsidRPr="003716EA" w:rsidTr="00DC6636">
        <w:trPr>
          <w:trHeight w:val="402"/>
        </w:trPr>
        <w:tc>
          <w:tcPr>
            <w:tcW w:w="692" w:type="dxa"/>
            <w:tcBorders>
              <w:top w:val="nil"/>
              <w:left w:val="single" w:sz="8" w:space="0" w:color="auto"/>
              <w:bottom w:val="single" w:sz="4" w:space="0" w:color="auto"/>
              <w:right w:val="single" w:sz="4" w:space="0" w:color="auto"/>
            </w:tcBorders>
            <w:shd w:val="clear" w:color="auto" w:fill="auto"/>
            <w:noWrap/>
            <w:vAlign w:val="center"/>
          </w:tcPr>
          <w:p w:rsidR="00D24239" w:rsidRPr="003716EA" w:rsidRDefault="00D24239" w:rsidP="00DC6636">
            <w:pPr>
              <w:spacing w:line="240" w:lineRule="auto"/>
              <w:jc w:val="center"/>
              <w:rPr>
                <w:rFonts w:ascii="Times New Roman" w:hAnsi="Times New Roman" w:cs="Times New Roman"/>
                <w:bCs/>
              </w:rPr>
            </w:pPr>
            <w:r w:rsidRPr="003716EA">
              <w:rPr>
                <w:rFonts w:ascii="Times New Roman" w:hAnsi="Times New Roman" w:cs="Times New Roman"/>
                <w:bCs/>
              </w:rPr>
              <w:t>5</w:t>
            </w:r>
          </w:p>
        </w:tc>
        <w:tc>
          <w:tcPr>
            <w:tcW w:w="2623" w:type="dxa"/>
            <w:tcBorders>
              <w:top w:val="nil"/>
              <w:left w:val="nil"/>
              <w:bottom w:val="single" w:sz="4" w:space="0" w:color="auto"/>
              <w:right w:val="single" w:sz="4" w:space="0" w:color="auto"/>
            </w:tcBorders>
            <w:shd w:val="clear" w:color="auto" w:fill="auto"/>
            <w:noWrap/>
            <w:vAlign w:val="center"/>
          </w:tcPr>
          <w:p w:rsidR="00D24239" w:rsidRPr="003716EA" w:rsidRDefault="00D24239" w:rsidP="00DC6636">
            <w:pPr>
              <w:spacing w:line="240" w:lineRule="auto"/>
              <w:jc w:val="center"/>
              <w:rPr>
                <w:rFonts w:ascii="Times New Roman" w:hAnsi="Times New Roman" w:cs="Times New Roman"/>
                <w:bCs/>
              </w:rPr>
            </w:pPr>
            <w:r w:rsidRPr="003716EA">
              <w:rPr>
                <w:rFonts w:ascii="Times New Roman" w:hAnsi="Times New Roman" w:cs="Times New Roman"/>
                <w:bCs/>
              </w:rPr>
              <w:t>ТВГ-8М</w:t>
            </w:r>
          </w:p>
        </w:tc>
        <w:tc>
          <w:tcPr>
            <w:tcW w:w="1416" w:type="dxa"/>
            <w:tcBorders>
              <w:top w:val="nil"/>
              <w:left w:val="nil"/>
              <w:bottom w:val="single" w:sz="4" w:space="0" w:color="auto"/>
              <w:right w:val="single" w:sz="4" w:space="0" w:color="auto"/>
            </w:tcBorders>
            <w:shd w:val="clear" w:color="auto" w:fill="auto"/>
            <w:noWrap/>
            <w:vAlign w:val="center"/>
          </w:tcPr>
          <w:p w:rsidR="00D24239" w:rsidRPr="003716EA" w:rsidRDefault="00D24239" w:rsidP="00DC6636">
            <w:pPr>
              <w:spacing w:line="240" w:lineRule="auto"/>
              <w:jc w:val="center"/>
              <w:rPr>
                <w:rFonts w:ascii="Times New Roman" w:hAnsi="Times New Roman" w:cs="Times New Roman"/>
                <w:bCs/>
              </w:rPr>
            </w:pPr>
            <w:r w:rsidRPr="003716EA">
              <w:rPr>
                <w:rFonts w:ascii="Times New Roman" w:hAnsi="Times New Roman" w:cs="Times New Roman"/>
                <w:bCs/>
              </w:rPr>
              <w:t>8,0</w:t>
            </w:r>
          </w:p>
        </w:tc>
        <w:tc>
          <w:tcPr>
            <w:tcW w:w="3281" w:type="dxa"/>
            <w:tcBorders>
              <w:top w:val="nil"/>
              <w:left w:val="nil"/>
              <w:bottom w:val="single" w:sz="4" w:space="0" w:color="auto"/>
              <w:right w:val="single" w:sz="4" w:space="0" w:color="auto"/>
            </w:tcBorders>
            <w:shd w:val="clear" w:color="auto" w:fill="auto"/>
            <w:noWrap/>
            <w:vAlign w:val="center"/>
          </w:tcPr>
          <w:p w:rsidR="00D24239" w:rsidRPr="003716EA" w:rsidRDefault="00912B85" w:rsidP="00DC6636">
            <w:pPr>
              <w:spacing w:line="240" w:lineRule="auto"/>
              <w:jc w:val="center"/>
              <w:rPr>
                <w:rFonts w:ascii="Times New Roman" w:hAnsi="Times New Roman" w:cs="Times New Roman"/>
              </w:rPr>
            </w:pPr>
            <w:r w:rsidRPr="003716EA">
              <w:rPr>
                <w:rFonts w:ascii="Times New Roman" w:hAnsi="Times New Roman" w:cs="Times New Roman"/>
              </w:rPr>
              <w:t>вул.Декабристів,3к</w:t>
            </w:r>
          </w:p>
        </w:tc>
        <w:tc>
          <w:tcPr>
            <w:tcW w:w="1926" w:type="dxa"/>
            <w:tcBorders>
              <w:top w:val="nil"/>
              <w:left w:val="nil"/>
              <w:bottom w:val="single" w:sz="4" w:space="0" w:color="auto"/>
              <w:right w:val="single" w:sz="8" w:space="0" w:color="auto"/>
            </w:tcBorders>
            <w:shd w:val="clear" w:color="auto" w:fill="auto"/>
          </w:tcPr>
          <w:p w:rsidR="00D24239" w:rsidRPr="003716EA" w:rsidRDefault="00D24239" w:rsidP="00DC6636">
            <w:pPr>
              <w:spacing w:line="240" w:lineRule="auto"/>
              <w:jc w:val="center"/>
              <w:rPr>
                <w:rFonts w:ascii="Times New Roman" w:hAnsi="Times New Roman" w:cs="Times New Roman"/>
              </w:rPr>
            </w:pPr>
            <w:r w:rsidRPr="003716EA">
              <w:rPr>
                <w:rFonts w:ascii="Times New Roman" w:hAnsi="Times New Roman" w:cs="Times New Roman"/>
                <w:bCs/>
              </w:rPr>
              <w:t>ВЗО, ГВ, ТД</w:t>
            </w:r>
          </w:p>
        </w:tc>
      </w:tr>
    </w:tbl>
    <w:p w:rsidR="00D24239" w:rsidRPr="003716EA" w:rsidRDefault="00D24239" w:rsidP="00D24239">
      <w:pPr>
        <w:autoSpaceDE w:val="0"/>
        <w:autoSpaceDN w:val="0"/>
        <w:adjustRightInd w:val="0"/>
        <w:spacing w:line="240" w:lineRule="auto"/>
        <w:jc w:val="center"/>
        <w:rPr>
          <w:rFonts w:ascii="Times New Roman" w:hAnsi="Times New Roman" w:cs="Times New Roman"/>
          <w:bCs/>
        </w:rPr>
      </w:pPr>
    </w:p>
    <w:p w:rsidR="00D24239" w:rsidRPr="003716EA" w:rsidRDefault="00D24239" w:rsidP="00764217">
      <w:pPr>
        <w:autoSpaceDE w:val="0"/>
        <w:autoSpaceDN w:val="0"/>
        <w:adjustRightInd w:val="0"/>
        <w:spacing w:after="0" w:line="240" w:lineRule="auto"/>
        <w:rPr>
          <w:rFonts w:ascii="Times New Roman" w:hAnsi="Times New Roman" w:cs="Times New Roman"/>
        </w:rPr>
      </w:pPr>
      <w:r w:rsidRPr="003716EA">
        <w:rPr>
          <w:rFonts w:ascii="Times New Roman" w:hAnsi="Times New Roman" w:cs="Times New Roman"/>
        </w:rPr>
        <w:t>ВЗО – внутрішній зовнішній огляд;</w:t>
      </w:r>
    </w:p>
    <w:p w:rsidR="00D24239" w:rsidRPr="003716EA" w:rsidRDefault="00D24239" w:rsidP="00764217">
      <w:pPr>
        <w:autoSpaceDE w:val="0"/>
        <w:autoSpaceDN w:val="0"/>
        <w:adjustRightInd w:val="0"/>
        <w:spacing w:after="0" w:line="240" w:lineRule="auto"/>
        <w:rPr>
          <w:rFonts w:ascii="Times New Roman" w:hAnsi="Times New Roman" w:cs="Times New Roman"/>
        </w:rPr>
      </w:pPr>
      <w:r w:rsidRPr="003716EA">
        <w:rPr>
          <w:rFonts w:ascii="Times New Roman" w:hAnsi="Times New Roman" w:cs="Times New Roman"/>
        </w:rPr>
        <w:t>ГВ – гідравлічне випробування;</w:t>
      </w:r>
    </w:p>
    <w:p w:rsidR="00D24239" w:rsidRPr="003716EA" w:rsidRDefault="00D24239" w:rsidP="00764217">
      <w:pPr>
        <w:autoSpaceDE w:val="0"/>
        <w:autoSpaceDN w:val="0"/>
        <w:adjustRightInd w:val="0"/>
        <w:spacing w:after="0" w:line="240" w:lineRule="auto"/>
        <w:rPr>
          <w:rFonts w:ascii="Times New Roman" w:hAnsi="Times New Roman" w:cs="Times New Roman"/>
        </w:rPr>
      </w:pPr>
      <w:r w:rsidRPr="003716EA">
        <w:rPr>
          <w:rFonts w:ascii="Times New Roman" w:hAnsi="Times New Roman" w:cs="Times New Roman"/>
        </w:rPr>
        <w:t>ТД – технічне діагностування.</w:t>
      </w:r>
    </w:p>
    <w:p w:rsidR="00764217" w:rsidRPr="003716EA" w:rsidRDefault="00764217" w:rsidP="00764217">
      <w:pPr>
        <w:autoSpaceDE w:val="0"/>
        <w:autoSpaceDN w:val="0"/>
        <w:adjustRightInd w:val="0"/>
        <w:spacing w:after="0" w:line="240" w:lineRule="auto"/>
        <w:rPr>
          <w:rFonts w:ascii="Times New Roman" w:hAnsi="Times New Roman" w:cs="Times New Roman"/>
        </w:rPr>
      </w:pPr>
    </w:p>
    <w:p w:rsidR="00570C44" w:rsidRPr="003716EA" w:rsidRDefault="00570C44" w:rsidP="00570C44">
      <w:pPr>
        <w:spacing w:after="80"/>
        <w:ind w:firstLine="360"/>
        <w:jc w:val="both"/>
        <w:rPr>
          <w:rFonts w:ascii="Times New Roman" w:eastAsia="Times New Roman" w:hAnsi="Times New Roman" w:cs="Times New Roman"/>
          <w:b/>
          <w:noProof/>
          <w:sz w:val="24"/>
          <w:szCs w:val="24"/>
          <w:u w:val="single"/>
        </w:rPr>
      </w:pPr>
      <w:r w:rsidRPr="003716EA">
        <w:rPr>
          <w:rFonts w:ascii="Times New Roman" w:eastAsia="Times New Roman" w:hAnsi="Times New Roman" w:cs="Times New Roman"/>
          <w:b/>
          <w:noProof/>
          <w:sz w:val="24"/>
          <w:szCs w:val="24"/>
          <w:u w:val="single"/>
        </w:rPr>
        <w:t>Учасник повинен надати:</w:t>
      </w:r>
    </w:p>
    <w:p w:rsidR="00570C44" w:rsidRPr="003716EA" w:rsidRDefault="00570C44" w:rsidP="00570C44">
      <w:pPr>
        <w:pStyle w:val="a5"/>
        <w:numPr>
          <w:ilvl w:val="0"/>
          <w:numId w:val="12"/>
        </w:numPr>
        <w:autoSpaceDE w:val="0"/>
        <w:autoSpaceDN w:val="0"/>
        <w:adjustRightInd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Довідку у довільній формі (за підписом учасника, завірену печаткою учасника (в разі використання), що містить інформацію про відповідність послуг, що пропонуються учасником, до вимог Замовника, встановленим до предмета закупівлі.</w:t>
      </w:r>
    </w:p>
    <w:p w:rsidR="00570C44" w:rsidRPr="003716EA" w:rsidRDefault="00570C44" w:rsidP="00570C44">
      <w:pPr>
        <w:pStyle w:val="a5"/>
        <w:numPr>
          <w:ilvl w:val="0"/>
          <w:numId w:val="12"/>
        </w:numPr>
        <w:autoSpaceDE w:val="0"/>
        <w:autoSpaceDN w:val="0"/>
        <w:adjustRightInd w:val="0"/>
        <w:jc w:val="both"/>
        <w:rPr>
          <w:rFonts w:ascii="Times New Roman" w:eastAsia="Times New Roman" w:hAnsi="Times New Roman" w:cs="Times New Roman"/>
          <w:sz w:val="24"/>
          <w:szCs w:val="24"/>
        </w:rPr>
      </w:pPr>
      <w:r w:rsidRPr="003716EA">
        <w:rPr>
          <w:rFonts w:ascii="Times New Roman" w:eastAsia="Times New Roman" w:hAnsi="Times New Roman" w:cs="Times New Roman"/>
          <w:sz w:val="24"/>
          <w:szCs w:val="24"/>
        </w:rPr>
        <w:t>Калькуляцію вартості надання послуг з проведення технічного огляду та експертного обстеження котлів в довільній формі.</w:t>
      </w:r>
    </w:p>
    <w:p w:rsidR="00D24239" w:rsidRPr="003716EA" w:rsidRDefault="00D24239" w:rsidP="00D24239">
      <w:pPr>
        <w:rPr>
          <w:rFonts w:ascii="Times New Roman" w:eastAsia="Times New Roman" w:hAnsi="Times New Roman" w:cs="Times New Roman"/>
          <w:b/>
          <w:noProof/>
          <w:sz w:val="24"/>
          <w:szCs w:val="24"/>
        </w:rPr>
      </w:pPr>
      <w:r w:rsidRPr="003716EA">
        <w:rPr>
          <w:rFonts w:ascii="Times New Roman" w:eastAsia="Times New Roman" w:hAnsi="Times New Roman" w:cs="Times New Roman"/>
          <w:b/>
          <w:noProof/>
          <w:sz w:val="24"/>
          <w:szCs w:val="24"/>
        </w:rPr>
        <w:br w:type="page"/>
      </w:r>
    </w:p>
    <w:p w:rsidR="00912B85" w:rsidRPr="00912B85" w:rsidRDefault="00912B85" w:rsidP="00912B85">
      <w:pPr>
        <w:widowControl w:val="0"/>
        <w:shd w:val="clear" w:color="auto" w:fill="FFFFFF"/>
        <w:autoSpaceDE w:val="0"/>
        <w:autoSpaceDN w:val="0"/>
        <w:adjustRightInd w:val="0"/>
        <w:spacing w:after="0" w:line="240" w:lineRule="auto"/>
        <w:ind w:right="2"/>
        <w:jc w:val="right"/>
        <w:rPr>
          <w:rFonts w:ascii="Times New Roman" w:eastAsia="Times New Roman" w:hAnsi="Times New Roman" w:cs="Times New Roman"/>
          <w:b/>
          <w:bCs/>
          <w:sz w:val="24"/>
          <w:szCs w:val="24"/>
          <w:lang w:eastAsia="ru-RU"/>
        </w:rPr>
      </w:pPr>
      <w:r w:rsidRPr="00912B85">
        <w:rPr>
          <w:rFonts w:ascii="Times New Roman" w:eastAsia="Times New Roman" w:hAnsi="Times New Roman" w:cs="Times New Roman"/>
          <w:b/>
          <w:bCs/>
          <w:sz w:val="24"/>
          <w:szCs w:val="24"/>
          <w:lang w:eastAsia="ru-RU"/>
        </w:rPr>
        <w:lastRenderedPageBreak/>
        <w:t>Додаток №3</w:t>
      </w:r>
    </w:p>
    <w:p w:rsidR="00912B85" w:rsidRPr="00C84472" w:rsidRDefault="00912B85" w:rsidP="00912B85">
      <w:pPr>
        <w:widowControl w:val="0"/>
        <w:shd w:val="clear" w:color="auto" w:fill="FFFFFF"/>
        <w:autoSpaceDE w:val="0"/>
        <w:autoSpaceDN w:val="0"/>
        <w:adjustRightInd w:val="0"/>
        <w:spacing w:after="0" w:line="240" w:lineRule="auto"/>
        <w:ind w:right="2"/>
        <w:jc w:val="center"/>
        <w:rPr>
          <w:rFonts w:ascii="Times New Roman" w:eastAsia="Times New Roman" w:hAnsi="Times New Roman" w:cs="Times New Roman"/>
          <w:b/>
          <w:bCs/>
          <w:color w:val="AEAAAA" w:themeColor="background2" w:themeShade="BF"/>
          <w:sz w:val="24"/>
          <w:szCs w:val="24"/>
          <w:lang w:eastAsia="ru-RU"/>
        </w:rPr>
      </w:pPr>
      <w:r w:rsidRPr="00C84472">
        <w:rPr>
          <w:rFonts w:ascii="Times New Roman" w:eastAsia="Times New Roman" w:hAnsi="Times New Roman" w:cs="Times New Roman"/>
          <w:b/>
          <w:bCs/>
          <w:color w:val="AEAAAA" w:themeColor="background2" w:themeShade="BF"/>
          <w:sz w:val="24"/>
          <w:szCs w:val="24"/>
          <w:lang w:eastAsia="ru-RU"/>
        </w:rPr>
        <w:t>(</w:t>
      </w:r>
      <w:proofErr w:type="spellStart"/>
      <w:r w:rsidRPr="00C84472">
        <w:rPr>
          <w:rFonts w:ascii="Times New Roman" w:eastAsia="Times New Roman" w:hAnsi="Times New Roman" w:cs="Times New Roman"/>
          <w:b/>
          <w:bCs/>
          <w:color w:val="AEAAAA" w:themeColor="background2" w:themeShade="BF"/>
          <w:sz w:val="24"/>
          <w:szCs w:val="24"/>
          <w:lang w:eastAsia="ru-RU"/>
        </w:rPr>
        <w:t>Проєкт</w:t>
      </w:r>
      <w:proofErr w:type="spellEnd"/>
      <w:r w:rsidRPr="00C84472">
        <w:rPr>
          <w:rFonts w:ascii="Times New Roman" w:eastAsia="Times New Roman" w:hAnsi="Times New Roman" w:cs="Times New Roman"/>
          <w:b/>
          <w:bCs/>
          <w:color w:val="AEAAAA" w:themeColor="background2" w:themeShade="BF"/>
          <w:sz w:val="24"/>
          <w:szCs w:val="24"/>
          <w:lang w:eastAsia="ru-RU"/>
        </w:rPr>
        <w:t>)</w:t>
      </w:r>
    </w:p>
    <w:p w:rsidR="00912B85" w:rsidRPr="00912B85" w:rsidRDefault="00912B85" w:rsidP="00912B85">
      <w:pPr>
        <w:widowControl w:val="0"/>
        <w:shd w:val="clear" w:color="auto" w:fill="FFFFFF"/>
        <w:autoSpaceDE w:val="0"/>
        <w:autoSpaceDN w:val="0"/>
        <w:adjustRightInd w:val="0"/>
        <w:spacing w:after="0" w:line="240" w:lineRule="auto"/>
        <w:ind w:right="2"/>
        <w:jc w:val="center"/>
        <w:rPr>
          <w:rFonts w:ascii="Times New Roman" w:eastAsia="Times New Roman" w:hAnsi="Times New Roman" w:cs="Times New Roman"/>
          <w:b/>
          <w:bCs/>
          <w:sz w:val="24"/>
          <w:szCs w:val="24"/>
          <w:lang w:eastAsia="ru-RU"/>
        </w:rPr>
      </w:pPr>
      <w:r w:rsidRPr="00912B85">
        <w:rPr>
          <w:rFonts w:ascii="Times New Roman" w:eastAsia="Times New Roman" w:hAnsi="Times New Roman" w:cs="Times New Roman"/>
          <w:b/>
          <w:bCs/>
          <w:sz w:val="24"/>
          <w:szCs w:val="24"/>
          <w:lang w:eastAsia="ru-RU"/>
        </w:rPr>
        <w:t>ДОГОВІР № _______</w:t>
      </w:r>
    </w:p>
    <w:p w:rsidR="00912B85" w:rsidRPr="00912B85" w:rsidRDefault="00912B85" w:rsidP="00912B85">
      <w:pPr>
        <w:widowControl w:val="0"/>
        <w:shd w:val="clear" w:color="auto" w:fill="FFFFFF"/>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p>
    <w:p w:rsidR="00912B85" w:rsidRPr="00912B85" w:rsidRDefault="00912B85" w:rsidP="00912B85">
      <w:pPr>
        <w:widowControl w:val="0"/>
        <w:shd w:val="clear" w:color="auto" w:fill="FFFFFF"/>
        <w:autoSpaceDE w:val="0"/>
        <w:autoSpaceDN w:val="0"/>
        <w:adjustRightInd w:val="0"/>
        <w:spacing w:after="0" w:line="240" w:lineRule="auto"/>
        <w:ind w:right="2"/>
        <w:rPr>
          <w:rFonts w:ascii="Times New Roman" w:eastAsia="Times New Roman" w:hAnsi="Times New Roman" w:cs="Times New Roman"/>
          <w:spacing w:val="-1"/>
          <w:sz w:val="24"/>
          <w:szCs w:val="24"/>
          <w:lang w:eastAsia="ru-RU"/>
        </w:rPr>
      </w:pPr>
      <w:r w:rsidRPr="00912B85">
        <w:rPr>
          <w:rFonts w:ascii="Times New Roman" w:eastAsia="Times New Roman" w:hAnsi="Times New Roman" w:cs="Times New Roman"/>
          <w:spacing w:val="-4"/>
          <w:sz w:val="24"/>
          <w:szCs w:val="24"/>
          <w:lang w:eastAsia="ru-RU"/>
        </w:rPr>
        <w:t>_____________</w:t>
      </w:r>
      <w:r w:rsidR="00764217" w:rsidRPr="003716EA">
        <w:rPr>
          <w:rFonts w:ascii="Times New Roman" w:eastAsia="Times New Roman" w:hAnsi="Times New Roman" w:cs="Times New Roman"/>
          <w:sz w:val="24"/>
          <w:szCs w:val="24"/>
          <w:lang w:eastAsia="ru-RU"/>
        </w:rPr>
        <w:t xml:space="preserve"> </w:t>
      </w:r>
      <w:r w:rsidR="00764217" w:rsidRPr="003716EA">
        <w:rPr>
          <w:rFonts w:ascii="Times New Roman" w:eastAsia="Times New Roman" w:hAnsi="Times New Roman" w:cs="Times New Roman"/>
          <w:sz w:val="24"/>
          <w:szCs w:val="24"/>
          <w:lang w:eastAsia="ru-RU"/>
        </w:rPr>
        <w:tab/>
      </w:r>
      <w:r w:rsidR="00764217" w:rsidRPr="003716EA">
        <w:rPr>
          <w:rFonts w:ascii="Times New Roman" w:eastAsia="Times New Roman" w:hAnsi="Times New Roman" w:cs="Times New Roman"/>
          <w:sz w:val="24"/>
          <w:szCs w:val="24"/>
          <w:lang w:eastAsia="ru-RU"/>
        </w:rPr>
        <w:tab/>
      </w:r>
      <w:r w:rsidR="00764217" w:rsidRPr="003716EA">
        <w:rPr>
          <w:rFonts w:ascii="Times New Roman" w:eastAsia="Times New Roman" w:hAnsi="Times New Roman" w:cs="Times New Roman"/>
          <w:sz w:val="24"/>
          <w:szCs w:val="24"/>
          <w:lang w:eastAsia="ru-RU"/>
        </w:rPr>
        <w:tab/>
      </w:r>
      <w:r w:rsidR="00764217" w:rsidRPr="003716EA">
        <w:rPr>
          <w:rFonts w:ascii="Times New Roman" w:eastAsia="Times New Roman" w:hAnsi="Times New Roman" w:cs="Times New Roman"/>
          <w:sz w:val="24"/>
          <w:szCs w:val="24"/>
          <w:lang w:eastAsia="ru-RU"/>
        </w:rPr>
        <w:tab/>
      </w:r>
      <w:r w:rsidR="00764217" w:rsidRPr="003716EA">
        <w:rPr>
          <w:rFonts w:ascii="Times New Roman" w:eastAsia="Times New Roman" w:hAnsi="Times New Roman" w:cs="Times New Roman"/>
          <w:sz w:val="24"/>
          <w:szCs w:val="24"/>
          <w:lang w:eastAsia="ru-RU"/>
        </w:rPr>
        <w:tab/>
      </w:r>
      <w:r w:rsidR="00764217" w:rsidRPr="003716EA">
        <w:rPr>
          <w:rFonts w:ascii="Times New Roman" w:eastAsia="Times New Roman" w:hAnsi="Times New Roman" w:cs="Times New Roman"/>
          <w:sz w:val="24"/>
          <w:szCs w:val="24"/>
          <w:lang w:eastAsia="ru-RU"/>
        </w:rPr>
        <w:tab/>
      </w:r>
      <w:r w:rsidR="00764217" w:rsidRPr="003716EA">
        <w:rPr>
          <w:rFonts w:ascii="Times New Roman" w:eastAsia="Times New Roman" w:hAnsi="Times New Roman" w:cs="Times New Roman"/>
          <w:sz w:val="24"/>
          <w:szCs w:val="24"/>
          <w:lang w:eastAsia="ru-RU"/>
        </w:rPr>
        <w:tab/>
      </w:r>
      <w:r w:rsidRPr="00912B85">
        <w:rPr>
          <w:rFonts w:ascii="Times New Roman" w:eastAsia="Times New Roman" w:hAnsi="Times New Roman" w:cs="Times New Roman"/>
          <w:sz w:val="24"/>
          <w:szCs w:val="24"/>
          <w:lang w:eastAsia="ru-RU"/>
        </w:rPr>
        <w:t xml:space="preserve"> "____</w:t>
      </w:r>
      <w:r w:rsidRPr="00912B85">
        <w:rPr>
          <w:rFonts w:ascii="Times New Roman" w:eastAsia="Times New Roman" w:hAnsi="Times New Roman" w:cs="Times New Roman"/>
          <w:spacing w:val="-1"/>
          <w:sz w:val="24"/>
          <w:szCs w:val="24"/>
          <w:lang w:eastAsia="ru-RU"/>
        </w:rPr>
        <w:t>" __________ 2024 року</w:t>
      </w:r>
    </w:p>
    <w:p w:rsidR="00912B85" w:rsidRPr="00912B85" w:rsidRDefault="00912B85" w:rsidP="00912B85">
      <w:pPr>
        <w:widowControl w:val="0"/>
        <w:shd w:val="clear" w:color="auto" w:fill="FFFFFF"/>
        <w:tabs>
          <w:tab w:val="left" w:pos="7666"/>
          <w:tab w:val="left" w:leader="underscore" w:pos="8256"/>
        </w:tabs>
        <w:autoSpaceDE w:val="0"/>
        <w:autoSpaceDN w:val="0"/>
        <w:adjustRightInd w:val="0"/>
        <w:spacing w:after="0" w:line="240" w:lineRule="auto"/>
        <w:ind w:right="2"/>
        <w:rPr>
          <w:rFonts w:ascii="Times New Roman" w:eastAsia="Times New Roman" w:hAnsi="Times New Roman" w:cs="Times New Roman"/>
          <w:sz w:val="16"/>
          <w:szCs w:val="16"/>
          <w:lang w:eastAsia="ru-RU"/>
        </w:rPr>
      </w:pPr>
      <w:r w:rsidRPr="00912B85">
        <w:rPr>
          <w:rFonts w:ascii="Times New Roman" w:eastAsia="Times New Roman" w:hAnsi="Times New Roman" w:cs="Times New Roman"/>
          <w:sz w:val="16"/>
          <w:szCs w:val="16"/>
          <w:lang w:eastAsia="ru-RU"/>
        </w:rPr>
        <w:t>(місце складання)</w:t>
      </w:r>
    </w:p>
    <w:p w:rsidR="00912B85" w:rsidRPr="00912B85" w:rsidRDefault="00912B85" w:rsidP="00C84472">
      <w:pPr>
        <w:widowControl w:val="0"/>
        <w:shd w:val="clear" w:color="auto" w:fill="FFFFFF"/>
        <w:tabs>
          <w:tab w:val="left" w:pos="426"/>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912B85">
        <w:rPr>
          <w:rFonts w:ascii="Times New Roman" w:eastAsia="Times New Roman" w:hAnsi="Times New Roman" w:cs="Times New Roman"/>
          <w:b/>
          <w:bCs/>
          <w:sz w:val="24"/>
          <w:szCs w:val="24"/>
          <w:lang w:eastAsia="ru-RU"/>
        </w:rPr>
        <w:tab/>
        <w:t>______________________________________________________________</w:t>
      </w:r>
      <w:r w:rsidRPr="00912B85">
        <w:rPr>
          <w:rFonts w:ascii="Times New Roman" w:eastAsia="Times New Roman" w:hAnsi="Times New Roman" w:cs="Times New Roman"/>
          <w:sz w:val="24"/>
          <w:szCs w:val="24"/>
          <w:lang w:eastAsia="ru-RU"/>
        </w:rPr>
        <w:t xml:space="preserve">, надалі – </w:t>
      </w:r>
      <w:r w:rsidRPr="00912B85">
        <w:rPr>
          <w:rFonts w:ascii="Times New Roman" w:eastAsia="Times New Roman" w:hAnsi="Times New Roman" w:cs="Times New Roman"/>
          <w:b/>
          <w:bCs/>
          <w:sz w:val="24"/>
          <w:szCs w:val="24"/>
          <w:lang w:eastAsia="ru-RU"/>
        </w:rPr>
        <w:t>Виконавець</w:t>
      </w:r>
      <w:r w:rsidRPr="00912B85">
        <w:rPr>
          <w:rFonts w:ascii="Times New Roman" w:eastAsia="Times New Roman" w:hAnsi="Times New Roman" w:cs="Times New Roman"/>
          <w:sz w:val="24"/>
          <w:szCs w:val="24"/>
          <w:lang w:eastAsia="ru-RU"/>
        </w:rPr>
        <w:t xml:space="preserve">, в особі _________________________, що діє на підставі __________________________, з однієї сторони та </w:t>
      </w:r>
    </w:p>
    <w:p w:rsidR="00912B85" w:rsidRPr="00912B85" w:rsidRDefault="00912B85" w:rsidP="00C84472">
      <w:pPr>
        <w:widowControl w:val="0"/>
        <w:shd w:val="clear" w:color="auto" w:fill="FFFFFF"/>
        <w:tabs>
          <w:tab w:val="left" w:pos="426"/>
        </w:tabs>
        <w:autoSpaceDE w:val="0"/>
        <w:autoSpaceDN w:val="0"/>
        <w:adjustRightInd w:val="0"/>
        <w:spacing w:after="0" w:line="240" w:lineRule="auto"/>
        <w:ind w:right="2" w:firstLine="426"/>
        <w:jc w:val="both"/>
        <w:rPr>
          <w:rFonts w:ascii="Times New Roman" w:eastAsia="Times New Roman" w:hAnsi="Times New Roman" w:cs="Times New Roman"/>
          <w:sz w:val="24"/>
          <w:szCs w:val="24"/>
          <w:lang w:eastAsia="ru-RU"/>
        </w:rPr>
      </w:pPr>
      <w:r w:rsidRPr="00912B85">
        <w:rPr>
          <w:rFonts w:ascii="Times New Roman" w:eastAsia="Times New Roman" w:hAnsi="Times New Roman" w:cs="Times New Roman"/>
          <w:b/>
          <w:bCs/>
          <w:sz w:val="24"/>
          <w:szCs w:val="24"/>
          <w:lang w:eastAsia="ru-RU"/>
        </w:rPr>
        <w:t>Комунальне підприємство «</w:t>
      </w:r>
      <w:proofErr w:type="spellStart"/>
      <w:r w:rsidRPr="00912B85">
        <w:rPr>
          <w:rFonts w:ascii="Times New Roman" w:eastAsia="Times New Roman" w:hAnsi="Times New Roman" w:cs="Times New Roman"/>
          <w:b/>
          <w:bCs/>
          <w:sz w:val="24"/>
          <w:szCs w:val="24"/>
          <w:lang w:eastAsia="ru-RU"/>
        </w:rPr>
        <w:t>Васильківтепломережа</w:t>
      </w:r>
      <w:proofErr w:type="spellEnd"/>
      <w:r w:rsidRPr="00912B85">
        <w:rPr>
          <w:rFonts w:ascii="Times New Roman" w:eastAsia="Times New Roman" w:hAnsi="Times New Roman" w:cs="Times New Roman"/>
          <w:b/>
          <w:bCs/>
          <w:sz w:val="24"/>
          <w:szCs w:val="24"/>
          <w:lang w:eastAsia="ru-RU"/>
        </w:rPr>
        <w:t xml:space="preserve">» </w:t>
      </w:r>
      <w:r w:rsidRPr="00912B85">
        <w:rPr>
          <w:rFonts w:ascii="Times New Roman" w:eastAsia="Times New Roman" w:hAnsi="Times New Roman" w:cs="Times New Roman"/>
          <w:sz w:val="24"/>
          <w:szCs w:val="24"/>
          <w:lang w:eastAsia="ru-RU"/>
        </w:rPr>
        <w:t xml:space="preserve">надалі – </w:t>
      </w:r>
      <w:r w:rsidRPr="00912B85">
        <w:rPr>
          <w:rFonts w:ascii="Times New Roman" w:eastAsia="Times New Roman" w:hAnsi="Times New Roman" w:cs="Times New Roman"/>
          <w:b/>
          <w:bCs/>
          <w:sz w:val="24"/>
          <w:szCs w:val="24"/>
          <w:lang w:eastAsia="ru-RU"/>
        </w:rPr>
        <w:t>Замовник,</w:t>
      </w:r>
      <w:r w:rsidRPr="00912B85">
        <w:rPr>
          <w:rFonts w:ascii="Times New Roman" w:eastAsia="Times New Roman" w:hAnsi="Times New Roman" w:cs="Times New Roman"/>
          <w:sz w:val="24"/>
          <w:szCs w:val="24"/>
          <w:lang w:eastAsia="ru-RU"/>
        </w:rPr>
        <w:t xml:space="preserve"> в особі ________________________________________________________________, який діє на підставі _____________, з іншої сторони, надалі разом іменовані «Сторони», а кожна окремо «Сторона», керуючись діючим законодавством України, уклали цей Договір про наступне:</w:t>
      </w:r>
    </w:p>
    <w:p w:rsidR="00912B85" w:rsidRPr="00912B85" w:rsidRDefault="00912B85" w:rsidP="00912B85">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rsidR="00912B85" w:rsidRPr="00912B85" w:rsidRDefault="00912B85" w:rsidP="00912B85">
      <w:pPr>
        <w:widowControl w:val="0"/>
        <w:shd w:val="clear" w:color="auto" w:fill="FFFFFF"/>
        <w:tabs>
          <w:tab w:val="left" w:pos="426"/>
        </w:tabs>
        <w:autoSpaceDE w:val="0"/>
        <w:autoSpaceDN w:val="0"/>
        <w:adjustRightInd w:val="0"/>
        <w:spacing w:after="0" w:line="240" w:lineRule="auto"/>
        <w:ind w:right="2"/>
        <w:jc w:val="center"/>
        <w:rPr>
          <w:rFonts w:ascii="Times New Roman" w:eastAsia="Times New Roman" w:hAnsi="Times New Roman" w:cs="Times New Roman"/>
          <w:b/>
          <w:bCs/>
          <w:spacing w:val="-2"/>
          <w:sz w:val="24"/>
          <w:szCs w:val="24"/>
          <w:lang w:eastAsia="ru-RU"/>
        </w:rPr>
      </w:pPr>
      <w:r w:rsidRPr="00912B85">
        <w:rPr>
          <w:rFonts w:ascii="Times New Roman" w:eastAsia="Times New Roman" w:hAnsi="Times New Roman" w:cs="Times New Roman"/>
          <w:b/>
          <w:bCs/>
          <w:spacing w:val="-2"/>
          <w:sz w:val="24"/>
          <w:szCs w:val="24"/>
          <w:lang w:eastAsia="ru-RU"/>
        </w:rPr>
        <w:t>1. Предмет договору</w:t>
      </w:r>
    </w:p>
    <w:p w:rsidR="00912B85" w:rsidRPr="00912B85" w:rsidRDefault="00912B85" w:rsidP="00912B85">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912B85">
        <w:rPr>
          <w:rFonts w:ascii="Times New Roman" w:eastAsia="Times New Roman" w:hAnsi="Times New Roman" w:cs="Times New Roman"/>
          <w:sz w:val="24"/>
          <w:szCs w:val="24"/>
          <w:lang w:eastAsia="ru-RU"/>
        </w:rPr>
        <w:t xml:space="preserve">1.1. </w:t>
      </w:r>
      <w:r w:rsidRPr="00912B85">
        <w:rPr>
          <w:rFonts w:ascii="Times New Roman" w:eastAsia="Times New Roman" w:hAnsi="Times New Roman" w:cs="Times New Roman"/>
          <w:b/>
          <w:sz w:val="24"/>
          <w:szCs w:val="24"/>
          <w:lang w:eastAsia="ru-RU"/>
        </w:rPr>
        <w:t>Виконавець</w:t>
      </w:r>
      <w:r w:rsidRPr="00912B85">
        <w:rPr>
          <w:rFonts w:ascii="Times New Roman" w:eastAsia="Times New Roman" w:hAnsi="Times New Roman" w:cs="Times New Roman"/>
          <w:sz w:val="24"/>
          <w:szCs w:val="24"/>
          <w:lang w:eastAsia="ru-RU"/>
        </w:rPr>
        <w:t xml:space="preserve"> зобов'язується надати послуги з </w:t>
      </w:r>
      <w:r w:rsidRPr="00912B85">
        <w:rPr>
          <w:rFonts w:ascii="Times New Roman" w:eastAsia="Times New Roman" w:hAnsi="Times New Roman" w:cs="Times New Roman"/>
          <w:b/>
          <w:bCs/>
          <w:sz w:val="24"/>
          <w:szCs w:val="24"/>
          <w:lang w:eastAsia="ru-RU"/>
        </w:rPr>
        <w:t>експертного обстеження (технічного діагностування, огляду та випробування) котлів,</w:t>
      </w:r>
      <w:r w:rsidRPr="00912B85">
        <w:rPr>
          <w:rFonts w:ascii="Times New Roman" w:eastAsia="Times New Roman" w:hAnsi="Times New Roman" w:cs="Times New Roman"/>
          <w:sz w:val="24"/>
          <w:szCs w:val="24"/>
          <w:lang w:eastAsia="ru-RU"/>
        </w:rPr>
        <w:t xml:space="preserve"> згідно </w:t>
      </w:r>
      <w:r w:rsidR="00172FA7">
        <w:rPr>
          <w:rFonts w:ascii="Times New Roman" w:eastAsia="Times New Roman" w:hAnsi="Times New Roman" w:cs="Times New Roman"/>
          <w:b/>
          <w:bCs/>
          <w:sz w:val="24"/>
          <w:szCs w:val="24"/>
          <w:lang w:eastAsia="ru-RU"/>
        </w:rPr>
        <w:t>ДК 021:2015:</w:t>
      </w:r>
      <w:r w:rsidRPr="00912B85">
        <w:rPr>
          <w:rFonts w:ascii="Times New Roman" w:eastAsia="Times New Roman" w:hAnsi="Times New Roman" w:cs="Times New Roman"/>
          <w:b/>
          <w:bCs/>
          <w:sz w:val="24"/>
          <w:szCs w:val="24"/>
          <w:lang w:eastAsia="ru-RU"/>
        </w:rPr>
        <w:t xml:space="preserve">71630000-3 "Послуги з технічного огляду та </w:t>
      </w:r>
      <w:proofErr w:type="spellStart"/>
      <w:r w:rsidRPr="00912B85">
        <w:rPr>
          <w:rFonts w:ascii="Times New Roman" w:eastAsia="Times New Roman" w:hAnsi="Times New Roman" w:cs="Times New Roman"/>
          <w:b/>
          <w:bCs/>
          <w:sz w:val="24"/>
          <w:szCs w:val="24"/>
          <w:lang w:eastAsia="ru-RU"/>
        </w:rPr>
        <w:t>випробовувань</w:t>
      </w:r>
      <w:proofErr w:type="spellEnd"/>
      <w:r w:rsidRPr="00912B85">
        <w:rPr>
          <w:rFonts w:ascii="Times New Roman" w:eastAsia="Times New Roman" w:hAnsi="Times New Roman" w:cs="Times New Roman"/>
          <w:b/>
          <w:bCs/>
          <w:sz w:val="24"/>
          <w:szCs w:val="24"/>
          <w:lang w:eastAsia="ru-RU"/>
        </w:rPr>
        <w:t>"</w:t>
      </w:r>
      <w:r w:rsidRPr="00912B85">
        <w:rPr>
          <w:rFonts w:ascii="Times New Roman" w:eastAsia="Times New Roman" w:hAnsi="Times New Roman" w:cs="Times New Roman"/>
          <w:sz w:val="24"/>
          <w:szCs w:val="24"/>
          <w:lang w:eastAsia="ru-RU"/>
        </w:rPr>
        <w:t xml:space="preserve">, а </w:t>
      </w:r>
      <w:r w:rsidRPr="00912B85">
        <w:rPr>
          <w:rFonts w:ascii="Times New Roman" w:eastAsia="Times New Roman" w:hAnsi="Times New Roman" w:cs="Times New Roman"/>
          <w:b/>
          <w:sz w:val="24"/>
          <w:szCs w:val="24"/>
          <w:lang w:eastAsia="ru-RU"/>
        </w:rPr>
        <w:t>Замовник</w:t>
      </w:r>
      <w:r w:rsidRPr="00912B85">
        <w:rPr>
          <w:rFonts w:ascii="Times New Roman" w:eastAsia="Times New Roman" w:hAnsi="Times New Roman" w:cs="Times New Roman"/>
          <w:sz w:val="24"/>
          <w:szCs w:val="24"/>
          <w:lang w:eastAsia="ru-RU"/>
        </w:rPr>
        <w:t xml:space="preserve"> зобов’язується прийняти та оплатити послуги на умовах даного Договору.</w:t>
      </w:r>
    </w:p>
    <w:p w:rsidR="00912B85" w:rsidRPr="00912B85" w:rsidRDefault="00912B85" w:rsidP="00912B85">
      <w:pPr>
        <w:widowControl w:val="0"/>
        <w:autoSpaceDE w:val="0"/>
        <w:autoSpaceDN w:val="0"/>
        <w:adjustRightInd w:val="0"/>
        <w:spacing w:after="0" w:line="240" w:lineRule="auto"/>
        <w:ind w:right="2"/>
        <w:jc w:val="both"/>
        <w:rPr>
          <w:rFonts w:ascii="Times New Roman" w:eastAsia="Times New Roman" w:hAnsi="Times New Roman" w:cs="Times New Roman"/>
          <w:b/>
          <w:bCs/>
          <w:sz w:val="24"/>
          <w:szCs w:val="24"/>
          <w:lang w:eastAsia="ru-RU"/>
        </w:rPr>
      </w:pPr>
    </w:p>
    <w:p w:rsidR="00912B85" w:rsidRPr="00912B85" w:rsidRDefault="00912B85" w:rsidP="00912B85">
      <w:pPr>
        <w:spacing w:after="0" w:line="240" w:lineRule="auto"/>
        <w:ind w:left="-1" w:firstLine="12"/>
        <w:jc w:val="center"/>
        <w:rPr>
          <w:rFonts w:ascii="Times New Roman" w:eastAsia="Times New Roman" w:hAnsi="Times New Roman" w:cs="Times New Roman"/>
          <w:b/>
          <w:bCs/>
          <w:sz w:val="24"/>
          <w:szCs w:val="24"/>
          <w:lang w:eastAsia="ru-RU"/>
        </w:rPr>
      </w:pPr>
      <w:r w:rsidRPr="00912B85">
        <w:rPr>
          <w:rFonts w:ascii="Times New Roman" w:eastAsia="Times New Roman" w:hAnsi="Times New Roman" w:cs="Times New Roman"/>
          <w:b/>
          <w:bCs/>
          <w:sz w:val="24"/>
          <w:szCs w:val="24"/>
          <w:lang w:eastAsia="ru-RU"/>
        </w:rPr>
        <w:t>2. Порядок надання, здачі та приймання послуг</w:t>
      </w:r>
    </w:p>
    <w:p w:rsidR="00912B85" w:rsidRPr="00912B85" w:rsidRDefault="00912B85" w:rsidP="00912B85">
      <w:pPr>
        <w:tabs>
          <w:tab w:val="left" w:pos="426"/>
        </w:tabs>
        <w:spacing w:after="0" w:line="240" w:lineRule="auto"/>
        <w:ind w:left="-1" w:right="2" w:firstLine="12"/>
        <w:jc w:val="both"/>
        <w:rPr>
          <w:rFonts w:ascii="Times New Roman" w:eastAsia="Times New Roman" w:hAnsi="Times New Roman" w:cs="Times New Roman"/>
          <w:sz w:val="24"/>
          <w:szCs w:val="24"/>
          <w:lang w:eastAsia="ru-RU"/>
        </w:rPr>
      </w:pPr>
      <w:r w:rsidRPr="00912B85">
        <w:rPr>
          <w:rFonts w:ascii="Times New Roman" w:eastAsia="Times New Roman" w:hAnsi="Times New Roman" w:cs="Times New Roman"/>
          <w:sz w:val="24"/>
          <w:szCs w:val="24"/>
          <w:lang w:eastAsia="ru-RU"/>
        </w:rPr>
        <w:t>2.1. Послуги надаються Виконавцем поетапно протягом дії договору відповідно до заявки Замовника. День та час надання послуг додатково узгоджується сторонами в телефонному режимі не пізніше ніж за 3 (три) робочі дні до дати надання послуг.</w:t>
      </w:r>
    </w:p>
    <w:p w:rsidR="00912B85" w:rsidRPr="00912B85" w:rsidRDefault="00912B85" w:rsidP="00912B85">
      <w:pPr>
        <w:tabs>
          <w:tab w:val="left" w:pos="426"/>
        </w:tabs>
        <w:spacing w:after="0" w:line="240" w:lineRule="auto"/>
        <w:ind w:left="-1" w:right="2" w:firstLine="12"/>
        <w:jc w:val="both"/>
        <w:rPr>
          <w:rFonts w:ascii="Times New Roman" w:eastAsia="Times New Roman" w:hAnsi="Times New Roman" w:cs="Times New Roman"/>
          <w:sz w:val="24"/>
          <w:szCs w:val="24"/>
          <w:lang w:eastAsia="ru-RU"/>
        </w:rPr>
      </w:pPr>
      <w:r w:rsidRPr="00912B85">
        <w:rPr>
          <w:rFonts w:ascii="Times New Roman" w:eastAsia="Times New Roman" w:hAnsi="Times New Roman" w:cs="Times New Roman"/>
          <w:sz w:val="24"/>
          <w:szCs w:val="24"/>
          <w:lang w:eastAsia="ru-RU"/>
        </w:rPr>
        <w:t>2.2. Місцем надання послуг є виробничі дільниці Замовника, на території яких розміщені котли, щодо яких за умовами договору надаються послуги.</w:t>
      </w:r>
    </w:p>
    <w:p w:rsidR="00912B85" w:rsidRPr="00912B85" w:rsidRDefault="00C84472" w:rsidP="00912B85">
      <w:pPr>
        <w:spacing w:after="0" w:line="240" w:lineRule="auto"/>
        <w:ind w:right="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00912B85" w:rsidRPr="00912B85">
        <w:rPr>
          <w:rFonts w:ascii="Times New Roman" w:eastAsia="Times New Roman" w:hAnsi="Times New Roman" w:cs="Times New Roman"/>
          <w:sz w:val="24"/>
          <w:szCs w:val="24"/>
        </w:rPr>
        <w:t>До початку надання послуг Замовник передає Виконавцю всі належні для надання послуг документи.</w:t>
      </w:r>
    </w:p>
    <w:p w:rsidR="00912B85" w:rsidRPr="00912B85" w:rsidRDefault="00912B85" w:rsidP="00912B85">
      <w:pPr>
        <w:spacing w:after="0" w:line="240" w:lineRule="auto"/>
        <w:ind w:right="2"/>
        <w:contextualSpacing/>
        <w:jc w:val="both"/>
        <w:rPr>
          <w:rFonts w:ascii="Times New Roman" w:eastAsia="Times New Roman" w:hAnsi="Times New Roman" w:cs="Times New Roman"/>
          <w:sz w:val="24"/>
          <w:szCs w:val="24"/>
        </w:rPr>
      </w:pPr>
      <w:r w:rsidRPr="00912B85">
        <w:rPr>
          <w:rFonts w:ascii="Times New Roman" w:eastAsia="Times New Roman" w:hAnsi="Times New Roman" w:cs="Times New Roman"/>
          <w:sz w:val="24"/>
          <w:szCs w:val="24"/>
        </w:rPr>
        <w:t xml:space="preserve">2.4. У разі проведення </w:t>
      </w:r>
      <w:r w:rsidRPr="00912B85">
        <w:rPr>
          <w:rFonts w:ascii="Times New Roman" w:eastAsia="Times New Roman" w:hAnsi="Times New Roman" w:cs="Times New Roman"/>
          <w:bCs/>
          <w:sz w:val="24"/>
          <w:szCs w:val="24"/>
          <w:lang w:eastAsia="ru-RU"/>
        </w:rPr>
        <w:t>експертного обстеження (технічного діагностування, огляду та випробування) котлів</w:t>
      </w:r>
      <w:r w:rsidRPr="00912B85">
        <w:rPr>
          <w:rFonts w:ascii="Times New Roman" w:eastAsia="Times New Roman" w:hAnsi="Times New Roman" w:cs="Times New Roman"/>
          <w:sz w:val="24"/>
          <w:szCs w:val="24"/>
        </w:rPr>
        <w:t xml:space="preserve"> Замовник зобов'язаний підготувати обладнання та організувати разом з фахівцями Виконавця безпечне надання послуг.</w:t>
      </w:r>
    </w:p>
    <w:p w:rsidR="00912B85" w:rsidRPr="00912B85" w:rsidRDefault="00912B85" w:rsidP="00912B85">
      <w:pPr>
        <w:spacing w:after="0" w:line="240" w:lineRule="auto"/>
        <w:jc w:val="both"/>
        <w:rPr>
          <w:rFonts w:ascii="Times New Roman" w:eastAsia="Times New Roman" w:hAnsi="Times New Roman" w:cs="Times New Roman"/>
          <w:sz w:val="24"/>
          <w:szCs w:val="24"/>
          <w:lang w:eastAsia="ru-RU"/>
        </w:rPr>
      </w:pPr>
      <w:r w:rsidRPr="00912B85">
        <w:rPr>
          <w:rFonts w:ascii="Times New Roman" w:eastAsia="Times New Roman" w:hAnsi="Times New Roman" w:cs="Times New Roman"/>
          <w:sz w:val="24"/>
          <w:szCs w:val="24"/>
          <w:lang w:eastAsia="ru-RU"/>
        </w:rPr>
        <w:t xml:space="preserve">2.5. Результат наданих послуг оформляється </w:t>
      </w:r>
      <w:r w:rsidR="00C84472">
        <w:rPr>
          <w:rFonts w:ascii="Times New Roman" w:eastAsia="Times New Roman" w:hAnsi="Times New Roman" w:cs="Times New Roman"/>
          <w:sz w:val="24"/>
          <w:szCs w:val="24"/>
          <w:lang w:eastAsia="ru-RU"/>
        </w:rPr>
        <w:t xml:space="preserve">експертним </w:t>
      </w:r>
      <w:r w:rsidRPr="00912B85">
        <w:rPr>
          <w:rFonts w:ascii="Times New Roman" w:eastAsia="Times New Roman" w:hAnsi="Times New Roman" w:cs="Times New Roman"/>
          <w:sz w:val="24"/>
          <w:szCs w:val="24"/>
          <w:lang w:eastAsia="ru-RU"/>
        </w:rPr>
        <w:t>висновком за результатами експертного обстеження. Одержувачем результатів наданих послуг за договором є Замовник.</w:t>
      </w:r>
    </w:p>
    <w:p w:rsidR="00912B85" w:rsidRPr="00912B85" w:rsidRDefault="00C84472" w:rsidP="00912B8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sidR="00912B85" w:rsidRPr="00912B85">
        <w:rPr>
          <w:rFonts w:ascii="Times New Roman" w:eastAsia="Times New Roman" w:hAnsi="Times New Roman" w:cs="Times New Roman"/>
          <w:sz w:val="24"/>
          <w:szCs w:val="24"/>
        </w:rPr>
        <w:t>Після надання послуг Виконавець надає Замовнику 2 (два) примірника оформлених ним Актів приймання - передачі наданих послуг разом з результатом наданих послуг (</w:t>
      </w:r>
      <w:r>
        <w:rPr>
          <w:rFonts w:ascii="Times New Roman" w:eastAsia="Times New Roman" w:hAnsi="Times New Roman" w:cs="Times New Roman"/>
          <w:sz w:val="24"/>
          <w:szCs w:val="24"/>
        </w:rPr>
        <w:t xml:space="preserve">експертним </w:t>
      </w:r>
      <w:r w:rsidR="00912B85" w:rsidRPr="00912B85">
        <w:rPr>
          <w:rFonts w:ascii="Times New Roman" w:eastAsia="Times New Roman" w:hAnsi="Times New Roman" w:cs="Times New Roman"/>
          <w:sz w:val="24"/>
          <w:szCs w:val="24"/>
        </w:rPr>
        <w:t>висновком), після чого вони оформлюються Замовником. Один примірник повністю оформленого Акту приймання-передачі наданих послуг Замовником повертається Виконавцю.</w:t>
      </w:r>
    </w:p>
    <w:p w:rsidR="00912B85" w:rsidRPr="00912B85" w:rsidRDefault="00912B85" w:rsidP="00912B85">
      <w:pPr>
        <w:spacing w:after="0" w:line="240" w:lineRule="auto"/>
        <w:jc w:val="both"/>
        <w:rPr>
          <w:rFonts w:ascii="Times New Roman" w:eastAsia="Times New Roman" w:hAnsi="Times New Roman" w:cs="Times New Roman"/>
          <w:sz w:val="24"/>
          <w:szCs w:val="24"/>
          <w:lang w:eastAsia="ru-RU"/>
        </w:rPr>
      </w:pPr>
      <w:r w:rsidRPr="00912B85">
        <w:rPr>
          <w:rFonts w:ascii="Times New Roman" w:eastAsia="Times New Roman" w:hAnsi="Times New Roman" w:cs="Times New Roman"/>
          <w:sz w:val="24"/>
          <w:szCs w:val="24"/>
          <w:lang w:eastAsia="ru-RU"/>
        </w:rPr>
        <w:t>2.7. У випадку мотивованої відмови Замовника від прийняття наданих послуг сторонами складається двосторонній акт про недоліки з переліком необхідних доробок і термінів їх виконання.</w:t>
      </w:r>
    </w:p>
    <w:p w:rsidR="00912B85" w:rsidRPr="00912B85" w:rsidRDefault="00912B85" w:rsidP="00912B85">
      <w:pPr>
        <w:spacing w:after="0" w:line="240" w:lineRule="auto"/>
        <w:jc w:val="both"/>
        <w:rPr>
          <w:rFonts w:ascii="Times New Roman" w:eastAsia="Times New Roman" w:hAnsi="Times New Roman" w:cs="Times New Roman"/>
          <w:sz w:val="24"/>
          <w:szCs w:val="24"/>
          <w:lang w:eastAsia="ru-RU"/>
        </w:rPr>
      </w:pPr>
      <w:r w:rsidRPr="00912B85">
        <w:rPr>
          <w:rFonts w:ascii="Times New Roman" w:eastAsia="Times New Roman" w:hAnsi="Times New Roman" w:cs="Times New Roman"/>
          <w:sz w:val="24"/>
          <w:szCs w:val="24"/>
          <w:lang w:eastAsia="zh-CN"/>
        </w:rPr>
        <w:t>2.8.</w:t>
      </w:r>
      <w:r w:rsidRPr="00912B85">
        <w:rPr>
          <w:rFonts w:ascii="Times New Roman" w:eastAsia="Times New Roman" w:hAnsi="Times New Roman" w:cs="Times New Roman"/>
          <w:b/>
          <w:sz w:val="24"/>
          <w:szCs w:val="24"/>
          <w:lang w:eastAsia="zh-CN"/>
        </w:rPr>
        <w:t xml:space="preserve"> </w:t>
      </w:r>
      <w:r w:rsidRPr="00912B85">
        <w:rPr>
          <w:rFonts w:ascii="Times New Roman" w:eastAsia="Times New Roman" w:hAnsi="Times New Roman" w:cs="Times New Roman"/>
          <w:sz w:val="24"/>
          <w:szCs w:val="24"/>
          <w:lang w:eastAsia="ru-RU"/>
        </w:rPr>
        <w:t>Після усунення Виконавцем недоліків сторони підписують Акт приймання-передачі наданих послуг відповідно до умов договору.</w:t>
      </w:r>
    </w:p>
    <w:p w:rsidR="00912B85" w:rsidRPr="00912B85" w:rsidRDefault="00912B85" w:rsidP="00912B85">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912B85">
        <w:rPr>
          <w:rFonts w:ascii="Times New Roman" w:eastAsia="Times New Roman" w:hAnsi="Times New Roman" w:cs="Times New Roman"/>
          <w:sz w:val="24"/>
          <w:szCs w:val="24"/>
          <w:lang w:eastAsia="ru-RU"/>
        </w:rPr>
        <w:t>2.9. Всі витрати по усуненню недоліків покладаються на Виконавця.</w:t>
      </w:r>
    </w:p>
    <w:p w:rsidR="00912B85" w:rsidRPr="00912B85" w:rsidRDefault="00912B85" w:rsidP="00912B85">
      <w:pPr>
        <w:widowControl w:val="0"/>
        <w:autoSpaceDE w:val="0"/>
        <w:autoSpaceDN w:val="0"/>
        <w:adjustRightInd w:val="0"/>
        <w:spacing w:after="0" w:line="240" w:lineRule="auto"/>
        <w:ind w:right="2"/>
        <w:jc w:val="both"/>
        <w:rPr>
          <w:rFonts w:ascii="Times New Roman" w:eastAsia="Times New Roman" w:hAnsi="Times New Roman" w:cs="Times New Roman"/>
          <w:b/>
          <w:bCs/>
          <w:sz w:val="24"/>
          <w:szCs w:val="24"/>
          <w:lang w:eastAsia="ru-RU"/>
        </w:rPr>
      </w:pPr>
    </w:p>
    <w:p w:rsidR="00912B85" w:rsidRPr="00912B85" w:rsidRDefault="00912B85" w:rsidP="00912B85">
      <w:pPr>
        <w:widowControl w:val="0"/>
        <w:autoSpaceDE w:val="0"/>
        <w:autoSpaceDN w:val="0"/>
        <w:adjustRightInd w:val="0"/>
        <w:spacing w:after="0" w:line="240" w:lineRule="auto"/>
        <w:ind w:right="2"/>
        <w:jc w:val="center"/>
        <w:rPr>
          <w:rFonts w:ascii="Times New Roman" w:eastAsia="Times New Roman" w:hAnsi="Times New Roman" w:cs="Times New Roman"/>
          <w:b/>
          <w:bCs/>
          <w:sz w:val="24"/>
          <w:szCs w:val="24"/>
          <w:lang w:eastAsia="ru-RU"/>
        </w:rPr>
      </w:pPr>
      <w:r w:rsidRPr="00912B85">
        <w:rPr>
          <w:rFonts w:ascii="Times New Roman" w:eastAsia="Times New Roman" w:hAnsi="Times New Roman" w:cs="Times New Roman"/>
          <w:b/>
          <w:bCs/>
          <w:sz w:val="24"/>
          <w:szCs w:val="24"/>
          <w:lang w:eastAsia="ru-RU"/>
        </w:rPr>
        <w:t>3. Вартість наданих послуг та порядок розрахунків</w:t>
      </w:r>
    </w:p>
    <w:p w:rsidR="00912B85" w:rsidRPr="00912B85" w:rsidRDefault="00912B85" w:rsidP="00912B85">
      <w:pPr>
        <w:widowControl w:val="0"/>
        <w:autoSpaceDE w:val="0"/>
        <w:autoSpaceDN w:val="0"/>
        <w:adjustRightInd w:val="0"/>
        <w:spacing w:after="0" w:line="240" w:lineRule="auto"/>
        <w:ind w:right="2"/>
        <w:jc w:val="both"/>
        <w:rPr>
          <w:rFonts w:ascii="Times New Roman" w:eastAsia="Times New Roman" w:hAnsi="Times New Roman" w:cs="Times New Roman"/>
          <w:b/>
          <w:bCs/>
          <w:sz w:val="24"/>
          <w:szCs w:val="24"/>
          <w:lang w:eastAsia="ru-RU"/>
        </w:rPr>
      </w:pPr>
      <w:r w:rsidRPr="00912B85">
        <w:rPr>
          <w:rFonts w:ascii="Times New Roman" w:eastAsia="Times New Roman" w:hAnsi="Times New Roman" w:cs="Times New Roman"/>
          <w:sz w:val="24"/>
          <w:szCs w:val="24"/>
          <w:lang w:eastAsia="ru-RU"/>
        </w:rPr>
        <w:t xml:space="preserve">3.1. Загальна вартість договору визначається згідно кошторису, що є додатком 1 до Договору, та складає: </w:t>
      </w:r>
      <w:r w:rsidRPr="00912B85">
        <w:rPr>
          <w:rFonts w:ascii="Times New Roman" w:eastAsia="Times New Roman" w:hAnsi="Times New Roman" w:cs="Times New Roman"/>
          <w:b/>
          <w:sz w:val="24"/>
          <w:szCs w:val="24"/>
          <w:lang w:val="ru-RU" w:eastAsia="ru-RU"/>
        </w:rPr>
        <w:t>_________________</w:t>
      </w:r>
      <w:r w:rsidRPr="00912B85">
        <w:rPr>
          <w:rFonts w:ascii="Times New Roman" w:eastAsia="Times New Roman" w:hAnsi="Times New Roman" w:cs="Times New Roman"/>
          <w:b/>
          <w:sz w:val="24"/>
          <w:szCs w:val="24"/>
          <w:lang w:eastAsia="ru-RU"/>
        </w:rPr>
        <w:t xml:space="preserve"> грн.</w:t>
      </w:r>
      <w:r w:rsidRPr="00912B85">
        <w:rPr>
          <w:rFonts w:ascii="Times New Roman" w:eastAsia="Times New Roman" w:hAnsi="Times New Roman" w:cs="Times New Roman"/>
          <w:bCs/>
          <w:i/>
          <w:iCs/>
          <w:sz w:val="24"/>
          <w:szCs w:val="24"/>
          <w:lang w:eastAsia="ru-RU"/>
        </w:rPr>
        <w:t xml:space="preserve"> </w:t>
      </w:r>
      <w:r w:rsidRPr="00912B85">
        <w:rPr>
          <w:rFonts w:ascii="Times New Roman" w:eastAsia="Times New Roman" w:hAnsi="Times New Roman" w:cs="Times New Roman"/>
          <w:sz w:val="20"/>
          <w:szCs w:val="20"/>
          <w:lang w:eastAsia="ru-RU"/>
        </w:rPr>
        <w:t>(</w:t>
      </w:r>
      <w:r w:rsidRPr="00912B85">
        <w:rPr>
          <w:rFonts w:ascii="Times New Roman" w:eastAsia="Times New Roman" w:hAnsi="Times New Roman" w:cs="Times New Roman"/>
          <w:i/>
          <w:sz w:val="20"/>
          <w:szCs w:val="20"/>
          <w:lang w:eastAsia="ru-RU"/>
        </w:rPr>
        <w:t>вартість зазначається прописом</w:t>
      </w:r>
      <w:r w:rsidRPr="00912B85">
        <w:rPr>
          <w:rFonts w:ascii="Times New Roman" w:eastAsia="Times New Roman" w:hAnsi="Times New Roman" w:cs="Times New Roman"/>
          <w:sz w:val="20"/>
          <w:szCs w:val="20"/>
          <w:lang w:eastAsia="ru-RU"/>
        </w:rPr>
        <w:t>),</w:t>
      </w:r>
      <w:r w:rsidRPr="00912B85">
        <w:rPr>
          <w:rFonts w:ascii="Times New Roman" w:eastAsia="Times New Roman" w:hAnsi="Times New Roman" w:cs="Times New Roman"/>
          <w:sz w:val="24"/>
          <w:szCs w:val="24"/>
          <w:lang w:eastAsia="ru-RU"/>
        </w:rPr>
        <w:t xml:space="preserve"> у тому числі </w:t>
      </w:r>
      <w:r w:rsidRPr="00912B85">
        <w:rPr>
          <w:rFonts w:ascii="Times New Roman" w:eastAsia="Times New Roman" w:hAnsi="Times New Roman" w:cs="Times New Roman"/>
          <w:b/>
          <w:sz w:val="24"/>
          <w:szCs w:val="24"/>
          <w:lang w:eastAsia="ru-RU"/>
        </w:rPr>
        <w:t>ПДВ – ____________ грн.</w:t>
      </w:r>
      <w:r w:rsidRPr="00912B85">
        <w:rPr>
          <w:rFonts w:ascii="Times New Roman" w:eastAsia="Times New Roman" w:hAnsi="Times New Roman" w:cs="Times New Roman"/>
          <w:bCs/>
          <w:i/>
          <w:iCs/>
          <w:sz w:val="24"/>
          <w:szCs w:val="24"/>
          <w:lang w:eastAsia="ru-RU"/>
        </w:rPr>
        <w:t xml:space="preserve"> </w:t>
      </w:r>
      <w:r w:rsidRPr="00912B85">
        <w:rPr>
          <w:rFonts w:ascii="Times New Roman" w:eastAsia="Times New Roman" w:hAnsi="Times New Roman" w:cs="Times New Roman"/>
          <w:sz w:val="20"/>
          <w:szCs w:val="20"/>
          <w:lang w:eastAsia="ru-RU"/>
        </w:rPr>
        <w:t>(</w:t>
      </w:r>
      <w:r w:rsidRPr="00912B85">
        <w:rPr>
          <w:rFonts w:ascii="Times New Roman" w:eastAsia="Times New Roman" w:hAnsi="Times New Roman" w:cs="Times New Roman"/>
          <w:i/>
          <w:sz w:val="20"/>
          <w:szCs w:val="20"/>
          <w:lang w:eastAsia="ru-RU"/>
        </w:rPr>
        <w:t>вартість зазначається прописом</w:t>
      </w:r>
      <w:r w:rsidRPr="00912B85">
        <w:rPr>
          <w:rFonts w:ascii="Times New Roman" w:eastAsia="Times New Roman" w:hAnsi="Times New Roman" w:cs="Times New Roman"/>
          <w:sz w:val="20"/>
          <w:szCs w:val="20"/>
          <w:lang w:eastAsia="ru-RU"/>
        </w:rPr>
        <w:t xml:space="preserve">), </w:t>
      </w:r>
      <w:r w:rsidRPr="00912B85">
        <w:rPr>
          <w:rFonts w:ascii="Times New Roman" w:eastAsia="Times New Roman" w:hAnsi="Times New Roman" w:cs="Times New Roman"/>
          <w:sz w:val="24"/>
          <w:szCs w:val="24"/>
          <w:lang w:eastAsia="ru-RU"/>
        </w:rPr>
        <w:t>та може бути зменшена в залежності від об’єму наданих послуг згідно даного Договору. Вартість наданих послуг визначається згідно рахунку Виконавця.</w:t>
      </w:r>
    </w:p>
    <w:p w:rsidR="00912B85" w:rsidRPr="00912B85" w:rsidRDefault="00912B85" w:rsidP="00912B85">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912B85">
        <w:rPr>
          <w:rFonts w:ascii="Times New Roman" w:eastAsia="Times New Roman" w:hAnsi="Times New Roman" w:cs="Times New Roman"/>
          <w:sz w:val="24"/>
          <w:szCs w:val="24"/>
          <w:lang w:eastAsia="ru-RU"/>
        </w:rPr>
        <w:t>3.2. Після фактичного закінчення наданих послуг Виконавець протягом 3 (трьох) робочих днів повідомляє Замовника про</w:t>
      </w:r>
      <w:r w:rsidR="00C84472">
        <w:rPr>
          <w:rFonts w:ascii="Times New Roman" w:eastAsia="Times New Roman" w:hAnsi="Times New Roman" w:cs="Times New Roman"/>
          <w:sz w:val="24"/>
          <w:szCs w:val="24"/>
          <w:lang w:eastAsia="ru-RU"/>
        </w:rPr>
        <w:t xml:space="preserve"> готовність до здачі. Замовник </w:t>
      </w:r>
      <w:r w:rsidRPr="00912B85">
        <w:rPr>
          <w:rFonts w:ascii="Times New Roman" w:eastAsia="Times New Roman" w:hAnsi="Times New Roman" w:cs="Times New Roman"/>
          <w:sz w:val="24"/>
          <w:szCs w:val="24"/>
          <w:lang w:eastAsia="ru-RU"/>
        </w:rPr>
        <w:t xml:space="preserve">розглядає і підписує </w:t>
      </w:r>
      <w:r w:rsidR="00C84472">
        <w:rPr>
          <w:rFonts w:ascii="Times New Roman" w:eastAsia="Times New Roman" w:hAnsi="Times New Roman" w:cs="Times New Roman"/>
          <w:sz w:val="24"/>
          <w:szCs w:val="24"/>
          <w:lang w:eastAsia="ru-RU"/>
        </w:rPr>
        <w:t xml:space="preserve">Акт приймання-передачі </w:t>
      </w:r>
      <w:r w:rsidRPr="00912B85">
        <w:rPr>
          <w:rFonts w:ascii="Times New Roman" w:eastAsia="Times New Roman" w:hAnsi="Times New Roman" w:cs="Times New Roman"/>
          <w:sz w:val="24"/>
          <w:szCs w:val="24"/>
          <w:lang w:eastAsia="ru-RU"/>
        </w:rPr>
        <w:t xml:space="preserve">або надає мотивовану відмову від приймання наданих послуг протягом 3 (трьох) </w:t>
      </w:r>
      <w:r w:rsidRPr="00912B85">
        <w:rPr>
          <w:rFonts w:ascii="Times New Roman" w:eastAsia="Times New Roman" w:hAnsi="Times New Roman" w:cs="Times New Roman"/>
          <w:sz w:val="24"/>
          <w:szCs w:val="24"/>
          <w:lang w:eastAsia="ru-RU"/>
        </w:rPr>
        <w:lastRenderedPageBreak/>
        <w:t>робочих днів з дати отримання.</w:t>
      </w:r>
    </w:p>
    <w:p w:rsidR="00912B85" w:rsidRPr="00912B85" w:rsidRDefault="00912B85" w:rsidP="00912B85">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912B85">
        <w:rPr>
          <w:rFonts w:ascii="Times New Roman" w:eastAsia="Times New Roman" w:hAnsi="Times New Roman" w:cs="Times New Roman"/>
          <w:sz w:val="24"/>
          <w:szCs w:val="24"/>
          <w:lang w:eastAsia="ru-RU"/>
        </w:rPr>
        <w:t>3.3. Оплата здійснюється Замовником у національній валюті України шляхом безготівкового перерахування коштів на поточний рахунок Виконавця протягом 90 (дев’яноста) календарних днів з моменту підписання Сторонами Акту приймання – передачі.</w:t>
      </w:r>
    </w:p>
    <w:p w:rsidR="00912B85" w:rsidRPr="00912B85" w:rsidRDefault="00912B85" w:rsidP="00912B85">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rsidR="00912B85" w:rsidRPr="00912B85" w:rsidRDefault="00912B85" w:rsidP="00912B85">
      <w:pPr>
        <w:widowControl w:val="0"/>
        <w:autoSpaceDE w:val="0"/>
        <w:autoSpaceDN w:val="0"/>
        <w:adjustRightInd w:val="0"/>
        <w:spacing w:after="0" w:line="240" w:lineRule="auto"/>
        <w:ind w:right="2"/>
        <w:jc w:val="center"/>
        <w:rPr>
          <w:rFonts w:ascii="Times New Roman" w:eastAsia="Times New Roman" w:hAnsi="Times New Roman" w:cs="Times New Roman"/>
          <w:b/>
          <w:bCs/>
          <w:sz w:val="24"/>
          <w:szCs w:val="24"/>
          <w:lang w:eastAsia="ru-RU"/>
        </w:rPr>
      </w:pPr>
      <w:r w:rsidRPr="00912B85">
        <w:rPr>
          <w:rFonts w:ascii="Times New Roman" w:eastAsia="Times New Roman" w:hAnsi="Times New Roman" w:cs="Times New Roman"/>
          <w:b/>
          <w:bCs/>
          <w:sz w:val="24"/>
          <w:szCs w:val="24"/>
          <w:lang w:eastAsia="ru-RU"/>
        </w:rPr>
        <w:t>4. Права та  обов’язки сторін.</w:t>
      </w:r>
    </w:p>
    <w:p w:rsidR="00912B85" w:rsidRPr="00912B85" w:rsidRDefault="00912B85" w:rsidP="00912B85">
      <w:pPr>
        <w:widowControl w:val="0"/>
        <w:autoSpaceDE w:val="0"/>
        <w:autoSpaceDN w:val="0"/>
        <w:adjustRightInd w:val="0"/>
        <w:spacing w:after="0" w:line="240" w:lineRule="auto"/>
        <w:ind w:right="2"/>
        <w:jc w:val="both"/>
        <w:rPr>
          <w:rFonts w:ascii="Times New Roman" w:eastAsia="Times New Roman" w:hAnsi="Times New Roman" w:cs="Times New Roman"/>
          <w:b/>
          <w:bCs/>
          <w:sz w:val="24"/>
          <w:szCs w:val="24"/>
          <w:lang w:eastAsia="ru-RU"/>
        </w:rPr>
      </w:pPr>
      <w:r w:rsidRPr="00912B85">
        <w:rPr>
          <w:rFonts w:ascii="Times New Roman" w:eastAsia="Times New Roman" w:hAnsi="Times New Roman" w:cs="Times New Roman"/>
          <w:b/>
          <w:bCs/>
          <w:sz w:val="24"/>
          <w:szCs w:val="24"/>
          <w:lang w:eastAsia="ru-RU"/>
        </w:rPr>
        <w:t>4.1.  Права та обов’язки Виконавця:</w:t>
      </w:r>
    </w:p>
    <w:p w:rsidR="00912B85" w:rsidRPr="00912B85" w:rsidRDefault="00912B85" w:rsidP="00912B85">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912B85">
        <w:rPr>
          <w:rFonts w:ascii="Times New Roman" w:eastAsia="Times New Roman" w:hAnsi="Times New Roman" w:cs="Times New Roman"/>
          <w:sz w:val="24"/>
          <w:szCs w:val="24"/>
          <w:lang w:eastAsia="ru-RU"/>
        </w:rPr>
        <w:t>4.1.1. Отримати оплату за надані послуги у розмірах та строки визначені Договором.</w:t>
      </w:r>
    </w:p>
    <w:p w:rsidR="00912B85" w:rsidRPr="00912B85" w:rsidRDefault="00912B85" w:rsidP="00912B85">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912B85">
        <w:rPr>
          <w:rFonts w:ascii="Times New Roman" w:eastAsia="Times New Roman" w:hAnsi="Times New Roman" w:cs="Times New Roman"/>
          <w:sz w:val="24"/>
          <w:szCs w:val="24"/>
          <w:lang w:eastAsia="ru-RU"/>
        </w:rPr>
        <w:t>4.1.2. Якісно виконати послугу, зазначену в п. 1.1. цього Договору.</w:t>
      </w:r>
    </w:p>
    <w:p w:rsidR="00912B85" w:rsidRPr="00912B85" w:rsidRDefault="00912B85" w:rsidP="00912B85">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912B85">
        <w:rPr>
          <w:rFonts w:ascii="Times New Roman" w:eastAsia="Times New Roman" w:hAnsi="Times New Roman" w:cs="Times New Roman"/>
          <w:sz w:val="24"/>
          <w:szCs w:val="24"/>
          <w:lang w:eastAsia="ru-RU"/>
        </w:rPr>
        <w:t>4.1.3. Виконавець відповідальний перед Замовником за відповідність наданих послуг стандартам, нормам, правилам та вимогам, що звичайно ставляться до такого характеру послуг.</w:t>
      </w:r>
    </w:p>
    <w:p w:rsidR="00912B85" w:rsidRPr="00912B85" w:rsidRDefault="00912B85" w:rsidP="00912B85">
      <w:pPr>
        <w:widowControl w:val="0"/>
        <w:autoSpaceDE w:val="0"/>
        <w:autoSpaceDN w:val="0"/>
        <w:adjustRightInd w:val="0"/>
        <w:spacing w:after="0" w:line="240" w:lineRule="auto"/>
        <w:ind w:right="2"/>
        <w:jc w:val="both"/>
        <w:rPr>
          <w:rFonts w:ascii="Times New Roman" w:eastAsia="Times New Roman" w:hAnsi="Times New Roman" w:cs="Times New Roman"/>
          <w:b/>
          <w:bCs/>
          <w:sz w:val="24"/>
          <w:szCs w:val="24"/>
          <w:lang w:eastAsia="ru-RU"/>
        </w:rPr>
      </w:pPr>
      <w:r w:rsidRPr="00912B85">
        <w:rPr>
          <w:rFonts w:ascii="Times New Roman" w:eastAsia="Times New Roman" w:hAnsi="Times New Roman" w:cs="Times New Roman"/>
          <w:b/>
          <w:bCs/>
          <w:sz w:val="24"/>
          <w:szCs w:val="24"/>
          <w:lang w:eastAsia="ru-RU"/>
        </w:rPr>
        <w:t>4.2. Права та обов’язки Замовника:</w:t>
      </w:r>
    </w:p>
    <w:p w:rsidR="00912B85" w:rsidRPr="00912B85" w:rsidRDefault="00912B85" w:rsidP="00912B85">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912B85">
        <w:rPr>
          <w:rFonts w:ascii="Times New Roman" w:eastAsia="Times New Roman" w:hAnsi="Times New Roman" w:cs="Times New Roman"/>
          <w:sz w:val="24"/>
          <w:szCs w:val="24"/>
          <w:lang w:eastAsia="ru-RU"/>
        </w:rPr>
        <w:t>4.2.1. Прийняти результати обстеження і вразі виявлення допущених Виконавцем недоліків негайно заявити про них Виконавцю.</w:t>
      </w:r>
    </w:p>
    <w:p w:rsidR="00912B85" w:rsidRPr="00912B85" w:rsidRDefault="00912B85" w:rsidP="00912B85">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912B85">
        <w:rPr>
          <w:rFonts w:ascii="Times New Roman" w:eastAsia="Times New Roman" w:hAnsi="Times New Roman" w:cs="Times New Roman"/>
          <w:sz w:val="24"/>
          <w:szCs w:val="24"/>
          <w:lang w:eastAsia="ru-RU"/>
        </w:rPr>
        <w:t>4.2.2. Своєчасно здійснити оплату рахунків.</w:t>
      </w:r>
    </w:p>
    <w:p w:rsidR="00912B85" w:rsidRPr="00912B85" w:rsidRDefault="00912B85" w:rsidP="00912B85">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912B85">
        <w:rPr>
          <w:rFonts w:ascii="Times New Roman" w:eastAsia="Times New Roman" w:hAnsi="Times New Roman" w:cs="Times New Roman"/>
          <w:sz w:val="24"/>
          <w:szCs w:val="24"/>
          <w:lang w:eastAsia="ru-RU"/>
        </w:rPr>
        <w:t>4.2.3. Призначити з числа своїх працівників відповідального представника для постійного зв’язку з Виконавцем та оформлення документів, а також розрахунків по Договору.</w:t>
      </w:r>
    </w:p>
    <w:p w:rsidR="00912B85" w:rsidRPr="00912B85" w:rsidRDefault="00912B85" w:rsidP="00912B85">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rsidR="00912B85" w:rsidRPr="00912B85" w:rsidRDefault="00912B85" w:rsidP="00912B85">
      <w:pPr>
        <w:widowControl w:val="0"/>
        <w:autoSpaceDE w:val="0"/>
        <w:autoSpaceDN w:val="0"/>
        <w:adjustRightInd w:val="0"/>
        <w:spacing w:after="0" w:line="240" w:lineRule="auto"/>
        <w:ind w:right="2"/>
        <w:jc w:val="center"/>
        <w:rPr>
          <w:rFonts w:ascii="Times New Roman" w:eastAsia="Times New Roman" w:hAnsi="Times New Roman" w:cs="Times New Roman"/>
          <w:b/>
          <w:bCs/>
          <w:sz w:val="24"/>
          <w:szCs w:val="24"/>
          <w:lang w:eastAsia="ru-RU"/>
        </w:rPr>
      </w:pPr>
      <w:r w:rsidRPr="00912B85">
        <w:rPr>
          <w:rFonts w:ascii="Times New Roman" w:eastAsia="Times New Roman" w:hAnsi="Times New Roman" w:cs="Times New Roman"/>
          <w:b/>
          <w:bCs/>
          <w:sz w:val="24"/>
          <w:szCs w:val="24"/>
          <w:lang w:eastAsia="ru-RU"/>
        </w:rPr>
        <w:t>5.Відповідальність сторін</w:t>
      </w:r>
    </w:p>
    <w:p w:rsidR="00912B85" w:rsidRPr="00912B85" w:rsidRDefault="00912B85" w:rsidP="00912B85">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912B85">
        <w:rPr>
          <w:rFonts w:ascii="Times New Roman" w:eastAsia="Times New Roman" w:hAnsi="Times New Roman" w:cs="Times New Roman"/>
          <w:sz w:val="24"/>
          <w:szCs w:val="24"/>
          <w:lang w:eastAsia="ru-RU"/>
        </w:rPr>
        <w:t>5.1. 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чинним законодавством України.</w:t>
      </w:r>
    </w:p>
    <w:p w:rsidR="00912B85" w:rsidRPr="00912B85" w:rsidRDefault="00912B85" w:rsidP="00912B85">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912B85">
        <w:rPr>
          <w:rFonts w:ascii="Times New Roman" w:eastAsia="Times New Roman" w:hAnsi="Times New Roman" w:cs="Times New Roman"/>
          <w:sz w:val="24"/>
          <w:szCs w:val="24"/>
          <w:lang w:eastAsia="ru-RU"/>
        </w:rPr>
        <w:t>5.2. Порушенням Договору є його невиконання або неналежне виконання, тобто виконання  з порушенням умов, визначених змістом цього Договору.</w:t>
      </w:r>
    </w:p>
    <w:p w:rsidR="00912B85" w:rsidRPr="00912B85" w:rsidRDefault="00912B85" w:rsidP="00912B85">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912B85">
        <w:rPr>
          <w:rFonts w:ascii="Times New Roman" w:eastAsia="Times New Roman" w:hAnsi="Times New Roman" w:cs="Times New Roman"/>
          <w:sz w:val="24"/>
          <w:szCs w:val="24"/>
          <w:lang w:eastAsia="ru-RU"/>
        </w:rPr>
        <w:t>5.3. Сторона не несе відповідальності за порушення Договору, якщо воно сталося не з її вини  (умислу чи необережності). Сторона вважається не 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912B85" w:rsidRPr="00912B85" w:rsidRDefault="00912B85" w:rsidP="00912B85">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rsidR="00912B85" w:rsidRPr="00912B85" w:rsidRDefault="00912B85" w:rsidP="00912B85">
      <w:pPr>
        <w:widowControl w:val="0"/>
        <w:autoSpaceDE w:val="0"/>
        <w:autoSpaceDN w:val="0"/>
        <w:adjustRightInd w:val="0"/>
        <w:spacing w:after="0" w:line="240" w:lineRule="auto"/>
        <w:ind w:right="2"/>
        <w:jc w:val="center"/>
        <w:rPr>
          <w:rFonts w:ascii="Times New Roman" w:eastAsia="Times New Roman" w:hAnsi="Times New Roman" w:cs="Times New Roman"/>
          <w:b/>
          <w:bCs/>
          <w:sz w:val="24"/>
          <w:szCs w:val="24"/>
          <w:lang w:eastAsia="ru-RU"/>
        </w:rPr>
      </w:pPr>
      <w:r w:rsidRPr="00912B85">
        <w:rPr>
          <w:rFonts w:ascii="Times New Roman" w:eastAsia="Times New Roman" w:hAnsi="Times New Roman" w:cs="Times New Roman"/>
          <w:b/>
          <w:bCs/>
          <w:sz w:val="24"/>
          <w:szCs w:val="24"/>
          <w:lang w:eastAsia="ru-RU"/>
        </w:rPr>
        <w:t>6. Форс – мажорні обставини</w:t>
      </w:r>
    </w:p>
    <w:p w:rsidR="00912B85" w:rsidRPr="00912B85" w:rsidRDefault="00912B85" w:rsidP="00912B85">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912B85">
        <w:rPr>
          <w:rFonts w:ascii="Times New Roman" w:eastAsia="Times New Roman" w:hAnsi="Times New Roman" w:cs="Times New Roman"/>
          <w:sz w:val="24"/>
          <w:szCs w:val="24"/>
          <w:lang w:eastAsia="ru-RU"/>
        </w:rPr>
        <w:t>6.1.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 наслідок дії форс – мажорних обставин, визначених у цьому Договорі, за умови, що настання засвідчено у визначеному цим Договором порядку.</w:t>
      </w:r>
    </w:p>
    <w:p w:rsidR="00912B85" w:rsidRPr="00912B85" w:rsidRDefault="00912B85" w:rsidP="00912B85">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912B85">
        <w:rPr>
          <w:rFonts w:ascii="Times New Roman" w:eastAsia="Times New Roman" w:hAnsi="Times New Roman" w:cs="Times New Roman"/>
          <w:sz w:val="24"/>
          <w:szCs w:val="24"/>
          <w:lang w:eastAsia="ru-RU"/>
        </w:rPr>
        <w:t>6.1.1. Під непереборною силою у цьому Договорі розуміються будь – які надзвичайні події зовнішнього щодо Сторін характеру, які виникають без вини Сторін, поза їх волею або в супереч волі чи бажанню Сторін, і які неможна за умов вжиття звичайних для цього заходів передбачити та не можна при всій турботливості та обачності відвернути (уникнути), включаючи стихійні явища природного характеру (землетруси, повені), лиха біологічного, техногенного та антропогенного походження (вибухи, пожежі, вихід з ладу машин та обладнання, масові епідемії), обставини суспільного життя (війна, воєнні дії, прояви тероризму), які унеможливлюють виконання Сторонами цього Договору або тимчасово перешкоджають такому виконанню.</w:t>
      </w:r>
    </w:p>
    <w:p w:rsidR="00912B85" w:rsidRPr="00912B85" w:rsidRDefault="00912B85" w:rsidP="00912B85">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912B85">
        <w:rPr>
          <w:rFonts w:ascii="Times New Roman" w:eastAsia="Times New Roman" w:hAnsi="Times New Roman" w:cs="Times New Roman"/>
          <w:sz w:val="24"/>
          <w:szCs w:val="24"/>
          <w:lang w:eastAsia="ru-RU"/>
        </w:rPr>
        <w:t>6.2. Настання непереборної сили має бути засвідчено компетентним органом, що визначений чинним в Україні законодавством.</w:t>
      </w:r>
    </w:p>
    <w:p w:rsidR="00912B85" w:rsidRPr="00912B85" w:rsidRDefault="00912B85" w:rsidP="00912B85">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912B85">
        <w:rPr>
          <w:rFonts w:ascii="Times New Roman" w:eastAsia="Times New Roman" w:hAnsi="Times New Roman" w:cs="Times New Roman"/>
          <w:sz w:val="24"/>
          <w:szCs w:val="24"/>
          <w:lang w:eastAsia="ru-RU"/>
        </w:rPr>
        <w:t>6.3. Сторона, що має намір послатися на форс – мажорні обставини, зобов’язане невідкладно із урахуванням можливостей технічних засобів миттєвого зв’язку та характеру існуючих перешкод повідомити іншу Сторону про наявність форс – мажорних обставин та їх вплив на виконання цього Договору.</w:t>
      </w:r>
    </w:p>
    <w:p w:rsidR="00912B85" w:rsidRPr="00912B85" w:rsidRDefault="00912B85" w:rsidP="00912B85">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912B85">
        <w:rPr>
          <w:rFonts w:ascii="Times New Roman" w:eastAsia="Times New Roman" w:hAnsi="Times New Roman" w:cs="Times New Roman"/>
          <w:sz w:val="24"/>
          <w:szCs w:val="24"/>
          <w:lang w:eastAsia="ru-RU"/>
        </w:rPr>
        <w:t>6.4. Якщо дія непереборної сили та (або) їх наслідки тимчасово перешкоджає виконанню цього Договору, то виконання цього Договору зупиняється на строк, протягом якого воно є неможливим.</w:t>
      </w:r>
    </w:p>
    <w:p w:rsidR="00912B85" w:rsidRPr="00912B85" w:rsidRDefault="00912B85" w:rsidP="00912B85">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912B85">
        <w:rPr>
          <w:rFonts w:ascii="Times New Roman" w:eastAsia="Times New Roman" w:hAnsi="Times New Roman" w:cs="Times New Roman"/>
          <w:sz w:val="24"/>
          <w:szCs w:val="24"/>
          <w:lang w:eastAsia="ru-RU"/>
        </w:rPr>
        <w:lastRenderedPageBreak/>
        <w:t>6.5. Якщо у зв’язку з форс – мажорними обставинами та (або) їх наслідками, за які жодна із Сторін відповідає, виконанню цього Договору є остаточно неможливим, то Сторони вирішують питання про припинення дії цього Договору.</w:t>
      </w:r>
    </w:p>
    <w:p w:rsidR="00912B85" w:rsidRPr="00912B85" w:rsidRDefault="00912B85" w:rsidP="00912B85">
      <w:pPr>
        <w:widowControl w:val="0"/>
        <w:autoSpaceDE w:val="0"/>
        <w:autoSpaceDN w:val="0"/>
        <w:adjustRightInd w:val="0"/>
        <w:spacing w:after="0" w:line="240" w:lineRule="auto"/>
        <w:ind w:right="2"/>
        <w:jc w:val="center"/>
        <w:rPr>
          <w:rFonts w:ascii="Times New Roman" w:eastAsia="Times New Roman" w:hAnsi="Times New Roman" w:cs="Times New Roman"/>
          <w:b/>
          <w:bCs/>
          <w:sz w:val="24"/>
          <w:szCs w:val="24"/>
          <w:lang w:eastAsia="ru-RU"/>
        </w:rPr>
      </w:pPr>
    </w:p>
    <w:p w:rsidR="00912B85" w:rsidRPr="00912B85" w:rsidRDefault="00912B85" w:rsidP="00912B85">
      <w:pPr>
        <w:widowControl w:val="0"/>
        <w:autoSpaceDE w:val="0"/>
        <w:autoSpaceDN w:val="0"/>
        <w:adjustRightInd w:val="0"/>
        <w:spacing w:after="0" w:line="240" w:lineRule="auto"/>
        <w:ind w:right="2"/>
        <w:jc w:val="center"/>
        <w:rPr>
          <w:rFonts w:ascii="Times New Roman" w:eastAsia="Times New Roman" w:hAnsi="Times New Roman" w:cs="Times New Roman"/>
          <w:b/>
          <w:bCs/>
          <w:sz w:val="24"/>
          <w:szCs w:val="24"/>
          <w:lang w:eastAsia="ru-RU"/>
        </w:rPr>
      </w:pPr>
      <w:r w:rsidRPr="00912B85">
        <w:rPr>
          <w:rFonts w:ascii="Times New Roman" w:eastAsia="Times New Roman" w:hAnsi="Times New Roman" w:cs="Times New Roman"/>
          <w:b/>
          <w:bCs/>
          <w:sz w:val="24"/>
          <w:szCs w:val="24"/>
          <w:lang w:eastAsia="ru-RU"/>
        </w:rPr>
        <w:t>7. Вирішення спорів</w:t>
      </w:r>
    </w:p>
    <w:p w:rsidR="00912B85" w:rsidRPr="00912B85" w:rsidRDefault="00912B85" w:rsidP="00912B85">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912B85">
        <w:rPr>
          <w:rFonts w:ascii="Times New Roman" w:eastAsia="Times New Roman" w:hAnsi="Times New Roman" w:cs="Times New Roman"/>
          <w:sz w:val="24"/>
          <w:szCs w:val="24"/>
          <w:lang w:eastAsia="ru-RU"/>
        </w:rPr>
        <w:t>7.1. У випадку виникнення спорів або розбіжностей Сторони зобов’язуються вирішувати їх шляхом взаємних переговорів та консультацій.</w:t>
      </w:r>
    </w:p>
    <w:p w:rsidR="00912B85" w:rsidRPr="00912B85" w:rsidRDefault="00912B85" w:rsidP="00912B85">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912B85">
        <w:rPr>
          <w:rFonts w:ascii="Times New Roman" w:eastAsia="Times New Roman" w:hAnsi="Times New Roman" w:cs="Times New Roman"/>
          <w:sz w:val="24"/>
          <w:szCs w:val="24"/>
          <w:lang w:eastAsia="ru-RU"/>
        </w:rPr>
        <w:t>7.2. У разі недосягнення Сторонами згоди спори (розбіжності) вирішуються у судовому порядку згідно з чинним законодавством України.</w:t>
      </w:r>
    </w:p>
    <w:p w:rsidR="00912B85" w:rsidRPr="00912B85" w:rsidRDefault="00912B85" w:rsidP="00912B85">
      <w:pPr>
        <w:widowControl w:val="0"/>
        <w:autoSpaceDE w:val="0"/>
        <w:autoSpaceDN w:val="0"/>
        <w:adjustRightInd w:val="0"/>
        <w:spacing w:after="0" w:line="240" w:lineRule="auto"/>
        <w:ind w:right="2"/>
        <w:jc w:val="center"/>
        <w:rPr>
          <w:rFonts w:ascii="Times New Roman" w:eastAsia="Times New Roman" w:hAnsi="Times New Roman" w:cs="Times New Roman"/>
          <w:b/>
          <w:bCs/>
          <w:sz w:val="24"/>
          <w:szCs w:val="24"/>
          <w:lang w:eastAsia="ru-RU"/>
        </w:rPr>
      </w:pPr>
    </w:p>
    <w:p w:rsidR="00912B85" w:rsidRPr="00912B85" w:rsidRDefault="00912B85" w:rsidP="00912B85">
      <w:pPr>
        <w:widowControl w:val="0"/>
        <w:autoSpaceDE w:val="0"/>
        <w:autoSpaceDN w:val="0"/>
        <w:adjustRightInd w:val="0"/>
        <w:spacing w:after="0" w:line="240" w:lineRule="auto"/>
        <w:ind w:right="2"/>
        <w:jc w:val="center"/>
        <w:rPr>
          <w:rFonts w:ascii="Times New Roman" w:eastAsia="Times New Roman" w:hAnsi="Times New Roman" w:cs="Times New Roman"/>
          <w:b/>
          <w:bCs/>
          <w:sz w:val="24"/>
          <w:szCs w:val="24"/>
          <w:lang w:eastAsia="ru-RU"/>
        </w:rPr>
      </w:pPr>
      <w:r w:rsidRPr="00912B85">
        <w:rPr>
          <w:rFonts w:ascii="Times New Roman" w:eastAsia="Times New Roman" w:hAnsi="Times New Roman" w:cs="Times New Roman"/>
          <w:b/>
          <w:bCs/>
          <w:sz w:val="24"/>
          <w:szCs w:val="24"/>
          <w:lang w:eastAsia="ru-RU"/>
        </w:rPr>
        <w:t>8. Строк дії Договору та інші умови</w:t>
      </w:r>
    </w:p>
    <w:p w:rsidR="00912B85" w:rsidRPr="00912B85" w:rsidRDefault="00912B85" w:rsidP="00912B85">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912B85">
        <w:rPr>
          <w:rFonts w:ascii="Times New Roman" w:eastAsia="Times New Roman" w:hAnsi="Times New Roman" w:cs="Times New Roman"/>
          <w:sz w:val="24"/>
          <w:szCs w:val="24"/>
          <w:lang w:eastAsia="ru-RU"/>
        </w:rPr>
        <w:t xml:space="preserve">8.1. Договір набирає чинності з дати його підписання обома Сторонами та діє до </w:t>
      </w:r>
      <w:r w:rsidRPr="00912B85">
        <w:rPr>
          <w:rFonts w:ascii="Times New Roman" w:eastAsia="Times New Roman" w:hAnsi="Times New Roman" w:cs="Times New Roman"/>
          <w:b/>
          <w:bCs/>
          <w:sz w:val="24"/>
          <w:szCs w:val="24"/>
          <w:lang w:eastAsia="ru-RU"/>
        </w:rPr>
        <w:t>31.12.2024 року</w:t>
      </w:r>
      <w:r w:rsidRPr="00912B85">
        <w:rPr>
          <w:rFonts w:ascii="Times New Roman" w:eastAsia="Times New Roman" w:hAnsi="Times New Roman" w:cs="Times New Roman"/>
          <w:sz w:val="24"/>
          <w:szCs w:val="24"/>
          <w:lang w:val="ru-RU" w:eastAsia="ru-RU"/>
        </w:rPr>
        <w:t xml:space="preserve">, </w:t>
      </w:r>
      <w:r w:rsidRPr="00912B85">
        <w:rPr>
          <w:rFonts w:ascii="Times New Roman" w:eastAsia="Times New Roman" w:hAnsi="Times New Roman" w:cs="Times New Roman"/>
          <w:sz w:val="24"/>
          <w:szCs w:val="24"/>
          <w:lang w:eastAsia="ru-RU"/>
        </w:rPr>
        <w:t>але в будь-якому випадку до повного виконання Сторонами своїх зобов’язань за Договором.</w:t>
      </w:r>
    </w:p>
    <w:p w:rsidR="00912B85" w:rsidRPr="00912B85" w:rsidRDefault="00912B85" w:rsidP="00912B85">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912B85">
        <w:rPr>
          <w:rFonts w:ascii="Times New Roman" w:eastAsia="Times New Roman" w:hAnsi="Times New Roman" w:cs="Times New Roman"/>
          <w:sz w:val="24"/>
          <w:szCs w:val="24"/>
          <w:lang w:eastAsia="ru-RU"/>
        </w:rPr>
        <w:t>8.2. Будь-які зміни до договору вносяться у письмовій формі протягом дії договору шляхом укладання додаткових угод.</w:t>
      </w:r>
    </w:p>
    <w:p w:rsidR="00912B85" w:rsidRPr="00912B85" w:rsidRDefault="00912B85" w:rsidP="00912B85">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912B85">
        <w:rPr>
          <w:rFonts w:ascii="Times New Roman" w:eastAsia="Times New Roman" w:hAnsi="Times New Roman" w:cs="Times New Roman"/>
          <w:sz w:val="24"/>
          <w:szCs w:val="24"/>
          <w:lang w:eastAsia="ru-RU"/>
        </w:rPr>
        <w:t>8.3. Дострокове розірвання Договору можливе лише за письмовою згодою Сторін, а без згоди – у випадках передбачених законодавством України.</w:t>
      </w:r>
    </w:p>
    <w:p w:rsidR="00912B85" w:rsidRPr="00912B85" w:rsidRDefault="00912B85" w:rsidP="00912B85">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912B85">
        <w:rPr>
          <w:rFonts w:ascii="Times New Roman" w:eastAsia="Times New Roman" w:hAnsi="Times New Roman" w:cs="Times New Roman"/>
          <w:sz w:val="24"/>
          <w:szCs w:val="24"/>
          <w:lang w:eastAsia="ru-RU"/>
        </w:rPr>
        <w:t>8.4. Усі спори, що пов’язані з цим Договором, вирішується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 чинним законодавством України.</w:t>
      </w:r>
    </w:p>
    <w:p w:rsidR="00912B85" w:rsidRPr="00912B85" w:rsidRDefault="00912B85" w:rsidP="00912B85">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912B85">
        <w:rPr>
          <w:rFonts w:ascii="Times New Roman" w:eastAsia="Times New Roman" w:hAnsi="Times New Roman" w:cs="Times New Roman"/>
          <w:sz w:val="24"/>
          <w:szCs w:val="24"/>
          <w:lang w:eastAsia="ru-RU"/>
        </w:rPr>
        <w:t>8.5. Виконавець має статус платника податку на прибуток на загальних підставах.</w:t>
      </w:r>
    </w:p>
    <w:p w:rsidR="00912B85" w:rsidRPr="00912B85" w:rsidRDefault="00912B85" w:rsidP="00912B85">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912B85">
        <w:rPr>
          <w:rFonts w:ascii="Times New Roman" w:eastAsia="Times New Roman" w:hAnsi="Times New Roman" w:cs="Times New Roman"/>
          <w:sz w:val="24"/>
          <w:szCs w:val="24"/>
          <w:lang w:eastAsia="ru-RU"/>
        </w:rPr>
        <w:t>8.6. Замовник має статус платника податку на прибуток на загальних підставах.</w:t>
      </w:r>
    </w:p>
    <w:p w:rsidR="00912B85" w:rsidRPr="00912B85" w:rsidRDefault="00912B85" w:rsidP="00912B85">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912B85">
        <w:rPr>
          <w:rFonts w:ascii="Times New Roman" w:eastAsia="Times New Roman" w:hAnsi="Times New Roman" w:cs="Times New Roman"/>
          <w:sz w:val="24"/>
          <w:szCs w:val="24"/>
          <w:lang w:eastAsia="ru-RU"/>
        </w:rPr>
        <w:t>8.7 Даний Договір укладено у двох оригінальних примірниках по одному для кожної із Сторін, що мають однакову юридичну силу.</w:t>
      </w:r>
      <w:r w:rsidRPr="00912B85">
        <w:rPr>
          <w:rFonts w:ascii="Times New Roman" w:eastAsia="Times New Roman" w:hAnsi="Times New Roman" w:cs="Times New Roman"/>
          <w:sz w:val="24"/>
          <w:szCs w:val="24"/>
          <w:lang w:eastAsia="ru-RU"/>
        </w:rPr>
        <w:tab/>
      </w:r>
    </w:p>
    <w:p w:rsidR="00912B85" w:rsidRPr="00912B85" w:rsidRDefault="00912B85" w:rsidP="00912B85">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912B85">
        <w:rPr>
          <w:rFonts w:ascii="Times New Roman" w:eastAsia="Times New Roman" w:hAnsi="Times New Roman" w:cs="Times New Roman"/>
          <w:sz w:val="24"/>
          <w:szCs w:val="24"/>
          <w:lang w:eastAsia="ru-RU"/>
        </w:rPr>
        <w:t>8.8. Сторони дають згоду на обробку даних, відповідно до вимог Закону України «Про захист персональних даних» від 01.06.2010 № 2297- V1.</w:t>
      </w:r>
    </w:p>
    <w:p w:rsidR="00912B85" w:rsidRDefault="00912B85" w:rsidP="00912B85">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912B85">
        <w:rPr>
          <w:rFonts w:ascii="Times New Roman" w:eastAsia="Times New Roman" w:hAnsi="Times New Roman" w:cs="Times New Roman"/>
          <w:sz w:val="24"/>
          <w:szCs w:val="24"/>
          <w:lang w:eastAsia="ru-RU"/>
        </w:rPr>
        <w:t>8.9. У випадках, не передбачених даним Договором, сторони керуються нормами чинного законодавства.</w:t>
      </w:r>
    </w:p>
    <w:p w:rsidR="00C84472" w:rsidRPr="00D2596A" w:rsidRDefault="00C84472" w:rsidP="00C84472">
      <w:pPr>
        <w:spacing w:after="0" w:line="240" w:lineRule="auto"/>
        <w:jc w:val="both"/>
        <w:rPr>
          <w:rFonts w:ascii="Times New Roman" w:eastAsia="Times New Roman" w:hAnsi="Times New Roman" w:cs="Times New Roman"/>
          <w:b/>
          <w:u w:val="single"/>
          <w:lang w:eastAsia="ru-RU"/>
        </w:rPr>
      </w:pPr>
      <w:r w:rsidRPr="00D2596A">
        <w:rPr>
          <w:rFonts w:ascii="Times New Roman" w:eastAsia="Times New Roman" w:hAnsi="Times New Roman" w:cs="Times New Roman"/>
          <w:b/>
          <w:u w:val="single"/>
          <w:lang w:eastAsia="ru-RU"/>
        </w:rPr>
        <w:t>Додатки до Договору:</w:t>
      </w:r>
    </w:p>
    <w:p w:rsidR="00C84472" w:rsidRPr="00D2596A" w:rsidRDefault="00C84472" w:rsidP="00C84472">
      <w:pPr>
        <w:shd w:val="clear" w:color="auto" w:fill="FFFFFF"/>
        <w:spacing w:after="0"/>
        <w:ind w:firstLine="709"/>
        <w:contextualSpacing/>
        <w:jc w:val="both"/>
        <w:rPr>
          <w:rFonts w:ascii="Times New Roman" w:hAnsi="Times New Roman" w:cs="Times New Roman"/>
          <w:lang w:eastAsia="ru-RU"/>
        </w:rPr>
      </w:pPr>
      <w:r w:rsidRPr="00D2596A">
        <w:rPr>
          <w:rFonts w:ascii="Times New Roman" w:hAnsi="Times New Roman" w:cs="Times New Roman"/>
          <w:lang w:eastAsia="ru-RU"/>
        </w:rPr>
        <w:t>Невід'ємною частиною Договору є:</w:t>
      </w:r>
    </w:p>
    <w:p w:rsidR="00C84472" w:rsidRPr="00EF0B34" w:rsidRDefault="00C84472" w:rsidP="00C84472">
      <w:pPr>
        <w:shd w:val="clear" w:color="auto" w:fill="FFFFFF"/>
        <w:spacing w:after="0" w:line="276" w:lineRule="auto"/>
        <w:contextualSpacing/>
        <w:jc w:val="both"/>
        <w:rPr>
          <w:rFonts w:ascii="Times New Roman" w:hAnsi="Times New Roman" w:cs="Times New Roman"/>
          <w:lang w:eastAsia="ru-RU"/>
        </w:rPr>
      </w:pPr>
      <w:r>
        <w:rPr>
          <w:rFonts w:ascii="Times New Roman" w:hAnsi="Times New Roman" w:cs="Times New Roman"/>
          <w:lang w:eastAsia="ru-RU"/>
        </w:rPr>
        <w:t>Додаток №1 – Кошторис вартості послуг</w:t>
      </w:r>
    </w:p>
    <w:p w:rsidR="00912B85" w:rsidRPr="00912B85" w:rsidRDefault="00912B85" w:rsidP="00912B85">
      <w:pPr>
        <w:widowControl w:val="0"/>
        <w:numPr>
          <w:ilvl w:val="0"/>
          <w:numId w:val="14"/>
        </w:numPr>
        <w:shd w:val="clear" w:color="auto" w:fill="FFFFFF"/>
        <w:autoSpaceDE w:val="0"/>
        <w:autoSpaceDN w:val="0"/>
        <w:adjustRightInd w:val="0"/>
        <w:spacing w:after="0" w:line="240" w:lineRule="auto"/>
        <w:ind w:right="229"/>
        <w:jc w:val="center"/>
        <w:rPr>
          <w:rFonts w:ascii="Times New Roman" w:eastAsia="Times New Roman" w:hAnsi="Times New Roman" w:cs="Times New Roman"/>
          <w:b/>
          <w:bCs/>
          <w:spacing w:val="-2"/>
          <w:sz w:val="24"/>
          <w:szCs w:val="24"/>
          <w:lang w:eastAsia="ru-RU"/>
        </w:rPr>
      </w:pPr>
      <w:r w:rsidRPr="00912B85">
        <w:rPr>
          <w:rFonts w:ascii="Times New Roman" w:eastAsia="Times New Roman" w:hAnsi="Times New Roman" w:cs="Times New Roman"/>
          <w:b/>
          <w:bCs/>
          <w:spacing w:val="-2"/>
          <w:sz w:val="24"/>
          <w:szCs w:val="24"/>
          <w:lang w:eastAsia="ru-RU"/>
        </w:rPr>
        <w:t>Місцезнаходження та реквізити Сторін</w:t>
      </w:r>
    </w:p>
    <w:tbl>
      <w:tblPr>
        <w:tblW w:w="9498" w:type="dxa"/>
        <w:tblInd w:w="108" w:type="dxa"/>
        <w:tblLook w:val="0000" w:firstRow="0" w:lastRow="0" w:firstColumn="0" w:lastColumn="0" w:noHBand="0" w:noVBand="0"/>
      </w:tblPr>
      <w:tblGrid>
        <w:gridCol w:w="4726"/>
        <w:gridCol w:w="4772"/>
      </w:tblGrid>
      <w:tr w:rsidR="003716EA" w:rsidRPr="00912B85" w:rsidTr="00912B85">
        <w:trPr>
          <w:trHeight w:val="542"/>
        </w:trPr>
        <w:tc>
          <w:tcPr>
            <w:tcW w:w="4726" w:type="dxa"/>
            <w:vAlign w:val="center"/>
          </w:tcPr>
          <w:p w:rsidR="00912B85" w:rsidRPr="00912B85" w:rsidRDefault="00912B85" w:rsidP="00912B85">
            <w:pPr>
              <w:widowControl w:val="0"/>
              <w:shd w:val="clear" w:color="auto" w:fill="FFFFFF"/>
              <w:autoSpaceDE w:val="0"/>
              <w:autoSpaceDN w:val="0"/>
              <w:adjustRightInd w:val="0"/>
              <w:spacing w:after="0" w:line="240" w:lineRule="auto"/>
              <w:ind w:right="229"/>
              <w:jc w:val="center"/>
              <w:rPr>
                <w:rFonts w:ascii="Times New Roman" w:eastAsia="Times New Roman" w:hAnsi="Times New Roman" w:cs="Times New Roman"/>
                <w:b/>
                <w:bCs/>
                <w:spacing w:val="-4"/>
                <w:sz w:val="24"/>
                <w:szCs w:val="24"/>
                <w:lang w:eastAsia="ru-RU"/>
              </w:rPr>
            </w:pPr>
            <w:r w:rsidRPr="00912B85">
              <w:rPr>
                <w:rFonts w:ascii="Times New Roman" w:eastAsia="Times New Roman" w:hAnsi="Times New Roman" w:cs="Times New Roman"/>
                <w:b/>
                <w:bCs/>
                <w:spacing w:val="-4"/>
                <w:sz w:val="24"/>
                <w:szCs w:val="24"/>
                <w:lang w:eastAsia="ru-RU"/>
              </w:rPr>
              <w:t>ЗАМОВНИК</w:t>
            </w:r>
          </w:p>
        </w:tc>
        <w:tc>
          <w:tcPr>
            <w:tcW w:w="4772" w:type="dxa"/>
            <w:vAlign w:val="center"/>
          </w:tcPr>
          <w:p w:rsidR="00912B85" w:rsidRPr="00912B85" w:rsidRDefault="00912B85" w:rsidP="00912B85">
            <w:pPr>
              <w:widowControl w:val="0"/>
              <w:shd w:val="clear" w:color="auto" w:fill="FFFFFF"/>
              <w:autoSpaceDE w:val="0"/>
              <w:autoSpaceDN w:val="0"/>
              <w:adjustRightInd w:val="0"/>
              <w:spacing w:after="0" w:line="240" w:lineRule="auto"/>
              <w:ind w:right="229"/>
              <w:jc w:val="center"/>
              <w:rPr>
                <w:rFonts w:ascii="Times New Roman" w:eastAsia="Times New Roman" w:hAnsi="Times New Roman" w:cs="Times New Roman"/>
                <w:b/>
                <w:bCs/>
                <w:spacing w:val="-2"/>
                <w:sz w:val="24"/>
                <w:szCs w:val="24"/>
                <w:lang w:eastAsia="ru-RU"/>
              </w:rPr>
            </w:pPr>
            <w:r w:rsidRPr="00912B85">
              <w:rPr>
                <w:rFonts w:ascii="Times New Roman" w:eastAsia="Times New Roman" w:hAnsi="Times New Roman" w:cs="Times New Roman"/>
                <w:b/>
                <w:bCs/>
                <w:spacing w:val="-2"/>
                <w:sz w:val="24"/>
                <w:szCs w:val="24"/>
                <w:lang w:eastAsia="ru-RU"/>
              </w:rPr>
              <w:t>ВИКОНАВЕЦЬ</w:t>
            </w:r>
          </w:p>
        </w:tc>
      </w:tr>
      <w:tr w:rsidR="003716EA" w:rsidRPr="00912B85" w:rsidTr="00C84472">
        <w:trPr>
          <w:trHeight w:val="709"/>
        </w:trPr>
        <w:tc>
          <w:tcPr>
            <w:tcW w:w="4726" w:type="dxa"/>
          </w:tcPr>
          <w:p w:rsidR="00912B85" w:rsidRPr="003716EA" w:rsidRDefault="00912B85" w:rsidP="00912B85">
            <w:pPr>
              <w:pStyle w:val="a9"/>
              <w:spacing w:before="0" w:beforeAutospacing="0" w:after="0" w:afterAutospacing="0"/>
              <w:ind w:left="-2" w:hanging="2"/>
            </w:pPr>
            <w:r w:rsidRPr="003716EA">
              <w:rPr>
                <w:b/>
                <w:bCs/>
              </w:rPr>
              <w:t>Комунальне підприємство «</w:t>
            </w:r>
            <w:proofErr w:type="spellStart"/>
            <w:r w:rsidRPr="003716EA">
              <w:rPr>
                <w:b/>
                <w:bCs/>
              </w:rPr>
              <w:t>Васильківтепломережа</w:t>
            </w:r>
            <w:proofErr w:type="spellEnd"/>
            <w:r w:rsidRPr="003716EA">
              <w:rPr>
                <w:b/>
                <w:bCs/>
              </w:rPr>
              <w:t>»</w:t>
            </w:r>
          </w:p>
          <w:p w:rsidR="00912B85" w:rsidRPr="003716EA" w:rsidRDefault="00912B85" w:rsidP="00912B85">
            <w:pPr>
              <w:pStyle w:val="a9"/>
              <w:spacing w:before="0" w:beforeAutospacing="0" w:after="0" w:afterAutospacing="0"/>
              <w:ind w:left="-2" w:hanging="2"/>
            </w:pPr>
            <w:r w:rsidRPr="003716EA">
              <w:t>Юридична та фактична адреса: Україна,</w:t>
            </w:r>
          </w:p>
          <w:p w:rsidR="00912B85" w:rsidRPr="003716EA" w:rsidRDefault="00912B85" w:rsidP="00912B85">
            <w:pPr>
              <w:pStyle w:val="a9"/>
              <w:spacing w:before="0" w:beforeAutospacing="0" w:after="0" w:afterAutospacing="0"/>
              <w:ind w:left="-2" w:hanging="2"/>
            </w:pPr>
            <w:r w:rsidRPr="003716EA">
              <w:t xml:space="preserve">08601, Київська обл., </w:t>
            </w:r>
          </w:p>
          <w:p w:rsidR="00912B85" w:rsidRPr="003716EA" w:rsidRDefault="00912B85" w:rsidP="00912B85">
            <w:pPr>
              <w:pStyle w:val="a9"/>
              <w:spacing w:before="0" w:beforeAutospacing="0" w:after="0" w:afterAutospacing="0"/>
              <w:ind w:left="-2" w:hanging="2"/>
            </w:pPr>
            <w:r w:rsidRPr="003716EA">
              <w:t>м. Васильків, вул. Декабристів, 60-а</w:t>
            </w:r>
          </w:p>
          <w:p w:rsidR="00912B85" w:rsidRPr="003716EA" w:rsidRDefault="00912B85" w:rsidP="00912B85">
            <w:pPr>
              <w:pStyle w:val="a9"/>
              <w:spacing w:before="0" w:beforeAutospacing="0" w:after="0" w:afterAutospacing="0"/>
              <w:ind w:hanging="2"/>
            </w:pPr>
            <w:r w:rsidRPr="003716EA">
              <w:t>Р/р № UA 363510050000026006448182000 в АТ «УкрСиббанк» МФО 351005</w:t>
            </w:r>
          </w:p>
          <w:p w:rsidR="00912B85" w:rsidRPr="003716EA" w:rsidRDefault="00912B85" w:rsidP="00C84472">
            <w:pPr>
              <w:spacing w:after="0" w:line="240" w:lineRule="auto"/>
              <w:rPr>
                <w:rFonts w:ascii="Times New Roman" w:hAnsi="Times New Roman" w:cs="Times New Roman"/>
                <w:sz w:val="24"/>
                <w:szCs w:val="24"/>
              </w:rPr>
            </w:pPr>
            <w:r w:rsidRPr="003716EA">
              <w:rPr>
                <w:rFonts w:ascii="Times New Roman" w:hAnsi="Times New Roman" w:cs="Times New Roman"/>
                <w:sz w:val="24"/>
                <w:szCs w:val="24"/>
              </w:rPr>
              <w:t>Код ЄДРПОУ 31916457; ІПН 319164510073</w:t>
            </w:r>
          </w:p>
          <w:p w:rsidR="00912B85" w:rsidRPr="003716EA" w:rsidRDefault="00912B85" w:rsidP="00912B85">
            <w:pPr>
              <w:pStyle w:val="a9"/>
              <w:spacing w:before="0" w:beforeAutospacing="0" w:after="0" w:afterAutospacing="0"/>
              <w:ind w:left="-2" w:hanging="2"/>
            </w:pPr>
            <w:r w:rsidRPr="003716EA">
              <w:t>Є платником податку на прибуток на загальних підставах</w:t>
            </w:r>
          </w:p>
          <w:p w:rsidR="00912B85" w:rsidRPr="003716EA" w:rsidRDefault="00912B85" w:rsidP="00C84472">
            <w:pPr>
              <w:spacing w:after="0" w:line="240" w:lineRule="auto"/>
              <w:rPr>
                <w:rFonts w:ascii="Times New Roman" w:hAnsi="Times New Roman" w:cs="Times New Roman"/>
                <w:sz w:val="24"/>
                <w:szCs w:val="24"/>
              </w:rPr>
            </w:pPr>
            <w:r w:rsidRPr="003716EA">
              <w:rPr>
                <w:rFonts w:ascii="Times New Roman" w:hAnsi="Times New Roman" w:cs="Times New Roman"/>
                <w:sz w:val="24"/>
                <w:szCs w:val="24"/>
              </w:rPr>
              <w:t>Свідоцтво платника ПДВ № 100131320</w:t>
            </w:r>
          </w:p>
          <w:p w:rsidR="00912B85" w:rsidRPr="003716EA" w:rsidRDefault="00912B85" w:rsidP="00912B85">
            <w:pPr>
              <w:pStyle w:val="a9"/>
              <w:spacing w:before="0" w:beforeAutospacing="0" w:after="0" w:afterAutospacing="0"/>
              <w:ind w:left="-2" w:hanging="2"/>
            </w:pPr>
            <w:proofErr w:type="spellStart"/>
            <w:r w:rsidRPr="003716EA">
              <w:t>Тел</w:t>
            </w:r>
            <w:proofErr w:type="spellEnd"/>
            <w:r w:rsidRPr="003716EA">
              <w:t>. (04571) 2-32-80</w:t>
            </w:r>
          </w:p>
          <w:p w:rsidR="00912B85" w:rsidRPr="003716EA" w:rsidRDefault="00912B85" w:rsidP="00912B85">
            <w:pPr>
              <w:pStyle w:val="a9"/>
              <w:spacing w:before="0" w:beforeAutospacing="0" w:after="0" w:afterAutospacing="0"/>
              <w:ind w:left="-2" w:hanging="2"/>
            </w:pPr>
            <w:r w:rsidRPr="003716EA">
              <w:t>E-</w:t>
            </w:r>
            <w:proofErr w:type="spellStart"/>
            <w:r w:rsidRPr="003716EA">
              <w:t>mail</w:t>
            </w:r>
            <w:proofErr w:type="spellEnd"/>
            <w:r w:rsidRPr="003716EA">
              <w:t>: kpvtm@ukr.net</w:t>
            </w:r>
          </w:p>
          <w:p w:rsidR="00912B85" w:rsidRPr="003716EA" w:rsidRDefault="00912B85" w:rsidP="00912B85">
            <w:pPr>
              <w:pStyle w:val="a9"/>
              <w:spacing w:before="0" w:beforeAutospacing="0" w:after="0" w:afterAutospacing="0"/>
              <w:ind w:left="-2" w:hanging="2"/>
            </w:pPr>
          </w:p>
          <w:p w:rsidR="00912B85" w:rsidRPr="003716EA" w:rsidRDefault="00912B85" w:rsidP="00912B85">
            <w:pPr>
              <w:pStyle w:val="a9"/>
              <w:spacing w:before="0" w:beforeAutospacing="0" w:after="0" w:afterAutospacing="0"/>
            </w:pPr>
            <w:r w:rsidRPr="003716EA">
              <w:t>Генеральний директор</w:t>
            </w:r>
          </w:p>
          <w:p w:rsidR="00912B85" w:rsidRPr="003716EA" w:rsidRDefault="00912B85" w:rsidP="00912B85">
            <w:pPr>
              <w:pStyle w:val="a9"/>
              <w:spacing w:before="0" w:beforeAutospacing="0" w:after="0" w:afterAutospacing="0"/>
              <w:ind w:left="-2" w:hanging="2"/>
            </w:pPr>
            <w:r w:rsidRPr="003716EA">
              <w:t>_________________/____________</w:t>
            </w:r>
          </w:p>
          <w:p w:rsidR="00912B85" w:rsidRPr="003716EA" w:rsidRDefault="00912B85" w:rsidP="00912B85">
            <w:pPr>
              <w:pStyle w:val="a9"/>
              <w:spacing w:before="0" w:beforeAutospacing="0" w:after="0" w:afterAutospacing="0"/>
              <w:ind w:left="-2" w:hanging="2"/>
            </w:pPr>
            <w:r w:rsidRPr="003716EA">
              <w:t>М.П.</w:t>
            </w:r>
          </w:p>
        </w:tc>
        <w:tc>
          <w:tcPr>
            <w:tcW w:w="4772" w:type="dxa"/>
          </w:tcPr>
          <w:p w:rsidR="00912B85" w:rsidRPr="003716EA" w:rsidRDefault="00912B85" w:rsidP="00912B85">
            <w:pPr>
              <w:pStyle w:val="a9"/>
              <w:spacing w:before="0" w:beforeAutospacing="0" w:after="0" w:afterAutospacing="0"/>
              <w:ind w:left="-2" w:hanging="2"/>
            </w:pPr>
            <w:r w:rsidRPr="003716EA">
              <w:rPr>
                <w:b/>
                <w:bCs/>
              </w:rPr>
              <w:t>__________________________________</w:t>
            </w:r>
          </w:p>
          <w:p w:rsidR="00912B85" w:rsidRPr="003716EA" w:rsidRDefault="00912B85" w:rsidP="00912B85">
            <w:pPr>
              <w:pStyle w:val="a9"/>
              <w:spacing w:before="0" w:beforeAutospacing="0" w:after="0" w:afterAutospacing="0"/>
              <w:ind w:left="-2" w:hanging="2"/>
            </w:pPr>
          </w:p>
          <w:p w:rsidR="00912B85" w:rsidRPr="003716EA" w:rsidRDefault="00912B85" w:rsidP="00912B85">
            <w:pPr>
              <w:pStyle w:val="a9"/>
              <w:spacing w:before="0" w:beforeAutospacing="0" w:after="0" w:afterAutospacing="0"/>
              <w:ind w:left="-2" w:hanging="2"/>
            </w:pPr>
            <w:r w:rsidRPr="003716EA">
              <w:t>Юридична та фактична адреса:</w:t>
            </w:r>
          </w:p>
          <w:p w:rsidR="00912B85" w:rsidRPr="003716EA" w:rsidRDefault="00912B85" w:rsidP="00912B85">
            <w:pPr>
              <w:pStyle w:val="a9"/>
              <w:spacing w:before="0" w:beforeAutospacing="0" w:after="0" w:afterAutospacing="0"/>
              <w:ind w:left="-2" w:hanging="2"/>
            </w:pPr>
            <w:r w:rsidRPr="003716EA">
              <w:t>______________________________________</w:t>
            </w:r>
          </w:p>
          <w:p w:rsidR="00912B85" w:rsidRPr="003716EA" w:rsidRDefault="00912B85" w:rsidP="00912B85">
            <w:pPr>
              <w:pStyle w:val="a9"/>
              <w:spacing w:before="0" w:beforeAutospacing="0" w:after="0" w:afterAutospacing="0"/>
              <w:ind w:left="-2" w:hanging="2"/>
            </w:pPr>
            <w:r w:rsidRPr="003716EA">
              <w:t>Рахунок: UA___________________________,</w:t>
            </w:r>
          </w:p>
          <w:p w:rsidR="00912B85" w:rsidRPr="003716EA" w:rsidRDefault="00912B85" w:rsidP="00912B85">
            <w:pPr>
              <w:pStyle w:val="a9"/>
              <w:spacing w:before="0" w:beforeAutospacing="0" w:after="0" w:afterAutospacing="0"/>
              <w:ind w:left="-2" w:hanging="2"/>
            </w:pPr>
            <w:r w:rsidRPr="003716EA">
              <w:t>Банк: _______________________________, </w:t>
            </w:r>
          </w:p>
          <w:p w:rsidR="00912B85" w:rsidRPr="003716EA" w:rsidRDefault="00912B85" w:rsidP="00912B85">
            <w:pPr>
              <w:pStyle w:val="a9"/>
              <w:spacing w:before="0" w:beforeAutospacing="0" w:after="0" w:afterAutospacing="0"/>
              <w:ind w:left="-2" w:hanging="2"/>
            </w:pPr>
            <w:r w:rsidRPr="003716EA">
              <w:t>Код ЄДРПОУ _______________________, </w:t>
            </w:r>
          </w:p>
          <w:p w:rsidR="00912B85" w:rsidRPr="003716EA" w:rsidRDefault="00912B85" w:rsidP="00912B85">
            <w:pPr>
              <w:pStyle w:val="a9"/>
              <w:spacing w:before="0" w:beforeAutospacing="0" w:after="0" w:afterAutospacing="0"/>
              <w:ind w:left="-2" w:hanging="2"/>
            </w:pPr>
            <w:r w:rsidRPr="003716EA">
              <w:t>ІПН ______________________</w:t>
            </w:r>
          </w:p>
          <w:p w:rsidR="00912B85" w:rsidRPr="003716EA" w:rsidRDefault="00912B85" w:rsidP="00912B85">
            <w:pPr>
              <w:pStyle w:val="a9"/>
              <w:spacing w:before="0" w:beforeAutospacing="0" w:after="0" w:afterAutospacing="0"/>
              <w:ind w:left="-2" w:hanging="2"/>
            </w:pPr>
            <w:r w:rsidRPr="003716EA">
              <w:t>Є платником податку на прибуток ___</w:t>
            </w:r>
            <w:r w:rsidR="00C84472">
              <w:t>____</w:t>
            </w:r>
            <w:r w:rsidRPr="003716EA">
              <w:t> </w:t>
            </w:r>
          </w:p>
          <w:p w:rsidR="00912B85" w:rsidRPr="003716EA" w:rsidRDefault="00912B85" w:rsidP="00912B85">
            <w:pPr>
              <w:pStyle w:val="a9"/>
              <w:spacing w:before="0" w:beforeAutospacing="0" w:after="0" w:afterAutospacing="0"/>
              <w:ind w:left="-2" w:hanging="2"/>
            </w:pPr>
            <w:r w:rsidRPr="003716EA">
              <w:t>Витяг/свідоцтво з реєстру платників</w:t>
            </w:r>
          </w:p>
          <w:p w:rsidR="00912B85" w:rsidRPr="003716EA" w:rsidRDefault="00912B85" w:rsidP="00912B85">
            <w:pPr>
              <w:pStyle w:val="a9"/>
              <w:spacing w:before="0" w:beforeAutospacing="0" w:after="0" w:afterAutospacing="0"/>
              <w:ind w:left="-2" w:hanging="2"/>
            </w:pPr>
            <w:r w:rsidRPr="003716EA">
              <w:t>ПДВ № ________________________</w:t>
            </w:r>
          </w:p>
          <w:p w:rsidR="00912B85" w:rsidRPr="003716EA" w:rsidRDefault="00912B85" w:rsidP="00912B85">
            <w:pPr>
              <w:pStyle w:val="a9"/>
              <w:spacing w:before="0" w:beforeAutospacing="0" w:after="0" w:afterAutospacing="0"/>
              <w:ind w:left="-2" w:hanging="2"/>
              <w:rPr>
                <w:lang w:val="fr-MC"/>
              </w:rPr>
            </w:pPr>
            <w:proofErr w:type="gramStart"/>
            <w:r w:rsidRPr="003716EA">
              <w:rPr>
                <w:lang w:val="fr-MC"/>
              </w:rPr>
              <w:t>E-mail:</w:t>
            </w:r>
            <w:proofErr w:type="gramEnd"/>
            <w:r w:rsidRPr="003716EA">
              <w:rPr>
                <w:lang w:val="fr-MC"/>
              </w:rPr>
              <w:t xml:space="preserve"> </w:t>
            </w:r>
          </w:p>
          <w:p w:rsidR="00912B85" w:rsidRPr="003716EA" w:rsidRDefault="00912B85" w:rsidP="00912B85">
            <w:pPr>
              <w:pStyle w:val="a9"/>
              <w:spacing w:before="0" w:beforeAutospacing="0" w:after="0" w:afterAutospacing="0"/>
              <w:ind w:left="-2" w:hanging="2"/>
            </w:pPr>
            <w:proofErr w:type="spellStart"/>
            <w:r w:rsidRPr="003716EA">
              <w:t>Тел</w:t>
            </w:r>
            <w:proofErr w:type="spellEnd"/>
            <w:r w:rsidRPr="003716EA">
              <w:rPr>
                <w:lang w:val="en-US"/>
              </w:rPr>
              <w:t xml:space="preserve">.: </w:t>
            </w:r>
            <w:r w:rsidRPr="003716EA">
              <w:t>+</w:t>
            </w:r>
          </w:p>
          <w:p w:rsidR="00912B85" w:rsidRPr="003716EA" w:rsidRDefault="00912B85" w:rsidP="00912B85">
            <w:pPr>
              <w:pStyle w:val="a9"/>
              <w:spacing w:before="0" w:beforeAutospacing="0" w:after="0" w:afterAutospacing="0"/>
              <w:ind w:left="-2" w:hanging="2"/>
              <w:rPr>
                <w:lang w:val="en-US"/>
              </w:rPr>
            </w:pPr>
            <w:r w:rsidRPr="003716EA">
              <w:t>________________</w:t>
            </w:r>
          </w:p>
          <w:p w:rsidR="00912B85" w:rsidRPr="003716EA" w:rsidRDefault="00912B85" w:rsidP="00912B85">
            <w:pPr>
              <w:pStyle w:val="a9"/>
              <w:spacing w:before="0" w:beforeAutospacing="0" w:after="0" w:afterAutospacing="0"/>
              <w:ind w:left="-2" w:hanging="2"/>
            </w:pPr>
            <w:r w:rsidRPr="003716EA">
              <w:rPr>
                <w:lang w:val="en-US"/>
              </w:rPr>
              <w:t>_______________</w:t>
            </w:r>
            <w:r w:rsidRPr="003716EA">
              <w:t>_      __________________</w:t>
            </w:r>
          </w:p>
          <w:p w:rsidR="00912B85" w:rsidRPr="003716EA" w:rsidRDefault="00912B85" w:rsidP="00912B85">
            <w:pPr>
              <w:pStyle w:val="a9"/>
              <w:spacing w:before="0" w:beforeAutospacing="0" w:after="0" w:afterAutospacing="0"/>
              <w:ind w:left="-2" w:hanging="2"/>
              <w:rPr>
                <w:lang w:val="en-US"/>
              </w:rPr>
            </w:pPr>
            <w:r w:rsidRPr="003716EA">
              <w:t>М</w:t>
            </w:r>
            <w:r w:rsidRPr="003716EA">
              <w:rPr>
                <w:lang w:val="en-US"/>
              </w:rPr>
              <w:t>.</w:t>
            </w:r>
            <w:r w:rsidRPr="003716EA">
              <w:t>П</w:t>
            </w:r>
            <w:r w:rsidRPr="003716EA">
              <w:rPr>
                <w:lang w:val="en-US"/>
              </w:rPr>
              <w:t>.</w:t>
            </w:r>
          </w:p>
        </w:tc>
      </w:tr>
    </w:tbl>
    <w:p w:rsidR="00912B85" w:rsidRPr="00912B85" w:rsidRDefault="00912B85" w:rsidP="00912B85">
      <w:pPr>
        <w:spacing w:after="0" w:line="240" w:lineRule="auto"/>
        <w:rPr>
          <w:rFonts w:ascii="Times New Roman" w:eastAsia="Times New Roman" w:hAnsi="Times New Roman" w:cs="Times New Roman"/>
          <w:sz w:val="20"/>
          <w:szCs w:val="20"/>
          <w:lang w:eastAsia="ru-RU"/>
        </w:rPr>
      </w:pPr>
    </w:p>
    <w:p w:rsidR="00912B85" w:rsidRPr="00912B85" w:rsidRDefault="00912B85" w:rsidP="00912B85">
      <w:pPr>
        <w:spacing w:after="200" w:line="276" w:lineRule="auto"/>
        <w:ind w:right="76"/>
        <w:contextualSpacing/>
        <w:jc w:val="right"/>
        <w:rPr>
          <w:rFonts w:ascii="Times New Roman" w:eastAsia="Times New Roman" w:hAnsi="Times New Roman" w:cs="Times New Roman"/>
          <w:b/>
          <w:sz w:val="24"/>
          <w:szCs w:val="24"/>
        </w:rPr>
      </w:pPr>
      <w:r w:rsidRPr="00912B85">
        <w:rPr>
          <w:rFonts w:ascii="Times New Roman" w:eastAsia="Times New Roman" w:hAnsi="Times New Roman" w:cs="Times New Roman"/>
          <w:b/>
          <w:sz w:val="24"/>
          <w:szCs w:val="24"/>
        </w:rPr>
        <w:t>Додаток 1</w:t>
      </w:r>
    </w:p>
    <w:p w:rsidR="00912B85" w:rsidRPr="003716EA" w:rsidRDefault="00912B85" w:rsidP="00912B85">
      <w:pPr>
        <w:spacing w:after="200" w:line="276" w:lineRule="auto"/>
        <w:ind w:left="786" w:right="76"/>
        <w:contextualSpacing/>
        <w:jc w:val="right"/>
        <w:rPr>
          <w:rFonts w:ascii="Times New Roman" w:eastAsia="Times New Roman" w:hAnsi="Times New Roman" w:cs="Times New Roman"/>
          <w:sz w:val="24"/>
          <w:szCs w:val="24"/>
        </w:rPr>
      </w:pPr>
      <w:r w:rsidRPr="00912B85">
        <w:rPr>
          <w:rFonts w:ascii="Times New Roman" w:eastAsia="Times New Roman" w:hAnsi="Times New Roman" w:cs="Times New Roman"/>
          <w:bCs/>
          <w:sz w:val="24"/>
          <w:szCs w:val="24"/>
        </w:rPr>
        <w:t xml:space="preserve">                                </w:t>
      </w:r>
      <w:r w:rsidRPr="003716EA">
        <w:rPr>
          <w:rFonts w:ascii="Times New Roman" w:eastAsia="Times New Roman" w:hAnsi="Times New Roman" w:cs="Times New Roman"/>
          <w:bCs/>
          <w:sz w:val="24"/>
          <w:szCs w:val="24"/>
        </w:rPr>
        <w:t xml:space="preserve">                             до</w:t>
      </w:r>
      <w:r w:rsidRPr="00912B85">
        <w:rPr>
          <w:rFonts w:ascii="Times New Roman" w:eastAsia="Times New Roman" w:hAnsi="Times New Roman" w:cs="Times New Roman"/>
          <w:bCs/>
          <w:sz w:val="24"/>
          <w:szCs w:val="24"/>
        </w:rPr>
        <w:t xml:space="preserve"> Договору</w:t>
      </w:r>
      <w:r w:rsidRPr="003716EA">
        <w:rPr>
          <w:rFonts w:ascii="Times New Roman" w:eastAsia="Times New Roman" w:hAnsi="Times New Roman" w:cs="Times New Roman"/>
          <w:bCs/>
          <w:sz w:val="24"/>
          <w:szCs w:val="24"/>
        </w:rPr>
        <w:t xml:space="preserve"> про закупівлю </w:t>
      </w:r>
      <w:r w:rsidRPr="00912B85">
        <w:rPr>
          <w:rFonts w:ascii="Times New Roman" w:eastAsia="Times New Roman" w:hAnsi="Times New Roman" w:cs="Times New Roman"/>
          <w:bCs/>
          <w:sz w:val="24"/>
          <w:szCs w:val="24"/>
        </w:rPr>
        <w:t>№ __________</w:t>
      </w:r>
      <w:r w:rsidRPr="00912B85">
        <w:rPr>
          <w:rFonts w:ascii="Times New Roman" w:eastAsia="Times New Roman" w:hAnsi="Times New Roman" w:cs="Times New Roman"/>
          <w:sz w:val="24"/>
          <w:szCs w:val="24"/>
        </w:rPr>
        <w:t xml:space="preserve"> </w:t>
      </w:r>
    </w:p>
    <w:p w:rsidR="00912B85" w:rsidRPr="00912B85" w:rsidRDefault="00912B85" w:rsidP="00912B85">
      <w:pPr>
        <w:spacing w:after="200" w:line="276" w:lineRule="auto"/>
        <w:ind w:left="786" w:right="76"/>
        <w:contextualSpacing/>
        <w:jc w:val="right"/>
        <w:rPr>
          <w:rFonts w:ascii="Times New Roman" w:eastAsia="Times New Roman" w:hAnsi="Times New Roman" w:cs="Times New Roman"/>
          <w:bCs/>
          <w:sz w:val="24"/>
          <w:szCs w:val="24"/>
        </w:rPr>
      </w:pPr>
      <w:r w:rsidRPr="003716EA">
        <w:rPr>
          <w:rFonts w:ascii="Times New Roman" w:eastAsia="Times New Roman" w:hAnsi="Times New Roman" w:cs="Times New Roman"/>
          <w:sz w:val="24"/>
          <w:szCs w:val="24"/>
        </w:rPr>
        <w:t>від "</w:t>
      </w:r>
      <w:r w:rsidRPr="00912B85">
        <w:rPr>
          <w:rFonts w:ascii="Times New Roman" w:eastAsia="Times New Roman" w:hAnsi="Times New Roman" w:cs="Times New Roman"/>
          <w:sz w:val="24"/>
          <w:szCs w:val="24"/>
        </w:rPr>
        <w:t>___</w:t>
      </w:r>
      <w:r w:rsidRPr="003716EA">
        <w:rPr>
          <w:rFonts w:ascii="Times New Roman" w:eastAsia="Times New Roman" w:hAnsi="Times New Roman" w:cs="Times New Roman"/>
          <w:sz w:val="24"/>
          <w:szCs w:val="24"/>
        </w:rPr>
        <w:t>"</w:t>
      </w:r>
      <w:r w:rsidRPr="00912B85">
        <w:rPr>
          <w:rFonts w:ascii="Times New Roman" w:eastAsia="Times New Roman" w:hAnsi="Times New Roman" w:cs="Times New Roman"/>
          <w:sz w:val="24"/>
          <w:szCs w:val="24"/>
        </w:rPr>
        <w:t>__________202</w:t>
      </w:r>
      <w:r w:rsidRPr="003716EA">
        <w:rPr>
          <w:rFonts w:ascii="Times New Roman" w:eastAsia="Times New Roman" w:hAnsi="Times New Roman" w:cs="Times New Roman"/>
          <w:sz w:val="24"/>
          <w:szCs w:val="24"/>
        </w:rPr>
        <w:t>4</w:t>
      </w:r>
      <w:r w:rsidRPr="00912B85">
        <w:rPr>
          <w:rFonts w:ascii="Times New Roman" w:eastAsia="Times New Roman" w:hAnsi="Times New Roman" w:cs="Times New Roman"/>
          <w:sz w:val="24"/>
          <w:szCs w:val="24"/>
        </w:rPr>
        <w:t>р.</w:t>
      </w:r>
    </w:p>
    <w:p w:rsidR="00912B85" w:rsidRPr="00912B85" w:rsidRDefault="00912B85" w:rsidP="00912B85">
      <w:pPr>
        <w:spacing w:after="200" w:line="276" w:lineRule="auto"/>
        <w:ind w:left="786"/>
        <w:contextualSpacing/>
        <w:jc w:val="both"/>
        <w:rPr>
          <w:rFonts w:ascii="Times New Roman" w:eastAsia="Times New Roman" w:hAnsi="Times New Roman" w:cs="Times New Roman"/>
          <w:sz w:val="24"/>
          <w:szCs w:val="24"/>
        </w:rPr>
      </w:pPr>
    </w:p>
    <w:p w:rsidR="00912B85" w:rsidRPr="00912B85" w:rsidRDefault="00912B85" w:rsidP="00C84472">
      <w:pPr>
        <w:spacing w:after="200" w:line="276" w:lineRule="auto"/>
        <w:ind w:left="786" w:right="427"/>
        <w:contextualSpacing/>
        <w:jc w:val="center"/>
        <w:rPr>
          <w:rFonts w:ascii="Times New Roman" w:eastAsia="Times New Roman" w:hAnsi="Times New Roman" w:cs="Times New Roman"/>
          <w:b/>
          <w:sz w:val="24"/>
          <w:szCs w:val="24"/>
        </w:rPr>
      </w:pPr>
      <w:r w:rsidRPr="00912B85">
        <w:rPr>
          <w:rFonts w:ascii="Times New Roman" w:eastAsia="Times New Roman" w:hAnsi="Times New Roman" w:cs="Times New Roman"/>
          <w:b/>
          <w:sz w:val="24"/>
          <w:szCs w:val="24"/>
        </w:rPr>
        <w:t>КОШТОРИС</w:t>
      </w:r>
    </w:p>
    <w:p w:rsidR="00912B85" w:rsidRDefault="00C84472" w:rsidP="00C84472">
      <w:pPr>
        <w:spacing w:after="200" w:line="276"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12B85" w:rsidRPr="00912B85">
        <w:rPr>
          <w:rFonts w:ascii="Times New Roman" w:eastAsia="Times New Roman" w:hAnsi="Times New Roman" w:cs="Times New Roman"/>
          <w:b/>
          <w:sz w:val="24"/>
          <w:szCs w:val="24"/>
        </w:rPr>
        <w:t>вартості послуг</w:t>
      </w:r>
    </w:p>
    <w:p w:rsidR="00C84472" w:rsidRPr="00912B85" w:rsidRDefault="00C84472" w:rsidP="00C84472">
      <w:pPr>
        <w:spacing w:after="200" w:line="276" w:lineRule="auto"/>
        <w:contextualSpacing/>
        <w:jc w:val="center"/>
        <w:rPr>
          <w:rFonts w:ascii="Times New Roman" w:eastAsia="Times New Roman" w:hAnsi="Times New Roman" w:cs="Times New Roman"/>
          <w:sz w:val="24"/>
          <w:szCs w:val="24"/>
        </w:rPr>
      </w:pPr>
    </w:p>
    <w:tbl>
      <w:tblPr>
        <w:tblW w:w="9805" w:type="dxa"/>
        <w:tblInd w:w="108" w:type="dxa"/>
        <w:tblLayout w:type="fixed"/>
        <w:tblLook w:val="04A0" w:firstRow="1" w:lastRow="0" w:firstColumn="1" w:lastColumn="0" w:noHBand="0" w:noVBand="1"/>
      </w:tblPr>
      <w:tblGrid>
        <w:gridCol w:w="733"/>
        <w:gridCol w:w="2126"/>
        <w:gridCol w:w="2342"/>
        <w:gridCol w:w="1485"/>
        <w:gridCol w:w="1560"/>
        <w:gridCol w:w="1559"/>
      </w:tblGrid>
      <w:tr w:rsidR="003716EA" w:rsidRPr="00912B85" w:rsidTr="00912B85">
        <w:trPr>
          <w:trHeight w:val="458"/>
        </w:trPr>
        <w:tc>
          <w:tcPr>
            <w:tcW w:w="733" w:type="dxa"/>
            <w:vMerge w:val="restart"/>
            <w:tcBorders>
              <w:top w:val="single" w:sz="8" w:space="0" w:color="auto"/>
              <w:left w:val="single" w:sz="8" w:space="0" w:color="auto"/>
              <w:bottom w:val="nil"/>
              <w:right w:val="nil"/>
            </w:tcBorders>
            <w:noWrap/>
            <w:vAlign w:val="center"/>
          </w:tcPr>
          <w:p w:rsidR="00912B85" w:rsidRPr="00912B85" w:rsidRDefault="00912B85" w:rsidP="00912B85">
            <w:pPr>
              <w:spacing w:after="0" w:line="240" w:lineRule="auto"/>
              <w:jc w:val="center"/>
              <w:rPr>
                <w:rFonts w:ascii="Times New Roman" w:eastAsia="Times New Roman" w:hAnsi="Times New Roman" w:cs="Times New Roman"/>
                <w:b/>
                <w:bCs/>
                <w:sz w:val="24"/>
                <w:szCs w:val="24"/>
                <w:lang w:eastAsia="uk-UA"/>
              </w:rPr>
            </w:pPr>
            <w:r w:rsidRPr="00912B85">
              <w:rPr>
                <w:rFonts w:ascii="Times New Roman" w:eastAsia="Times New Roman" w:hAnsi="Times New Roman" w:cs="Times New Roman"/>
                <w:b/>
                <w:bCs/>
                <w:sz w:val="24"/>
                <w:szCs w:val="24"/>
                <w:lang w:eastAsia="uk-UA"/>
              </w:rPr>
              <w:t>№</w:t>
            </w:r>
          </w:p>
        </w:tc>
        <w:tc>
          <w:tcPr>
            <w:tcW w:w="2126" w:type="dxa"/>
            <w:vMerge w:val="restart"/>
            <w:tcBorders>
              <w:top w:val="single" w:sz="8" w:space="0" w:color="auto"/>
              <w:left w:val="single" w:sz="4" w:space="0" w:color="auto"/>
              <w:bottom w:val="nil"/>
              <w:right w:val="nil"/>
            </w:tcBorders>
            <w:noWrap/>
            <w:vAlign w:val="center"/>
          </w:tcPr>
          <w:p w:rsidR="00912B85" w:rsidRPr="00912B85" w:rsidRDefault="00912B85" w:rsidP="00912B85">
            <w:pPr>
              <w:spacing w:after="0" w:line="240" w:lineRule="auto"/>
              <w:jc w:val="center"/>
              <w:rPr>
                <w:rFonts w:ascii="Times New Roman" w:eastAsia="Times New Roman" w:hAnsi="Times New Roman" w:cs="Times New Roman"/>
                <w:b/>
                <w:bCs/>
                <w:sz w:val="24"/>
                <w:szCs w:val="24"/>
                <w:lang w:eastAsia="uk-UA"/>
              </w:rPr>
            </w:pPr>
            <w:r w:rsidRPr="00912B85">
              <w:rPr>
                <w:rFonts w:ascii="Times New Roman" w:eastAsia="Times New Roman" w:hAnsi="Times New Roman" w:cs="Times New Roman"/>
                <w:b/>
                <w:bCs/>
                <w:sz w:val="20"/>
                <w:szCs w:val="20"/>
                <w:lang w:eastAsia="ru-RU"/>
              </w:rPr>
              <w:t>Марка котла</w:t>
            </w:r>
          </w:p>
        </w:tc>
        <w:tc>
          <w:tcPr>
            <w:tcW w:w="2342" w:type="dxa"/>
            <w:vMerge w:val="restart"/>
            <w:tcBorders>
              <w:top w:val="single" w:sz="8" w:space="0" w:color="auto"/>
              <w:left w:val="single" w:sz="4" w:space="0" w:color="auto"/>
              <w:bottom w:val="nil"/>
              <w:right w:val="nil"/>
            </w:tcBorders>
            <w:noWrap/>
            <w:vAlign w:val="center"/>
          </w:tcPr>
          <w:p w:rsidR="00912B85" w:rsidRPr="00912B85" w:rsidRDefault="00912B85" w:rsidP="00912B85">
            <w:pPr>
              <w:spacing w:after="0" w:line="240" w:lineRule="auto"/>
              <w:jc w:val="center"/>
              <w:rPr>
                <w:rFonts w:ascii="Times New Roman" w:eastAsia="Times New Roman" w:hAnsi="Times New Roman" w:cs="Times New Roman"/>
                <w:b/>
                <w:bCs/>
                <w:sz w:val="24"/>
                <w:szCs w:val="24"/>
                <w:lang w:eastAsia="uk-UA"/>
              </w:rPr>
            </w:pPr>
            <w:r w:rsidRPr="00912B85">
              <w:rPr>
                <w:rFonts w:ascii="Times New Roman" w:eastAsia="Times New Roman" w:hAnsi="Times New Roman" w:cs="Times New Roman"/>
                <w:b/>
                <w:bCs/>
                <w:sz w:val="24"/>
                <w:szCs w:val="24"/>
                <w:lang w:eastAsia="uk-UA"/>
              </w:rPr>
              <w:t>Найменування</w:t>
            </w:r>
            <w:r w:rsidR="00C84472">
              <w:rPr>
                <w:rFonts w:ascii="Times New Roman" w:eastAsia="Times New Roman" w:hAnsi="Times New Roman" w:cs="Times New Roman"/>
                <w:b/>
                <w:bCs/>
                <w:sz w:val="24"/>
                <w:szCs w:val="24"/>
                <w:lang w:eastAsia="uk-UA"/>
              </w:rPr>
              <w:t xml:space="preserve"> послуг/робіт</w:t>
            </w:r>
          </w:p>
        </w:tc>
        <w:tc>
          <w:tcPr>
            <w:tcW w:w="1485" w:type="dxa"/>
            <w:vMerge w:val="restart"/>
            <w:tcBorders>
              <w:top w:val="single" w:sz="8" w:space="0" w:color="auto"/>
              <w:left w:val="single" w:sz="4" w:space="0" w:color="auto"/>
              <w:bottom w:val="nil"/>
              <w:right w:val="nil"/>
            </w:tcBorders>
            <w:vAlign w:val="center"/>
          </w:tcPr>
          <w:p w:rsidR="00912B85" w:rsidRPr="00912B85" w:rsidRDefault="004F1E8B" w:rsidP="00912B85">
            <w:pPr>
              <w:spacing w:after="0" w:line="240" w:lineRule="auto"/>
              <w:ind w:left="-104" w:right="-150"/>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Кількість </w:t>
            </w:r>
          </w:p>
        </w:tc>
        <w:tc>
          <w:tcPr>
            <w:tcW w:w="1560" w:type="dxa"/>
            <w:vMerge w:val="restart"/>
            <w:tcBorders>
              <w:top w:val="single" w:sz="8" w:space="0" w:color="auto"/>
              <w:left w:val="single" w:sz="4" w:space="0" w:color="auto"/>
              <w:bottom w:val="nil"/>
              <w:right w:val="nil"/>
            </w:tcBorders>
            <w:vAlign w:val="center"/>
          </w:tcPr>
          <w:p w:rsidR="00912B85" w:rsidRPr="00912B85" w:rsidRDefault="00912B85" w:rsidP="00912B85">
            <w:pPr>
              <w:spacing w:after="0" w:line="240" w:lineRule="auto"/>
              <w:jc w:val="center"/>
              <w:rPr>
                <w:rFonts w:ascii="Times New Roman" w:eastAsia="Times New Roman" w:hAnsi="Times New Roman" w:cs="Times New Roman"/>
                <w:b/>
                <w:bCs/>
                <w:sz w:val="24"/>
                <w:szCs w:val="24"/>
                <w:lang w:eastAsia="uk-UA"/>
              </w:rPr>
            </w:pPr>
            <w:r w:rsidRPr="00912B85">
              <w:rPr>
                <w:rFonts w:ascii="Times New Roman" w:eastAsia="Times New Roman" w:hAnsi="Times New Roman" w:cs="Times New Roman"/>
                <w:b/>
                <w:bCs/>
                <w:sz w:val="24"/>
                <w:szCs w:val="24"/>
                <w:lang w:eastAsia="uk-UA"/>
              </w:rPr>
              <w:t>Сума без ПДВ</w:t>
            </w:r>
          </w:p>
        </w:tc>
        <w:tc>
          <w:tcPr>
            <w:tcW w:w="1559" w:type="dxa"/>
            <w:vMerge w:val="restart"/>
            <w:tcBorders>
              <w:top w:val="single" w:sz="8" w:space="0" w:color="auto"/>
              <w:left w:val="single" w:sz="4" w:space="0" w:color="auto"/>
              <w:bottom w:val="nil"/>
              <w:right w:val="single" w:sz="8" w:space="0" w:color="auto"/>
            </w:tcBorders>
            <w:vAlign w:val="center"/>
          </w:tcPr>
          <w:p w:rsidR="00912B85" w:rsidRPr="00912B85" w:rsidRDefault="00912B85" w:rsidP="00912B85">
            <w:pPr>
              <w:spacing w:after="0" w:line="240" w:lineRule="auto"/>
              <w:jc w:val="center"/>
              <w:rPr>
                <w:rFonts w:ascii="Times New Roman" w:eastAsia="Times New Roman" w:hAnsi="Times New Roman" w:cs="Times New Roman"/>
                <w:b/>
                <w:bCs/>
                <w:sz w:val="24"/>
                <w:szCs w:val="24"/>
                <w:lang w:eastAsia="uk-UA"/>
              </w:rPr>
            </w:pPr>
            <w:r w:rsidRPr="00912B85">
              <w:rPr>
                <w:rFonts w:ascii="Times New Roman" w:eastAsia="Times New Roman" w:hAnsi="Times New Roman" w:cs="Times New Roman"/>
                <w:b/>
                <w:bCs/>
                <w:sz w:val="24"/>
                <w:szCs w:val="24"/>
                <w:lang w:eastAsia="uk-UA"/>
              </w:rPr>
              <w:t>Сума з ПДВ</w:t>
            </w:r>
          </w:p>
        </w:tc>
      </w:tr>
      <w:tr w:rsidR="003716EA" w:rsidRPr="00912B85" w:rsidTr="00912B85">
        <w:trPr>
          <w:trHeight w:val="458"/>
        </w:trPr>
        <w:tc>
          <w:tcPr>
            <w:tcW w:w="733" w:type="dxa"/>
            <w:vMerge/>
            <w:tcBorders>
              <w:top w:val="single" w:sz="8" w:space="0" w:color="auto"/>
              <w:left w:val="single" w:sz="8" w:space="0" w:color="auto"/>
              <w:bottom w:val="nil"/>
              <w:right w:val="nil"/>
            </w:tcBorders>
            <w:vAlign w:val="center"/>
          </w:tcPr>
          <w:p w:rsidR="00912B85" w:rsidRPr="00912B85" w:rsidRDefault="00912B85" w:rsidP="00912B85">
            <w:pPr>
              <w:spacing w:after="0" w:line="240" w:lineRule="auto"/>
              <w:rPr>
                <w:rFonts w:ascii="Times New Roman" w:eastAsia="Times New Roman" w:hAnsi="Times New Roman" w:cs="Times New Roman"/>
                <w:b/>
                <w:bCs/>
                <w:sz w:val="24"/>
                <w:szCs w:val="24"/>
                <w:lang w:eastAsia="uk-UA"/>
              </w:rPr>
            </w:pPr>
          </w:p>
        </w:tc>
        <w:tc>
          <w:tcPr>
            <w:tcW w:w="2126" w:type="dxa"/>
            <w:vMerge/>
            <w:tcBorders>
              <w:top w:val="single" w:sz="8" w:space="0" w:color="auto"/>
              <w:left w:val="single" w:sz="4" w:space="0" w:color="auto"/>
              <w:bottom w:val="nil"/>
              <w:right w:val="nil"/>
            </w:tcBorders>
            <w:vAlign w:val="center"/>
          </w:tcPr>
          <w:p w:rsidR="00912B85" w:rsidRPr="00912B85" w:rsidRDefault="00912B85" w:rsidP="00912B85">
            <w:pPr>
              <w:spacing w:after="0" w:line="240" w:lineRule="auto"/>
              <w:rPr>
                <w:rFonts w:ascii="Times New Roman" w:eastAsia="Times New Roman" w:hAnsi="Times New Roman" w:cs="Times New Roman"/>
                <w:b/>
                <w:bCs/>
                <w:sz w:val="24"/>
                <w:szCs w:val="24"/>
                <w:lang w:eastAsia="uk-UA"/>
              </w:rPr>
            </w:pPr>
          </w:p>
        </w:tc>
        <w:tc>
          <w:tcPr>
            <w:tcW w:w="2342" w:type="dxa"/>
            <w:vMerge/>
            <w:tcBorders>
              <w:top w:val="single" w:sz="8" w:space="0" w:color="auto"/>
              <w:left w:val="single" w:sz="4" w:space="0" w:color="auto"/>
              <w:bottom w:val="nil"/>
              <w:right w:val="nil"/>
            </w:tcBorders>
            <w:vAlign w:val="center"/>
          </w:tcPr>
          <w:p w:rsidR="00912B85" w:rsidRPr="00912B85" w:rsidRDefault="00912B85" w:rsidP="00912B85">
            <w:pPr>
              <w:spacing w:after="0" w:line="240" w:lineRule="auto"/>
              <w:jc w:val="center"/>
              <w:rPr>
                <w:rFonts w:ascii="Times New Roman" w:eastAsia="Times New Roman" w:hAnsi="Times New Roman" w:cs="Times New Roman"/>
                <w:b/>
                <w:bCs/>
                <w:sz w:val="24"/>
                <w:szCs w:val="24"/>
                <w:lang w:eastAsia="uk-UA"/>
              </w:rPr>
            </w:pPr>
          </w:p>
        </w:tc>
        <w:tc>
          <w:tcPr>
            <w:tcW w:w="1485" w:type="dxa"/>
            <w:vMerge/>
            <w:tcBorders>
              <w:top w:val="single" w:sz="8" w:space="0" w:color="auto"/>
              <w:left w:val="single" w:sz="4" w:space="0" w:color="auto"/>
              <w:bottom w:val="nil"/>
              <w:right w:val="nil"/>
            </w:tcBorders>
            <w:vAlign w:val="center"/>
          </w:tcPr>
          <w:p w:rsidR="00912B85" w:rsidRPr="00912B85" w:rsidRDefault="00912B85" w:rsidP="00912B85">
            <w:pPr>
              <w:spacing w:after="0" w:line="240" w:lineRule="auto"/>
              <w:jc w:val="center"/>
              <w:rPr>
                <w:rFonts w:ascii="Times New Roman" w:eastAsia="Times New Roman" w:hAnsi="Times New Roman" w:cs="Times New Roman"/>
                <w:b/>
                <w:bCs/>
                <w:sz w:val="24"/>
                <w:szCs w:val="24"/>
                <w:lang w:eastAsia="uk-UA"/>
              </w:rPr>
            </w:pPr>
          </w:p>
        </w:tc>
        <w:tc>
          <w:tcPr>
            <w:tcW w:w="1560" w:type="dxa"/>
            <w:vMerge/>
            <w:tcBorders>
              <w:top w:val="single" w:sz="8" w:space="0" w:color="auto"/>
              <w:left w:val="single" w:sz="4" w:space="0" w:color="auto"/>
              <w:bottom w:val="nil"/>
              <w:right w:val="nil"/>
            </w:tcBorders>
            <w:vAlign w:val="center"/>
          </w:tcPr>
          <w:p w:rsidR="00912B85" w:rsidRPr="00912B85" w:rsidRDefault="00912B85" w:rsidP="00912B85">
            <w:pPr>
              <w:spacing w:after="0" w:line="240" w:lineRule="auto"/>
              <w:jc w:val="center"/>
              <w:rPr>
                <w:rFonts w:ascii="Times New Roman" w:eastAsia="Times New Roman" w:hAnsi="Times New Roman" w:cs="Times New Roman"/>
                <w:b/>
                <w:bCs/>
                <w:sz w:val="24"/>
                <w:szCs w:val="24"/>
                <w:lang w:eastAsia="uk-UA"/>
              </w:rPr>
            </w:pPr>
          </w:p>
        </w:tc>
        <w:tc>
          <w:tcPr>
            <w:tcW w:w="1559" w:type="dxa"/>
            <w:vMerge/>
            <w:tcBorders>
              <w:top w:val="single" w:sz="8" w:space="0" w:color="auto"/>
              <w:left w:val="single" w:sz="4" w:space="0" w:color="auto"/>
              <w:bottom w:val="nil"/>
              <w:right w:val="single" w:sz="8" w:space="0" w:color="auto"/>
            </w:tcBorders>
            <w:vAlign w:val="center"/>
          </w:tcPr>
          <w:p w:rsidR="00912B85" w:rsidRPr="00912B85" w:rsidRDefault="00912B85" w:rsidP="00912B85">
            <w:pPr>
              <w:spacing w:after="0" w:line="240" w:lineRule="auto"/>
              <w:jc w:val="center"/>
              <w:rPr>
                <w:rFonts w:ascii="Times New Roman" w:eastAsia="Times New Roman" w:hAnsi="Times New Roman" w:cs="Times New Roman"/>
                <w:b/>
                <w:bCs/>
                <w:sz w:val="24"/>
                <w:szCs w:val="24"/>
                <w:lang w:eastAsia="uk-UA"/>
              </w:rPr>
            </w:pPr>
          </w:p>
        </w:tc>
      </w:tr>
      <w:tr w:rsidR="004F1E8B" w:rsidRPr="00912B85" w:rsidTr="00DB30E1">
        <w:trPr>
          <w:trHeight w:val="336"/>
        </w:trPr>
        <w:tc>
          <w:tcPr>
            <w:tcW w:w="733" w:type="dxa"/>
            <w:tcBorders>
              <w:top w:val="single" w:sz="4" w:space="0" w:color="auto"/>
              <w:left w:val="single" w:sz="8" w:space="0" w:color="auto"/>
              <w:bottom w:val="nil"/>
              <w:right w:val="nil"/>
            </w:tcBorders>
            <w:noWrap/>
            <w:vAlign w:val="center"/>
          </w:tcPr>
          <w:p w:rsidR="004F1E8B" w:rsidRPr="00912B85" w:rsidRDefault="004F1E8B" w:rsidP="00C84472">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12B85">
              <w:rPr>
                <w:rFonts w:ascii="Times New Roman" w:eastAsia="Times New Roman" w:hAnsi="Times New Roman" w:cs="Times New Roman"/>
                <w:bCs/>
                <w:sz w:val="20"/>
                <w:szCs w:val="20"/>
                <w:lang w:eastAsia="ru-RU"/>
              </w:rPr>
              <w:t>1</w:t>
            </w:r>
          </w:p>
        </w:tc>
        <w:tc>
          <w:tcPr>
            <w:tcW w:w="2126" w:type="dxa"/>
            <w:tcBorders>
              <w:top w:val="single" w:sz="4" w:space="0" w:color="auto"/>
              <w:left w:val="single" w:sz="4" w:space="0" w:color="auto"/>
              <w:bottom w:val="nil"/>
              <w:right w:val="nil"/>
            </w:tcBorders>
            <w:vAlign w:val="center"/>
          </w:tcPr>
          <w:p w:rsidR="004F1E8B" w:rsidRPr="003716EA" w:rsidRDefault="004F1E8B" w:rsidP="00C84472">
            <w:pPr>
              <w:spacing w:line="240" w:lineRule="auto"/>
              <w:jc w:val="center"/>
              <w:rPr>
                <w:rFonts w:ascii="Times New Roman" w:hAnsi="Times New Roman" w:cs="Times New Roman"/>
                <w:bCs/>
              </w:rPr>
            </w:pPr>
            <w:r w:rsidRPr="003716EA">
              <w:rPr>
                <w:rFonts w:ascii="Times New Roman" w:hAnsi="Times New Roman" w:cs="Times New Roman"/>
                <w:bCs/>
              </w:rPr>
              <w:t>ДКВР-6,5/13</w:t>
            </w:r>
          </w:p>
        </w:tc>
        <w:tc>
          <w:tcPr>
            <w:tcW w:w="2342" w:type="dxa"/>
            <w:tcBorders>
              <w:top w:val="single" w:sz="4" w:space="0" w:color="auto"/>
              <w:left w:val="single" w:sz="4" w:space="0" w:color="auto"/>
              <w:bottom w:val="nil"/>
              <w:right w:val="nil"/>
            </w:tcBorders>
            <w:noWrap/>
            <w:vAlign w:val="center"/>
          </w:tcPr>
          <w:p w:rsidR="004F1E8B" w:rsidRPr="00912B85" w:rsidRDefault="004F1E8B" w:rsidP="00C84472">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12B85">
              <w:rPr>
                <w:rFonts w:ascii="Times New Roman" w:eastAsia="Times New Roman" w:hAnsi="Times New Roman" w:cs="Times New Roman"/>
                <w:bCs/>
                <w:sz w:val="20"/>
                <w:szCs w:val="20"/>
                <w:lang w:eastAsia="ru-RU"/>
              </w:rPr>
              <w:t>ВЗО, ГВ.,ТД</w:t>
            </w:r>
          </w:p>
        </w:tc>
        <w:tc>
          <w:tcPr>
            <w:tcW w:w="1485" w:type="dxa"/>
            <w:vMerge w:val="restart"/>
            <w:tcBorders>
              <w:top w:val="single" w:sz="4" w:space="0" w:color="auto"/>
              <w:left w:val="single" w:sz="4" w:space="0" w:color="auto"/>
              <w:right w:val="nil"/>
            </w:tcBorders>
            <w:noWrap/>
            <w:vAlign w:val="center"/>
          </w:tcPr>
          <w:p w:rsidR="004F1E8B" w:rsidRPr="00912B85" w:rsidRDefault="004F1E8B" w:rsidP="00C8447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послу</w:t>
            </w:r>
            <w:bookmarkStart w:id="7" w:name="_GoBack"/>
            <w:bookmarkEnd w:id="7"/>
            <w:r>
              <w:rPr>
                <w:rFonts w:ascii="Times New Roman" w:eastAsia="Times New Roman" w:hAnsi="Times New Roman" w:cs="Times New Roman"/>
                <w:sz w:val="24"/>
                <w:szCs w:val="24"/>
                <w:lang w:eastAsia="uk-UA"/>
              </w:rPr>
              <w:t>га</w:t>
            </w:r>
          </w:p>
        </w:tc>
        <w:tc>
          <w:tcPr>
            <w:tcW w:w="1560" w:type="dxa"/>
            <w:tcBorders>
              <w:top w:val="single" w:sz="4" w:space="0" w:color="auto"/>
              <w:left w:val="single" w:sz="4" w:space="0" w:color="auto"/>
              <w:bottom w:val="nil"/>
              <w:right w:val="nil"/>
            </w:tcBorders>
            <w:noWrap/>
            <w:vAlign w:val="center"/>
          </w:tcPr>
          <w:p w:rsidR="004F1E8B" w:rsidRPr="00912B85" w:rsidRDefault="004F1E8B" w:rsidP="00C84472">
            <w:pPr>
              <w:spacing w:after="0" w:line="240" w:lineRule="auto"/>
              <w:jc w:val="center"/>
              <w:rPr>
                <w:rFonts w:ascii="Times New Roman" w:eastAsia="Times New Roman" w:hAnsi="Times New Roman" w:cs="Times New Roman"/>
                <w:sz w:val="24"/>
                <w:szCs w:val="24"/>
                <w:lang w:eastAsia="uk-UA"/>
              </w:rPr>
            </w:pPr>
          </w:p>
        </w:tc>
        <w:tc>
          <w:tcPr>
            <w:tcW w:w="1559" w:type="dxa"/>
            <w:tcBorders>
              <w:top w:val="single" w:sz="4" w:space="0" w:color="auto"/>
              <w:left w:val="single" w:sz="4" w:space="0" w:color="auto"/>
              <w:bottom w:val="nil"/>
              <w:right w:val="single" w:sz="8" w:space="0" w:color="auto"/>
            </w:tcBorders>
            <w:noWrap/>
            <w:vAlign w:val="center"/>
          </w:tcPr>
          <w:p w:rsidR="004F1E8B" w:rsidRPr="00912B85" w:rsidRDefault="004F1E8B" w:rsidP="00C84472">
            <w:pPr>
              <w:spacing w:after="0" w:line="240" w:lineRule="auto"/>
              <w:jc w:val="center"/>
              <w:rPr>
                <w:rFonts w:ascii="Times New Roman" w:eastAsia="Times New Roman" w:hAnsi="Times New Roman" w:cs="Times New Roman"/>
                <w:sz w:val="24"/>
                <w:szCs w:val="24"/>
                <w:lang w:eastAsia="uk-UA"/>
              </w:rPr>
            </w:pPr>
          </w:p>
        </w:tc>
      </w:tr>
      <w:tr w:rsidR="004F1E8B" w:rsidRPr="00912B85" w:rsidTr="00DB30E1">
        <w:trPr>
          <w:trHeight w:val="240"/>
        </w:trPr>
        <w:tc>
          <w:tcPr>
            <w:tcW w:w="733" w:type="dxa"/>
            <w:tcBorders>
              <w:top w:val="single" w:sz="4" w:space="0" w:color="auto"/>
              <w:left w:val="single" w:sz="8" w:space="0" w:color="auto"/>
              <w:bottom w:val="nil"/>
              <w:right w:val="nil"/>
            </w:tcBorders>
            <w:noWrap/>
            <w:vAlign w:val="center"/>
          </w:tcPr>
          <w:p w:rsidR="004F1E8B" w:rsidRPr="00912B85" w:rsidRDefault="004F1E8B" w:rsidP="00C84472">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12B85">
              <w:rPr>
                <w:rFonts w:ascii="Times New Roman" w:eastAsia="Times New Roman" w:hAnsi="Times New Roman" w:cs="Times New Roman"/>
                <w:bCs/>
                <w:sz w:val="20"/>
                <w:szCs w:val="20"/>
                <w:lang w:eastAsia="ru-RU"/>
              </w:rPr>
              <w:t>2</w:t>
            </w:r>
          </w:p>
        </w:tc>
        <w:tc>
          <w:tcPr>
            <w:tcW w:w="2126" w:type="dxa"/>
            <w:tcBorders>
              <w:top w:val="single" w:sz="4" w:space="0" w:color="auto"/>
              <w:left w:val="single" w:sz="4" w:space="0" w:color="auto"/>
              <w:bottom w:val="nil"/>
              <w:right w:val="nil"/>
            </w:tcBorders>
          </w:tcPr>
          <w:p w:rsidR="004F1E8B" w:rsidRPr="003716EA" w:rsidRDefault="004F1E8B" w:rsidP="00C84472">
            <w:pPr>
              <w:spacing w:line="240" w:lineRule="auto"/>
              <w:jc w:val="center"/>
            </w:pPr>
            <w:r w:rsidRPr="003716EA">
              <w:rPr>
                <w:rFonts w:ascii="Times New Roman" w:hAnsi="Times New Roman" w:cs="Times New Roman"/>
                <w:bCs/>
              </w:rPr>
              <w:t>ДКВР-6,5/13</w:t>
            </w:r>
          </w:p>
        </w:tc>
        <w:tc>
          <w:tcPr>
            <w:tcW w:w="2342" w:type="dxa"/>
            <w:tcBorders>
              <w:top w:val="single" w:sz="4" w:space="0" w:color="auto"/>
              <w:left w:val="single" w:sz="4" w:space="0" w:color="auto"/>
              <w:bottom w:val="nil"/>
              <w:right w:val="nil"/>
            </w:tcBorders>
            <w:noWrap/>
            <w:vAlign w:val="center"/>
          </w:tcPr>
          <w:p w:rsidR="004F1E8B" w:rsidRPr="00912B85" w:rsidRDefault="004F1E8B" w:rsidP="00C84472">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12B85">
              <w:rPr>
                <w:rFonts w:ascii="Times New Roman" w:eastAsia="Times New Roman" w:hAnsi="Times New Roman" w:cs="Times New Roman"/>
                <w:bCs/>
                <w:sz w:val="20"/>
                <w:szCs w:val="20"/>
                <w:lang w:eastAsia="ru-RU"/>
              </w:rPr>
              <w:t>ВЗО, ГВ ,ТД</w:t>
            </w:r>
          </w:p>
        </w:tc>
        <w:tc>
          <w:tcPr>
            <w:tcW w:w="1485" w:type="dxa"/>
            <w:vMerge/>
            <w:tcBorders>
              <w:left w:val="single" w:sz="4" w:space="0" w:color="auto"/>
              <w:right w:val="nil"/>
            </w:tcBorders>
            <w:noWrap/>
            <w:vAlign w:val="center"/>
          </w:tcPr>
          <w:p w:rsidR="004F1E8B" w:rsidRPr="00912B85" w:rsidRDefault="004F1E8B" w:rsidP="00C84472">
            <w:pPr>
              <w:spacing w:after="0" w:line="240" w:lineRule="auto"/>
              <w:rPr>
                <w:rFonts w:ascii="Times New Roman" w:eastAsia="Times New Roman" w:hAnsi="Times New Roman" w:cs="Times New Roman"/>
                <w:sz w:val="24"/>
                <w:szCs w:val="24"/>
                <w:lang w:eastAsia="uk-UA"/>
              </w:rPr>
            </w:pPr>
          </w:p>
        </w:tc>
        <w:tc>
          <w:tcPr>
            <w:tcW w:w="1560" w:type="dxa"/>
            <w:tcBorders>
              <w:top w:val="single" w:sz="4" w:space="0" w:color="auto"/>
              <w:left w:val="single" w:sz="4" w:space="0" w:color="auto"/>
              <w:bottom w:val="nil"/>
              <w:right w:val="nil"/>
            </w:tcBorders>
            <w:noWrap/>
            <w:vAlign w:val="center"/>
          </w:tcPr>
          <w:p w:rsidR="004F1E8B" w:rsidRPr="00912B85" w:rsidRDefault="004F1E8B" w:rsidP="00C84472">
            <w:pPr>
              <w:spacing w:after="0" w:line="240" w:lineRule="auto"/>
              <w:jc w:val="center"/>
              <w:rPr>
                <w:rFonts w:ascii="Times New Roman" w:eastAsia="Times New Roman" w:hAnsi="Times New Roman" w:cs="Times New Roman"/>
                <w:sz w:val="24"/>
                <w:szCs w:val="24"/>
                <w:lang w:eastAsia="uk-UA"/>
              </w:rPr>
            </w:pPr>
          </w:p>
        </w:tc>
        <w:tc>
          <w:tcPr>
            <w:tcW w:w="1559" w:type="dxa"/>
            <w:tcBorders>
              <w:top w:val="single" w:sz="4" w:space="0" w:color="auto"/>
              <w:left w:val="single" w:sz="4" w:space="0" w:color="auto"/>
              <w:bottom w:val="nil"/>
              <w:right w:val="single" w:sz="8" w:space="0" w:color="auto"/>
            </w:tcBorders>
            <w:noWrap/>
            <w:vAlign w:val="center"/>
          </w:tcPr>
          <w:p w:rsidR="004F1E8B" w:rsidRPr="00912B85" w:rsidRDefault="004F1E8B" w:rsidP="00C84472">
            <w:pPr>
              <w:spacing w:after="0" w:line="240" w:lineRule="auto"/>
              <w:jc w:val="center"/>
              <w:rPr>
                <w:rFonts w:ascii="Times New Roman" w:eastAsia="Times New Roman" w:hAnsi="Times New Roman" w:cs="Times New Roman"/>
                <w:sz w:val="24"/>
                <w:szCs w:val="24"/>
                <w:lang w:eastAsia="uk-UA"/>
              </w:rPr>
            </w:pPr>
          </w:p>
        </w:tc>
      </w:tr>
      <w:tr w:rsidR="004F1E8B" w:rsidRPr="00912B85" w:rsidTr="00DB30E1">
        <w:trPr>
          <w:trHeight w:val="240"/>
        </w:trPr>
        <w:tc>
          <w:tcPr>
            <w:tcW w:w="733" w:type="dxa"/>
            <w:tcBorders>
              <w:top w:val="single" w:sz="4" w:space="0" w:color="auto"/>
              <w:left w:val="single" w:sz="8" w:space="0" w:color="auto"/>
              <w:bottom w:val="nil"/>
              <w:right w:val="nil"/>
            </w:tcBorders>
            <w:noWrap/>
            <w:vAlign w:val="center"/>
          </w:tcPr>
          <w:p w:rsidR="004F1E8B" w:rsidRPr="00912B85" w:rsidRDefault="004F1E8B" w:rsidP="00C84472">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12B85">
              <w:rPr>
                <w:rFonts w:ascii="Times New Roman" w:eastAsia="Times New Roman" w:hAnsi="Times New Roman" w:cs="Times New Roman"/>
                <w:bCs/>
                <w:sz w:val="20"/>
                <w:szCs w:val="20"/>
                <w:lang w:eastAsia="ru-RU"/>
              </w:rPr>
              <w:t>3</w:t>
            </w:r>
          </w:p>
        </w:tc>
        <w:tc>
          <w:tcPr>
            <w:tcW w:w="2126" w:type="dxa"/>
            <w:tcBorders>
              <w:top w:val="single" w:sz="4" w:space="0" w:color="auto"/>
              <w:left w:val="single" w:sz="4" w:space="0" w:color="auto"/>
              <w:bottom w:val="nil"/>
              <w:right w:val="nil"/>
            </w:tcBorders>
          </w:tcPr>
          <w:p w:rsidR="004F1E8B" w:rsidRPr="003716EA" w:rsidRDefault="004F1E8B" w:rsidP="00C84472">
            <w:pPr>
              <w:spacing w:line="240" w:lineRule="auto"/>
              <w:jc w:val="center"/>
            </w:pPr>
            <w:r w:rsidRPr="003716EA">
              <w:rPr>
                <w:rFonts w:ascii="Times New Roman" w:hAnsi="Times New Roman" w:cs="Times New Roman"/>
                <w:bCs/>
              </w:rPr>
              <w:t>ДКВР-6,5/13</w:t>
            </w:r>
          </w:p>
        </w:tc>
        <w:tc>
          <w:tcPr>
            <w:tcW w:w="2342" w:type="dxa"/>
            <w:tcBorders>
              <w:top w:val="single" w:sz="4" w:space="0" w:color="auto"/>
              <w:left w:val="single" w:sz="4" w:space="0" w:color="auto"/>
              <w:bottom w:val="nil"/>
              <w:right w:val="nil"/>
            </w:tcBorders>
            <w:noWrap/>
            <w:vAlign w:val="center"/>
          </w:tcPr>
          <w:p w:rsidR="004F1E8B" w:rsidRPr="00912B85" w:rsidRDefault="004F1E8B" w:rsidP="00C84472">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12B85">
              <w:rPr>
                <w:rFonts w:ascii="Times New Roman" w:eastAsia="Times New Roman" w:hAnsi="Times New Roman" w:cs="Times New Roman"/>
                <w:bCs/>
                <w:sz w:val="20"/>
                <w:szCs w:val="20"/>
                <w:lang w:eastAsia="ru-RU"/>
              </w:rPr>
              <w:t>ВЗО, ГВ,ТД</w:t>
            </w:r>
          </w:p>
        </w:tc>
        <w:tc>
          <w:tcPr>
            <w:tcW w:w="1485" w:type="dxa"/>
            <w:vMerge/>
            <w:tcBorders>
              <w:left w:val="single" w:sz="4" w:space="0" w:color="auto"/>
              <w:right w:val="nil"/>
            </w:tcBorders>
            <w:noWrap/>
            <w:vAlign w:val="center"/>
          </w:tcPr>
          <w:p w:rsidR="004F1E8B" w:rsidRPr="00912B85" w:rsidRDefault="004F1E8B" w:rsidP="00C84472">
            <w:pPr>
              <w:spacing w:after="0" w:line="240" w:lineRule="auto"/>
              <w:rPr>
                <w:rFonts w:ascii="Times New Roman" w:eastAsia="Times New Roman" w:hAnsi="Times New Roman" w:cs="Times New Roman"/>
                <w:sz w:val="24"/>
                <w:szCs w:val="24"/>
                <w:lang w:eastAsia="uk-UA"/>
              </w:rPr>
            </w:pPr>
          </w:p>
        </w:tc>
        <w:tc>
          <w:tcPr>
            <w:tcW w:w="1560" w:type="dxa"/>
            <w:tcBorders>
              <w:top w:val="single" w:sz="4" w:space="0" w:color="auto"/>
              <w:left w:val="single" w:sz="4" w:space="0" w:color="auto"/>
              <w:bottom w:val="nil"/>
              <w:right w:val="nil"/>
            </w:tcBorders>
            <w:noWrap/>
            <w:vAlign w:val="center"/>
          </w:tcPr>
          <w:p w:rsidR="004F1E8B" w:rsidRPr="00912B85" w:rsidRDefault="004F1E8B" w:rsidP="00C84472">
            <w:pPr>
              <w:spacing w:after="0" w:line="240" w:lineRule="auto"/>
              <w:jc w:val="center"/>
              <w:rPr>
                <w:rFonts w:ascii="Times New Roman" w:eastAsia="Times New Roman" w:hAnsi="Times New Roman" w:cs="Times New Roman"/>
                <w:sz w:val="24"/>
                <w:szCs w:val="24"/>
                <w:lang w:eastAsia="uk-UA"/>
              </w:rPr>
            </w:pPr>
          </w:p>
        </w:tc>
        <w:tc>
          <w:tcPr>
            <w:tcW w:w="1559" w:type="dxa"/>
            <w:tcBorders>
              <w:top w:val="single" w:sz="4" w:space="0" w:color="auto"/>
              <w:left w:val="single" w:sz="4" w:space="0" w:color="auto"/>
              <w:bottom w:val="nil"/>
              <w:right w:val="single" w:sz="8" w:space="0" w:color="auto"/>
            </w:tcBorders>
            <w:noWrap/>
            <w:vAlign w:val="center"/>
          </w:tcPr>
          <w:p w:rsidR="004F1E8B" w:rsidRPr="00912B85" w:rsidRDefault="004F1E8B" w:rsidP="00C84472">
            <w:pPr>
              <w:spacing w:after="0" w:line="240" w:lineRule="auto"/>
              <w:jc w:val="center"/>
              <w:rPr>
                <w:rFonts w:ascii="Times New Roman" w:eastAsia="Times New Roman" w:hAnsi="Times New Roman" w:cs="Times New Roman"/>
                <w:sz w:val="24"/>
                <w:szCs w:val="24"/>
                <w:lang w:eastAsia="uk-UA"/>
              </w:rPr>
            </w:pPr>
          </w:p>
        </w:tc>
      </w:tr>
      <w:tr w:rsidR="004F1E8B" w:rsidRPr="00912B85" w:rsidTr="00DB30E1">
        <w:trPr>
          <w:trHeight w:val="240"/>
        </w:trPr>
        <w:tc>
          <w:tcPr>
            <w:tcW w:w="733" w:type="dxa"/>
            <w:tcBorders>
              <w:top w:val="single" w:sz="4" w:space="0" w:color="auto"/>
              <w:left w:val="single" w:sz="8" w:space="0" w:color="auto"/>
              <w:bottom w:val="nil"/>
              <w:right w:val="nil"/>
            </w:tcBorders>
            <w:noWrap/>
            <w:vAlign w:val="center"/>
          </w:tcPr>
          <w:p w:rsidR="004F1E8B" w:rsidRPr="00912B85" w:rsidRDefault="004F1E8B" w:rsidP="00C84472">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12B85">
              <w:rPr>
                <w:rFonts w:ascii="Times New Roman" w:eastAsia="Times New Roman" w:hAnsi="Times New Roman" w:cs="Times New Roman"/>
                <w:bCs/>
                <w:sz w:val="20"/>
                <w:szCs w:val="20"/>
                <w:lang w:eastAsia="ru-RU"/>
              </w:rPr>
              <w:t>4</w:t>
            </w:r>
          </w:p>
        </w:tc>
        <w:tc>
          <w:tcPr>
            <w:tcW w:w="2126" w:type="dxa"/>
            <w:tcBorders>
              <w:top w:val="single" w:sz="4" w:space="0" w:color="auto"/>
              <w:left w:val="single" w:sz="4" w:space="0" w:color="auto"/>
              <w:bottom w:val="nil"/>
              <w:right w:val="nil"/>
            </w:tcBorders>
            <w:vAlign w:val="center"/>
          </w:tcPr>
          <w:p w:rsidR="004F1E8B" w:rsidRPr="003716EA" w:rsidRDefault="004F1E8B" w:rsidP="00C84472">
            <w:pPr>
              <w:spacing w:line="240" w:lineRule="auto"/>
              <w:jc w:val="center"/>
              <w:rPr>
                <w:rFonts w:ascii="Times New Roman" w:hAnsi="Times New Roman" w:cs="Times New Roman"/>
                <w:bCs/>
              </w:rPr>
            </w:pPr>
            <w:r w:rsidRPr="003716EA">
              <w:rPr>
                <w:rFonts w:ascii="Times New Roman" w:hAnsi="Times New Roman" w:cs="Times New Roman"/>
                <w:bCs/>
              </w:rPr>
              <w:t>ТВГ-8М</w:t>
            </w:r>
          </w:p>
        </w:tc>
        <w:tc>
          <w:tcPr>
            <w:tcW w:w="2342" w:type="dxa"/>
            <w:tcBorders>
              <w:top w:val="single" w:sz="4" w:space="0" w:color="auto"/>
              <w:left w:val="single" w:sz="4" w:space="0" w:color="auto"/>
              <w:bottom w:val="nil"/>
              <w:right w:val="nil"/>
            </w:tcBorders>
            <w:noWrap/>
            <w:vAlign w:val="center"/>
          </w:tcPr>
          <w:p w:rsidR="004F1E8B" w:rsidRPr="00912B85" w:rsidRDefault="004F1E8B" w:rsidP="00C84472">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12B85">
              <w:rPr>
                <w:rFonts w:ascii="Times New Roman" w:eastAsia="Times New Roman" w:hAnsi="Times New Roman" w:cs="Times New Roman"/>
                <w:bCs/>
                <w:sz w:val="20"/>
                <w:szCs w:val="20"/>
                <w:lang w:eastAsia="ru-RU"/>
              </w:rPr>
              <w:t>ВЗО, ГВ,ТД</w:t>
            </w:r>
          </w:p>
        </w:tc>
        <w:tc>
          <w:tcPr>
            <w:tcW w:w="1485" w:type="dxa"/>
            <w:vMerge/>
            <w:tcBorders>
              <w:left w:val="single" w:sz="4" w:space="0" w:color="auto"/>
              <w:right w:val="nil"/>
            </w:tcBorders>
            <w:noWrap/>
            <w:vAlign w:val="center"/>
          </w:tcPr>
          <w:p w:rsidR="004F1E8B" w:rsidRPr="00912B85" w:rsidRDefault="004F1E8B" w:rsidP="00C84472">
            <w:pPr>
              <w:spacing w:after="0" w:line="240" w:lineRule="auto"/>
              <w:rPr>
                <w:rFonts w:ascii="Times New Roman" w:eastAsia="Times New Roman" w:hAnsi="Times New Roman" w:cs="Times New Roman"/>
                <w:sz w:val="24"/>
                <w:szCs w:val="24"/>
                <w:lang w:eastAsia="uk-UA"/>
              </w:rPr>
            </w:pPr>
          </w:p>
        </w:tc>
        <w:tc>
          <w:tcPr>
            <w:tcW w:w="1560" w:type="dxa"/>
            <w:tcBorders>
              <w:top w:val="single" w:sz="4" w:space="0" w:color="auto"/>
              <w:left w:val="single" w:sz="4" w:space="0" w:color="auto"/>
              <w:bottom w:val="nil"/>
              <w:right w:val="nil"/>
            </w:tcBorders>
            <w:noWrap/>
            <w:vAlign w:val="center"/>
          </w:tcPr>
          <w:p w:rsidR="004F1E8B" w:rsidRPr="00912B85" w:rsidRDefault="004F1E8B" w:rsidP="00C84472">
            <w:pPr>
              <w:spacing w:after="0" w:line="240" w:lineRule="auto"/>
              <w:jc w:val="center"/>
              <w:rPr>
                <w:rFonts w:ascii="Times New Roman" w:eastAsia="Times New Roman" w:hAnsi="Times New Roman" w:cs="Times New Roman"/>
                <w:sz w:val="24"/>
                <w:szCs w:val="24"/>
                <w:lang w:eastAsia="uk-UA"/>
              </w:rPr>
            </w:pPr>
          </w:p>
        </w:tc>
        <w:tc>
          <w:tcPr>
            <w:tcW w:w="1559" w:type="dxa"/>
            <w:tcBorders>
              <w:top w:val="single" w:sz="4" w:space="0" w:color="auto"/>
              <w:left w:val="single" w:sz="4" w:space="0" w:color="auto"/>
              <w:bottom w:val="nil"/>
              <w:right w:val="single" w:sz="8" w:space="0" w:color="auto"/>
            </w:tcBorders>
            <w:noWrap/>
            <w:vAlign w:val="center"/>
          </w:tcPr>
          <w:p w:rsidR="004F1E8B" w:rsidRPr="00912B85" w:rsidRDefault="004F1E8B" w:rsidP="00C84472">
            <w:pPr>
              <w:spacing w:after="0" w:line="240" w:lineRule="auto"/>
              <w:jc w:val="center"/>
              <w:rPr>
                <w:rFonts w:ascii="Times New Roman" w:eastAsia="Times New Roman" w:hAnsi="Times New Roman" w:cs="Times New Roman"/>
                <w:sz w:val="24"/>
                <w:szCs w:val="24"/>
                <w:lang w:eastAsia="uk-UA"/>
              </w:rPr>
            </w:pPr>
          </w:p>
        </w:tc>
      </w:tr>
      <w:tr w:rsidR="004F1E8B" w:rsidRPr="00912B85" w:rsidTr="00DB30E1">
        <w:trPr>
          <w:trHeight w:val="240"/>
        </w:trPr>
        <w:tc>
          <w:tcPr>
            <w:tcW w:w="733" w:type="dxa"/>
            <w:tcBorders>
              <w:top w:val="single" w:sz="4" w:space="0" w:color="auto"/>
              <w:left w:val="single" w:sz="8" w:space="0" w:color="auto"/>
              <w:bottom w:val="single" w:sz="4" w:space="0" w:color="auto"/>
              <w:right w:val="nil"/>
            </w:tcBorders>
            <w:noWrap/>
            <w:vAlign w:val="center"/>
          </w:tcPr>
          <w:p w:rsidR="004F1E8B" w:rsidRPr="00912B85" w:rsidRDefault="004F1E8B" w:rsidP="00C84472">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12B85">
              <w:rPr>
                <w:rFonts w:ascii="Times New Roman" w:eastAsia="Times New Roman" w:hAnsi="Times New Roman" w:cs="Times New Roman"/>
                <w:bCs/>
                <w:sz w:val="20"/>
                <w:szCs w:val="20"/>
                <w:lang w:eastAsia="ru-RU"/>
              </w:rPr>
              <w:t>5</w:t>
            </w:r>
          </w:p>
        </w:tc>
        <w:tc>
          <w:tcPr>
            <w:tcW w:w="2126" w:type="dxa"/>
            <w:tcBorders>
              <w:top w:val="single" w:sz="4" w:space="0" w:color="auto"/>
              <w:left w:val="single" w:sz="4" w:space="0" w:color="auto"/>
              <w:bottom w:val="single" w:sz="4" w:space="0" w:color="auto"/>
              <w:right w:val="nil"/>
            </w:tcBorders>
            <w:vAlign w:val="center"/>
          </w:tcPr>
          <w:p w:rsidR="004F1E8B" w:rsidRPr="003716EA" w:rsidRDefault="004F1E8B" w:rsidP="00C84472">
            <w:pPr>
              <w:spacing w:line="240" w:lineRule="auto"/>
              <w:jc w:val="center"/>
              <w:rPr>
                <w:rFonts w:ascii="Times New Roman" w:hAnsi="Times New Roman" w:cs="Times New Roman"/>
                <w:bCs/>
              </w:rPr>
            </w:pPr>
            <w:r w:rsidRPr="003716EA">
              <w:rPr>
                <w:rFonts w:ascii="Times New Roman" w:hAnsi="Times New Roman" w:cs="Times New Roman"/>
                <w:bCs/>
              </w:rPr>
              <w:t>ТВГ-8М</w:t>
            </w:r>
          </w:p>
        </w:tc>
        <w:tc>
          <w:tcPr>
            <w:tcW w:w="2342" w:type="dxa"/>
            <w:tcBorders>
              <w:top w:val="single" w:sz="4" w:space="0" w:color="auto"/>
              <w:left w:val="single" w:sz="4" w:space="0" w:color="auto"/>
              <w:bottom w:val="single" w:sz="4" w:space="0" w:color="auto"/>
              <w:right w:val="nil"/>
            </w:tcBorders>
            <w:noWrap/>
            <w:vAlign w:val="center"/>
          </w:tcPr>
          <w:p w:rsidR="004F1E8B" w:rsidRPr="00912B85" w:rsidRDefault="004F1E8B" w:rsidP="00C84472">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12B85">
              <w:rPr>
                <w:rFonts w:ascii="Times New Roman" w:eastAsia="Times New Roman" w:hAnsi="Times New Roman" w:cs="Times New Roman"/>
                <w:bCs/>
                <w:sz w:val="20"/>
                <w:szCs w:val="20"/>
                <w:lang w:eastAsia="ru-RU"/>
              </w:rPr>
              <w:t>ВЗО, ГВ,ТД</w:t>
            </w:r>
          </w:p>
        </w:tc>
        <w:tc>
          <w:tcPr>
            <w:tcW w:w="1485" w:type="dxa"/>
            <w:vMerge/>
            <w:tcBorders>
              <w:left w:val="single" w:sz="4" w:space="0" w:color="auto"/>
              <w:bottom w:val="single" w:sz="4" w:space="0" w:color="auto"/>
              <w:right w:val="nil"/>
            </w:tcBorders>
            <w:noWrap/>
            <w:vAlign w:val="center"/>
          </w:tcPr>
          <w:p w:rsidR="004F1E8B" w:rsidRPr="00912B85" w:rsidRDefault="004F1E8B" w:rsidP="00C84472">
            <w:pPr>
              <w:spacing w:after="0" w:line="240" w:lineRule="auto"/>
              <w:rPr>
                <w:rFonts w:ascii="Times New Roman" w:eastAsia="Times New Roman" w:hAnsi="Times New Roman" w:cs="Times New Roman"/>
                <w:sz w:val="24"/>
                <w:szCs w:val="24"/>
                <w:lang w:eastAsia="uk-UA"/>
              </w:rPr>
            </w:pPr>
          </w:p>
        </w:tc>
        <w:tc>
          <w:tcPr>
            <w:tcW w:w="1560" w:type="dxa"/>
            <w:tcBorders>
              <w:top w:val="single" w:sz="4" w:space="0" w:color="auto"/>
              <w:left w:val="single" w:sz="4" w:space="0" w:color="auto"/>
              <w:bottom w:val="single" w:sz="4" w:space="0" w:color="auto"/>
              <w:right w:val="nil"/>
            </w:tcBorders>
            <w:noWrap/>
            <w:vAlign w:val="center"/>
          </w:tcPr>
          <w:p w:rsidR="004F1E8B" w:rsidRPr="00912B85" w:rsidRDefault="004F1E8B" w:rsidP="00C84472">
            <w:pPr>
              <w:spacing w:after="0" w:line="240" w:lineRule="auto"/>
              <w:jc w:val="center"/>
              <w:rPr>
                <w:rFonts w:ascii="Times New Roman" w:eastAsia="Times New Roman" w:hAnsi="Times New Roman" w:cs="Times New Roman"/>
                <w:sz w:val="24"/>
                <w:szCs w:val="24"/>
                <w:lang w:eastAsia="uk-UA"/>
              </w:rPr>
            </w:pPr>
          </w:p>
        </w:tc>
        <w:tc>
          <w:tcPr>
            <w:tcW w:w="1559" w:type="dxa"/>
            <w:tcBorders>
              <w:top w:val="single" w:sz="4" w:space="0" w:color="auto"/>
              <w:left w:val="single" w:sz="4" w:space="0" w:color="auto"/>
              <w:bottom w:val="single" w:sz="4" w:space="0" w:color="auto"/>
              <w:right w:val="single" w:sz="8" w:space="0" w:color="auto"/>
            </w:tcBorders>
            <w:noWrap/>
            <w:vAlign w:val="center"/>
          </w:tcPr>
          <w:p w:rsidR="004F1E8B" w:rsidRPr="00912B85" w:rsidRDefault="004F1E8B" w:rsidP="00C84472">
            <w:pPr>
              <w:spacing w:after="0" w:line="240" w:lineRule="auto"/>
              <w:jc w:val="center"/>
              <w:rPr>
                <w:rFonts w:ascii="Times New Roman" w:eastAsia="Times New Roman" w:hAnsi="Times New Roman" w:cs="Times New Roman"/>
                <w:sz w:val="24"/>
                <w:szCs w:val="24"/>
                <w:lang w:eastAsia="uk-UA"/>
              </w:rPr>
            </w:pPr>
          </w:p>
        </w:tc>
      </w:tr>
      <w:tr w:rsidR="00C84472" w:rsidRPr="003716EA" w:rsidTr="00C84472">
        <w:trPr>
          <w:trHeight w:val="425"/>
        </w:trPr>
        <w:tc>
          <w:tcPr>
            <w:tcW w:w="6686" w:type="dxa"/>
            <w:gridSpan w:val="4"/>
            <w:tcBorders>
              <w:top w:val="single" w:sz="4" w:space="0" w:color="auto"/>
              <w:left w:val="single" w:sz="8" w:space="0" w:color="auto"/>
              <w:bottom w:val="single" w:sz="4" w:space="0" w:color="auto"/>
              <w:right w:val="nil"/>
            </w:tcBorders>
            <w:noWrap/>
            <w:vAlign w:val="center"/>
          </w:tcPr>
          <w:p w:rsidR="00C84472" w:rsidRPr="003716EA" w:rsidRDefault="00C84472" w:rsidP="00C84472">
            <w:pPr>
              <w:spacing w:after="0" w:line="240" w:lineRule="auto"/>
              <w:jc w:val="right"/>
              <w:rPr>
                <w:rFonts w:ascii="Times New Roman" w:eastAsia="Times New Roman" w:hAnsi="Times New Roman" w:cs="Times New Roman"/>
                <w:b/>
                <w:i/>
                <w:sz w:val="24"/>
                <w:szCs w:val="24"/>
                <w:lang w:eastAsia="uk-UA"/>
              </w:rPr>
            </w:pPr>
            <w:r w:rsidRPr="003716EA">
              <w:rPr>
                <w:rFonts w:ascii="Times New Roman" w:eastAsia="Times New Roman" w:hAnsi="Times New Roman" w:cs="Times New Roman"/>
                <w:b/>
                <w:bCs/>
                <w:i/>
                <w:sz w:val="24"/>
                <w:szCs w:val="24"/>
                <w:lang w:eastAsia="ru-RU"/>
              </w:rPr>
              <w:t>Всього:</w:t>
            </w:r>
          </w:p>
        </w:tc>
        <w:tc>
          <w:tcPr>
            <w:tcW w:w="1560" w:type="dxa"/>
            <w:tcBorders>
              <w:top w:val="single" w:sz="4" w:space="0" w:color="auto"/>
              <w:left w:val="single" w:sz="4" w:space="0" w:color="auto"/>
              <w:bottom w:val="single" w:sz="4" w:space="0" w:color="auto"/>
              <w:right w:val="nil"/>
            </w:tcBorders>
            <w:noWrap/>
            <w:vAlign w:val="center"/>
          </w:tcPr>
          <w:p w:rsidR="00C84472" w:rsidRPr="003716EA" w:rsidRDefault="00C84472" w:rsidP="00912B85">
            <w:pPr>
              <w:spacing w:after="0" w:line="240" w:lineRule="auto"/>
              <w:jc w:val="center"/>
              <w:rPr>
                <w:rFonts w:ascii="Times New Roman" w:eastAsia="Times New Roman" w:hAnsi="Times New Roman" w:cs="Times New Roman"/>
                <w:b/>
                <w:i/>
                <w:sz w:val="24"/>
                <w:szCs w:val="24"/>
                <w:lang w:eastAsia="uk-UA"/>
              </w:rPr>
            </w:pPr>
          </w:p>
        </w:tc>
        <w:tc>
          <w:tcPr>
            <w:tcW w:w="1559" w:type="dxa"/>
            <w:tcBorders>
              <w:top w:val="single" w:sz="4" w:space="0" w:color="auto"/>
              <w:left w:val="single" w:sz="4" w:space="0" w:color="auto"/>
              <w:bottom w:val="single" w:sz="4" w:space="0" w:color="auto"/>
              <w:right w:val="single" w:sz="8" w:space="0" w:color="auto"/>
            </w:tcBorders>
            <w:noWrap/>
            <w:vAlign w:val="center"/>
          </w:tcPr>
          <w:p w:rsidR="00C84472" w:rsidRPr="003716EA" w:rsidRDefault="00C84472" w:rsidP="00912B85">
            <w:pPr>
              <w:spacing w:after="0" w:line="240" w:lineRule="auto"/>
              <w:jc w:val="center"/>
              <w:rPr>
                <w:rFonts w:ascii="Times New Roman" w:eastAsia="Times New Roman" w:hAnsi="Times New Roman" w:cs="Times New Roman"/>
                <w:b/>
                <w:i/>
                <w:sz w:val="24"/>
                <w:szCs w:val="24"/>
                <w:lang w:eastAsia="uk-UA"/>
              </w:rPr>
            </w:pPr>
          </w:p>
        </w:tc>
      </w:tr>
    </w:tbl>
    <w:p w:rsidR="00C84472" w:rsidRDefault="00C84472" w:rsidP="00912B85">
      <w:pPr>
        <w:spacing w:after="0" w:line="240" w:lineRule="auto"/>
        <w:jc w:val="both"/>
        <w:rPr>
          <w:rFonts w:ascii="Times New Roman" w:eastAsia="Times New Roman" w:hAnsi="Times New Roman" w:cs="Times New Roman"/>
          <w:b/>
          <w:i/>
          <w:sz w:val="24"/>
          <w:szCs w:val="24"/>
          <w:lang w:eastAsia="uk-UA"/>
        </w:rPr>
      </w:pPr>
    </w:p>
    <w:p w:rsidR="00912B85" w:rsidRPr="00912B85" w:rsidRDefault="00912B85" w:rsidP="00912B85">
      <w:pPr>
        <w:spacing w:after="0" w:line="240" w:lineRule="auto"/>
        <w:jc w:val="both"/>
        <w:rPr>
          <w:rFonts w:ascii="Times New Roman" w:eastAsia="Times New Roman" w:hAnsi="Times New Roman" w:cs="Times New Roman"/>
          <w:sz w:val="20"/>
          <w:szCs w:val="20"/>
          <w:lang w:eastAsia="ru-RU"/>
        </w:rPr>
      </w:pPr>
      <w:r w:rsidRPr="003716EA">
        <w:rPr>
          <w:rFonts w:ascii="Times New Roman" w:eastAsia="Times New Roman" w:hAnsi="Times New Roman" w:cs="Times New Roman"/>
          <w:b/>
          <w:i/>
          <w:sz w:val="24"/>
          <w:szCs w:val="24"/>
          <w:lang w:eastAsia="uk-UA"/>
        </w:rPr>
        <w:t xml:space="preserve">Загальна вартість послуг: </w:t>
      </w:r>
      <w:r w:rsidRPr="00912B85">
        <w:rPr>
          <w:rFonts w:ascii="Times New Roman" w:eastAsia="Times New Roman" w:hAnsi="Times New Roman" w:cs="Times New Roman"/>
          <w:b/>
          <w:sz w:val="24"/>
          <w:szCs w:val="24"/>
          <w:lang w:val="ru-RU" w:eastAsia="ru-RU"/>
        </w:rPr>
        <w:t>_________________</w:t>
      </w:r>
      <w:r w:rsidRPr="00912B85">
        <w:rPr>
          <w:rFonts w:ascii="Times New Roman" w:eastAsia="Times New Roman" w:hAnsi="Times New Roman" w:cs="Times New Roman"/>
          <w:b/>
          <w:sz w:val="24"/>
          <w:szCs w:val="24"/>
          <w:lang w:eastAsia="ru-RU"/>
        </w:rPr>
        <w:t xml:space="preserve"> грн.</w:t>
      </w:r>
      <w:r w:rsidRPr="00912B85">
        <w:rPr>
          <w:rFonts w:ascii="Times New Roman" w:eastAsia="Times New Roman" w:hAnsi="Times New Roman" w:cs="Times New Roman"/>
          <w:bCs/>
          <w:i/>
          <w:iCs/>
          <w:sz w:val="24"/>
          <w:szCs w:val="24"/>
          <w:lang w:eastAsia="ru-RU"/>
        </w:rPr>
        <w:t xml:space="preserve"> </w:t>
      </w:r>
      <w:r w:rsidRPr="00912B85">
        <w:rPr>
          <w:rFonts w:ascii="Times New Roman" w:eastAsia="Times New Roman" w:hAnsi="Times New Roman" w:cs="Times New Roman"/>
          <w:sz w:val="20"/>
          <w:szCs w:val="20"/>
          <w:lang w:eastAsia="ru-RU"/>
        </w:rPr>
        <w:t>(</w:t>
      </w:r>
      <w:r w:rsidRPr="00912B85">
        <w:rPr>
          <w:rFonts w:ascii="Times New Roman" w:eastAsia="Times New Roman" w:hAnsi="Times New Roman" w:cs="Times New Roman"/>
          <w:i/>
          <w:sz w:val="20"/>
          <w:szCs w:val="20"/>
          <w:lang w:eastAsia="ru-RU"/>
        </w:rPr>
        <w:t>вартість зазначається прописом</w:t>
      </w:r>
      <w:r w:rsidRPr="00912B85">
        <w:rPr>
          <w:rFonts w:ascii="Times New Roman" w:eastAsia="Times New Roman" w:hAnsi="Times New Roman" w:cs="Times New Roman"/>
          <w:sz w:val="20"/>
          <w:szCs w:val="20"/>
          <w:lang w:eastAsia="ru-RU"/>
        </w:rPr>
        <w:t>),</w:t>
      </w:r>
      <w:r w:rsidRPr="00912B85">
        <w:rPr>
          <w:rFonts w:ascii="Times New Roman" w:eastAsia="Times New Roman" w:hAnsi="Times New Roman" w:cs="Times New Roman"/>
          <w:sz w:val="24"/>
          <w:szCs w:val="24"/>
          <w:lang w:eastAsia="ru-RU"/>
        </w:rPr>
        <w:t xml:space="preserve"> у тому числі </w:t>
      </w:r>
      <w:r w:rsidRPr="00912B85">
        <w:rPr>
          <w:rFonts w:ascii="Times New Roman" w:eastAsia="Times New Roman" w:hAnsi="Times New Roman" w:cs="Times New Roman"/>
          <w:b/>
          <w:sz w:val="24"/>
          <w:szCs w:val="24"/>
          <w:lang w:eastAsia="ru-RU"/>
        </w:rPr>
        <w:t>ПДВ – ____________ грн.</w:t>
      </w:r>
      <w:r w:rsidRPr="00912B85">
        <w:rPr>
          <w:rFonts w:ascii="Times New Roman" w:eastAsia="Times New Roman" w:hAnsi="Times New Roman" w:cs="Times New Roman"/>
          <w:bCs/>
          <w:i/>
          <w:iCs/>
          <w:sz w:val="24"/>
          <w:szCs w:val="24"/>
          <w:lang w:eastAsia="ru-RU"/>
        </w:rPr>
        <w:t xml:space="preserve"> </w:t>
      </w:r>
      <w:r w:rsidRPr="00912B85">
        <w:rPr>
          <w:rFonts w:ascii="Times New Roman" w:eastAsia="Times New Roman" w:hAnsi="Times New Roman" w:cs="Times New Roman"/>
          <w:sz w:val="20"/>
          <w:szCs w:val="20"/>
          <w:lang w:eastAsia="ru-RU"/>
        </w:rPr>
        <w:t>(</w:t>
      </w:r>
      <w:r w:rsidRPr="00912B85">
        <w:rPr>
          <w:rFonts w:ascii="Times New Roman" w:eastAsia="Times New Roman" w:hAnsi="Times New Roman" w:cs="Times New Roman"/>
          <w:i/>
          <w:sz w:val="20"/>
          <w:szCs w:val="20"/>
          <w:lang w:eastAsia="ru-RU"/>
        </w:rPr>
        <w:t>вартість зазначається прописом</w:t>
      </w:r>
      <w:r w:rsidRPr="00912B85">
        <w:rPr>
          <w:rFonts w:ascii="Times New Roman" w:eastAsia="Times New Roman" w:hAnsi="Times New Roman" w:cs="Times New Roman"/>
          <w:sz w:val="20"/>
          <w:szCs w:val="20"/>
          <w:lang w:eastAsia="ru-RU"/>
        </w:rPr>
        <w:t>)</w:t>
      </w:r>
    </w:p>
    <w:p w:rsidR="00912B85" w:rsidRPr="00912B85" w:rsidRDefault="00912B85" w:rsidP="00912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12B85" w:rsidRDefault="00912B85" w:rsidP="00912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84472" w:rsidRPr="00912B85" w:rsidRDefault="00C84472" w:rsidP="00912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9498" w:type="dxa"/>
        <w:tblInd w:w="108" w:type="dxa"/>
        <w:tblLook w:val="0000" w:firstRow="0" w:lastRow="0" w:firstColumn="0" w:lastColumn="0" w:noHBand="0" w:noVBand="0"/>
      </w:tblPr>
      <w:tblGrid>
        <w:gridCol w:w="4962"/>
        <w:gridCol w:w="4536"/>
      </w:tblGrid>
      <w:tr w:rsidR="003716EA" w:rsidRPr="00912B85" w:rsidTr="00DC6636">
        <w:trPr>
          <w:trHeight w:val="542"/>
        </w:trPr>
        <w:tc>
          <w:tcPr>
            <w:tcW w:w="4962" w:type="dxa"/>
            <w:vAlign w:val="center"/>
          </w:tcPr>
          <w:p w:rsidR="00912B85" w:rsidRPr="00912B85" w:rsidRDefault="00912B85" w:rsidP="00912B85">
            <w:pPr>
              <w:widowControl w:val="0"/>
              <w:shd w:val="clear" w:color="auto" w:fill="FFFFFF"/>
              <w:autoSpaceDE w:val="0"/>
              <w:autoSpaceDN w:val="0"/>
              <w:adjustRightInd w:val="0"/>
              <w:spacing w:after="0" w:line="240" w:lineRule="auto"/>
              <w:ind w:right="229"/>
              <w:jc w:val="center"/>
              <w:rPr>
                <w:rFonts w:ascii="Times New Roman" w:eastAsia="Times New Roman" w:hAnsi="Times New Roman" w:cs="Times New Roman"/>
                <w:b/>
                <w:bCs/>
                <w:spacing w:val="-4"/>
                <w:sz w:val="24"/>
                <w:szCs w:val="24"/>
                <w:lang w:eastAsia="ru-RU"/>
              </w:rPr>
            </w:pPr>
            <w:r w:rsidRPr="00912B85">
              <w:rPr>
                <w:rFonts w:ascii="Times New Roman" w:eastAsia="Times New Roman" w:hAnsi="Times New Roman" w:cs="Times New Roman"/>
                <w:b/>
                <w:bCs/>
                <w:spacing w:val="-4"/>
                <w:sz w:val="24"/>
                <w:szCs w:val="24"/>
                <w:lang w:eastAsia="ru-RU"/>
              </w:rPr>
              <w:t>ЗАМОВНИК</w:t>
            </w:r>
          </w:p>
        </w:tc>
        <w:tc>
          <w:tcPr>
            <w:tcW w:w="4536" w:type="dxa"/>
            <w:vAlign w:val="center"/>
          </w:tcPr>
          <w:p w:rsidR="00912B85" w:rsidRPr="00912B85" w:rsidRDefault="00912B85" w:rsidP="00912B85">
            <w:pPr>
              <w:widowControl w:val="0"/>
              <w:shd w:val="clear" w:color="auto" w:fill="FFFFFF"/>
              <w:autoSpaceDE w:val="0"/>
              <w:autoSpaceDN w:val="0"/>
              <w:adjustRightInd w:val="0"/>
              <w:spacing w:after="0" w:line="240" w:lineRule="auto"/>
              <w:ind w:right="229"/>
              <w:jc w:val="center"/>
              <w:rPr>
                <w:rFonts w:ascii="Times New Roman" w:eastAsia="Times New Roman" w:hAnsi="Times New Roman" w:cs="Times New Roman"/>
                <w:b/>
                <w:bCs/>
                <w:spacing w:val="-2"/>
                <w:sz w:val="24"/>
                <w:szCs w:val="24"/>
                <w:lang w:eastAsia="ru-RU"/>
              </w:rPr>
            </w:pPr>
            <w:r w:rsidRPr="00912B85">
              <w:rPr>
                <w:rFonts w:ascii="Times New Roman" w:eastAsia="Times New Roman" w:hAnsi="Times New Roman" w:cs="Times New Roman"/>
                <w:b/>
                <w:bCs/>
                <w:spacing w:val="-2"/>
                <w:sz w:val="24"/>
                <w:szCs w:val="24"/>
                <w:lang w:eastAsia="ru-RU"/>
              </w:rPr>
              <w:t>ВИКОНАВЕЦЬ</w:t>
            </w:r>
          </w:p>
        </w:tc>
      </w:tr>
      <w:tr w:rsidR="003716EA" w:rsidRPr="00912B85" w:rsidTr="00DC6636">
        <w:trPr>
          <w:trHeight w:val="1924"/>
        </w:trPr>
        <w:tc>
          <w:tcPr>
            <w:tcW w:w="4962" w:type="dxa"/>
          </w:tcPr>
          <w:p w:rsidR="00912B85" w:rsidRPr="003716EA" w:rsidRDefault="00912B85" w:rsidP="00912B85">
            <w:pPr>
              <w:pStyle w:val="a9"/>
              <w:spacing w:before="0" w:beforeAutospacing="0" w:after="0" w:afterAutospacing="0"/>
              <w:ind w:left="-2" w:hanging="2"/>
            </w:pPr>
            <w:r w:rsidRPr="003716EA">
              <w:rPr>
                <w:b/>
                <w:bCs/>
              </w:rPr>
              <w:t>Комунальне підприємство «</w:t>
            </w:r>
            <w:proofErr w:type="spellStart"/>
            <w:r w:rsidRPr="003716EA">
              <w:rPr>
                <w:b/>
                <w:bCs/>
              </w:rPr>
              <w:t>Васильківтепломережа</w:t>
            </w:r>
            <w:proofErr w:type="spellEnd"/>
            <w:r w:rsidRPr="003716EA">
              <w:rPr>
                <w:b/>
                <w:bCs/>
              </w:rPr>
              <w:t>»</w:t>
            </w:r>
          </w:p>
          <w:p w:rsidR="00912B85" w:rsidRPr="003716EA" w:rsidRDefault="00912B85" w:rsidP="00912B85">
            <w:pPr>
              <w:pStyle w:val="a9"/>
              <w:spacing w:before="0" w:beforeAutospacing="0" w:after="0" w:afterAutospacing="0"/>
              <w:ind w:left="-2" w:hanging="2"/>
            </w:pPr>
          </w:p>
          <w:p w:rsidR="00912B85" w:rsidRPr="003716EA" w:rsidRDefault="00912B85" w:rsidP="00912B85">
            <w:pPr>
              <w:pStyle w:val="a9"/>
              <w:spacing w:before="0" w:beforeAutospacing="0" w:after="0" w:afterAutospacing="0"/>
              <w:ind w:left="-2" w:hanging="2"/>
            </w:pPr>
          </w:p>
          <w:p w:rsidR="00912B85" w:rsidRPr="003716EA" w:rsidRDefault="00912B85" w:rsidP="00912B85">
            <w:pPr>
              <w:pStyle w:val="a9"/>
              <w:spacing w:before="0" w:beforeAutospacing="0" w:after="0" w:afterAutospacing="0"/>
            </w:pPr>
            <w:r w:rsidRPr="003716EA">
              <w:t>Генеральний директор</w:t>
            </w:r>
          </w:p>
          <w:p w:rsidR="00912B85" w:rsidRPr="003716EA" w:rsidRDefault="00912B85" w:rsidP="00912B85">
            <w:pPr>
              <w:pStyle w:val="a9"/>
              <w:spacing w:before="0" w:beforeAutospacing="0" w:after="0" w:afterAutospacing="0"/>
              <w:ind w:left="-2" w:hanging="2"/>
            </w:pPr>
            <w:r w:rsidRPr="003716EA">
              <w:t>_________________/____________</w:t>
            </w:r>
          </w:p>
          <w:p w:rsidR="00912B85" w:rsidRPr="003716EA" w:rsidRDefault="00912B85" w:rsidP="00912B85">
            <w:pPr>
              <w:pStyle w:val="a9"/>
              <w:spacing w:before="0" w:beforeAutospacing="0" w:after="0" w:afterAutospacing="0"/>
              <w:ind w:left="-2" w:hanging="2"/>
            </w:pPr>
            <w:r w:rsidRPr="003716EA">
              <w:t>М.П.</w:t>
            </w:r>
          </w:p>
        </w:tc>
        <w:tc>
          <w:tcPr>
            <w:tcW w:w="4536" w:type="dxa"/>
          </w:tcPr>
          <w:p w:rsidR="00912B85" w:rsidRPr="003716EA" w:rsidRDefault="00912B85" w:rsidP="00912B85">
            <w:pPr>
              <w:pStyle w:val="a9"/>
              <w:spacing w:before="0" w:beforeAutospacing="0" w:after="0" w:afterAutospacing="0"/>
              <w:ind w:left="-2" w:hanging="2"/>
            </w:pPr>
            <w:r w:rsidRPr="003716EA">
              <w:rPr>
                <w:b/>
                <w:bCs/>
              </w:rPr>
              <w:t>__________________________________</w:t>
            </w:r>
          </w:p>
          <w:p w:rsidR="00912B85" w:rsidRPr="003716EA" w:rsidRDefault="00912B85" w:rsidP="00912B85">
            <w:pPr>
              <w:pStyle w:val="a9"/>
              <w:spacing w:before="0" w:beforeAutospacing="0" w:after="0" w:afterAutospacing="0"/>
              <w:ind w:left="-2" w:hanging="2"/>
            </w:pPr>
          </w:p>
          <w:p w:rsidR="00912B85" w:rsidRPr="003716EA" w:rsidRDefault="00912B85" w:rsidP="00912B85">
            <w:pPr>
              <w:pStyle w:val="a9"/>
              <w:spacing w:before="0" w:beforeAutospacing="0" w:after="0" w:afterAutospacing="0"/>
              <w:ind w:left="-2" w:hanging="2"/>
            </w:pPr>
          </w:p>
          <w:p w:rsidR="00912B85" w:rsidRPr="003716EA" w:rsidRDefault="00912B85" w:rsidP="00912B85">
            <w:pPr>
              <w:pStyle w:val="a9"/>
              <w:spacing w:before="0" w:beforeAutospacing="0" w:after="0" w:afterAutospacing="0"/>
              <w:ind w:left="-2" w:hanging="2"/>
              <w:rPr>
                <w:lang w:val="en-US"/>
              </w:rPr>
            </w:pPr>
            <w:r w:rsidRPr="003716EA">
              <w:t>________________</w:t>
            </w:r>
          </w:p>
          <w:p w:rsidR="00912B85" w:rsidRPr="003716EA" w:rsidRDefault="00912B85" w:rsidP="00912B85">
            <w:pPr>
              <w:pStyle w:val="a9"/>
              <w:spacing w:before="0" w:beforeAutospacing="0" w:after="0" w:afterAutospacing="0"/>
              <w:ind w:left="-2" w:hanging="2"/>
            </w:pPr>
            <w:r w:rsidRPr="003716EA">
              <w:rPr>
                <w:lang w:val="en-US"/>
              </w:rPr>
              <w:t>_______________</w:t>
            </w:r>
            <w:r w:rsidRPr="003716EA">
              <w:t>_      __________________</w:t>
            </w:r>
          </w:p>
          <w:p w:rsidR="00912B85" w:rsidRPr="003716EA" w:rsidRDefault="00912B85" w:rsidP="00912B85">
            <w:pPr>
              <w:pStyle w:val="a9"/>
              <w:spacing w:before="0" w:beforeAutospacing="0" w:after="0" w:afterAutospacing="0"/>
              <w:ind w:left="-2" w:hanging="2"/>
              <w:rPr>
                <w:lang w:val="en-US"/>
              </w:rPr>
            </w:pPr>
            <w:r w:rsidRPr="003716EA">
              <w:t>М</w:t>
            </w:r>
            <w:r w:rsidRPr="003716EA">
              <w:rPr>
                <w:lang w:val="en-US"/>
              </w:rPr>
              <w:t>.</w:t>
            </w:r>
            <w:r w:rsidRPr="003716EA">
              <w:t>П</w:t>
            </w:r>
            <w:r w:rsidRPr="003716EA">
              <w:rPr>
                <w:lang w:val="en-US"/>
              </w:rPr>
              <w:t>.</w:t>
            </w:r>
          </w:p>
        </w:tc>
      </w:tr>
    </w:tbl>
    <w:p w:rsidR="00912B85" w:rsidRPr="00912B85" w:rsidRDefault="00912B85" w:rsidP="00912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24239" w:rsidRPr="003716EA" w:rsidRDefault="00D24239" w:rsidP="00A84DD2">
      <w:pPr>
        <w:spacing w:after="0" w:line="240" w:lineRule="auto"/>
        <w:jc w:val="right"/>
        <w:rPr>
          <w:rFonts w:ascii="Times New Roman" w:eastAsia="Times New Roman" w:hAnsi="Times New Roman" w:cs="Times New Roman"/>
          <w:sz w:val="24"/>
          <w:szCs w:val="24"/>
        </w:rPr>
      </w:pPr>
    </w:p>
    <w:sectPr w:rsidR="00D24239" w:rsidRPr="003716EA" w:rsidSect="00C84472">
      <w:footerReference w:type="default" r:id="rId16"/>
      <w:headerReference w:type="first" r:id="rId17"/>
      <w:pgSz w:w="11906" w:h="16838"/>
      <w:pgMar w:top="851" w:right="851" w:bottom="28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275" w:rsidRDefault="00983275">
      <w:pPr>
        <w:spacing w:after="0" w:line="240" w:lineRule="auto"/>
      </w:pPr>
      <w:r>
        <w:separator/>
      </w:r>
    </w:p>
  </w:endnote>
  <w:endnote w:type="continuationSeparator" w:id="0">
    <w:p w:rsidR="00983275" w:rsidRDefault="00983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panose1 w:val="020B0502040504090204"/>
    <w:charset w:val="CC"/>
    <w:family w:val="swiss"/>
    <w:pitch w:val="variable"/>
    <w:sig w:usb0="E00002FF" w:usb1="400078FF" w:usb2="0800002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472" w:rsidRDefault="00C8447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F1E8B">
      <w:rPr>
        <w:rFonts w:ascii="Times New Roman" w:eastAsia="Times New Roman" w:hAnsi="Times New Roman" w:cs="Times New Roman"/>
        <w:noProof/>
        <w:sz w:val="24"/>
        <w:szCs w:val="24"/>
      </w:rPr>
      <w:t>26</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275" w:rsidRDefault="00983275">
      <w:pPr>
        <w:spacing w:after="0" w:line="240" w:lineRule="auto"/>
      </w:pPr>
      <w:r>
        <w:separator/>
      </w:r>
    </w:p>
  </w:footnote>
  <w:footnote w:type="continuationSeparator" w:id="0">
    <w:p w:rsidR="00983275" w:rsidRDefault="00983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472" w:rsidRPr="00FC3021" w:rsidRDefault="00C84472" w:rsidP="00FC3021">
    <w:pPr>
      <w:pStyle w:val="af7"/>
    </w:pPr>
    <w:r w:rsidRPr="00FC302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796768E"/>
    <w:lvl w:ilvl="0">
      <w:numFmt w:val="bullet"/>
      <w:lvlText w:val="*"/>
      <w:lvlJc w:val="left"/>
    </w:lvl>
  </w:abstractNum>
  <w:abstractNum w:abstractNumId="1" w15:restartNumberingAfterBreak="0">
    <w:nsid w:val="0E9C3807"/>
    <w:multiLevelType w:val="multilevel"/>
    <w:tmpl w:val="6BE461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145CB8"/>
    <w:multiLevelType w:val="multilevel"/>
    <w:tmpl w:val="9E98B8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42B640A"/>
    <w:multiLevelType w:val="multilevel"/>
    <w:tmpl w:val="59880FC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62D7EFE"/>
    <w:multiLevelType w:val="multilevel"/>
    <w:tmpl w:val="3E7C6C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0DC4A73"/>
    <w:multiLevelType w:val="multilevel"/>
    <w:tmpl w:val="DD4659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48D673F"/>
    <w:multiLevelType w:val="multilevel"/>
    <w:tmpl w:val="3F122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2AEC625E"/>
    <w:multiLevelType w:val="multilevel"/>
    <w:tmpl w:val="E4923F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D142329"/>
    <w:multiLevelType w:val="multilevel"/>
    <w:tmpl w:val="34C6F8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97D7F33"/>
    <w:multiLevelType w:val="multilevel"/>
    <w:tmpl w:val="56C8D2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89B7E52"/>
    <w:multiLevelType w:val="hybridMultilevel"/>
    <w:tmpl w:val="3E8E50CE"/>
    <w:lvl w:ilvl="0" w:tplc="0419000F">
      <w:start w:val="9"/>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70A35E69"/>
    <w:multiLevelType w:val="hybridMultilevel"/>
    <w:tmpl w:val="07F494CA"/>
    <w:lvl w:ilvl="0" w:tplc="5642775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AD3811"/>
    <w:multiLevelType w:val="multilevel"/>
    <w:tmpl w:val="67A0C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6A90F9E"/>
    <w:multiLevelType w:val="hybridMultilevel"/>
    <w:tmpl w:val="613CC12C"/>
    <w:lvl w:ilvl="0" w:tplc="A7FE38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3A5AB3"/>
    <w:multiLevelType w:val="multilevel"/>
    <w:tmpl w:val="6BE461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8"/>
  </w:num>
  <w:num w:numId="3">
    <w:abstractNumId w:val="6"/>
  </w:num>
  <w:num w:numId="4">
    <w:abstractNumId w:val="11"/>
  </w:num>
  <w:num w:numId="5">
    <w:abstractNumId w:val="5"/>
  </w:num>
  <w:num w:numId="6">
    <w:abstractNumId w:val="9"/>
  </w:num>
  <w:num w:numId="7">
    <w:abstractNumId w:val="4"/>
  </w:num>
  <w:num w:numId="8">
    <w:abstractNumId w:val="7"/>
  </w:num>
  <w:num w:numId="9">
    <w:abstractNumId w:val="2"/>
  </w:num>
  <w:num w:numId="10">
    <w:abstractNumId w:val="3"/>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3"/>
  </w:num>
  <w:num w:numId="13">
    <w:abstractNumId w:val="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0B"/>
    <w:rsid w:val="0004401E"/>
    <w:rsid w:val="00077C44"/>
    <w:rsid w:val="000E5FA8"/>
    <w:rsid w:val="00172FA7"/>
    <w:rsid w:val="001C2767"/>
    <w:rsid w:val="001F5EA8"/>
    <w:rsid w:val="00365CE6"/>
    <w:rsid w:val="003716EA"/>
    <w:rsid w:val="00374E06"/>
    <w:rsid w:val="003B1A00"/>
    <w:rsid w:val="0042620E"/>
    <w:rsid w:val="004F1E8B"/>
    <w:rsid w:val="00570C44"/>
    <w:rsid w:val="005B3F4D"/>
    <w:rsid w:val="005E5896"/>
    <w:rsid w:val="00644027"/>
    <w:rsid w:val="006E2AAA"/>
    <w:rsid w:val="00764217"/>
    <w:rsid w:val="00786B7F"/>
    <w:rsid w:val="007A1A75"/>
    <w:rsid w:val="008559C0"/>
    <w:rsid w:val="008810FC"/>
    <w:rsid w:val="00912B85"/>
    <w:rsid w:val="00983275"/>
    <w:rsid w:val="009E4FAE"/>
    <w:rsid w:val="00A1256A"/>
    <w:rsid w:val="00A44C3F"/>
    <w:rsid w:val="00A6612E"/>
    <w:rsid w:val="00A75006"/>
    <w:rsid w:val="00A84DD2"/>
    <w:rsid w:val="00C55F0B"/>
    <w:rsid w:val="00C7174C"/>
    <w:rsid w:val="00C84472"/>
    <w:rsid w:val="00D12C60"/>
    <w:rsid w:val="00D24239"/>
    <w:rsid w:val="00D42A40"/>
    <w:rsid w:val="00DA0067"/>
    <w:rsid w:val="00DC6636"/>
    <w:rsid w:val="00DF503F"/>
    <w:rsid w:val="00E57072"/>
    <w:rsid w:val="00FC3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A2C37"/>
  <w15:docId w15:val="{459CDCFF-4BA7-4F36-890F-158FA7F4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 Знак17,Знак18 Знак,Знак17 Знак1,Знак17, Знак18 Знак, 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FC3021"/>
    <w:pPr>
      <w:tabs>
        <w:tab w:val="center" w:pos="4844"/>
        <w:tab w:val="right" w:pos="9689"/>
      </w:tabs>
      <w:spacing w:after="0" w:line="240" w:lineRule="auto"/>
    </w:pPr>
  </w:style>
  <w:style w:type="character" w:customStyle="1" w:styleId="af8">
    <w:name w:val="Верхній колонтитул Знак"/>
    <w:basedOn w:val="a0"/>
    <w:link w:val="af7"/>
    <w:uiPriority w:val="99"/>
    <w:rsid w:val="00FC3021"/>
  </w:style>
  <w:style w:type="paragraph" w:styleId="af9">
    <w:name w:val="footer"/>
    <w:basedOn w:val="a"/>
    <w:link w:val="afa"/>
    <w:uiPriority w:val="99"/>
    <w:unhideWhenUsed/>
    <w:rsid w:val="00FC3021"/>
    <w:pPr>
      <w:tabs>
        <w:tab w:val="center" w:pos="4844"/>
        <w:tab w:val="right" w:pos="9689"/>
      </w:tabs>
      <w:spacing w:after="0" w:line="240" w:lineRule="auto"/>
    </w:pPr>
  </w:style>
  <w:style w:type="character" w:customStyle="1" w:styleId="afa">
    <w:name w:val="Нижній колонтитул Знак"/>
    <w:basedOn w:val="a0"/>
    <w:link w:val="af9"/>
    <w:uiPriority w:val="99"/>
    <w:rsid w:val="00FC3021"/>
  </w:style>
  <w:style w:type="character" w:styleId="afb">
    <w:name w:val="Strong"/>
    <w:uiPriority w:val="22"/>
    <w:qFormat/>
    <w:rsid w:val="00E57072"/>
    <w:rPr>
      <w:rFonts w:cs="Times New Roman"/>
      <w:b/>
      <w:bCs/>
    </w:rPr>
  </w:style>
  <w:style w:type="character" w:customStyle="1" w:styleId="aa">
    <w:name w:val="Звичайний (веб) Знак"/>
    <w:aliases w:val=" Знак17 Знак,Знак18 Знак Знак,Знак17 Знак1 Знак,Знак17 Знак, Знак18 Знак Знак, Знак17 Знак1 Знак,Обычный (Web) Знак,Обычный (веб) Знак Знак1 Знак,Обычный (Web) Знак Знак Знак Знак Знак,Обычный (веб) Знак Знак Знак Знак"/>
    <w:link w:val="a9"/>
    <w:uiPriority w:val="99"/>
    <w:qFormat/>
    <w:rsid w:val="00912B85"/>
    <w:rPr>
      <w:rFonts w:ascii="Times New Roman" w:eastAsia="Times New Roman" w:hAnsi="Times New Roman" w:cs="Times New Roman"/>
      <w:sz w:val="24"/>
      <w:szCs w:val="24"/>
      <w:lang w:eastAsia="uk-UA"/>
    </w:rPr>
  </w:style>
  <w:style w:type="character" w:customStyle="1" w:styleId="afc">
    <w:name w:val="Основной текст_"/>
    <w:basedOn w:val="a0"/>
    <w:link w:val="11"/>
    <w:rsid w:val="00764217"/>
    <w:rPr>
      <w:shd w:val="clear" w:color="auto" w:fill="FFFFFF"/>
    </w:rPr>
  </w:style>
  <w:style w:type="paragraph" w:customStyle="1" w:styleId="11">
    <w:name w:val="Основной текст1"/>
    <w:basedOn w:val="a"/>
    <w:link w:val="afc"/>
    <w:rsid w:val="00764217"/>
    <w:pPr>
      <w:widowControl w:val="0"/>
      <w:shd w:val="clear" w:color="auto" w:fill="FFFFFF"/>
      <w:spacing w:after="0" w:line="240" w:lineRule="auto"/>
      <w:ind w:firstLine="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Pages>
  <Words>11897</Words>
  <Characters>67819</Characters>
  <Application>Microsoft Office Word</Application>
  <DocSecurity>0</DocSecurity>
  <Lines>565</Lines>
  <Paragraphs>159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Olga-PC</cp:lastModifiedBy>
  <cp:revision>14</cp:revision>
  <cp:lastPrinted>2024-04-29T10:58:00Z</cp:lastPrinted>
  <dcterms:created xsi:type="dcterms:W3CDTF">2024-04-26T09:13:00Z</dcterms:created>
  <dcterms:modified xsi:type="dcterms:W3CDTF">2024-04-30T08:19:00Z</dcterms:modified>
</cp:coreProperties>
</file>