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38F6" w14:textId="77777777" w:rsidR="00CB1B46" w:rsidRDefault="009177AD" w:rsidP="00EA38A1">
      <w:pPr>
        <w:spacing w:after="0" w:line="240" w:lineRule="auto"/>
        <w:ind w:left="708" w:firstLine="708"/>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ВІДДІЛ КАПІТАЛЬНОГО БУДІВНИЦТВА,</w:t>
      </w:r>
    </w:p>
    <w:p w14:paraId="4705A179" w14:textId="39FECDC8" w:rsidR="009177AD" w:rsidRPr="00EA38A1" w:rsidRDefault="009177AD" w:rsidP="00EA38A1">
      <w:pPr>
        <w:spacing w:after="0" w:line="240" w:lineRule="auto"/>
        <w:ind w:left="-993"/>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 xml:space="preserve"> </w:t>
      </w:r>
      <w:r w:rsidR="00EA38A1">
        <w:rPr>
          <w:rFonts w:ascii="Times New Roman" w:eastAsia="Times New Roman" w:hAnsi="Times New Roman" w:cs="Times New Roman"/>
          <w:b/>
          <w:iCs/>
          <w:sz w:val="28"/>
          <w:szCs w:val="28"/>
          <w:lang w:val="ru-RU"/>
        </w:rPr>
        <w:tab/>
      </w:r>
      <w:r w:rsidR="00EA38A1">
        <w:rPr>
          <w:rFonts w:ascii="Times New Roman" w:eastAsia="Times New Roman" w:hAnsi="Times New Roman" w:cs="Times New Roman"/>
          <w:b/>
          <w:iCs/>
          <w:sz w:val="28"/>
          <w:szCs w:val="28"/>
          <w:lang w:val="ru-RU"/>
        </w:rPr>
        <w:tab/>
      </w:r>
      <w:r w:rsidR="00EA38A1">
        <w:rPr>
          <w:rFonts w:ascii="Times New Roman" w:eastAsia="Times New Roman" w:hAnsi="Times New Roman" w:cs="Times New Roman"/>
          <w:b/>
          <w:iCs/>
          <w:sz w:val="28"/>
          <w:szCs w:val="28"/>
          <w:lang w:val="ru-RU"/>
        </w:rPr>
        <w:tab/>
      </w:r>
      <w:r w:rsidR="00EA38A1">
        <w:rPr>
          <w:rFonts w:ascii="Times New Roman" w:eastAsia="Times New Roman" w:hAnsi="Times New Roman" w:cs="Times New Roman"/>
          <w:b/>
          <w:iCs/>
          <w:sz w:val="28"/>
          <w:szCs w:val="28"/>
          <w:lang w:val="ru-RU"/>
        </w:rPr>
        <w:tab/>
      </w:r>
      <w:r w:rsidR="00EA38A1">
        <w:rPr>
          <w:rFonts w:ascii="Times New Roman" w:eastAsia="Times New Roman" w:hAnsi="Times New Roman" w:cs="Times New Roman"/>
          <w:b/>
          <w:iCs/>
          <w:sz w:val="28"/>
          <w:szCs w:val="28"/>
          <w:lang w:val="ru-RU"/>
        </w:rPr>
        <w:tab/>
      </w:r>
      <w:r w:rsidR="00EA38A1">
        <w:rPr>
          <w:rFonts w:ascii="Times New Roman" w:eastAsia="Times New Roman" w:hAnsi="Times New Roman" w:cs="Times New Roman"/>
          <w:b/>
          <w:iCs/>
          <w:sz w:val="28"/>
          <w:szCs w:val="28"/>
          <w:lang w:val="ru-RU"/>
        </w:rPr>
        <w:tab/>
      </w:r>
      <w:r>
        <w:rPr>
          <w:rFonts w:ascii="Times New Roman" w:eastAsia="Times New Roman" w:hAnsi="Times New Roman" w:cs="Times New Roman"/>
          <w:b/>
          <w:iCs/>
          <w:sz w:val="28"/>
          <w:szCs w:val="28"/>
          <w:lang w:val="ru-RU"/>
        </w:rPr>
        <w:t>КОМУНАЛЬНОЇ ВЛАСНОСТІ ТА ЖИТЛОВО-КОМУНАЛЬНОГО ГОСПОДАРСТВА</w:t>
      </w:r>
      <w:r w:rsidR="00EA38A1">
        <w:rPr>
          <w:rFonts w:ascii="Times New Roman" w:eastAsia="Times New Roman" w:hAnsi="Times New Roman" w:cs="Times New Roman"/>
          <w:b/>
          <w:iCs/>
          <w:sz w:val="28"/>
          <w:szCs w:val="28"/>
          <w:lang w:val="ru-RU"/>
        </w:rPr>
        <w:t xml:space="preserve">   </w:t>
      </w:r>
      <w:r>
        <w:rPr>
          <w:rFonts w:ascii="Times New Roman" w:eastAsia="Times New Roman" w:hAnsi="Times New Roman" w:cs="Times New Roman"/>
          <w:b/>
          <w:iCs/>
          <w:sz w:val="28"/>
          <w:szCs w:val="28"/>
          <w:lang w:val="ru-RU"/>
        </w:rPr>
        <w:t>СКВИРСЬКОЇ МІСЬКОЇ РАДИ</w:t>
      </w:r>
    </w:p>
    <w:p w14:paraId="3E1086A9" w14:textId="77777777" w:rsidR="009177AD" w:rsidRDefault="009177AD" w:rsidP="009177AD">
      <w:pPr>
        <w:spacing w:after="0" w:line="240" w:lineRule="auto"/>
        <w:ind w:left="-1418"/>
        <w:jc w:val="right"/>
        <w:rPr>
          <w:rFonts w:ascii="Times New Roman" w:eastAsia="Times New Roman" w:hAnsi="Times New Roman" w:cs="Times New Roman"/>
          <w:b/>
          <w:color w:val="000000"/>
          <w:sz w:val="24"/>
          <w:szCs w:val="24"/>
        </w:rPr>
      </w:pPr>
    </w:p>
    <w:p w14:paraId="6CECD3DF" w14:textId="77777777" w:rsidR="00333404" w:rsidRDefault="00333404" w:rsidP="009177AD">
      <w:pPr>
        <w:spacing w:after="0" w:line="240" w:lineRule="auto"/>
        <w:ind w:left="-1418"/>
        <w:jc w:val="right"/>
        <w:rPr>
          <w:rFonts w:ascii="Times New Roman" w:eastAsia="Times New Roman" w:hAnsi="Times New Roman" w:cs="Times New Roman"/>
          <w:b/>
          <w:color w:val="000000"/>
          <w:sz w:val="24"/>
          <w:szCs w:val="24"/>
          <w:highlight w:val="white"/>
        </w:rPr>
      </w:pPr>
    </w:p>
    <w:p w14:paraId="27509364" w14:textId="77777777" w:rsidR="00333404" w:rsidRDefault="00333404" w:rsidP="009177AD">
      <w:pPr>
        <w:spacing w:after="0" w:line="240" w:lineRule="auto"/>
        <w:ind w:left="-1418"/>
        <w:jc w:val="right"/>
        <w:rPr>
          <w:rFonts w:ascii="Times New Roman" w:eastAsia="Times New Roman" w:hAnsi="Times New Roman" w:cs="Times New Roman"/>
          <w:b/>
          <w:color w:val="000000"/>
          <w:sz w:val="24"/>
          <w:szCs w:val="24"/>
          <w:highlight w:val="white"/>
        </w:rPr>
      </w:pPr>
    </w:p>
    <w:p w14:paraId="1B0AC3DC" w14:textId="5489034D" w:rsidR="009177AD" w:rsidRDefault="009177AD" w:rsidP="009177A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070886D2" w14:textId="77777777" w:rsidR="009177AD" w:rsidRDefault="009177AD" w:rsidP="009177A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D28ED18" w14:textId="7D5650BF" w:rsidR="009177AD" w:rsidRDefault="009177AD" w:rsidP="009177AD">
      <w:pPr>
        <w:spacing w:after="0" w:line="240" w:lineRule="auto"/>
        <w:ind w:left="-1418"/>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 </w:t>
      </w:r>
      <w:r w:rsidR="00EA38A1">
        <w:rPr>
          <w:rFonts w:ascii="Times New Roman" w:eastAsia="Times New Roman" w:hAnsi="Times New Roman" w:cs="Times New Roman"/>
          <w:b/>
          <w:sz w:val="24"/>
          <w:szCs w:val="24"/>
          <w:lang w:val="ru-RU"/>
        </w:rPr>
        <w:t>1</w:t>
      </w:r>
      <w:r w:rsidR="00F64EE6">
        <w:rPr>
          <w:rFonts w:ascii="Times New Roman" w:eastAsia="Times New Roman" w:hAnsi="Times New Roman" w:cs="Times New Roman"/>
          <w:b/>
          <w:sz w:val="24"/>
          <w:szCs w:val="24"/>
          <w:lang w:val="ru-RU"/>
        </w:rPr>
        <w:t>3</w:t>
      </w:r>
      <w:r>
        <w:rPr>
          <w:rFonts w:ascii="Times New Roman" w:eastAsia="Times New Roman" w:hAnsi="Times New Roman" w:cs="Times New Roman"/>
          <w:b/>
          <w:sz w:val="24"/>
          <w:szCs w:val="24"/>
          <w:lang w:val="ru-RU"/>
        </w:rPr>
        <w:t>.0</w:t>
      </w:r>
      <w:r w:rsidR="00F64EE6">
        <w:rPr>
          <w:rFonts w:ascii="Times New Roman" w:eastAsia="Times New Roman" w:hAnsi="Times New Roman" w:cs="Times New Roman"/>
          <w:b/>
          <w:sz w:val="24"/>
          <w:szCs w:val="24"/>
          <w:lang w:val="ru-RU"/>
        </w:rPr>
        <w:t>9</w:t>
      </w:r>
      <w:r>
        <w:rPr>
          <w:rFonts w:ascii="Times New Roman" w:eastAsia="Times New Roman" w:hAnsi="Times New Roman" w:cs="Times New Roman"/>
          <w:b/>
          <w:sz w:val="24"/>
          <w:szCs w:val="24"/>
          <w:lang w:val="ru-RU"/>
        </w:rPr>
        <w:t>.2023 року №____</w:t>
      </w:r>
      <w:proofErr w:type="gramStart"/>
      <w:r w:rsidR="00F64EE6">
        <w:rPr>
          <w:rFonts w:ascii="Times New Roman" w:eastAsia="Times New Roman" w:hAnsi="Times New Roman" w:cs="Times New Roman"/>
          <w:b/>
          <w:sz w:val="24"/>
          <w:szCs w:val="24"/>
          <w:lang w:val="ru-RU"/>
        </w:rPr>
        <w:t>60</w:t>
      </w:r>
      <w:r w:rsidR="00147AD3">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_</w:t>
      </w:r>
      <w:proofErr w:type="gramEnd"/>
      <w:r>
        <w:rPr>
          <w:rFonts w:ascii="Times New Roman" w:eastAsia="Times New Roman" w:hAnsi="Times New Roman" w:cs="Times New Roman"/>
          <w:b/>
          <w:sz w:val="24"/>
          <w:szCs w:val="24"/>
          <w:lang w:val="ru-RU"/>
        </w:rPr>
        <w:t>____</w:t>
      </w:r>
    </w:p>
    <w:p w14:paraId="561CA482" w14:textId="77777777" w:rsidR="009177AD" w:rsidRDefault="009177AD" w:rsidP="009177AD">
      <w:pPr>
        <w:spacing w:after="0" w:line="240" w:lineRule="auto"/>
        <w:ind w:left="-1418"/>
        <w:jc w:val="right"/>
        <w:rPr>
          <w:rFonts w:ascii="Times New Roman" w:eastAsia="Times New Roman" w:hAnsi="Times New Roman" w:cs="Times New Roman"/>
          <w:b/>
          <w:sz w:val="24"/>
          <w:szCs w:val="24"/>
          <w:lang w:val="ru-RU"/>
        </w:rPr>
      </w:pPr>
    </w:p>
    <w:p w14:paraId="23DFF38F" w14:textId="77777777" w:rsidR="009177AD" w:rsidRDefault="009177AD" w:rsidP="009177AD">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____________</w:t>
      </w:r>
      <w:r>
        <w:rPr>
          <w:rFonts w:ascii="Times New Roman" w:eastAsia="Times New Roman" w:hAnsi="Times New Roman" w:cs="Times New Roman"/>
          <w:b/>
          <w:bCs/>
          <w:sz w:val="24"/>
          <w:szCs w:val="24"/>
          <w:lang w:val="ru-RU"/>
        </w:rPr>
        <w:t>Лариса ПРИНДЮК</w:t>
      </w:r>
    </w:p>
    <w:p w14:paraId="618F70BE" w14:textId="77777777" w:rsidR="009177AD" w:rsidRDefault="009177AD" w:rsidP="009177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6E500EA"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2A60ED52"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637D343C"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5549CCA5"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0B3CB089" w14:textId="77777777" w:rsidR="009177AD" w:rsidRDefault="009177AD" w:rsidP="009177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4D1C09" w14:textId="77777777" w:rsidR="009177AD" w:rsidRDefault="009177AD" w:rsidP="009177AD">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t>ТЕНДЕРНА ДОКУМЕНТАЦІЯ</w:t>
      </w:r>
    </w:p>
    <w:p w14:paraId="53395BD0" w14:textId="77777777" w:rsidR="009177AD" w:rsidRDefault="009177AD" w:rsidP="009177AD">
      <w:pPr>
        <w:spacing w:before="240" w:after="0" w:line="240" w:lineRule="auto"/>
        <w:jc w:val="center"/>
        <w:rPr>
          <w:rFonts w:ascii="Times New Roman" w:eastAsia="Times New Roman" w:hAnsi="Times New Roman" w:cs="Times New Roman"/>
          <w:color w:val="4A86E8"/>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4A86E8"/>
          <w:sz w:val="28"/>
          <w:szCs w:val="28"/>
        </w:rPr>
        <w:t>(з особливостями)</w:t>
      </w:r>
    </w:p>
    <w:p w14:paraId="5A840C88" w14:textId="77777777" w:rsidR="009177AD" w:rsidRDefault="009177AD" w:rsidP="009177AD">
      <w:pPr>
        <w:spacing w:before="240"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sz w:val="28"/>
          <w:szCs w:val="28"/>
        </w:rPr>
        <w:t xml:space="preserve">закупівлю </w:t>
      </w:r>
      <w:r>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lang w:val="ru-RU"/>
        </w:rPr>
        <w:t>роботи</w:t>
      </w:r>
      <w:proofErr w:type="spellEnd"/>
    </w:p>
    <w:p w14:paraId="16E1B2AC" w14:textId="77777777" w:rsidR="009177AD" w:rsidRDefault="009177AD" w:rsidP="009177A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902E39" w14:textId="1FD892AA" w:rsidR="009177AD" w:rsidRDefault="009177AD" w:rsidP="009177AD">
      <w:pPr>
        <w:spacing w:before="240" w:after="0" w:line="240" w:lineRule="auto"/>
        <w:jc w:val="center"/>
        <w:rPr>
          <w:rFonts w:ascii="Times New Roman" w:eastAsia="Times New Roman" w:hAnsi="Times New Roman" w:cs="Times New Roman"/>
          <w:b/>
          <w:i/>
          <w:color w:val="000000"/>
          <w:sz w:val="32"/>
          <w:szCs w:val="32"/>
          <w:lang w:val="ru-RU"/>
        </w:rPr>
      </w:pPr>
      <w:r>
        <w:rPr>
          <w:rFonts w:ascii="Times New Roman" w:eastAsia="Times New Roman" w:hAnsi="Times New Roman" w:cs="Times New Roman"/>
          <w:b/>
          <w:i/>
          <w:color w:val="000000"/>
          <w:sz w:val="32"/>
          <w:szCs w:val="32"/>
          <w:lang w:val="ru-RU"/>
        </w:rPr>
        <w:t>«</w:t>
      </w:r>
      <w:proofErr w:type="spellStart"/>
      <w:r>
        <w:rPr>
          <w:rFonts w:ascii="Times New Roman" w:eastAsia="Times New Roman" w:hAnsi="Times New Roman" w:cs="Times New Roman"/>
          <w:b/>
          <w:i/>
          <w:color w:val="000000"/>
          <w:sz w:val="32"/>
          <w:szCs w:val="32"/>
          <w:lang w:val="ru-RU"/>
        </w:rPr>
        <w:t>Капітальний</w:t>
      </w:r>
      <w:proofErr w:type="spellEnd"/>
      <w:r>
        <w:rPr>
          <w:rFonts w:ascii="Times New Roman" w:eastAsia="Times New Roman" w:hAnsi="Times New Roman" w:cs="Times New Roman"/>
          <w:b/>
          <w:i/>
          <w:color w:val="000000"/>
          <w:sz w:val="32"/>
          <w:szCs w:val="32"/>
          <w:lang w:val="ru-RU"/>
        </w:rPr>
        <w:t xml:space="preserve"> </w:t>
      </w:r>
      <w:proofErr w:type="gramStart"/>
      <w:r>
        <w:rPr>
          <w:rFonts w:ascii="Times New Roman" w:eastAsia="Times New Roman" w:hAnsi="Times New Roman" w:cs="Times New Roman"/>
          <w:b/>
          <w:i/>
          <w:color w:val="000000"/>
          <w:sz w:val="32"/>
          <w:szCs w:val="32"/>
          <w:lang w:val="ru-RU"/>
        </w:rPr>
        <w:t>ремонт  тротуару</w:t>
      </w:r>
      <w:proofErr w:type="gramEnd"/>
      <w:r>
        <w:rPr>
          <w:rFonts w:ascii="Times New Roman" w:eastAsia="Times New Roman" w:hAnsi="Times New Roman" w:cs="Times New Roman"/>
          <w:b/>
          <w:i/>
          <w:color w:val="000000"/>
          <w:sz w:val="32"/>
          <w:szCs w:val="32"/>
          <w:lang w:val="ru-RU"/>
        </w:rPr>
        <w:t xml:space="preserve"> по </w:t>
      </w:r>
      <w:proofErr w:type="spellStart"/>
      <w:r>
        <w:rPr>
          <w:rFonts w:ascii="Times New Roman" w:eastAsia="Times New Roman" w:hAnsi="Times New Roman" w:cs="Times New Roman"/>
          <w:b/>
          <w:i/>
          <w:color w:val="000000"/>
          <w:sz w:val="32"/>
          <w:szCs w:val="32"/>
          <w:lang w:val="ru-RU"/>
        </w:rPr>
        <w:t>вул</w:t>
      </w:r>
      <w:proofErr w:type="spellEnd"/>
      <w:r>
        <w:rPr>
          <w:rFonts w:ascii="Times New Roman" w:eastAsia="Times New Roman" w:hAnsi="Times New Roman" w:cs="Times New Roman"/>
          <w:b/>
          <w:i/>
          <w:color w:val="000000"/>
          <w:sz w:val="32"/>
          <w:szCs w:val="32"/>
          <w:lang w:val="ru-RU"/>
        </w:rPr>
        <w:t>.</w:t>
      </w:r>
      <w:r w:rsidR="00F36E93">
        <w:rPr>
          <w:rFonts w:ascii="Times New Roman" w:eastAsia="Times New Roman" w:hAnsi="Times New Roman" w:cs="Times New Roman"/>
          <w:b/>
          <w:i/>
          <w:color w:val="000000"/>
          <w:sz w:val="32"/>
          <w:szCs w:val="32"/>
          <w:lang w:val="ru-RU"/>
        </w:rPr>
        <w:t xml:space="preserve"> Карла </w:t>
      </w:r>
      <w:proofErr w:type="spellStart"/>
      <w:r w:rsidR="00F36E93">
        <w:rPr>
          <w:rFonts w:ascii="Times New Roman" w:eastAsia="Times New Roman" w:hAnsi="Times New Roman" w:cs="Times New Roman"/>
          <w:b/>
          <w:i/>
          <w:color w:val="000000"/>
          <w:sz w:val="32"/>
          <w:szCs w:val="32"/>
          <w:lang w:val="ru-RU"/>
        </w:rPr>
        <w:t>Болсуновського</w:t>
      </w:r>
      <w:proofErr w:type="spellEnd"/>
      <w:r>
        <w:rPr>
          <w:rFonts w:ascii="Times New Roman" w:eastAsia="Times New Roman" w:hAnsi="Times New Roman" w:cs="Times New Roman"/>
          <w:b/>
          <w:i/>
          <w:color w:val="000000"/>
          <w:sz w:val="32"/>
          <w:szCs w:val="32"/>
          <w:lang w:val="ru-RU"/>
        </w:rPr>
        <w:t xml:space="preserve"> в м. </w:t>
      </w:r>
      <w:proofErr w:type="gramStart"/>
      <w:r>
        <w:rPr>
          <w:rFonts w:ascii="Times New Roman" w:eastAsia="Times New Roman" w:hAnsi="Times New Roman" w:cs="Times New Roman"/>
          <w:b/>
          <w:i/>
          <w:color w:val="000000"/>
          <w:sz w:val="32"/>
          <w:szCs w:val="32"/>
          <w:lang w:val="ru-RU"/>
        </w:rPr>
        <w:t xml:space="preserve">Сквира  </w:t>
      </w:r>
      <w:proofErr w:type="spellStart"/>
      <w:r>
        <w:rPr>
          <w:rFonts w:ascii="Times New Roman" w:eastAsia="Times New Roman" w:hAnsi="Times New Roman" w:cs="Times New Roman"/>
          <w:b/>
          <w:i/>
          <w:color w:val="000000"/>
          <w:sz w:val="32"/>
          <w:szCs w:val="32"/>
          <w:lang w:val="ru-RU"/>
        </w:rPr>
        <w:t>Білоцерківського</w:t>
      </w:r>
      <w:proofErr w:type="spellEnd"/>
      <w:proofErr w:type="gramEnd"/>
      <w:r>
        <w:rPr>
          <w:rFonts w:ascii="Times New Roman" w:eastAsia="Times New Roman" w:hAnsi="Times New Roman" w:cs="Times New Roman"/>
          <w:b/>
          <w:i/>
          <w:color w:val="000000"/>
          <w:sz w:val="32"/>
          <w:szCs w:val="32"/>
          <w:lang w:val="ru-RU"/>
        </w:rPr>
        <w:t xml:space="preserve"> району,  </w:t>
      </w:r>
      <w:proofErr w:type="spellStart"/>
      <w:r>
        <w:rPr>
          <w:rFonts w:ascii="Times New Roman" w:eastAsia="Times New Roman" w:hAnsi="Times New Roman" w:cs="Times New Roman"/>
          <w:b/>
          <w:i/>
          <w:color w:val="000000"/>
          <w:sz w:val="32"/>
          <w:szCs w:val="32"/>
          <w:lang w:val="ru-RU"/>
        </w:rPr>
        <w:t>Київської</w:t>
      </w:r>
      <w:proofErr w:type="spellEnd"/>
      <w:r>
        <w:rPr>
          <w:rFonts w:ascii="Times New Roman" w:eastAsia="Times New Roman" w:hAnsi="Times New Roman" w:cs="Times New Roman"/>
          <w:b/>
          <w:i/>
          <w:color w:val="000000"/>
          <w:sz w:val="32"/>
          <w:szCs w:val="32"/>
          <w:lang w:val="ru-RU"/>
        </w:rPr>
        <w:t xml:space="preserve"> </w:t>
      </w:r>
      <w:proofErr w:type="spellStart"/>
      <w:r>
        <w:rPr>
          <w:rFonts w:ascii="Times New Roman" w:eastAsia="Times New Roman" w:hAnsi="Times New Roman" w:cs="Times New Roman"/>
          <w:b/>
          <w:i/>
          <w:color w:val="000000"/>
          <w:sz w:val="32"/>
          <w:szCs w:val="32"/>
          <w:lang w:val="ru-RU"/>
        </w:rPr>
        <w:t>області</w:t>
      </w:r>
      <w:proofErr w:type="spellEnd"/>
      <w:r>
        <w:rPr>
          <w:rFonts w:ascii="Times New Roman" w:eastAsia="Times New Roman" w:hAnsi="Times New Roman" w:cs="Times New Roman"/>
          <w:b/>
          <w:i/>
          <w:color w:val="000000"/>
          <w:sz w:val="32"/>
          <w:szCs w:val="32"/>
          <w:lang w:val="ru-RU"/>
        </w:rPr>
        <w:t>»</w:t>
      </w:r>
    </w:p>
    <w:p w14:paraId="154A3453" w14:textId="77777777" w:rsidR="009177AD" w:rsidRDefault="009177AD" w:rsidP="009177AD">
      <w:pPr>
        <w:spacing w:before="240" w:after="0" w:line="240" w:lineRule="auto"/>
        <w:jc w:val="center"/>
        <w:rPr>
          <w:rFonts w:ascii="Times New Roman" w:eastAsia="Times New Roman" w:hAnsi="Times New Roman" w:cs="Times New Roman"/>
          <w:sz w:val="32"/>
          <w:szCs w:val="32"/>
        </w:rPr>
      </w:pPr>
    </w:p>
    <w:p w14:paraId="5AC6121E" w14:textId="5ECF8C0B" w:rsidR="009177AD" w:rsidRDefault="009177AD" w:rsidP="009177AD">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Код ДК 021:2015 -4523</w:t>
      </w:r>
      <w:r w:rsidR="00673BD7">
        <w:rPr>
          <w:rFonts w:ascii="Times New Roman" w:eastAsia="Times New Roman" w:hAnsi="Times New Roman" w:cs="Times New Roman"/>
          <w:color w:val="000000"/>
          <w:sz w:val="28"/>
          <w:szCs w:val="28"/>
        </w:rPr>
        <w:t>3000-9- Будівництво, влаштову</w:t>
      </w:r>
      <w:r w:rsidR="00333404">
        <w:rPr>
          <w:rFonts w:ascii="Times New Roman" w:eastAsia="Times New Roman" w:hAnsi="Times New Roman" w:cs="Times New Roman"/>
          <w:color w:val="000000"/>
          <w:sz w:val="28"/>
          <w:szCs w:val="28"/>
        </w:rPr>
        <w:t>вання фундаменту та покриття шосе, доріг)</w:t>
      </w:r>
    </w:p>
    <w:p w14:paraId="7BB1EB0D" w14:textId="77777777" w:rsidR="009177AD" w:rsidRDefault="009177AD" w:rsidP="009177AD">
      <w:pPr>
        <w:spacing w:before="240" w:after="0" w:line="240" w:lineRule="auto"/>
        <w:rPr>
          <w:rFonts w:ascii="Times New Roman" w:eastAsia="Times New Roman" w:hAnsi="Times New Roman" w:cs="Times New Roman"/>
          <w:sz w:val="28"/>
          <w:szCs w:val="28"/>
        </w:rPr>
      </w:pPr>
    </w:p>
    <w:p w14:paraId="73934FF9" w14:textId="77777777" w:rsidR="009177AD" w:rsidRDefault="009177AD" w:rsidP="009177A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700634" w14:textId="77777777" w:rsidR="009177AD" w:rsidRDefault="009177AD" w:rsidP="009177AD">
      <w:pPr>
        <w:spacing w:before="240" w:after="0" w:line="240" w:lineRule="auto"/>
        <w:rPr>
          <w:rFonts w:ascii="Times New Roman" w:eastAsia="Times New Roman" w:hAnsi="Times New Roman" w:cs="Times New Roman"/>
          <w:sz w:val="24"/>
          <w:szCs w:val="24"/>
        </w:rPr>
      </w:pPr>
    </w:p>
    <w:p w14:paraId="65AAF7BE" w14:textId="77777777" w:rsidR="009177AD" w:rsidRDefault="009177AD" w:rsidP="009177AD">
      <w:pPr>
        <w:spacing w:before="240" w:after="0" w:line="240" w:lineRule="auto"/>
        <w:rPr>
          <w:rFonts w:ascii="Times New Roman" w:eastAsia="Times New Roman" w:hAnsi="Times New Roman" w:cs="Times New Roman"/>
          <w:sz w:val="24"/>
          <w:szCs w:val="24"/>
        </w:rPr>
      </w:pPr>
    </w:p>
    <w:p w14:paraId="6AEF21CB" w14:textId="77777777" w:rsidR="009177AD" w:rsidRDefault="009177AD" w:rsidP="009177AD">
      <w:pPr>
        <w:spacing w:before="240" w:after="0" w:line="240" w:lineRule="auto"/>
        <w:rPr>
          <w:rFonts w:ascii="Times New Roman" w:eastAsia="Times New Roman" w:hAnsi="Times New Roman" w:cs="Times New Roman"/>
          <w:sz w:val="24"/>
          <w:szCs w:val="24"/>
        </w:rPr>
      </w:pPr>
    </w:p>
    <w:p w14:paraId="06CF9F50" w14:textId="77777777" w:rsidR="009177AD" w:rsidRDefault="009177AD" w:rsidP="009177AD">
      <w:pPr>
        <w:spacing w:before="240" w:after="0" w:line="240" w:lineRule="auto"/>
        <w:rPr>
          <w:rFonts w:ascii="Times New Roman" w:eastAsia="Times New Roman" w:hAnsi="Times New Roman" w:cs="Times New Roman"/>
          <w:sz w:val="24"/>
          <w:szCs w:val="24"/>
        </w:rPr>
      </w:pPr>
    </w:p>
    <w:p w14:paraId="661F7EED" w14:textId="77777777" w:rsidR="009177AD" w:rsidRDefault="009177AD" w:rsidP="009177AD">
      <w:pPr>
        <w:spacing w:before="240" w:after="0" w:line="240" w:lineRule="auto"/>
        <w:rPr>
          <w:rFonts w:ascii="Times New Roman" w:eastAsia="Times New Roman" w:hAnsi="Times New Roman" w:cs="Times New Roman"/>
          <w:sz w:val="24"/>
          <w:szCs w:val="24"/>
        </w:rPr>
      </w:pPr>
    </w:p>
    <w:p w14:paraId="50D13EAD" w14:textId="77777777" w:rsidR="00333404" w:rsidRDefault="00333404" w:rsidP="009177AD">
      <w:pPr>
        <w:spacing w:before="240" w:after="0" w:line="240" w:lineRule="auto"/>
        <w:jc w:val="center"/>
        <w:rPr>
          <w:rFonts w:ascii="Times New Roman" w:eastAsia="Times New Roman" w:hAnsi="Times New Roman" w:cs="Times New Roman"/>
          <w:b/>
          <w:bCs/>
          <w:sz w:val="24"/>
          <w:szCs w:val="24"/>
          <w:lang w:val="ru-RU"/>
        </w:rPr>
      </w:pPr>
      <w:bookmarkStart w:id="0" w:name="_heading=h.1fob9te"/>
      <w:bookmarkEnd w:id="0"/>
    </w:p>
    <w:p w14:paraId="61553325" w14:textId="508D1E53" w:rsidR="009177AD" w:rsidRDefault="009177AD" w:rsidP="009177AD">
      <w:pPr>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sz w:val="24"/>
          <w:szCs w:val="24"/>
          <w:lang w:val="ru-RU"/>
        </w:rPr>
        <w:t xml:space="preserve">м. Сквира – 2023 </w:t>
      </w:r>
      <w:proofErr w:type="spellStart"/>
      <w:r>
        <w:rPr>
          <w:rFonts w:ascii="Times New Roman" w:eastAsia="Times New Roman" w:hAnsi="Times New Roman" w:cs="Times New Roman"/>
          <w:b/>
          <w:bCs/>
          <w:sz w:val="24"/>
          <w:szCs w:val="24"/>
          <w:lang w:val="ru-RU"/>
        </w:rPr>
        <w:t>рік</w:t>
      </w:r>
      <w:proofErr w:type="spellEnd"/>
    </w:p>
    <w:p w14:paraId="1C98059C" w14:textId="77777777" w:rsidR="009177AD" w:rsidRDefault="009177AD" w:rsidP="009177AD">
      <w:pPr>
        <w:spacing w:after="0" w:line="240" w:lineRule="auto"/>
        <w:rPr>
          <w:rFonts w:ascii="Times New Roman" w:eastAsia="Times New Roman" w:hAnsi="Times New Roman" w:cs="Times New Roman"/>
          <w:sz w:val="24"/>
          <w:szCs w:val="24"/>
        </w:rPr>
      </w:pPr>
    </w:p>
    <w:p w14:paraId="0F1BEC1F" w14:textId="77777777" w:rsidR="009177AD" w:rsidRDefault="009177AD" w:rsidP="009177AD">
      <w:pPr>
        <w:spacing w:after="0" w:line="240" w:lineRule="auto"/>
        <w:jc w:val="both"/>
        <w:rPr>
          <w:rFonts w:ascii="Times New Roman" w:eastAsia="Times New Roman" w:hAnsi="Times New Roman" w:cs="Times New Roman"/>
          <w:sz w:val="24"/>
          <w:szCs w:val="24"/>
        </w:rPr>
      </w:pP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04"/>
        <w:gridCol w:w="6411"/>
      </w:tblGrid>
      <w:tr w:rsidR="009177AD" w14:paraId="45C98833" w14:textId="77777777" w:rsidTr="00E57D45">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D3E0873"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10" w:type="dxa"/>
            <w:gridSpan w:val="2"/>
            <w:tcBorders>
              <w:top w:val="single" w:sz="4" w:space="0" w:color="000000"/>
              <w:left w:val="single" w:sz="4" w:space="0" w:color="000000"/>
              <w:bottom w:val="single" w:sz="4" w:space="0" w:color="000000"/>
              <w:right w:val="single" w:sz="4" w:space="0" w:color="000000"/>
            </w:tcBorders>
            <w:vAlign w:val="center"/>
            <w:hideMark/>
          </w:tcPr>
          <w:p w14:paraId="0FD6FD8B" w14:textId="77777777" w:rsidR="009177AD" w:rsidRDefault="009177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77AD" w14:paraId="20A28560" w14:textId="77777777" w:rsidTr="00E57D45">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F7AEA09"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09714F7D"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5B031752"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77AD" w14:paraId="4F2AF1B6"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15E36C86"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50C71071"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7FCEAEFD"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71C2E5A"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177AD" w14:paraId="7D377B71" w14:textId="77777777" w:rsidTr="00E57D45">
        <w:trPr>
          <w:trHeight w:val="615"/>
          <w:jc w:val="center"/>
        </w:trPr>
        <w:tc>
          <w:tcPr>
            <w:tcW w:w="704" w:type="dxa"/>
            <w:tcBorders>
              <w:top w:val="single" w:sz="4" w:space="0" w:color="000000"/>
              <w:left w:val="single" w:sz="4" w:space="0" w:color="000000"/>
              <w:bottom w:val="single" w:sz="4" w:space="0" w:color="000000"/>
              <w:right w:val="single" w:sz="4" w:space="0" w:color="000000"/>
            </w:tcBorders>
            <w:hideMark/>
          </w:tcPr>
          <w:p w14:paraId="3D87A3BE"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hideMark/>
          </w:tcPr>
          <w:p w14:paraId="17A17496"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6" w:type="dxa"/>
            <w:tcBorders>
              <w:top w:val="single" w:sz="4" w:space="0" w:color="000000"/>
              <w:left w:val="single" w:sz="4" w:space="0" w:color="000000"/>
              <w:bottom w:val="single" w:sz="4" w:space="0" w:color="000000"/>
              <w:right w:val="single" w:sz="4" w:space="0" w:color="000000"/>
            </w:tcBorders>
            <w:hideMark/>
          </w:tcPr>
          <w:p w14:paraId="280259B0"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77AD" w14:paraId="6B68E31C" w14:textId="77777777" w:rsidTr="00E57D45">
        <w:trPr>
          <w:trHeight w:val="285"/>
          <w:jc w:val="center"/>
        </w:trPr>
        <w:tc>
          <w:tcPr>
            <w:tcW w:w="704" w:type="dxa"/>
            <w:tcBorders>
              <w:top w:val="single" w:sz="4" w:space="0" w:color="000000"/>
              <w:left w:val="single" w:sz="4" w:space="0" w:color="000000"/>
              <w:bottom w:val="single" w:sz="4" w:space="0" w:color="000000"/>
              <w:right w:val="single" w:sz="4" w:space="0" w:color="000000"/>
            </w:tcBorders>
            <w:hideMark/>
          </w:tcPr>
          <w:p w14:paraId="54879B54"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hideMark/>
          </w:tcPr>
          <w:p w14:paraId="715EDA53"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6" w:type="dxa"/>
            <w:tcBorders>
              <w:top w:val="single" w:sz="4" w:space="0" w:color="000000"/>
              <w:left w:val="single" w:sz="4" w:space="0" w:color="000000"/>
              <w:bottom w:val="single" w:sz="4" w:space="0" w:color="000000"/>
              <w:right w:val="single" w:sz="4" w:space="0" w:color="000000"/>
            </w:tcBorders>
            <w:hideMark/>
          </w:tcPr>
          <w:p w14:paraId="5EEAA92C" w14:textId="77777777" w:rsidR="009177AD" w:rsidRDefault="009177AD">
            <w:pPr>
              <w:jc w:val="both"/>
              <w:rPr>
                <w:rFonts w:ascii="Times New Roman" w:eastAsia="Times New Roman" w:hAnsi="Times New Roman" w:cs="Times New Roman"/>
                <w:i/>
                <w:sz w:val="24"/>
                <w:szCs w:val="24"/>
                <w:lang w:val="ru-RU"/>
              </w:rPr>
            </w:pPr>
            <w:proofErr w:type="spellStart"/>
            <w:r>
              <w:rPr>
                <w:rFonts w:ascii="Times New Roman" w:eastAsia="Times New Roman" w:hAnsi="Times New Roman" w:cs="Times New Roman"/>
                <w:i/>
                <w:sz w:val="24"/>
                <w:szCs w:val="24"/>
                <w:lang w:val="ru-RU"/>
              </w:rPr>
              <w:t>Відділ</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капітального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будівництва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комунальної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власності</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житлово-комунального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господарства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Сквирської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міської</w:t>
            </w:r>
            <w:proofErr w:type="spellEnd"/>
            <w:r>
              <w:rPr>
                <w:rFonts w:ascii="Times New Roman" w:eastAsia="Times New Roman" w:hAnsi="Times New Roman" w:cs="Times New Roman"/>
                <w:i/>
                <w:sz w:val="24"/>
                <w:szCs w:val="24"/>
                <w:lang w:val="ru-RU"/>
              </w:rPr>
              <w:t xml:space="preserve"> ради</w:t>
            </w:r>
          </w:p>
        </w:tc>
      </w:tr>
      <w:tr w:rsidR="009177AD" w14:paraId="26D16242" w14:textId="77777777" w:rsidTr="00E57D45">
        <w:trPr>
          <w:trHeight w:val="536"/>
          <w:jc w:val="center"/>
        </w:trPr>
        <w:tc>
          <w:tcPr>
            <w:tcW w:w="704" w:type="dxa"/>
            <w:tcBorders>
              <w:top w:val="single" w:sz="4" w:space="0" w:color="000000"/>
              <w:left w:val="single" w:sz="4" w:space="0" w:color="000000"/>
              <w:bottom w:val="single" w:sz="4" w:space="0" w:color="000000"/>
              <w:right w:val="single" w:sz="4" w:space="0" w:color="000000"/>
            </w:tcBorders>
            <w:hideMark/>
          </w:tcPr>
          <w:p w14:paraId="31DD991E"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hideMark/>
          </w:tcPr>
          <w:p w14:paraId="1D47D5C3"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6" w:type="dxa"/>
            <w:tcBorders>
              <w:top w:val="single" w:sz="4" w:space="0" w:color="000000"/>
              <w:left w:val="single" w:sz="4" w:space="0" w:color="000000"/>
              <w:bottom w:val="single" w:sz="4" w:space="0" w:color="000000"/>
              <w:right w:val="single" w:sz="4" w:space="0" w:color="000000"/>
            </w:tcBorders>
            <w:hideMark/>
          </w:tcPr>
          <w:p w14:paraId="67E066B7" w14:textId="77777777" w:rsidR="009177AD" w:rsidRDefault="009177AD">
            <w:pPr>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09001, </w:t>
            </w:r>
            <w:proofErr w:type="spellStart"/>
            <w:r>
              <w:rPr>
                <w:rFonts w:ascii="Times New Roman" w:eastAsia="Times New Roman" w:hAnsi="Times New Roman" w:cs="Times New Roman"/>
                <w:iCs/>
                <w:sz w:val="24"/>
                <w:szCs w:val="24"/>
                <w:lang w:val="ru-RU"/>
              </w:rPr>
              <w:t>Україна</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Київська</w:t>
            </w:r>
            <w:proofErr w:type="spellEnd"/>
            <w:r>
              <w:rPr>
                <w:rFonts w:ascii="Times New Roman" w:eastAsia="Times New Roman" w:hAnsi="Times New Roman" w:cs="Times New Roman"/>
                <w:iCs/>
                <w:sz w:val="24"/>
                <w:szCs w:val="24"/>
                <w:lang w:val="ru-RU"/>
              </w:rPr>
              <w:t xml:space="preserve"> область, </w:t>
            </w:r>
            <w:proofErr w:type="spellStart"/>
            <w:r>
              <w:rPr>
                <w:rFonts w:ascii="Times New Roman" w:eastAsia="Times New Roman" w:hAnsi="Times New Roman" w:cs="Times New Roman"/>
                <w:iCs/>
                <w:sz w:val="24"/>
                <w:szCs w:val="24"/>
                <w:lang w:val="ru-RU"/>
              </w:rPr>
              <w:t>Білоцерківський</w:t>
            </w:r>
            <w:proofErr w:type="spellEnd"/>
            <w:r>
              <w:rPr>
                <w:rFonts w:ascii="Times New Roman" w:eastAsia="Times New Roman" w:hAnsi="Times New Roman" w:cs="Times New Roman"/>
                <w:iCs/>
                <w:sz w:val="24"/>
                <w:szCs w:val="24"/>
                <w:lang w:val="ru-RU"/>
              </w:rPr>
              <w:t xml:space="preserve"> район, м. </w:t>
            </w:r>
            <w:proofErr w:type="gramStart"/>
            <w:r>
              <w:rPr>
                <w:rFonts w:ascii="Times New Roman" w:eastAsia="Times New Roman" w:hAnsi="Times New Roman" w:cs="Times New Roman"/>
                <w:iCs/>
                <w:sz w:val="24"/>
                <w:szCs w:val="24"/>
                <w:lang w:val="ru-RU"/>
              </w:rPr>
              <w:t>Сквира ,</w:t>
            </w:r>
            <w:proofErr w:type="gram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вул</w:t>
            </w:r>
            <w:proofErr w:type="spellEnd"/>
            <w:r>
              <w:rPr>
                <w:rFonts w:ascii="Times New Roman" w:eastAsia="Times New Roman" w:hAnsi="Times New Roman" w:cs="Times New Roman"/>
                <w:iCs/>
                <w:sz w:val="24"/>
                <w:szCs w:val="24"/>
                <w:lang w:val="ru-RU"/>
              </w:rPr>
              <w:t xml:space="preserve">. Карла </w:t>
            </w:r>
            <w:proofErr w:type="spellStart"/>
            <w:r>
              <w:rPr>
                <w:rFonts w:ascii="Times New Roman" w:eastAsia="Times New Roman" w:hAnsi="Times New Roman" w:cs="Times New Roman"/>
                <w:iCs/>
                <w:sz w:val="24"/>
                <w:szCs w:val="24"/>
                <w:lang w:val="ru-RU"/>
              </w:rPr>
              <w:t>Болсуновського</w:t>
            </w:r>
            <w:proofErr w:type="spellEnd"/>
            <w:r>
              <w:rPr>
                <w:rFonts w:ascii="Times New Roman" w:eastAsia="Times New Roman" w:hAnsi="Times New Roman" w:cs="Times New Roman"/>
                <w:iCs/>
                <w:sz w:val="24"/>
                <w:szCs w:val="24"/>
                <w:lang w:val="ru-RU"/>
              </w:rPr>
              <w:t>, 28</w:t>
            </w:r>
          </w:p>
        </w:tc>
      </w:tr>
      <w:tr w:rsidR="009177AD" w14:paraId="7B0154C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49B34768"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hideMark/>
          </w:tcPr>
          <w:p w14:paraId="7DC73AEB"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6" w:type="dxa"/>
            <w:tcBorders>
              <w:top w:val="single" w:sz="4" w:space="0" w:color="000000"/>
              <w:left w:val="single" w:sz="4" w:space="0" w:color="000000"/>
              <w:bottom w:val="single" w:sz="4" w:space="0" w:color="000000"/>
              <w:right w:val="single" w:sz="4" w:space="0" w:color="000000"/>
            </w:tcBorders>
            <w:hideMark/>
          </w:tcPr>
          <w:p w14:paraId="5F2C36EA" w14:textId="77777777" w:rsidR="009177AD" w:rsidRDefault="009177AD">
            <w:pPr>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ПІБ</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Приндюк</w:t>
            </w:r>
            <w:proofErr w:type="spellEnd"/>
            <w:r>
              <w:rPr>
                <w:rFonts w:ascii="Times New Roman" w:eastAsia="Times New Roman" w:hAnsi="Times New Roman" w:cs="Times New Roman"/>
                <w:sz w:val="24"/>
                <w:szCs w:val="24"/>
                <w:lang w:val="ru-RU"/>
              </w:rPr>
              <w:t xml:space="preserve"> Лариса </w:t>
            </w:r>
            <w:proofErr w:type="spellStart"/>
            <w:r>
              <w:rPr>
                <w:rFonts w:ascii="Times New Roman" w:eastAsia="Times New Roman" w:hAnsi="Times New Roman" w:cs="Times New Roman"/>
                <w:sz w:val="24"/>
                <w:szCs w:val="24"/>
                <w:lang w:val="ru-RU"/>
              </w:rPr>
              <w:t>Миколаївна</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головний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спеціаліст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відділу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капітального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будівництва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комунальної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власності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житлово-комунального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Сквирської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міської</w:t>
            </w:r>
            <w:proofErr w:type="spellEnd"/>
            <w:r>
              <w:rPr>
                <w:rFonts w:ascii="Times New Roman" w:eastAsia="Times New Roman" w:hAnsi="Times New Roman" w:cs="Times New Roman"/>
                <w:sz w:val="24"/>
                <w:szCs w:val="24"/>
                <w:lang w:val="ru-RU"/>
              </w:rPr>
              <w:t xml:space="preserve"> ради (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особа)</w:t>
            </w:r>
          </w:p>
          <w:p w14:paraId="3E439E6D" w14:textId="77777777" w:rsidR="009177AD" w:rsidRDefault="009177A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Електронна адрес</w:t>
            </w:r>
            <w:r>
              <w:rPr>
                <w:rFonts w:ascii="Times New Roman" w:eastAsia="Times New Roman" w:hAnsi="Times New Roman" w:cs="Times New Roman"/>
                <w:sz w:val="24"/>
                <w:szCs w:val="24"/>
                <w:lang w:val="ru-RU"/>
              </w:rPr>
              <w:t xml:space="preserve">а: </w:t>
            </w:r>
            <w:proofErr w:type="spellStart"/>
            <w:r>
              <w:rPr>
                <w:rFonts w:ascii="Times New Roman" w:eastAsia="Times New Roman" w:hAnsi="Times New Roman" w:cs="Times New Roman"/>
                <w:sz w:val="24"/>
                <w:szCs w:val="24"/>
                <w:lang w:val="en-US"/>
              </w:rPr>
              <w:t>kap</w:t>
            </w:r>
            <w:proofErr w:type="spellEnd"/>
            <w:r>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en-US"/>
              </w:rPr>
              <w:t>bud</w:t>
            </w:r>
            <w:r>
              <w:rPr>
                <w:rFonts w:ascii="Times New Roman" w:eastAsia="Times New Roman" w:hAnsi="Times New Roman" w:cs="Times New Roman"/>
                <w:sz w:val="24"/>
                <w:szCs w:val="24"/>
                <w:lang w:val="ru-RU"/>
              </w:rPr>
              <w:t>2021@</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14:paraId="43219942" w14:textId="77777777" w:rsidR="009177AD" w:rsidRDefault="009177AD">
            <w:pPr>
              <w:jc w:val="both"/>
              <w:rPr>
                <w:rFonts w:ascii="Times New Roman" w:eastAsia="Times New Roman" w:hAnsi="Times New Roman" w:cs="Times New Roman"/>
                <w:i/>
                <w:sz w:val="24"/>
                <w:szCs w:val="24"/>
                <w:highlight w:val="yellow"/>
                <w:lang w:val="en-US"/>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38097-357-08-61</w:t>
            </w:r>
          </w:p>
        </w:tc>
      </w:tr>
      <w:tr w:rsidR="009177AD" w14:paraId="1BB3C1DE" w14:textId="77777777" w:rsidTr="00E57D45">
        <w:trPr>
          <w:trHeight w:val="15"/>
          <w:jc w:val="center"/>
        </w:trPr>
        <w:tc>
          <w:tcPr>
            <w:tcW w:w="704" w:type="dxa"/>
            <w:tcBorders>
              <w:top w:val="single" w:sz="4" w:space="0" w:color="000000"/>
              <w:left w:val="single" w:sz="4" w:space="0" w:color="000000"/>
              <w:bottom w:val="single" w:sz="4" w:space="0" w:color="000000"/>
              <w:right w:val="single" w:sz="4" w:space="0" w:color="000000"/>
            </w:tcBorders>
            <w:hideMark/>
          </w:tcPr>
          <w:p w14:paraId="7D1DAA3B"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hideMark/>
          </w:tcPr>
          <w:p w14:paraId="7618A120"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29EA4708" w14:textId="77777777" w:rsidR="009177AD" w:rsidRDefault="009177A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177AD" w14:paraId="49DFA2E2" w14:textId="77777777" w:rsidTr="00E57D45">
        <w:trPr>
          <w:trHeight w:val="240"/>
          <w:jc w:val="center"/>
        </w:trPr>
        <w:tc>
          <w:tcPr>
            <w:tcW w:w="704" w:type="dxa"/>
            <w:tcBorders>
              <w:top w:val="single" w:sz="4" w:space="0" w:color="000000"/>
              <w:left w:val="single" w:sz="4" w:space="0" w:color="000000"/>
              <w:bottom w:val="single" w:sz="4" w:space="0" w:color="000000"/>
              <w:right w:val="single" w:sz="4" w:space="0" w:color="000000"/>
            </w:tcBorders>
            <w:hideMark/>
          </w:tcPr>
          <w:p w14:paraId="5A2131D2"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46812CC4"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649F2F1F"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77AD" w14:paraId="31C7DA32" w14:textId="77777777" w:rsidTr="00E57D4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378A426"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hideMark/>
          </w:tcPr>
          <w:p w14:paraId="663E1CCB"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77E39386" w14:textId="173ADCD2" w:rsidR="009177AD" w:rsidRDefault="009177AD">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Капітальний ремонт </w:t>
            </w:r>
            <w:r w:rsidR="00333404">
              <w:rPr>
                <w:rFonts w:ascii="Times New Roman" w:eastAsia="Times New Roman" w:hAnsi="Times New Roman" w:cs="Times New Roman"/>
                <w:i/>
                <w:color w:val="000000" w:themeColor="text1"/>
                <w:sz w:val="24"/>
                <w:szCs w:val="24"/>
              </w:rPr>
              <w:t xml:space="preserve">тротуару по вул. Карла </w:t>
            </w:r>
            <w:proofErr w:type="spellStart"/>
            <w:r w:rsidR="00333404">
              <w:rPr>
                <w:rFonts w:ascii="Times New Roman" w:eastAsia="Times New Roman" w:hAnsi="Times New Roman" w:cs="Times New Roman"/>
                <w:i/>
                <w:color w:val="000000" w:themeColor="text1"/>
                <w:sz w:val="24"/>
                <w:szCs w:val="24"/>
              </w:rPr>
              <w:t>Болсуновського</w:t>
            </w:r>
            <w:proofErr w:type="spellEnd"/>
            <w:r>
              <w:rPr>
                <w:rFonts w:ascii="Times New Roman" w:eastAsia="Times New Roman" w:hAnsi="Times New Roman" w:cs="Times New Roman"/>
                <w:i/>
                <w:color w:val="000000" w:themeColor="text1"/>
                <w:sz w:val="24"/>
                <w:szCs w:val="24"/>
              </w:rPr>
              <w:t xml:space="preserve"> в м. Сквира  Білоцерківського району  Київської області.</w:t>
            </w:r>
          </w:p>
          <w:p w14:paraId="709F7E94" w14:textId="7BB4F577" w:rsidR="009177AD" w:rsidRDefault="009177AD">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(Код ДК 021:2015 – 4523</w:t>
            </w:r>
            <w:r w:rsidR="00673BD7">
              <w:rPr>
                <w:rFonts w:ascii="Times New Roman" w:eastAsia="Times New Roman" w:hAnsi="Times New Roman" w:cs="Times New Roman"/>
                <w:i/>
                <w:color w:val="000000" w:themeColor="text1"/>
                <w:sz w:val="24"/>
                <w:szCs w:val="24"/>
              </w:rPr>
              <w:t>3000-9 – Будівництво, влаштову</w:t>
            </w:r>
            <w:r w:rsidR="00333404">
              <w:rPr>
                <w:rFonts w:ascii="Times New Roman" w:eastAsia="Times New Roman" w:hAnsi="Times New Roman" w:cs="Times New Roman"/>
                <w:i/>
                <w:color w:val="000000" w:themeColor="text1"/>
                <w:sz w:val="24"/>
                <w:szCs w:val="24"/>
              </w:rPr>
              <w:t>вання фундаменту та покриття шосе, доріг</w:t>
            </w:r>
            <w:r>
              <w:rPr>
                <w:rFonts w:ascii="Times New Roman" w:eastAsia="Times New Roman" w:hAnsi="Times New Roman" w:cs="Times New Roman"/>
                <w:i/>
                <w:color w:val="000000" w:themeColor="text1"/>
                <w:sz w:val="24"/>
                <w:szCs w:val="24"/>
              </w:rPr>
              <w:t>)</w:t>
            </w:r>
          </w:p>
        </w:tc>
      </w:tr>
      <w:tr w:rsidR="009177AD" w14:paraId="42EF693D"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5B0A6F54" w14:textId="77777777" w:rsidR="009177AD" w:rsidRDefault="009177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hideMark/>
          </w:tcPr>
          <w:p w14:paraId="3A5DC813"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06" w:type="dxa"/>
            <w:tcBorders>
              <w:top w:val="single" w:sz="4" w:space="0" w:color="000000"/>
              <w:left w:val="single" w:sz="4" w:space="0" w:color="000000"/>
              <w:bottom w:val="single" w:sz="4" w:space="0" w:color="000000"/>
              <w:right w:val="single" w:sz="4" w:space="0" w:color="000000"/>
            </w:tcBorders>
          </w:tcPr>
          <w:p w14:paraId="3AD16395"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DE62D70" w14:textId="77777777" w:rsidR="009177AD" w:rsidRDefault="009177AD">
            <w:pPr>
              <w:widowControl w:val="0"/>
              <w:ind w:right="120"/>
              <w:jc w:val="both"/>
              <w:rPr>
                <w:rFonts w:ascii="Times New Roman" w:eastAsia="Times New Roman" w:hAnsi="Times New Roman" w:cs="Times New Roman"/>
                <w:color w:val="000000"/>
                <w:sz w:val="24"/>
                <w:szCs w:val="24"/>
                <w:highlight w:val="yellow"/>
              </w:rPr>
            </w:pPr>
          </w:p>
          <w:p w14:paraId="5269E127" w14:textId="77777777" w:rsidR="009177AD" w:rsidRDefault="009177AD">
            <w:pPr>
              <w:widowControl w:val="0"/>
              <w:jc w:val="both"/>
              <w:rPr>
                <w:rFonts w:ascii="Times New Roman" w:eastAsia="Times New Roman" w:hAnsi="Times New Roman" w:cs="Times New Roman"/>
                <w:i/>
                <w:color w:val="FF0000"/>
                <w:sz w:val="24"/>
                <w:szCs w:val="24"/>
                <w:highlight w:val="yellow"/>
              </w:rPr>
            </w:pPr>
          </w:p>
        </w:tc>
      </w:tr>
      <w:tr w:rsidR="009177AD" w14:paraId="7E32B38B"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5A51B5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1755DD"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000000" w:themeColor="text1"/>
                <w:sz w:val="24"/>
                <w:szCs w:val="24"/>
              </w:rPr>
              <w:t>(для робіт або послуг)</w:t>
            </w:r>
          </w:p>
        </w:tc>
        <w:tc>
          <w:tcPr>
            <w:tcW w:w="6406" w:type="dxa"/>
            <w:tcBorders>
              <w:top w:val="single" w:sz="4" w:space="0" w:color="000000"/>
              <w:left w:val="single" w:sz="4" w:space="0" w:color="000000"/>
              <w:bottom w:val="single" w:sz="4" w:space="0" w:color="000000"/>
              <w:right w:val="single" w:sz="4" w:space="0" w:color="000000"/>
            </w:tcBorders>
            <w:hideMark/>
          </w:tcPr>
          <w:p w14:paraId="4C45D707" w14:textId="45D0624D" w:rsidR="009177AD" w:rsidRDefault="009177AD">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Місце, де повинні бути виконані роботи </w:t>
            </w:r>
            <w:r>
              <w:rPr>
                <w:rFonts w:ascii="Times New Roman" w:eastAsia="Times New Roman" w:hAnsi="Times New Roman" w:cs="Times New Roman"/>
                <w:sz w:val="24"/>
                <w:szCs w:val="24"/>
              </w:rPr>
              <w:t xml:space="preserve">: </w:t>
            </w:r>
            <w:r w:rsidR="00B76786" w:rsidRPr="00B76786">
              <w:rPr>
                <w:rFonts w:ascii="Times New Roman" w:eastAsia="Times New Roman" w:hAnsi="Times New Roman" w:cs="Times New Roman"/>
                <w:i/>
                <w:iCs/>
                <w:sz w:val="24"/>
                <w:szCs w:val="24"/>
              </w:rPr>
              <w:t xml:space="preserve">вул. Карла </w:t>
            </w:r>
            <w:proofErr w:type="spellStart"/>
            <w:r w:rsidR="00B76786" w:rsidRPr="00B76786">
              <w:rPr>
                <w:rFonts w:ascii="Times New Roman" w:eastAsia="Times New Roman" w:hAnsi="Times New Roman" w:cs="Times New Roman"/>
                <w:i/>
                <w:iCs/>
                <w:sz w:val="24"/>
                <w:szCs w:val="24"/>
              </w:rPr>
              <w:t>Болсуновського</w:t>
            </w:r>
            <w:proofErr w:type="spellEnd"/>
            <w:r w:rsidR="00B76786">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themeColor="text1"/>
                <w:sz w:val="24"/>
                <w:szCs w:val="24"/>
              </w:rPr>
              <w:t>м. Сквира, Білоцерківський район, Київська область,  Україна , 09001</w:t>
            </w:r>
          </w:p>
          <w:p w14:paraId="5851B4E2" w14:textId="2D7C6999" w:rsidR="005A6BBB" w:rsidRDefault="005A6BBB">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Черговість </w:t>
            </w:r>
            <w:proofErr w:type="spellStart"/>
            <w:r>
              <w:rPr>
                <w:rFonts w:ascii="Times New Roman" w:eastAsia="Times New Roman" w:hAnsi="Times New Roman" w:cs="Times New Roman"/>
                <w:i/>
                <w:color w:val="000000" w:themeColor="text1"/>
                <w:sz w:val="24"/>
                <w:szCs w:val="24"/>
              </w:rPr>
              <w:t>будівництва:у</w:t>
            </w:r>
            <w:proofErr w:type="spellEnd"/>
            <w:r>
              <w:rPr>
                <w:rFonts w:ascii="Times New Roman" w:eastAsia="Times New Roman" w:hAnsi="Times New Roman" w:cs="Times New Roman"/>
                <w:i/>
                <w:color w:val="000000" w:themeColor="text1"/>
                <w:sz w:val="24"/>
                <w:szCs w:val="24"/>
              </w:rPr>
              <w:t xml:space="preserve"> дві черги</w:t>
            </w:r>
          </w:p>
          <w:p w14:paraId="18EBD246" w14:textId="2B6547F7" w:rsidR="006C4BE7" w:rsidRDefault="006C4BE7">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1 черга- Капіт</w:t>
            </w:r>
            <w:r w:rsidR="00CB1B46">
              <w:rPr>
                <w:rFonts w:ascii="Times New Roman" w:eastAsia="Times New Roman" w:hAnsi="Times New Roman" w:cs="Times New Roman"/>
                <w:i/>
                <w:color w:val="000000" w:themeColor="text1"/>
                <w:sz w:val="24"/>
                <w:szCs w:val="24"/>
              </w:rPr>
              <w:t>альний ремонт тротуару по вул. К</w:t>
            </w:r>
            <w:r>
              <w:rPr>
                <w:rFonts w:ascii="Times New Roman" w:eastAsia="Times New Roman" w:hAnsi="Times New Roman" w:cs="Times New Roman"/>
                <w:i/>
                <w:color w:val="000000" w:themeColor="text1"/>
                <w:sz w:val="24"/>
                <w:szCs w:val="24"/>
              </w:rPr>
              <w:t xml:space="preserve">арла </w:t>
            </w:r>
            <w:proofErr w:type="spellStart"/>
            <w:r>
              <w:rPr>
                <w:rFonts w:ascii="Times New Roman" w:eastAsia="Times New Roman" w:hAnsi="Times New Roman" w:cs="Times New Roman"/>
                <w:i/>
                <w:color w:val="000000" w:themeColor="text1"/>
                <w:sz w:val="24"/>
                <w:szCs w:val="24"/>
              </w:rPr>
              <w:t>Болсуновського</w:t>
            </w:r>
            <w:proofErr w:type="spellEnd"/>
            <w:r>
              <w:rPr>
                <w:rFonts w:ascii="Times New Roman" w:eastAsia="Times New Roman" w:hAnsi="Times New Roman" w:cs="Times New Roman"/>
                <w:i/>
                <w:color w:val="000000" w:themeColor="text1"/>
                <w:sz w:val="24"/>
                <w:szCs w:val="24"/>
              </w:rPr>
              <w:t xml:space="preserve"> в м. Сквира Білоцерківського району, Київської області- пішохідна та </w:t>
            </w:r>
            <w:proofErr w:type="spellStart"/>
            <w:r>
              <w:rPr>
                <w:rFonts w:ascii="Times New Roman" w:eastAsia="Times New Roman" w:hAnsi="Times New Roman" w:cs="Times New Roman"/>
                <w:i/>
                <w:color w:val="000000" w:themeColor="text1"/>
                <w:sz w:val="24"/>
                <w:szCs w:val="24"/>
              </w:rPr>
              <w:t>велодоріжка</w:t>
            </w:r>
            <w:proofErr w:type="spellEnd"/>
            <w:r>
              <w:rPr>
                <w:rFonts w:ascii="Times New Roman" w:eastAsia="Times New Roman" w:hAnsi="Times New Roman" w:cs="Times New Roman"/>
                <w:i/>
                <w:color w:val="000000" w:themeColor="text1"/>
                <w:sz w:val="24"/>
                <w:szCs w:val="24"/>
              </w:rPr>
              <w:t>;</w:t>
            </w:r>
          </w:p>
          <w:p w14:paraId="0451AC3D" w14:textId="6604D5A6" w:rsidR="006C4BE7" w:rsidRDefault="006C4BE7">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-2-черга – Капітальний ремонт тротуару по вул. Карла </w:t>
            </w:r>
            <w:proofErr w:type="spellStart"/>
            <w:r>
              <w:rPr>
                <w:rFonts w:ascii="Times New Roman" w:eastAsia="Times New Roman" w:hAnsi="Times New Roman" w:cs="Times New Roman"/>
                <w:i/>
                <w:color w:val="000000" w:themeColor="text1"/>
                <w:sz w:val="24"/>
                <w:szCs w:val="24"/>
              </w:rPr>
              <w:t>Болсуновського</w:t>
            </w:r>
            <w:proofErr w:type="spellEnd"/>
            <w:r>
              <w:rPr>
                <w:rFonts w:ascii="Times New Roman" w:eastAsia="Times New Roman" w:hAnsi="Times New Roman" w:cs="Times New Roman"/>
                <w:i/>
                <w:color w:val="000000" w:themeColor="text1"/>
                <w:sz w:val="24"/>
                <w:szCs w:val="24"/>
              </w:rPr>
              <w:t xml:space="preserve"> в м. Сквира Білоцерківського району, Київської області – пішохідна доріжка.</w:t>
            </w:r>
          </w:p>
          <w:p w14:paraId="3762DC87" w14:textId="276918FF" w:rsidR="005A6BBB" w:rsidRDefault="005A6BBB">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Клас ( наслідків) відповідності – СС1</w:t>
            </w:r>
          </w:p>
          <w:p w14:paraId="5925120F" w14:textId="77777777" w:rsidR="009177AD" w:rsidRDefault="009177AD">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000000" w:themeColor="text1"/>
                <w:sz w:val="24"/>
                <w:szCs w:val="24"/>
              </w:rPr>
              <w:t xml:space="preserve">Обсяг виконання робіт: 1 робота; згідно із Технічним завданням до цієї тендерної документації ( Додаток 2). </w:t>
            </w:r>
          </w:p>
        </w:tc>
      </w:tr>
      <w:tr w:rsidR="009177AD" w14:paraId="123E3CF3" w14:textId="77777777" w:rsidTr="00344B18">
        <w:trPr>
          <w:trHeight w:val="1645"/>
          <w:jc w:val="center"/>
        </w:trPr>
        <w:tc>
          <w:tcPr>
            <w:tcW w:w="704" w:type="dxa"/>
            <w:tcBorders>
              <w:top w:val="single" w:sz="4" w:space="0" w:color="000000"/>
              <w:left w:val="single" w:sz="4" w:space="0" w:color="000000"/>
              <w:bottom w:val="single" w:sz="4" w:space="0" w:color="000000"/>
              <w:right w:val="single" w:sz="4" w:space="0" w:color="000000"/>
            </w:tcBorders>
            <w:hideMark/>
          </w:tcPr>
          <w:p w14:paraId="7A1EE37D"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hideMark/>
          </w:tcPr>
          <w:p w14:paraId="0E0A265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6" w:type="dxa"/>
            <w:tcBorders>
              <w:top w:val="single" w:sz="4" w:space="0" w:color="000000"/>
              <w:left w:val="single" w:sz="4" w:space="0" w:color="000000"/>
              <w:bottom w:val="single" w:sz="4" w:space="0" w:color="000000"/>
              <w:right w:val="single" w:sz="4" w:space="0" w:color="000000"/>
            </w:tcBorders>
            <w:hideMark/>
          </w:tcPr>
          <w:p w14:paraId="698EDC04" w14:textId="39CADF67" w:rsidR="006C4BE7" w:rsidRPr="004D6A9B" w:rsidRDefault="00F17012" w:rsidP="006C4BE7">
            <w:pPr>
              <w:pBdr>
                <w:top w:val="nil"/>
                <w:left w:val="nil"/>
                <w:bottom w:val="nil"/>
                <w:right w:val="nil"/>
                <w:between w:val="nil"/>
              </w:pBdr>
              <w:ind w:right="38"/>
              <w:jc w:val="both"/>
              <w:rPr>
                <w:rFonts w:ascii="Times New Roman" w:hAnsi="Times New Roman"/>
                <w:b/>
                <w:sz w:val="24"/>
                <w:szCs w:val="24"/>
              </w:rPr>
            </w:pPr>
            <w:r>
              <w:rPr>
                <w:rFonts w:ascii="Times New Roman" w:eastAsia="Times New Roman" w:hAnsi="Times New Roman" w:cs="Times New Roman"/>
                <w:b/>
                <w:i/>
                <w:sz w:val="24"/>
                <w:szCs w:val="24"/>
              </w:rPr>
              <w:t xml:space="preserve">З дня підписання договору </w:t>
            </w:r>
            <w:r w:rsidR="006C4BE7" w:rsidRPr="004D6A9B">
              <w:rPr>
                <w:rFonts w:ascii="Times New Roman" w:hAnsi="Times New Roman"/>
                <w:b/>
                <w:sz w:val="24"/>
                <w:szCs w:val="24"/>
              </w:rPr>
              <w:t xml:space="preserve">до </w:t>
            </w:r>
            <w:r w:rsidR="00A063FD">
              <w:rPr>
                <w:rFonts w:ascii="Times New Roman" w:hAnsi="Times New Roman"/>
                <w:b/>
                <w:sz w:val="24"/>
                <w:szCs w:val="24"/>
              </w:rPr>
              <w:t xml:space="preserve">30 листопада </w:t>
            </w:r>
            <w:r w:rsidR="006C4BE7" w:rsidRPr="004D6A9B">
              <w:rPr>
                <w:rFonts w:ascii="Times New Roman" w:hAnsi="Times New Roman"/>
                <w:b/>
                <w:sz w:val="24"/>
                <w:szCs w:val="24"/>
              </w:rPr>
              <w:t>2024</w:t>
            </w:r>
            <w:r w:rsidR="009A6E00">
              <w:rPr>
                <w:rFonts w:ascii="Times New Roman" w:hAnsi="Times New Roman"/>
                <w:b/>
                <w:sz w:val="24"/>
                <w:szCs w:val="24"/>
              </w:rPr>
              <w:t xml:space="preserve"> року</w:t>
            </w:r>
          </w:p>
          <w:p w14:paraId="289B62D1" w14:textId="77777777" w:rsidR="006C4BE7" w:rsidRPr="004D6A9B" w:rsidRDefault="006C4BE7" w:rsidP="006C4BE7">
            <w:pPr>
              <w:pBdr>
                <w:top w:val="nil"/>
                <w:left w:val="nil"/>
                <w:bottom w:val="nil"/>
                <w:right w:val="nil"/>
                <w:between w:val="nil"/>
              </w:pBdr>
              <w:ind w:right="38"/>
              <w:jc w:val="both"/>
              <w:rPr>
                <w:rFonts w:ascii="Times New Roman" w:hAnsi="Times New Roman"/>
                <w:b/>
                <w:sz w:val="24"/>
                <w:szCs w:val="24"/>
              </w:rPr>
            </w:pPr>
            <w:r w:rsidRPr="004D6A9B">
              <w:rPr>
                <w:rFonts w:ascii="Times New Roman" w:hAnsi="Times New Roman"/>
                <w:b/>
                <w:sz w:val="24"/>
                <w:szCs w:val="24"/>
              </w:rPr>
              <w:t>При цьому, в межах фінансування Замовника:</w:t>
            </w:r>
          </w:p>
          <w:p w14:paraId="4FC48B39" w14:textId="3357AFA4" w:rsidR="009177AD" w:rsidRDefault="00E57D45" w:rsidP="004246A8">
            <w:pPr>
              <w:pBdr>
                <w:top w:val="nil"/>
                <w:left w:val="nil"/>
                <w:bottom w:val="nil"/>
                <w:right w:val="nil"/>
                <w:between w:val="nil"/>
              </w:pBdr>
              <w:ind w:right="38"/>
              <w:jc w:val="both"/>
              <w:rPr>
                <w:b/>
              </w:rPr>
            </w:pPr>
            <w:r>
              <w:rPr>
                <w:rFonts w:ascii="Times New Roman" w:hAnsi="Times New Roman"/>
                <w:b/>
                <w:sz w:val="24"/>
                <w:szCs w:val="24"/>
              </w:rPr>
              <w:t>-</w:t>
            </w:r>
            <w:r w:rsidR="006C4BE7" w:rsidRPr="004D6A9B">
              <w:rPr>
                <w:rFonts w:ascii="Times New Roman" w:hAnsi="Times New Roman"/>
                <w:b/>
                <w:sz w:val="24"/>
                <w:szCs w:val="24"/>
              </w:rPr>
              <w:t xml:space="preserve">2023 рік </w:t>
            </w:r>
            <w:r w:rsidR="00CB1B46">
              <w:rPr>
                <w:rFonts w:ascii="Times New Roman" w:hAnsi="Times New Roman"/>
                <w:b/>
                <w:sz w:val="24"/>
                <w:szCs w:val="24"/>
              </w:rPr>
              <w:t xml:space="preserve">–  6900 000,00 грн ( Шість мільйонів </w:t>
            </w:r>
            <w:proofErr w:type="spellStart"/>
            <w:r w:rsidR="00CB1B46">
              <w:rPr>
                <w:rFonts w:ascii="Times New Roman" w:hAnsi="Times New Roman"/>
                <w:b/>
                <w:sz w:val="24"/>
                <w:szCs w:val="24"/>
              </w:rPr>
              <w:t>дев»ятсот</w:t>
            </w:r>
            <w:proofErr w:type="spellEnd"/>
            <w:r w:rsidR="00CB1B46">
              <w:rPr>
                <w:rFonts w:ascii="Times New Roman" w:hAnsi="Times New Roman"/>
                <w:b/>
                <w:sz w:val="24"/>
                <w:szCs w:val="24"/>
              </w:rPr>
              <w:t xml:space="preserve"> тисяч гривень 00 </w:t>
            </w:r>
            <w:proofErr w:type="spellStart"/>
            <w:r w:rsidR="00CB1B46">
              <w:rPr>
                <w:rFonts w:ascii="Times New Roman" w:hAnsi="Times New Roman"/>
                <w:b/>
                <w:sz w:val="24"/>
                <w:szCs w:val="24"/>
              </w:rPr>
              <w:t>коп</w:t>
            </w:r>
            <w:proofErr w:type="spellEnd"/>
            <w:r w:rsidR="00CB1B46">
              <w:rPr>
                <w:rFonts w:ascii="Times New Roman" w:hAnsi="Times New Roman"/>
                <w:b/>
                <w:sz w:val="24"/>
                <w:szCs w:val="24"/>
              </w:rPr>
              <w:t>)</w:t>
            </w:r>
          </w:p>
          <w:p w14:paraId="366D17FE" w14:textId="717D83CB" w:rsidR="004246A8" w:rsidRDefault="004246A8" w:rsidP="004246A8">
            <w:pPr>
              <w:pBdr>
                <w:top w:val="nil"/>
                <w:left w:val="nil"/>
                <w:bottom w:val="nil"/>
                <w:right w:val="nil"/>
                <w:between w:val="nil"/>
              </w:pBdr>
              <w:ind w:right="38"/>
              <w:jc w:val="both"/>
              <w:rPr>
                <w:rFonts w:ascii="Times New Roman" w:eastAsia="Times New Roman" w:hAnsi="Times New Roman" w:cs="Times New Roman"/>
                <w:sz w:val="24"/>
                <w:szCs w:val="24"/>
                <w:highlight w:val="cyan"/>
              </w:rPr>
            </w:pPr>
          </w:p>
        </w:tc>
      </w:tr>
      <w:tr w:rsidR="009177AD" w14:paraId="2A9DB328" w14:textId="77777777" w:rsidTr="00E57D45">
        <w:trPr>
          <w:trHeight w:val="645"/>
          <w:jc w:val="center"/>
        </w:trPr>
        <w:tc>
          <w:tcPr>
            <w:tcW w:w="704" w:type="dxa"/>
            <w:tcBorders>
              <w:top w:val="single" w:sz="4" w:space="0" w:color="000000"/>
              <w:left w:val="single" w:sz="4" w:space="0" w:color="000000"/>
              <w:bottom w:val="single" w:sz="4" w:space="0" w:color="000000"/>
              <w:right w:val="single" w:sz="4" w:space="0" w:color="000000"/>
            </w:tcBorders>
            <w:hideMark/>
          </w:tcPr>
          <w:p w14:paraId="78B4E94D" w14:textId="77777777" w:rsidR="009177AD" w:rsidRDefault="009177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hideMark/>
          </w:tcPr>
          <w:p w14:paraId="4F67238F"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42CC1711" w14:textId="2C945E84" w:rsidR="009177AD" w:rsidRDefault="00147AD3">
            <w:pPr>
              <w:widowControl w:val="0"/>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rPr>
              <w:t>14 816 798,00</w:t>
            </w:r>
            <w:r w:rsidR="009177AD" w:rsidRPr="00147AD3">
              <w:rPr>
                <w:rFonts w:ascii="Times New Roman" w:eastAsia="Times New Roman" w:hAnsi="Times New Roman" w:cs="Times New Roman"/>
                <w:b/>
                <w:color w:val="000000" w:themeColor="text1"/>
                <w:sz w:val="24"/>
                <w:szCs w:val="24"/>
              </w:rPr>
              <w:t xml:space="preserve"> гривень ( </w:t>
            </w:r>
            <w:r>
              <w:rPr>
                <w:rFonts w:ascii="Times New Roman" w:eastAsia="Times New Roman" w:hAnsi="Times New Roman" w:cs="Times New Roman"/>
                <w:b/>
                <w:color w:val="000000" w:themeColor="text1"/>
                <w:sz w:val="24"/>
                <w:szCs w:val="24"/>
              </w:rPr>
              <w:t>Чотирнадцять</w:t>
            </w:r>
            <w:r w:rsidR="009177AD" w:rsidRPr="00147AD3">
              <w:rPr>
                <w:rFonts w:ascii="Times New Roman" w:eastAsia="Times New Roman" w:hAnsi="Times New Roman" w:cs="Times New Roman"/>
                <w:b/>
                <w:color w:val="000000" w:themeColor="text1"/>
                <w:sz w:val="24"/>
                <w:szCs w:val="24"/>
              </w:rPr>
              <w:t xml:space="preserve"> мільйо</w:t>
            </w:r>
            <w:r>
              <w:rPr>
                <w:rFonts w:ascii="Times New Roman" w:eastAsia="Times New Roman" w:hAnsi="Times New Roman" w:cs="Times New Roman"/>
                <w:b/>
                <w:color w:val="000000" w:themeColor="text1"/>
                <w:sz w:val="24"/>
                <w:szCs w:val="24"/>
              </w:rPr>
              <w:t xml:space="preserve">нів вісімсот шістнадцять тисяч сімсот </w:t>
            </w:r>
            <w:proofErr w:type="spellStart"/>
            <w:r>
              <w:rPr>
                <w:rFonts w:ascii="Times New Roman" w:eastAsia="Times New Roman" w:hAnsi="Times New Roman" w:cs="Times New Roman"/>
                <w:b/>
                <w:color w:val="000000" w:themeColor="text1"/>
                <w:sz w:val="24"/>
                <w:szCs w:val="24"/>
              </w:rPr>
              <w:t>дев»яносто</w:t>
            </w:r>
            <w:proofErr w:type="spellEnd"/>
            <w:r>
              <w:rPr>
                <w:rFonts w:ascii="Times New Roman" w:eastAsia="Times New Roman" w:hAnsi="Times New Roman" w:cs="Times New Roman"/>
                <w:b/>
                <w:color w:val="000000" w:themeColor="text1"/>
                <w:sz w:val="24"/>
                <w:szCs w:val="24"/>
              </w:rPr>
              <w:t xml:space="preserve"> вісім</w:t>
            </w:r>
            <w:r w:rsidR="009177AD" w:rsidRPr="00147AD3">
              <w:rPr>
                <w:rFonts w:ascii="Times New Roman" w:eastAsia="Times New Roman" w:hAnsi="Times New Roman" w:cs="Times New Roman"/>
                <w:b/>
                <w:color w:val="000000" w:themeColor="text1"/>
                <w:sz w:val="24"/>
                <w:szCs w:val="24"/>
              </w:rPr>
              <w:t xml:space="preserve"> гривень 00 </w:t>
            </w:r>
            <w:proofErr w:type="spellStart"/>
            <w:r w:rsidR="009177AD" w:rsidRPr="00147AD3">
              <w:rPr>
                <w:rFonts w:ascii="Times New Roman" w:eastAsia="Times New Roman" w:hAnsi="Times New Roman" w:cs="Times New Roman"/>
                <w:b/>
                <w:color w:val="000000" w:themeColor="text1"/>
                <w:sz w:val="24"/>
                <w:szCs w:val="24"/>
              </w:rPr>
              <w:t>коп</w:t>
            </w:r>
            <w:proofErr w:type="spellEnd"/>
            <w:r w:rsidR="009177AD" w:rsidRPr="00147AD3">
              <w:rPr>
                <w:rFonts w:ascii="Times New Roman" w:eastAsia="Times New Roman" w:hAnsi="Times New Roman" w:cs="Times New Roman"/>
                <w:b/>
                <w:color w:val="000000" w:themeColor="text1"/>
                <w:sz w:val="24"/>
                <w:szCs w:val="24"/>
              </w:rPr>
              <w:t>) з ПДВ.</w:t>
            </w:r>
          </w:p>
        </w:tc>
      </w:tr>
      <w:tr w:rsidR="009177AD" w14:paraId="1C0BDBB4" w14:textId="77777777" w:rsidTr="00E57D45">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14:paraId="7EEEC00C"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hideMark/>
          </w:tcPr>
          <w:p w14:paraId="284A873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6" w:type="dxa"/>
            <w:tcBorders>
              <w:top w:val="single" w:sz="4" w:space="0" w:color="000000"/>
              <w:left w:val="single" w:sz="4" w:space="0" w:color="000000"/>
              <w:bottom w:val="single" w:sz="4" w:space="0" w:color="000000"/>
              <w:right w:val="single" w:sz="4" w:space="0" w:color="000000"/>
            </w:tcBorders>
            <w:hideMark/>
          </w:tcPr>
          <w:p w14:paraId="4E332B2A" w14:textId="77777777" w:rsidR="009177AD" w:rsidRDefault="009177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177AD" w14:paraId="515E775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0DF83C0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hideMark/>
          </w:tcPr>
          <w:p w14:paraId="07234511"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6" w:type="dxa"/>
            <w:tcBorders>
              <w:top w:val="single" w:sz="4" w:space="0" w:color="000000"/>
              <w:left w:val="single" w:sz="4" w:space="0" w:color="000000"/>
              <w:bottom w:val="single" w:sz="4" w:space="0" w:color="000000"/>
              <w:right w:val="single" w:sz="4" w:space="0" w:color="000000"/>
            </w:tcBorders>
            <w:hideMark/>
          </w:tcPr>
          <w:p w14:paraId="6F1D47F5" w14:textId="77777777" w:rsidR="009177AD" w:rsidRDefault="009177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177AD" w14:paraId="381930A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0152FD4"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hideMark/>
          </w:tcPr>
          <w:p w14:paraId="37D8AF15"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6" w:type="dxa"/>
            <w:tcBorders>
              <w:top w:val="single" w:sz="4" w:space="0" w:color="000000"/>
              <w:left w:val="single" w:sz="4" w:space="0" w:color="000000"/>
              <w:bottom w:val="single" w:sz="4" w:space="0" w:color="000000"/>
              <w:right w:val="single" w:sz="4" w:space="0" w:color="000000"/>
            </w:tcBorders>
            <w:hideMark/>
          </w:tcPr>
          <w:p w14:paraId="0EC19505"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37E92DF"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D53561"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236D7ED7"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AA7C537"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4590EB"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4D55B37"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77AD" w14:paraId="71F9012C" w14:textId="77777777" w:rsidTr="00E57D45">
        <w:trPr>
          <w:trHeight w:val="501"/>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396BA72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77AD" w14:paraId="03F6B4DD" w14:textId="77777777" w:rsidTr="00E57D45">
        <w:trPr>
          <w:trHeight w:val="1975"/>
          <w:jc w:val="center"/>
        </w:trPr>
        <w:tc>
          <w:tcPr>
            <w:tcW w:w="704" w:type="dxa"/>
            <w:tcBorders>
              <w:top w:val="single" w:sz="4" w:space="0" w:color="000000"/>
              <w:left w:val="single" w:sz="4" w:space="0" w:color="000000"/>
              <w:bottom w:val="single" w:sz="4" w:space="0" w:color="000000"/>
              <w:right w:val="single" w:sz="4" w:space="0" w:color="000000"/>
            </w:tcBorders>
            <w:hideMark/>
          </w:tcPr>
          <w:p w14:paraId="78AEEC0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9A253F6" w14:textId="77777777" w:rsidR="009177AD" w:rsidRDefault="009177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137BE8D9"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3A09691"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2BCE1F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335776D"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33815D" w14:textId="77777777" w:rsidR="009177AD" w:rsidRDefault="009177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177AD" w14:paraId="47B75F5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2A85413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552417B9"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64AF0340" w14:textId="77777777" w:rsidR="009177AD" w:rsidRDefault="009177A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history="1">
              <w:r>
                <w:rPr>
                  <w:rStyle w:val="a3"/>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1C8F6F"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177AD" w14:paraId="70398FEB" w14:textId="77777777" w:rsidTr="00E57D45">
        <w:trPr>
          <w:trHeight w:val="480"/>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60D1EB37"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177AD" w14:paraId="414036E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B531CA2"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E7E733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416719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6C0FEC97"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3"/>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w:t>
            </w:r>
            <w:r>
              <w:rPr>
                <w:rFonts w:ascii="Times New Roman" w:eastAsia="Times New Roman" w:hAnsi="Times New Roman" w:cs="Times New Roman"/>
                <w:color w:val="00B050"/>
                <w:sz w:val="24"/>
                <w:szCs w:val="24"/>
                <w:highlight w:val="white"/>
              </w:rPr>
              <w:lastRenderedPageBreak/>
              <w:t>замовником у тендерній документації</w:t>
            </w:r>
            <w:r>
              <w:rPr>
                <w:rFonts w:ascii="Times New Roman" w:eastAsia="Times New Roman" w:hAnsi="Times New Roman" w:cs="Times New Roman"/>
                <w:sz w:val="24"/>
                <w:szCs w:val="24"/>
                <w:highlight w:val="white"/>
              </w:rPr>
              <w:t>:</w:t>
            </w:r>
          </w:p>
          <w:p w14:paraId="39F4550B"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D6F47F5"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1286E59"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Style w:val="a3"/>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71E3F58"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технічні вимоги до предмета закупівлі ( Технічне завдання)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0E710C35" w14:textId="77777777" w:rsidR="009177AD" w:rsidRDefault="009177AD">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21EDFCB0" w14:textId="77777777" w:rsidR="009177AD" w:rsidRDefault="009177AD">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кожного  </w:t>
            </w:r>
            <w:r>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42039E97"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E7D89B"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лист-згоду з проектом договору та  його істотними умовами, проект договору викладено в Додатку 3 до цієї тендерної документації;</w:t>
            </w:r>
          </w:p>
          <w:p w14:paraId="1C6D6C4E"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2CE0B671"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3C3D92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6F822B"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FE177E7" w14:textId="77777777" w:rsidR="009177AD" w:rsidRDefault="009177A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r>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C188F2" w14:textId="77777777" w:rsidR="009177AD" w:rsidRDefault="009177A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6AF965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26523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2C783F" w14:textId="77777777" w:rsidR="009177AD" w:rsidRDefault="009177A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B0DDD2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B14D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E8A470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9D2CA3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6A4FD3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2941C1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707C0FC"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F83305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14:paraId="06E2DE5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795E5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241CA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6CC4C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C50B0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4539D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8408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602BA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783AE8"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788C7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B1247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1D442" w14:textId="77777777" w:rsidR="009177AD" w:rsidRDefault="009177A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FC8C3C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0AFD3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4A1C82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D8771F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02B80E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FFDAB0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19849AB" w14:textId="77777777" w:rsidR="009177AD" w:rsidRDefault="009177A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4F229F" w14:textId="77777777" w:rsidR="009177AD" w:rsidRDefault="009177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8F0378E"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14:paraId="42901DEC"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DD8D0AF"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71CA9D44"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50035CA"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41C3210"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78B98C0A"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3E6222" w14:textId="77777777" w:rsidR="009177AD" w:rsidRDefault="009177A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4767A0" w14:textId="77777777" w:rsidR="009177AD" w:rsidRDefault="009177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B5F4496" w14:textId="77777777" w:rsidR="009177AD" w:rsidRDefault="009177AD">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0D6FD2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14:paraId="62BB29D2"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177AD" w14:paraId="34AD119C" w14:textId="77777777" w:rsidTr="00E57D45">
        <w:trPr>
          <w:trHeight w:val="913"/>
          <w:jc w:val="center"/>
        </w:trPr>
        <w:tc>
          <w:tcPr>
            <w:tcW w:w="704" w:type="dxa"/>
            <w:tcBorders>
              <w:top w:val="single" w:sz="4" w:space="0" w:color="000000"/>
              <w:left w:val="single" w:sz="4" w:space="0" w:color="000000"/>
              <w:bottom w:val="single" w:sz="4" w:space="0" w:color="000000"/>
              <w:right w:val="single" w:sz="4" w:space="0" w:color="000000"/>
            </w:tcBorders>
            <w:hideMark/>
          </w:tcPr>
          <w:p w14:paraId="57871F0C" w14:textId="77777777" w:rsidR="009177AD" w:rsidRDefault="009177AD">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75BEF51C"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9CE26A3" w14:textId="77777777" w:rsidR="009177AD" w:rsidRDefault="009177A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9177AD" w14:paraId="0CF74E0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E8951B4" w14:textId="77777777" w:rsidR="009177AD" w:rsidRDefault="009177AD">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hideMark/>
          </w:tcPr>
          <w:p w14:paraId="251063E6"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0D52BA0" w14:textId="77777777" w:rsidR="009177AD" w:rsidRDefault="009177AD">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передбачається.</w:t>
            </w:r>
          </w:p>
        </w:tc>
      </w:tr>
      <w:tr w:rsidR="009177AD" w14:paraId="3847ED09" w14:textId="77777777" w:rsidTr="00E57D45">
        <w:trPr>
          <w:trHeight w:val="560"/>
          <w:jc w:val="center"/>
        </w:trPr>
        <w:tc>
          <w:tcPr>
            <w:tcW w:w="704" w:type="dxa"/>
            <w:tcBorders>
              <w:top w:val="single" w:sz="4" w:space="0" w:color="000000"/>
              <w:left w:val="single" w:sz="4" w:space="0" w:color="000000"/>
              <w:bottom w:val="single" w:sz="4" w:space="0" w:color="000000"/>
              <w:right w:val="single" w:sz="4" w:space="0" w:color="000000"/>
            </w:tcBorders>
            <w:hideMark/>
          </w:tcPr>
          <w:p w14:paraId="06791F2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6FAD4B36"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662B3A9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37448C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F1855BA" w14:textId="77777777" w:rsidR="009177AD" w:rsidRDefault="009177A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9DA83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4A680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B856A33" w14:textId="77777777" w:rsidR="009177AD" w:rsidRDefault="009177A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77AD" w14:paraId="5B775F21"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A5D4930"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hideMark/>
          </w:tcPr>
          <w:p w14:paraId="27CD84E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126FD920"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7E9603D"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1DE62A" w14:textId="77777777" w:rsidR="009177AD" w:rsidRDefault="009177A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913C99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28F108"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B39793"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CCAA9CE"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E14803"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E945E74"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846EE"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C5FA8B"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29776C"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D7244D"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2989569"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A8A54C" w14:textId="7CC5039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BB64EA">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highlight w:val="white"/>
              </w:rPr>
              <w:t>н</w:t>
            </w:r>
            <w:r w:rsidR="00BB64EA">
              <w:rPr>
                <w:rFonts w:ascii="Times New Roman" w:eastAsia="Times New Roman" w:hAnsi="Times New Roman" w:cs="Times New Roman"/>
                <w:color w:val="00B050"/>
                <w:sz w:val="24"/>
                <w:szCs w:val="24"/>
                <w:highlight w:val="white"/>
              </w:rPr>
              <w:t>еї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B64EA">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4ADA51BD"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EA6B0"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D7E68" w14:textId="77777777" w:rsidR="009177AD" w:rsidRDefault="009177A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Pr>
                <w:rFonts w:ascii="Times New Roman" w:eastAsia="Times New Roman" w:hAnsi="Times New Roman" w:cs="Times New Roman"/>
                <w:sz w:val="24"/>
                <w:szCs w:val="24"/>
                <w:highlight w:val="white"/>
              </w:rPr>
              <w:lastRenderedPageBreak/>
              <w:t xml:space="preserve">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177AD" w14:paraId="09F8712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0D895EDE"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hideMark/>
          </w:tcPr>
          <w:p w14:paraId="6A091102"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8DE79ED"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sz w:val="24"/>
                  <w:szCs w:val="24"/>
                </w:rPr>
                <w:t xml:space="preserve"> пунктом третім </w:t>
              </w:r>
            </w:hyperlink>
            <w:hyperlink r:id="rId13" w:history="1">
              <w:r>
                <w:rPr>
                  <w:rStyle w:val="a3"/>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177AD" w14:paraId="4A85FF3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1B18FEE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hideMark/>
          </w:tcPr>
          <w:p w14:paraId="28F74CF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субпідрядника /співвиконавця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2516FC9" w14:textId="77777777" w:rsidR="009177AD" w:rsidRDefault="009177AD">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 надання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r>
              <w:rPr>
                <w:rFonts w:ascii="Times New Roman" w:eastAsia="Times New Roman" w:hAnsi="Times New Roman" w:cs="Times New Roman"/>
                <w:i/>
                <w:color w:val="000000"/>
                <w:sz w:val="24"/>
                <w:szCs w:val="24"/>
              </w:rPr>
              <w:t xml:space="preserve"> </w:t>
            </w:r>
          </w:p>
          <w:p w14:paraId="793A3EBE"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Якщо учасник не планує залучати до виконання робіт/ надання послуг субпідрядника/ співвиконавця надає у складі тендерної пропозиції довідку довільної форми із зазначенням відповідної інформації.</w:t>
            </w:r>
          </w:p>
        </w:tc>
      </w:tr>
      <w:tr w:rsidR="009177AD" w14:paraId="58F65340" w14:textId="77777777" w:rsidTr="00E57D45">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14:paraId="119D25D2"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hideMark/>
          </w:tcPr>
          <w:p w14:paraId="54C0A348"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D44F19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177AD" w14:paraId="6BD057D0" w14:textId="77777777" w:rsidTr="00E57D45">
        <w:trPr>
          <w:trHeight w:val="44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7CE4AD11"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77AD" w14:paraId="16B6834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2C5C378"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7E8A4A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tcPr>
          <w:p w14:paraId="6300FD72" w14:textId="77777777" w:rsidR="009177AD" w:rsidRDefault="009177AD">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themeColor="text1"/>
                <w:sz w:val="24"/>
                <w:szCs w:val="24"/>
              </w:rPr>
              <w:t xml:space="preserve">— </w:t>
            </w:r>
          </w:p>
          <w:p w14:paraId="3807DE66" w14:textId="0E61655F" w:rsidR="009177AD" w:rsidRDefault="00012D7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ru-RU"/>
              </w:rPr>
              <w:t>2</w:t>
            </w:r>
            <w:r w:rsidR="00F64EE6">
              <w:rPr>
                <w:rFonts w:ascii="Times New Roman" w:eastAsia="Times New Roman" w:hAnsi="Times New Roman" w:cs="Times New Roman"/>
                <w:b/>
                <w:color w:val="000000" w:themeColor="text1"/>
                <w:sz w:val="24"/>
                <w:szCs w:val="24"/>
                <w:lang w:val="ru-RU"/>
              </w:rPr>
              <w:t>1</w:t>
            </w:r>
            <w:r w:rsidR="009177AD">
              <w:rPr>
                <w:rFonts w:ascii="Times New Roman" w:eastAsia="Times New Roman" w:hAnsi="Times New Roman" w:cs="Times New Roman"/>
                <w:b/>
                <w:color w:val="000000" w:themeColor="text1"/>
                <w:sz w:val="24"/>
                <w:szCs w:val="24"/>
              </w:rPr>
              <w:t>.0</w:t>
            </w:r>
            <w:r w:rsidR="00F64EE6">
              <w:rPr>
                <w:rFonts w:ascii="Times New Roman" w:eastAsia="Times New Roman" w:hAnsi="Times New Roman" w:cs="Times New Roman"/>
                <w:b/>
                <w:color w:val="000000" w:themeColor="text1"/>
                <w:sz w:val="24"/>
                <w:szCs w:val="24"/>
              </w:rPr>
              <w:t>9</w:t>
            </w:r>
            <w:r w:rsidR="009177AD">
              <w:rPr>
                <w:rFonts w:ascii="Times New Roman" w:eastAsia="Times New Roman" w:hAnsi="Times New Roman" w:cs="Times New Roman"/>
                <w:b/>
                <w:color w:val="000000" w:themeColor="text1"/>
                <w:sz w:val="24"/>
                <w:szCs w:val="24"/>
              </w:rPr>
              <w:t>._ 2023_ року, 00:00 год.</w:t>
            </w:r>
            <w:r w:rsidR="009177AD">
              <w:rPr>
                <w:rFonts w:ascii="Times New Roman" w:eastAsia="Times New Roman" w:hAnsi="Times New Roman" w:cs="Times New Roman"/>
                <w:color w:val="000000" w:themeColor="text1"/>
                <w:sz w:val="24"/>
                <w:szCs w:val="24"/>
              </w:rPr>
              <w:t xml:space="preserve"> </w:t>
            </w:r>
          </w:p>
          <w:p w14:paraId="20EBBCAF" w14:textId="77777777" w:rsidR="009177AD" w:rsidRDefault="009177A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14:paraId="0EB23FF2"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74BED7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6E2FF0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D5E5383" w14:textId="77777777" w:rsidR="009177AD" w:rsidRDefault="009177AD">
            <w:pPr>
              <w:widowControl w:val="0"/>
              <w:jc w:val="both"/>
              <w:rPr>
                <w:rFonts w:ascii="Times New Roman" w:eastAsia="Times New Roman" w:hAnsi="Times New Roman" w:cs="Times New Roman"/>
                <w:strike/>
                <w:sz w:val="24"/>
                <w:szCs w:val="24"/>
              </w:rPr>
            </w:pPr>
          </w:p>
        </w:tc>
      </w:tr>
      <w:tr w:rsidR="009177AD" w14:paraId="545C54EF"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2D65D6E"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24CB38BA" w14:textId="77777777" w:rsidR="009177AD" w:rsidRDefault="009177AD">
            <w:pPr>
              <w:widowControl w:val="0"/>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Pr>
                <w:rFonts w:ascii="Times New Roman" w:eastAsia="Times New Roman" w:hAnsi="Times New Roman" w:cs="Times New Roman"/>
                <w:color w:val="000000" w:themeColor="text1"/>
                <w:sz w:val="28"/>
                <w:szCs w:val="28"/>
                <w:highlight w:val="white"/>
              </w:rPr>
              <w:t xml:space="preserve"> </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234C037A"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w:t>
            </w:r>
          </w:p>
          <w:p w14:paraId="362E12DF"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96CDA7"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a3"/>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tc>
      </w:tr>
      <w:tr w:rsidR="009177AD" w14:paraId="4BA2929D" w14:textId="77777777" w:rsidTr="00E57D45">
        <w:trPr>
          <w:trHeight w:val="51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753349C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77AD" w14:paraId="2B4A83C2"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6DF6EC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34A95E5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60945910"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a3"/>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6299C85"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відповідно до статті 30 Закону.</w:t>
            </w:r>
          </w:p>
          <w:p w14:paraId="75666EC2"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14:paraId="75B3FD83" w14:textId="77777777" w:rsidR="009177AD" w:rsidRDefault="009177A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511804E"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B73F199" w14:textId="77777777" w:rsidR="009177AD" w:rsidRDefault="009177A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14:paraId="0A085C71"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після закінчення строку для подання </w:t>
            </w:r>
            <w:r>
              <w:rPr>
                <w:rFonts w:ascii="Times New Roman" w:eastAsia="Times New Roman" w:hAnsi="Times New Roman" w:cs="Times New Roman"/>
                <w:color w:val="00B050"/>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DCF1711" w14:textId="77777777" w:rsidR="009177AD" w:rsidRDefault="009177A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протягом одного дня з дня прийняття відповідного рішення.</w:t>
            </w:r>
          </w:p>
          <w:p w14:paraId="0CB4D3F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b/>
                <w:i/>
                <w:color w:val="000000" w:themeColor="text1"/>
                <w:sz w:val="24"/>
                <w:szCs w:val="24"/>
              </w:rPr>
              <w:t>не може</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34C769" w14:textId="77777777" w:rsidR="009177AD" w:rsidRDefault="009177AD">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b/>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u w:val="single"/>
              </w:rPr>
              <w:t xml:space="preserve"> </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D2B35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53763F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035752" w14:textId="77777777" w:rsidR="009177AD" w:rsidRDefault="009177A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39B50A"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w:t>
            </w:r>
          </w:p>
          <w:p w14:paraId="60E308B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text1"/>
                <w:sz w:val="24"/>
                <w:szCs w:val="24"/>
              </w:rPr>
              <w:t>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000000" w:themeColor="text1"/>
                <w:sz w:val="24"/>
                <w:szCs w:val="24"/>
              </w:rPr>
              <w:lastRenderedPageBreak/>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Pr>
                <w:rFonts w:ascii="Times New Roman" w:eastAsia="Times New Roman" w:hAnsi="Times New Roman" w:cs="Times New Roman"/>
                <w:b/>
                <w:color w:val="000000" w:themeColor="text1"/>
                <w:sz w:val="24"/>
                <w:szCs w:val="24"/>
              </w:rPr>
              <w:t xml:space="preserve"> робіт</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даного виду.</w:t>
            </w:r>
          </w:p>
          <w:p w14:paraId="00D22449" w14:textId="77777777" w:rsidR="009177AD" w:rsidRDefault="009177A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1 % </w:t>
            </w:r>
          </w:p>
          <w:p w14:paraId="18C6A2CB"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6007E9"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1C4388" w14:textId="77777777" w:rsidR="009177AD" w:rsidRDefault="009177A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79E5A" w14:textId="77777777" w:rsidR="009177AD" w:rsidRDefault="009177A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color w:val="00B050"/>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w:t>
            </w:r>
          </w:p>
          <w:p w14:paraId="016287B7" w14:textId="77777777" w:rsidR="009177AD" w:rsidRDefault="009177A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FD209E" w14:textId="77777777" w:rsidR="009177AD" w:rsidRDefault="009177A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D91C85"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C281EC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A320A9D"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CE2412"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9177AD" w14:paraId="39CE38C5"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4AD6C50"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6C2113CC"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4C01780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F66E615"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959449"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A669AA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479BE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34152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C1D44A6"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9DF8453"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EE42CE8"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9BA86E"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99703B"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737369"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1F2CCF"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06B460"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42A309"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B757A24"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DBAA2C"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A1C0D76"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13D398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D53C8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7FAEE7"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65C608" w14:textId="77777777" w:rsidR="009177AD" w:rsidRDefault="009177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6B1340" w14:textId="77777777" w:rsidR="009177AD" w:rsidRDefault="009177A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w:t>
            </w:r>
            <w:r>
              <w:rPr>
                <w:rFonts w:ascii="Times New Roman" w:eastAsia="Times New Roman" w:hAnsi="Times New Roman" w:cs="Times New Roman"/>
                <w:color w:val="00B050"/>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177AD" w14:paraId="593E8F4E"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764B216"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hideMark/>
          </w:tcPr>
          <w:p w14:paraId="2D10CBA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860F74A" w14:textId="77777777" w:rsidR="009177AD" w:rsidRDefault="009177A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AFBD23C"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9BD277A"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18A071CD"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3A9053"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7BFAB9A"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F26F88D"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1A2F9B"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A14D37"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color w:val="00B050"/>
                <w:sz w:val="24"/>
                <w:szCs w:val="24"/>
                <w:highlight w:val="white"/>
              </w:rPr>
              <w:lastRenderedPageBreak/>
              <w:t xml:space="preserve">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1BECDB"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D5A5809"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3"/>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14:paraId="6DF0403C"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4DD3E60"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EB707"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B04C54"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16D029D"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E0A218B"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B5A989"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535D705"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86A405" w14:textId="77777777" w:rsidR="009177AD" w:rsidRDefault="009177A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14F3F69"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40990E"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3C75DF"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829FF0"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177AD" w14:paraId="0C24E243" w14:textId="77777777" w:rsidTr="00E57D45">
        <w:trPr>
          <w:trHeight w:val="47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500C8A5D" w14:textId="77777777" w:rsidR="009177AD" w:rsidRDefault="009177A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177AD" w14:paraId="5302F95B"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E08DAF6"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34C4F92B" w14:textId="77777777" w:rsidR="009177AD" w:rsidRDefault="009177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397AC62" w14:textId="77777777" w:rsidR="009177AD" w:rsidRDefault="009177A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CBCE332"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64ECD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BDE37A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709520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B9C293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00E5DA95" w14:textId="77777777" w:rsidR="009177AD" w:rsidRDefault="009177A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CFF3111"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50A0FB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E0A1A8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A8F8A9"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158495B"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177AD" w14:paraId="2DE9861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424F4F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hideMark/>
          </w:tcPr>
          <w:p w14:paraId="08D6B0E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2F4E3DF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7AC7D6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F53D399"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177AD" w14:paraId="305C11CE"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2CA4E0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hideMark/>
          </w:tcPr>
          <w:p w14:paraId="5620B11F" w14:textId="77777777" w:rsidR="009177AD" w:rsidRDefault="009177A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F37C3DC" w14:textId="77777777" w:rsidR="009177AD" w:rsidRDefault="009177A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961A157"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777F51" w14:textId="77777777" w:rsidR="009177AD" w:rsidRDefault="009177A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177AD" w14:paraId="2F794E20" w14:textId="77777777" w:rsidTr="00E57D45">
        <w:trPr>
          <w:trHeight w:val="2100"/>
          <w:jc w:val="center"/>
        </w:trPr>
        <w:tc>
          <w:tcPr>
            <w:tcW w:w="704" w:type="dxa"/>
            <w:tcBorders>
              <w:top w:val="single" w:sz="4" w:space="0" w:color="000000"/>
              <w:left w:val="single" w:sz="4" w:space="0" w:color="000000"/>
              <w:bottom w:val="single" w:sz="4" w:space="0" w:color="000000"/>
              <w:right w:val="single" w:sz="4" w:space="0" w:color="000000"/>
            </w:tcBorders>
            <w:hideMark/>
          </w:tcPr>
          <w:p w14:paraId="5723DB5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15A2415F"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tcPr>
          <w:p w14:paraId="0CB285CC"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C3A40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775303" w14:textId="77777777" w:rsidR="009177AD" w:rsidRDefault="009177A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67B8911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EA270D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8CF3036" w14:textId="77777777" w:rsidR="009177AD" w:rsidRDefault="009177AD">
            <w:pPr>
              <w:widowControl w:val="0"/>
              <w:jc w:val="both"/>
              <w:rPr>
                <w:rFonts w:ascii="Times New Roman" w:eastAsia="Times New Roman" w:hAnsi="Times New Roman" w:cs="Times New Roman"/>
                <w:color w:val="000000"/>
                <w:sz w:val="24"/>
                <w:szCs w:val="24"/>
              </w:rPr>
            </w:pPr>
          </w:p>
        </w:tc>
      </w:tr>
      <w:tr w:rsidR="009177AD" w14:paraId="6FC3AC75"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5BB6F88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4" w:type="dxa"/>
            <w:tcBorders>
              <w:top w:val="single" w:sz="4" w:space="0" w:color="000000"/>
              <w:left w:val="single" w:sz="4" w:space="0" w:color="000000"/>
              <w:bottom w:val="single" w:sz="4" w:space="0" w:color="000000"/>
              <w:right w:val="single" w:sz="4" w:space="0" w:color="000000"/>
            </w:tcBorders>
            <w:hideMark/>
          </w:tcPr>
          <w:p w14:paraId="1569BAF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tcPr>
          <w:p w14:paraId="1435B693" w14:textId="77777777" w:rsidR="009177AD" w:rsidRDefault="009177AD">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BA9E504" w14:textId="77777777" w:rsidR="009177AD" w:rsidRDefault="009177AD">
            <w:pPr>
              <w:widowControl w:val="0"/>
              <w:jc w:val="both"/>
              <w:rPr>
                <w:rFonts w:ascii="Times New Roman" w:eastAsia="Times New Roman" w:hAnsi="Times New Roman" w:cs="Times New Roman"/>
                <w:color w:val="000000" w:themeColor="text1"/>
                <w:sz w:val="24"/>
                <w:szCs w:val="24"/>
              </w:rPr>
            </w:pPr>
          </w:p>
        </w:tc>
      </w:tr>
    </w:tbl>
    <w:p w14:paraId="05AC00EC" w14:textId="77777777" w:rsidR="009177AD" w:rsidRPr="00EA3910" w:rsidRDefault="009177AD" w:rsidP="009177AD">
      <w:pPr>
        <w:widowControl w:val="0"/>
        <w:spacing w:after="0" w:line="240" w:lineRule="auto"/>
        <w:jc w:val="both"/>
        <w:rPr>
          <w:rFonts w:ascii="Times New Roman" w:eastAsia="Times New Roman" w:hAnsi="Times New Roman" w:cs="Times New Roman"/>
          <w:sz w:val="24"/>
          <w:szCs w:val="24"/>
        </w:rPr>
      </w:pPr>
      <w:bookmarkStart w:id="6" w:name="_heading=h.2s8eyo1"/>
      <w:bookmarkEnd w:id="6"/>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A3910">
        <w:rPr>
          <w:rFonts w:ascii="Times New Roman" w:eastAsia="Times New Roman" w:hAnsi="Times New Roman" w:cs="Times New Roman"/>
          <w:sz w:val="24"/>
          <w:szCs w:val="24"/>
        </w:rPr>
        <w:t xml:space="preserve">1. Додаток 1 до тендерної документації на </w:t>
      </w:r>
      <w:r w:rsidRPr="00EA3910">
        <w:rPr>
          <w:rFonts w:ascii="Times New Roman" w:eastAsia="Times New Roman" w:hAnsi="Times New Roman" w:cs="Times New Roman"/>
          <w:sz w:val="24"/>
          <w:szCs w:val="24"/>
          <w:lang w:val="ru-RU"/>
        </w:rPr>
        <w:t>10</w:t>
      </w:r>
      <w:r w:rsidRPr="00EA3910">
        <w:rPr>
          <w:rFonts w:ascii="Times New Roman" w:eastAsia="Times New Roman" w:hAnsi="Times New Roman" w:cs="Times New Roman"/>
          <w:sz w:val="24"/>
          <w:szCs w:val="24"/>
        </w:rPr>
        <w:t xml:space="preserve"> </w:t>
      </w:r>
      <w:proofErr w:type="spellStart"/>
      <w:r w:rsidRPr="00EA3910">
        <w:rPr>
          <w:rFonts w:ascii="Times New Roman" w:eastAsia="Times New Roman" w:hAnsi="Times New Roman" w:cs="Times New Roman"/>
          <w:sz w:val="24"/>
          <w:szCs w:val="24"/>
        </w:rPr>
        <w:t>арк</w:t>
      </w:r>
      <w:proofErr w:type="spellEnd"/>
      <w:r w:rsidRPr="00EA3910">
        <w:rPr>
          <w:rFonts w:ascii="Times New Roman" w:eastAsia="Times New Roman" w:hAnsi="Times New Roman" w:cs="Times New Roman"/>
          <w:sz w:val="24"/>
          <w:szCs w:val="24"/>
        </w:rPr>
        <w:t>.</w:t>
      </w:r>
    </w:p>
    <w:p w14:paraId="32AC0F0A" w14:textId="3B743A68" w:rsidR="009177AD" w:rsidRPr="00EA3910" w:rsidRDefault="009177AD" w:rsidP="009177AD">
      <w:pPr>
        <w:widowControl w:val="0"/>
        <w:spacing w:after="0" w:line="240" w:lineRule="auto"/>
        <w:jc w:val="both"/>
        <w:rPr>
          <w:rFonts w:ascii="Times New Roman" w:eastAsia="Times New Roman" w:hAnsi="Times New Roman" w:cs="Times New Roman"/>
          <w:sz w:val="24"/>
          <w:szCs w:val="24"/>
        </w:rPr>
      </w:pPr>
      <w:r w:rsidRPr="00EA3910">
        <w:rPr>
          <w:rFonts w:ascii="Times New Roman" w:eastAsia="Times New Roman" w:hAnsi="Times New Roman" w:cs="Times New Roman"/>
          <w:sz w:val="24"/>
          <w:szCs w:val="24"/>
        </w:rPr>
        <w:t xml:space="preserve">                                               </w:t>
      </w:r>
      <w:r w:rsidRPr="00EA3910">
        <w:rPr>
          <w:rFonts w:ascii="Times New Roman" w:eastAsia="Times New Roman" w:hAnsi="Times New Roman" w:cs="Times New Roman"/>
          <w:sz w:val="24"/>
          <w:szCs w:val="24"/>
          <w:lang w:val="ru-RU"/>
        </w:rPr>
        <w:t xml:space="preserve"> </w:t>
      </w:r>
      <w:r w:rsidRPr="00EA3910">
        <w:rPr>
          <w:rFonts w:ascii="Times New Roman" w:eastAsia="Times New Roman" w:hAnsi="Times New Roman" w:cs="Times New Roman"/>
          <w:sz w:val="24"/>
          <w:szCs w:val="24"/>
        </w:rPr>
        <w:t xml:space="preserve">2. Додаток 2 до тендерної документації на </w:t>
      </w:r>
      <w:r w:rsidR="00EA3910">
        <w:rPr>
          <w:rFonts w:ascii="Times New Roman" w:eastAsia="Times New Roman" w:hAnsi="Times New Roman" w:cs="Times New Roman"/>
          <w:sz w:val="24"/>
          <w:szCs w:val="24"/>
          <w:lang w:val="ru-RU"/>
        </w:rPr>
        <w:t>11</w:t>
      </w:r>
      <w:r w:rsidRPr="00EA3910">
        <w:rPr>
          <w:rFonts w:ascii="Times New Roman" w:eastAsia="Times New Roman" w:hAnsi="Times New Roman" w:cs="Times New Roman"/>
          <w:sz w:val="24"/>
          <w:szCs w:val="24"/>
        </w:rPr>
        <w:t xml:space="preserve"> </w:t>
      </w:r>
      <w:proofErr w:type="spellStart"/>
      <w:r w:rsidRPr="00EA3910">
        <w:rPr>
          <w:rFonts w:ascii="Times New Roman" w:eastAsia="Times New Roman" w:hAnsi="Times New Roman" w:cs="Times New Roman"/>
          <w:sz w:val="24"/>
          <w:szCs w:val="24"/>
        </w:rPr>
        <w:t>арк</w:t>
      </w:r>
      <w:proofErr w:type="spellEnd"/>
      <w:r w:rsidRPr="00EA3910">
        <w:rPr>
          <w:rFonts w:ascii="Times New Roman" w:eastAsia="Times New Roman" w:hAnsi="Times New Roman" w:cs="Times New Roman"/>
          <w:sz w:val="24"/>
          <w:szCs w:val="24"/>
        </w:rPr>
        <w:t xml:space="preserve">. </w:t>
      </w:r>
    </w:p>
    <w:p w14:paraId="0DC9BA0B" w14:textId="77777777" w:rsidR="009177AD" w:rsidRPr="00EA3910" w:rsidRDefault="009177AD" w:rsidP="009177AD">
      <w:pPr>
        <w:spacing w:after="0"/>
        <w:rPr>
          <w:rFonts w:ascii="Times New Roman" w:eastAsia="Times New Roman" w:hAnsi="Times New Roman" w:cs="Times New Roman"/>
          <w:sz w:val="24"/>
          <w:szCs w:val="24"/>
        </w:rPr>
      </w:pPr>
      <w:r w:rsidRPr="00EA3910">
        <w:rPr>
          <w:rFonts w:ascii="Times New Roman" w:eastAsia="Times New Roman" w:hAnsi="Times New Roman" w:cs="Times New Roman"/>
          <w:sz w:val="24"/>
          <w:szCs w:val="24"/>
        </w:rPr>
        <w:t xml:space="preserve">                                               </w:t>
      </w:r>
      <w:r w:rsidRPr="00EA3910">
        <w:rPr>
          <w:rFonts w:ascii="Times New Roman" w:eastAsia="Times New Roman" w:hAnsi="Times New Roman" w:cs="Times New Roman"/>
          <w:sz w:val="24"/>
          <w:szCs w:val="24"/>
          <w:lang w:val="ru-RU"/>
        </w:rPr>
        <w:t xml:space="preserve"> </w:t>
      </w:r>
      <w:r w:rsidRPr="00EA3910">
        <w:rPr>
          <w:rFonts w:ascii="Times New Roman" w:eastAsia="Times New Roman" w:hAnsi="Times New Roman" w:cs="Times New Roman"/>
          <w:sz w:val="24"/>
          <w:szCs w:val="24"/>
        </w:rPr>
        <w:t xml:space="preserve">3. Додаток 3 до тендерної документації на </w:t>
      </w:r>
      <w:r w:rsidRPr="00EA3910">
        <w:rPr>
          <w:rFonts w:ascii="Times New Roman" w:eastAsia="Times New Roman" w:hAnsi="Times New Roman" w:cs="Times New Roman"/>
          <w:sz w:val="24"/>
          <w:szCs w:val="24"/>
          <w:lang w:val="ru-RU"/>
        </w:rPr>
        <w:t xml:space="preserve">12 </w:t>
      </w:r>
      <w:proofErr w:type="spellStart"/>
      <w:r w:rsidRPr="00EA3910">
        <w:rPr>
          <w:rFonts w:ascii="Times New Roman" w:eastAsia="Times New Roman" w:hAnsi="Times New Roman" w:cs="Times New Roman"/>
          <w:sz w:val="24"/>
          <w:szCs w:val="24"/>
        </w:rPr>
        <w:t>арк</w:t>
      </w:r>
      <w:proofErr w:type="spellEnd"/>
      <w:r w:rsidRPr="00EA3910">
        <w:rPr>
          <w:rFonts w:ascii="Times New Roman" w:eastAsia="Times New Roman" w:hAnsi="Times New Roman" w:cs="Times New Roman"/>
          <w:sz w:val="24"/>
          <w:szCs w:val="24"/>
        </w:rPr>
        <w:t xml:space="preserve">. </w:t>
      </w:r>
    </w:p>
    <w:p w14:paraId="0EF2EF72" w14:textId="77777777" w:rsidR="009177AD" w:rsidRPr="00EA3910" w:rsidRDefault="009177AD" w:rsidP="009177AD">
      <w:pPr>
        <w:spacing w:after="0"/>
        <w:rPr>
          <w:rFonts w:ascii="Times New Roman" w:eastAsia="Times New Roman" w:hAnsi="Times New Roman" w:cs="Times New Roman"/>
          <w:lang w:val="ru-RU"/>
        </w:rPr>
      </w:pP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lang w:val="ru-RU"/>
        </w:rPr>
        <w:t xml:space="preserve">           4. </w:t>
      </w:r>
      <w:proofErr w:type="spellStart"/>
      <w:r w:rsidRPr="00EA3910">
        <w:rPr>
          <w:rFonts w:ascii="Times New Roman" w:eastAsia="Times New Roman" w:hAnsi="Times New Roman" w:cs="Times New Roman"/>
          <w:sz w:val="24"/>
          <w:szCs w:val="24"/>
          <w:lang w:val="ru-RU"/>
        </w:rPr>
        <w:t>Додаток</w:t>
      </w:r>
      <w:proofErr w:type="spellEnd"/>
      <w:r w:rsidRPr="00EA3910">
        <w:rPr>
          <w:rFonts w:ascii="Times New Roman" w:eastAsia="Times New Roman" w:hAnsi="Times New Roman" w:cs="Times New Roman"/>
          <w:sz w:val="24"/>
          <w:szCs w:val="24"/>
          <w:lang w:val="ru-RU"/>
        </w:rPr>
        <w:t xml:space="preserve"> 4 до </w:t>
      </w:r>
      <w:proofErr w:type="spellStart"/>
      <w:r w:rsidRPr="00EA3910">
        <w:rPr>
          <w:rFonts w:ascii="Times New Roman" w:eastAsia="Times New Roman" w:hAnsi="Times New Roman" w:cs="Times New Roman"/>
          <w:sz w:val="24"/>
          <w:szCs w:val="24"/>
          <w:lang w:val="ru-RU"/>
        </w:rPr>
        <w:t>тендерної</w:t>
      </w:r>
      <w:proofErr w:type="spellEnd"/>
      <w:r w:rsidRPr="00EA3910">
        <w:rPr>
          <w:rFonts w:ascii="Times New Roman" w:eastAsia="Times New Roman" w:hAnsi="Times New Roman" w:cs="Times New Roman"/>
          <w:sz w:val="24"/>
          <w:szCs w:val="24"/>
          <w:lang w:val="ru-RU"/>
        </w:rPr>
        <w:t xml:space="preserve"> </w:t>
      </w:r>
      <w:proofErr w:type="spellStart"/>
      <w:r w:rsidRPr="00EA3910">
        <w:rPr>
          <w:rFonts w:ascii="Times New Roman" w:eastAsia="Times New Roman" w:hAnsi="Times New Roman" w:cs="Times New Roman"/>
          <w:sz w:val="24"/>
          <w:szCs w:val="24"/>
          <w:lang w:val="ru-RU"/>
        </w:rPr>
        <w:t>документації</w:t>
      </w:r>
      <w:proofErr w:type="spellEnd"/>
      <w:r w:rsidRPr="00EA3910">
        <w:rPr>
          <w:rFonts w:ascii="Times New Roman" w:eastAsia="Times New Roman" w:hAnsi="Times New Roman" w:cs="Times New Roman"/>
          <w:sz w:val="24"/>
          <w:szCs w:val="24"/>
          <w:lang w:val="ru-RU"/>
        </w:rPr>
        <w:t xml:space="preserve"> на 1 </w:t>
      </w:r>
      <w:proofErr w:type="spellStart"/>
      <w:r w:rsidRPr="00EA3910">
        <w:rPr>
          <w:rFonts w:ascii="Times New Roman" w:eastAsia="Times New Roman" w:hAnsi="Times New Roman" w:cs="Times New Roman"/>
          <w:sz w:val="24"/>
          <w:szCs w:val="24"/>
          <w:lang w:val="ru-RU"/>
        </w:rPr>
        <w:t>арк</w:t>
      </w:r>
      <w:proofErr w:type="spellEnd"/>
    </w:p>
    <w:p w14:paraId="5AE18A3F"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4FE4FB4"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949B76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46DE1DD9"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7A3DF953"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B72F17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DAE0605"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550700A"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0D607F3"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2B465D20"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9B3891A"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2079F579"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623A1C53"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20DD3EEC"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6477060"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78B9EE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79B89954"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EABFC67"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8AFBD80"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E5C5B25"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3940111"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9683CE6"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280050B5"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8D45613"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0EE95A7"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704E9737"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757F6E3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6472A13C"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05CC60C"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6D411800"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6D04C3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8ECC148"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FEE8D3A"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728C50DF"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6C0F6B6"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47AC7223"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448C767E"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8F3E34E"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A2391CE"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E1EB1DA"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3E8C7D6"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35A7C2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A6ABA06"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4D067D9"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624D4826"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2708EABA"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1E0C231"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67A4620D"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8D8ABC7" w14:textId="3686ACEA" w:rsidR="009177AD" w:rsidRDefault="00053D06" w:rsidP="009177AD">
      <w:pPr>
        <w:tabs>
          <w:tab w:val="left" w:pos="960"/>
        </w:tabs>
        <w:spacing w:after="0" w:line="240" w:lineRule="auto"/>
        <w:jc w:val="right"/>
        <w:rPr>
          <w:rFonts w:ascii="Times New Roman" w:eastAsia="Times New Roman" w:hAnsi="Times New Roman" w:cs="Times New Roman"/>
          <w:b/>
          <w:bCs/>
          <w:lang w:val="ru-RU"/>
        </w:rPr>
      </w:pPr>
      <w:r>
        <w:rPr>
          <w:rFonts w:ascii="Times New Roman" w:eastAsia="Times New Roman" w:hAnsi="Times New Roman" w:cs="Times New Roman"/>
          <w:b/>
          <w:bCs/>
        </w:rPr>
        <w:lastRenderedPageBreak/>
        <w:t>ДО</w:t>
      </w:r>
      <w:r w:rsidR="009177AD">
        <w:rPr>
          <w:rFonts w:ascii="Times New Roman" w:eastAsia="Times New Roman" w:hAnsi="Times New Roman" w:cs="Times New Roman"/>
          <w:b/>
          <w:bCs/>
        </w:rPr>
        <w:t xml:space="preserve">ДАТОК </w:t>
      </w:r>
      <w:r w:rsidR="009177AD">
        <w:rPr>
          <w:rFonts w:ascii="Times New Roman" w:eastAsia="Times New Roman" w:hAnsi="Times New Roman" w:cs="Times New Roman"/>
          <w:b/>
          <w:bCs/>
          <w:lang w:val="ru-RU"/>
        </w:rPr>
        <w:t>1</w:t>
      </w:r>
    </w:p>
    <w:p w14:paraId="4B42B015" w14:textId="77777777" w:rsidR="009177AD" w:rsidRDefault="009177AD" w:rsidP="009177AD">
      <w:pPr>
        <w:widowControl w:val="0"/>
        <w:autoSpaceDE w:val="0"/>
        <w:autoSpaceDN w:val="0"/>
        <w:spacing w:after="0" w:line="240" w:lineRule="auto"/>
        <w:ind w:right="542"/>
        <w:jc w:val="right"/>
        <w:rPr>
          <w:rFonts w:ascii="Times New Roman" w:eastAsia="Times New Roman" w:hAnsi="Times New Roman" w:cs="Times New Roman"/>
          <w:i/>
        </w:rPr>
      </w:pPr>
      <w:r>
        <w:rPr>
          <w:rFonts w:ascii="Times New Roman" w:eastAsia="Times New Roman" w:hAnsi="Times New Roman" w:cs="Times New Roman"/>
          <w:i/>
          <w:lang w:val="ru-RU"/>
        </w:rPr>
        <w:t xml:space="preserve"> </w:t>
      </w:r>
      <w:r>
        <w:rPr>
          <w:rFonts w:ascii="Times New Roman" w:eastAsia="Times New Roman" w:hAnsi="Times New Roman" w:cs="Times New Roman"/>
          <w:i/>
        </w:rPr>
        <w:t>до тендерної документації</w:t>
      </w:r>
    </w:p>
    <w:p w14:paraId="5869F7B5" w14:textId="77777777" w:rsidR="009177AD" w:rsidRDefault="009177AD" w:rsidP="009177AD">
      <w:pPr>
        <w:widowControl w:val="0"/>
        <w:autoSpaceDE w:val="0"/>
        <w:autoSpaceDN w:val="0"/>
        <w:spacing w:after="0" w:line="240" w:lineRule="auto"/>
        <w:ind w:left="4248" w:firstLine="708"/>
        <w:rPr>
          <w:rFonts w:ascii="Times New Roman" w:eastAsia="Times New Roman" w:hAnsi="Times New Roman" w:cs="Times New Roman"/>
          <w:b/>
        </w:rPr>
      </w:pPr>
      <w:r>
        <w:rPr>
          <w:rFonts w:ascii="Times New Roman" w:eastAsia="Times New Roman" w:hAnsi="Times New Roman" w:cs="Times New Roman"/>
          <w:b/>
        </w:rPr>
        <w:t>Розділ І</w:t>
      </w:r>
    </w:p>
    <w:p w14:paraId="7450D209" w14:textId="77777777" w:rsidR="009177AD" w:rsidRDefault="009177AD" w:rsidP="009177AD">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w:t>
      </w:r>
      <w:proofErr w:type="spellStart"/>
      <w:r>
        <w:rPr>
          <w:rFonts w:ascii="Times New Roman" w:eastAsia="Times New Roman" w:hAnsi="Times New Roman" w:cs="Times New Roman"/>
          <w:b/>
        </w:rPr>
        <w:t>визначениму</w:t>
      </w:r>
      <w:proofErr w:type="spellEnd"/>
      <w:r>
        <w:rPr>
          <w:rFonts w:ascii="Times New Roman" w:eastAsia="Times New Roman" w:hAnsi="Times New Roman" w:cs="Times New Roman"/>
          <w:b/>
        </w:rPr>
        <w:t xml:space="preserve"> статті 16 Закону України “ Про публічні закупівлі”:</w:t>
      </w:r>
    </w:p>
    <w:p w14:paraId="5B96AA10" w14:textId="77777777" w:rsidR="009177AD" w:rsidRDefault="009177AD" w:rsidP="009177AD">
      <w:pPr>
        <w:widowControl w:val="0"/>
        <w:autoSpaceDE w:val="0"/>
        <w:autoSpaceDN w:val="0"/>
        <w:spacing w:after="1" w:line="240" w:lineRule="auto"/>
        <w:rPr>
          <w:rFonts w:ascii="Times New Roman" w:eastAsia="Times New Roman" w:hAnsi="Times New Roman" w:cs="Times New Roman"/>
          <w:b/>
        </w:rPr>
      </w:pPr>
    </w:p>
    <w:tbl>
      <w:tblPr>
        <w:tblStyle w:val="TableNormal"/>
        <w:tblW w:w="93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086"/>
      </w:tblGrid>
      <w:tr w:rsidR="009177AD" w14:paraId="4911F0B3" w14:textId="77777777" w:rsidTr="00053D06">
        <w:trPr>
          <w:trHeight w:val="317"/>
        </w:trPr>
        <w:tc>
          <w:tcPr>
            <w:tcW w:w="284" w:type="dxa"/>
            <w:tcBorders>
              <w:top w:val="single" w:sz="4" w:space="0" w:color="000000"/>
              <w:left w:val="single" w:sz="4" w:space="0" w:color="000000"/>
              <w:bottom w:val="single" w:sz="4" w:space="0" w:color="000000"/>
              <w:right w:val="single" w:sz="4" w:space="0" w:color="000000"/>
            </w:tcBorders>
            <w:hideMark/>
          </w:tcPr>
          <w:p w14:paraId="3E071F53" w14:textId="77777777" w:rsidR="009177AD" w:rsidRDefault="009177AD">
            <w:pPr>
              <w:spacing w:after="0"/>
              <w:ind w:right="111"/>
              <w:rPr>
                <w:rFonts w:ascii="Times New Roman" w:eastAsia="Times New Roman" w:hAnsi="Times New Roman" w:cs="Times New Roman"/>
                <w:b/>
              </w:rPr>
            </w:pPr>
            <w:r>
              <w:rPr>
                <w:rFonts w:ascii="Times New Roman" w:eastAsia="Times New Roman" w:hAnsi="Times New Roman" w:cs="Times New Roman"/>
                <w:b/>
              </w:rPr>
              <w:t>№п/п</w:t>
            </w:r>
          </w:p>
        </w:tc>
        <w:tc>
          <w:tcPr>
            <w:tcW w:w="9086" w:type="dxa"/>
            <w:tcBorders>
              <w:top w:val="single" w:sz="4" w:space="0" w:color="000000"/>
              <w:left w:val="single" w:sz="4" w:space="0" w:color="000000"/>
              <w:bottom w:val="single" w:sz="4" w:space="0" w:color="000000"/>
              <w:right w:val="single" w:sz="4" w:space="0" w:color="000000"/>
            </w:tcBorders>
            <w:hideMark/>
          </w:tcPr>
          <w:p w14:paraId="32498221" w14:textId="77777777" w:rsidR="009177AD" w:rsidRDefault="009177AD">
            <w:pPr>
              <w:spacing w:after="0" w:line="240" w:lineRule="auto"/>
              <w:ind w:right="6"/>
              <w:jc w:val="center"/>
              <w:rPr>
                <w:rFonts w:ascii="Times New Roman" w:eastAsia="Times New Roman" w:hAnsi="Times New Roman" w:cs="Times New Roman"/>
                <w:b/>
              </w:rPr>
            </w:pPr>
            <w:proofErr w:type="spellStart"/>
            <w:r>
              <w:rPr>
                <w:rFonts w:ascii="Times New Roman" w:eastAsia="Times New Roman" w:hAnsi="Times New Roman" w:cs="Times New Roman"/>
                <w:b/>
              </w:rPr>
              <w:t>Назва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документа</w:t>
            </w:r>
            <w:proofErr w:type="spellEnd"/>
          </w:p>
        </w:tc>
      </w:tr>
      <w:tr w:rsidR="009177AD" w14:paraId="06E3FF2A" w14:textId="77777777" w:rsidTr="00053D06">
        <w:trPr>
          <w:trHeight w:val="852"/>
        </w:trPr>
        <w:tc>
          <w:tcPr>
            <w:tcW w:w="9370" w:type="dxa"/>
            <w:gridSpan w:val="2"/>
            <w:tcBorders>
              <w:top w:val="single" w:sz="4" w:space="0" w:color="000000"/>
              <w:left w:val="single" w:sz="4" w:space="0" w:color="000000"/>
              <w:bottom w:val="single" w:sz="4" w:space="0" w:color="000000"/>
              <w:right w:val="single" w:sz="4" w:space="0" w:color="000000"/>
            </w:tcBorders>
            <w:hideMark/>
          </w:tcPr>
          <w:p w14:paraId="504BCC28" w14:textId="77777777" w:rsidR="009177AD" w:rsidRDefault="009177AD">
            <w:pPr>
              <w:spacing w:after="0" w:line="264" w:lineRule="auto"/>
              <w:ind w:right="147"/>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повинен подати </w:t>
            </w:r>
            <w:proofErr w:type="spellStart"/>
            <w:r>
              <w:rPr>
                <w:rFonts w:ascii="Times New Roman" w:eastAsia="Times New Roman" w:hAnsi="Times New Roman" w:cs="Times New Roman"/>
                <w:b/>
                <w:lang w:val="ru-RU"/>
              </w:rPr>
              <w:t>Учасник</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підтвердження</w:t>
            </w:r>
            <w:proofErr w:type="spellEnd"/>
            <w:r>
              <w:rPr>
                <w:rFonts w:ascii="Times New Roman" w:eastAsia="Times New Roman" w:hAnsi="Times New Roman" w:cs="Times New Roman"/>
                <w:b/>
                <w:lang w:val="ru-RU"/>
              </w:rPr>
              <w:t xml:space="preserve"> того, </w:t>
            </w:r>
            <w:proofErr w:type="spellStart"/>
            <w:r>
              <w:rPr>
                <w:rFonts w:ascii="Times New Roman" w:eastAsia="Times New Roman" w:hAnsi="Times New Roman" w:cs="Times New Roman"/>
                <w:b/>
                <w:lang w:val="ru-RU"/>
              </w:rPr>
              <w:t>що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він</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здійснює</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господарську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діяльність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відповіднодо</w:t>
            </w:r>
            <w:proofErr w:type="spellEnd"/>
            <w:r>
              <w:rPr>
                <w:rFonts w:ascii="Times New Roman" w:eastAsia="Times New Roman" w:hAnsi="Times New Roman" w:cs="Times New Roman"/>
                <w:b/>
                <w:lang w:val="ru-RU"/>
              </w:rPr>
              <w:t xml:space="preserve"> чинного </w:t>
            </w:r>
            <w:proofErr w:type="spellStart"/>
            <w:r>
              <w:rPr>
                <w:rFonts w:ascii="Times New Roman" w:eastAsia="Times New Roman" w:hAnsi="Times New Roman" w:cs="Times New Roman"/>
                <w:b/>
                <w:lang w:val="ru-RU"/>
              </w:rPr>
              <w:t>законодавства</w:t>
            </w:r>
            <w:proofErr w:type="spellEnd"/>
          </w:p>
        </w:tc>
      </w:tr>
      <w:tr w:rsidR="009177AD" w14:paraId="48C556BB" w14:textId="77777777" w:rsidTr="00053D06">
        <w:trPr>
          <w:trHeight w:val="1343"/>
        </w:trPr>
        <w:tc>
          <w:tcPr>
            <w:tcW w:w="284" w:type="dxa"/>
            <w:tcBorders>
              <w:top w:val="single" w:sz="4" w:space="0" w:color="000000"/>
              <w:left w:val="single" w:sz="4" w:space="0" w:color="000000"/>
              <w:bottom w:val="single" w:sz="4" w:space="0" w:color="000000"/>
              <w:right w:val="single" w:sz="4" w:space="0" w:color="000000"/>
            </w:tcBorders>
            <w:hideMark/>
          </w:tcPr>
          <w:p w14:paraId="73C09F8F"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1.</w:t>
            </w:r>
          </w:p>
        </w:tc>
        <w:tc>
          <w:tcPr>
            <w:tcW w:w="9086" w:type="dxa"/>
            <w:tcBorders>
              <w:top w:val="single" w:sz="4" w:space="0" w:color="000000"/>
              <w:left w:val="single" w:sz="4" w:space="0" w:color="000000"/>
              <w:bottom w:val="single" w:sz="4" w:space="0" w:color="000000"/>
              <w:right w:val="single" w:sz="4" w:space="0" w:color="000000"/>
            </w:tcBorders>
            <w:hideMark/>
          </w:tcPr>
          <w:p w14:paraId="3FB61EB8" w14:textId="77777777" w:rsidR="009177AD" w:rsidRDefault="009177AD">
            <w:pPr>
              <w:spacing w:after="0" w:line="240" w:lineRule="auto"/>
              <w:ind w:right="88"/>
              <w:jc w:val="both"/>
              <w:rPr>
                <w:rFonts w:ascii="Times New Roman" w:eastAsia="Times New Roman" w:hAnsi="Times New Roman" w:cs="Times New Roman"/>
              </w:rPr>
            </w:pPr>
            <w:proofErr w:type="spellStart"/>
            <w:r>
              <w:rPr>
                <w:rFonts w:ascii="Times New Roman" w:eastAsia="Times New Roman" w:hAnsi="Times New Roman" w:cs="Times New Roman"/>
                <w:lang w:val="ru-RU"/>
              </w:rPr>
              <w:t>Інформаційна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складена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з</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відомостями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про</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адреса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фактична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електронна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банківські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реквізити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номер</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рахунку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назва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МФО</w:t>
            </w:r>
            <w:r>
              <w:rPr>
                <w:rFonts w:ascii="Times New Roman" w:eastAsia="Times New Roman" w:hAnsi="Times New Roman" w:cs="Times New Roman"/>
              </w:rPr>
              <w:t xml:space="preserve"> </w:t>
            </w:r>
            <w:r>
              <w:rPr>
                <w:rFonts w:ascii="Times New Roman" w:eastAsia="Times New Roman" w:hAnsi="Times New Roman" w:cs="Times New Roman"/>
                <w:lang w:val="ru-RU"/>
              </w:rPr>
              <w:t>банку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керівництво</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посада</w:t>
            </w:r>
            <w:r>
              <w:rPr>
                <w:rFonts w:ascii="Times New Roman" w:eastAsia="Times New Roman" w:hAnsi="Times New Roman" w:cs="Times New Roman"/>
              </w:rPr>
              <w:t xml:space="preserve">, </w:t>
            </w:r>
            <w:r>
              <w:rPr>
                <w:rFonts w:ascii="Times New Roman" w:eastAsia="Times New Roman" w:hAnsi="Times New Roman" w:cs="Times New Roman"/>
                <w:lang w:val="ru-RU"/>
              </w:rPr>
              <w:t>ПІБ</w:t>
            </w:r>
            <w:r>
              <w:rPr>
                <w:rFonts w:ascii="Times New Roman" w:eastAsia="Times New Roman" w:hAnsi="Times New Roman" w:cs="Times New Roman"/>
              </w:rPr>
              <w:t xml:space="preserve">, </w:t>
            </w:r>
            <w:r>
              <w:rPr>
                <w:rFonts w:ascii="Times New Roman" w:eastAsia="Times New Roman" w:hAnsi="Times New Roman" w:cs="Times New Roman"/>
                <w:lang w:val="ru-RU"/>
              </w:rPr>
              <w:t>телефон</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контактів</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правовий</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статус</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організаційно</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ru-RU"/>
              </w:rPr>
              <w:t>правова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форма</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крім</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об</w:t>
            </w:r>
            <w:r>
              <w:rPr>
                <w:rFonts w:ascii="Times New Roman" w:eastAsia="Times New Roman" w:hAnsi="Times New Roman" w:cs="Times New Roman"/>
              </w:rPr>
              <w:t>’</w:t>
            </w:r>
            <w:proofErr w:type="spellStart"/>
            <w:r>
              <w:rPr>
                <w:rFonts w:ascii="Times New Roman" w:eastAsia="Times New Roman" w:hAnsi="Times New Roman" w:cs="Times New Roman"/>
                <w:lang w:val="ru-RU"/>
              </w:rPr>
              <w:t>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bCs/>
                <w:lang w:val="ru-RU"/>
              </w:rPr>
              <w:t>основний</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lang w:val="ru-RU"/>
              </w:rPr>
              <w:t>вид</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lang w:val="ru-RU"/>
              </w:rPr>
              <w:t>діяльності</w:t>
            </w:r>
            <w:proofErr w:type="spellEnd"/>
            <w:r>
              <w:rPr>
                <w:rFonts w:ascii="Times New Roman" w:eastAsia="Times New Roman" w:hAnsi="Times New Roman" w:cs="Times New Roman"/>
              </w:rPr>
              <w:t>.</w:t>
            </w:r>
          </w:p>
        </w:tc>
      </w:tr>
      <w:tr w:rsidR="009177AD" w14:paraId="08C05676" w14:textId="77777777" w:rsidTr="00053D06">
        <w:trPr>
          <w:trHeight w:val="1605"/>
        </w:trPr>
        <w:tc>
          <w:tcPr>
            <w:tcW w:w="284" w:type="dxa"/>
            <w:tcBorders>
              <w:top w:val="single" w:sz="4" w:space="0" w:color="000000"/>
              <w:left w:val="single" w:sz="4" w:space="0" w:color="000000"/>
              <w:bottom w:val="single" w:sz="4" w:space="0" w:color="000000"/>
              <w:right w:val="single" w:sz="4" w:space="0" w:color="000000"/>
            </w:tcBorders>
            <w:hideMark/>
          </w:tcPr>
          <w:p w14:paraId="559D0E43"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2.</w:t>
            </w:r>
          </w:p>
        </w:tc>
        <w:tc>
          <w:tcPr>
            <w:tcW w:w="9086" w:type="dxa"/>
            <w:tcBorders>
              <w:top w:val="single" w:sz="4" w:space="0" w:color="000000"/>
              <w:left w:val="single" w:sz="4" w:space="0" w:color="000000"/>
              <w:bottom w:val="single" w:sz="4" w:space="0" w:color="000000"/>
              <w:right w:val="single" w:sz="4" w:space="0" w:color="000000"/>
            </w:tcBorders>
          </w:tcPr>
          <w:p w14:paraId="05390160" w14:textId="77777777" w:rsidR="009177AD" w:rsidRDefault="009177AD">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юридичних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w:t>
            </w:r>
          </w:p>
          <w:p w14:paraId="76F67BF7" w14:textId="77777777" w:rsidR="009177AD" w:rsidRDefault="009177AD">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68FEA67E"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протокол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директора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виписка</w:t>
            </w:r>
            <w:proofErr w:type="spellEnd"/>
            <w:r>
              <w:rPr>
                <w:rFonts w:ascii="Times New Roman" w:eastAsia="Times New Roman" w:hAnsi="Times New Roman" w:cs="Times New Roman"/>
                <w:lang w:val="ru-RU"/>
              </w:rPr>
              <w:t xml:space="preserve"> з протоколу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засновника</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наказ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організації-учасника</w:t>
            </w:r>
            <w:proofErr w:type="spellEnd"/>
          </w:p>
          <w:p w14:paraId="0C46220B" w14:textId="77777777" w:rsidR="009177AD" w:rsidRDefault="009177AD">
            <w:pPr>
              <w:spacing w:after="0" w:line="240" w:lineRule="auto"/>
              <w:ind w:right="88"/>
              <w:jc w:val="both"/>
              <w:rPr>
                <w:rFonts w:ascii="Times New Roman" w:eastAsia="Times New Roman" w:hAnsi="Times New Roman" w:cs="Times New Roman"/>
                <w:strike/>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документальне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статусу та </w:t>
            </w:r>
            <w:proofErr w:type="spellStart"/>
            <w:r>
              <w:rPr>
                <w:rFonts w:ascii="Times New Roman" w:eastAsia="Times New Roman" w:hAnsi="Times New Roman" w:cs="Times New Roman"/>
                <w:lang w:val="ru-RU"/>
              </w:rPr>
              <w:t>повноважень</w:t>
            </w:r>
            <w:proofErr w:type="spellEnd"/>
            <w:r>
              <w:rPr>
                <w:rFonts w:ascii="Times New Roman" w:eastAsia="Times New Roman" w:hAnsi="Times New Roman" w:cs="Times New Roman"/>
                <w:lang w:val="ru-RU"/>
              </w:rPr>
              <w:t xml:space="preserve"> особи, яка видала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щодо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довіреності</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іншою</w:t>
            </w:r>
            <w:proofErr w:type="spellEnd"/>
            <w:r>
              <w:rPr>
                <w:rFonts w:ascii="Times New Roman" w:eastAsia="Times New Roman" w:hAnsi="Times New Roman" w:cs="Times New Roman"/>
                <w:lang w:val="ru-RU"/>
              </w:rPr>
              <w:t xml:space="preserve"> особою;</w:t>
            </w:r>
          </w:p>
          <w:p w14:paraId="7994B38B"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статут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доповненнями</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відмітки</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опис</w:t>
            </w:r>
            <w:proofErr w:type="spellEnd"/>
            <w:r>
              <w:rPr>
                <w:rFonts w:ascii="Times New Roman" w:eastAsia="Times New Roman" w:hAnsi="Times New Roman" w:cs="Times New Roman"/>
                <w:lang w:val="ru-RU"/>
              </w:rPr>
              <w:t xml:space="preserve">, де </w:t>
            </w:r>
            <w:proofErr w:type="spellStart"/>
            <w:r>
              <w:rPr>
                <w:rFonts w:ascii="Times New Roman" w:eastAsia="Times New Roman" w:hAnsi="Times New Roman" w:cs="Times New Roman"/>
                <w:lang w:val="ru-RU"/>
              </w:rPr>
              <w:t>зазначено</w:t>
            </w:r>
            <w:proofErr w:type="spellEnd"/>
            <w:r>
              <w:rPr>
                <w:rFonts w:ascii="Times New Roman" w:eastAsia="Times New Roman" w:hAnsi="Times New Roman" w:cs="Times New Roman"/>
                <w:lang w:val="ru-RU"/>
              </w:rPr>
              <w:t xml:space="preserve"> код доступу, за </w:t>
            </w:r>
            <w:proofErr w:type="spellStart"/>
            <w:r>
              <w:rPr>
                <w:rFonts w:ascii="Times New Roman" w:eastAsia="Times New Roman" w:hAnsi="Times New Roman" w:cs="Times New Roman"/>
                <w:lang w:val="ru-RU"/>
              </w:rPr>
              <w:t>яким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існує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переглянути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версію</w:t>
            </w:r>
            <w:proofErr w:type="spellEnd"/>
            <w:r>
              <w:rPr>
                <w:rFonts w:ascii="Times New Roman" w:eastAsia="Times New Roman" w:hAnsi="Times New Roman" w:cs="Times New Roman"/>
                <w:lang w:val="ru-RU"/>
              </w:rPr>
              <w:t xml:space="preserve"> документу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установчий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обумовленої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статуту).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здійснює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господарську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діяльність</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підставі</w:t>
            </w:r>
            <w:proofErr w:type="spellEnd"/>
            <w:r>
              <w:rPr>
                <w:rFonts w:ascii="Times New Roman" w:eastAsia="Times New Roman" w:hAnsi="Times New Roman" w:cs="Times New Roman"/>
                <w:lang w:val="ru-RU"/>
              </w:rPr>
              <w:t xml:space="preserve"> модельного статуту,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загальних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lang w:val="ru-RU"/>
              </w:rPr>
              <w:t>;</w:t>
            </w:r>
          </w:p>
          <w:p w14:paraId="58B8DA80" w14:textId="77777777" w:rsidR="009177AD" w:rsidRDefault="009177AD">
            <w:pPr>
              <w:widowControl w:val="0"/>
              <w:autoSpaceDE w:val="0"/>
              <w:autoSpaceDN w:val="0"/>
              <w:spacing w:after="0" w:line="240" w:lineRule="auto"/>
              <w:ind w:right="88"/>
              <w:jc w:val="both"/>
              <w:rPr>
                <w:rFonts w:ascii="Times New Roman" w:eastAsia="Times New Roman" w:hAnsi="Times New Roman" w:cs="Times New Roman"/>
                <w:lang w:val="ru-RU"/>
              </w:rPr>
            </w:pPr>
          </w:p>
          <w:p w14:paraId="46A335D8" w14:textId="77777777" w:rsidR="009177AD" w:rsidRDefault="009177AD">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осіб-підприємців</w:t>
            </w:r>
            <w:proofErr w:type="spellEnd"/>
            <w:r>
              <w:rPr>
                <w:rFonts w:ascii="Times New Roman" w:eastAsia="Times New Roman" w:hAnsi="Times New Roman" w:cs="Times New Roman"/>
                <w:b/>
                <w:lang w:val="ru-RU"/>
              </w:rPr>
              <w:t>:</w:t>
            </w:r>
          </w:p>
          <w:p w14:paraId="7E557509" w14:textId="77777777" w:rsidR="009177AD" w:rsidRDefault="009177AD">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2F77C4BE"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w:t>
            </w:r>
            <w:proofErr w:type="spellStart"/>
            <w:r>
              <w:rPr>
                <w:rFonts w:ascii="Times New Roman" w:eastAsia="Times New Roman" w:hAnsi="Times New Roman" w:cs="Times New Roman"/>
                <w:lang w:val="ru-RU"/>
              </w:rPr>
              <w:t>Картка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релігійних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переконань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паспорта з </w:t>
            </w:r>
            <w:proofErr w:type="spellStart"/>
            <w:r>
              <w:rPr>
                <w:rFonts w:ascii="Times New Roman" w:eastAsia="Times New Roman" w:hAnsi="Times New Roman" w:cs="Times New Roman"/>
                <w:lang w:val="ru-RU"/>
              </w:rPr>
              <w:t>відповідною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лист-</w:t>
            </w:r>
            <w:proofErr w:type="spellStart"/>
            <w:r>
              <w:rPr>
                <w:rFonts w:ascii="Times New Roman" w:eastAsia="Times New Roman" w:hAnsi="Times New Roman" w:cs="Times New Roman"/>
                <w:lang w:val="ru-RU"/>
              </w:rPr>
              <w:t>пояснення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підстав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ненадання</w:t>
            </w:r>
            <w:proofErr w:type="spellEnd"/>
            <w:r>
              <w:rPr>
                <w:rFonts w:ascii="Times New Roman" w:eastAsia="Times New Roman" w:hAnsi="Times New Roman" w:cs="Times New Roman"/>
                <w:lang w:val="ru-RU"/>
              </w:rPr>
              <w:t xml:space="preserve"> документу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p w14:paraId="20C38B36"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паспорту (1-6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місце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проживання</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вигляді</w:t>
            </w:r>
            <w:proofErr w:type="spellEnd"/>
            <w:r>
              <w:rPr>
                <w:rFonts w:ascii="Times New Roman" w:eastAsia="Times New Roman" w:hAnsi="Times New Roman" w:cs="Times New Roman"/>
                <w:lang w:val="ru-RU"/>
              </w:rPr>
              <w:t xml:space="preserve"> книжечки, </w:t>
            </w:r>
            <w:proofErr w:type="spellStart"/>
            <w:r>
              <w:rPr>
                <w:rFonts w:ascii="Times New Roman" w:eastAsia="Times New Roman" w:hAnsi="Times New Roman" w:cs="Times New Roman"/>
                <w:lang w:val="ru-RU"/>
              </w:rPr>
              <w:t>завірений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належним</w:t>
            </w:r>
            <w:proofErr w:type="spellEnd"/>
            <w:r>
              <w:rPr>
                <w:rFonts w:ascii="Times New Roman" w:eastAsia="Times New Roman" w:hAnsi="Times New Roman" w:cs="Times New Roman"/>
                <w:lang w:val="ru-RU"/>
              </w:rPr>
              <w:t xml:space="preserve"> чином,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обох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w:t>
            </w:r>
            <w:proofErr w:type="spellEnd"/>
            <w:r>
              <w:rPr>
                <w:rFonts w:ascii="Times New Roman" w:eastAsia="Times New Roman" w:hAnsi="Times New Roman" w:cs="Times New Roman"/>
                <w:lang w:val="ru-RU"/>
              </w:rPr>
              <w:t xml:space="preserve"> паспорту,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картки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безконтактний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носій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іншого</w:t>
            </w:r>
            <w:proofErr w:type="spellEnd"/>
            <w:r>
              <w:rPr>
                <w:rFonts w:ascii="Times New Roman" w:eastAsia="Times New Roman" w:hAnsi="Times New Roman" w:cs="Times New Roman"/>
                <w:lang w:val="ru-RU"/>
              </w:rPr>
              <w:t xml:space="preserve"> документа, </w:t>
            </w:r>
            <w:proofErr w:type="spellStart"/>
            <w:r>
              <w:rPr>
                <w:rFonts w:ascii="Times New Roman" w:eastAsia="Times New Roman" w:hAnsi="Times New Roman" w:cs="Times New Roman"/>
                <w:lang w:val="ru-RU"/>
              </w:rPr>
              <w:t>передбаченого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статтею</w:t>
            </w:r>
            <w:proofErr w:type="spellEnd"/>
            <w:r>
              <w:rPr>
                <w:rFonts w:ascii="Times New Roman" w:eastAsia="Times New Roman" w:hAnsi="Times New Roman" w:cs="Times New Roman"/>
                <w:lang w:val="ru-RU"/>
              </w:rPr>
              <w:t xml:space="preserve"> 13 Закону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Єдиний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демографічний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громадянство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особу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статус»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20.11.2012 №5492-VI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tc>
      </w:tr>
      <w:tr w:rsidR="009177AD" w14:paraId="0DC91F87" w14:textId="77777777" w:rsidTr="00053D06">
        <w:trPr>
          <w:trHeight w:val="207"/>
        </w:trPr>
        <w:tc>
          <w:tcPr>
            <w:tcW w:w="284" w:type="dxa"/>
            <w:tcBorders>
              <w:top w:val="single" w:sz="4" w:space="0" w:color="000000"/>
              <w:left w:val="single" w:sz="4" w:space="0" w:color="000000"/>
              <w:bottom w:val="single" w:sz="4" w:space="0" w:color="000000"/>
              <w:right w:val="single" w:sz="4" w:space="0" w:color="000000"/>
            </w:tcBorders>
            <w:hideMark/>
          </w:tcPr>
          <w:p w14:paraId="55C1970D"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3.</w:t>
            </w:r>
          </w:p>
        </w:tc>
        <w:tc>
          <w:tcPr>
            <w:tcW w:w="9086" w:type="dxa"/>
            <w:tcBorders>
              <w:top w:val="single" w:sz="4" w:space="0" w:color="000000"/>
              <w:left w:val="single" w:sz="4" w:space="0" w:color="000000"/>
              <w:bottom w:val="single" w:sz="4" w:space="0" w:color="000000"/>
              <w:right w:val="single" w:sz="4" w:space="0" w:color="000000"/>
            </w:tcBorders>
            <w:hideMark/>
          </w:tcPr>
          <w:p w14:paraId="7ECCB1AC" w14:textId="77777777" w:rsidR="009177AD" w:rsidRDefault="009177AD">
            <w:pPr>
              <w:spacing w:after="0" w:line="240" w:lineRule="auto"/>
              <w:ind w:right="93"/>
              <w:jc w:val="both"/>
              <w:rPr>
                <w:rFonts w:ascii="Times New Roman" w:eastAsia="Times New Roman" w:hAnsi="Times New Roman" w:cs="Times New Roman"/>
              </w:rPr>
            </w:pPr>
            <w:proofErr w:type="spellStart"/>
            <w:r>
              <w:rPr>
                <w:rFonts w:ascii="Times New Roman" w:eastAsia="Times New Roman" w:hAnsi="Times New Roman" w:cs="Times New Roman"/>
              </w:rPr>
              <w:t>Виписку</w:t>
            </w:r>
            <w:proofErr w:type="spellEnd"/>
            <w:r>
              <w:rPr>
                <w:rFonts w:ascii="Times New Roman" w:eastAsia="Times New Roman" w:hAnsi="Times New Roman" w:cs="Times New Roman"/>
              </w:rPr>
              <w:t xml:space="preserve"> з </w:t>
            </w:r>
            <w:proofErr w:type="spellStart"/>
            <w:r>
              <w:rPr>
                <w:rFonts w:ascii="Times New Roman" w:eastAsia="Times New Roman" w:hAnsi="Times New Roman" w:cs="Times New Roman"/>
              </w:rPr>
              <w:t>єдиного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державного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реєстру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фізичних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осіб-підприємців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громадських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формувань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Витяг</w:t>
            </w:r>
            <w:proofErr w:type="spellEnd"/>
            <w:r>
              <w:rPr>
                <w:rFonts w:ascii="Times New Roman" w:eastAsia="Times New Roman" w:hAnsi="Times New Roman" w:cs="Times New Roman"/>
              </w:rPr>
              <w:t xml:space="preserve"> з </w:t>
            </w:r>
            <w:proofErr w:type="spellStart"/>
            <w:r>
              <w:rPr>
                <w:rFonts w:ascii="Times New Roman" w:eastAsia="Times New Roman" w:hAnsi="Times New Roman" w:cs="Times New Roman"/>
              </w:rPr>
              <w:t>Єдиного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державного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реєстру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фізичних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осіб-підприємців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громадських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формувань</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вигляді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розширених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даних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видани</w:t>
            </w:r>
            <w:proofErr w:type="spellEnd"/>
            <w:r>
              <w:rPr>
                <w:rFonts w:ascii="Times New Roman" w:eastAsia="Times New Roman" w:hAnsi="Times New Roman" w:cs="Times New Roman"/>
                <w:lang w:val="ru-RU"/>
              </w:rPr>
              <w:t>й</w:t>
            </w:r>
            <w:r>
              <w:rPr>
                <w:rFonts w:ascii="Times New Roman" w:eastAsia="Times New Roman" w:hAnsi="Times New Roman" w:cs="Times New Roman"/>
              </w:rPr>
              <w:t xml:space="preserve"> у 2023 </w:t>
            </w:r>
            <w:proofErr w:type="spellStart"/>
            <w:r>
              <w:rPr>
                <w:rFonts w:ascii="Times New Roman" w:eastAsia="Times New Roman" w:hAnsi="Times New Roman" w:cs="Times New Roman"/>
              </w:rPr>
              <w:t>році</w:t>
            </w:r>
            <w:proofErr w:type="spellEnd"/>
            <w:r>
              <w:rPr>
                <w:rFonts w:ascii="Times New Roman" w:eastAsia="Times New Roman" w:hAnsi="Times New Roman" w:cs="Times New Roman"/>
              </w:rPr>
              <w:t xml:space="preserve">. </w:t>
            </w:r>
          </w:p>
        </w:tc>
      </w:tr>
      <w:tr w:rsidR="009177AD" w14:paraId="23EC07F8" w14:textId="77777777" w:rsidTr="00053D06">
        <w:trPr>
          <w:trHeight w:val="348"/>
        </w:trPr>
        <w:tc>
          <w:tcPr>
            <w:tcW w:w="284" w:type="dxa"/>
            <w:tcBorders>
              <w:top w:val="single" w:sz="4" w:space="0" w:color="000000"/>
              <w:left w:val="single" w:sz="4" w:space="0" w:color="000000"/>
              <w:bottom w:val="single" w:sz="4" w:space="0" w:color="000000"/>
              <w:right w:val="single" w:sz="4" w:space="0" w:color="000000"/>
            </w:tcBorders>
            <w:hideMark/>
          </w:tcPr>
          <w:p w14:paraId="77CB443F"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9086" w:type="dxa"/>
            <w:tcBorders>
              <w:top w:val="single" w:sz="4" w:space="0" w:color="000000"/>
              <w:left w:val="single" w:sz="4" w:space="0" w:color="000000"/>
              <w:bottom w:val="single" w:sz="4" w:space="0" w:color="000000"/>
              <w:right w:val="single" w:sz="4" w:space="0" w:color="000000"/>
            </w:tcBorders>
            <w:hideMark/>
          </w:tcPr>
          <w:p w14:paraId="4C062CA8" w14:textId="77777777" w:rsidR="009177AD" w:rsidRDefault="009177AD">
            <w:pPr>
              <w:spacing w:before="20"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w:t>
            </w:r>
          </w:p>
        </w:tc>
      </w:tr>
      <w:tr w:rsidR="009177AD" w14:paraId="1E19CFBF" w14:textId="77777777" w:rsidTr="00053D06">
        <w:trPr>
          <w:trHeight w:val="410"/>
        </w:trPr>
        <w:tc>
          <w:tcPr>
            <w:tcW w:w="284" w:type="dxa"/>
            <w:tcBorders>
              <w:top w:val="single" w:sz="4" w:space="0" w:color="000000"/>
              <w:left w:val="single" w:sz="4" w:space="0" w:color="000000"/>
              <w:bottom w:val="single" w:sz="4" w:space="0" w:color="000000"/>
              <w:right w:val="single" w:sz="4" w:space="0" w:color="000000"/>
            </w:tcBorders>
            <w:hideMark/>
          </w:tcPr>
          <w:p w14:paraId="30FA6DE4" w14:textId="77777777" w:rsidR="009177AD" w:rsidRDefault="009177AD">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086" w:type="dxa"/>
            <w:tcBorders>
              <w:top w:val="single" w:sz="4" w:space="0" w:color="000000"/>
              <w:left w:val="single" w:sz="4" w:space="0" w:color="000000"/>
              <w:bottom w:val="single" w:sz="4" w:space="0" w:color="000000"/>
              <w:right w:val="single" w:sz="4" w:space="0" w:color="000000"/>
            </w:tcBorders>
            <w:hideMark/>
          </w:tcPr>
          <w:p w14:paraId="12569188" w14:textId="77777777" w:rsidR="009177AD" w:rsidRDefault="009177AD">
            <w:pPr>
              <w:spacing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w:t>
            </w:r>
          </w:p>
        </w:tc>
      </w:tr>
    </w:tbl>
    <w:p w14:paraId="5F4394D9" w14:textId="77777777" w:rsidR="009177AD" w:rsidRDefault="009177AD" w:rsidP="009177AD">
      <w:pPr>
        <w:widowControl w:val="0"/>
        <w:autoSpaceDE w:val="0"/>
        <w:autoSpaceDN w:val="0"/>
        <w:spacing w:before="77" w:after="0" w:line="240" w:lineRule="auto"/>
        <w:rPr>
          <w:rFonts w:ascii="Times New Roman" w:eastAsia="Times New Roman" w:hAnsi="Times New Roman" w:cs="Times New Roman"/>
          <w:b/>
          <w:lang w:eastAsia="uk-UA"/>
        </w:rPr>
      </w:pPr>
    </w:p>
    <w:p w14:paraId="3EB22718" w14:textId="77777777" w:rsidR="009177AD" w:rsidRDefault="009177AD" w:rsidP="009177AD">
      <w:pPr>
        <w:widowControl w:val="0"/>
        <w:autoSpaceDE w:val="0"/>
        <w:autoSpaceDN w:val="0"/>
        <w:spacing w:before="77" w:after="0" w:line="240" w:lineRule="auto"/>
        <w:ind w:hanging="142"/>
        <w:rPr>
          <w:rFonts w:ascii="Times New Roman" w:eastAsia="Times New Roman" w:hAnsi="Times New Roman" w:cs="Times New Roman"/>
          <w:b/>
        </w:rPr>
      </w:pPr>
      <w:proofErr w:type="spellStart"/>
      <w:r>
        <w:rPr>
          <w:rFonts w:ascii="Times New Roman" w:eastAsia="Times New Roman" w:hAnsi="Times New Roman" w:cs="Times New Roman"/>
          <w:b/>
        </w:rPr>
        <w:t>РозділІІ</w:t>
      </w:r>
      <w:proofErr w:type="spellEnd"/>
      <w:r>
        <w:rPr>
          <w:rFonts w:ascii="Times New Roman" w:eastAsia="Times New Roman" w:hAnsi="Times New Roman" w:cs="Times New Roman"/>
          <w:b/>
        </w:rPr>
        <w:t>.</w:t>
      </w:r>
    </w:p>
    <w:tbl>
      <w:tblPr>
        <w:tblStyle w:val="TableNormal"/>
        <w:tblW w:w="950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7"/>
        <w:gridCol w:w="1723"/>
        <w:gridCol w:w="7355"/>
      </w:tblGrid>
      <w:tr w:rsidR="009177AD" w14:paraId="4E4773E4" w14:textId="77777777" w:rsidTr="00053D06">
        <w:trPr>
          <w:trHeight w:val="901"/>
        </w:trPr>
        <w:tc>
          <w:tcPr>
            <w:tcW w:w="427" w:type="dxa"/>
            <w:tcBorders>
              <w:top w:val="single" w:sz="8" w:space="0" w:color="000000"/>
              <w:left w:val="single" w:sz="8" w:space="0" w:color="000000"/>
              <w:bottom w:val="single" w:sz="8" w:space="0" w:color="000000"/>
              <w:right w:val="single" w:sz="8" w:space="0" w:color="000000"/>
            </w:tcBorders>
            <w:hideMark/>
          </w:tcPr>
          <w:p w14:paraId="53928A86" w14:textId="77777777" w:rsidR="009177AD" w:rsidRDefault="009177AD">
            <w:pPr>
              <w:spacing w:after="0" w:line="240" w:lineRule="auto"/>
              <w:ind w:right="767" w:hanging="142"/>
              <w:rPr>
                <w:rFonts w:ascii="Times New Roman" w:eastAsia="Times New Roman" w:hAnsi="Times New Roman" w:cs="Times New Roman"/>
                <w:b/>
              </w:rPr>
            </w:pPr>
            <w:r>
              <w:rPr>
                <w:rFonts w:ascii="Times New Roman" w:eastAsia="Times New Roman" w:hAnsi="Times New Roman" w:cs="Times New Roman"/>
                <w:b/>
              </w:rPr>
              <w:t>№п/п</w:t>
            </w:r>
          </w:p>
        </w:tc>
        <w:tc>
          <w:tcPr>
            <w:tcW w:w="1723" w:type="dxa"/>
            <w:tcBorders>
              <w:top w:val="single" w:sz="8" w:space="0" w:color="000000"/>
              <w:left w:val="single" w:sz="8" w:space="0" w:color="000000"/>
              <w:bottom w:val="single" w:sz="8" w:space="0" w:color="000000"/>
              <w:right w:val="single" w:sz="8" w:space="0" w:color="000000"/>
            </w:tcBorders>
            <w:hideMark/>
          </w:tcPr>
          <w:p w14:paraId="37D92978" w14:textId="77777777" w:rsidR="009177AD" w:rsidRDefault="009177AD">
            <w:pPr>
              <w:spacing w:before="178" w:after="0" w:line="240" w:lineRule="auto"/>
              <w:ind w:right="65" w:hanging="142"/>
              <w:jc w:val="center"/>
              <w:rPr>
                <w:rFonts w:ascii="Times New Roman" w:eastAsia="Times New Roman" w:hAnsi="Times New Roman" w:cs="Times New Roman"/>
                <w:b/>
              </w:rPr>
            </w:pPr>
            <w:proofErr w:type="spellStart"/>
            <w:r>
              <w:rPr>
                <w:rFonts w:ascii="Times New Roman" w:eastAsia="Times New Roman" w:hAnsi="Times New Roman" w:cs="Times New Roman"/>
                <w:b/>
              </w:rPr>
              <w:t>Кваліфікаційні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критерії</w:t>
            </w:r>
            <w:proofErr w:type="spellEnd"/>
          </w:p>
        </w:tc>
        <w:tc>
          <w:tcPr>
            <w:tcW w:w="7355" w:type="dxa"/>
            <w:tcBorders>
              <w:top w:val="single" w:sz="8" w:space="0" w:color="000000"/>
              <w:left w:val="single" w:sz="8" w:space="0" w:color="000000"/>
              <w:bottom w:val="single" w:sz="8" w:space="0" w:color="000000"/>
              <w:right w:val="single" w:sz="8" w:space="0" w:color="000000"/>
            </w:tcBorders>
            <w:hideMark/>
          </w:tcPr>
          <w:p w14:paraId="2118C4ED" w14:textId="77777777" w:rsidR="009177AD" w:rsidRDefault="009177AD">
            <w:pPr>
              <w:spacing w:before="178" w:after="0" w:line="240" w:lineRule="auto"/>
              <w:ind w:right="556" w:hanging="142"/>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підтверджують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Учасника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кваліфікаційним</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критеріям</w:t>
            </w:r>
            <w:proofErr w:type="spellEnd"/>
            <w:r>
              <w:rPr>
                <w:rFonts w:ascii="Times New Roman" w:eastAsia="Times New Roman" w:hAnsi="Times New Roman" w:cs="Times New Roman"/>
                <w:b/>
                <w:lang w:val="ru-RU"/>
              </w:rPr>
              <w:t>**</w:t>
            </w:r>
          </w:p>
        </w:tc>
      </w:tr>
      <w:tr w:rsidR="009177AD" w14:paraId="68F3E176" w14:textId="77777777" w:rsidTr="00053D06">
        <w:trPr>
          <w:trHeight w:val="973"/>
        </w:trPr>
        <w:tc>
          <w:tcPr>
            <w:tcW w:w="427" w:type="dxa"/>
            <w:tcBorders>
              <w:top w:val="single" w:sz="8" w:space="0" w:color="000000"/>
              <w:left w:val="single" w:sz="8" w:space="0" w:color="000000"/>
              <w:bottom w:val="single" w:sz="8" w:space="0" w:color="000000"/>
              <w:right w:val="single" w:sz="8" w:space="0" w:color="000000"/>
            </w:tcBorders>
            <w:hideMark/>
          </w:tcPr>
          <w:p w14:paraId="2635C9B9" w14:textId="77777777" w:rsidR="009177AD" w:rsidRDefault="009177AD">
            <w:pPr>
              <w:spacing w:before="99"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t>1.</w:t>
            </w:r>
          </w:p>
        </w:tc>
        <w:tc>
          <w:tcPr>
            <w:tcW w:w="1723" w:type="dxa"/>
            <w:tcBorders>
              <w:top w:val="single" w:sz="8" w:space="0" w:color="000000"/>
              <w:left w:val="single" w:sz="8" w:space="0" w:color="000000"/>
              <w:bottom w:val="single" w:sz="8" w:space="0" w:color="000000"/>
              <w:right w:val="single" w:sz="8" w:space="0" w:color="000000"/>
            </w:tcBorders>
          </w:tcPr>
          <w:p w14:paraId="78887427" w14:textId="77777777" w:rsidR="009177AD" w:rsidRDefault="009177AD">
            <w:pPr>
              <w:spacing w:before="99" w:after="0" w:line="240" w:lineRule="auto"/>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технологій</w:t>
            </w:r>
            <w:proofErr w:type="spellEnd"/>
          </w:p>
          <w:p w14:paraId="25DCF3FB" w14:textId="77777777" w:rsidR="009177AD" w:rsidRDefault="009177AD">
            <w:pPr>
              <w:widowControl w:val="0"/>
              <w:autoSpaceDE w:val="0"/>
              <w:autoSpaceDN w:val="0"/>
              <w:spacing w:after="0" w:line="240" w:lineRule="auto"/>
              <w:ind w:right="77"/>
              <w:rPr>
                <w:rFonts w:ascii="Times New Roman" w:eastAsia="Times New Roman" w:hAnsi="Times New Roman" w:cs="Times New Roman"/>
                <w:i/>
                <w:lang w:val="ru-RU"/>
              </w:rPr>
            </w:pPr>
          </w:p>
        </w:tc>
        <w:tc>
          <w:tcPr>
            <w:tcW w:w="7355" w:type="dxa"/>
            <w:tcBorders>
              <w:top w:val="single" w:sz="8" w:space="0" w:color="000000"/>
              <w:left w:val="single" w:sz="8" w:space="0" w:color="000000"/>
              <w:bottom w:val="single" w:sz="8" w:space="0" w:color="000000"/>
              <w:right w:val="single" w:sz="8" w:space="0" w:color="000000"/>
            </w:tcBorders>
          </w:tcPr>
          <w:p w14:paraId="2888A8BF" w14:textId="77777777" w:rsidR="009177AD" w:rsidRDefault="009177AD">
            <w:pPr>
              <w:spacing w:before="99" w:after="0" w:line="240" w:lineRule="auto"/>
              <w:ind w:right="74"/>
              <w:jc w:val="both"/>
              <w:rPr>
                <w:rFonts w:ascii="Times New Roman" w:eastAsia="Times New Roman" w:hAnsi="Times New Roman" w:cs="Times New Roman"/>
                <w:lang w:val="ru-RU"/>
              </w:rPr>
            </w:pPr>
            <w:r>
              <w:rPr>
                <w:rFonts w:ascii="Times New Roman" w:eastAsia="Times New Roman" w:hAnsi="Times New Roman" w:cs="Times New Roman"/>
                <w:lang w:val="ru-RU"/>
              </w:rPr>
              <w:t>1.</w:t>
            </w:r>
            <w:proofErr w:type="gramStart"/>
            <w:r>
              <w:rPr>
                <w:rFonts w:ascii="Times New Roman" w:eastAsia="Times New Roman" w:hAnsi="Times New Roman" w:cs="Times New Roman"/>
                <w:lang w:val="ru-RU"/>
              </w:rPr>
              <w:t>1.Довідка</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завірена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орендованих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дорожніх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будуть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використовуватись</w:t>
            </w:r>
            <w:proofErr w:type="spellEnd"/>
            <w:r>
              <w:rPr>
                <w:rFonts w:ascii="Times New Roman" w:eastAsia="Times New Roman" w:hAnsi="Times New Roman" w:cs="Times New Roman"/>
                <w:lang w:val="ru-RU"/>
              </w:rPr>
              <w:t xml:space="preserve"> при </w:t>
            </w:r>
            <w:proofErr w:type="spellStart"/>
            <w:r>
              <w:rPr>
                <w:rFonts w:ascii="Times New Roman" w:eastAsia="Times New Roman" w:hAnsi="Times New Roman" w:cs="Times New Roman"/>
                <w:lang w:val="ru-RU"/>
              </w:rPr>
              <w:t>виконанні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w:t>
            </w:r>
          </w:p>
          <w:p w14:paraId="1DBE6295" w14:textId="77777777" w:rsidR="009177AD" w:rsidRDefault="009177AD">
            <w:pPr>
              <w:spacing w:before="1" w:after="0" w:line="240" w:lineRule="auto"/>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Довідка</w:t>
            </w:r>
            <w:proofErr w:type="spellEnd"/>
          </w:p>
          <w:p w14:paraId="2BD8B4A3" w14:textId="77777777" w:rsidR="009177AD" w:rsidRDefault="009177AD">
            <w:pPr>
              <w:spacing w:before="24" w:after="0"/>
              <w:ind w:right="1528"/>
              <w:jc w:val="center"/>
              <w:rPr>
                <w:rFonts w:ascii="Times New Roman" w:eastAsia="Times New Roman" w:hAnsi="Times New Roman" w:cs="Times New Roman"/>
                <w:b/>
                <w:lang w:val="ru-RU"/>
              </w:rPr>
            </w:pPr>
            <w:r>
              <w:rPr>
                <w:rFonts w:ascii="Times New Roman" w:eastAsia="Times New Roman" w:hAnsi="Times New Roman" w:cs="Times New Roman"/>
                <w:b/>
                <w:lang w:val="ru-RU"/>
              </w:rPr>
              <w:t xml:space="preserve">про </w:t>
            </w: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необхідних</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виконання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робіт</w:t>
            </w:r>
            <w:proofErr w:type="spellEnd"/>
          </w:p>
          <w:p w14:paraId="3396A822" w14:textId="77777777" w:rsidR="009177AD" w:rsidRDefault="009177AD">
            <w:pPr>
              <w:widowControl w:val="0"/>
              <w:autoSpaceDE w:val="0"/>
              <w:autoSpaceDN w:val="0"/>
              <w:spacing w:after="0" w:line="240" w:lineRule="auto"/>
              <w:jc w:val="center"/>
              <w:rPr>
                <w:rFonts w:ascii="Times New Roman" w:eastAsia="Times New Roman" w:hAnsi="Times New Roman" w:cs="Times New Roman"/>
                <w:b/>
                <w:lang w:val="ru-RU"/>
              </w:rPr>
            </w:pPr>
          </w:p>
          <w:tbl>
            <w:tblPr>
              <w:tblStyle w:val="TableNormal"/>
              <w:tblpPr w:leftFromText="180" w:rightFromText="180" w:bottomFromText="160" w:vertAnchor="text" w:horzAnchor="margin" w:tblpY="16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1981"/>
              <w:gridCol w:w="1031"/>
              <w:gridCol w:w="1982"/>
              <w:gridCol w:w="1652"/>
            </w:tblGrid>
            <w:tr w:rsidR="009177AD" w14:paraId="69B22F8D" w14:textId="77777777">
              <w:trPr>
                <w:trHeight w:val="1407"/>
              </w:trPr>
              <w:tc>
                <w:tcPr>
                  <w:tcW w:w="527" w:type="dxa"/>
                  <w:tcBorders>
                    <w:top w:val="single" w:sz="4" w:space="0" w:color="000000"/>
                    <w:left w:val="single" w:sz="4" w:space="0" w:color="000000"/>
                    <w:bottom w:val="single" w:sz="4" w:space="0" w:color="000000"/>
                    <w:right w:val="single" w:sz="4" w:space="0" w:color="000000"/>
                  </w:tcBorders>
                  <w:hideMark/>
                </w:tcPr>
                <w:p w14:paraId="35BCEECD" w14:textId="77777777" w:rsidR="009177AD" w:rsidRDefault="009177AD">
                  <w:pPr>
                    <w:pStyle w:val="TableParagraph"/>
                    <w:spacing w:line="252" w:lineRule="auto"/>
                    <w:ind w:right="94"/>
                    <w:jc w:val="both"/>
                    <w:rPr>
                      <w:b/>
                    </w:rPr>
                  </w:pPr>
                  <w:r>
                    <w:rPr>
                      <w:b/>
                    </w:rPr>
                    <w:t>№з/п</w:t>
                  </w:r>
                </w:p>
              </w:tc>
              <w:tc>
                <w:tcPr>
                  <w:tcW w:w="1981" w:type="dxa"/>
                  <w:tcBorders>
                    <w:top w:val="single" w:sz="4" w:space="0" w:color="000000"/>
                    <w:left w:val="single" w:sz="4" w:space="0" w:color="000000"/>
                    <w:bottom w:val="single" w:sz="4" w:space="0" w:color="000000"/>
                    <w:right w:val="single" w:sz="4" w:space="0" w:color="000000"/>
                  </w:tcBorders>
                  <w:hideMark/>
                </w:tcPr>
                <w:p w14:paraId="2C220F22" w14:textId="77777777" w:rsidR="009177AD" w:rsidRDefault="009177AD">
                  <w:pPr>
                    <w:pStyle w:val="TableParagraph"/>
                    <w:spacing w:line="252" w:lineRule="auto"/>
                    <w:ind w:right="366"/>
                    <w:jc w:val="center"/>
                    <w:rPr>
                      <w:b/>
                      <w:lang w:val="ru-RU"/>
                    </w:rPr>
                  </w:pPr>
                  <w:proofErr w:type="spellStart"/>
                  <w:r>
                    <w:rPr>
                      <w:b/>
                      <w:lang w:val="ru-RU"/>
                    </w:rPr>
                    <w:t>Найменування</w:t>
                  </w:r>
                  <w:proofErr w:type="spellEnd"/>
                  <w:r>
                    <w:rPr>
                      <w:b/>
                      <w:lang w:val="ru-RU"/>
                    </w:rPr>
                    <w:t xml:space="preserve">, </w:t>
                  </w:r>
                  <w:proofErr w:type="spellStart"/>
                  <w:r>
                    <w:rPr>
                      <w:b/>
                      <w:lang w:val="ru-RU"/>
                    </w:rPr>
                    <w:t>або</w:t>
                  </w:r>
                  <w:proofErr w:type="spellEnd"/>
                  <w:r>
                    <w:rPr>
                      <w:b/>
                      <w:lang w:val="ru-RU"/>
                    </w:rPr>
                    <w:t xml:space="preserve"> тип </w:t>
                  </w:r>
                  <w:proofErr w:type="spellStart"/>
                  <w:r>
                    <w:rPr>
                      <w:b/>
                      <w:lang w:val="ru-RU"/>
                    </w:rPr>
                    <w:t>обладнання</w:t>
                  </w:r>
                  <w:proofErr w:type="spellEnd"/>
                  <w:r>
                    <w:rPr>
                      <w:b/>
                      <w:lang w:val="ru-RU"/>
                    </w:rPr>
                    <w:t>,</w:t>
                  </w:r>
                </w:p>
                <w:p w14:paraId="31AB4AF8" w14:textId="77777777" w:rsidR="009177AD" w:rsidRDefault="009177AD">
                  <w:pPr>
                    <w:pStyle w:val="TableParagraph"/>
                    <w:spacing w:line="252" w:lineRule="auto"/>
                    <w:ind w:right="85"/>
                    <w:jc w:val="center"/>
                    <w:rPr>
                      <w:b/>
                      <w:lang w:val="ru-RU"/>
                    </w:rPr>
                  </w:pPr>
                  <w:proofErr w:type="spellStart"/>
                  <w:r>
                    <w:rPr>
                      <w:b/>
                      <w:lang w:val="ru-RU"/>
                    </w:rPr>
                    <w:t>будівельних</w:t>
                  </w:r>
                  <w:proofErr w:type="spellEnd"/>
                  <w:r>
                    <w:rPr>
                      <w:b/>
                      <w:lang w:val="ru-RU"/>
                    </w:rPr>
                    <w:t xml:space="preserve"> машин та </w:t>
                  </w:r>
                  <w:proofErr w:type="spellStart"/>
                  <w:r>
                    <w:rPr>
                      <w:b/>
                      <w:lang w:val="ru-RU"/>
                    </w:rPr>
                    <w:t>механізмів</w:t>
                  </w:r>
                  <w:proofErr w:type="spellEnd"/>
                </w:p>
              </w:tc>
              <w:tc>
                <w:tcPr>
                  <w:tcW w:w="1031" w:type="dxa"/>
                  <w:tcBorders>
                    <w:top w:val="single" w:sz="4" w:space="0" w:color="000000"/>
                    <w:left w:val="single" w:sz="4" w:space="0" w:color="000000"/>
                    <w:bottom w:val="single" w:sz="4" w:space="0" w:color="000000"/>
                    <w:right w:val="single" w:sz="4" w:space="0" w:color="auto"/>
                  </w:tcBorders>
                  <w:hideMark/>
                </w:tcPr>
                <w:p w14:paraId="1367C7BD" w14:textId="77777777" w:rsidR="009177AD" w:rsidRDefault="009177AD">
                  <w:pPr>
                    <w:pStyle w:val="TableParagraph"/>
                    <w:spacing w:line="252" w:lineRule="auto"/>
                    <w:ind w:right="227"/>
                    <w:rPr>
                      <w:b/>
                      <w:lang w:val="ru-RU"/>
                    </w:rPr>
                  </w:pPr>
                  <w:r>
                    <w:rPr>
                      <w:b/>
                      <w:lang w:val="ru-RU"/>
                    </w:rPr>
                    <w:t xml:space="preserve">Марка </w:t>
                  </w:r>
                  <w:proofErr w:type="spellStart"/>
                  <w:r>
                    <w:rPr>
                      <w:b/>
                      <w:lang w:val="ru-RU"/>
                    </w:rPr>
                    <w:t>або</w:t>
                  </w:r>
                  <w:proofErr w:type="spellEnd"/>
                  <w:r>
                    <w:rPr>
                      <w:b/>
                      <w:lang w:val="ru-RU"/>
                    </w:rPr>
                    <w:t xml:space="preserve"> модель</w:t>
                  </w:r>
                </w:p>
              </w:tc>
              <w:tc>
                <w:tcPr>
                  <w:tcW w:w="1982" w:type="dxa"/>
                  <w:tcBorders>
                    <w:top w:val="single" w:sz="4" w:space="0" w:color="000000"/>
                    <w:left w:val="single" w:sz="4" w:space="0" w:color="auto"/>
                    <w:bottom w:val="single" w:sz="4" w:space="0" w:color="000000"/>
                    <w:right w:val="single" w:sz="4" w:space="0" w:color="000000"/>
                  </w:tcBorders>
                  <w:hideMark/>
                </w:tcPr>
                <w:p w14:paraId="0F66679E" w14:textId="77777777" w:rsidR="009177AD" w:rsidRDefault="009177AD">
                  <w:pPr>
                    <w:pStyle w:val="TableParagraph"/>
                    <w:spacing w:line="252" w:lineRule="auto"/>
                    <w:ind w:right="227"/>
                    <w:jc w:val="center"/>
                    <w:rPr>
                      <w:b/>
                      <w:lang w:val="ru-RU"/>
                    </w:rPr>
                  </w:pPr>
                  <w:proofErr w:type="spellStart"/>
                  <w:r>
                    <w:rPr>
                      <w:b/>
                      <w:lang w:val="ru-RU"/>
                    </w:rPr>
                    <w:t>Кількість</w:t>
                  </w:r>
                  <w:proofErr w:type="spellEnd"/>
                  <w:r>
                    <w:rPr>
                      <w:b/>
                      <w:lang w:val="ru-RU"/>
                    </w:rPr>
                    <w:t xml:space="preserve"> </w:t>
                  </w:r>
                  <w:proofErr w:type="spellStart"/>
                  <w:r>
                    <w:rPr>
                      <w:b/>
                      <w:lang w:val="ru-RU"/>
                    </w:rPr>
                    <w:t>наявних</w:t>
                  </w:r>
                  <w:proofErr w:type="spellEnd"/>
                  <w:r>
                    <w:rPr>
                      <w:b/>
                      <w:lang w:val="ru-RU"/>
                    </w:rPr>
                    <w:t xml:space="preserve"> </w:t>
                  </w:r>
                  <w:proofErr w:type="spellStart"/>
                  <w:r>
                    <w:rPr>
                      <w:b/>
                      <w:lang w:val="ru-RU"/>
                    </w:rPr>
                    <w:t>одиниць</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66A1D696" w14:textId="77777777" w:rsidR="009177AD" w:rsidRDefault="009177AD">
                  <w:pPr>
                    <w:pStyle w:val="TableParagraph"/>
                    <w:spacing w:line="252" w:lineRule="auto"/>
                    <w:ind w:right="283"/>
                    <w:jc w:val="center"/>
                    <w:rPr>
                      <w:b/>
                      <w:lang w:val="ru-RU"/>
                    </w:rPr>
                  </w:pPr>
                  <w:proofErr w:type="spellStart"/>
                  <w:r>
                    <w:rPr>
                      <w:b/>
                      <w:lang w:val="ru-RU"/>
                    </w:rPr>
                    <w:t>Власне</w:t>
                  </w:r>
                  <w:proofErr w:type="spellEnd"/>
                  <w:r>
                    <w:rPr>
                      <w:b/>
                      <w:lang w:val="ru-RU"/>
                    </w:rPr>
                    <w:t xml:space="preserve">, </w:t>
                  </w:r>
                  <w:proofErr w:type="spellStart"/>
                  <w:r>
                    <w:rPr>
                      <w:b/>
                      <w:lang w:val="ru-RU"/>
                    </w:rPr>
                    <w:t>орендоване</w:t>
                  </w:r>
                  <w:proofErr w:type="spellEnd"/>
                  <w:r>
                    <w:rPr>
                      <w:b/>
                      <w:lang w:val="ru-RU"/>
                    </w:rPr>
                    <w:t xml:space="preserve">, </w:t>
                  </w:r>
                  <w:proofErr w:type="spellStart"/>
                  <w:r>
                    <w:rPr>
                      <w:b/>
                      <w:lang w:val="ru-RU"/>
                    </w:rPr>
                    <w:t>надане</w:t>
                  </w:r>
                  <w:proofErr w:type="spellEnd"/>
                  <w:r>
                    <w:rPr>
                      <w:b/>
                      <w:lang w:val="ru-RU"/>
                    </w:rPr>
                    <w:t xml:space="preserve"> </w:t>
                  </w:r>
                  <w:proofErr w:type="spellStart"/>
                  <w:r>
                    <w:rPr>
                      <w:b/>
                      <w:spacing w:val="-1"/>
                      <w:lang w:val="ru-RU"/>
                    </w:rPr>
                    <w:t>субпідрядником</w:t>
                  </w:r>
                  <w:proofErr w:type="spellEnd"/>
                  <w:r>
                    <w:rPr>
                      <w:b/>
                      <w:spacing w:val="-1"/>
                      <w:lang w:val="ru-RU"/>
                    </w:rPr>
                    <w:t>/</w:t>
                  </w:r>
                  <w:proofErr w:type="spellStart"/>
                  <w:r>
                    <w:rPr>
                      <w:b/>
                      <w:lang w:val="ru-RU"/>
                    </w:rPr>
                    <w:t>співвиконавцем</w:t>
                  </w:r>
                  <w:proofErr w:type="spellEnd"/>
                </w:p>
              </w:tc>
            </w:tr>
            <w:tr w:rsidR="009177AD" w14:paraId="742DEEFC" w14:textId="77777777">
              <w:trPr>
                <w:trHeight w:val="451"/>
              </w:trPr>
              <w:tc>
                <w:tcPr>
                  <w:tcW w:w="527" w:type="dxa"/>
                  <w:tcBorders>
                    <w:top w:val="single" w:sz="4" w:space="0" w:color="000000"/>
                    <w:left w:val="single" w:sz="4" w:space="0" w:color="000000"/>
                    <w:bottom w:val="single" w:sz="4" w:space="0" w:color="000000"/>
                    <w:right w:val="single" w:sz="4" w:space="0" w:color="000000"/>
                  </w:tcBorders>
                  <w:hideMark/>
                </w:tcPr>
                <w:p w14:paraId="73D7261C" w14:textId="77777777" w:rsidR="009177AD" w:rsidRDefault="009177AD">
                  <w:pPr>
                    <w:pStyle w:val="TableParagraph"/>
                    <w:spacing w:line="268" w:lineRule="exact"/>
                    <w:jc w:val="both"/>
                    <w:rPr>
                      <w:b/>
                      <w:lang w:val="ru-RU"/>
                    </w:rPr>
                  </w:pPr>
                  <w:r>
                    <w:rPr>
                      <w:b/>
                      <w:lang w:val="ru-RU"/>
                    </w:rPr>
                    <w:t>1</w:t>
                  </w:r>
                </w:p>
              </w:tc>
              <w:tc>
                <w:tcPr>
                  <w:tcW w:w="1981" w:type="dxa"/>
                  <w:tcBorders>
                    <w:top w:val="single" w:sz="4" w:space="0" w:color="000000"/>
                    <w:left w:val="single" w:sz="4" w:space="0" w:color="000000"/>
                    <w:bottom w:val="single" w:sz="4" w:space="0" w:color="000000"/>
                    <w:right w:val="single" w:sz="4" w:space="0" w:color="000000"/>
                  </w:tcBorders>
                  <w:hideMark/>
                </w:tcPr>
                <w:p w14:paraId="1FDE03F9" w14:textId="77777777" w:rsidR="009177AD" w:rsidRDefault="009177AD">
                  <w:pPr>
                    <w:pStyle w:val="TableParagraph"/>
                    <w:spacing w:line="268" w:lineRule="exact"/>
                    <w:jc w:val="both"/>
                    <w:rPr>
                      <w:b/>
                      <w:lang w:val="ru-RU"/>
                    </w:rPr>
                  </w:pPr>
                  <w:r>
                    <w:rPr>
                      <w:b/>
                      <w:lang w:val="ru-RU"/>
                    </w:rPr>
                    <w:t>2</w:t>
                  </w:r>
                </w:p>
              </w:tc>
              <w:tc>
                <w:tcPr>
                  <w:tcW w:w="1031" w:type="dxa"/>
                  <w:tcBorders>
                    <w:top w:val="single" w:sz="4" w:space="0" w:color="000000"/>
                    <w:left w:val="single" w:sz="4" w:space="0" w:color="000000"/>
                    <w:bottom w:val="single" w:sz="4" w:space="0" w:color="000000"/>
                    <w:right w:val="single" w:sz="4" w:space="0" w:color="auto"/>
                  </w:tcBorders>
                  <w:hideMark/>
                </w:tcPr>
                <w:p w14:paraId="234B2E6B" w14:textId="77777777" w:rsidR="009177AD" w:rsidRDefault="009177AD">
                  <w:pPr>
                    <w:pStyle w:val="TableParagraph"/>
                    <w:spacing w:line="268" w:lineRule="exact"/>
                    <w:jc w:val="both"/>
                    <w:rPr>
                      <w:b/>
                      <w:lang w:val="ru-RU"/>
                    </w:rPr>
                  </w:pPr>
                  <w:r>
                    <w:rPr>
                      <w:b/>
                      <w:lang w:val="ru-RU"/>
                    </w:rPr>
                    <w:t>3</w:t>
                  </w:r>
                </w:p>
              </w:tc>
              <w:tc>
                <w:tcPr>
                  <w:tcW w:w="1982" w:type="dxa"/>
                  <w:tcBorders>
                    <w:top w:val="single" w:sz="4" w:space="0" w:color="000000"/>
                    <w:left w:val="single" w:sz="4" w:space="0" w:color="auto"/>
                    <w:bottom w:val="single" w:sz="4" w:space="0" w:color="000000"/>
                    <w:right w:val="single" w:sz="4" w:space="0" w:color="000000"/>
                  </w:tcBorders>
                  <w:hideMark/>
                </w:tcPr>
                <w:p w14:paraId="164072E0" w14:textId="77777777" w:rsidR="009177AD" w:rsidRDefault="009177AD">
                  <w:pPr>
                    <w:pStyle w:val="TableParagraph"/>
                    <w:spacing w:line="268" w:lineRule="exact"/>
                    <w:jc w:val="both"/>
                    <w:rPr>
                      <w:b/>
                      <w:lang w:val="ru-RU"/>
                    </w:rPr>
                  </w:pPr>
                  <w:r>
                    <w:rPr>
                      <w:b/>
                      <w:lang w:val="ru-RU"/>
                    </w:rPr>
                    <w:t>4</w:t>
                  </w:r>
                </w:p>
              </w:tc>
              <w:tc>
                <w:tcPr>
                  <w:tcW w:w="1652" w:type="dxa"/>
                  <w:tcBorders>
                    <w:top w:val="single" w:sz="4" w:space="0" w:color="000000"/>
                    <w:left w:val="single" w:sz="4" w:space="0" w:color="000000"/>
                    <w:bottom w:val="single" w:sz="4" w:space="0" w:color="000000"/>
                    <w:right w:val="single" w:sz="4" w:space="0" w:color="000000"/>
                  </w:tcBorders>
                  <w:hideMark/>
                </w:tcPr>
                <w:p w14:paraId="4183B119" w14:textId="77777777" w:rsidR="009177AD" w:rsidRDefault="009177AD">
                  <w:pPr>
                    <w:pStyle w:val="TableParagraph"/>
                    <w:spacing w:line="268" w:lineRule="exact"/>
                    <w:jc w:val="both"/>
                    <w:rPr>
                      <w:b/>
                      <w:lang w:val="ru-RU"/>
                    </w:rPr>
                  </w:pPr>
                  <w:r>
                    <w:rPr>
                      <w:b/>
                      <w:lang w:val="ru-RU"/>
                    </w:rPr>
                    <w:t>5</w:t>
                  </w:r>
                </w:p>
              </w:tc>
            </w:tr>
            <w:tr w:rsidR="009177AD" w14:paraId="0629E65B" w14:textId="77777777">
              <w:trPr>
                <w:trHeight w:val="450"/>
              </w:trPr>
              <w:tc>
                <w:tcPr>
                  <w:tcW w:w="527" w:type="dxa"/>
                  <w:tcBorders>
                    <w:top w:val="single" w:sz="4" w:space="0" w:color="000000"/>
                    <w:left w:val="single" w:sz="4" w:space="0" w:color="000000"/>
                    <w:bottom w:val="single" w:sz="4" w:space="0" w:color="000000"/>
                    <w:right w:val="single" w:sz="4" w:space="0" w:color="000000"/>
                  </w:tcBorders>
                </w:tcPr>
                <w:p w14:paraId="213630C3" w14:textId="77777777" w:rsidR="009177AD" w:rsidRDefault="009177AD">
                  <w:pPr>
                    <w:pStyle w:val="TableParagraph"/>
                    <w:spacing w:line="252" w:lineRule="auto"/>
                    <w:jc w:val="both"/>
                    <w:rPr>
                      <w:lang w:val="ru-RU"/>
                    </w:rPr>
                  </w:pPr>
                </w:p>
              </w:tc>
              <w:tc>
                <w:tcPr>
                  <w:tcW w:w="1981" w:type="dxa"/>
                  <w:tcBorders>
                    <w:top w:val="single" w:sz="4" w:space="0" w:color="000000"/>
                    <w:left w:val="single" w:sz="4" w:space="0" w:color="000000"/>
                    <w:bottom w:val="single" w:sz="4" w:space="0" w:color="000000"/>
                    <w:right w:val="single" w:sz="4" w:space="0" w:color="000000"/>
                  </w:tcBorders>
                </w:tcPr>
                <w:p w14:paraId="36F95C04" w14:textId="77777777" w:rsidR="009177AD" w:rsidRDefault="009177AD">
                  <w:pPr>
                    <w:pStyle w:val="TableParagraph"/>
                    <w:spacing w:line="252" w:lineRule="auto"/>
                    <w:jc w:val="both"/>
                    <w:rPr>
                      <w:lang w:val="ru-RU"/>
                    </w:rPr>
                  </w:pPr>
                </w:p>
              </w:tc>
              <w:tc>
                <w:tcPr>
                  <w:tcW w:w="1031" w:type="dxa"/>
                  <w:tcBorders>
                    <w:top w:val="single" w:sz="4" w:space="0" w:color="000000"/>
                    <w:left w:val="single" w:sz="4" w:space="0" w:color="000000"/>
                    <w:bottom w:val="single" w:sz="4" w:space="0" w:color="000000"/>
                    <w:right w:val="single" w:sz="4" w:space="0" w:color="auto"/>
                  </w:tcBorders>
                </w:tcPr>
                <w:p w14:paraId="174BE19E" w14:textId="77777777" w:rsidR="009177AD" w:rsidRDefault="009177AD">
                  <w:pPr>
                    <w:pStyle w:val="TableParagraph"/>
                    <w:spacing w:line="252" w:lineRule="auto"/>
                    <w:jc w:val="both"/>
                    <w:rPr>
                      <w:lang w:val="ru-RU"/>
                    </w:rPr>
                  </w:pPr>
                </w:p>
              </w:tc>
              <w:tc>
                <w:tcPr>
                  <w:tcW w:w="1982" w:type="dxa"/>
                  <w:tcBorders>
                    <w:top w:val="single" w:sz="4" w:space="0" w:color="000000"/>
                    <w:left w:val="single" w:sz="4" w:space="0" w:color="auto"/>
                    <w:bottom w:val="single" w:sz="4" w:space="0" w:color="000000"/>
                    <w:right w:val="single" w:sz="4" w:space="0" w:color="000000"/>
                  </w:tcBorders>
                </w:tcPr>
                <w:p w14:paraId="551B2DE8" w14:textId="77777777" w:rsidR="009177AD" w:rsidRDefault="009177AD">
                  <w:pPr>
                    <w:pStyle w:val="TableParagraph"/>
                    <w:spacing w:line="252" w:lineRule="auto"/>
                    <w:jc w:val="both"/>
                    <w:rPr>
                      <w:lang w:val="ru-RU"/>
                    </w:rPr>
                  </w:pPr>
                </w:p>
              </w:tc>
              <w:tc>
                <w:tcPr>
                  <w:tcW w:w="1652" w:type="dxa"/>
                  <w:tcBorders>
                    <w:top w:val="single" w:sz="4" w:space="0" w:color="000000"/>
                    <w:left w:val="single" w:sz="4" w:space="0" w:color="000000"/>
                    <w:bottom w:val="single" w:sz="4" w:space="0" w:color="000000"/>
                    <w:right w:val="single" w:sz="4" w:space="0" w:color="000000"/>
                  </w:tcBorders>
                </w:tcPr>
                <w:p w14:paraId="0EBD1060" w14:textId="77777777" w:rsidR="009177AD" w:rsidRDefault="009177AD">
                  <w:pPr>
                    <w:pStyle w:val="TableParagraph"/>
                    <w:spacing w:line="252" w:lineRule="auto"/>
                    <w:jc w:val="both"/>
                    <w:rPr>
                      <w:lang w:val="ru-RU"/>
                    </w:rPr>
                  </w:pPr>
                </w:p>
              </w:tc>
            </w:tr>
          </w:tbl>
          <w:p w14:paraId="1076DC5F" w14:textId="77777777" w:rsidR="009177AD" w:rsidRDefault="009177AD">
            <w:pPr>
              <w:widowControl w:val="0"/>
              <w:autoSpaceDE w:val="0"/>
              <w:autoSpaceDN w:val="0"/>
              <w:spacing w:before="4" w:after="0" w:line="240" w:lineRule="auto"/>
              <w:jc w:val="both"/>
              <w:rPr>
                <w:rFonts w:ascii="Times New Roman" w:eastAsia="Times New Roman" w:hAnsi="Times New Roman" w:cs="Times New Roman"/>
                <w:b/>
                <w:lang w:val="ru-RU"/>
              </w:rPr>
            </w:pPr>
          </w:p>
          <w:p w14:paraId="3AF0DB8A"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Посада,</w:t>
            </w:r>
            <w:r>
              <w:rPr>
                <w:rFonts w:ascii="Times New Roman" w:eastAsia="Times New Roman" w:hAnsi="Times New Roman" w:cs="Times New Roman"/>
                <w:lang w:val="ru-RU"/>
              </w:rPr>
              <w:tab/>
              <w:t>П.І.Б.</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ab/>
            </w:r>
            <w:r>
              <w:rPr>
                <w:rFonts w:ascii="Times New Roman" w:eastAsia="Times New Roman" w:hAnsi="Times New Roman" w:cs="Times New Roman"/>
                <w:spacing w:val="-5"/>
                <w:lang w:val="ru-RU"/>
              </w:rPr>
              <w:t xml:space="preserve">особи </w:t>
            </w:r>
            <w:proofErr w:type="spellStart"/>
            <w:r>
              <w:rPr>
                <w:rFonts w:ascii="Times New Roman" w:eastAsia="Times New Roman" w:hAnsi="Times New Roman" w:cs="Times New Roman"/>
                <w:lang w:val="ru-RU"/>
              </w:rPr>
              <w:t>Підпис</w:t>
            </w:r>
            <w:proofErr w:type="spellEnd"/>
            <w:r>
              <w:rPr>
                <w:rFonts w:ascii="Times New Roman" w:eastAsia="Times New Roman" w:hAnsi="Times New Roman" w:cs="Times New Roman"/>
                <w:lang w:val="ru-RU"/>
              </w:rPr>
              <w:tab/>
            </w:r>
            <w:r>
              <w:rPr>
                <w:rFonts w:ascii="Times New Roman" w:eastAsia="Times New Roman" w:hAnsi="Times New Roman" w:cs="Times New Roman"/>
                <w:lang w:val="ru-RU"/>
              </w:rPr>
              <w:tab/>
              <w:t>М.П.</w:t>
            </w:r>
          </w:p>
          <w:p w14:paraId="45230B5C" w14:textId="77777777" w:rsidR="009177AD" w:rsidRDefault="009177AD">
            <w:pPr>
              <w:widowControl w:val="0"/>
              <w:tabs>
                <w:tab w:val="left" w:pos="1595"/>
                <w:tab w:val="left" w:pos="1730"/>
                <w:tab w:val="left" w:pos="2517"/>
                <w:tab w:val="left" w:pos="3883"/>
                <w:tab w:val="left" w:pos="4676"/>
                <w:tab w:val="left" w:pos="6555"/>
              </w:tabs>
              <w:autoSpaceDE w:val="0"/>
              <w:autoSpaceDN w:val="0"/>
              <w:spacing w:after="0" w:line="240" w:lineRule="auto"/>
              <w:ind w:right="87"/>
              <w:jc w:val="both"/>
              <w:rPr>
                <w:rFonts w:ascii="Times New Roman" w:eastAsia="Times New Roman" w:hAnsi="Times New Roman" w:cs="Times New Roman"/>
                <w:lang w:val="ru-RU"/>
              </w:rPr>
            </w:pPr>
          </w:p>
          <w:p w14:paraId="6C77942C"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1.2. 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визначених</w:t>
            </w:r>
            <w:proofErr w:type="spellEnd"/>
            <w:r>
              <w:rPr>
                <w:rFonts w:ascii="Times New Roman" w:eastAsia="Times New Roman" w:hAnsi="Times New Roman" w:cs="Times New Roman"/>
                <w:lang w:val="ru-RU"/>
              </w:rPr>
              <w:t xml:space="preserve">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мати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користуванні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автотранспорт, </w:t>
            </w:r>
            <w:proofErr w:type="spellStart"/>
            <w:r>
              <w:rPr>
                <w:rFonts w:ascii="Times New Roman" w:eastAsia="Times New Roman" w:hAnsi="Times New Roman" w:cs="Times New Roman"/>
                <w:lang w:val="ru-RU"/>
              </w:rPr>
              <w:t>будівельну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необхідна</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технічного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завдання</w:t>
            </w:r>
            <w:proofErr w:type="spellEnd"/>
            <w:r>
              <w:rPr>
                <w:rFonts w:ascii="Times New Roman" w:eastAsia="Times New Roman" w:hAnsi="Times New Roman" w:cs="Times New Roman"/>
                <w:lang w:val="ru-RU"/>
              </w:rPr>
              <w:t>.</w:t>
            </w:r>
          </w:p>
          <w:p w14:paraId="427C4E53"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w:t>
            </w:r>
          </w:p>
          <w:p w14:paraId="35D5A72F"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умов </w:t>
            </w:r>
            <w:proofErr w:type="spellStart"/>
            <w:r>
              <w:rPr>
                <w:rFonts w:ascii="Times New Roman" w:eastAsia="Times New Roman" w:hAnsi="Times New Roman" w:cs="Times New Roman"/>
                <w:lang w:val="ru-RU"/>
              </w:rPr>
              <w:t>оголошення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дорожні</w:t>
            </w:r>
            <w:proofErr w:type="spellEnd"/>
            <w:proofErr w:type="gram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підлягають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посвідчує</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b/>
                <w:bCs/>
                <w:u w:val="single"/>
                <w:lang w:val="ru-RU"/>
              </w:rPr>
              <w:t xml:space="preserve">за </w:t>
            </w:r>
            <w:proofErr w:type="spellStart"/>
            <w:r>
              <w:rPr>
                <w:rFonts w:ascii="Times New Roman" w:eastAsia="Times New Roman" w:hAnsi="Times New Roman" w:cs="Times New Roman"/>
                <w:b/>
                <w:bCs/>
                <w:u w:val="single"/>
                <w:lang w:val="ru-RU"/>
              </w:rPr>
              <w:t>підписом</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керівника</w:t>
            </w:r>
            <w:proofErr w:type="spellEnd"/>
            <w:r>
              <w:rPr>
                <w:rFonts w:ascii="Times New Roman" w:eastAsia="Times New Roman" w:hAnsi="Times New Roman" w:cs="Times New Roman"/>
                <w:b/>
                <w:bCs/>
                <w:u w:val="single"/>
                <w:lang w:val="ru-RU"/>
              </w:rPr>
              <w:t xml:space="preserve"> та головного бухгалтера/бухгалтера </w:t>
            </w:r>
            <w:proofErr w:type="spellStart"/>
            <w:r>
              <w:rPr>
                <w:rFonts w:ascii="Times New Roman" w:eastAsia="Times New Roman" w:hAnsi="Times New Roman" w:cs="Times New Roman"/>
                <w:b/>
                <w:bCs/>
                <w:u w:val="single"/>
                <w:lang w:val="ru-RU"/>
              </w:rPr>
              <w:t>оборотно-сальдові</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відомості</w:t>
            </w:r>
            <w:proofErr w:type="spellEnd"/>
            <w:r>
              <w:rPr>
                <w:rFonts w:ascii="Times New Roman" w:eastAsia="Times New Roman" w:hAnsi="Times New Roman" w:cs="Times New Roman"/>
                <w:b/>
                <w:bCs/>
                <w:u w:val="single"/>
                <w:lang w:val="ru-RU"/>
              </w:rPr>
              <w:t xml:space="preserve"> по </w:t>
            </w:r>
            <w:proofErr w:type="spellStart"/>
            <w:r>
              <w:rPr>
                <w:rFonts w:ascii="Times New Roman" w:eastAsia="Times New Roman" w:hAnsi="Times New Roman" w:cs="Times New Roman"/>
                <w:b/>
                <w:bCs/>
                <w:u w:val="single"/>
                <w:lang w:val="ru-RU"/>
              </w:rPr>
              <w:t>рахунку</w:t>
            </w:r>
            <w:proofErr w:type="spellEnd"/>
            <w:r>
              <w:rPr>
                <w:rFonts w:ascii="Times New Roman" w:eastAsia="Times New Roman" w:hAnsi="Times New Roman" w:cs="Times New Roman"/>
                <w:b/>
                <w:bCs/>
                <w:u w:val="single"/>
                <w:lang w:val="ru-RU"/>
              </w:rPr>
              <w:t xml:space="preserve"> 10</w:t>
            </w:r>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знаходження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необоротних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активів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включені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таблиці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балансі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w:t>
            </w:r>
          </w:p>
          <w:p w14:paraId="607B9887"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дорожні</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b/>
                <w:bCs/>
                <w:lang w:val="ru-RU"/>
              </w:rPr>
              <w:t xml:space="preserve">не є </w:t>
            </w:r>
            <w:proofErr w:type="spellStart"/>
            <w:r>
              <w:rPr>
                <w:rFonts w:ascii="Times New Roman" w:eastAsia="Times New Roman" w:hAnsi="Times New Roman" w:cs="Times New Roman"/>
                <w:b/>
                <w:bCs/>
                <w:lang w:val="ru-RU"/>
              </w:rPr>
              <w:t>власністю</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учасника</w:t>
            </w:r>
            <w:proofErr w:type="spellEnd"/>
            <w:r>
              <w:rPr>
                <w:rFonts w:ascii="Times New Roman" w:eastAsia="Times New Roman" w:hAnsi="Times New Roman" w:cs="Times New Roman"/>
                <w:b/>
                <w:bCs/>
                <w:lang w:val="ru-RU"/>
              </w:rPr>
              <w:t xml:space="preserve">, а </w:t>
            </w:r>
            <w:proofErr w:type="spellStart"/>
            <w:r>
              <w:rPr>
                <w:rFonts w:ascii="Times New Roman" w:eastAsia="Times New Roman" w:hAnsi="Times New Roman" w:cs="Times New Roman"/>
                <w:b/>
                <w:bCs/>
                <w:lang w:val="ru-RU"/>
              </w:rPr>
              <w:t>залучені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законодавством</w:t>
            </w:r>
            <w:proofErr w:type="spellEnd"/>
            <w:r>
              <w:rPr>
                <w:rFonts w:ascii="Times New Roman" w:eastAsia="Times New Roman" w:hAnsi="Times New Roman" w:cs="Times New Roman"/>
                <w:lang w:val="ru-RU"/>
              </w:rPr>
              <w:t xml:space="preserve">), то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подаються</w:t>
            </w:r>
            <w:proofErr w:type="spellEnd"/>
            <w:r>
              <w:rPr>
                <w:rFonts w:ascii="Times New Roman" w:eastAsia="Times New Roman" w:hAnsi="Times New Roman" w:cs="Times New Roman"/>
                <w:lang w:val="ru-RU"/>
              </w:rPr>
              <w:t>:</w:t>
            </w:r>
          </w:p>
          <w:p w14:paraId="009766D0"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дійсних</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чинних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протягом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всього</w:t>
            </w:r>
            <w:proofErr w:type="spellEnd"/>
            <w:r>
              <w:rPr>
                <w:rFonts w:ascii="Times New Roman" w:eastAsia="Times New Roman" w:hAnsi="Times New Roman" w:cs="Times New Roman"/>
                <w:lang w:val="ru-RU"/>
              </w:rPr>
              <w:t xml:space="preserve"> строку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proofErr w:type="gramEnd"/>
            <w:r>
              <w:rPr>
                <w:rFonts w:ascii="Times New Roman" w:eastAsia="Times New Roman" w:hAnsi="Times New Roman" w:cs="Times New Roman"/>
                <w:lang w:val="ru-RU"/>
              </w:rPr>
              <w:t xml:space="preserve">) </w:t>
            </w:r>
            <w:r>
              <w:rPr>
                <w:rFonts w:ascii="Times New Roman" w:eastAsia="Times New Roman" w:hAnsi="Times New Roman" w:cs="Times New Roman"/>
                <w:lang w:val="ru-RU"/>
              </w:rPr>
              <w:lastRenderedPageBreak/>
              <w:t xml:space="preserve">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 договори,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мають</w:t>
            </w:r>
            <w:proofErr w:type="spellEnd"/>
            <w:r>
              <w:rPr>
                <w:rFonts w:ascii="Times New Roman" w:eastAsia="Times New Roman" w:hAnsi="Times New Roman" w:cs="Times New Roman"/>
                <w:lang w:val="ru-RU"/>
              </w:rPr>
              <w:t xml:space="preserve"> бути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на строк,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дорівнює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перевищує</w:t>
            </w:r>
            <w:proofErr w:type="spellEnd"/>
            <w:r>
              <w:rPr>
                <w:rFonts w:ascii="Times New Roman" w:eastAsia="Times New Roman" w:hAnsi="Times New Roman" w:cs="Times New Roman"/>
                <w:lang w:val="ru-RU"/>
              </w:rPr>
              <w:t xml:space="preserve"> строк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пролонгації</w:t>
            </w:r>
            <w:proofErr w:type="spellEnd"/>
            <w:r>
              <w:rPr>
                <w:rFonts w:ascii="Times New Roman" w:eastAsia="Times New Roman" w:hAnsi="Times New Roman" w:cs="Times New Roman"/>
                <w:lang w:val="ru-RU"/>
              </w:rPr>
              <w:t>);</w:t>
            </w:r>
          </w:p>
          <w:p w14:paraId="4B4FDF07"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учаснику</w:t>
            </w:r>
            <w:proofErr w:type="spellEnd"/>
            <w:r>
              <w:rPr>
                <w:rFonts w:ascii="Times New Roman" w:eastAsia="Times New Roman" w:hAnsi="Times New Roman" w:cs="Times New Roman"/>
                <w:lang w:val="ru-RU"/>
              </w:rPr>
              <w:t xml:space="preserve"> таких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у</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коли </w:t>
            </w:r>
            <w:proofErr w:type="spellStart"/>
            <w:r>
              <w:rPr>
                <w:rFonts w:ascii="Times New Roman" w:eastAsia="Times New Roman" w:hAnsi="Times New Roman" w:cs="Times New Roman"/>
                <w:lang w:val="ru-RU"/>
              </w:rPr>
              <w:t>вимогами</w:t>
            </w:r>
            <w:proofErr w:type="spellEnd"/>
            <w:r>
              <w:rPr>
                <w:rFonts w:ascii="Times New Roman" w:eastAsia="Times New Roman" w:hAnsi="Times New Roman" w:cs="Times New Roman"/>
                <w:lang w:val="ru-RU"/>
              </w:rPr>
              <w:t xml:space="preserve"> чинного </w:t>
            </w:r>
            <w:proofErr w:type="spellStart"/>
            <w:r>
              <w:rPr>
                <w:rFonts w:ascii="Times New Roman" w:eastAsia="Times New Roman" w:hAnsi="Times New Roman" w:cs="Times New Roman"/>
                <w:lang w:val="ru-RU"/>
              </w:rPr>
              <w:t>законодавства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складання</w:t>
            </w:r>
            <w:proofErr w:type="spellEnd"/>
            <w:r>
              <w:rPr>
                <w:rFonts w:ascii="Times New Roman" w:eastAsia="Times New Roman" w:hAnsi="Times New Roman" w:cs="Times New Roman"/>
                <w:lang w:val="ru-RU"/>
              </w:rPr>
              <w:t xml:space="preserve">); </w:t>
            </w:r>
          </w:p>
          <w:p w14:paraId="522BE27D"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3)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іншої</w:t>
            </w:r>
            <w:proofErr w:type="spellEnd"/>
            <w:r>
              <w:rPr>
                <w:rFonts w:ascii="Times New Roman" w:eastAsia="Times New Roman" w:hAnsi="Times New Roman" w:cs="Times New Roman"/>
                <w:lang w:val="ru-RU"/>
              </w:rPr>
              <w:t xml:space="preserve"> особи, яка </w:t>
            </w:r>
            <w:proofErr w:type="spellStart"/>
            <w:r>
              <w:rPr>
                <w:rFonts w:ascii="Times New Roman" w:eastAsia="Times New Roman" w:hAnsi="Times New Roman" w:cs="Times New Roman"/>
                <w:lang w:val="ru-RU"/>
              </w:rPr>
              <w:t>зазначена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відповідному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w:t>
            </w:r>
          </w:p>
          <w:p w14:paraId="789CBDA2"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 </w:t>
            </w:r>
            <w:proofErr w:type="spellStart"/>
            <w:r>
              <w:rPr>
                <w:rFonts w:ascii="Times New Roman" w:eastAsia="Times New Roman" w:hAnsi="Times New Roman" w:cs="Times New Roman"/>
                <w:b/>
                <w:bCs/>
                <w:u w:val="single"/>
                <w:lang w:val="ru-RU"/>
              </w:rPr>
              <w:t>оригінал</w:t>
            </w:r>
            <w:proofErr w:type="spellEnd"/>
            <w:r>
              <w:rPr>
                <w:rFonts w:ascii="Times New Roman" w:eastAsia="Times New Roman" w:hAnsi="Times New Roman" w:cs="Times New Roman"/>
                <w:b/>
                <w:bCs/>
                <w:u w:val="single"/>
                <w:lang w:val="ru-RU"/>
              </w:rPr>
              <w:t xml:space="preserve"> листа-</w:t>
            </w:r>
            <w:proofErr w:type="spellStart"/>
            <w:r>
              <w:rPr>
                <w:rFonts w:ascii="Times New Roman" w:eastAsia="Times New Roman" w:hAnsi="Times New Roman" w:cs="Times New Roman"/>
                <w:b/>
                <w:bCs/>
                <w:u w:val="single"/>
                <w:lang w:val="ru-RU"/>
              </w:rPr>
              <w:t>підтвердження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орендодавця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лізингодавця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або</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іншої</w:t>
            </w:r>
            <w:proofErr w:type="spellEnd"/>
            <w:r>
              <w:rPr>
                <w:rFonts w:ascii="Times New Roman" w:eastAsia="Times New Roman" w:hAnsi="Times New Roman" w:cs="Times New Roman"/>
                <w:b/>
                <w:bCs/>
                <w:u w:val="single"/>
                <w:lang w:val="ru-RU"/>
              </w:rPr>
              <w:t xml:space="preserve"> особи, яка </w:t>
            </w:r>
            <w:proofErr w:type="spellStart"/>
            <w:r>
              <w:rPr>
                <w:rFonts w:ascii="Times New Roman" w:eastAsia="Times New Roman" w:hAnsi="Times New Roman" w:cs="Times New Roman"/>
                <w:b/>
                <w:bCs/>
                <w:u w:val="single"/>
                <w:lang w:val="ru-RU"/>
              </w:rPr>
              <w:t>зазначена</w:t>
            </w:r>
            <w:proofErr w:type="spellEnd"/>
            <w:r>
              <w:rPr>
                <w:rFonts w:ascii="Times New Roman" w:eastAsia="Times New Roman" w:hAnsi="Times New Roman" w:cs="Times New Roman"/>
                <w:b/>
                <w:bCs/>
                <w:u w:val="single"/>
                <w:lang w:val="ru-RU"/>
              </w:rPr>
              <w:t xml:space="preserve"> у </w:t>
            </w:r>
            <w:proofErr w:type="spellStart"/>
            <w:r>
              <w:rPr>
                <w:rFonts w:ascii="Times New Roman" w:eastAsia="Times New Roman" w:hAnsi="Times New Roman" w:cs="Times New Roman"/>
                <w:b/>
                <w:bCs/>
                <w:u w:val="single"/>
                <w:lang w:val="ru-RU"/>
              </w:rPr>
              <w:t>відповідному</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договорі</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щодо</w:t>
            </w:r>
            <w:proofErr w:type="spellEnd"/>
            <w:r>
              <w:rPr>
                <w:rFonts w:ascii="Times New Roman" w:eastAsia="Times New Roman" w:hAnsi="Times New Roman" w:cs="Times New Roman"/>
                <w:b/>
                <w:bCs/>
                <w:u w:val="single"/>
                <w:lang w:val="ru-RU"/>
              </w:rPr>
              <w:t xml:space="preserve"> не </w:t>
            </w:r>
            <w:proofErr w:type="spellStart"/>
            <w:r>
              <w:rPr>
                <w:rFonts w:ascii="Times New Roman" w:eastAsia="Times New Roman" w:hAnsi="Times New Roman" w:cs="Times New Roman"/>
                <w:b/>
                <w:bCs/>
                <w:u w:val="single"/>
                <w:lang w:val="ru-RU"/>
              </w:rPr>
              <w:t>заперечення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використання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b/>
                <w:bCs/>
                <w:u w:val="single"/>
                <w:lang w:val="ru-RU"/>
              </w:rPr>
              <w:t>його</w:t>
            </w:r>
            <w:proofErr w:type="spellEnd"/>
            <w:r>
              <w:rPr>
                <w:rFonts w:ascii="Times New Roman" w:eastAsia="Times New Roman" w:hAnsi="Times New Roman" w:cs="Times New Roman"/>
                <w:b/>
                <w:bCs/>
                <w:u w:val="single"/>
                <w:lang w:val="ru-RU"/>
              </w:rPr>
              <w:t xml:space="preserve"> машин, </w:t>
            </w:r>
            <w:proofErr w:type="spellStart"/>
            <w:r>
              <w:rPr>
                <w:rFonts w:ascii="Times New Roman" w:eastAsia="Times New Roman" w:hAnsi="Times New Roman" w:cs="Times New Roman"/>
                <w:b/>
                <w:bCs/>
                <w:u w:val="single"/>
                <w:lang w:val="ru-RU"/>
              </w:rPr>
              <w:t>механізмів</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надання</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Субпідрядником</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весь строк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w:t>
            </w:r>
          </w:p>
          <w:p w14:paraId="502E4F32" w14:textId="783FC641" w:rsidR="00E6118D" w:rsidRPr="009A6E00"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5) 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вимогам</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питань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охорони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sidRPr="009A6E00">
              <w:rPr>
                <w:rFonts w:ascii="Times New Roman" w:eastAsia="Times New Roman" w:hAnsi="Times New Roman" w:cs="Times New Roman"/>
                <w:b/>
                <w:lang w:val="ru-RU"/>
              </w:rPr>
              <w:t>надає</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чинну</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декларацію</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відповідності</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матеріально-технічної</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бази</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вимогам</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законодавства</w:t>
            </w:r>
            <w:proofErr w:type="spellEnd"/>
            <w:r w:rsidRPr="009A6E00">
              <w:rPr>
                <w:rFonts w:ascii="Times New Roman" w:eastAsia="Times New Roman" w:hAnsi="Times New Roman" w:cs="Times New Roman"/>
                <w:b/>
                <w:lang w:val="ru-RU"/>
              </w:rPr>
              <w:t xml:space="preserve"> з </w:t>
            </w:r>
            <w:proofErr w:type="spellStart"/>
            <w:r w:rsidRPr="009A6E00">
              <w:rPr>
                <w:rFonts w:ascii="Times New Roman" w:eastAsia="Times New Roman" w:hAnsi="Times New Roman" w:cs="Times New Roman"/>
                <w:b/>
                <w:lang w:val="ru-RU"/>
              </w:rPr>
              <w:t>питань</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охорони</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праці</w:t>
            </w:r>
            <w:proofErr w:type="spellEnd"/>
            <w:r w:rsidRPr="009A6E00">
              <w:rPr>
                <w:rFonts w:ascii="Times New Roman" w:eastAsia="Times New Roman" w:hAnsi="Times New Roman" w:cs="Times New Roman"/>
                <w:b/>
                <w:lang w:val="ru-RU"/>
              </w:rPr>
              <w:t>,</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 Порядку </w:t>
            </w:r>
            <w:proofErr w:type="spellStart"/>
            <w:r>
              <w:rPr>
                <w:rFonts w:ascii="Times New Roman" w:eastAsia="Times New Roman" w:hAnsi="Times New Roman" w:cs="Times New Roman"/>
                <w:lang w:val="ru-RU"/>
              </w:rPr>
              <w:t>видачі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дозволів</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підвищеної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небезпеки</w:t>
            </w:r>
            <w:proofErr w:type="spellEnd"/>
            <w:r>
              <w:rPr>
                <w:rFonts w:ascii="Times New Roman" w:eastAsia="Times New Roman" w:hAnsi="Times New Roman" w:cs="Times New Roman"/>
                <w:lang w:val="ru-RU"/>
              </w:rPr>
              <w:t xml:space="preserve"> та на </w:t>
            </w:r>
            <w:proofErr w:type="spellStart"/>
            <w:r>
              <w:rPr>
                <w:rFonts w:ascii="Times New Roman" w:eastAsia="Times New Roman" w:hAnsi="Times New Roman" w:cs="Times New Roman"/>
                <w:lang w:val="ru-RU"/>
              </w:rPr>
              <w:t>експлуатацію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застосування</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підвищеної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небезпеки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Затвердженого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Постановою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Кабінету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Міністрів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 1107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26 </w:t>
            </w:r>
            <w:proofErr w:type="spellStart"/>
            <w:r>
              <w:rPr>
                <w:rFonts w:ascii="Times New Roman" w:eastAsia="Times New Roman" w:hAnsi="Times New Roman" w:cs="Times New Roman"/>
                <w:lang w:val="ru-RU"/>
              </w:rPr>
              <w:t>жовтня</w:t>
            </w:r>
            <w:proofErr w:type="spellEnd"/>
            <w:r>
              <w:rPr>
                <w:rFonts w:ascii="Times New Roman" w:eastAsia="Times New Roman" w:hAnsi="Times New Roman" w:cs="Times New Roman"/>
                <w:lang w:val="ru-RU"/>
              </w:rPr>
              <w:t xml:space="preserve"> 2011 року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і </w:t>
            </w:r>
            <w:proofErr w:type="spellStart"/>
            <w:r>
              <w:rPr>
                <w:rFonts w:ascii="Times New Roman" w:eastAsia="Times New Roman" w:hAnsi="Times New Roman" w:cs="Times New Roman"/>
                <w:lang w:val="ru-RU"/>
              </w:rPr>
              <w:t>доповне</w:t>
            </w:r>
            <w:r w:rsidR="009A6E00">
              <w:rPr>
                <w:rFonts w:ascii="Times New Roman" w:eastAsia="Times New Roman" w:hAnsi="Times New Roman" w:cs="Times New Roman"/>
                <w:lang w:val="ru-RU"/>
              </w:rPr>
              <w:t>ннями</w:t>
            </w:r>
            <w:proofErr w:type="spellEnd"/>
            <w:r w:rsidR="009A6E00">
              <w:rPr>
                <w:rFonts w:ascii="Times New Roman" w:eastAsia="Times New Roman" w:hAnsi="Times New Roman" w:cs="Times New Roman"/>
                <w:lang w:val="ru-RU"/>
              </w:rPr>
              <w:t>.</w:t>
            </w:r>
          </w:p>
          <w:p w14:paraId="0592B9F0" w14:textId="77777777" w:rsidR="009177AD" w:rsidRDefault="009177AD" w:rsidP="00E6118D">
            <w:pPr>
              <w:spacing w:after="0" w:line="240" w:lineRule="auto"/>
              <w:ind w:firstLine="421"/>
              <w:jc w:val="both"/>
              <w:rPr>
                <w:rFonts w:ascii="Times New Roman" w:eastAsia="Times New Roman" w:hAnsi="Times New Roman" w:cs="Times New Roman"/>
                <w:lang w:val="ru-RU"/>
              </w:rPr>
            </w:pPr>
          </w:p>
        </w:tc>
      </w:tr>
      <w:tr w:rsidR="009177AD" w14:paraId="70BE74EE" w14:textId="77777777" w:rsidTr="00053D06">
        <w:trPr>
          <w:trHeight w:val="2457"/>
        </w:trPr>
        <w:tc>
          <w:tcPr>
            <w:tcW w:w="427" w:type="dxa"/>
            <w:tcBorders>
              <w:top w:val="single" w:sz="8" w:space="0" w:color="000000"/>
              <w:left w:val="single" w:sz="8" w:space="0" w:color="000000"/>
              <w:bottom w:val="single" w:sz="8" w:space="0" w:color="000000"/>
              <w:right w:val="single" w:sz="8" w:space="0" w:color="000000"/>
            </w:tcBorders>
            <w:hideMark/>
          </w:tcPr>
          <w:p w14:paraId="6F1D4B53" w14:textId="77777777" w:rsidR="009177AD" w:rsidRDefault="009177AD">
            <w:pPr>
              <w:spacing w:before="97"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1723" w:type="dxa"/>
            <w:tcBorders>
              <w:top w:val="single" w:sz="8" w:space="0" w:color="000000"/>
              <w:left w:val="single" w:sz="8" w:space="0" w:color="000000"/>
              <w:bottom w:val="single" w:sz="8" w:space="0" w:color="000000"/>
              <w:right w:val="single" w:sz="8" w:space="0" w:color="000000"/>
            </w:tcBorders>
            <w:hideMark/>
          </w:tcPr>
          <w:p w14:paraId="51DF98BA" w14:textId="77777777" w:rsidR="009177AD" w:rsidRDefault="009177AD">
            <w:pPr>
              <w:spacing w:before="97" w:after="0" w:line="240" w:lineRule="auto"/>
              <w:ind w:right="330"/>
              <w:rPr>
                <w:rFonts w:ascii="Times New Roman" w:eastAsia="Times New Roman" w:hAnsi="Times New Roman" w:cs="Times New Roman"/>
                <w:b/>
              </w:rPr>
            </w:pPr>
            <w:proofErr w:type="spellStart"/>
            <w:r>
              <w:rPr>
                <w:rFonts w:ascii="Times New Roman" w:eastAsia="Times New Roman" w:hAnsi="Times New Roman" w:cs="Times New Roman"/>
                <w:b/>
              </w:rPr>
              <w:t>Наявність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працівників</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відповідної</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кваліфікації</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які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мають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необхідні</w:t>
            </w:r>
            <w:proofErr w:type="spellEnd"/>
          </w:p>
          <w:p w14:paraId="09F2EEDE" w14:textId="77777777" w:rsidR="009177AD" w:rsidRDefault="009177AD">
            <w:pPr>
              <w:spacing w:after="0" w:line="240" w:lineRule="auto"/>
              <w:ind w:right="682"/>
              <w:rPr>
                <w:rFonts w:ascii="Times New Roman" w:eastAsia="Times New Roman" w:hAnsi="Times New Roman" w:cs="Times New Roman"/>
                <w:b/>
              </w:rPr>
            </w:pPr>
            <w:proofErr w:type="spellStart"/>
            <w:r>
              <w:rPr>
                <w:rFonts w:ascii="Times New Roman" w:eastAsia="Times New Roman" w:hAnsi="Times New Roman" w:cs="Times New Roman"/>
                <w:b/>
              </w:rPr>
              <w:t>знання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досвід</w:t>
            </w:r>
            <w:proofErr w:type="spellEnd"/>
            <w:r>
              <w:rPr>
                <w:rFonts w:ascii="Times New Roman" w:eastAsia="Times New Roman" w:hAnsi="Times New Roman" w:cs="Times New Roman"/>
                <w:b/>
              </w:rPr>
              <w:t>*</w:t>
            </w:r>
          </w:p>
        </w:tc>
        <w:tc>
          <w:tcPr>
            <w:tcW w:w="7355" w:type="dxa"/>
            <w:tcBorders>
              <w:top w:val="single" w:sz="8" w:space="0" w:color="000000"/>
              <w:left w:val="single" w:sz="8" w:space="0" w:color="000000"/>
              <w:bottom w:val="single" w:sz="8" w:space="0" w:color="000000"/>
              <w:right w:val="single" w:sz="8" w:space="0" w:color="000000"/>
            </w:tcBorders>
          </w:tcPr>
          <w:p w14:paraId="47C25F37" w14:textId="77777777" w:rsidR="009177AD" w:rsidRDefault="009177AD">
            <w:pPr>
              <w:spacing w:before="9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roofErr w:type="spellStart"/>
            <w:r>
              <w:rPr>
                <w:rFonts w:ascii="Times New Roman" w:eastAsia="Times New Roman" w:hAnsi="Times New Roman" w:cs="Times New Roman"/>
                <w:sz w:val="24"/>
                <w:szCs w:val="24"/>
              </w:rPr>
              <w:t>Довідка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завірена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кваліфікованого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персоналу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ПІБ, </w:t>
            </w:r>
            <w:proofErr w:type="spellStart"/>
            <w:r>
              <w:rPr>
                <w:rFonts w:ascii="Times New Roman" w:eastAsia="Times New Roman" w:hAnsi="Times New Roman" w:cs="Times New Roman"/>
                <w:sz w:val="24"/>
                <w:szCs w:val="24"/>
              </w:rPr>
              <w:t>посади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учбового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закладу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спеціальність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стажу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займаній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посаді</w:t>
            </w:r>
            <w:proofErr w:type="spellEnd"/>
            <w:r>
              <w:rPr>
                <w:rFonts w:ascii="Times New Roman" w:eastAsia="Times New Roman" w:hAnsi="Times New Roman" w:cs="Times New Roman"/>
                <w:sz w:val="24"/>
                <w:szCs w:val="24"/>
              </w:rPr>
              <w:t xml:space="preserve">. </w:t>
            </w:r>
          </w:p>
          <w:p w14:paraId="06CB8D09" w14:textId="77777777" w:rsidR="009177AD" w:rsidRDefault="009177AD">
            <w:pPr>
              <w:spacing w:before="97" w:after="0" w:line="240" w:lineRule="auto"/>
              <w:jc w:val="both"/>
              <w:rPr>
                <w:rFonts w:ascii="Times New Roman" w:eastAsia="Times New Roman" w:hAnsi="Times New Roman" w:cs="Times New Roman"/>
                <w:i/>
                <w:iCs/>
                <w:sz w:val="24"/>
                <w:szCs w:val="24"/>
                <w:lang w:val="ru-RU"/>
              </w:rPr>
            </w:pPr>
            <w:proofErr w:type="spellStart"/>
            <w:r>
              <w:rPr>
                <w:rFonts w:ascii="Times New Roman" w:eastAsia="Times New Roman" w:hAnsi="Times New Roman" w:cs="Times New Roman"/>
                <w:i/>
                <w:iCs/>
                <w:sz w:val="24"/>
                <w:szCs w:val="24"/>
                <w:lang w:val="ru-RU"/>
              </w:rPr>
              <w:t>Освіта</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найменування</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учбового</w:t>
            </w:r>
            <w:proofErr w:type="spellEnd"/>
            <w:r>
              <w:rPr>
                <w:rFonts w:ascii="Times New Roman" w:eastAsia="Times New Roman" w:hAnsi="Times New Roman" w:cs="Times New Roman"/>
                <w:i/>
                <w:iCs/>
                <w:sz w:val="24"/>
                <w:szCs w:val="24"/>
                <w:lang w:val="ru-RU"/>
              </w:rPr>
              <w:t xml:space="preserve"> закладу та </w:t>
            </w:r>
            <w:proofErr w:type="spellStart"/>
            <w:r>
              <w:rPr>
                <w:rFonts w:ascii="Times New Roman" w:eastAsia="Times New Roman" w:hAnsi="Times New Roman" w:cs="Times New Roman"/>
                <w:i/>
                <w:iCs/>
                <w:sz w:val="24"/>
                <w:szCs w:val="24"/>
                <w:lang w:val="ru-RU"/>
              </w:rPr>
              <w:t>спеціальність</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Учасником</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заповнюється</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лише</w:t>
            </w:r>
            <w:proofErr w:type="spellEnd"/>
            <w:r>
              <w:rPr>
                <w:rFonts w:ascii="Times New Roman" w:eastAsia="Times New Roman" w:hAnsi="Times New Roman" w:cs="Times New Roman"/>
                <w:i/>
                <w:iCs/>
                <w:sz w:val="24"/>
                <w:szCs w:val="24"/>
                <w:lang w:val="ru-RU"/>
              </w:rPr>
              <w:t xml:space="preserve"> на </w:t>
            </w:r>
            <w:proofErr w:type="spellStart"/>
            <w:r>
              <w:rPr>
                <w:rFonts w:ascii="Times New Roman" w:eastAsia="Times New Roman" w:hAnsi="Times New Roman" w:cs="Times New Roman"/>
                <w:i/>
                <w:iCs/>
                <w:sz w:val="24"/>
                <w:szCs w:val="24"/>
                <w:lang w:val="ru-RU"/>
              </w:rPr>
              <w:t>осіб</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інженерно-технічного</w:t>
            </w:r>
            <w:proofErr w:type="spellEnd"/>
            <w:r>
              <w:rPr>
                <w:rFonts w:ascii="Times New Roman" w:eastAsia="Times New Roman" w:hAnsi="Times New Roman" w:cs="Times New Roman"/>
                <w:i/>
                <w:iCs/>
                <w:sz w:val="24"/>
                <w:szCs w:val="24"/>
                <w:lang w:val="ru-RU"/>
              </w:rPr>
              <w:t xml:space="preserve"> складу, на </w:t>
            </w:r>
            <w:proofErr w:type="spellStart"/>
            <w:r>
              <w:rPr>
                <w:rFonts w:ascii="Times New Roman" w:eastAsia="Times New Roman" w:hAnsi="Times New Roman" w:cs="Times New Roman"/>
                <w:i/>
                <w:iCs/>
                <w:sz w:val="24"/>
                <w:szCs w:val="24"/>
                <w:lang w:val="ru-RU"/>
              </w:rPr>
              <w:t>робітників</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дану</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інформацію</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вказувати</w:t>
            </w:r>
            <w:proofErr w:type="spellEnd"/>
            <w:r>
              <w:rPr>
                <w:rFonts w:ascii="Times New Roman" w:eastAsia="Times New Roman" w:hAnsi="Times New Roman" w:cs="Times New Roman"/>
                <w:i/>
                <w:iCs/>
                <w:sz w:val="24"/>
                <w:szCs w:val="24"/>
                <w:lang w:val="ru-RU"/>
              </w:rPr>
              <w:t xml:space="preserve"> не </w:t>
            </w:r>
            <w:proofErr w:type="spellStart"/>
            <w:r>
              <w:rPr>
                <w:rFonts w:ascii="Times New Roman" w:eastAsia="Times New Roman" w:hAnsi="Times New Roman" w:cs="Times New Roman"/>
                <w:i/>
                <w:iCs/>
                <w:sz w:val="24"/>
                <w:szCs w:val="24"/>
                <w:lang w:val="ru-RU"/>
              </w:rPr>
              <w:t>потрібно</w:t>
            </w:r>
            <w:proofErr w:type="spellEnd"/>
            <w:r>
              <w:rPr>
                <w:rFonts w:ascii="Times New Roman" w:eastAsia="Times New Roman" w:hAnsi="Times New Roman" w:cs="Times New Roman"/>
                <w:i/>
                <w:iCs/>
                <w:sz w:val="24"/>
                <w:szCs w:val="24"/>
                <w:lang w:val="ru-RU"/>
              </w:rPr>
              <w:t>.</w:t>
            </w:r>
          </w:p>
          <w:p w14:paraId="49EE53C2" w14:textId="77777777" w:rsidR="009177AD" w:rsidRDefault="009177AD">
            <w:pPr>
              <w:spacing w:after="0" w:line="240" w:lineRule="auto"/>
              <w:jc w:val="both"/>
              <w:rPr>
                <w:rFonts w:ascii="Times New Roman" w:eastAsiaTheme="minorHAnsi" w:hAnsi="Times New Roman" w:cs="Times New Roman"/>
                <w:sz w:val="24"/>
                <w:szCs w:val="24"/>
                <w:lang w:val="ru-RU"/>
              </w:rPr>
            </w:pP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переліку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кваліфікації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необхідні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досвід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обов’язково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бути </w:t>
            </w:r>
            <w:proofErr w:type="spellStart"/>
            <w:r>
              <w:rPr>
                <w:rFonts w:ascii="Times New Roman" w:hAnsi="Times New Roman" w:cs="Times New Roman"/>
                <w:sz w:val="24"/>
                <w:szCs w:val="24"/>
                <w:lang w:val="ru-RU"/>
              </w:rPr>
              <w:t>наявні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ключових</w:t>
            </w:r>
            <w:proofErr w:type="spellEnd"/>
            <w:r>
              <w:rPr>
                <w:rFonts w:ascii="Times New Roman" w:hAnsi="Times New Roman" w:cs="Times New Roman"/>
                <w:sz w:val="24"/>
                <w:szCs w:val="24"/>
                <w:lang w:val="ru-RU"/>
              </w:rPr>
              <w:t xml:space="preserve"> посад </w:t>
            </w:r>
            <w:proofErr w:type="spellStart"/>
            <w:r>
              <w:rPr>
                <w:rFonts w:ascii="Times New Roman" w:hAnsi="Times New Roman" w:cs="Times New Roman"/>
                <w:sz w:val="24"/>
                <w:szCs w:val="24"/>
                <w:lang w:val="ru-RU"/>
              </w:rPr>
              <w:t>інженерно-технічного</w:t>
            </w:r>
            <w:proofErr w:type="spellEnd"/>
            <w:r>
              <w:rPr>
                <w:rFonts w:ascii="Times New Roman" w:hAnsi="Times New Roman" w:cs="Times New Roman"/>
                <w:sz w:val="24"/>
                <w:szCs w:val="24"/>
                <w:lang w:val="ru-RU"/>
              </w:rPr>
              <w:t xml:space="preserve"> складу:</w:t>
            </w:r>
          </w:p>
          <w:p w14:paraId="571009E0" w14:textId="77777777" w:rsidR="009177AD" w:rsidRDefault="009177AD">
            <w:pPr>
              <w:pStyle w:val="af3"/>
              <w:widowControl w:val="0"/>
              <w:numPr>
                <w:ilvl w:val="0"/>
                <w:numId w:val="4"/>
              </w:numPr>
              <w:suppressAutoHyphens/>
              <w:autoSpaceDN w:val="0"/>
              <w:spacing w:after="0" w:line="240" w:lineRule="auto"/>
              <w:jc w:val="both"/>
              <w:rPr>
                <w:rFonts w:ascii="Times New Roman" w:eastAsia="Calibri" w:hAnsi="Times New Roman" w:cs="Times New Roman"/>
                <w:sz w:val="24"/>
                <w:szCs w:val="24"/>
                <w:u w:val="single"/>
                <w:lang w:val="ru-RU"/>
              </w:rPr>
            </w:pPr>
            <w:proofErr w:type="spellStart"/>
            <w:r>
              <w:rPr>
                <w:sz w:val="24"/>
                <w:szCs w:val="24"/>
                <w:u w:val="single"/>
                <w:lang w:val="ru-RU"/>
              </w:rPr>
              <w:t>Головний</w:t>
            </w:r>
            <w:proofErr w:type="spellEnd"/>
            <w:r>
              <w:rPr>
                <w:sz w:val="24"/>
                <w:szCs w:val="24"/>
                <w:u w:val="single"/>
                <w:lang w:val="ru-RU"/>
              </w:rPr>
              <w:t xml:space="preserve"> </w:t>
            </w:r>
            <w:proofErr w:type="spellStart"/>
            <w:r>
              <w:rPr>
                <w:sz w:val="24"/>
                <w:szCs w:val="24"/>
                <w:u w:val="single"/>
                <w:lang w:val="ru-RU"/>
              </w:rPr>
              <w:t>інженер</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інженер-будівельник</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дані</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u w:val="single"/>
                <w:lang w:val="ru-RU"/>
              </w:rPr>
              <w:t>;</w:t>
            </w:r>
          </w:p>
          <w:p w14:paraId="1D57AC65" w14:textId="77777777" w:rsidR="009177AD" w:rsidRDefault="009177AD">
            <w:pPr>
              <w:pStyle w:val="af3"/>
              <w:widowControl w:val="0"/>
              <w:numPr>
                <w:ilvl w:val="0"/>
                <w:numId w:val="4"/>
              </w:numPr>
              <w:suppressAutoHyphens/>
              <w:autoSpaceDN w:val="0"/>
              <w:spacing w:after="0" w:line="240" w:lineRule="auto"/>
              <w:jc w:val="both"/>
              <w:rPr>
                <w:rFonts w:ascii="Calibri" w:hAnsi="Calibri" w:cs="Calibri"/>
                <w:sz w:val="24"/>
                <w:szCs w:val="24"/>
                <w:u w:val="single"/>
                <w:lang w:val="ru-RU"/>
              </w:rPr>
            </w:pPr>
            <w:proofErr w:type="spellStart"/>
            <w:r>
              <w:rPr>
                <w:sz w:val="24"/>
                <w:szCs w:val="24"/>
                <w:u w:val="single"/>
                <w:lang w:val="ru-RU"/>
              </w:rPr>
              <w:t>Виконавець</w:t>
            </w:r>
            <w:proofErr w:type="spellEnd"/>
            <w:r>
              <w:rPr>
                <w:sz w:val="24"/>
                <w:szCs w:val="24"/>
                <w:u w:val="single"/>
                <w:lang w:val="ru-RU"/>
              </w:rPr>
              <w:t xml:space="preserve"> </w:t>
            </w:r>
            <w:proofErr w:type="spellStart"/>
            <w:r>
              <w:rPr>
                <w:sz w:val="24"/>
                <w:szCs w:val="24"/>
                <w:u w:val="single"/>
                <w:lang w:val="ru-RU"/>
              </w:rPr>
              <w:t>робіт</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майстер</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його</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u w:val="single"/>
                <w:lang w:val="ru-RU"/>
              </w:rPr>
              <w:t>;</w:t>
            </w:r>
          </w:p>
          <w:p w14:paraId="477D663F" w14:textId="77777777" w:rsidR="009177AD" w:rsidRDefault="009177AD">
            <w:pPr>
              <w:pStyle w:val="af3"/>
              <w:widowControl w:val="0"/>
              <w:numPr>
                <w:ilvl w:val="0"/>
                <w:numId w:val="4"/>
              </w:numPr>
              <w:suppressAutoHyphens/>
              <w:autoSpaceDN w:val="0"/>
              <w:spacing w:after="0" w:line="240" w:lineRule="auto"/>
              <w:jc w:val="both"/>
              <w:rPr>
                <w:sz w:val="24"/>
                <w:szCs w:val="24"/>
                <w:lang w:val="ru-RU"/>
              </w:rPr>
            </w:pPr>
            <w:proofErr w:type="spellStart"/>
            <w:r>
              <w:rPr>
                <w:sz w:val="24"/>
                <w:szCs w:val="24"/>
                <w:u w:val="single"/>
                <w:lang w:val="ru-RU"/>
              </w:rPr>
              <w:t>Інженер</w:t>
            </w:r>
            <w:proofErr w:type="spellEnd"/>
            <w:r>
              <w:rPr>
                <w:sz w:val="24"/>
                <w:szCs w:val="24"/>
                <w:u w:val="single"/>
                <w:lang w:val="ru-RU"/>
              </w:rPr>
              <w:t xml:space="preserve"> з </w:t>
            </w:r>
            <w:proofErr w:type="spellStart"/>
            <w:r>
              <w:rPr>
                <w:sz w:val="24"/>
                <w:szCs w:val="24"/>
                <w:u w:val="single"/>
                <w:lang w:val="ru-RU"/>
              </w:rPr>
              <w:t>охорони</w:t>
            </w:r>
            <w:proofErr w:type="spellEnd"/>
            <w:r>
              <w:rPr>
                <w:sz w:val="24"/>
                <w:szCs w:val="24"/>
                <w:u w:val="single"/>
                <w:lang w:val="ru-RU"/>
              </w:rPr>
              <w:t xml:space="preserve"> </w:t>
            </w:r>
            <w:proofErr w:type="spellStart"/>
            <w:r>
              <w:rPr>
                <w:sz w:val="24"/>
                <w:szCs w:val="24"/>
                <w:u w:val="single"/>
                <w:lang w:val="ru-RU"/>
              </w:rPr>
              <w:t>праці</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його</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lang w:val="ru-RU"/>
              </w:rPr>
              <w:t>.</w:t>
            </w:r>
          </w:p>
          <w:p w14:paraId="30C86AA3" w14:textId="3AA59BE1" w:rsidR="009177AD" w:rsidRDefault="009177AD">
            <w:pPr>
              <w:pStyle w:val="af3"/>
              <w:widowControl w:val="0"/>
              <w:numPr>
                <w:ilvl w:val="0"/>
                <w:numId w:val="4"/>
              </w:numPr>
              <w:suppressAutoHyphens/>
              <w:autoSpaceDN w:val="0"/>
              <w:spacing w:after="0" w:line="240" w:lineRule="auto"/>
              <w:jc w:val="both"/>
              <w:rPr>
                <w:sz w:val="24"/>
                <w:szCs w:val="24"/>
                <w:u w:val="single"/>
                <w:lang w:val="ru-RU"/>
              </w:rPr>
            </w:pPr>
            <w:proofErr w:type="spellStart"/>
            <w:r>
              <w:rPr>
                <w:sz w:val="24"/>
                <w:szCs w:val="24"/>
                <w:u w:val="single"/>
                <w:lang w:val="ru-RU" w:eastAsia="uk-UA" w:bidi="uk-UA"/>
              </w:rPr>
              <w:t>Сертифікований</w:t>
            </w:r>
            <w:proofErr w:type="spellEnd"/>
            <w:r>
              <w:rPr>
                <w:sz w:val="24"/>
                <w:szCs w:val="24"/>
                <w:u w:val="single"/>
                <w:lang w:val="ru-RU" w:eastAsia="uk-UA" w:bidi="uk-UA"/>
              </w:rPr>
              <w:t xml:space="preserve"> </w:t>
            </w:r>
            <w:proofErr w:type="spellStart"/>
            <w:r>
              <w:rPr>
                <w:sz w:val="24"/>
                <w:szCs w:val="24"/>
                <w:u w:val="single"/>
                <w:lang w:val="ru-RU" w:eastAsia="uk-UA" w:bidi="uk-UA"/>
              </w:rPr>
              <w:t>інженер</w:t>
            </w:r>
            <w:proofErr w:type="spellEnd"/>
            <w:r>
              <w:rPr>
                <w:sz w:val="24"/>
                <w:szCs w:val="24"/>
                <w:u w:val="single"/>
                <w:lang w:val="ru-RU" w:eastAsia="uk-UA" w:bidi="uk-UA"/>
              </w:rPr>
              <w:t xml:space="preserve"> з проектно-</w:t>
            </w:r>
            <w:proofErr w:type="spellStart"/>
            <w:r>
              <w:rPr>
                <w:sz w:val="24"/>
                <w:szCs w:val="24"/>
                <w:u w:val="single"/>
                <w:lang w:val="ru-RU" w:eastAsia="uk-UA" w:bidi="uk-UA"/>
              </w:rPr>
              <w:t>кошторисної</w:t>
            </w:r>
            <w:proofErr w:type="spellEnd"/>
            <w:r>
              <w:rPr>
                <w:sz w:val="24"/>
                <w:szCs w:val="24"/>
                <w:u w:val="single"/>
                <w:lang w:val="ru-RU" w:eastAsia="uk-UA" w:bidi="uk-UA"/>
              </w:rPr>
              <w:t xml:space="preserve"> </w:t>
            </w:r>
            <w:proofErr w:type="spellStart"/>
            <w:proofErr w:type="gramStart"/>
            <w:r>
              <w:rPr>
                <w:sz w:val="24"/>
                <w:szCs w:val="24"/>
                <w:u w:val="single"/>
                <w:lang w:val="ru-RU" w:eastAsia="uk-UA" w:bidi="uk-UA"/>
              </w:rPr>
              <w:t>роботи</w:t>
            </w:r>
            <w:proofErr w:type="spellEnd"/>
            <w:r>
              <w:rPr>
                <w:sz w:val="24"/>
                <w:szCs w:val="24"/>
                <w:u w:val="single"/>
                <w:lang w:val="ru-RU"/>
              </w:rPr>
              <w:t xml:space="preserve"> ,</w:t>
            </w:r>
            <w:proofErr w:type="gramEnd"/>
            <w:r>
              <w:rPr>
                <w:sz w:val="24"/>
                <w:szCs w:val="24"/>
                <w:u w:val="single"/>
                <w:lang w:val="ru-RU"/>
              </w:rPr>
              <w:t xml:space="preserve"> </w:t>
            </w:r>
            <w:proofErr w:type="spellStart"/>
            <w:r>
              <w:rPr>
                <w:sz w:val="24"/>
                <w:szCs w:val="24"/>
                <w:u w:val="single"/>
                <w:lang w:val="ru-RU"/>
              </w:rPr>
              <w:t>який</w:t>
            </w:r>
            <w:proofErr w:type="spellEnd"/>
            <w:r>
              <w:rPr>
                <w:sz w:val="24"/>
                <w:szCs w:val="24"/>
                <w:u w:val="single"/>
                <w:lang w:val="ru-RU"/>
              </w:rPr>
              <w:t xml:space="preserve"> буде залучено для </w:t>
            </w:r>
            <w:proofErr w:type="spellStart"/>
            <w:r>
              <w:rPr>
                <w:sz w:val="24"/>
                <w:szCs w:val="24"/>
                <w:u w:val="single"/>
                <w:lang w:val="ru-RU"/>
              </w:rPr>
              <w:t>виконання</w:t>
            </w:r>
            <w:proofErr w:type="spellEnd"/>
            <w:r>
              <w:rPr>
                <w:sz w:val="24"/>
                <w:szCs w:val="24"/>
                <w:u w:val="single"/>
                <w:lang w:val="ru-RU"/>
              </w:rPr>
              <w:t xml:space="preserve"> </w:t>
            </w:r>
            <w:proofErr w:type="spellStart"/>
            <w:r>
              <w:rPr>
                <w:sz w:val="24"/>
                <w:szCs w:val="24"/>
                <w:u w:val="single"/>
                <w:lang w:val="ru-RU"/>
              </w:rPr>
              <w:t>робіт</w:t>
            </w:r>
            <w:proofErr w:type="spellEnd"/>
            <w:r>
              <w:rPr>
                <w:sz w:val="24"/>
                <w:szCs w:val="24"/>
                <w:u w:val="single"/>
                <w:lang w:val="ru-RU"/>
              </w:rPr>
              <w:t>.</w:t>
            </w:r>
          </w:p>
          <w:p w14:paraId="7E59D8DB" w14:textId="63451090" w:rsidR="00053D06" w:rsidRPr="00053D06" w:rsidRDefault="00053D06" w:rsidP="00053D06">
            <w:pPr>
              <w:widowControl w:val="0"/>
              <w:suppressAutoHyphens/>
              <w:autoSpaceDN w:val="0"/>
              <w:spacing w:after="0" w:line="240" w:lineRule="auto"/>
              <w:ind w:left="360"/>
              <w:jc w:val="both"/>
              <w:rPr>
                <w:sz w:val="24"/>
                <w:szCs w:val="24"/>
                <w:u w:val="single"/>
                <w:lang w:val="ru-RU"/>
              </w:rPr>
            </w:pPr>
          </w:p>
          <w:p w14:paraId="552664C8" w14:textId="77777777" w:rsidR="009177AD" w:rsidRDefault="009177AD" w:rsidP="00053D06">
            <w:pPr>
              <w:spacing w:after="0" w:line="240" w:lineRule="auto"/>
              <w:jc w:val="both"/>
              <w:rPr>
                <w:rFonts w:ascii="Times New Roman" w:hAnsi="Times New Roman" w:cs="Times New Roman"/>
                <w:iCs/>
                <w:sz w:val="24"/>
                <w:szCs w:val="24"/>
                <w:lang w:val="ru-RU"/>
              </w:rPr>
            </w:pPr>
            <w:r>
              <w:rPr>
                <w:rFonts w:ascii="Times New Roman" w:hAnsi="Times New Roman" w:cs="Times New Roman"/>
                <w:color w:val="000000"/>
                <w:sz w:val="24"/>
                <w:szCs w:val="24"/>
                <w:lang w:val="ru-RU"/>
              </w:rPr>
              <w:t xml:space="preserve">2.2 </w:t>
            </w:r>
            <w:r>
              <w:rPr>
                <w:rFonts w:ascii="Times New Roman" w:hAnsi="Times New Roman" w:cs="Times New Roman"/>
                <w:iCs/>
                <w:sz w:val="24"/>
                <w:szCs w:val="24"/>
                <w:lang w:val="ru-RU"/>
              </w:rPr>
              <w:t xml:space="preserve">На </w:t>
            </w:r>
            <w:proofErr w:type="spellStart"/>
            <w:r>
              <w:rPr>
                <w:rFonts w:ascii="Times New Roman" w:hAnsi="Times New Roman" w:cs="Times New Roman"/>
                <w:iCs/>
                <w:sz w:val="24"/>
                <w:szCs w:val="24"/>
                <w:lang w:val="ru-RU"/>
              </w:rPr>
              <w:t>підтвердження</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інформації</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щодо</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наявності</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учасника</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працівників</w:t>
            </w:r>
            <w:proofErr w:type="spellEnd"/>
            <w:r>
              <w:rPr>
                <w:rFonts w:ascii="Times New Roman" w:hAnsi="Times New Roman" w:cs="Times New Roman"/>
                <w:iCs/>
                <w:sz w:val="24"/>
                <w:szCs w:val="24"/>
                <w:lang w:val="ru-RU"/>
              </w:rPr>
              <w:t xml:space="preserve">, яка </w:t>
            </w:r>
            <w:proofErr w:type="spellStart"/>
            <w:r>
              <w:rPr>
                <w:rFonts w:ascii="Times New Roman" w:hAnsi="Times New Roman" w:cs="Times New Roman"/>
                <w:iCs/>
                <w:sz w:val="24"/>
                <w:szCs w:val="24"/>
                <w:lang w:val="ru-RU"/>
              </w:rPr>
              <w:t>міститься</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довідці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необхідно</w:t>
            </w:r>
            <w:proofErr w:type="spellEnd"/>
            <w:r>
              <w:rPr>
                <w:rFonts w:ascii="Times New Roman" w:hAnsi="Times New Roman" w:cs="Times New Roman"/>
                <w:iCs/>
                <w:sz w:val="24"/>
                <w:szCs w:val="24"/>
                <w:lang w:val="ru-RU"/>
              </w:rPr>
              <w:t xml:space="preserve"> у </w:t>
            </w:r>
            <w:proofErr w:type="spellStart"/>
            <w:r>
              <w:rPr>
                <w:rFonts w:ascii="Times New Roman" w:hAnsi="Times New Roman" w:cs="Times New Roman"/>
                <w:iCs/>
                <w:sz w:val="24"/>
                <w:szCs w:val="24"/>
                <w:lang w:val="ru-RU"/>
              </w:rPr>
              <w:t>складі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пропозиції</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надати</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наступні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документи</w:t>
            </w:r>
            <w:proofErr w:type="spellEnd"/>
            <w:r>
              <w:rPr>
                <w:rFonts w:ascii="Times New Roman" w:hAnsi="Times New Roman" w:cs="Times New Roman"/>
                <w:iCs/>
                <w:sz w:val="24"/>
                <w:szCs w:val="24"/>
                <w:lang w:val="ru-RU"/>
              </w:rPr>
              <w:t xml:space="preserve"> на </w:t>
            </w:r>
            <w:proofErr w:type="spellStart"/>
            <w:r>
              <w:rPr>
                <w:rFonts w:ascii="Times New Roman" w:hAnsi="Times New Roman" w:cs="Times New Roman"/>
                <w:iCs/>
                <w:sz w:val="24"/>
                <w:szCs w:val="24"/>
                <w:lang w:val="ru-RU"/>
              </w:rPr>
              <w:t>кожну</w:t>
            </w:r>
            <w:proofErr w:type="spellEnd"/>
            <w:r>
              <w:rPr>
                <w:rFonts w:ascii="Times New Roman" w:hAnsi="Times New Roman" w:cs="Times New Roman"/>
                <w:iCs/>
                <w:sz w:val="24"/>
                <w:szCs w:val="24"/>
                <w:lang w:val="ru-RU"/>
              </w:rPr>
              <w:t xml:space="preserve"> особу </w:t>
            </w:r>
            <w:proofErr w:type="spellStart"/>
            <w:r>
              <w:rPr>
                <w:rFonts w:ascii="Times New Roman" w:hAnsi="Times New Roman" w:cs="Times New Roman"/>
                <w:iCs/>
                <w:sz w:val="24"/>
                <w:szCs w:val="24"/>
                <w:lang w:val="ru-RU"/>
              </w:rPr>
              <w:t>зазначену</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довідці</w:t>
            </w:r>
            <w:proofErr w:type="spellEnd"/>
            <w:r>
              <w:rPr>
                <w:rFonts w:ascii="Times New Roman" w:hAnsi="Times New Roman" w:cs="Times New Roman"/>
                <w:iCs/>
                <w:sz w:val="24"/>
                <w:szCs w:val="24"/>
                <w:lang w:val="ru-RU"/>
              </w:rPr>
              <w:t>:</w:t>
            </w:r>
          </w:p>
          <w:p w14:paraId="3CF527B2" w14:textId="77777777" w:rsidR="009177AD" w:rsidRDefault="009177AD">
            <w:pPr>
              <w:spacing w:after="0" w:line="240" w:lineRule="auto"/>
              <w:ind w:firstLine="493"/>
              <w:jc w:val="both"/>
              <w:rPr>
                <w:rFonts w:ascii="Times New Roman" w:hAnsi="Times New Roman" w:cs="Times New Roman"/>
                <w:iCs/>
                <w:lang w:val="ru-RU"/>
              </w:rPr>
            </w:pPr>
            <w:r>
              <w:rPr>
                <w:rFonts w:ascii="Times New Roman" w:hAnsi="Times New Roman" w:cs="Times New Roman"/>
                <w:iCs/>
                <w:lang w:val="ru-RU"/>
              </w:rPr>
              <w:t xml:space="preserve">1)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трудових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книжок</w:t>
            </w:r>
            <w:proofErr w:type="spellEnd"/>
            <w:r>
              <w:rPr>
                <w:rFonts w:ascii="Times New Roman" w:hAnsi="Times New Roman" w:cs="Times New Roman"/>
                <w:iCs/>
                <w:lang w:val="ru-RU"/>
              </w:rPr>
              <w:t xml:space="preserve"> (перша </w:t>
            </w:r>
            <w:proofErr w:type="spellStart"/>
            <w:r>
              <w:rPr>
                <w:rFonts w:ascii="Times New Roman" w:hAnsi="Times New Roman" w:cs="Times New Roman"/>
                <w:iCs/>
                <w:lang w:val="ru-RU"/>
              </w:rPr>
              <w:t>сторінка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містить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інформацію</w:t>
            </w:r>
            <w:proofErr w:type="spellEnd"/>
            <w:r>
              <w:rPr>
                <w:rFonts w:ascii="Times New Roman" w:hAnsi="Times New Roman" w:cs="Times New Roman"/>
                <w:iCs/>
                <w:lang w:val="ru-RU"/>
              </w:rPr>
              <w:t xml:space="preserve"> </w:t>
            </w:r>
            <w:proofErr w:type="gramStart"/>
            <w:r>
              <w:rPr>
                <w:rFonts w:ascii="Times New Roman" w:hAnsi="Times New Roman" w:cs="Times New Roman"/>
                <w:iCs/>
                <w:lang w:val="ru-RU"/>
              </w:rPr>
              <w:t>про  ПІП</w:t>
            </w:r>
            <w:proofErr w:type="gramEnd"/>
            <w:r>
              <w:rPr>
                <w:rFonts w:ascii="Times New Roman" w:hAnsi="Times New Roman" w:cs="Times New Roman"/>
                <w:iCs/>
                <w:lang w:val="ru-RU"/>
              </w:rPr>
              <w:t xml:space="preserve"> </w:t>
            </w:r>
            <w:proofErr w:type="spellStart"/>
            <w:r>
              <w:rPr>
                <w:rFonts w:ascii="Times New Roman" w:hAnsi="Times New Roman" w:cs="Times New Roman"/>
                <w:iCs/>
                <w:lang w:val="ru-RU"/>
              </w:rPr>
              <w:t>працівника</w:t>
            </w:r>
            <w:proofErr w:type="spellEnd"/>
            <w:r>
              <w:rPr>
                <w:rFonts w:ascii="Times New Roman" w:hAnsi="Times New Roman" w:cs="Times New Roman"/>
                <w:iCs/>
                <w:lang w:val="ru-RU"/>
              </w:rPr>
              <w:t xml:space="preserve"> та </w:t>
            </w:r>
            <w:proofErr w:type="spellStart"/>
            <w:r>
              <w:rPr>
                <w:rFonts w:ascii="Times New Roman" w:hAnsi="Times New Roman" w:cs="Times New Roman"/>
                <w:iCs/>
                <w:lang w:val="ru-RU"/>
              </w:rPr>
              <w:t>сторінка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із</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зазначенням</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lastRenderedPageBreak/>
              <w:t>працевлаштування</w:t>
            </w:r>
            <w:proofErr w:type="spellEnd"/>
            <w:r>
              <w:rPr>
                <w:rFonts w:ascii="Times New Roman" w:hAnsi="Times New Roman" w:cs="Times New Roman"/>
                <w:iCs/>
                <w:lang w:val="ru-RU"/>
              </w:rPr>
              <w:t xml:space="preserve"> в </w:t>
            </w:r>
            <w:proofErr w:type="spellStart"/>
            <w:r>
              <w:rPr>
                <w:rFonts w:ascii="Times New Roman" w:hAnsi="Times New Roman" w:cs="Times New Roman"/>
                <w:iCs/>
                <w:lang w:val="ru-RU"/>
              </w:rPr>
              <w:t>учасника</w:t>
            </w:r>
            <w:proofErr w:type="spellEnd"/>
            <w:r>
              <w:rPr>
                <w:rFonts w:ascii="Times New Roman" w:hAnsi="Times New Roman" w:cs="Times New Roman"/>
                <w:iCs/>
                <w:lang w:val="ru-RU"/>
              </w:rPr>
              <w:t xml:space="preserve"> та </w:t>
            </w:r>
            <w:proofErr w:type="spellStart"/>
            <w:r>
              <w:rPr>
                <w:rFonts w:ascii="Times New Roman" w:hAnsi="Times New Roman" w:cs="Times New Roman"/>
                <w:iCs/>
                <w:lang w:val="ru-RU"/>
              </w:rPr>
              <w:t>слідуюча</w:t>
            </w:r>
            <w:proofErr w:type="spellEnd"/>
            <w:r>
              <w:rPr>
                <w:rFonts w:ascii="Times New Roman" w:hAnsi="Times New Roman" w:cs="Times New Roman"/>
                <w:iCs/>
                <w:lang w:val="ru-RU"/>
              </w:rPr>
              <w:t xml:space="preserve"> за нею ),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наказів</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призначення</w:t>
            </w:r>
            <w:proofErr w:type="spellEnd"/>
            <w:r>
              <w:rPr>
                <w:rFonts w:ascii="Times New Roman" w:hAnsi="Times New Roman" w:cs="Times New Roman"/>
                <w:iCs/>
                <w:lang w:val="ru-RU"/>
              </w:rPr>
              <w:t xml:space="preserve"> на посаду, </w:t>
            </w:r>
            <w:proofErr w:type="spellStart"/>
            <w:r>
              <w:rPr>
                <w:rFonts w:ascii="Times New Roman" w:hAnsi="Times New Roman" w:cs="Times New Roman"/>
                <w:iCs/>
                <w:lang w:val="ru-RU"/>
              </w:rPr>
              <w:t>або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цивільно-правових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угод</w:t>
            </w:r>
            <w:proofErr w:type="spellEnd"/>
            <w:r>
              <w:rPr>
                <w:rFonts w:ascii="Times New Roman" w:hAnsi="Times New Roman" w:cs="Times New Roman"/>
                <w:iCs/>
                <w:lang w:val="ru-RU"/>
              </w:rPr>
              <w:t xml:space="preserve"> з особами,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будуть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задіяні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учасником</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під</w:t>
            </w:r>
            <w:proofErr w:type="spellEnd"/>
            <w:r>
              <w:rPr>
                <w:rFonts w:ascii="Times New Roman" w:hAnsi="Times New Roman" w:cs="Times New Roman"/>
                <w:iCs/>
                <w:lang w:val="ru-RU"/>
              </w:rPr>
              <w:t xml:space="preserve"> час </w:t>
            </w:r>
            <w:proofErr w:type="spellStart"/>
            <w:r>
              <w:rPr>
                <w:rFonts w:ascii="Times New Roman" w:hAnsi="Times New Roman" w:cs="Times New Roman"/>
                <w:iCs/>
                <w:lang w:val="ru-RU"/>
              </w:rPr>
              <w:t>виконання</w:t>
            </w:r>
            <w:proofErr w:type="spellEnd"/>
            <w:r>
              <w:rPr>
                <w:rFonts w:ascii="Times New Roman" w:hAnsi="Times New Roman" w:cs="Times New Roman"/>
                <w:iCs/>
                <w:lang w:val="ru-RU"/>
              </w:rPr>
              <w:t xml:space="preserve"> договору.</w:t>
            </w:r>
          </w:p>
          <w:p w14:paraId="2400A5BE" w14:textId="77777777"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2) на </w:t>
            </w:r>
            <w:proofErr w:type="spellStart"/>
            <w:r>
              <w:rPr>
                <w:rFonts w:ascii="Times New Roman" w:hAnsi="Times New Roman" w:cs="Times New Roman"/>
                <w:iCs/>
                <w:lang w:val="ru-RU"/>
              </w:rPr>
              <w:t>інженерно-технічних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працівників</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перераховані</w:t>
            </w:r>
            <w:proofErr w:type="spellEnd"/>
            <w:r>
              <w:rPr>
                <w:rFonts w:ascii="Times New Roman" w:hAnsi="Times New Roman" w:cs="Times New Roman"/>
                <w:iCs/>
                <w:lang w:val="ru-RU"/>
              </w:rPr>
              <w:t xml:space="preserve"> у </w:t>
            </w:r>
            <w:proofErr w:type="spellStart"/>
            <w:r>
              <w:rPr>
                <w:rFonts w:ascii="Times New Roman" w:hAnsi="Times New Roman" w:cs="Times New Roman"/>
                <w:iCs/>
                <w:lang w:val="ru-RU"/>
              </w:rPr>
              <w:t>довідці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учасник</w:t>
            </w:r>
            <w:proofErr w:type="spellEnd"/>
            <w:r>
              <w:rPr>
                <w:rFonts w:ascii="Times New Roman" w:hAnsi="Times New Roman" w:cs="Times New Roman"/>
                <w:iCs/>
                <w:lang w:val="ru-RU"/>
              </w:rPr>
              <w:t xml:space="preserve"> повинен </w:t>
            </w:r>
            <w:proofErr w:type="spellStart"/>
            <w:r>
              <w:rPr>
                <w:rFonts w:ascii="Times New Roman" w:hAnsi="Times New Roman" w:cs="Times New Roman"/>
                <w:iCs/>
                <w:lang w:val="ru-RU"/>
              </w:rPr>
              <w:t>надати</w:t>
            </w:r>
            <w:proofErr w:type="spellEnd"/>
            <w:r>
              <w:rPr>
                <w:rFonts w:ascii="Times New Roman" w:hAnsi="Times New Roman" w:cs="Times New Roman"/>
                <w:iCs/>
                <w:lang w:val="ru-RU"/>
              </w:rPr>
              <w:t xml:space="preserve"> скан-</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дипломів</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закінчення</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навчальних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закладів</w:t>
            </w:r>
            <w:proofErr w:type="spellEnd"/>
            <w:r>
              <w:rPr>
                <w:rFonts w:ascii="Times New Roman" w:hAnsi="Times New Roman" w:cs="Times New Roman"/>
                <w:iCs/>
                <w:lang w:val="ru-RU"/>
              </w:rPr>
              <w:t xml:space="preserve">. </w:t>
            </w:r>
          </w:p>
          <w:p w14:paraId="47E327D7" w14:textId="24765CBE"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Для головного </w:t>
            </w:r>
            <w:proofErr w:type="spellStart"/>
            <w:r>
              <w:rPr>
                <w:rFonts w:ascii="Times New Roman" w:hAnsi="Times New Roman" w:cs="Times New Roman"/>
                <w:iCs/>
                <w:lang w:val="ru-RU"/>
              </w:rPr>
              <w:t>інженера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або</w:t>
            </w:r>
            <w:proofErr w:type="spellEnd"/>
            <w:r>
              <w:rPr>
                <w:rFonts w:ascii="Times New Roman" w:hAnsi="Times New Roman" w:cs="Times New Roman"/>
                <w:iCs/>
                <w:lang w:val="ru-RU"/>
              </w:rPr>
              <w:t xml:space="preserve"> особи, яка </w:t>
            </w:r>
            <w:proofErr w:type="spellStart"/>
            <w:r>
              <w:rPr>
                <w:rFonts w:ascii="Times New Roman" w:hAnsi="Times New Roman" w:cs="Times New Roman"/>
                <w:iCs/>
                <w:lang w:val="ru-RU"/>
              </w:rPr>
              <w:t>виконує</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його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функції</w:t>
            </w:r>
            <w:proofErr w:type="spellEnd"/>
            <w:r>
              <w:rPr>
                <w:rFonts w:ascii="Times New Roman" w:hAnsi="Times New Roman" w:cs="Times New Roman"/>
                <w:iCs/>
                <w:lang w:val="ru-RU"/>
              </w:rPr>
              <w:t xml:space="preserve">), </w:t>
            </w:r>
            <w:proofErr w:type="spellStart"/>
            <w:r>
              <w:rPr>
                <w:rFonts w:ascii="Times New Roman" w:hAnsi="Times New Roman"/>
                <w:lang w:val="ru-RU" w:eastAsia="uk-UA" w:bidi="uk-UA"/>
              </w:rPr>
              <w:t>інженера</w:t>
            </w:r>
            <w:proofErr w:type="spellEnd"/>
            <w:r>
              <w:rPr>
                <w:rFonts w:ascii="Times New Roman" w:hAnsi="Times New Roman"/>
                <w:lang w:val="ru-RU" w:eastAsia="uk-UA" w:bidi="uk-UA"/>
              </w:rPr>
              <w:t xml:space="preserve"> з проектно-</w:t>
            </w:r>
            <w:proofErr w:type="spellStart"/>
            <w:r>
              <w:rPr>
                <w:rFonts w:ascii="Times New Roman" w:hAnsi="Times New Roman"/>
                <w:lang w:val="ru-RU" w:eastAsia="uk-UA" w:bidi="uk-UA"/>
              </w:rPr>
              <w:t>кошторисної</w:t>
            </w:r>
            <w:proofErr w:type="spellEnd"/>
            <w:r>
              <w:rPr>
                <w:rFonts w:ascii="Times New Roman" w:hAnsi="Times New Roman"/>
                <w:lang w:val="ru-RU" w:eastAsia="uk-UA" w:bidi="uk-UA"/>
              </w:rPr>
              <w:t xml:space="preserve"> </w:t>
            </w:r>
            <w:proofErr w:type="spellStart"/>
            <w:r>
              <w:rPr>
                <w:rFonts w:ascii="Times New Roman" w:hAnsi="Times New Roman"/>
                <w:lang w:val="ru-RU" w:eastAsia="uk-UA" w:bidi="uk-UA"/>
              </w:rPr>
              <w:t>роботи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які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будуть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залучені</w:t>
            </w:r>
            <w:proofErr w:type="spellEnd"/>
            <w:r>
              <w:rPr>
                <w:rFonts w:ascii="Times New Roman" w:hAnsi="Times New Roman" w:cs="Times New Roman"/>
                <w:iCs/>
                <w:lang w:val="ru-RU"/>
              </w:rPr>
              <w:t xml:space="preserve"> до </w:t>
            </w:r>
            <w:proofErr w:type="spellStart"/>
            <w:r>
              <w:rPr>
                <w:rFonts w:ascii="Times New Roman" w:hAnsi="Times New Roman" w:cs="Times New Roman"/>
                <w:iCs/>
                <w:lang w:val="ru-RU"/>
              </w:rPr>
              <w:t>виконання</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робіт</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обов’язкова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наявність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вищої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освіти</w:t>
            </w:r>
            <w:proofErr w:type="spellEnd"/>
            <w:r w:rsidR="00F64EE6">
              <w:rPr>
                <w:rFonts w:ascii="Times New Roman" w:hAnsi="Times New Roman" w:cs="Times New Roman"/>
                <w:iCs/>
                <w:lang w:val="ru-RU"/>
              </w:rPr>
              <w:t xml:space="preserve"> з </w:t>
            </w:r>
            <w:proofErr w:type="spellStart"/>
            <w:r w:rsidR="00F64EE6">
              <w:rPr>
                <w:rFonts w:ascii="Times New Roman" w:hAnsi="Times New Roman" w:cs="Times New Roman"/>
                <w:iCs/>
                <w:lang w:val="ru-RU"/>
              </w:rPr>
              <w:t>кваліфікацією</w:t>
            </w:r>
            <w:proofErr w:type="spellEnd"/>
            <w:r w:rsidR="00F64EE6">
              <w:rPr>
                <w:rFonts w:ascii="Times New Roman" w:hAnsi="Times New Roman" w:cs="Times New Roman"/>
                <w:iCs/>
                <w:lang w:val="ru-RU"/>
              </w:rPr>
              <w:t xml:space="preserve"> «</w:t>
            </w:r>
            <w:proofErr w:type="spellStart"/>
            <w:r w:rsidR="00F64EE6">
              <w:rPr>
                <w:rFonts w:ascii="Times New Roman" w:hAnsi="Times New Roman" w:cs="Times New Roman"/>
                <w:iCs/>
                <w:lang w:val="ru-RU"/>
              </w:rPr>
              <w:t>будівельник</w:t>
            </w:r>
            <w:proofErr w:type="spellEnd"/>
            <w:r w:rsidR="00F64EE6">
              <w:rPr>
                <w:rFonts w:ascii="Times New Roman" w:hAnsi="Times New Roman" w:cs="Times New Roman"/>
                <w:iCs/>
                <w:lang w:val="ru-RU"/>
              </w:rPr>
              <w:t>», «</w:t>
            </w:r>
            <w:proofErr w:type="spellStart"/>
            <w:r w:rsidR="00F64EE6">
              <w:rPr>
                <w:rFonts w:ascii="Times New Roman" w:hAnsi="Times New Roman" w:cs="Times New Roman"/>
                <w:iCs/>
                <w:lang w:val="ru-RU"/>
              </w:rPr>
              <w:t>інженер</w:t>
            </w:r>
            <w:r w:rsidR="00193968">
              <w:rPr>
                <w:rFonts w:ascii="Times New Roman" w:hAnsi="Times New Roman" w:cs="Times New Roman"/>
                <w:iCs/>
                <w:lang w:val="ru-RU"/>
              </w:rPr>
              <w:t>-будівельник</w:t>
            </w:r>
            <w:proofErr w:type="spellEnd"/>
            <w:r w:rsidR="00193968">
              <w:rPr>
                <w:rFonts w:ascii="Times New Roman" w:hAnsi="Times New Roman" w:cs="Times New Roman"/>
                <w:iCs/>
                <w:lang w:val="ru-RU"/>
              </w:rPr>
              <w:t>».</w:t>
            </w:r>
          </w:p>
          <w:p w14:paraId="707C3752" w14:textId="77777777"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А </w:t>
            </w:r>
            <w:proofErr w:type="spellStart"/>
            <w:r>
              <w:rPr>
                <w:rFonts w:ascii="Times New Roman" w:hAnsi="Times New Roman" w:cs="Times New Roman"/>
                <w:iCs/>
                <w:lang w:val="ru-RU"/>
              </w:rPr>
              <w:t>Інженеру</w:t>
            </w:r>
            <w:proofErr w:type="spellEnd"/>
            <w:r>
              <w:rPr>
                <w:rFonts w:ascii="Times New Roman" w:hAnsi="Times New Roman" w:cs="Times New Roman"/>
                <w:iCs/>
                <w:lang w:val="ru-RU"/>
              </w:rPr>
              <w:t xml:space="preserve"> з проектно-</w:t>
            </w:r>
            <w:proofErr w:type="spellStart"/>
            <w:r>
              <w:rPr>
                <w:rFonts w:ascii="Times New Roman" w:hAnsi="Times New Roman" w:cs="Times New Roman"/>
                <w:iCs/>
                <w:lang w:val="ru-RU"/>
              </w:rPr>
              <w:t>кошторисної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роботи</w:t>
            </w:r>
            <w:proofErr w:type="spellEnd"/>
            <w:r>
              <w:rPr>
                <w:rFonts w:ascii="Times New Roman" w:hAnsi="Times New Roman" w:cs="Times New Roman"/>
                <w:iCs/>
                <w:lang w:val="ru-RU"/>
              </w:rPr>
              <w:t xml:space="preserve"> скан-</w:t>
            </w:r>
            <w:proofErr w:type="spellStart"/>
            <w:r>
              <w:rPr>
                <w:rFonts w:ascii="Times New Roman" w:hAnsi="Times New Roman" w:cs="Times New Roman"/>
                <w:iCs/>
                <w:lang w:val="ru-RU"/>
              </w:rPr>
              <w:t>копію</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відповідного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кваліфікаційного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сертифікату</w:t>
            </w:r>
            <w:proofErr w:type="spellEnd"/>
            <w:r>
              <w:rPr>
                <w:rFonts w:ascii="Times New Roman" w:hAnsi="Times New Roman" w:cs="Times New Roman"/>
                <w:iCs/>
                <w:lang w:val="ru-RU"/>
              </w:rPr>
              <w:t xml:space="preserve"> з </w:t>
            </w:r>
            <w:proofErr w:type="spellStart"/>
            <w:r>
              <w:rPr>
                <w:rFonts w:ascii="Times New Roman" w:hAnsi="Times New Roman" w:cs="Times New Roman"/>
                <w:iCs/>
                <w:lang w:val="ru-RU"/>
              </w:rPr>
              <w:t>свідоцтвом</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підвищення</w:t>
            </w:r>
            <w:proofErr w:type="spellEnd"/>
            <w:r>
              <w:rPr>
                <w:rFonts w:ascii="Times New Roman" w:hAnsi="Times New Roman" w:cs="Times New Roman"/>
                <w:iCs/>
                <w:lang w:val="ru-RU"/>
              </w:rPr>
              <w:t xml:space="preserve"> </w:t>
            </w:r>
            <w:proofErr w:type="spellStart"/>
            <w:proofErr w:type="gramStart"/>
            <w:r>
              <w:rPr>
                <w:rFonts w:ascii="Times New Roman" w:hAnsi="Times New Roman" w:cs="Times New Roman"/>
                <w:iCs/>
                <w:lang w:val="ru-RU"/>
              </w:rPr>
              <w:t>кваліфікації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відповідно</w:t>
            </w:r>
            <w:proofErr w:type="spellEnd"/>
            <w:proofErr w:type="gramEnd"/>
            <w:r>
              <w:rPr>
                <w:rFonts w:ascii="Times New Roman" w:hAnsi="Times New Roman" w:cs="Times New Roman"/>
                <w:iCs/>
                <w:lang w:val="ru-RU"/>
              </w:rPr>
              <w:t xml:space="preserve"> до </w:t>
            </w:r>
            <w:proofErr w:type="spellStart"/>
            <w:r>
              <w:rPr>
                <w:rFonts w:ascii="Times New Roman" w:hAnsi="Times New Roman" w:cs="Times New Roman"/>
                <w:iCs/>
                <w:lang w:val="ru-RU"/>
              </w:rPr>
              <w:t>законодавства</w:t>
            </w:r>
            <w:proofErr w:type="spellEnd"/>
            <w:r>
              <w:rPr>
                <w:rFonts w:ascii="Times New Roman" w:hAnsi="Times New Roman" w:cs="Times New Roman"/>
                <w:iCs/>
                <w:lang w:val="ru-RU"/>
              </w:rPr>
              <w:t xml:space="preserve">. </w:t>
            </w:r>
          </w:p>
          <w:p w14:paraId="3454DCFE" w14:textId="7DD7C2E1" w:rsidR="009177AD" w:rsidRDefault="009177AD" w:rsidP="00D754E4">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iCs/>
                <w:lang w:val="ru-RU"/>
              </w:rPr>
              <w:t xml:space="preserve">2.3 </w:t>
            </w:r>
            <w:proofErr w:type="spellStart"/>
            <w:r>
              <w:rPr>
                <w:rFonts w:ascii="Times New Roman" w:hAnsi="Times New Roman" w:cs="Times New Roman"/>
                <w:color w:val="000000"/>
                <w:lang w:val="ru-RU"/>
              </w:rPr>
              <w:t>Учасник</w:t>
            </w:r>
            <w:proofErr w:type="spellEnd"/>
            <w:r>
              <w:rPr>
                <w:rFonts w:ascii="Times New Roman" w:hAnsi="Times New Roman" w:cs="Times New Roman"/>
                <w:color w:val="000000"/>
                <w:lang w:val="ru-RU"/>
              </w:rPr>
              <w:t xml:space="preserve"> повинен </w:t>
            </w:r>
            <w:proofErr w:type="spellStart"/>
            <w:r>
              <w:rPr>
                <w:rFonts w:ascii="Times New Roman" w:hAnsi="Times New Roman" w:cs="Times New Roman"/>
                <w:color w:val="000000"/>
                <w:lang w:val="ru-RU"/>
              </w:rPr>
              <w:t>підтвердити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можливість</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дотримання</w:t>
            </w:r>
            <w:proofErr w:type="spellEnd"/>
            <w:r>
              <w:rPr>
                <w:rFonts w:ascii="Times New Roman" w:hAnsi="Times New Roman" w:cs="Times New Roman"/>
                <w:color w:val="000000"/>
                <w:lang w:val="ru-RU"/>
              </w:rPr>
              <w:t xml:space="preserve"> ним </w:t>
            </w:r>
            <w:proofErr w:type="spellStart"/>
            <w:r>
              <w:rPr>
                <w:rFonts w:ascii="Times New Roman" w:hAnsi="Times New Roman" w:cs="Times New Roman"/>
                <w:color w:val="000000"/>
                <w:lang w:val="ru-RU"/>
              </w:rPr>
              <w:t>під</w:t>
            </w:r>
            <w:proofErr w:type="spellEnd"/>
            <w:r>
              <w:rPr>
                <w:rFonts w:ascii="Times New Roman" w:hAnsi="Times New Roman" w:cs="Times New Roman"/>
                <w:color w:val="000000"/>
                <w:lang w:val="ru-RU"/>
              </w:rPr>
              <w:t xml:space="preserve"> час </w:t>
            </w:r>
            <w:proofErr w:type="spellStart"/>
            <w:r>
              <w:rPr>
                <w:rFonts w:ascii="Times New Roman" w:hAnsi="Times New Roman" w:cs="Times New Roman"/>
                <w:color w:val="000000"/>
                <w:lang w:val="ru-RU"/>
              </w:rPr>
              <w:t>виконання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робіт</w:t>
            </w:r>
            <w:proofErr w:type="spellEnd"/>
            <w:r>
              <w:rPr>
                <w:rFonts w:ascii="Times New Roman" w:hAnsi="Times New Roman" w:cs="Times New Roman"/>
                <w:color w:val="000000"/>
                <w:lang w:val="ru-RU"/>
              </w:rPr>
              <w:t xml:space="preserve"> по </w:t>
            </w:r>
            <w:proofErr w:type="spellStart"/>
            <w:r>
              <w:rPr>
                <w:rFonts w:ascii="Times New Roman" w:hAnsi="Times New Roman" w:cs="Times New Roman"/>
                <w:color w:val="000000"/>
                <w:lang w:val="ru-RU"/>
              </w:rPr>
              <w:t>даній</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закупівлі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вимог</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законодавства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b/>
                <w:bCs/>
                <w:color w:val="000000"/>
                <w:lang w:val="ru-RU"/>
              </w:rPr>
              <w:t>щодо</w:t>
            </w:r>
            <w:proofErr w:type="spellEnd"/>
            <w:r>
              <w:rPr>
                <w:rFonts w:ascii="Times New Roman" w:hAnsi="Times New Roman" w:cs="Times New Roman"/>
                <w:b/>
                <w:bCs/>
                <w:color w:val="000000"/>
                <w:lang w:val="ru-RU"/>
              </w:rPr>
              <w:t xml:space="preserve"> </w:t>
            </w:r>
            <w:proofErr w:type="spellStart"/>
            <w:r>
              <w:rPr>
                <w:rFonts w:ascii="Times New Roman" w:hAnsi="Times New Roman" w:cs="Times New Roman"/>
                <w:b/>
                <w:bCs/>
                <w:color w:val="000000"/>
                <w:lang w:val="ru-RU"/>
              </w:rPr>
              <w:t>охорони</w:t>
            </w:r>
            <w:proofErr w:type="spellEnd"/>
            <w:r>
              <w:rPr>
                <w:rFonts w:ascii="Times New Roman" w:hAnsi="Times New Roman" w:cs="Times New Roman"/>
                <w:b/>
                <w:bCs/>
                <w:color w:val="000000"/>
                <w:lang w:val="ru-RU"/>
              </w:rPr>
              <w:t xml:space="preserve"> </w:t>
            </w:r>
            <w:proofErr w:type="spellStart"/>
            <w:r>
              <w:rPr>
                <w:rFonts w:ascii="Times New Roman" w:hAnsi="Times New Roman" w:cs="Times New Roman"/>
                <w:b/>
                <w:bCs/>
                <w:color w:val="000000"/>
                <w:lang w:val="ru-RU"/>
              </w:rPr>
              <w:t>праці</w:t>
            </w:r>
            <w:proofErr w:type="spellEnd"/>
            <w:r>
              <w:rPr>
                <w:rFonts w:ascii="Times New Roman" w:hAnsi="Times New Roman" w:cs="Times New Roman"/>
                <w:color w:val="000000"/>
                <w:lang w:val="ru-RU"/>
              </w:rPr>
              <w:t xml:space="preserve"> шляхом </w:t>
            </w:r>
            <w:proofErr w:type="spellStart"/>
            <w:r>
              <w:rPr>
                <w:rFonts w:ascii="Times New Roman" w:hAnsi="Times New Roman" w:cs="Times New Roman"/>
                <w:color w:val="000000"/>
                <w:lang w:val="ru-RU"/>
              </w:rPr>
              <w:t>надання</w:t>
            </w:r>
            <w:proofErr w:type="spellEnd"/>
            <w:r>
              <w:rPr>
                <w:rFonts w:ascii="Times New Roman" w:hAnsi="Times New Roman" w:cs="Times New Roman"/>
                <w:color w:val="000000"/>
                <w:lang w:val="ru-RU"/>
              </w:rPr>
              <w:t xml:space="preserve"> в </w:t>
            </w:r>
            <w:proofErr w:type="spellStart"/>
            <w:r>
              <w:rPr>
                <w:rFonts w:ascii="Times New Roman" w:hAnsi="Times New Roman" w:cs="Times New Roman"/>
                <w:color w:val="000000"/>
                <w:lang w:val="ru-RU"/>
              </w:rPr>
              <w:t>складі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пропозиції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протоколів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витягів</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протоколів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підтверджуючих</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наявність</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знань</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охорони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праці</w:t>
            </w:r>
            <w:proofErr w:type="spellEnd"/>
            <w:r>
              <w:rPr>
                <w:rFonts w:ascii="Times New Roman" w:hAnsi="Times New Roman" w:cs="Times New Roman"/>
                <w:color w:val="000000"/>
                <w:lang w:val="ru-RU"/>
              </w:rPr>
              <w:t xml:space="preserve"> у </w:t>
            </w:r>
            <w:proofErr w:type="spellStart"/>
            <w:r>
              <w:rPr>
                <w:rFonts w:ascii="Times New Roman" w:hAnsi="Times New Roman" w:cs="Times New Roman"/>
                <w:color w:val="000000"/>
                <w:lang w:val="ru-RU"/>
              </w:rPr>
              <w:t>керівника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учасника</w:t>
            </w:r>
            <w:proofErr w:type="spellEnd"/>
            <w:r>
              <w:rPr>
                <w:rFonts w:ascii="Times New Roman" w:hAnsi="Times New Roman" w:cs="Times New Roman"/>
                <w:color w:val="000000"/>
                <w:lang w:val="ru-RU"/>
              </w:rPr>
              <w:t xml:space="preserve"> та головного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охорони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праці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виконроба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майстра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вказані</w:t>
            </w:r>
            <w:proofErr w:type="spellEnd"/>
            <w:r>
              <w:rPr>
                <w:rFonts w:ascii="Times New Roman" w:hAnsi="Times New Roman" w:cs="Times New Roman"/>
                <w:color w:val="000000"/>
                <w:lang w:val="ru-RU"/>
              </w:rPr>
              <w:t xml:space="preserve"> у </w:t>
            </w:r>
            <w:proofErr w:type="spellStart"/>
            <w:r>
              <w:rPr>
                <w:rFonts w:ascii="Times New Roman" w:hAnsi="Times New Roman" w:cs="Times New Roman"/>
                <w:color w:val="000000"/>
                <w:lang w:val="ru-RU"/>
              </w:rPr>
              <w:t>довідці</w:t>
            </w:r>
            <w:proofErr w:type="spellEnd"/>
            <w:r>
              <w:rPr>
                <w:rFonts w:ascii="Times New Roman" w:hAnsi="Times New Roman" w:cs="Times New Roman"/>
                <w:color w:val="000000"/>
                <w:lang w:val="ru-RU"/>
              </w:rPr>
              <w:t xml:space="preserve"> та </w:t>
            </w:r>
            <w:proofErr w:type="spellStart"/>
            <w:r>
              <w:rPr>
                <w:rFonts w:ascii="Times New Roman" w:hAnsi="Times New Roman" w:cs="Times New Roman"/>
                <w:bCs/>
                <w:iCs/>
                <w:color w:val="000000"/>
                <w:lang w:val="ru-RU"/>
              </w:rPr>
              <w:t>посвідчення</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підтверджуюче</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вищезазначене</w:t>
            </w:r>
            <w:proofErr w:type="spellEnd"/>
            <w:r>
              <w:rPr>
                <w:rFonts w:ascii="Times New Roman" w:hAnsi="Times New Roman" w:cs="Times New Roman"/>
                <w:bCs/>
                <w:iCs/>
                <w:color w:val="000000"/>
                <w:lang w:val="ru-RU"/>
              </w:rPr>
              <w:t xml:space="preserve"> в </w:t>
            </w:r>
            <w:proofErr w:type="spellStart"/>
            <w:r>
              <w:rPr>
                <w:rFonts w:ascii="Times New Roman" w:hAnsi="Times New Roman" w:cs="Times New Roman"/>
                <w:bCs/>
                <w:iCs/>
                <w:color w:val="000000"/>
                <w:lang w:val="ru-RU"/>
              </w:rPr>
              <w:t>цьому</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абзаці</w:t>
            </w:r>
            <w:proofErr w:type="spellEnd"/>
            <w:r>
              <w:rPr>
                <w:rFonts w:ascii="Times New Roman" w:hAnsi="Times New Roman" w:cs="Times New Roman"/>
                <w:bCs/>
                <w:iCs/>
                <w:color w:val="000000"/>
                <w:lang w:val="ru-RU"/>
              </w:rPr>
              <w:t>,</w:t>
            </w:r>
            <w:r>
              <w:rPr>
                <w:rFonts w:ascii="Times New Roman" w:hAnsi="Times New Roman" w:cs="Times New Roman"/>
                <w:color w:val="000000"/>
                <w:lang w:val="ru-RU"/>
              </w:rPr>
              <w:t xml:space="preserve"> </w:t>
            </w:r>
            <w:proofErr w:type="spellStart"/>
            <w:r>
              <w:rPr>
                <w:rFonts w:ascii="Times New Roman" w:hAnsi="Times New Roman" w:cs="Times New Roman"/>
                <w:bCs/>
                <w:iCs/>
                <w:color w:val="000000"/>
                <w:lang w:val="ru-RU"/>
              </w:rPr>
              <w:t>видане</w:t>
            </w:r>
            <w:proofErr w:type="spellEnd"/>
            <w:r>
              <w:rPr>
                <w:rFonts w:ascii="Times New Roman" w:hAnsi="Times New Roman" w:cs="Times New Roman"/>
                <w:bCs/>
                <w:iCs/>
                <w:color w:val="000000"/>
                <w:lang w:val="ru-RU"/>
              </w:rPr>
              <w:t xml:space="preserve"> на </w:t>
            </w:r>
            <w:proofErr w:type="spellStart"/>
            <w:r>
              <w:rPr>
                <w:rFonts w:ascii="Times New Roman" w:hAnsi="Times New Roman" w:cs="Times New Roman"/>
                <w:bCs/>
                <w:iCs/>
                <w:color w:val="000000"/>
                <w:lang w:val="ru-RU"/>
              </w:rPr>
              <w:t>згаданих</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працівників</w:t>
            </w:r>
            <w:proofErr w:type="spellEnd"/>
            <w:r>
              <w:rPr>
                <w:rFonts w:ascii="Times New Roman" w:hAnsi="Times New Roman" w:cs="Times New Roman"/>
                <w:bCs/>
                <w:iCs/>
                <w:color w:val="000000"/>
                <w:lang w:val="ru-RU"/>
              </w:rPr>
              <w:t xml:space="preserve"> на </w:t>
            </w:r>
            <w:proofErr w:type="spellStart"/>
            <w:r>
              <w:rPr>
                <w:rFonts w:ascii="Times New Roman" w:hAnsi="Times New Roman" w:cs="Times New Roman"/>
                <w:bCs/>
                <w:iCs/>
                <w:color w:val="000000"/>
                <w:lang w:val="ru-RU"/>
              </w:rPr>
              <w:t>відповідному</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підприємстві</w:t>
            </w:r>
            <w:proofErr w:type="spellEnd"/>
            <w:r>
              <w:rPr>
                <w:rFonts w:ascii="Times New Roman" w:hAnsi="Times New Roman" w:cs="Times New Roman"/>
                <w:bCs/>
                <w:iCs/>
                <w:color w:val="000000"/>
                <w:lang w:val="ru-RU"/>
              </w:rPr>
              <w:t>,</w:t>
            </w: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вказані</w:t>
            </w:r>
            <w:proofErr w:type="spellEnd"/>
            <w:r>
              <w:rPr>
                <w:rFonts w:ascii="Times New Roman" w:hAnsi="Times New Roman" w:cs="Times New Roman"/>
                <w:color w:val="000000"/>
                <w:lang w:val="ru-RU"/>
              </w:rPr>
              <w:t xml:space="preserve"> у</w:t>
            </w:r>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довідці</w:t>
            </w:r>
            <w:proofErr w:type="spellEnd"/>
            <w:r>
              <w:rPr>
                <w:rFonts w:ascii="Times New Roman" w:hAnsi="Times New Roman" w:cs="Times New Roman"/>
                <w:color w:val="000000"/>
                <w:sz w:val="24"/>
                <w:szCs w:val="24"/>
                <w:lang w:val="ru-RU"/>
              </w:rPr>
              <w:t xml:space="preserve"> про </w:t>
            </w:r>
            <w:proofErr w:type="spellStart"/>
            <w:r>
              <w:rPr>
                <w:rFonts w:ascii="Times New Roman" w:hAnsi="Times New Roman" w:cs="Times New Roman"/>
                <w:color w:val="000000"/>
                <w:sz w:val="24"/>
                <w:szCs w:val="24"/>
                <w:lang w:val="ru-RU"/>
              </w:rPr>
              <w:t>наявність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працівників</w:t>
            </w:r>
            <w:proofErr w:type="spellEnd"/>
            <w:r>
              <w:rPr>
                <w:rFonts w:ascii="Times New Roman" w:hAnsi="Times New Roman" w:cs="Times New Roman"/>
                <w:color w:val="000000"/>
                <w:sz w:val="24"/>
                <w:szCs w:val="24"/>
                <w:lang w:val="ru-RU"/>
              </w:rPr>
              <w:t>;</w:t>
            </w:r>
          </w:p>
          <w:p w14:paraId="12C027AB" w14:textId="6BC3B12C" w:rsidR="009177AD" w:rsidRDefault="009177A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2.4 У</w:t>
            </w:r>
            <w:r w:rsidR="00D4312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випадку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залучення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працівників</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робіт</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даній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обов»язково</w:t>
            </w:r>
            <w:proofErr w:type="spellEnd"/>
            <w:proofErr w:type="gram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складі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надати</w:t>
            </w:r>
            <w:proofErr w:type="spellEnd"/>
            <w:r>
              <w:rPr>
                <w:rFonts w:ascii="Times New Roman" w:hAnsi="Times New Roman" w:cs="Times New Roman"/>
                <w:sz w:val="24"/>
                <w:szCs w:val="24"/>
                <w:lang w:val="ru-RU"/>
              </w:rPr>
              <w:t xml:space="preserve"> скан-</w:t>
            </w:r>
            <w:proofErr w:type="spellStart"/>
            <w:r>
              <w:rPr>
                <w:rFonts w:ascii="Times New Roman" w:hAnsi="Times New Roman" w:cs="Times New Roman"/>
                <w:sz w:val="24"/>
                <w:szCs w:val="24"/>
                <w:lang w:val="ru-RU"/>
              </w:rPr>
              <w:t>копії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договорів</w:t>
            </w:r>
            <w:proofErr w:type="spellEnd"/>
            <w:r>
              <w:rPr>
                <w:rFonts w:ascii="Times New Roman" w:hAnsi="Times New Roman" w:cs="Times New Roman"/>
                <w:sz w:val="24"/>
                <w:szCs w:val="24"/>
                <w:lang w:val="ru-RU"/>
              </w:rPr>
              <w:t xml:space="preserve"> ЦПХ, а також скан-</w:t>
            </w:r>
            <w:proofErr w:type="spellStart"/>
            <w:r>
              <w:rPr>
                <w:rFonts w:ascii="Times New Roman" w:hAnsi="Times New Roman" w:cs="Times New Roman"/>
                <w:sz w:val="24"/>
                <w:szCs w:val="24"/>
                <w:lang w:val="ru-RU"/>
              </w:rPr>
              <w:t>копії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зазначених</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довідці</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вищу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освіту</w:t>
            </w:r>
            <w:proofErr w:type="spellEnd"/>
            <w:r>
              <w:rPr>
                <w:rFonts w:ascii="Times New Roman" w:hAnsi="Times New Roman" w:cs="Times New Roman"/>
                <w:sz w:val="24"/>
                <w:szCs w:val="24"/>
                <w:lang w:val="ru-RU"/>
              </w:rPr>
              <w:t xml:space="preserve"> ( диплом) за </w:t>
            </w:r>
            <w:proofErr w:type="spellStart"/>
            <w:r>
              <w:rPr>
                <w:rFonts w:ascii="Times New Roman" w:hAnsi="Times New Roman" w:cs="Times New Roman"/>
                <w:sz w:val="24"/>
                <w:szCs w:val="24"/>
                <w:lang w:val="ru-RU"/>
              </w:rPr>
              <w:t>спеціальностями</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кваліфікаціями</w:t>
            </w:r>
            <w:proofErr w:type="spellEnd"/>
            <w:r>
              <w:rPr>
                <w:rFonts w:ascii="Times New Roman" w:hAnsi="Times New Roman" w:cs="Times New Roman"/>
                <w:sz w:val="24"/>
                <w:szCs w:val="24"/>
                <w:lang w:val="ru-RU"/>
              </w:rPr>
              <w:t>.</w:t>
            </w:r>
          </w:p>
        </w:tc>
      </w:tr>
      <w:tr w:rsidR="009177AD" w:rsidRPr="006521F7" w14:paraId="4F1F6EE2" w14:textId="77777777" w:rsidTr="00053D06">
        <w:trPr>
          <w:trHeight w:val="548"/>
        </w:trPr>
        <w:tc>
          <w:tcPr>
            <w:tcW w:w="427" w:type="dxa"/>
            <w:tcBorders>
              <w:top w:val="single" w:sz="8" w:space="0" w:color="000000"/>
              <w:left w:val="single" w:sz="8" w:space="0" w:color="000000"/>
              <w:bottom w:val="single" w:sz="8" w:space="0" w:color="000000"/>
              <w:right w:val="single" w:sz="8" w:space="0" w:color="000000"/>
            </w:tcBorders>
            <w:hideMark/>
          </w:tcPr>
          <w:p w14:paraId="5598B5F0" w14:textId="77777777" w:rsidR="009177AD" w:rsidRPr="006521F7" w:rsidRDefault="009177AD">
            <w:pPr>
              <w:spacing w:before="92" w:after="0" w:line="240" w:lineRule="auto"/>
              <w:rPr>
                <w:rFonts w:ascii="Times New Roman" w:eastAsia="Times New Roman" w:hAnsi="Times New Roman" w:cs="Times New Roman"/>
                <w:b/>
              </w:rPr>
            </w:pPr>
            <w:r w:rsidRPr="006521F7">
              <w:rPr>
                <w:rFonts w:ascii="Times New Roman" w:eastAsia="Times New Roman" w:hAnsi="Times New Roman" w:cs="Times New Roman"/>
                <w:b/>
              </w:rPr>
              <w:lastRenderedPageBreak/>
              <w:t>3.</w:t>
            </w:r>
          </w:p>
        </w:tc>
        <w:tc>
          <w:tcPr>
            <w:tcW w:w="1723" w:type="dxa"/>
            <w:tcBorders>
              <w:top w:val="single" w:sz="8" w:space="0" w:color="000000"/>
              <w:left w:val="single" w:sz="8" w:space="0" w:color="000000"/>
              <w:bottom w:val="single" w:sz="8" w:space="0" w:color="000000"/>
              <w:right w:val="single" w:sz="8" w:space="0" w:color="000000"/>
            </w:tcBorders>
            <w:hideMark/>
          </w:tcPr>
          <w:p w14:paraId="5E888C2E" w14:textId="77777777" w:rsidR="009177AD" w:rsidRPr="006521F7" w:rsidRDefault="009177AD">
            <w:pPr>
              <w:spacing w:before="92" w:after="0" w:line="240" w:lineRule="auto"/>
              <w:ind w:right="76"/>
              <w:rPr>
                <w:rFonts w:ascii="Times New Roman" w:eastAsia="Times New Roman" w:hAnsi="Times New Roman" w:cs="Times New Roman"/>
                <w:b/>
                <w:lang w:val="ru-RU"/>
              </w:rPr>
            </w:pPr>
            <w:proofErr w:type="spellStart"/>
            <w:r w:rsidRPr="006521F7">
              <w:rPr>
                <w:rFonts w:ascii="Times New Roman" w:eastAsia="Times New Roman" w:hAnsi="Times New Roman" w:cs="Times New Roman"/>
                <w:b/>
                <w:lang w:val="ru-RU"/>
              </w:rPr>
              <w:t>Наявність</w:t>
            </w:r>
            <w:proofErr w:type="spellEnd"/>
            <w:r w:rsidRPr="006521F7">
              <w:rPr>
                <w:rFonts w:ascii="Times New Roman" w:eastAsia="Times New Roman" w:hAnsi="Times New Roman" w:cs="Times New Roman"/>
                <w:b/>
                <w:lang w:val="ru-RU"/>
              </w:rPr>
              <w:t xml:space="preserve"> документально </w:t>
            </w:r>
            <w:proofErr w:type="spellStart"/>
            <w:r w:rsidRPr="006521F7">
              <w:rPr>
                <w:rFonts w:ascii="Times New Roman" w:eastAsia="Times New Roman" w:hAnsi="Times New Roman" w:cs="Times New Roman"/>
                <w:b/>
                <w:lang w:val="ru-RU"/>
              </w:rPr>
              <w:t>підтвердженого</w:t>
            </w:r>
            <w:proofErr w:type="spellEnd"/>
            <w:r w:rsidRPr="006521F7">
              <w:rPr>
                <w:rFonts w:ascii="Times New Roman" w:eastAsia="Times New Roman" w:hAnsi="Times New Roman" w:cs="Times New Roman"/>
                <w:b/>
                <w:lang w:val="ru-RU"/>
              </w:rPr>
              <w:t xml:space="preserve"> </w:t>
            </w:r>
            <w:proofErr w:type="spellStart"/>
            <w:r w:rsidRPr="006521F7">
              <w:rPr>
                <w:rFonts w:ascii="Times New Roman" w:eastAsia="Times New Roman" w:hAnsi="Times New Roman" w:cs="Times New Roman"/>
                <w:b/>
                <w:lang w:val="ru-RU"/>
              </w:rPr>
              <w:t>досвіду</w:t>
            </w:r>
            <w:proofErr w:type="spellEnd"/>
            <w:r w:rsidRPr="006521F7">
              <w:rPr>
                <w:rFonts w:ascii="Times New Roman" w:eastAsia="Times New Roman" w:hAnsi="Times New Roman" w:cs="Times New Roman"/>
                <w:b/>
                <w:lang w:val="ru-RU"/>
              </w:rPr>
              <w:t xml:space="preserve"> </w:t>
            </w:r>
            <w:proofErr w:type="spellStart"/>
            <w:r w:rsidRPr="006521F7">
              <w:rPr>
                <w:rFonts w:ascii="Times New Roman" w:eastAsia="Times New Roman" w:hAnsi="Times New Roman" w:cs="Times New Roman"/>
                <w:b/>
                <w:lang w:val="ru-RU"/>
              </w:rPr>
              <w:t>виконання</w:t>
            </w:r>
            <w:proofErr w:type="spellEnd"/>
            <w:r w:rsidRPr="006521F7">
              <w:rPr>
                <w:rFonts w:ascii="Times New Roman" w:eastAsia="Times New Roman" w:hAnsi="Times New Roman" w:cs="Times New Roman"/>
                <w:b/>
                <w:lang w:val="ru-RU"/>
              </w:rPr>
              <w:t xml:space="preserve"> </w:t>
            </w:r>
            <w:proofErr w:type="spellStart"/>
            <w:r w:rsidRPr="006521F7">
              <w:rPr>
                <w:rFonts w:ascii="Times New Roman" w:eastAsia="Times New Roman" w:hAnsi="Times New Roman" w:cs="Times New Roman"/>
                <w:b/>
                <w:lang w:val="ru-RU"/>
              </w:rPr>
              <w:t>аналогічного</w:t>
            </w:r>
            <w:proofErr w:type="spellEnd"/>
            <w:r w:rsidRPr="006521F7">
              <w:rPr>
                <w:rFonts w:ascii="Times New Roman" w:eastAsia="Times New Roman" w:hAnsi="Times New Roman" w:cs="Times New Roman"/>
                <w:b/>
                <w:lang w:val="ru-RU"/>
              </w:rPr>
              <w:t xml:space="preserve"> (</w:t>
            </w:r>
            <w:proofErr w:type="spellStart"/>
            <w:r w:rsidRPr="006521F7">
              <w:rPr>
                <w:rFonts w:ascii="Times New Roman" w:eastAsia="Times New Roman" w:hAnsi="Times New Roman" w:cs="Times New Roman"/>
                <w:b/>
                <w:lang w:val="ru-RU"/>
              </w:rPr>
              <w:t>аналогічних</w:t>
            </w:r>
            <w:proofErr w:type="spellEnd"/>
            <w:r w:rsidRPr="006521F7">
              <w:rPr>
                <w:rFonts w:ascii="Times New Roman" w:eastAsia="Times New Roman" w:hAnsi="Times New Roman" w:cs="Times New Roman"/>
                <w:b/>
                <w:lang w:val="ru-RU"/>
              </w:rPr>
              <w:t>)</w:t>
            </w:r>
          </w:p>
          <w:p w14:paraId="3776B24E" w14:textId="77777777" w:rsidR="009177AD" w:rsidRPr="006521F7" w:rsidRDefault="009177AD">
            <w:pPr>
              <w:spacing w:before="1" w:after="0" w:line="240" w:lineRule="auto"/>
              <w:ind w:right="294"/>
              <w:rPr>
                <w:rFonts w:ascii="Times New Roman" w:eastAsia="Times New Roman" w:hAnsi="Times New Roman" w:cs="Times New Roman"/>
                <w:b/>
                <w:lang w:val="ru-RU"/>
              </w:rPr>
            </w:pPr>
            <w:r w:rsidRPr="006521F7">
              <w:rPr>
                <w:rFonts w:ascii="Times New Roman" w:eastAsia="Times New Roman" w:hAnsi="Times New Roman" w:cs="Times New Roman"/>
                <w:b/>
                <w:lang w:val="ru-RU"/>
              </w:rPr>
              <w:t xml:space="preserve">за </w:t>
            </w:r>
            <w:proofErr w:type="spellStart"/>
            <w:r w:rsidRPr="006521F7">
              <w:rPr>
                <w:rFonts w:ascii="Times New Roman" w:eastAsia="Times New Roman" w:hAnsi="Times New Roman" w:cs="Times New Roman"/>
                <w:b/>
                <w:lang w:val="ru-RU"/>
              </w:rPr>
              <w:t>предметомз</w:t>
            </w:r>
            <w:proofErr w:type="spellEnd"/>
            <w:r w:rsidRPr="006521F7">
              <w:rPr>
                <w:rFonts w:ascii="Times New Roman" w:eastAsia="Times New Roman" w:hAnsi="Times New Roman" w:cs="Times New Roman"/>
                <w:b/>
                <w:lang w:val="ru-RU"/>
              </w:rPr>
              <w:t xml:space="preserve"> </w:t>
            </w:r>
            <w:proofErr w:type="spellStart"/>
            <w:r w:rsidRPr="006521F7">
              <w:rPr>
                <w:rFonts w:ascii="Times New Roman" w:eastAsia="Times New Roman" w:hAnsi="Times New Roman" w:cs="Times New Roman"/>
                <w:b/>
                <w:lang w:val="ru-RU"/>
              </w:rPr>
              <w:t>акупівлі</w:t>
            </w:r>
            <w:proofErr w:type="spellEnd"/>
            <w:r w:rsidRPr="006521F7">
              <w:rPr>
                <w:rFonts w:ascii="Times New Roman" w:eastAsia="Times New Roman" w:hAnsi="Times New Roman" w:cs="Times New Roman"/>
                <w:b/>
                <w:lang w:val="ru-RU"/>
              </w:rPr>
              <w:t xml:space="preserve"> договору (</w:t>
            </w:r>
            <w:proofErr w:type="spellStart"/>
            <w:r w:rsidRPr="006521F7">
              <w:rPr>
                <w:rFonts w:ascii="Times New Roman" w:eastAsia="Times New Roman" w:hAnsi="Times New Roman" w:cs="Times New Roman"/>
                <w:b/>
                <w:lang w:val="ru-RU"/>
              </w:rPr>
              <w:t>договорів</w:t>
            </w:r>
            <w:proofErr w:type="spellEnd"/>
            <w:r w:rsidRPr="006521F7">
              <w:rPr>
                <w:rFonts w:ascii="Times New Roman" w:eastAsia="Times New Roman" w:hAnsi="Times New Roman" w:cs="Times New Roman"/>
                <w:b/>
                <w:lang w:val="ru-RU"/>
              </w:rPr>
              <w:t>)</w:t>
            </w:r>
          </w:p>
        </w:tc>
        <w:tc>
          <w:tcPr>
            <w:tcW w:w="7355" w:type="dxa"/>
            <w:tcBorders>
              <w:top w:val="single" w:sz="8" w:space="0" w:color="000000"/>
              <w:left w:val="single" w:sz="8" w:space="0" w:color="000000"/>
              <w:bottom w:val="single" w:sz="8" w:space="0" w:color="000000"/>
              <w:right w:val="single" w:sz="8" w:space="0" w:color="000000"/>
            </w:tcBorders>
            <w:hideMark/>
          </w:tcPr>
          <w:p w14:paraId="5FA31BE6" w14:textId="77777777" w:rsidR="009177AD" w:rsidRPr="006521F7" w:rsidRDefault="009177AD">
            <w:pPr>
              <w:widowControl w:val="0"/>
              <w:numPr>
                <w:ilvl w:val="1"/>
                <w:numId w:val="6"/>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6521F7">
              <w:rPr>
                <w:rFonts w:ascii="Times New Roman" w:eastAsia="Times New Roman" w:hAnsi="Times New Roman" w:cs="Times New Roman"/>
                <w:lang w:val="ru-RU"/>
              </w:rPr>
              <w:t xml:space="preserve">На </w:t>
            </w:r>
            <w:proofErr w:type="spellStart"/>
            <w:r w:rsidRPr="006521F7">
              <w:rPr>
                <w:rFonts w:ascii="Times New Roman" w:eastAsia="Times New Roman" w:hAnsi="Times New Roman" w:cs="Times New Roman"/>
                <w:lang w:val="ru-RU"/>
              </w:rPr>
              <w:t>підтвердження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наявності</w:t>
            </w:r>
            <w:proofErr w:type="spellEnd"/>
            <w:r w:rsidRPr="006521F7">
              <w:rPr>
                <w:rFonts w:ascii="Times New Roman" w:eastAsia="Times New Roman" w:hAnsi="Times New Roman" w:cs="Times New Roman"/>
                <w:lang w:val="ru-RU"/>
              </w:rPr>
              <w:t xml:space="preserve"> документального </w:t>
            </w:r>
            <w:proofErr w:type="spellStart"/>
            <w:r w:rsidRPr="006521F7">
              <w:rPr>
                <w:rFonts w:ascii="Times New Roman" w:eastAsia="Times New Roman" w:hAnsi="Times New Roman" w:cs="Times New Roman"/>
                <w:lang w:val="ru-RU"/>
              </w:rPr>
              <w:t>підтвердженого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досвіду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аналогічного</w:t>
            </w:r>
            <w:proofErr w:type="spellEnd"/>
            <w:r w:rsidRPr="006521F7">
              <w:rPr>
                <w:rFonts w:ascii="Times New Roman" w:eastAsia="Times New Roman" w:hAnsi="Times New Roman" w:cs="Times New Roman"/>
                <w:lang w:val="ru-RU"/>
              </w:rPr>
              <w:t xml:space="preserve">** договору в </w:t>
            </w:r>
            <w:proofErr w:type="spellStart"/>
            <w:r w:rsidRPr="006521F7">
              <w:rPr>
                <w:rFonts w:ascii="Times New Roman" w:eastAsia="Times New Roman" w:hAnsi="Times New Roman" w:cs="Times New Roman"/>
                <w:lang w:val="ru-RU"/>
              </w:rPr>
              <w:t>складі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пропозиції</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учасник</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надає</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довідку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довільної</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форми</w:t>
            </w:r>
            <w:proofErr w:type="spellEnd"/>
            <w:r w:rsidRPr="006521F7">
              <w:rPr>
                <w:rFonts w:ascii="Times New Roman" w:eastAsia="Times New Roman" w:hAnsi="Times New Roman" w:cs="Times New Roman"/>
                <w:lang w:val="ru-RU"/>
              </w:rPr>
              <w:t xml:space="preserve"> про </w:t>
            </w:r>
            <w:proofErr w:type="spellStart"/>
            <w:r w:rsidRPr="006521F7">
              <w:rPr>
                <w:rFonts w:ascii="Times New Roman" w:eastAsia="Times New Roman" w:hAnsi="Times New Roman" w:cs="Times New Roman"/>
                <w:lang w:val="ru-RU"/>
              </w:rPr>
              <w:t>досвід</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аналогічних</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договорів</w:t>
            </w:r>
            <w:proofErr w:type="spellEnd"/>
            <w:r w:rsidRPr="006521F7">
              <w:rPr>
                <w:rFonts w:ascii="Times New Roman" w:eastAsia="Times New Roman" w:hAnsi="Times New Roman" w:cs="Times New Roman"/>
                <w:lang w:val="ru-RU"/>
              </w:rPr>
              <w:t xml:space="preserve">, за </w:t>
            </w:r>
            <w:proofErr w:type="spellStart"/>
            <w:r w:rsidRPr="006521F7">
              <w:rPr>
                <w:rFonts w:ascii="Times New Roman" w:eastAsia="Times New Roman" w:hAnsi="Times New Roman" w:cs="Times New Roman"/>
                <w:lang w:val="ru-RU"/>
              </w:rPr>
              <w:t>підписом</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уповноваженої</w:t>
            </w:r>
            <w:proofErr w:type="spellEnd"/>
            <w:r w:rsidRPr="006521F7">
              <w:rPr>
                <w:rFonts w:ascii="Times New Roman" w:eastAsia="Times New Roman" w:hAnsi="Times New Roman" w:cs="Times New Roman"/>
                <w:lang w:val="ru-RU"/>
              </w:rPr>
              <w:t xml:space="preserve"> особи </w:t>
            </w:r>
            <w:proofErr w:type="spellStart"/>
            <w:r w:rsidRPr="006521F7">
              <w:rPr>
                <w:rFonts w:ascii="Times New Roman" w:eastAsia="Times New Roman" w:hAnsi="Times New Roman" w:cs="Times New Roman"/>
                <w:lang w:val="ru-RU"/>
              </w:rPr>
              <w:t>учасника</w:t>
            </w:r>
            <w:proofErr w:type="spellEnd"/>
            <w:r w:rsidRPr="006521F7">
              <w:rPr>
                <w:rFonts w:ascii="Times New Roman" w:eastAsia="Times New Roman" w:hAnsi="Times New Roman" w:cs="Times New Roman"/>
                <w:lang w:val="ru-RU"/>
              </w:rPr>
              <w:t xml:space="preserve"> та </w:t>
            </w:r>
            <w:proofErr w:type="spellStart"/>
            <w:r w:rsidRPr="006521F7">
              <w:rPr>
                <w:rFonts w:ascii="Times New Roman" w:eastAsia="Times New Roman" w:hAnsi="Times New Roman" w:cs="Times New Roman"/>
                <w:lang w:val="ru-RU"/>
              </w:rPr>
              <w:t>завірений</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печаткою</w:t>
            </w:r>
            <w:proofErr w:type="spellEnd"/>
            <w:r w:rsidRPr="006521F7">
              <w:rPr>
                <w:rFonts w:ascii="Times New Roman" w:eastAsia="Times New Roman" w:hAnsi="Times New Roman" w:cs="Times New Roman"/>
                <w:lang w:val="ru-RU"/>
              </w:rPr>
              <w:t xml:space="preserve"> (у </w:t>
            </w:r>
            <w:proofErr w:type="spellStart"/>
            <w:r w:rsidRPr="006521F7">
              <w:rPr>
                <w:rFonts w:ascii="Times New Roman" w:eastAsia="Times New Roman" w:hAnsi="Times New Roman" w:cs="Times New Roman"/>
                <w:lang w:val="ru-RU"/>
              </w:rPr>
              <w:t>разі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використання</w:t>
            </w:r>
            <w:proofErr w:type="spellEnd"/>
            <w:r w:rsidRPr="006521F7">
              <w:rPr>
                <w:rFonts w:ascii="Times New Roman" w:eastAsia="Times New Roman" w:hAnsi="Times New Roman" w:cs="Times New Roman"/>
                <w:lang w:val="ru-RU"/>
              </w:rPr>
              <w:t xml:space="preserve">) з </w:t>
            </w:r>
            <w:proofErr w:type="spellStart"/>
            <w:r w:rsidRPr="006521F7">
              <w:rPr>
                <w:rFonts w:ascii="Times New Roman" w:eastAsia="Times New Roman" w:hAnsi="Times New Roman" w:cs="Times New Roman"/>
                <w:lang w:val="ru-RU"/>
              </w:rPr>
              <w:t>інформацією</w:t>
            </w:r>
            <w:proofErr w:type="spellEnd"/>
            <w:r w:rsidRPr="006521F7">
              <w:rPr>
                <w:rFonts w:ascii="Times New Roman" w:eastAsia="Times New Roman" w:hAnsi="Times New Roman" w:cs="Times New Roman"/>
                <w:lang w:val="ru-RU"/>
              </w:rPr>
              <w:t xml:space="preserve"> про </w:t>
            </w:r>
            <w:proofErr w:type="spellStart"/>
            <w:r w:rsidRPr="006521F7">
              <w:rPr>
                <w:rFonts w:ascii="Times New Roman" w:eastAsia="Times New Roman" w:hAnsi="Times New Roman" w:cs="Times New Roman"/>
                <w:lang w:val="ru-RU"/>
              </w:rPr>
              <w:t>найменування</w:t>
            </w:r>
            <w:proofErr w:type="spellEnd"/>
            <w:r w:rsidRPr="006521F7">
              <w:rPr>
                <w:rFonts w:ascii="Times New Roman" w:eastAsia="Times New Roman" w:hAnsi="Times New Roman" w:cs="Times New Roman"/>
                <w:lang w:val="ru-RU"/>
              </w:rPr>
              <w:t xml:space="preserve"> контрагента, з </w:t>
            </w:r>
            <w:proofErr w:type="spellStart"/>
            <w:r w:rsidRPr="006521F7">
              <w:rPr>
                <w:rFonts w:ascii="Times New Roman" w:eastAsia="Times New Roman" w:hAnsi="Times New Roman" w:cs="Times New Roman"/>
                <w:lang w:val="ru-RU"/>
              </w:rPr>
              <w:t>яким</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було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укладено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договір</w:t>
            </w:r>
            <w:proofErr w:type="spellEnd"/>
            <w:r w:rsidRPr="006521F7">
              <w:rPr>
                <w:rFonts w:ascii="Times New Roman" w:eastAsia="Times New Roman" w:hAnsi="Times New Roman" w:cs="Times New Roman"/>
                <w:lang w:val="ru-RU"/>
              </w:rPr>
              <w:t xml:space="preserve">, предмет </w:t>
            </w:r>
            <w:proofErr w:type="spellStart"/>
            <w:r w:rsidRPr="006521F7">
              <w:rPr>
                <w:rFonts w:ascii="Times New Roman" w:eastAsia="Times New Roman" w:hAnsi="Times New Roman" w:cs="Times New Roman"/>
                <w:lang w:val="ru-RU"/>
              </w:rPr>
              <w:t>цього</w:t>
            </w:r>
            <w:proofErr w:type="spellEnd"/>
            <w:r w:rsidRPr="006521F7">
              <w:rPr>
                <w:rFonts w:ascii="Times New Roman" w:eastAsia="Times New Roman" w:hAnsi="Times New Roman" w:cs="Times New Roman"/>
                <w:lang w:val="ru-RU"/>
              </w:rPr>
              <w:t xml:space="preserve"> договору та </w:t>
            </w:r>
            <w:proofErr w:type="spellStart"/>
            <w:r w:rsidRPr="006521F7">
              <w:rPr>
                <w:rFonts w:ascii="Times New Roman" w:eastAsia="Times New Roman" w:hAnsi="Times New Roman" w:cs="Times New Roman"/>
                <w:lang w:val="ru-RU"/>
              </w:rPr>
              <w:t>контактну</w:t>
            </w:r>
            <w:proofErr w:type="spellEnd"/>
            <w:r w:rsidRPr="006521F7">
              <w:rPr>
                <w:rFonts w:ascii="Times New Roman" w:eastAsia="Times New Roman" w:hAnsi="Times New Roman" w:cs="Times New Roman"/>
                <w:lang w:val="ru-RU"/>
              </w:rPr>
              <w:t xml:space="preserve"> особу з </w:t>
            </w:r>
            <w:proofErr w:type="spellStart"/>
            <w:r w:rsidRPr="006521F7">
              <w:rPr>
                <w:rFonts w:ascii="Times New Roman" w:eastAsia="Times New Roman" w:hAnsi="Times New Roman" w:cs="Times New Roman"/>
                <w:lang w:val="ru-RU"/>
              </w:rPr>
              <w:t>якою</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можна</w:t>
            </w:r>
            <w:proofErr w:type="spellEnd"/>
            <w:r w:rsidRPr="006521F7">
              <w:rPr>
                <w:rFonts w:ascii="Times New Roman" w:eastAsia="Times New Roman" w:hAnsi="Times New Roman" w:cs="Times New Roman"/>
                <w:lang w:val="ru-RU"/>
              </w:rPr>
              <w:t xml:space="preserve"> буде </w:t>
            </w:r>
            <w:proofErr w:type="spellStart"/>
            <w:r w:rsidRPr="006521F7">
              <w:rPr>
                <w:rFonts w:ascii="Times New Roman" w:eastAsia="Times New Roman" w:hAnsi="Times New Roman" w:cs="Times New Roman"/>
                <w:lang w:val="ru-RU"/>
              </w:rPr>
              <w:t>зв'язатись</w:t>
            </w:r>
            <w:proofErr w:type="spellEnd"/>
            <w:r w:rsidRPr="006521F7">
              <w:rPr>
                <w:rFonts w:ascii="Times New Roman" w:eastAsia="Times New Roman" w:hAnsi="Times New Roman" w:cs="Times New Roman"/>
                <w:lang w:val="ru-RU"/>
              </w:rPr>
              <w:t xml:space="preserve"> для </w:t>
            </w:r>
            <w:proofErr w:type="spellStart"/>
            <w:r w:rsidRPr="006521F7">
              <w:rPr>
                <w:rFonts w:ascii="Times New Roman" w:eastAsia="Times New Roman" w:hAnsi="Times New Roman" w:cs="Times New Roman"/>
                <w:lang w:val="ru-RU"/>
              </w:rPr>
              <w:t>можливих</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уточнень</w:t>
            </w:r>
            <w:proofErr w:type="spellEnd"/>
            <w:r w:rsidRPr="006521F7">
              <w:rPr>
                <w:rFonts w:ascii="Times New Roman" w:eastAsia="Times New Roman" w:hAnsi="Times New Roman" w:cs="Times New Roman"/>
                <w:lang w:val="ru-RU"/>
              </w:rPr>
              <w:t>.</w:t>
            </w:r>
          </w:p>
          <w:p w14:paraId="0F721DED" w14:textId="77777777" w:rsidR="009177AD" w:rsidRPr="006521F7" w:rsidRDefault="009177AD">
            <w:pPr>
              <w:widowControl w:val="0"/>
              <w:numPr>
                <w:ilvl w:val="1"/>
                <w:numId w:val="6"/>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6521F7">
              <w:rPr>
                <w:rFonts w:ascii="Times New Roman" w:eastAsia="Times New Roman" w:hAnsi="Times New Roman" w:cs="Times New Roman"/>
                <w:lang w:val="ru-RU"/>
              </w:rPr>
              <w:t xml:space="preserve">На </w:t>
            </w:r>
            <w:proofErr w:type="spellStart"/>
            <w:r w:rsidRPr="006521F7">
              <w:rPr>
                <w:rFonts w:ascii="Times New Roman" w:eastAsia="Times New Roman" w:hAnsi="Times New Roman" w:cs="Times New Roman"/>
                <w:lang w:val="ru-RU"/>
              </w:rPr>
              <w:t>підтвердження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досвіду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аналогічних</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договорів</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учасник</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має</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надати</w:t>
            </w:r>
            <w:proofErr w:type="spellEnd"/>
            <w:r w:rsidRPr="006521F7">
              <w:rPr>
                <w:rFonts w:ascii="Times New Roman" w:eastAsia="Times New Roman" w:hAnsi="Times New Roman" w:cs="Times New Roman"/>
                <w:lang w:val="ru-RU"/>
              </w:rPr>
              <w:t xml:space="preserve"> не </w:t>
            </w:r>
            <w:proofErr w:type="spellStart"/>
            <w:r w:rsidRPr="006521F7">
              <w:rPr>
                <w:rFonts w:ascii="Times New Roman" w:eastAsia="Times New Roman" w:hAnsi="Times New Roman" w:cs="Times New Roman"/>
                <w:lang w:val="ru-RU"/>
              </w:rPr>
              <w:t>менше</w:t>
            </w:r>
            <w:proofErr w:type="spellEnd"/>
            <w:r w:rsidRPr="006521F7">
              <w:rPr>
                <w:rFonts w:ascii="Times New Roman" w:eastAsia="Times New Roman" w:hAnsi="Times New Roman" w:cs="Times New Roman"/>
                <w:lang w:val="ru-RU"/>
              </w:rPr>
              <w:t xml:space="preserve"> одного </w:t>
            </w:r>
            <w:proofErr w:type="spellStart"/>
            <w:r w:rsidRPr="006521F7">
              <w:rPr>
                <w:rFonts w:ascii="Times New Roman" w:eastAsia="Times New Roman" w:hAnsi="Times New Roman" w:cs="Times New Roman"/>
                <w:lang w:val="ru-RU"/>
              </w:rPr>
              <w:t>сканованого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оригіналу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або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належним</w:t>
            </w:r>
            <w:proofErr w:type="spellEnd"/>
            <w:r w:rsidRPr="006521F7">
              <w:rPr>
                <w:rFonts w:ascii="Times New Roman" w:eastAsia="Times New Roman" w:hAnsi="Times New Roman" w:cs="Times New Roman"/>
                <w:lang w:val="ru-RU"/>
              </w:rPr>
              <w:t xml:space="preserve"> чином </w:t>
            </w:r>
            <w:proofErr w:type="spellStart"/>
            <w:r w:rsidRPr="006521F7">
              <w:rPr>
                <w:rFonts w:ascii="Times New Roman" w:eastAsia="Times New Roman" w:hAnsi="Times New Roman" w:cs="Times New Roman"/>
                <w:lang w:val="ru-RU"/>
              </w:rPr>
              <w:t>завіреної</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копії</w:t>
            </w:r>
            <w:proofErr w:type="spellEnd"/>
            <w:r w:rsidRPr="006521F7">
              <w:rPr>
                <w:rFonts w:ascii="Times New Roman" w:eastAsia="Times New Roman" w:hAnsi="Times New Roman" w:cs="Times New Roman"/>
                <w:lang w:val="ru-RU"/>
              </w:rPr>
              <w:t xml:space="preserve"> договору, </w:t>
            </w:r>
            <w:proofErr w:type="spellStart"/>
            <w:r w:rsidRPr="006521F7">
              <w:rPr>
                <w:rFonts w:ascii="Times New Roman" w:eastAsia="Times New Roman" w:hAnsi="Times New Roman" w:cs="Times New Roman"/>
                <w:lang w:val="ru-RU"/>
              </w:rPr>
              <w:t>зазначеного</w:t>
            </w:r>
            <w:proofErr w:type="spellEnd"/>
            <w:r w:rsidRPr="006521F7">
              <w:rPr>
                <w:rFonts w:ascii="Times New Roman" w:eastAsia="Times New Roman" w:hAnsi="Times New Roman" w:cs="Times New Roman"/>
                <w:lang w:val="ru-RU"/>
              </w:rPr>
              <w:t xml:space="preserve"> в </w:t>
            </w:r>
            <w:proofErr w:type="spellStart"/>
            <w:r w:rsidRPr="006521F7">
              <w:rPr>
                <w:rFonts w:ascii="Times New Roman" w:eastAsia="Times New Roman" w:hAnsi="Times New Roman" w:cs="Times New Roman"/>
                <w:lang w:val="ru-RU"/>
              </w:rPr>
              <w:t>інформаційній</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довідці</w:t>
            </w:r>
            <w:proofErr w:type="spellEnd"/>
            <w:r w:rsidRPr="006521F7">
              <w:rPr>
                <w:rFonts w:ascii="Times New Roman" w:eastAsia="Times New Roman" w:hAnsi="Times New Roman" w:cs="Times New Roman"/>
                <w:lang w:val="ru-RU"/>
              </w:rPr>
              <w:t xml:space="preserve"> у </w:t>
            </w:r>
            <w:proofErr w:type="spellStart"/>
            <w:r w:rsidRPr="006521F7">
              <w:rPr>
                <w:rFonts w:ascii="Times New Roman" w:eastAsia="Times New Roman" w:hAnsi="Times New Roman" w:cs="Times New Roman"/>
                <w:lang w:val="ru-RU"/>
              </w:rPr>
              <w:t>повному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обсязі</w:t>
            </w:r>
            <w:proofErr w:type="spellEnd"/>
            <w:r w:rsidRPr="006521F7">
              <w:rPr>
                <w:rFonts w:ascii="Times New Roman" w:eastAsia="Times New Roman" w:hAnsi="Times New Roman" w:cs="Times New Roman"/>
                <w:lang w:val="ru-RU"/>
              </w:rPr>
              <w:t xml:space="preserve"> (з </w:t>
            </w:r>
            <w:proofErr w:type="spellStart"/>
            <w:r w:rsidRPr="006521F7">
              <w:rPr>
                <w:rFonts w:ascii="Times New Roman" w:eastAsia="Times New Roman" w:hAnsi="Times New Roman" w:cs="Times New Roman"/>
                <w:lang w:val="ru-RU"/>
              </w:rPr>
              <w:t>усіма</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укладеними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додатковими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угодами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додатками</w:t>
            </w:r>
            <w:proofErr w:type="spellEnd"/>
            <w:r w:rsidRPr="006521F7">
              <w:rPr>
                <w:rFonts w:ascii="Times New Roman" w:eastAsia="Times New Roman" w:hAnsi="Times New Roman" w:cs="Times New Roman"/>
                <w:lang w:val="ru-RU"/>
              </w:rPr>
              <w:t xml:space="preserve"> та </w:t>
            </w:r>
            <w:proofErr w:type="spellStart"/>
            <w:r w:rsidRPr="006521F7">
              <w:rPr>
                <w:rFonts w:ascii="Times New Roman" w:eastAsia="Times New Roman" w:hAnsi="Times New Roman" w:cs="Times New Roman"/>
                <w:lang w:val="ru-RU"/>
              </w:rPr>
              <w:t>специфікаціями</w:t>
            </w:r>
            <w:proofErr w:type="spellEnd"/>
            <w:r w:rsidRPr="006521F7">
              <w:rPr>
                <w:rFonts w:ascii="Times New Roman" w:eastAsia="Times New Roman" w:hAnsi="Times New Roman" w:cs="Times New Roman"/>
                <w:lang w:val="ru-RU"/>
              </w:rPr>
              <w:t xml:space="preserve"> до договору), з </w:t>
            </w:r>
            <w:proofErr w:type="spellStart"/>
            <w:r w:rsidRPr="006521F7">
              <w:rPr>
                <w:rFonts w:ascii="Times New Roman" w:eastAsia="Times New Roman" w:hAnsi="Times New Roman" w:cs="Times New Roman"/>
                <w:lang w:val="ru-RU"/>
              </w:rPr>
              <w:t>усіма</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копіями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документів</w:t>
            </w:r>
            <w:proofErr w:type="spellEnd"/>
            <w:r w:rsidRPr="006521F7">
              <w:rPr>
                <w:rFonts w:ascii="Times New Roman" w:eastAsia="Times New Roman" w:hAnsi="Times New Roman" w:cs="Times New Roman"/>
                <w:lang w:val="ru-RU"/>
              </w:rPr>
              <w:t xml:space="preserve"> на </w:t>
            </w:r>
            <w:proofErr w:type="spellStart"/>
            <w:r w:rsidRPr="006521F7">
              <w:rPr>
                <w:rFonts w:ascii="Times New Roman" w:eastAsia="Times New Roman" w:hAnsi="Times New Roman" w:cs="Times New Roman"/>
                <w:lang w:val="ru-RU"/>
              </w:rPr>
              <w:t>підтвердження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договору (</w:t>
            </w:r>
            <w:proofErr w:type="spellStart"/>
            <w:r w:rsidRPr="006521F7">
              <w:rPr>
                <w:rFonts w:ascii="Times New Roman" w:eastAsia="Times New Roman" w:hAnsi="Times New Roman" w:cs="Times New Roman"/>
                <w:lang w:val="ru-RU"/>
              </w:rPr>
              <w:t>видатковими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накладними</w:t>
            </w:r>
            <w:proofErr w:type="spellEnd"/>
            <w:r w:rsidRPr="006521F7">
              <w:rPr>
                <w:rFonts w:ascii="Times New Roman" w:eastAsia="Times New Roman" w:hAnsi="Times New Roman" w:cs="Times New Roman"/>
                <w:lang w:val="ru-RU"/>
              </w:rPr>
              <w:t xml:space="preserve">/актами </w:t>
            </w:r>
            <w:proofErr w:type="spellStart"/>
            <w:r w:rsidRPr="006521F7">
              <w:rPr>
                <w:rFonts w:ascii="Times New Roman" w:eastAsia="Times New Roman" w:hAnsi="Times New Roman" w:cs="Times New Roman"/>
                <w:lang w:val="ru-RU"/>
              </w:rPr>
              <w:t>приймання-передачі</w:t>
            </w:r>
            <w:proofErr w:type="spellEnd"/>
            <w:r w:rsidRPr="006521F7">
              <w:rPr>
                <w:rFonts w:ascii="Times New Roman" w:eastAsia="Times New Roman" w:hAnsi="Times New Roman" w:cs="Times New Roman"/>
                <w:lang w:val="ru-RU"/>
              </w:rPr>
              <w:t xml:space="preserve">/актами </w:t>
            </w:r>
            <w:proofErr w:type="spellStart"/>
            <w:r w:rsidRPr="006521F7">
              <w:rPr>
                <w:rFonts w:ascii="Times New Roman" w:eastAsia="Times New Roman" w:hAnsi="Times New Roman" w:cs="Times New Roman"/>
                <w:lang w:val="ru-RU"/>
              </w:rPr>
              <w:t>надання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послуг</w:t>
            </w:r>
            <w:proofErr w:type="spellEnd"/>
            <w:r w:rsidRPr="006521F7">
              <w:rPr>
                <w:rFonts w:ascii="Times New Roman" w:eastAsia="Times New Roman" w:hAnsi="Times New Roman" w:cs="Times New Roman"/>
                <w:lang w:val="ru-RU"/>
              </w:rPr>
              <w:t xml:space="preserve">/актами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робіт</w:t>
            </w:r>
            <w:proofErr w:type="spellEnd"/>
            <w:r w:rsidRPr="006521F7">
              <w:rPr>
                <w:rFonts w:ascii="Times New Roman" w:eastAsia="Times New Roman" w:hAnsi="Times New Roman" w:cs="Times New Roman"/>
                <w:lang w:val="ru-RU"/>
              </w:rPr>
              <w:t>/</w:t>
            </w:r>
            <w:proofErr w:type="spellStart"/>
            <w:r w:rsidRPr="006521F7">
              <w:rPr>
                <w:rFonts w:ascii="Times New Roman" w:eastAsia="Times New Roman" w:hAnsi="Times New Roman" w:cs="Times New Roman"/>
                <w:lang w:val="ru-RU"/>
              </w:rPr>
              <w:t>іншими</w:t>
            </w:r>
            <w:proofErr w:type="spellEnd"/>
            <w:r w:rsidRPr="006521F7">
              <w:rPr>
                <w:rFonts w:ascii="Times New Roman" w:eastAsia="Times New Roman" w:hAnsi="Times New Roman" w:cs="Times New Roman"/>
                <w:lang w:val="ru-RU"/>
              </w:rPr>
              <w:t xml:space="preserve"> документами, </w:t>
            </w:r>
            <w:proofErr w:type="spellStart"/>
            <w:r w:rsidRPr="006521F7">
              <w:rPr>
                <w:rFonts w:ascii="Times New Roman" w:eastAsia="Times New Roman" w:hAnsi="Times New Roman" w:cs="Times New Roman"/>
                <w:lang w:val="ru-RU"/>
              </w:rPr>
              <w:t>які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підтверджують</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договору) </w:t>
            </w:r>
            <w:proofErr w:type="spellStart"/>
            <w:r w:rsidRPr="006521F7">
              <w:rPr>
                <w:rFonts w:ascii="Times New Roman" w:eastAsia="Times New Roman" w:hAnsi="Times New Roman" w:cs="Times New Roman"/>
                <w:lang w:val="ru-RU"/>
              </w:rPr>
              <w:t>зазначеного</w:t>
            </w:r>
            <w:proofErr w:type="spellEnd"/>
            <w:r w:rsidRPr="006521F7">
              <w:rPr>
                <w:rFonts w:ascii="Times New Roman" w:eastAsia="Times New Roman" w:hAnsi="Times New Roman" w:cs="Times New Roman"/>
                <w:lang w:val="ru-RU"/>
              </w:rPr>
              <w:t xml:space="preserve">(их) в </w:t>
            </w:r>
            <w:proofErr w:type="spellStart"/>
            <w:r w:rsidRPr="006521F7">
              <w:rPr>
                <w:rFonts w:ascii="Times New Roman" w:eastAsia="Times New Roman" w:hAnsi="Times New Roman" w:cs="Times New Roman"/>
                <w:lang w:val="ru-RU"/>
              </w:rPr>
              <w:t>наданій</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учасником</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інформаційній</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довідці</w:t>
            </w:r>
            <w:proofErr w:type="spellEnd"/>
            <w:r w:rsidRPr="006521F7">
              <w:rPr>
                <w:rFonts w:ascii="Times New Roman" w:eastAsia="Times New Roman" w:hAnsi="Times New Roman" w:cs="Times New Roman"/>
                <w:lang w:val="ru-RU"/>
              </w:rPr>
              <w:t>.</w:t>
            </w:r>
          </w:p>
          <w:p w14:paraId="27F2B8A2" w14:textId="2A59D6C3" w:rsidR="009177AD" w:rsidRPr="006521F7" w:rsidRDefault="009177AD">
            <w:pPr>
              <w:widowControl w:val="0"/>
              <w:tabs>
                <w:tab w:val="left" w:pos="797"/>
              </w:tabs>
              <w:autoSpaceDE w:val="0"/>
              <w:autoSpaceDN w:val="0"/>
              <w:spacing w:after="0" w:line="240" w:lineRule="auto"/>
              <w:ind w:left="112" w:right="59"/>
              <w:jc w:val="both"/>
              <w:rPr>
                <w:rFonts w:ascii="Times New Roman" w:eastAsia="Times New Roman" w:hAnsi="Times New Roman" w:cs="Times New Roman"/>
                <w:lang w:val="ru-RU"/>
              </w:rPr>
            </w:pPr>
            <w:r w:rsidRPr="006521F7">
              <w:rPr>
                <w:rFonts w:ascii="Times New Roman" w:eastAsia="Times New Roman" w:hAnsi="Times New Roman" w:cs="Times New Roman"/>
                <w:lang w:val="ru-RU"/>
              </w:rPr>
              <w:t xml:space="preserve">Лист- </w:t>
            </w:r>
            <w:proofErr w:type="spellStart"/>
            <w:r w:rsidRPr="006521F7">
              <w:rPr>
                <w:rFonts w:ascii="Times New Roman" w:eastAsia="Times New Roman" w:hAnsi="Times New Roman" w:cs="Times New Roman"/>
                <w:lang w:val="ru-RU"/>
              </w:rPr>
              <w:t>відгук</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або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рекомендований</w:t>
            </w:r>
            <w:proofErr w:type="spellEnd"/>
            <w:r w:rsidRPr="006521F7">
              <w:rPr>
                <w:rFonts w:ascii="Times New Roman" w:eastAsia="Times New Roman" w:hAnsi="Times New Roman" w:cs="Times New Roman"/>
                <w:lang w:val="ru-RU"/>
              </w:rPr>
              <w:t xml:space="preserve"> лист </w:t>
            </w:r>
            <w:proofErr w:type="spellStart"/>
            <w:r w:rsidRPr="006521F7">
              <w:rPr>
                <w:rFonts w:ascii="Times New Roman" w:eastAsia="Times New Roman" w:hAnsi="Times New Roman" w:cs="Times New Roman"/>
                <w:lang w:val="ru-RU"/>
              </w:rPr>
              <w:t>тощо</w:t>
            </w:r>
            <w:proofErr w:type="spellEnd"/>
            <w:r w:rsidRPr="006521F7">
              <w:rPr>
                <w:rFonts w:ascii="Times New Roman" w:eastAsia="Times New Roman" w:hAnsi="Times New Roman" w:cs="Times New Roman"/>
                <w:lang w:val="ru-RU"/>
              </w:rPr>
              <w:t xml:space="preserve">)  не </w:t>
            </w:r>
            <w:proofErr w:type="spellStart"/>
            <w:r w:rsidRPr="006521F7">
              <w:rPr>
                <w:rFonts w:ascii="Times New Roman" w:eastAsia="Times New Roman" w:hAnsi="Times New Roman" w:cs="Times New Roman"/>
                <w:lang w:val="ru-RU"/>
              </w:rPr>
              <w:t>менше</w:t>
            </w:r>
            <w:proofErr w:type="spellEnd"/>
            <w:r w:rsidRPr="006521F7">
              <w:rPr>
                <w:rFonts w:ascii="Times New Roman" w:eastAsia="Times New Roman" w:hAnsi="Times New Roman" w:cs="Times New Roman"/>
                <w:lang w:val="ru-RU"/>
              </w:rPr>
              <w:t xml:space="preserve"> одного </w:t>
            </w:r>
            <w:proofErr w:type="spellStart"/>
            <w:r w:rsidRPr="006521F7">
              <w:rPr>
                <w:rFonts w:ascii="Times New Roman" w:eastAsia="Times New Roman" w:hAnsi="Times New Roman" w:cs="Times New Roman"/>
                <w:lang w:val="ru-RU"/>
              </w:rPr>
              <w:t>від</w:t>
            </w:r>
            <w:proofErr w:type="spellEnd"/>
            <w:r w:rsidRPr="006521F7">
              <w:rPr>
                <w:rFonts w:ascii="Times New Roman" w:eastAsia="Times New Roman" w:hAnsi="Times New Roman" w:cs="Times New Roman"/>
                <w:lang w:val="ru-RU"/>
              </w:rPr>
              <w:t xml:space="preserve"> контрагента про </w:t>
            </w:r>
            <w:proofErr w:type="spellStart"/>
            <w:r w:rsidRPr="006521F7">
              <w:rPr>
                <w:rFonts w:ascii="Times New Roman" w:eastAsia="Times New Roman" w:hAnsi="Times New Roman" w:cs="Times New Roman"/>
                <w:lang w:val="ru-RU"/>
              </w:rPr>
              <w:t>належне</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договору ( </w:t>
            </w:r>
            <w:proofErr w:type="spellStart"/>
            <w:r w:rsidRPr="006521F7">
              <w:rPr>
                <w:rFonts w:ascii="Times New Roman" w:eastAsia="Times New Roman" w:hAnsi="Times New Roman" w:cs="Times New Roman"/>
                <w:lang w:val="ru-RU"/>
              </w:rPr>
              <w:t>який</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зазначено</w:t>
            </w:r>
            <w:proofErr w:type="spellEnd"/>
            <w:r w:rsidRPr="006521F7">
              <w:rPr>
                <w:rFonts w:ascii="Times New Roman" w:eastAsia="Times New Roman" w:hAnsi="Times New Roman" w:cs="Times New Roman"/>
                <w:lang w:val="ru-RU"/>
              </w:rPr>
              <w:t xml:space="preserve"> в </w:t>
            </w:r>
            <w:proofErr w:type="spellStart"/>
            <w:r w:rsidRPr="006521F7">
              <w:rPr>
                <w:rFonts w:ascii="Times New Roman" w:eastAsia="Times New Roman" w:hAnsi="Times New Roman" w:cs="Times New Roman"/>
                <w:lang w:val="ru-RU"/>
              </w:rPr>
              <w:t>довідці</w:t>
            </w:r>
            <w:proofErr w:type="spellEnd"/>
            <w:r w:rsidRPr="006521F7">
              <w:rPr>
                <w:rFonts w:ascii="Times New Roman" w:eastAsia="Times New Roman" w:hAnsi="Times New Roman" w:cs="Times New Roman"/>
                <w:lang w:val="ru-RU"/>
              </w:rPr>
              <w:t xml:space="preserve"> та </w:t>
            </w:r>
            <w:proofErr w:type="spellStart"/>
            <w:r w:rsidRPr="006521F7">
              <w:rPr>
                <w:rFonts w:ascii="Times New Roman" w:eastAsia="Times New Roman" w:hAnsi="Times New Roman" w:cs="Times New Roman"/>
                <w:lang w:val="ru-RU"/>
              </w:rPr>
              <w:t>надано</w:t>
            </w:r>
            <w:proofErr w:type="spellEnd"/>
            <w:r w:rsidRPr="006521F7">
              <w:rPr>
                <w:rFonts w:ascii="Times New Roman" w:eastAsia="Times New Roman" w:hAnsi="Times New Roman" w:cs="Times New Roman"/>
                <w:lang w:val="ru-RU"/>
              </w:rPr>
              <w:t xml:space="preserve"> у </w:t>
            </w:r>
            <w:proofErr w:type="spellStart"/>
            <w:r w:rsidRPr="006521F7">
              <w:rPr>
                <w:rFonts w:ascii="Times New Roman" w:eastAsia="Times New Roman" w:hAnsi="Times New Roman" w:cs="Times New Roman"/>
                <w:lang w:val="ru-RU"/>
              </w:rPr>
              <w:t>складі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тендерної</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пропозиції</w:t>
            </w:r>
            <w:proofErr w:type="spellEnd"/>
            <w:r w:rsidRPr="006521F7">
              <w:rPr>
                <w:rFonts w:ascii="Times New Roman" w:eastAsia="Times New Roman" w:hAnsi="Times New Roman" w:cs="Times New Roman"/>
                <w:lang w:val="ru-RU"/>
              </w:rPr>
              <w:t>)</w:t>
            </w:r>
            <w:r w:rsidR="00012D7E">
              <w:rPr>
                <w:rFonts w:ascii="Times New Roman" w:eastAsia="Times New Roman" w:hAnsi="Times New Roman" w:cs="Times New Roman"/>
                <w:lang w:val="ru-RU"/>
              </w:rPr>
              <w:t xml:space="preserve"> у </w:t>
            </w:r>
            <w:proofErr w:type="spellStart"/>
            <w:r w:rsidR="00012D7E">
              <w:rPr>
                <w:rFonts w:ascii="Times New Roman" w:eastAsia="Times New Roman" w:hAnsi="Times New Roman" w:cs="Times New Roman"/>
                <w:lang w:val="ru-RU"/>
              </w:rPr>
              <w:t>якому</w:t>
            </w:r>
            <w:proofErr w:type="spellEnd"/>
            <w:r w:rsidR="00012D7E">
              <w:rPr>
                <w:rFonts w:ascii="Times New Roman" w:eastAsia="Times New Roman" w:hAnsi="Times New Roman" w:cs="Times New Roman"/>
                <w:lang w:val="ru-RU"/>
              </w:rPr>
              <w:t xml:space="preserve"> </w:t>
            </w:r>
            <w:proofErr w:type="spellStart"/>
            <w:r w:rsidR="00012D7E">
              <w:rPr>
                <w:rFonts w:ascii="Times New Roman" w:eastAsia="Times New Roman" w:hAnsi="Times New Roman" w:cs="Times New Roman"/>
                <w:lang w:val="ru-RU"/>
              </w:rPr>
              <w:t>має</w:t>
            </w:r>
            <w:proofErr w:type="spellEnd"/>
            <w:r w:rsidR="00012D7E">
              <w:rPr>
                <w:rFonts w:ascii="Times New Roman" w:eastAsia="Times New Roman" w:hAnsi="Times New Roman" w:cs="Times New Roman"/>
                <w:lang w:val="ru-RU"/>
              </w:rPr>
              <w:t xml:space="preserve"> бути </w:t>
            </w:r>
            <w:proofErr w:type="spellStart"/>
            <w:r w:rsidR="00012D7E">
              <w:rPr>
                <w:rFonts w:ascii="Times New Roman" w:eastAsia="Times New Roman" w:hAnsi="Times New Roman" w:cs="Times New Roman"/>
                <w:lang w:val="ru-RU"/>
              </w:rPr>
              <w:t>зазначено</w:t>
            </w:r>
            <w:proofErr w:type="spellEnd"/>
            <w:r w:rsidR="00012D7E">
              <w:rPr>
                <w:rFonts w:ascii="Times New Roman" w:eastAsia="Times New Roman" w:hAnsi="Times New Roman" w:cs="Times New Roman"/>
                <w:lang w:val="ru-RU"/>
              </w:rPr>
              <w:t xml:space="preserve"> дату </w:t>
            </w:r>
            <w:proofErr w:type="spellStart"/>
            <w:r w:rsidR="00012D7E">
              <w:rPr>
                <w:rFonts w:ascii="Times New Roman" w:eastAsia="Times New Roman" w:hAnsi="Times New Roman" w:cs="Times New Roman"/>
                <w:lang w:val="ru-RU"/>
              </w:rPr>
              <w:t>його</w:t>
            </w:r>
            <w:proofErr w:type="spellEnd"/>
            <w:r w:rsidR="00012D7E">
              <w:rPr>
                <w:rFonts w:ascii="Times New Roman" w:eastAsia="Times New Roman" w:hAnsi="Times New Roman" w:cs="Times New Roman"/>
                <w:lang w:val="ru-RU"/>
              </w:rPr>
              <w:t xml:space="preserve"> </w:t>
            </w:r>
            <w:proofErr w:type="spellStart"/>
            <w:r w:rsidR="00012D7E">
              <w:rPr>
                <w:rFonts w:ascii="Times New Roman" w:eastAsia="Times New Roman" w:hAnsi="Times New Roman" w:cs="Times New Roman"/>
                <w:lang w:val="ru-RU"/>
              </w:rPr>
              <w:t>видачі</w:t>
            </w:r>
            <w:proofErr w:type="spellEnd"/>
            <w:r w:rsidR="00012D7E">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вихідний</w:t>
            </w:r>
            <w:proofErr w:type="spellEnd"/>
            <w:r w:rsidR="00B819F5">
              <w:rPr>
                <w:rFonts w:ascii="Times New Roman" w:eastAsia="Times New Roman" w:hAnsi="Times New Roman" w:cs="Times New Roman"/>
                <w:lang w:val="ru-RU"/>
              </w:rPr>
              <w:t xml:space="preserve"> номер, </w:t>
            </w:r>
            <w:proofErr w:type="spellStart"/>
            <w:r w:rsidR="00B819F5">
              <w:rPr>
                <w:rFonts w:ascii="Times New Roman" w:eastAsia="Times New Roman" w:hAnsi="Times New Roman" w:cs="Times New Roman"/>
                <w:lang w:val="ru-RU"/>
              </w:rPr>
              <w:t>посилання</w:t>
            </w:r>
            <w:proofErr w:type="spellEnd"/>
            <w:r w:rsidR="00B819F5">
              <w:rPr>
                <w:rFonts w:ascii="Times New Roman" w:eastAsia="Times New Roman" w:hAnsi="Times New Roman" w:cs="Times New Roman"/>
                <w:lang w:val="ru-RU"/>
              </w:rPr>
              <w:t xml:space="preserve"> на номер, дату та предмет </w:t>
            </w:r>
            <w:proofErr w:type="spellStart"/>
            <w:r w:rsidR="00B819F5">
              <w:rPr>
                <w:rFonts w:ascii="Times New Roman" w:eastAsia="Times New Roman" w:hAnsi="Times New Roman" w:cs="Times New Roman"/>
                <w:lang w:val="ru-RU"/>
              </w:rPr>
              <w:t>укладеного</w:t>
            </w:r>
            <w:proofErr w:type="spellEnd"/>
            <w:r w:rsidR="00B819F5">
              <w:rPr>
                <w:rFonts w:ascii="Times New Roman" w:eastAsia="Times New Roman" w:hAnsi="Times New Roman" w:cs="Times New Roman"/>
                <w:lang w:val="ru-RU"/>
              </w:rPr>
              <w:t xml:space="preserve"> договору, суму договору та суму </w:t>
            </w:r>
            <w:proofErr w:type="spellStart"/>
            <w:r w:rsidR="00B819F5">
              <w:rPr>
                <w:rFonts w:ascii="Times New Roman" w:eastAsia="Times New Roman" w:hAnsi="Times New Roman" w:cs="Times New Roman"/>
                <w:lang w:val="ru-RU"/>
              </w:rPr>
              <w:t>виконаних</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робіт</w:t>
            </w:r>
            <w:proofErr w:type="spellEnd"/>
            <w:r w:rsidR="00B819F5">
              <w:rPr>
                <w:rFonts w:ascii="Times New Roman" w:eastAsia="Times New Roman" w:hAnsi="Times New Roman" w:cs="Times New Roman"/>
                <w:lang w:val="ru-RU"/>
              </w:rPr>
              <w:t xml:space="preserve">, а також </w:t>
            </w:r>
            <w:proofErr w:type="spellStart"/>
            <w:r w:rsidR="00B819F5">
              <w:rPr>
                <w:rFonts w:ascii="Times New Roman" w:eastAsia="Times New Roman" w:hAnsi="Times New Roman" w:cs="Times New Roman"/>
                <w:lang w:val="ru-RU"/>
              </w:rPr>
              <w:t>інформацію</w:t>
            </w:r>
            <w:proofErr w:type="spellEnd"/>
            <w:r w:rsidR="00B819F5">
              <w:rPr>
                <w:rFonts w:ascii="Times New Roman" w:eastAsia="Times New Roman" w:hAnsi="Times New Roman" w:cs="Times New Roman"/>
                <w:lang w:val="ru-RU"/>
              </w:rPr>
              <w:t xml:space="preserve"> про </w:t>
            </w:r>
            <w:proofErr w:type="spellStart"/>
            <w:r w:rsidR="00B819F5">
              <w:rPr>
                <w:rFonts w:ascii="Times New Roman" w:eastAsia="Times New Roman" w:hAnsi="Times New Roman" w:cs="Times New Roman"/>
                <w:lang w:val="ru-RU"/>
              </w:rPr>
              <w:t>якість</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виконаних</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робіт</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дотримання</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термінів</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виконання</w:t>
            </w:r>
            <w:proofErr w:type="spellEnd"/>
            <w:r w:rsidR="00B819F5">
              <w:rPr>
                <w:rFonts w:ascii="Times New Roman" w:eastAsia="Times New Roman" w:hAnsi="Times New Roman" w:cs="Times New Roman"/>
                <w:lang w:val="ru-RU"/>
              </w:rPr>
              <w:t xml:space="preserve"> і </w:t>
            </w:r>
            <w:proofErr w:type="spellStart"/>
            <w:r w:rsidR="00B819F5">
              <w:rPr>
                <w:rFonts w:ascii="Times New Roman" w:eastAsia="Times New Roman" w:hAnsi="Times New Roman" w:cs="Times New Roman"/>
                <w:lang w:val="ru-RU"/>
              </w:rPr>
              <w:t>відсутність</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претензій</w:t>
            </w:r>
            <w:proofErr w:type="spellEnd"/>
            <w:r w:rsidR="00B819F5">
              <w:rPr>
                <w:rFonts w:ascii="Times New Roman" w:eastAsia="Times New Roman" w:hAnsi="Times New Roman" w:cs="Times New Roman"/>
                <w:lang w:val="ru-RU"/>
              </w:rPr>
              <w:t xml:space="preserve"> з боку контрагента, </w:t>
            </w:r>
            <w:proofErr w:type="spellStart"/>
            <w:r w:rsidR="00B819F5">
              <w:rPr>
                <w:rFonts w:ascii="Times New Roman" w:eastAsia="Times New Roman" w:hAnsi="Times New Roman" w:cs="Times New Roman"/>
                <w:lang w:val="ru-RU"/>
              </w:rPr>
              <w:t>контактну</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інформацію</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виконавця</w:t>
            </w:r>
            <w:proofErr w:type="spellEnd"/>
            <w:r w:rsidR="00B819F5">
              <w:rPr>
                <w:rFonts w:ascii="Times New Roman" w:eastAsia="Times New Roman" w:hAnsi="Times New Roman" w:cs="Times New Roman"/>
                <w:lang w:val="ru-RU"/>
              </w:rPr>
              <w:t xml:space="preserve"> тексту листа для </w:t>
            </w:r>
            <w:proofErr w:type="spellStart"/>
            <w:r w:rsidR="00B819F5">
              <w:rPr>
                <w:rFonts w:ascii="Times New Roman" w:eastAsia="Times New Roman" w:hAnsi="Times New Roman" w:cs="Times New Roman"/>
                <w:lang w:val="ru-RU"/>
              </w:rPr>
              <w:t>здійснення</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зв»язку</w:t>
            </w:r>
            <w:proofErr w:type="spellEnd"/>
            <w:r w:rsidR="00B819F5">
              <w:rPr>
                <w:rFonts w:ascii="Times New Roman" w:eastAsia="Times New Roman" w:hAnsi="Times New Roman" w:cs="Times New Roman"/>
                <w:lang w:val="ru-RU"/>
              </w:rPr>
              <w:t xml:space="preserve"> з </w:t>
            </w:r>
            <w:proofErr w:type="spellStart"/>
            <w:r w:rsidR="00B819F5">
              <w:rPr>
                <w:rFonts w:ascii="Times New Roman" w:eastAsia="Times New Roman" w:hAnsi="Times New Roman" w:cs="Times New Roman"/>
                <w:lang w:val="ru-RU"/>
              </w:rPr>
              <w:t>відповідним</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замовником</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щодо</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перевірки</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достовірності</w:t>
            </w:r>
            <w:proofErr w:type="spellEnd"/>
            <w:r w:rsidR="00B819F5">
              <w:rPr>
                <w:rFonts w:ascii="Times New Roman" w:eastAsia="Times New Roman" w:hAnsi="Times New Roman" w:cs="Times New Roman"/>
                <w:lang w:val="ru-RU"/>
              </w:rPr>
              <w:t xml:space="preserve"> такого документу та </w:t>
            </w:r>
            <w:proofErr w:type="spellStart"/>
            <w:r w:rsidR="00B819F5">
              <w:rPr>
                <w:rFonts w:ascii="Times New Roman" w:eastAsia="Times New Roman" w:hAnsi="Times New Roman" w:cs="Times New Roman"/>
                <w:lang w:val="ru-RU"/>
              </w:rPr>
              <w:t>викладеної</w:t>
            </w:r>
            <w:proofErr w:type="spellEnd"/>
            <w:r w:rsidR="00B819F5">
              <w:rPr>
                <w:rFonts w:ascii="Times New Roman" w:eastAsia="Times New Roman" w:hAnsi="Times New Roman" w:cs="Times New Roman"/>
                <w:lang w:val="ru-RU"/>
              </w:rPr>
              <w:t xml:space="preserve"> в </w:t>
            </w:r>
            <w:proofErr w:type="spellStart"/>
            <w:r w:rsidR="00B819F5">
              <w:rPr>
                <w:rFonts w:ascii="Times New Roman" w:eastAsia="Times New Roman" w:hAnsi="Times New Roman" w:cs="Times New Roman"/>
                <w:lang w:val="ru-RU"/>
              </w:rPr>
              <w:t>ньому</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інформації</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прізвище</w:t>
            </w:r>
            <w:proofErr w:type="spellEnd"/>
            <w:r w:rsidR="00B819F5">
              <w:rPr>
                <w:rFonts w:ascii="Times New Roman" w:eastAsia="Times New Roman" w:hAnsi="Times New Roman" w:cs="Times New Roman"/>
                <w:lang w:val="ru-RU"/>
              </w:rPr>
              <w:t xml:space="preserve">, </w:t>
            </w:r>
            <w:proofErr w:type="spellStart"/>
            <w:r w:rsidR="00B819F5">
              <w:rPr>
                <w:rFonts w:ascii="Times New Roman" w:eastAsia="Times New Roman" w:hAnsi="Times New Roman" w:cs="Times New Roman"/>
                <w:lang w:val="ru-RU"/>
              </w:rPr>
              <w:t>ім»я</w:t>
            </w:r>
            <w:proofErr w:type="spellEnd"/>
            <w:r w:rsidR="00996A9E">
              <w:rPr>
                <w:rFonts w:ascii="Times New Roman" w:eastAsia="Times New Roman" w:hAnsi="Times New Roman" w:cs="Times New Roman"/>
                <w:lang w:val="ru-RU"/>
              </w:rPr>
              <w:t xml:space="preserve"> та по -</w:t>
            </w:r>
            <w:proofErr w:type="spellStart"/>
            <w:r w:rsidR="00996A9E">
              <w:rPr>
                <w:rFonts w:ascii="Times New Roman" w:eastAsia="Times New Roman" w:hAnsi="Times New Roman" w:cs="Times New Roman"/>
                <w:lang w:val="ru-RU"/>
              </w:rPr>
              <w:t>батькові</w:t>
            </w:r>
            <w:proofErr w:type="spellEnd"/>
            <w:r w:rsidR="00996A9E">
              <w:rPr>
                <w:rFonts w:ascii="Times New Roman" w:eastAsia="Times New Roman" w:hAnsi="Times New Roman" w:cs="Times New Roman"/>
                <w:lang w:val="ru-RU"/>
              </w:rPr>
              <w:t xml:space="preserve">, посада, </w:t>
            </w:r>
            <w:proofErr w:type="spellStart"/>
            <w:r w:rsidR="00996A9E">
              <w:rPr>
                <w:rFonts w:ascii="Times New Roman" w:eastAsia="Times New Roman" w:hAnsi="Times New Roman" w:cs="Times New Roman"/>
                <w:lang w:val="ru-RU"/>
              </w:rPr>
              <w:t>контактний</w:t>
            </w:r>
            <w:proofErr w:type="spellEnd"/>
            <w:r w:rsidR="00996A9E">
              <w:rPr>
                <w:rFonts w:ascii="Times New Roman" w:eastAsia="Times New Roman" w:hAnsi="Times New Roman" w:cs="Times New Roman"/>
                <w:lang w:val="ru-RU"/>
              </w:rPr>
              <w:t xml:space="preserve"> телефон)</w:t>
            </w:r>
            <w:r w:rsidRPr="006521F7">
              <w:rPr>
                <w:rFonts w:ascii="Times New Roman" w:eastAsia="Times New Roman" w:hAnsi="Times New Roman" w:cs="Times New Roman"/>
                <w:lang w:val="ru-RU"/>
              </w:rPr>
              <w:t>.</w:t>
            </w:r>
          </w:p>
          <w:p w14:paraId="25A1E6C9" w14:textId="7F54E44C" w:rsidR="009177AD" w:rsidRPr="006521F7" w:rsidRDefault="009177AD">
            <w:pPr>
              <w:widowControl w:val="0"/>
              <w:numPr>
                <w:ilvl w:val="1"/>
                <w:numId w:val="6"/>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B22244">
              <w:rPr>
                <w:rFonts w:ascii="Times New Roman" w:eastAsia="Times New Roman" w:hAnsi="Times New Roman" w:cs="Times New Roman"/>
                <w:b/>
                <w:lang w:val="ru-RU"/>
              </w:rPr>
              <w:t xml:space="preserve">** </w:t>
            </w:r>
            <w:proofErr w:type="spellStart"/>
            <w:r w:rsidRPr="00B22244">
              <w:rPr>
                <w:rFonts w:ascii="Times New Roman" w:eastAsia="Times New Roman" w:hAnsi="Times New Roman" w:cs="Times New Roman"/>
                <w:b/>
                <w:i/>
                <w:lang w:val="ru-RU"/>
              </w:rPr>
              <w:t>Аналогічни</w:t>
            </w:r>
            <w:r w:rsidR="00996A9E">
              <w:rPr>
                <w:rFonts w:ascii="Times New Roman" w:eastAsia="Times New Roman" w:hAnsi="Times New Roman" w:cs="Times New Roman"/>
                <w:b/>
                <w:i/>
                <w:lang w:val="ru-RU"/>
              </w:rPr>
              <w:t>м</w:t>
            </w:r>
            <w:proofErr w:type="spellEnd"/>
            <w:r w:rsidR="00996A9E">
              <w:rPr>
                <w:rFonts w:ascii="Times New Roman" w:eastAsia="Times New Roman" w:hAnsi="Times New Roman" w:cs="Times New Roman"/>
                <w:b/>
                <w:i/>
                <w:lang w:val="ru-RU"/>
              </w:rPr>
              <w:t xml:space="preserve"> буде </w:t>
            </w:r>
            <w:proofErr w:type="spellStart"/>
            <w:r w:rsidR="00996A9E">
              <w:rPr>
                <w:rFonts w:ascii="Times New Roman" w:eastAsia="Times New Roman" w:hAnsi="Times New Roman" w:cs="Times New Roman"/>
                <w:b/>
                <w:i/>
                <w:lang w:val="ru-RU"/>
              </w:rPr>
              <w:t>вважатись</w:t>
            </w:r>
            <w:proofErr w:type="spellEnd"/>
            <w:r w:rsidR="00996A9E">
              <w:rPr>
                <w:rFonts w:ascii="Times New Roman" w:eastAsia="Times New Roman" w:hAnsi="Times New Roman" w:cs="Times New Roman"/>
                <w:b/>
                <w:i/>
                <w:lang w:val="ru-RU"/>
              </w:rPr>
              <w:t xml:space="preserve"> </w:t>
            </w:r>
            <w:proofErr w:type="spellStart"/>
            <w:r w:rsidR="00996A9E">
              <w:rPr>
                <w:rFonts w:ascii="Times New Roman" w:eastAsia="Times New Roman" w:hAnsi="Times New Roman" w:cs="Times New Roman"/>
                <w:b/>
                <w:i/>
                <w:lang w:val="ru-RU"/>
              </w:rPr>
              <w:t>договір</w:t>
            </w:r>
            <w:proofErr w:type="spellEnd"/>
            <w:r w:rsidR="00996A9E">
              <w:rPr>
                <w:rFonts w:ascii="Times New Roman" w:eastAsia="Times New Roman" w:hAnsi="Times New Roman" w:cs="Times New Roman"/>
                <w:b/>
                <w:i/>
                <w:lang w:val="ru-RU"/>
              </w:rPr>
              <w:t xml:space="preserve"> предметом </w:t>
            </w:r>
            <w:proofErr w:type="spellStart"/>
            <w:proofErr w:type="gramStart"/>
            <w:r w:rsidR="00996A9E">
              <w:rPr>
                <w:rFonts w:ascii="Times New Roman" w:eastAsia="Times New Roman" w:hAnsi="Times New Roman" w:cs="Times New Roman"/>
                <w:b/>
                <w:i/>
                <w:lang w:val="ru-RU"/>
              </w:rPr>
              <w:t>якого</w:t>
            </w:r>
            <w:proofErr w:type="spellEnd"/>
            <w:r w:rsidR="00996A9E">
              <w:rPr>
                <w:rFonts w:ascii="Times New Roman" w:eastAsia="Times New Roman" w:hAnsi="Times New Roman" w:cs="Times New Roman"/>
                <w:b/>
                <w:i/>
                <w:lang w:val="ru-RU"/>
              </w:rPr>
              <w:t xml:space="preserve"> </w:t>
            </w:r>
            <w:r w:rsidRPr="00B22244">
              <w:rPr>
                <w:rFonts w:ascii="Times New Roman" w:eastAsia="Times New Roman" w:hAnsi="Times New Roman" w:cs="Times New Roman"/>
                <w:i/>
                <w:lang w:val="ru-RU"/>
              </w:rPr>
              <w:t xml:space="preserve"> </w:t>
            </w:r>
            <w:r w:rsidRPr="006521F7">
              <w:rPr>
                <w:rFonts w:ascii="Times New Roman" w:eastAsia="Times New Roman" w:hAnsi="Times New Roman" w:cs="Times New Roman"/>
                <w:lang w:val="ru-RU"/>
              </w:rPr>
              <w:t>є</w:t>
            </w:r>
            <w:proofErr w:type="gram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робіт</w:t>
            </w:r>
            <w:proofErr w:type="spellEnd"/>
            <w:r w:rsidRPr="006521F7">
              <w:rPr>
                <w:rFonts w:ascii="Times New Roman" w:eastAsia="Times New Roman" w:hAnsi="Times New Roman" w:cs="Times New Roman"/>
                <w:lang w:val="ru-RU"/>
              </w:rPr>
              <w:t xml:space="preserve"> з </w:t>
            </w:r>
            <w:proofErr w:type="spellStart"/>
            <w:r w:rsidRPr="006521F7">
              <w:rPr>
                <w:rFonts w:ascii="Times New Roman" w:eastAsia="Times New Roman" w:hAnsi="Times New Roman" w:cs="Times New Roman"/>
                <w:lang w:val="ru-RU"/>
              </w:rPr>
              <w:t>капітального</w:t>
            </w:r>
            <w:proofErr w:type="spellEnd"/>
            <w:r w:rsidRPr="006521F7">
              <w:rPr>
                <w:rFonts w:ascii="Times New Roman" w:eastAsia="Times New Roman" w:hAnsi="Times New Roman" w:cs="Times New Roman"/>
                <w:lang w:val="ru-RU"/>
              </w:rPr>
              <w:t xml:space="preserve"> ремонту </w:t>
            </w:r>
            <w:r w:rsidR="006521F7">
              <w:rPr>
                <w:rFonts w:ascii="Times New Roman" w:eastAsia="Times New Roman" w:hAnsi="Times New Roman" w:cs="Times New Roman"/>
                <w:lang w:val="ru-RU"/>
              </w:rPr>
              <w:t>, та /</w:t>
            </w:r>
            <w:proofErr w:type="spellStart"/>
            <w:r w:rsidR="006521F7">
              <w:rPr>
                <w:rFonts w:ascii="Times New Roman" w:eastAsia="Times New Roman" w:hAnsi="Times New Roman" w:cs="Times New Roman"/>
                <w:lang w:val="ru-RU"/>
              </w:rPr>
              <w:t>або</w:t>
            </w:r>
            <w:proofErr w:type="spellEnd"/>
            <w:r w:rsidR="006521F7">
              <w:rPr>
                <w:rFonts w:ascii="Times New Roman" w:eastAsia="Times New Roman" w:hAnsi="Times New Roman" w:cs="Times New Roman"/>
                <w:lang w:val="ru-RU"/>
              </w:rPr>
              <w:t xml:space="preserve"> </w:t>
            </w:r>
            <w:proofErr w:type="spellStart"/>
            <w:r w:rsidR="006521F7">
              <w:rPr>
                <w:rFonts w:ascii="Times New Roman" w:eastAsia="Times New Roman" w:hAnsi="Times New Roman" w:cs="Times New Roman"/>
                <w:lang w:val="ru-RU"/>
              </w:rPr>
              <w:t>реконструкції</w:t>
            </w:r>
            <w:proofErr w:type="spellEnd"/>
            <w:r w:rsidR="006521F7">
              <w:rPr>
                <w:rFonts w:ascii="Times New Roman" w:eastAsia="Times New Roman" w:hAnsi="Times New Roman" w:cs="Times New Roman"/>
                <w:lang w:val="ru-RU"/>
              </w:rPr>
              <w:t>, та/</w:t>
            </w:r>
            <w:proofErr w:type="spellStart"/>
            <w:r w:rsidR="006521F7">
              <w:rPr>
                <w:rFonts w:ascii="Times New Roman" w:eastAsia="Times New Roman" w:hAnsi="Times New Roman" w:cs="Times New Roman"/>
                <w:lang w:val="ru-RU"/>
              </w:rPr>
              <w:t>або</w:t>
            </w:r>
            <w:proofErr w:type="spellEnd"/>
            <w:r w:rsidR="006521F7">
              <w:rPr>
                <w:rFonts w:ascii="Times New Roman" w:eastAsia="Times New Roman" w:hAnsi="Times New Roman" w:cs="Times New Roman"/>
                <w:lang w:val="ru-RU"/>
              </w:rPr>
              <w:t xml:space="preserve"> </w:t>
            </w:r>
            <w:proofErr w:type="spellStart"/>
            <w:r w:rsidR="006521F7">
              <w:rPr>
                <w:rFonts w:ascii="Times New Roman" w:eastAsia="Times New Roman" w:hAnsi="Times New Roman" w:cs="Times New Roman"/>
                <w:lang w:val="ru-RU"/>
              </w:rPr>
              <w:t>будівництва</w:t>
            </w:r>
            <w:proofErr w:type="spellEnd"/>
            <w:r w:rsidR="006521F7">
              <w:rPr>
                <w:rFonts w:ascii="Times New Roman" w:eastAsia="Times New Roman" w:hAnsi="Times New Roman" w:cs="Times New Roman"/>
                <w:lang w:val="ru-RU"/>
              </w:rPr>
              <w:t xml:space="preserve"> </w:t>
            </w:r>
            <w:proofErr w:type="spellStart"/>
            <w:r w:rsidR="006521F7">
              <w:rPr>
                <w:rFonts w:ascii="Times New Roman" w:eastAsia="Times New Roman" w:hAnsi="Times New Roman" w:cs="Times New Roman"/>
                <w:lang w:val="ru-RU"/>
              </w:rPr>
              <w:t>тротуарів</w:t>
            </w:r>
            <w:proofErr w:type="spellEnd"/>
            <w:r w:rsidR="006521F7">
              <w:rPr>
                <w:rFonts w:ascii="Times New Roman" w:eastAsia="Times New Roman" w:hAnsi="Times New Roman" w:cs="Times New Roman"/>
                <w:lang w:val="ru-RU"/>
              </w:rPr>
              <w:t xml:space="preserve"> та </w:t>
            </w:r>
            <w:proofErr w:type="spellStart"/>
            <w:r w:rsidR="006521F7">
              <w:rPr>
                <w:rFonts w:ascii="Times New Roman" w:eastAsia="Times New Roman" w:hAnsi="Times New Roman" w:cs="Times New Roman"/>
                <w:lang w:val="ru-RU"/>
              </w:rPr>
              <w:t>доріг</w:t>
            </w:r>
            <w:proofErr w:type="spellEnd"/>
            <w:r w:rsidR="006521F7">
              <w:rPr>
                <w:rFonts w:ascii="Times New Roman" w:eastAsia="Times New Roman" w:hAnsi="Times New Roman" w:cs="Times New Roman"/>
                <w:lang w:val="ru-RU"/>
              </w:rPr>
              <w:t xml:space="preserve"> в </w:t>
            </w:r>
            <w:proofErr w:type="spellStart"/>
            <w:r w:rsidR="006521F7">
              <w:rPr>
                <w:rFonts w:ascii="Times New Roman" w:eastAsia="Times New Roman" w:hAnsi="Times New Roman" w:cs="Times New Roman"/>
                <w:lang w:val="ru-RU"/>
              </w:rPr>
              <w:t>населених</w:t>
            </w:r>
            <w:proofErr w:type="spellEnd"/>
            <w:r w:rsidR="006521F7">
              <w:rPr>
                <w:rFonts w:ascii="Times New Roman" w:eastAsia="Times New Roman" w:hAnsi="Times New Roman" w:cs="Times New Roman"/>
                <w:lang w:val="ru-RU"/>
              </w:rPr>
              <w:t xml:space="preserve"> пунктах</w:t>
            </w:r>
            <w:r w:rsidR="00996A9E">
              <w:rPr>
                <w:rFonts w:ascii="Times New Roman" w:eastAsia="Times New Roman" w:hAnsi="Times New Roman" w:cs="Times New Roman"/>
                <w:lang w:val="ru-RU"/>
              </w:rPr>
              <w:t xml:space="preserve"> </w:t>
            </w:r>
            <w:proofErr w:type="spellStart"/>
            <w:r w:rsidR="00996A9E">
              <w:rPr>
                <w:rFonts w:ascii="Times New Roman" w:eastAsia="Times New Roman" w:hAnsi="Times New Roman" w:cs="Times New Roman"/>
                <w:lang w:val="ru-RU"/>
              </w:rPr>
              <w:t>укладені</w:t>
            </w:r>
            <w:proofErr w:type="spellEnd"/>
            <w:r w:rsidR="00996A9E">
              <w:rPr>
                <w:rFonts w:ascii="Times New Roman" w:eastAsia="Times New Roman" w:hAnsi="Times New Roman" w:cs="Times New Roman"/>
                <w:lang w:val="ru-RU"/>
              </w:rPr>
              <w:t xml:space="preserve"> </w:t>
            </w:r>
            <w:proofErr w:type="spellStart"/>
            <w:r w:rsidR="00996A9E">
              <w:rPr>
                <w:rFonts w:ascii="Times New Roman" w:eastAsia="Times New Roman" w:hAnsi="Times New Roman" w:cs="Times New Roman"/>
                <w:lang w:val="ru-RU"/>
              </w:rPr>
              <w:t>із</w:t>
            </w:r>
            <w:proofErr w:type="spellEnd"/>
            <w:r w:rsidR="00996A9E">
              <w:rPr>
                <w:rFonts w:ascii="Times New Roman" w:eastAsia="Times New Roman" w:hAnsi="Times New Roman" w:cs="Times New Roman"/>
                <w:lang w:val="ru-RU"/>
              </w:rPr>
              <w:t xml:space="preserve"> </w:t>
            </w:r>
            <w:proofErr w:type="spellStart"/>
            <w:r w:rsidR="00996A9E">
              <w:rPr>
                <w:rFonts w:ascii="Times New Roman" w:eastAsia="Times New Roman" w:hAnsi="Times New Roman" w:cs="Times New Roman"/>
                <w:lang w:val="ru-RU"/>
              </w:rPr>
              <w:t>замовниками</w:t>
            </w:r>
            <w:proofErr w:type="spellEnd"/>
            <w:r w:rsidR="00996A9E">
              <w:rPr>
                <w:rFonts w:ascii="Times New Roman" w:eastAsia="Times New Roman" w:hAnsi="Times New Roman" w:cs="Times New Roman"/>
                <w:lang w:val="ru-RU"/>
              </w:rPr>
              <w:t xml:space="preserve"> (контрагентами) </w:t>
            </w:r>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Специфікація</w:t>
            </w:r>
            <w:proofErr w:type="spellEnd"/>
            <w:r w:rsidR="00996A9E" w:rsidRPr="00996A9E">
              <w:rPr>
                <w:rFonts w:ascii="Times New Roman" w:eastAsia="Times New Roman" w:hAnsi="Times New Roman" w:cs="Times New Roman"/>
                <w:b/>
                <w:bCs/>
                <w:i/>
                <w:iCs/>
                <w:lang w:val="ru-RU"/>
              </w:rPr>
              <w:t xml:space="preserve"> та/ </w:t>
            </w:r>
            <w:proofErr w:type="spellStart"/>
            <w:r w:rsidR="00996A9E" w:rsidRPr="00996A9E">
              <w:rPr>
                <w:rFonts w:ascii="Times New Roman" w:eastAsia="Times New Roman" w:hAnsi="Times New Roman" w:cs="Times New Roman"/>
                <w:b/>
                <w:bCs/>
                <w:i/>
                <w:iCs/>
                <w:lang w:val="ru-RU"/>
              </w:rPr>
              <w:t>або</w:t>
            </w:r>
            <w:proofErr w:type="spellEnd"/>
            <w:r w:rsidR="00996A9E" w:rsidRPr="00996A9E">
              <w:rPr>
                <w:rFonts w:ascii="Times New Roman" w:eastAsia="Times New Roman" w:hAnsi="Times New Roman" w:cs="Times New Roman"/>
                <w:b/>
                <w:bCs/>
                <w:i/>
                <w:iCs/>
                <w:lang w:val="ru-RU"/>
              </w:rPr>
              <w:t xml:space="preserve"> акт </w:t>
            </w:r>
            <w:proofErr w:type="spellStart"/>
            <w:r w:rsidR="00996A9E" w:rsidRPr="00996A9E">
              <w:rPr>
                <w:rFonts w:ascii="Times New Roman" w:eastAsia="Times New Roman" w:hAnsi="Times New Roman" w:cs="Times New Roman"/>
                <w:b/>
                <w:bCs/>
                <w:i/>
                <w:iCs/>
                <w:lang w:val="ru-RU"/>
              </w:rPr>
              <w:t>виконаних</w:t>
            </w:r>
            <w:proofErr w:type="spellEnd"/>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робіт</w:t>
            </w:r>
            <w:proofErr w:type="spellEnd"/>
            <w:r w:rsidR="00996A9E" w:rsidRPr="00996A9E">
              <w:rPr>
                <w:rFonts w:ascii="Times New Roman" w:eastAsia="Times New Roman" w:hAnsi="Times New Roman" w:cs="Times New Roman"/>
                <w:b/>
                <w:bCs/>
                <w:i/>
                <w:iCs/>
                <w:lang w:val="ru-RU"/>
              </w:rPr>
              <w:t xml:space="preserve"> </w:t>
            </w:r>
            <w:proofErr w:type="gramStart"/>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надання</w:t>
            </w:r>
            <w:proofErr w:type="spellEnd"/>
            <w:proofErr w:type="gramEnd"/>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послуг</w:t>
            </w:r>
            <w:proofErr w:type="spellEnd"/>
            <w:r w:rsidR="00996A9E" w:rsidRPr="00996A9E">
              <w:rPr>
                <w:rFonts w:ascii="Times New Roman" w:eastAsia="Times New Roman" w:hAnsi="Times New Roman" w:cs="Times New Roman"/>
                <w:b/>
                <w:bCs/>
                <w:i/>
                <w:iCs/>
                <w:lang w:val="ru-RU"/>
              </w:rPr>
              <w:t xml:space="preserve">) до </w:t>
            </w:r>
            <w:proofErr w:type="spellStart"/>
            <w:r w:rsidR="00996A9E" w:rsidRPr="00996A9E">
              <w:rPr>
                <w:rFonts w:ascii="Times New Roman" w:eastAsia="Times New Roman" w:hAnsi="Times New Roman" w:cs="Times New Roman"/>
                <w:b/>
                <w:bCs/>
                <w:i/>
                <w:iCs/>
                <w:lang w:val="ru-RU"/>
              </w:rPr>
              <w:t>аналогічного</w:t>
            </w:r>
            <w:proofErr w:type="spellEnd"/>
            <w:r w:rsidR="00996A9E" w:rsidRPr="00996A9E">
              <w:rPr>
                <w:rFonts w:ascii="Times New Roman" w:eastAsia="Times New Roman" w:hAnsi="Times New Roman" w:cs="Times New Roman"/>
                <w:b/>
                <w:bCs/>
                <w:i/>
                <w:iCs/>
                <w:lang w:val="ru-RU"/>
              </w:rPr>
              <w:t xml:space="preserve"> договору </w:t>
            </w:r>
            <w:proofErr w:type="spellStart"/>
            <w:r w:rsidR="00996A9E" w:rsidRPr="00996A9E">
              <w:rPr>
                <w:rFonts w:ascii="Times New Roman" w:eastAsia="Times New Roman" w:hAnsi="Times New Roman" w:cs="Times New Roman"/>
                <w:b/>
                <w:bCs/>
                <w:i/>
                <w:iCs/>
                <w:lang w:val="ru-RU"/>
              </w:rPr>
              <w:t>обов»язково</w:t>
            </w:r>
            <w:proofErr w:type="spellEnd"/>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мають</w:t>
            </w:r>
            <w:proofErr w:type="spellEnd"/>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містити</w:t>
            </w:r>
            <w:proofErr w:type="spellEnd"/>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відомості</w:t>
            </w:r>
            <w:proofErr w:type="spellEnd"/>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lastRenderedPageBreak/>
              <w:t>щодо</w:t>
            </w:r>
            <w:proofErr w:type="spellEnd"/>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виконання</w:t>
            </w:r>
            <w:proofErr w:type="spellEnd"/>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робіт</w:t>
            </w:r>
            <w:proofErr w:type="spellEnd"/>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надання</w:t>
            </w:r>
            <w:proofErr w:type="spellEnd"/>
            <w:r w:rsidR="00996A9E" w:rsidRPr="00996A9E">
              <w:rPr>
                <w:rFonts w:ascii="Times New Roman" w:eastAsia="Times New Roman" w:hAnsi="Times New Roman" w:cs="Times New Roman"/>
                <w:b/>
                <w:bCs/>
                <w:i/>
                <w:iCs/>
                <w:lang w:val="ru-RU"/>
              </w:rPr>
              <w:t xml:space="preserve"> </w:t>
            </w:r>
            <w:proofErr w:type="spellStart"/>
            <w:r w:rsidR="00996A9E" w:rsidRPr="00996A9E">
              <w:rPr>
                <w:rFonts w:ascii="Times New Roman" w:eastAsia="Times New Roman" w:hAnsi="Times New Roman" w:cs="Times New Roman"/>
                <w:b/>
                <w:bCs/>
                <w:i/>
                <w:iCs/>
                <w:lang w:val="ru-RU"/>
              </w:rPr>
              <w:t>послуг</w:t>
            </w:r>
            <w:proofErr w:type="spellEnd"/>
            <w:r w:rsidR="00996A9E" w:rsidRPr="00996A9E">
              <w:rPr>
                <w:rFonts w:ascii="Times New Roman" w:eastAsia="Times New Roman" w:hAnsi="Times New Roman" w:cs="Times New Roman"/>
                <w:b/>
                <w:bCs/>
                <w:i/>
                <w:iCs/>
                <w:lang w:val="ru-RU"/>
              </w:rPr>
              <w:t>)</w:t>
            </w:r>
            <w:r w:rsidR="006521F7" w:rsidRPr="00996A9E">
              <w:rPr>
                <w:rFonts w:ascii="Times New Roman" w:eastAsia="Times New Roman" w:hAnsi="Times New Roman" w:cs="Times New Roman"/>
                <w:b/>
                <w:bCs/>
                <w:i/>
                <w:iCs/>
                <w:lang w:val="ru-RU"/>
              </w:rPr>
              <w:t xml:space="preserve"> </w:t>
            </w:r>
            <w:r w:rsidR="006521F7" w:rsidRPr="00B22244">
              <w:rPr>
                <w:rFonts w:ascii="Times New Roman" w:eastAsia="Times New Roman" w:hAnsi="Times New Roman" w:cs="Times New Roman"/>
                <w:b/>
                <w:i/>
                <w:lang w:val="ru-RU"/>
              </w:rPr>
              <w:t xml:space="preserve">з </w:t>
            </w:r>
            <w:proofErr w:type="spellStart"/>
            <w:r w:rsidR="006521F7" w:rsidRPr="00B22244">
              <w:rPr>
                <w:rFonts w:ascii="Times New Roman" w:eastAsia="Times New Roman" w:hAnsi="Times New Roman" w:cs="Times New Roman"/>
                <w:b/>
                <w:i/>
                <w:lang w:val="ru-RU"/>
              </w:rPr>
              <w:t>улаштування</w:t>
            </w:r>
            <w:proofErr w:type="spellEnd"/>
            <w:r w:rsidR="006521F7" w:rsidRPr="00B22244">
              <w:rPr>
                <w:rFonts w:ascii="Times New Roman" w:eastAsia="Times New Roman" w:hAnsi="Times New Roman" w:cs="Times New Roman"/>
                <w:b/>
                <w:i/>
                <w:lang w:val="ru-RU"/>
              </w:rPr>
              <w:t xml:space="preserve"> </w:t>
            </w:r>
            <w:proofErr w:type="spellStart"/>
            <w:r w:rsidR="006521F7" w:rsidRPr="00B22244">
              <w:rPr>
                <w:rFonts w:ascii="Times New Roman" w:eastAsia="Times New Roman" w:hAnsi="Times New Roman" w:cs="Times New Roman"/>
                <w:b/>
                <w:i/>
                <w:lang w:val="ru-RU"/>
              </w:rPr>
              <w:t>покриття</w:t>
            </w:r>
            <w:proofErr w:type="spellEnd"/>
            <w:r w:rsidR="006521F7" w:rsidRPr="00B22244">
              <w:rPr>
                <w:rFonts w:ascii="Times New Roman" w:eastAsia="Times New Roman" w:hAnsi="Times New Roman" w:cs="Times New Roman"/>
                <w:b/>
                <w:i/>
                <w:lang w:val="ru-RU"/>
              </w:rPr>
              <w:t xml:space="preserve"> з </w:t>
            </w:r>
            <w:proofErr w:type="spellStart"/>
            <w:r w:rsidR="006521F7" w:rsidRPr="00B22244">
              <w:rPr>
                <w:rFonts w:ascii="Times New Roman" w:eastAsia="Times New Roman" w:hAnsi="Times New Roman" w:cs="Times New Roman"/>
                <w:b/>
                <w:i/>
                <w:lang w:val="ru-RU"/>
              </w:rPr>
              <w:t>фігурних</w:t>
            </w:r>
            <w:proofErr w:type="spellEnd"/>
            <w:r w:rsidR="006521F7" w:rsidRPr="00B22244">
              <w:rPr>
                <w:rFonts w:ascii="Times New Roman" w:eastAsia="Times New Roman" w:hAnsi="Times New Roman" w:cs="Times New Roman"/>
                <w:b/>
                <w:i/>
                <w:lang w:val="ru-RU"/>
              </w:rPr>
              <w:t xml:space="preserve"> </w:t>
            </w:r>
            <w:proofErr w:type="spellStart"/>
            <w:r w:rsidR="006521F7" w:rsidRPr="00B22244">
              <w:rPr>
                <w:rFonts w:ascii="Times New Roman" w:eastAsia="Times New Roman" w:hAnsi="Times New Roman" w:cs="Times New Roman"/>
                <w:b/>
                <w:i/>
                <w:lang w:val="ru-RU"/>
              </w:rPr>
              <w:t>елементів</w:t>
            </w:r>
            <w:proofErr w:type="spellEnd"/>
            <w:r w:rsidR="006521F7" w:rsidRPr="00B22244">
              <w:rPr>
                <w:rFonts w:ascii="Times New Roman" w:eastAsia="Times New Roman" w:hAnsi="Times New Roman" w:cs="Times New Roman"/>
                <w:b/>
                <w:i/>
                <w:lang w:val="ru-RU"/>
              </w:rPr>
              <w:t xml:space="preserve"> </w:t>
            </w:r>
            <w:proofErr w:type="spellStart"/>
            <w:r w:rsidR="006521F7" w:rsidRPr="00B22244">
              <w:rPr>
                <w:rFonts w:ascii="Times New Roman" w:eastAsia="Times New Roman" w:hAnsi="Times New Roman" w:cs="Times New Roman"/>
                <w:b/>
                <w:i/>
                <w:lang w:val="ru-RU"/>
              </w:rPr>
              <w:t>мощення</w:t>
            </w:r>
            <w:proofErr w:type="spellEnd"/>
            <w:r w:rsidR="006521F7" w:rsidRPr="00B22244">
              <w:rPr>
                <w:rFonts w:ascii="Times New Roman" w:eastAsia="Times New Roman" w:hAnsi="Times New Roman" w:cs="Times New Roman"/>
                <w:b/>
                <w:i/>
                <w:lang w:val="ru-RU"/>
              </w:rPr>
              <w:t xml:space="preserve"> та </w:t>
            </w:r>
            <w:proofErr w:type="spellStart"/>
            <w:r w:rsidR="006521F7" w:rsidRPr="00B22244">
              <w:rPr>
                <w:rFonts w:ascii="Times New Roman" w:eastAsia="Times New Roman" w:hAnsi="Times New Roman" w:cs="Times New Roman"/>
                <w:b/>
                <w:i/>
                <w:lang w:val="ru-RU"/>
              </w:rPr>
              <w:t>установлення</w:t>
            </w:r>
            <w:proofErr w:type="spellEnd"/>
            <w:r w:rsidR="006521F7" w:rsidRPr="00B22244">
              <w:rPr>
                <w:rFonts w:ascii="Times New Roman" w:eastAsia="Times New Roman" w:hAnsi="Times New Roman" w:cs="Times New Roman"/>
                <w:b/>
                <w:i/>
                <w:lang w:val="ru-RU"/>
              </w:rPr>
              <w:t xml:space="preserve"> </w:t>
            </w:r>
            <w:proofErr w:type="spellStart"/>
            <w:r w:rsidR="006521F7" w:rsidRPr="00B22244">
              <w:rPr>
                <w:rFonts w:ascii="Times New Roman" w:eastAsia="Times New Roman" w:hAnsi="Times New Roman" w:cs="Times New Roman"/>
                <w:b/>
                <w:i/>
                <w:lang w:val="ru-RU"/>
              </w:rPr>
              <w:t>бетонних</w:t>
            </w:r>
            <w:proofErr w:type="spellEnd"/>
            <w:r w:rsidR="006521F7" w:rsidRPr="00B22244">
              <w:rPr>
                <w:rFonts w:ascii="Times New Roman" w:eastAsia="Times New Roman" w:hAnsi="Times New Roman" w:cs="Times New Roman"/>
                <w:b/>
                <w:i/>
                <w:lang w:val="ru-RU"/>
              </w:rPr>
              <w:t xml:space="preserve"> </w:t>
            </w:r>
            <w:proofErr w:type="spellStart"/>
            <w:r w:rsidR="006521F7" w:rsidRPr="00B22244">
              <w:rPr>
                <w:rFonts w:ascii="Times New Roman" w:eastAsia="Times New Roman" w:hAnsi="Times New Roman" w:cs="Times New Roman"/>
                <w:b/>
                <w:i/>
                <w:lang w:val="ru-RU"/>
              </w:rPr>
              <w:t>поребриків</w:t>
            </w:r>
            <w:proofErr w:type="spellEnd"/>
            <w:r w:rsidR="006521F7" w:rsidRPr="00B22244">
              <w:rPr>
                <w:rFonts w:ascii="Times New Roman" w:eastAsia="Times New Roman" w:hAnsi="Times New Roman" w:cs="Times New Roman"/>
                <w:b/>
                <w:i/>
                <w:lang w:val="ru-RU"/>
              </w:rPr>
              <w:t xml:space="preserve"> на </w:t>
            </w:r>
            <w:proofErr w:type="spellStart"/>
            <w:r w:rsidR="006521F7" w:rsidRPr="00B22244">
              <w:rPr>
                <w:rFonts w:ascii="Times New Roman" w:eastAsia="Times New Roman" w:hAnsi="Times New Roman" w:cs="Times New Roman"/>
                <w:b/>
                <w:i/>
                <w:lang w:val="ru-RU"/>
              </w:rPr>
              <w:t>бетонну</w:t>
            </w:r>
            <w:proofErr w:type="spellEnd"/>
            <w:r w:rsidR="006521F7" w:rsidRPr="00B22244">
              <w:rPr>
                <w:rFonts w:ascii="Times New Roman" w:eastAsia="Times New Roman" w:hAnsi="Times New Roman" w:cs="Times New Roman"/>
                <w:b/>
                <w:i/>
                <w:lang w:val="ru-RU"/>
              </w:rPr>
              <w:t xml:space="preserve"> основу</w:t>
            </w:r>
            <w:r w:rsidR="00996A9E">
              <w:rPr>
                <w:rFonts w:ascii="Times New Roman" w:eastAsia="Times New Roman" w:hAnsi="Times New Roman" w:cs="Times New Roman"/>
                <w:b/>
                <w:i/>
                <w:lang w:val="ru-RU"/>
              </w:rPr>
              <w:t>.</w:t>
            </w:r>
            <w:r w:rsidRPr="006521F7">
              <w:rPr>
                <w:rFonts w:ascii="Times New Roman" w:eastAsia="Times New Roman" w:hAnsi="Times New Roman" w:cs="Times New Roman"/>
                <w:lang w:val="ru-RU"/>
              </w:rPr>
              <w:t xml:space="preserve"> </w:t>
            </w:r>
          </w:p>
        </w:tc>
      </w:tr>
    </w:tbl>
    <w:p w14:paraId="03EDA0FB" w14:textId="77777777" w:rsidR="009177AD" w:rsidRDefault="009177AD" w:rsidP="009177AD">
      <w:pPr>
        <w:widowControl w:val="0"/>
        <w:spacing w:after="0" w:line="240" w:lineRule="auto"/>
        <w:ind w:firstLine="284"/>
        <w:jc w:val="both"/>
        <w:rPr>
          <w:rFonts w:ascii="Times New Roman" w:hAnsi="Times New Roman" w:cs="Times New Roman"/>
          <w:b/>
          <w:sz w:val="24"/>
          <w:szCs w:val="24"/>
        </w:rPr>
      </w:pPr>
    </w:p>
    <w:p w14:paraId="4E457E98" w14:textId="77777777" w:rsidR="009177AD" w:rsidRDefault="009177AD" w:rsidP="009177AD">
      <w:pPr>
        <w:widowControl w:val="0"/>
        <w:spacing w:after="0" w:line="240" w:lineRule="auto"/>
        <w:ind w:right="-1276" w:firstLine="284"/>
        <w:jc w:val="both"/>
        <w:rPr>
          <w:rFonts w:ascii="Times New Roman" w:hAnsi="Times New Roman" w:cs="Times New Roman"/>
          <w:b/>
          <w:sz w:val="24"/>
          <w:szCs w:val="24"/>
          <w:lang w:eastAsia="uk-UA"/>
        </w:rPr>
      </w:pPr>
      <w:r>
        <w:rPr>
          <w:rFonts w:ascii="Times New Roman" w:hAnsi="Times New Roman" w:cs="Times New Roman"/>
          <w:b/>
          <w:sz w:val="24"/>
          <w:szCs w:val="24"/>
        </w:rPr>
        <w:t>Учасники при поданні тендерної пропозиції повинні враховувати норми:</w:t>
      </w:r>
    </w:p>
    <w:p w14:paraId="5B167D03"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6521F7">
        <w:rPr>
          <w:rFonts w:ascii="Times New Roman" w:hAnsi="Times New Roman" w:cs="Times New Roman"/>
          <w:sz w:val="24"/>
          <w:szCs w:val="24"/>
        </w:rPr>
        <w:t>зобов’язання, кредиторами за якими є Російська Федерація або особи пов’язані з країною</w:t>
      </w:r>
      <w:r>
        <w:rPr>
          <w:rFonts w:ascii="Times New Roman" w:hAnsi="Times New Roman" w:cs="Times New Roman"/>
          <w:sz w:val="24"/>
          <w:szCs w:val="24"/>
        </w:rPr>
        <w:t xml:space="preserve"> агресором, що визначені підпунктом 1 пункту 1 цієї Постанови;</w:t>
      </w:r>
    </w:p>
    <w:p w14:paraId="08C6B63B"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49BC9D"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9D5C24F" w14:textId="1C83E4DF" w:rsidR="009177AD" w:rsidRDefault="009177AD" w:rsidP="009177AD">
      <w:pPr>
        <w:widowControl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А також враховувати, що в Україні забороняється здійснювати публічні закупівлі товарів, робіт і послуг у юридичних осіб — резидентів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державної форми власності, юридичних осіб, створених та/або зареєстрованих відповідно до законодавства ро</w:t>
      </w:r>
      <w:r w:rsidR="00053D06">
        <w:rPr>
          <w:rFonts w:ascii="Times New Roman" w:hAnsi="Times New Roman" w:cs="Times New Roman"/>
          <w:color w:val="000000"/>
          <w:sz w:val="24"/>
          <w:szCs w:val="24"/>
        </w:rPr>
        <w:t>сійської федерації/ республіки Б</w:t>
      </w:r>
      <w:r>
        <w:rPr>
          <w:rFonts w:ascii="Times New Roman" w:hAnsi="Times New Roman" w:cs="Times New Roman"/>
          <w:color w:val="000000"/>
          <w:sz w:val="24"/>
          <w:szCs w:val="24"/>
        </w:rPr>
        <w:t xml:space="preserve">ілорусь, та юридичних осіб, кінцевими </w:t>
      </w:r>
      <w:proofErr w:type="spellStart"/>
      <w:r>
        <w:rPr>
          <w:rFonts w:ascii="Times New Roman" w:hAnsi="Times New Roman" w:cs="Times New Roman"/>
          <w:color w:val="000000"/>
          <w:sz w:val="24"/>
          <w:szCs w:val="24"/>
        </w:rPr>
        <w:t>бенефіціарними</w:t>
      </w:r>
      <w:proofErr w:type="spellEnd"/>
      <w:r>
        <w:rPr>
          <w:rFonts w:ascii="Times New Roman" w:hAnsi="Times New Roman" w:cs="Times New Roman"/>
          <w:color w:val="000000"/>
          <w:sz w:val="24"/>
          <w:szCs w:val="24"/>
        </w:rPr>
        <w:t xml:space="preserve"> власниками (власниками) яких є резиденти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та/або у фізичних осіб (фізичних осіб — підприємців) — резидентів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а також публічні закупівлі в інших суб’єктів господарювання, що здійснюють продаж товарів, робіт і послуг походженням з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 xml:space="preserve">ілорусь, за винятком товарів, робіт і послуг, необхідних для ремонту та обслуговування товарів, придбаних до набрання чинності </w:t>
      </w:r>
      <w:r>
        <w:rPr>
          <w:rFonts w:ascii="Times New Roman" w:hAnsi="Times New Roman" w:cs="Times New Roman"/>
          <w:sz w:val="24"/>
          <w:szCs w:val="24"/>
        </w:rPr>
        <w:t>постановою Кабінету Міністрів України від 12 жовтня 2022 р. №  1178</w:t>
      </w:r>
      <w:r>
        <w:rPr>
          <w:rFonts w:ascii="Times New Roman" w:hAnsi="Times New Roman" w:cs="Times New Roman"/>
          <w:color w:val="000000"/>
          <w:sz w:val="24"/>
          <w:szCs w:val="24"/>
        </w:rPr>
        <w:t xml:space="preserve"> ( зі змінами</w:t>
      </w:r>
      <w:r w:rsidR="00053D06">
        <w:rPr>
          <w:rFonts w:ascii="Times New Roman" w:hAnsi="Times New Roman" w:cs="Times New Roman"/>
          <w:color w:val="000000"/>
          <w:sz w:val="24"/>
          <w:szCs w:val="24"/>
        </w:rPr>
        <w:t xml:space="preserve"> та доповненнями</w:t>
      </w:r>
      <w:r>
        <w:rPr>
          <w:rFonts w:ascii="Times New Roman" w:hAnsi="Times New Roman" w:cs="Times New Roman"/>
          <w:color w:val="000000"/>
          <w:sz w:val="24"/>
          <w:szCs w:val="24"/>
        </w:rPr>
        <w:t>)</w:t>
      </w:r>
    </w:p>
    <w:p w14:paraId="688BFA0F" w14:textId="77777777" w:rsidR="009177AD" w:rsidRDefault="009177AD" w:rsidP="009177AD">
      <w:pPr>
        <w:widowControl w:val="0"/>
        <w:spacing w:after="0" w:line="240" w:lineRule="auto"/>
        <w:ind w:firstLine="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При цьому, учасники повинні надати наступні документи:</w:t>
      </w:r>
    </w:p>
    <w:p w14:paraId="5D04F57A" w14:textId="77777777" w:rsidR="009177AD" w:rsidRDefault="009177AD" w:rsidP="009177AD">
      <w:pPr>
        <w:widowControl w:val="0"/>
        <w:spacing w:after="0" w:line="240" w:lineRule="auto"/>
        <w:ind w:firstLine="284"/>
        <w:jc w:val="both"/>
        <w:rPr>
          <w:rFonts w:ascii="Times New Roman" w:hAnsi="Times New Roman" w:cs="Times New Roman"/>
          <w:b/>
          <w:sz w:val="24"/>
          <w:szCs w:val="24"/>
          <w:shd w:val="clear" w:color="auto" w:fill="FFFFFF"/>
        </w:rPr>
      </w:pPr>
    </w:p>
    <w:p w14:paraId="224A35F8" w14:textId="77777777" w:rsidR="009177AD" w:rsidRDefault="009177AD" w:rsidP="009177AD">
      <w:pPr>
        <w:spacing w:after="0" w:line="240" w:lineRule="auto"/>
        <w:ind w:firstLine="351"/>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color w:val="000000"/>
          <w:sz w:val="24"/>
          <w:szCs w:val="24"/>
        </w:rPr>
        <w:t>Гарантійний лист</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складений в довільній формі, в якому </w:t>
      </w:r>
      <w:r>
        <w:rPr>
          <w:rFonts w:ascii="Times New Roman" w:hAnsi="Times New Roman" w:cs="Times New Roman"/>
          <w:color w:val="000000"/>
          <w:sz w:val="24"/>
          <w:szCs w:val="24"/>
        </w:rPr>
        <w:t xml:space="preserve">учасник підтверджує, що не </w:t>
      </w:r>
      <w:r>
        <w:rPr>
          <w:rFonts w:ascii="Times New Roman" w:hAnsi="Times New Roman" w:cs="Times New Roman"/>
          <w:color w:val="000000"/>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cs="Times New Roman"/>
          <w:color w:val="000000"/>
          <w:sz w:val="24"/>
          <w:szCs w:val="24"/>
          <w:shd w:val="clear" w:color="auto" w:fill="FFFFFF"/>
        </w:rPr>
        <w:t>бенефіціарним</w:t>
      </w:r>
      <w:proofErr w:type="spellEnd"/>
      <w:r>
        <w:rPr>
          <w:rFonts w:ascii="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E37446">
        <w:fldChar w:fldCharType="begin"/>
      </w:r>
      <w:r w:rsidR="00E37446">
        <w:instrText>HYPERLINK "https://zakon.rada.gov.ua/laws/show/1178-2022-%D0%BF" \l "n2"</w:instrText>
      </w:r>
      <w:r w:rsidR="00E37446">
        <w:fldChar w:fldCharType="separate"/>
      </w:r>
      <w:r>
        <w:rPr>
          <w:rStyle w:val="a3"/>
          <w:sz w:val="24"/>
          <w:szCs w:val="24"/>
          <w:shd w:val="clear" w:color="auto" w:fill="FFFFFF"/>
        </w:rPr>
        <w:t>№ 1178</w:t>
      </w:r>
      <w:r w:rsidR="00E37446">
        <w:rPr>
          <w:rStyle w:val="a3"/>
          <w:sz w:val="24"/>
          <w:szCs w:val="24"/>
          <w:shd w:val="clear" w:color="auto" w:fill="FFFFFF"/>
        </w:rPr>
        <w:fldChar w:fldCharType="end"/>
      </w:r>
      <w:r>
        <w:rPr>
          <w:rFonts w:ascii="Times New Roman" w:hAnsi="Times New Roman" w:cs="Times New Roman"/>
          <w:sz w:val="24"/>
          <w:szCs w:val="24"/>
          <w:shd w:val="clear" w:color="auto" w:fill="FFFFFF"/>
        </w:rPr>
        <w:t xml:space="preserve"> “Про затвердження особливостей здійснення публічних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solid" w:color="FFFFFF" w:fill="FFFFFF"/>
        </w:rPr>
        <w:t xml:space="preserve">. </w:t>
      </w:r>
      <w:r>
        <w:rPr>
          <w:rFonts w:ascii="Times New Roman" w:hAnsi="Times New Roman" w:cs="Times New Roman"/>
          <w:i/>
          <w:sz w:val="24"/>
          <w:szCs w:val="24"/>
          <w:u w:val="single"/>
          <w:shd w:val="solid" w:color="FFFFFF" w:fill="FFFFFF"/>
        </w:rPr>
        <w:t xml:space="preserve">У листі зазначається повна інформація про засновника та кінцевого </w:t>
      </w:r>
      <w:proofErr w:type="spellStart"/>
      <w:r>
        <w:rPr>
          <w:rFonts w:ascii="Times New Roman" w:hAnsi="Times New Roman" w:cs="Times New Roman"/>
          <w:i/>
          <w:sz w:val="24"/>
          <w:szCs w:val="24"/>
          <w:u w:val="single"/>
          <w:shd w:val="solid" w:color="FFFFFF" w:fill="FFFFFF"/>
        </w:rPr>
        <w:t>бенефіціарного</w:t>
      </w:r>
      <w:proofErr w:type="spellEnd"/>
      <w:r>
        <w:rPr>
          <w:rFonts w:ascii="Times New Roman" w:hAnsi="Times New Roman" w:cs="Times New Roman"/>
          <w:i/>
          <w:sz w:val="24"/>
          <w:szCs w:val="24"/>
          <w:u w:val="single"/>
          <w:shd w:val="solid" w:color="FFFFFF" w:fill="FFFFFF"/>
        </w:rPr>
        <w:t xml:space="preserve"> власника, </w:t>
      </w:r>
      <w:r>
        <w:rPr>
          <w:rFonts w:ascii="Times New Roman" w:hAnsi="Times New Roman" w:cs="Times New Roman"/>
          <w:i/>
          <w:sz w:val="24"/>
          <w:szCs w:val="24"/>
          <w:u w:val="single"/>
        </w:rPr>
        <w:t xml:space="preserve">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hAnsi="Times New Roman" w:cs="Times New Roman"/>
          <w:i/>
          <w:sz w:val="24"/>
          <w:szCs w:val="24"/>
          <w:u w:val="single"/>
        </w:rPr>
        <w:t>бенефіціарного</w:t>
      </w:r>
      <w:proofErr w:type="spellEnd"/>
      <w:r>
        <w:rPr>
          <w:rFonts w:ascii="Times New Roman" w:hAnsi="Times New Roman" w:cs="Times New Roman"/>
          <w:i/>
          <w:sz w:val="24"/>
          <w:szCs w:val="24"/>
          <w:u w:val="single"/>
        </w:rPr>
        <w:t xml:space="preserve"> власника, адреса його </w:t>
      </w:r>
      <w:proofErr w:type="spellStart"/>
      <w:r>
        <w:rPr>
          <w:rFonts w:ascii="Times New Roman" w:hAnsi="Times New Roman" w:cs="Times New Roman"/>
          <w:i/>
          <w:sz w:val="24"/>
          <w:szCs w:val="24"/>
          <w:u w:val="single"/>
        </w:rPr>
        <w:t>місцяпроживання</w:t>
      </w:r>
      <w:proofErr w:type="spellEnd"/>
      <w:r>
        <w:rPr>
          <w:rFonts w:ascii="Times New Roman" w:hAnsi="Times New Roman" w:cs="Times New Roman"/>
          <w:i/>
          <w:sz w:val="24"/>
          <w:szCs w:val="24"/>
          <w:u w:val="single"/>
        </w:rPr>
        <w:t xml:space="preserve"> та громадянство</w:t>
      </w:r>
      <w:r>
        <w:rPr>
          <w:rFonts w:ascii="Times New Roman" w:hAnsi="Times New Roman" w:cs="Times New Roman"/>
          <w:sz w:val="24"/>
          <w:szCs w:val="24"/>
        </w:rPr>
        <w:t>.</w:t>
      </w:r>
    </w:p>
    <w:p w14:paraId="14052D1C" w14:textId="39587E8B" w:rsidR="009177AD" w:rsidRDefault="009177AD" w:rsidP="009177AD">
      <w:pPr>
        <w:spacing w:after="0" w:line="240" w:lineRule="auto"/>
        <w:jc w:val="both"/>
        <w:rPr>
          <w:rFonts w:ascii="Times New Roman" w:hAnsi="Times New Roman" w:cs="Times New Roman"/>
          <w:b/>
          <w:sz w:val="24"/>
          <w:szCs w:val="24"/>
          <w:u w:val="single"/>
          <w:shd w:val="clear" w:color="auto" w:fill="FFFFFF"/>
        </w:rPr>
      </w:pPr>
    </w:p>
    <w:p w14:paraId="12FB7829" w14:textId="543D7251"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54577AD2" w14:textId="3B0FAB9F"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6337CABA" w14:textId="77777777"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25A03FA0" w14:textId="77777777" w:rsidR="009177AD" w:rsidRDefault="009177AD" w:rsidP="009177AD">
      <w:pPr>
        <w:spacing w:after="0" w:line="240" w:lineRule="auto"/>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lastRenderedPageBreak/>
        <w:t xml:space="preserve">3. </w:t>
      </w:r>
      <w:proofErr w:type="spellStart"/>
      <w:r>
        <w:rPr>
          <w:rFonts w:ascii="Times New Roman" w:hAnsi="Times New Roman" w:cs="Times New Roman"/>
          <w:b/>
          <w:sz w:val="24"/>
          <w:szCs w:val="24"/>
          <w:shd w:val="clear" w:color="auto" w:fill="FFFFFF"/>
          <w:lang w:val="ru-RU"/>
        </w:rPr>
        <w:t>Підтвердження</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відповідності</w:t>
      </w:r>
      <w:proofErr w:type="spellEnd"/>
      <w:r>
        <w:rPr>
          <w:rFonts w:ascii="Times New Roman" w:hAnsi="Times New Roman" w:cs="Times New Roman"/>
          <w:b/>
          <w:sz w:val="24"/>
          <w:szCs w:val="24"/>
          <w:shd w:val="clear" w:color="auto" w:fill="FFFFFF"/>
          <w:lang w:val="ru-RU"/>
        </w:rPr>
        <w:t xml:space="preserve"> УЧАСНИКА </w:t>
      </w:r>
      <w:proofErr w:type="gramStart"/>
      <w:r>
        <w:rPr>
          <w:rFonts w:ascii="Times New Roman" w:hAnsi="Times New Roman" w:cs="Times New Roman"/>
          <w:b/>
          <w:sz w:val="24"/>
          <w:szCs w:val="24"/>
          <w:shd w:val="clear" w:color="auto" w:fill="FFFFFF"/>
          <w:lang w:val="ru-RU"/>
        </w:rPr>
        <w:t>( в</w:t>
      </w:r>
      <w:proofErr w:type="gramEnd"/>
      <w:r>
        <w:rPr>
          <w:rFonts w:ascii="Times New Roman" w:hAnsi="Times New Roman" w:cs="Times New Roman"/>
          <w:b/>
          <w:sz w:val="24"/>
          <w:szCs w:val="24"/>
          <w:shd w:val="clear" w:color="auto" w:fill="FFFFFF"/>
          <w:lang w:val="ru-RU"/>
        </w:rPr>
        <w:t xml:space="preserve"> тому </w:t>
      </w:r>
      <w:proofErr w:type="spellStart"/>
      <w:r>
        <w:rPr>
          <w:rFonts w:ascii="Times New Roman" w:hAnsi="Times New Roman" w:cs="Times New Roman"/>
          <w:b/>
          <w:sz w:val="24"/>
          <w:szCs w:val="24"/>
          <w:shd w:val="clear" w:color="auto" w:fill="FFFFFF"/>
          <w:lang w:val="ru-RU"/>
        </w:rPr>
        <w:t>числі</w:t>
      </w:r>
      <w:proofErr w:type="spellEnd"/>
      <w:r>
        <w:rPr>
          <w:rFonts w:ascii="Times New Roman" w:hAnsi="Times New Roman" w:cs="Times New Roman"/>
          <w:b/>
          <w:sz w:val="24"/>
          <w:szCs w:val="24"/>
          <w:shd w:val="clear" w:color="auto" w:fill="FFFFFF"/>
          <w:lang w:val="ru-RU"/>
        </w:rPr>
        <w:t xml:space="preserve"> для </w:t>
      </w:r>
      <w:proofErr w:type="spellStart"/>
      <w:r>
        <w:rPr>
          <w:rFonts w:ascii="Times New Roman" w:hAnsi="Times New Roman" w:cs="Times New Roman"/>
          <w:b/>
          <w:sz w:val="24"/>
          <w:szCs w:val="24"/>
          <w:shd w:val="clear" w:color="auto" w:fill="FFFFFF"/>
          <w:lang w:val="ru-RU"/>
        </w:rPr>
        <w:t>об»єднання</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учасників</w:t>
      </w:r>
      <w:proofErr w:type="spellEnd"/>
      <w:r>
        <w:rPr>
          <w:rFonts w:ascii="Times New Roman" w:hAnsi="Times New Roman" w:cs="Times New Roman"/>
          <w:b/>
          <w:sz w:val="24"/>
          <w:szCs w:val="24"/>
          <w:shd w:val="clear" w:color="auto" w:fill="FFFFFF"/>
          <w:lang w:val="ru-RU"/>
        </w:rPr>
        <w:t xml:space="preserve"> як </w:t>
      </w:r>
      <w:proofErr w:type="spellStart"/>
      <w:r>
        <w:rPr>
          <w:rFonts w:ascii="Times New Roman" w:hAnsi="Times New Roman" w:cs="Times New Roman"/>
          <w:b/>
          <w:sz w:val="24"/>
          <w:szCs w:val="24"/>
          <w:shd w:val="clear" w:color="auto" w:fill="FFFFFF"/>
          <w:lang w:val="ru-RU"/>
        </w:rPr>
        <w:t>учасника</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процедури</w:t>
      </w:r>
      <w:proofErr w:type="spellEnd"/>
      <w:r>
        <w:rPr>
          <w:rFonts w:ascii="Times New Roman" w:hAnsi="Times New Roman" w:cs="Times New Roman"/>
          <w:b/>
          <w:sz w:val="24"/>
          <w:szCs w:val="24"/>
          <w:shd w:val="clear" w:color="auto" w:fill="FFFFFF"/>
          <w:lang w:val="ru-RU"/>
        </w:rPr>
        <w:t xml:space="preserve"> ) </w:t>
      </w:r>
      <w:proofErr w:type="spellStart"/>
      <w:r>
        <w:rPr>
          <w:rFonts w:ascii="Times New Roman" w:hAnsi="Times New Roman" w:cs="Times New Roman"/>
          <w:b/>
          <w:sz w:val="24"/>
          <w:szCs w:val="24"/>
          <w:shd w:val="clear" w:color="auto" w:fill="FFFFFF"/>
          <w:lang w:val="ru-RU"/>
        </w:rPr>
        <w:t>вимогам</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визначеним</w:t>
      </w:r>
      <w:proofErr w:type="spellEnd"/>
      <w:r>
        <w:rPr>
          <w:rFonts w:ascii="Times New Roman" w:hAnsi="Times New Roman" w:cs="Times New Roman"/>
          <w:b/>
          <w:sz w:val="24"/>
          <w:szCs w:val="24"/>
          <w:shd w:val="clear" w:color="auto" w:fill="FFFFFF"/>
          <w:lang w:val="ru-RU"/>
        </w:rPr>
        <w:t xml:space="preserve"> у </w:t>
      </w:r>
      <w:proofErr w:type="spellStart"/>
      <w:r>
        <w:rPr>
          <w:rFonts w:ascii="Times New Roman" w:hAnsi="Times New Roman" w:cs="Times New Roman"/>
          <w:b/>
          <w:sz w:val="24"/>
          <w:szCs w:val="24"/>
          <w:shd w:val="clear" w:color="auto" w:fill="FFFFFF"/>
          <w:lang w:val="ru-RU"/>
        </w:rPr>
        <w:t>пункті</w:t>
      </w:r>
      <w:proofErr w:type="spellEnd"/>
      <w:r>
        <w:rPr>
          <w:rFonts w:ascii="Times New Roman" w:hAnsi="Times New Roman" w:cs="Times New Roman"/>
          <w:b/>
          <w:sz w:val="24"/>
          <w:szCs w:val="24"/>
          <w:shd w:val="clear" w:color="auto" w:fill="FFFFFF"/>
          <w:lang w:val="ru-RU"/>
        </w:rPr>
        <w:t xml:space="preserve"> 47 </w:t>
      </w:r>
      <w:proofErr w:type="spellStart"/>
      <w:r>
        <w:rPr>
          <w:rFonts w:ascii="Times New Roman" w:hAnsi="Times New Roman" w:cs="Times New Roman"/>
          <w:b/>
          <w:sz w:val="24"/>
          <w:szCs w:val="24"/>
          <w:shd w:val="clear" w:color="auto" w:fill="FFFFFF"/>
          <w:lang w:val="ru-RU"/>
        </w:rPr>
        <w:t>Особливостей</w:t>
      </w:r>
      <w:proofErr w:type="spellEnd"/>
      <w:r>
        <w:rPr>
          <w:rFonts w:ascii="Times New Roman" w:hAnsi="Times New Roman" w:cs="Times New Roman"/>
          <w:b/>
          <w:sz w:val="24"/>
          <w:szCs w:val="24"/>
          <w:shd w:val="clear" w:color="auto" w:fill="FFFFFF"/>
          <w:lang w:val="ru-RU"/>
        </w:rPr>
        <w:t>.</w:t>
      </w:r>
    </w:p>
    <w:p w14:paraId="0FB5964C" w14:textId="77777777" w:rsidR="009177AD" w:rsidRDefault="009177AD" w:rsidP="009177AD">
      <w:pPr>
        <w:spacing w:after="0" w:line="240" w:lineRule="auto"/>
        <w:jc w:val="both"/>
        <w:rPr>
          <w:rFonts w:ascii="Times New Roman" w:hAnsi="Times New Roman" w:cs="Times New Roman"/>
          <w:b/>
          <w:sz w:val="24"/>
          <w:szCs w:val="24"/>
          <w:shd w:val="clear" w:color="auto" w:fill="FFFFFF"/>
          <w:lang w:val="ru-RU"/>
        </w:rPr>
      </w:pPr>
    </w:p>
    <w:p w14:paraId="4453ABCA"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w:t>
      </w:r>
    </w:p>
    <w:p w14:paraId="58F2377A"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14:paraId="5F472E04"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8BD4278"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ABC877" w14:textId="77777777" w:rsidR="009177AD" w:rsidRDefault="009177AD" w:rsidP="009177AD">
      <w:pPr>
        <w:widowControl w:val="0"/>
        <w:spacing w:after="0" w:line="240" w:lineRule="auto"/>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xml:space="preserve">, замовник перевіряє таких суб’єктів господарювання </w:t>
      </w:r>
      <w:r>
        <w:rPr>
          <w:rFonts w:ascii="Times New Roman" w:eastAsia="Times New Roman" w:hAnsi="Times New Roman" w:cs="Times New Roman"/>
          <w:color w:val="00B050"/>
          <w:sz w:val="24"/>
          <w:szCs w:val="24"/>
        </w:rPr>
        <w:t>щодо відсутності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підстав, визначених пунктом </w:t>
      </w:r>
      <w:r>
        <w:rPr>
          <w:rFonts w:ascii="Times New Roman" w:eastAsia="Times New Roman" w:hAnsi="Times New Roman" w:cs="Times New Roman"/>
          <w:color w:val="00B050"/>
          <w:sz w:val="24"/>
          <w:szCs w:val="24"/>
        </w:rPr>
        <w:t>47 Особливостей.</w:t>
      </w:r>
    </w:p>
    <w:p w14:paraId="1C365307" w14:textId="77777777" w:rsidR="009177AD" w:rsidRDefault="009177AD" w:rsidP="009177AD">
      <w:pPr>
        <w:spacing w:after="80"/>
        <w:jc w:val="both"/>
        <w:rPr>
          <w:rFonts w:ascii="Times New Roman" w:eastAsia="Times New Roman" w:hAnsi="Times New Roman" w:cs="Times New Roman"/>
          <w:color w:val="00B050"/>
          <w:sz w:val="20"/>
          <w:szCs w:val="20"/>
          <w:highlight w:val="yellow"/>
        </w:rPr>
      </w:pPr>
    </w:p>
    <w:p w14:paraId="6B1BE631" w14:textId="77777777" w:rsidR="009177AD" w:rsidRDefault="009177AD" w:rsidP="009177AD">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285ADDEA"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w:t>
      </w:r>
    </w:p>
    <w:p w14:paraId="41001414"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F1457" w14:textId="77777777" w:rsidR="009177AD" w:rsidRDefault="009177AD" w:rsidP="009177AD">
      <w:pPr>
        <w:widowControl w:val="0"/>
        <w:spacing w:after="0" w:line="240" w:lineRule="auto"/>
        <w:jc w:val="both"/>
        <w:rPr>
          <w:rFonts w:ascii="Times New Roman" w:eastAsia="Times New Roman" w:hAnsi="Times New Roman" w:cs="Times New Roman"/>
          <w:sz w:val="24"/>
          <w:szCs w:val="24"/>
        </w:rPr>
      </w:pPr>
    </w:p>
    <w:p w14:paraId="4C8C159C" w14:textId="77777777" w:rsidR="009177AD" w:rsidRDefault="009177AD" w:rsidP="009177AD">
      <w:pPr>
        <w:widowControl w:val="0"/>
        <w:spacing w:after="0" w:line="240" w:lineRule="auto"/>
        <w:jc w:val="both"/>
        <w:rPr>
          <w:rFonts w:ascii="Times New Roman" w:eastAsia="Times New Roman" w:hAnsi="Times New Roman" w:cs="Times New Roman"/>
          <w:sz w:val="24"/>
          <w:szCs w:val="24"/>
        </w:rPr>
      </w:pPr>
    </w:p>
    <w:p w14:paraId="3525F0DE" w14:textId="77777777" w:rsidR="009177AD" w:rsidRDefault="009177AD" w:rsidP="009177AD">
      <w:pPr>
        <w:spacing w:after="0" w:line="240" w:lineRule="auto"/>
        <w:rPr>
          <w:rFonts w:ascii="Times New Roman" w:eastAsia="Times New Roman" w:hAnsi="Times New Roman" w:cs="Times New Roman"/>
          <w:b/>
          <w:sz w:val="20"/>
          <w:szCs w:val="20"/>
          <w:highlight w:val="white"/>
        </w:rPr>
      </w:pPr>
    </w:p>
    <w:p w14:paraId="0B963D68" w14:textId="77777777" w:rsidR="009177AD" w:rsidRDefault="009177AD" w:rsidP="009177AD">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lang w:val="ru-RU"/>
        </w:rPr>
        <w:t>4</w:t>
      </w:r>
      <w:r>
        <w:rPr>
          <w:rFonts w:ascii="Times New Roman" w:eastAsia="Times New Roman" w:hAnsi="Times New Roman" w:cs="Times New Roman"/>
          <w:b/>
          <w:color w:val="000000"/>
          <w:sz w:val="24"/>
          <w:szCs w:val="24"/>
          <w:highlight w:val="white"/>
        </w:rPr>
        <w:t xml:space="preserve">.1. Документи, які </w:t>
      </w:r>
      <w:proofErr w:type="gramStart"/>
      <w:r>
        <w:rPr>
          <w:rFonts w:ascii="Times New Roman" w:eastAsia="Times New Roman" w:hAnsi="Times New Roman" w:cs="Times New Roman"/>
          <w:b/>
          <w:color w:val="000000"/>
          <w:sz w:val="24"/>
          <w:szCs w:val="24"/>
          <w:highlight w:val="white"/>
        </w:rPr>
        <w:t>надаються  ПЕРЕМОЖЦЕМ</w:t>
      </w:r>
      <w:proofErr w:type="gramEnd"/>
      <w:r>
        <w:rPr>
          <w:rFonts w:ascii="Times New Roman" w:eastAsia="Times New Roman" w:hAnsi="Times New Roman" w:cs="Times New Roman"/>
          <w:b/>
          <w:color w:val="000000"/>
          <w:sz w:val="24"/>
          <w:szCs w:val="24"/>
          <w:highlight w:val="white"/>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177AD" w14:paraId="31BC1F63" w14:textId="77777777" w:rsidTr="009177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E8092"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05726F3"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DFDD0"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6E7EDD9D"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8D410"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177AD" w14:paraId="2B80BBE5" w14:textId="77777777" w:rsidTr="009177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CEDF0"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C2EB"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1263B9"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88C71" w14:textId="77777777" w:rsidR="009177AD" w:rsidRDefault="009177AD">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177AD" w14:paraId="182C6F81" w14:textId="77777777" w:rsidTr="009177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508CD"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F5453"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F2C24E" w14:textId="77777777" w:rsidR="009177AD" w:rsidRDefault="009177AD">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814EF1F"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6626485C" w14:textId="77777777" w:rsidR="009177AD" w:rsidRDefault="009177AD">
            <w:pPr>
              <w:spacing w:after="0" w:line="240" w:lineRule="auto"/>
              <w:jc w:val="both"/>
              <w:rPr>
                <w:rFonts w:ascii="Times New Roman" w:eastAsia="Times New Roman" w:hAnsi="Times New Roman" w:cs="Times New Roman"/>
                <w:b/>
                <w:sz w:val="20"/>
                <w:szCs w:val="20"/>
                <w:highlight w:val="white"/>
              </w:rPr>
            </w:pPr>
          </w:p>
          <w:p w14:paraId="65B2D1ED"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9177AD" w14:paraId="15BB896E" w14:textId="77777777" w:rsidTr="009177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E6BBF"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86DF4"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F1550"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7417894" w14:textId="77777777" w:rsidR="009177AD" w:rsidRDefault="009177AD">
            <w:pPr>
              <w:spacing w:after="0" w:line="256" w:lineRule="auto"/>
              <w:rPr>
                <w:rFonts w:ascii="Times New Roman" w:eastAsia="Times New Roman" w:hAnsi="Times New Roman" w:cs="Times New Roman"/>
                <w:sz w:val="20"/>
                <w:szCs w:val="20"/>
                <w:highlight w:val="white"/>
              </w:rPr>
            </w:pPr>
          </w:p>
        </w:tc>
      </w:tr>
      <w:tr w:rsidR="009177AD" w14:paraId="65612F31" w14:textId="77777777" w:rsidTr="009177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3F543"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4DCF1"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0CB59C"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FF404" w14:textId="77777777" w:rsidR="009177AD" w:rsidRDefault="009177AD">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5C60D0" w14:textId="77777777" w:rsidR="009177AD" w:rsidRDefault="009177AD" w:rsidP="009177AD">
      <w:pPr>
        <w:spacing w:after="0" w:line="240" w:lineRule="auto"/>
        <w:rPr>
          <w:rFonts w:ascii="Times New Roman" w:eastAsia="Times New Roman" w:hAnsi="Times New Roman" w:cs="Times New Roman"/>
          <w:b/>
          <w:color w:val="000000"/>
          <w:sz w:val="20"/>
          <w:szCs w:val="20"/>
        </w:rPr>
      </w:pPr>
    </w:p>
    <w:p w14:paraId="52B78C85" w14:textId="77777777" w:rsidR="00A063FD" w:rsidRPr="005B5005" w:rsidRDefault="00A063FD" w:rsidP="009177AD">
      <w:pPr>
        <w:spacing w:before="240" w:after="0" w:line="240" w:lineRule="auto"/>
        <w:jc w:val="center"/>
        <w:rPr>
          <w:rFonts w:ascii="Times New Roman" w:eastAsia="Times New Roman" w:hAnsi="Times New Roman" w:cs="Times New Roman"/>
          <w:b/>
          <w:color w:val="000000"/>
          <w:sz w:val="20"/>
          <w:szCs w:val="20"/>
        </w:rPr>
      </w:pPr>
    </w:p>
    <w:p w14:paraId="3EBF4633" w14:textId="77777777" w:rsidR="00A063FD" w:rsidRPr="005B5005" w:rsidRDefault="00A063FD" w:rsidP="009177AD">
      <w:pPr>
        <w:spacing w:before="240" w:after="0" w:line="240" w:lineRule="auto"/>
        <w:jc w:val="center"/>
        <w:rPr>
          <w:rFonts w:ascii="Times New Roman" w:eastAsia="Times New Roman" w:hAnsi="Times New Roman" w:cs="Times New Roman"/>
          <w:b/>
          <w:color w:val="000000"/>
          <w:sz w:val="20"/>
          <w:szCs w:val="20"/>
        </w:rPr>
      </w:pPr>
    </w:p>
    <w:p w14:paraId="5EFAE89F" w14:textId="6696B589" w:rsidR="009177AD" w:rsidRDefault="009177AD" w:rsidP="009177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ru-RU"/>
        </w:rPr>
        <w:lastRenderedPageBreak/>
        <w:t>4</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177AD" w14:paraId="3BB665F2" w14:textId="77777777" w:rsidTr="009177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0C87"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4DC7F0B"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2A755"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42DA35A8"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93656"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177AD" w14:paraId="4F4398E1" w14:textId="77777777" w:rsidTr="009177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1D38C"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D8B82"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6DD869"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41A58" w14:textId="77777777" w:rsidR="009177AD" w:rsidRDefault="009177A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177AD" w14:paraId="09DD7420" w14:textId="77777777" w:rsidTr="009177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CD3B1"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212FA"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7EED64" w14:textId="77777777" w:rsidR="009177AD" w:rsidRDefault="009177AD">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265F6CF" w14:textId="77777777" w:rsidR="009177AD" w:rsidRDefault="009177A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CBA491A" w14:textId="77777777" w:rsidR="009177AD" w:rsidRDefault="009177AD">
            <w:pPr>
              <w:spacing w:after="0" w:line="240" w:lineRule="auto"/>
              <w:jc w:val="both"/>
              <w:rPr>
                <w:rFonts w:ascii="Times New Roman" w:eastAsia="Times New Roman" w:hAnsi="Times New Roman" w:cs="Times New Roman"/>
                <w:b/>
                <w:color w:val="000000"/>
                <w:sz w:val="20"/>
                <w:szCs w:val="20"/>
              </w:rPr>
            </w:pPr>
          </w:p>
          <w:p w14:paraId="0193457D" w14:textId="77777777" w:rsidR="009177AD" w:rsidRDefault="009177A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9177AD" w14:paraId="0C2C8CE9" w14:textId="77777777" w:rsidTr="009177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CAD72"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6A7C5"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6F1F5A"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1127559" w14:textId="77777777" w:rsidR="009177AD" w:rsidRDefault="009177AD">
            <w:pPr>
              <w:spacing w:after="0" w:line="256" w:lineRule="auto"/>
              <w:rPr>
                <w:rFonts w:ascii="Times New Roman" w:eastAsia="Times New Roman" w:hAnsi="Times New Roman" w:cs="Times New Roman"/>
                <w:sz w:val="20"/>
                <w:szCs w:val="20"/>
              </w:rPr>
            </w:pPr>
          </w:p>
        </w:tc>
      </w:tr>
      <w:tr w:rsidR="009177AD" w14:paraId="2B69CC06" w14:textId="77777777" w:rsidTr="009177A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67541" w14:textId="77777777" w:rsidR="009177AD" w:rsidRDefault="009177A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CF156"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736F52"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27906" w14:textId="77777777" w:rsidR="009177AD" w:rsidRDefault="009177AD">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C4CACA" w14:textId="77777777" w:rsidR="009177AD" w:rsidRDefault="009177AD" w:rsidP="009177AD">
      <w:pPr>
        <w:shd w:val="clear" w:color="auto" w:fill="FFFFFF"/>
        <w:spacing w:after="0" w:line="240" w:lineRule="auto"/>
        <w:rPr>
          <w:rFonts w:ascii="Times New Roman" w:eastAsia="Times New Roman" w:hAnsi="Times New Roman" w:cs="Times New Roman"/>
          <w:b/>
          <w:color w:val="000000"/>
          <w:sz w:val="24"/>
          <w:szCs w:val="24"/>
        </w:rPr>
      </w:pPr>
    </w:p>
    <w:p w14:paraId="5CA45B3B" w14:textId="77777777" w:rsidR="009177AD" w:rsidRDefault="009177AD" w:rsidP="009177AD">
      <w:pPr>
        <w:shd w:val="clear" w:color="auto" w:fill="FFFFFF"/>
        <w:spacing w:after="0" w:line="240" w:lineRule="auto"/>
        <w:rPr>
          <w:rFonts w:ascii="Times New Roman" w:eastAsia="Times New Roman" w:hAnsi="Times New Roman" w:cs="Times New Roman"/>
          <w:b/>
          <w:color w:val="000000"/>
          <w:sz w:val="24"/>
          <w:szCs w:val="24"/>
        </w:rPr>
      </w:pPr>
    </w:p>
    <w:p w14:paraId="284CDAF3" w14:textId="77777777" w:rsidR="009177AD" w:rsidRDefault="009177AD" w:rsidP="009177A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lastRenderedPageBreak/>
        <w:t>5</w:t>
      </w:r>
      <w:r>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9177AD" w14:paraId="503072E9" w14:textId="77777777" w:rsidTr="009177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7786110"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177AD" w14:paraId="2D666894" w14:textId="77777777" w:rsidTr="009177A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53526" w14:textId="77777777" w:rsidR="009177AD" w:rsidRDefault="009177A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4F135" w14:textId="77777777" w:rsidR="009177AD" w:rsidRDefault="009177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177AD" w14:paraId="3F5CA0AE"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6C5F0" w14:textId="77777777" w:rsidR="009177AD" w:rsidRDefault="009177A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46FAB" w14:textId="77777777" w:rsidR="009177AD" w:rsidRDefault="009177A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177AD" w14:paraId="74EC5113"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CF778" w14:textId="77777777" w:rsidR="009177AD" w:rsidRDefault="009177A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EAE1B" w14:textId="77777777" w:rsidR="009177AD" w:rsidRDefault="009177A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6A10C8" w14:textId="77777777" w:rsidR="009177AD" w:rsidRDefault="009177AD">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612B3BA"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685D623" w14:textId="77777777" w:rsidR="009177AD" w:rsidRDefault="009177AD">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1774E864"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03F87A" w14:textId="77777777" w:rsidR="009177AD" w:rsidRDefault="009177AD">
            <w:pPr>
              <w:numPr>
                <w:ilvl w:val="0"/>
                <w:numId w:val="1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2604A58"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310ECB6" w14:textId="77777777" w:rsidR="009177AD" w:rsidRDefault="009177AD">
            <w:pPr>
              <w:numPr>
                <w:ilvl w:val="0"/>
                <w:numId w:val="1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5B55B451" w14:textId="77777777" w:rsidR="009177AD" w:rsidRDefault="009177AD">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1F37C18" w14:textId="77777777" w:rsidR="009177AD" w:rsidRDefault="009177AD">
            <w:pPr>
              <w:numPr>
                <w:ilvl w:val="0"/>
                <w:numId w:val="1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177AD" w14:paraId="1708B99D"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F3420" w14:textId="77777777" w:rsidR="009177AD" w:rsidRDefault="009177A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F8185" w14:textId="77777777" w:rsidR="009177AD" w:rsidRDefault="009177AD">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history="1">
              <w:r>
                <w:rPr>
                  <w:rStyle w:val="a3"/>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44C57DE6" w14:textId="77777777" w:rsidR="009177AD" w:rsidRDefault="009177AD" w:rsidP="009177AD">
      <w:pPr>
        <w:spacing w:after="0" w:line="240" w:lineRule="auto"/>
        <w:rPr>
          <w:rFonts w:ascii="Times New Roman" w:eastAsia="Times New Roman" w:hAnsi="Times New Roman" w:cs="Times New Roman"/>
          <w:sz w:val="20"/>
          <w:szCs w:val="20"/>
          <w:lang w:eastAsia="uk-UA"/>
        </w:rPr>
      </w:pPr>
    </w:p>
    <w:p w14:paraId="677BAD6E" w14:textId="77777777" w:rsidR="009177AD" w:rsidRDefault="009177AD" w:rsidP="009177AD">
      <w:pPr>
        <w:spacing w:after="0" w:line="240" w:lineRule="auto"/>
        <w:ind w:firstLine="708"/>
        <w:jc w:val="both"/>
        <w:rPr>
          <w:rFonts w:ascii="Times New Roman" w:eastAsia="Times New Roman" w:hAnsi="Times New Roman" w:cs="Times New Roman"/>
          <w:i/>
          <w:iCs/>
          <w:sz w:val="24"/>
          <w:szCs w:val="24"/>
        </w:rPr>
      </w:pPr>
      <w:bookmarkStart w:id="7" w:name="_heading=h.gjdgxs"/>
      <w:bookmarkEnd w:id="7"/>
      <w:r>
        <w:rPr>
          <w:rFonts w:ascii="Times New Roman" w:hAnsi="Times New Roman" w:cs="Times New Roman"/>
          <w:i/>
          <w:iCs/>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0EB93CBD" w14:textId="77777777" w:rsidR="009177AD" w:rsidRDefault="009177AD" w:rsidP="009177AD">
      <w:pPr>
        <w:rPr>
          <w:rFonts w:ascii="Times New Roman" w:hAnsi="Times New Roman" w:cs="Times New Roman"/>
          <w:b/>
          <w:bCs/>
          <w:i/>
          <w:sz w:val="24"/>
          <w:szCs w:val="24"/>
        </w:rPr>
      </w:pPr>
    </w:p>
    <w:p w14:paraId="735BE816" w14:textId="77777777" w:rsidR="009177AD" w:rsidRDefault="009177AD" w:rsidP="009177AD">
      <w:pPr>
        <w:rPr>
          <w:rFonts w:ascii="Times New Roman" w:hAnsi="Times New Roman" w:cs="Times New Roman"/>
          <w:b/>
          <w:bCs/>
          <w:i/>
          <w:sz w:val="24"/>
          <w:szCs w:val="24"/>
        </w:rPr>
      </w:pPr>
      <w:r>
        <w:rPr>
          <w:rFonts w:ascii="Times New Roman" w:hAnsi="Times New Roman" w:cs="Times New Roman"/>
          <w:b/>
          <w:bCs/>
          <w:i/>
          <w:sz w:val="24"/>
          <w:szCs w:val="24"/>
        </w:rPr>
        <w:t xml:space="preserve">Примітки: </w:t>
      </w:r>
    </w:p>
    <w:p w14:paraId="27E3947F" w14:textId="77777777" w:rsidR="009177AD" w:rsidRDefault="009177AD" w:rsidP="009177AD">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Документи, що вимагаються замовником, але не передбачені при здійсненні господарсько - фінансових операцій юридичними та фізичними особами, не подаються учасниками в складі своєї пропозиції (у разі відсутності документів учасник повинен надати замість нього лист - пояснення з зазначенням підстави неподання документа з посиланням на нормативно-правові акти);</w:t>
      </w:r>
    </w:p>
    <w:p w14:paraId="60C49364" w14:textId="77777777" w:rsidR="009177AD" w:rsidRDefault="009177AD" w:rsidP="009177AD">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14:paraId="70575990" w14:textId="3E3F0AA9" w:rsidR="009177AD" w:rsidRPr="008E6153" w:rsidRDefault="009177AD" w:rsidP="009177AD">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 xml:space="preserve">- замовник лишає за собою право звертатися за вказаними учасником контактними даними для підтвердження наданої ним </w:t>
      </w:r>
      <w:proofErr w:type="spellStart"/>
      <w:r>
        <w:rPr>
          <w:rFonts w:ascii="Times New Roman" w:hAnsi="Times New Roman" w:cs="Times New Roman"/>
          <w:i/>
          <w:color w:val="000000"/>
          <w:sz w:val="24"/>
          <w:szCs w:val="24"/>
        </w:rPr>
        <w:t>інформац</w:t>
      </w:r>
      <w:r>
        <w:rPr>
          <w:rFonts w:ascii="Times New Roman" w:hAnsi="Times New Roman" w:cs="Times New Roman"/>
          <w:i/>
          <w:color w:val="000000"/>
          <w:sz w:val="24"/>
          <w:szCs w:val="24"/>
          <w:lang w:val="ru-RU"/>
        </w:rPr>
        <w:t>і</w:t>
      </w:r>
      <w:r w:rsidR="008E6153">
        <w:rPr>
          <w:rFonts w:ascii="Times New Roman" w:hAnsi="Times New Roman" w:cs="Times New Roman"/>
          <w:i/>
          <w:color w:val="000000"/>
          <w:sz w:val="24"/>
          <w:szCs w:val="24"/>
          <w:lang w:val="ru-RU"/>
        </w:rPr>
        <w:t>ї</w:t>
      </w:r>
      <w:proofErr w:type="spellEnd"/>
    </w:p>
    <w:p w14:paraId="6213DB47" w14:textId="57A3E064" w:rsidR="009177AD" w:rsidRDefault="009177AD" w:rsidP="009177AD">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ДОДАТОК 2</w:t>
      </w:r>
    </w:p>
    <w:p w14:paraId="2ED01746" w14:textId="77777777" w:rsidR="009177AD" w:rsidRDefault="009177AD" w:rsidP="009177AD">
      <w:pPr>
        <w:widowControl w:val="0"/>
        <w:autoSpaceDE w:val="0"/>
        <w:autoSpaceDN w:val="0"/>
        <w:spacing w:after="0" w:line="240" w:lineRule="auto"/>
        <w:ind w:right="412"/>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019A22A" w14:textId="77777777" w:rsidR="009177AD" w:rsidRDefault="009177AD" w:rsidP="009177AD">
      <w:pPr>
        <w:widowControl w:val="0"/>
        <w:autoSpaceDE w:val="0"/>
        <w:autoSpaceDN w:val="0"/>
        <w:spacing w:before="159" w:after="0" w:line="240" w:lineRule="auto"/>
        <w:ind w:right="412"/>
        <w:jc w:val="center"/>
        <w:rPr>
          <w:rFonts w:ascii="Times New Roman" w:eastAsia="Times New Roman" w:hAnsi="Times New Roman" w:cs="Times New Roman"/>
          <w:b/>
          <w:i/>
        </w:rPr>
      </w:pPr>
      <w:r>
        <w:rPr>
          <w:rFonts w:ascii="Times New Roman" w:eastAsia="Times New Roman" w:hAnsi="Times New Roman" w:cs="Times New Roman"/>
          <w:b/>
          <w:i/>
        </w:rPr>
        <w:t>Інформація про необхідні технічні, якісні та кількісні характеристики предмета закупівлі -технічні вимоги до предмета закупівлі</w:t>
      </w:r>
    </w:p>
    <w:p w14:paraId="726ECE8A" w14:textId="77777777" w:rsidR="009177AD" w:rsidRDefault="009177AD" w:rsidP="009177AD">
      <w:pPr>
        <w:spacing w:after="0"/>
        <w:jc w:val="center"/>
        <w:rPr>
          <w:rFonts w:ascii="Times New Roman" w:eastAsia="Arial" w:hAnsi="Times New Roman" w:cs="Times New Roman"/>
          <w:b/>
          <w:spacing w:val="-3"/>
          <w:sz w:val="24"/>
          <w:szCs w:val="24"/>
          <w:lang w:eastAsia="ru-RU"/>
        </w:rPr>
      </w:pPr>
    </w:p>
    <w:p w14:paraId="1FF68790" w14:textId="77777777" w:rsidR="009177AD" w:rsidRDefault="009177AD" w:rsidP="009177AD">
      <w:pPr>
        <w:spacing w:after="0"/>
        <w:jc w:val="center"/>
        <w:rPr>
          <w:rFonts w:ascii="Times New Roman" w:eastAsia="Times New Roman" w:hAnsi="Times New Roman" w:cs="Times New Roman"/>
          <w:sz w:val="24"/>
          <w:szCs w:val="24"/>
          <w:lang w:eastAsia="uk-UA"/>
        </w:rPr>
      </w:pPr>
      <w:r>
        <w:rPr>
          <w:rFonts w:ascii="Times New Roman" w:eastAsia="Arial" w:hAnsi="Times New Roman" w:cs="Times New Roman"/>
          <w:b/>
          <w:spacing w:val="-3"/>
          <w:sz w:val="24"/>
          <w:szCs w:val="24"/>
          <w:lang w:eastAsia="ru-RU"/>
        </w:rPr>
        <w:t>ТЕХНІЧНЕ ЗАВДАННЯ</w:t>
      </w:r>
    </w:p>
    <w:p w14:paraId="317E5F6D" w14:textId="77777777" w:rsidR="00A063FD" w:rsidRDefault="009177AD" w:rsidP="009177AD">
      <w:pPr>
        <w:jc w:val="center"/>
        <w:rPr>
          <w:rFonts w:ascii="Times New Roman" w:hAnsi="Times New Roman" w:cs="Times New Roman"/>
          <w:b/>
          <w:sz w:val="28"/>
          <w:szCs w:val="28"/>
          <w:lang w:val="ru-RU"/>
        </w:rPr>
      </w:pPr>
      <w:r>
        <w:rPr>
          <w:rFonts w:ascii="Times New Roman" w:hAnsi="Times New Roman" w:cs="Times New Roman"/>
          <w:b/>
          <w:sz w:val="28"/>
          <w:szCs w:val="28"/>
        </w:rPr>
        <w:t>«Капітальний ремонт</w:t>
      </w:r>
      <w:r>
        <w:rPr>
          <w:rFonts w:ascii="Times New Roman" w:hAnsi="Times New Roman" w:cs="Times New Roman"/>
          <w:b/>
          <w:sz w:val="28"/>
          <w:szCs w:val="28"/>
          <w:lang w:val="ru-RU"/>
        </w:rPr>
        <w:t xml:space="preserve">  </w:t>
      </w:r>
      <w:r w:rsidR="004C318D">
        <w:rPr>
          <w:rFonts w:ascii="Times New Roman" w:hAnsi="Times New Roman" w:cs="Times New Roman"/>
          <w:b/>
          <w:sz w:val="28"/>
          <w:szCs w:val="28"/>
        </w:rPr>
        <w:t xml:space="preserve">тротуару по вул. Карла </w:t>
      </w:r>
      <w:proofErr w:type="spellStart"/>
      <w:r w:rsidR="004C318D">
        <w:rPr>
          <w:rFonts w:ascii="Times New Roman" w:hAnsi="Times New Roman" w:cs="Times New Roman"/>
          <w:b/>
          <w:sz w:val="28"/>
          <w:szCs w:val="28"/>
        </w:rPr>
        <w:t>Болсуновського</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p>
    <w:p w14:paraId="4FBB5124" w14:textId="4AF4EEEA" w:rsidR="009177AD" w:rsidRDefault="009177AD" w:rsidP="009177AD">
      <w:pPr>
        <w:jc w:val="center"/>
        <w:rPr>
          <w:rFonts w:ascii="Times New Roman" w:eastAsiaTheme="minorEastAsia" w:hAnsi="Times New Roman" w:cs="Times New Roman"/>
          <w:b/>
          <w:sz w:val="28"/>
          <w:u w:val="single"/>
        </w:rPr>
      </w:pPr>
      <w:r>
        <w:rPr>
          <w:rFonts w:ascii="Times New Roman" w:hAnsi="Times New Roman" w:cs="Times New Roman"/>
          <w:b/>
          <w:sz w:val="28"/>
          <w:szCs w:val="28"/>
          <w:lang w:val="ru-RU"/>
        </w:rPr>
        <w:t xml:space="preserve">в м. Сквира </w:t>
      </w:r>
      <w:proofErr w:type="spellStart"/>
      <w:r>
        <w:rPr>
          <w:rFonts w:ascii="Times New Roman" w:hAnsi="Times New Roman" w:cs="Times New Roman"/>
          <w:b/>
          <w:sz w:val="28"/>
          <w:szCs w:val="28"/>
          <w:lang w:val="ru-RU"/>
        </w:rPr>
        <w:t>Білоцерківського</w:t>
      </w:r>
      <w:proofErr w:type="spellEnd"/>
      <w:r>
        <w:rPr>
          <w:rFonts w:ascii="Times New Roman" w:hAnsi="Times New Roman" w:cs="Times New Roman"/>
          <w:b/>
          <w:sz w:val="28"/>
          <w:szCs w:val="28"/>
        </w:rPr>
        <w:t xml:space="preserve"> району Київської області»</w:t>
      </w:r>
    </w:p>
    <w:p w14:paraId="6024A3E6" w14:textId="49220AE0" w:rsidR="009177AD" w:rsidRDefault="009177AD" w:rsidP="009177AD">
      <w:pPr>
        <w:spacing w:after="0" w:line="240" w:lineRule="auto"/>
        <w:ind w:left="142" w:hanging="142"/>
        <w:jc w:val="center"/>
        <w:rPr>
          <w:rFonts w:ascii="Times New Roman" w:hAnsi="Times New Roman"/>
          <w:b/>
          <w:sz w:val="24"/>
          <w:szCs w:val="24"/>
        </w:rPr>
      </w:pPr>
      <w:r>
        <w:rPr>
          <w:rFonts w:ascii="Times New Roman" w:hAnsi="Times New Roman"/>
          <w:b/>
          <w:sz w:val="24"/>
          <w:szCs w:val="24"/>
        </w:rPr>
        <w:t xml:space="preserve"> (код ДК 021:2015:4523</w:t>
      </w:r>
      <w:r w:rsidR="004C318D">
        <w:rPr>
          <w:rFonts w:ascii="Times New Roman" w:hAnsi="Times New Roman"/>
          <w:b/>
          <w:sz w:val="24"/>
          <w:szCs w:val="24"/>
        </w:rPr>
        <w:t>3</w:t>
      </w:r>
      <w:r>
        <w:rPr>
          <w:rFonts w:ascii="Times New Roman" w:hAnsi="Times New Roman"/>
          <w:b/>
          <w:sz w:val="24"/>
          <w:szCs w:val="24"/>
        </w:rPr>
        <w:t>000-</w:t>
      </w:r>
      <w:r w:rsidR="004C318D">
        <w:rPr>
          <w:rFonts w:ascii="Times New Roman" w:hAnsi="Times New Roman"/>
          <w:b/>
          <w:sz w:val="24"/>
          <w:szCs w:val="24"/>
        </w:rPr>
        <w:t>9</w:t>
      </w:r>
      <w:r>
        <w:rPr>
          <w:rFonts w:ascii="Times New Roman" w:hAnsi="Times New Roman"/>
          <w:b/>
          <w:sz w:val="24"/>
          <w:szCs w:val="24"/>
        </w:rPr>
        <w:t xml:space="preserve"> – Будівництво </w:t>
      </w:r>
      <w:r w:rsidR="00B22244">
        <w:rPr>
          <w:rFonts w:ascii="Times New Roman" w:hAnsi="Times New Roman"/>
          <w:b/>
          <w:sz w:val="24"/>
          <w:szCs w:val="24"/>
        </w:rPr>
        <w:t>, влаштову</w:t>
      </w:r>
      <w:r w:rsidR="004C318D">
        <w:rPr>
          <w:rFonts w:ascii="Times New Roman" w:hAnsi="Times New Roman"/>
          <w:b/>
          <w:sz w:val="24"/>
          <w:szCs w:val="24"/>
        </w:rPr>
        <w:t>вання фундаменту</w:t>
      </w:r>
      <w:r w:rsidR="00B22244">
        <w:rPr>
          <w:rFonts w:ascii="Times New Roman" w:hAnsi="Times New Roman"/>
          <w:b/>
          <w:sz w:val="24"/>
          <w:szCs w:val="24"/>
        </w:rPr>
        <w:t xml:space="preserve"> та покриття шосе, доріг)</w:t>
      </w:r>
    </w:p>
    <w:p w14:paraId="78B095E1" w14:textId="77777777" w:rsidR="009177AD" w:rsidRDefault="009177AD" w:rsidP="009177AD">
      <w:pPr>
        <w:pStyle w:val="af3"/>
        <w:numPr>
          <w:ilvl w:val="0"/>
          <w:numId w:val="18"/>
        </w:numPr>
        <w:spacing w:after="0" w:line="240" w:lineRule="auto"/>
        <w:rPr>
          <w:rFonts w:ascii="Times New Roman" w:hAnsi="Times New Roman"/>
          <w:b/>
          <w:sz w:val="24"/>
          <w:szCs w:val="24"/>
        </w:rPr>
      </w:pPr>
      <w:r>
        <w:rPr>
          <w:rFonts w:ascii="Times New Roman" w:hAnsi="Times New Roman"/>
          <w:b/>
          <w:sz w:val="24"/>
          <w:szCs w:val="24"/>
        </w:rPr>
        <w:t xml:space="preserve">Основний </w:t>
      </w:r>
      <w:proofErr w:type="spellStart"/>
      <w:r>
        <w:rPr>
          <w:rFonts w:ascii="Times New Roman" w:hAnsi="Times New Roman"/>
          <w:b/>
          <w:sz w:val="24"/>
          <w:szCs w:val="24"/>
        </w:rPr>
        <w:t>об»єкт</w:t>
      </w:r>
      <w:proofErr w:type="spellEnd"/>
      <w:r>
        <w:rPr>
          <w:rFonts w:ascii="Times New Roman" w:hAnsi="Times New Roman"/>
          <w:bCs/>
          <w:sz w:val="24"/>
          <w:szCs w:val="24"/>
        </w:rPr>
        <w:t>- класу наслідків СС1;</w:t>
      </w:r>
    </w:p>
    <w:p w14:paraId="2972C516" w14:textId="427239F5" w:rsidR="009177AD" w:rsidRDefault="009177AD" w:rsidP="009177AD">
      <w:pPr>
        <w:pStyle w:val="af3"/>
        <w:numPr>
          <w:ilvl w:val="0"/>
          <w:numId w:val="18"/>
        </w:numPr>
        <w:spacing w:after="0" w:line="240" w:lineRule="auto"/>
        <w:rPr>
          <w:rFonts w:ascii="Times New Roman" w:hAnsi="Times New Roman"/>
          <w:b/>
          <w:sz w:val="24"/>
          <w:szCs w:val="24"/>
        </w:rPr>
      </w:pPr>
      <w:r>
        <w:rPr>
          <w:rFonts w:ascii="Times New Roman" w:hAnsi="Times New Roman"/>
          <w:b/>
          <w:sz w:val="24"/>
          <w:szCs w:val="24"/>
        </w:rPr>
        <w:t>Місце проведення робіт</w:t>
      </w:r>
      <w:r>
        <w:rPr>
          <w:rFonts w:ascii="Times New Roman" w:hAnsi="Times New Roman"/>
          <w:bCs/>
          <w:sz w:val="24"/>
          <w:szCs w:val="24"/>
        </w:rPr>
        <w:t>: Україна, Київська область, Білоцерківський район, м. Сквира, вул</w:t>
      </w:r>
      <w:r w:rsidR="00B22244">
        <w:rPr>
          <w:rFonts w:ascii="Times New Roman" w:hAnsi="Times New Roman"/>
          <w:bCs/>
          <w:sz w:val="24"/>
          <w:szCs w:val="24"/>
        </w:rPr>
        <w:t>. К</w:t>
      </w:r>
      <w:r w:rsidR="004C318D">
        <w:rPr>
          <w:rFonts w:ascii="Times New Roman" w:hAnsi="Times New Roman"/>
          <w:bCs/>
          <w:sz w:val="24"/>
          <w:szCs w:val="24"/>
        </w:rPr>
        <w:t xml:space="preserve">арла </w:t>
      </w:r>
      <w:proofErr w:type="spellStart"/>
      <w:r w:rsidR="004C318D">
        <w:rPr>
          <w:rFonts w:ascii="Times New Roman" w:hAnsi="Times New Roman"/>
          <w:bCs/>
          <w:sz w:val="24"/>
          <w:szCs w:val="24"/>
        </w:rPr>
        <w:t>Болсу</w:t>
      </w:r>
      <w:r w:rsidR="00B22244">
        <w:rPr>
          <w:rFonts w:ascii="Times New Roman" w:hAnsi="Times New Roman"/>
          <w:bCs/>
          <w:sz w:val="24"/>
          <w:szCs w:val="24"/>
        </w:rPr>
        <w:t>новського</w:t>
      </w:r>
      <w:proofErr w:type="spellEnd"/>
    </w:p>
    <w:p w14:paraId="5B6E12D0" w14:textId="52432AB1" w:rsidR="004C318D" w:rsidRPr="00744F48" w:rsidRDefault="009177AD" w:rsidP="00DD6659">
      <w:pPr>
        <w:jc w:val="both"/>
        <w:rPr>
          <w:rFonts w:ascii="Times New Roman" w:hAnsi="Times New Roman" w:cs="Times New Roman"/>
          <w:b/>
          <w:color w:val="000000" w:themeColor="text1"/>
          <w:spacing w:val="-4"/>
          <w:sz w:val="24"/>
          <w:szCs w:val="24"/>
          <w:u w:val="single"/>
        </w:rPr>
      </w:pPr>
      <w:r>
        <w:rPr>
          <w:rFonts w:ascii="Times New Roman" w:hAnsi="Times New Roman"/>
          <w:b/>
          <w:sz w:val="24"/>
          <w:szCs w:val="24"/>
        </w:rPr>
        <w:t>Строки виконання робіт</w:t>
      </w:r>
      <w:r>
        <w:rPr>
          <w:rFonts w:ascii="Times New Roman" w:hAnsi="Times New Roman"/>
          <w:bCs/>
          <w:sz w:val="24"/>
          <w:szCs w:val="24"/>
        </w:rPr>
        <w:t xml:space="preserve"> : </w:t>
      </w:r>
      <w:r w:rsidR="00744F48" w:rsidRPr="00744F48">
        <w:rPr>
          <w:rFonts w:ascii="Times New Roman" w:hAnsi="Times New Roman"/>
          <w:b/>
          <w:sz w:val="24"/>
          <w:szCs w:val="24"/>
          <w:u w:val="single"/>
        </w:rPr>
        <w:t>до 30 листопада 2024 року</w:t>
      </w:r>
    </w:p>
    <w:tbl>
      <w:tblPr>
        <w:tblW w:w="10206" w:type="dxa"/>
        <w:tblLayout w:type="fixed"/>
        <w:tblCellMar>
          <w:left w:w="28" w:type="dxa"/>
          <w:right w:w="28" w:type="dxa"/>
        </w:tblCellMar>
        <w:tblLook w:val="0000" w:firstRow="0" w:lastRow="0" w:firstColumn="0" w:lastColumn="0" w:noHBand="0" w:noVBand="0"/>
      </w:tblPr>
      <w:tblGrid>
        <w:gridCol w:w="137"/>
        <w:gridCol w:w="4739"/>
        <w:gridCol w:w="648"/>
        <w:gridCol w:w="1418"/>
        <w:gridCol w:w="1418"/>
        <w:gridCol w:w="1418"/>
        <w:gridCol w:w="428"/>
      </w:tblGrid>
      <w:tr w:rsidR="005B5005" w14:paraId="3A452CA9" w14:textId="77777777" w:rsidTr="00A45D20">
        <w:tc>
          <w:tcPr>
            <w:tcW w:w="10206" w:type="dxa"/>
            <w:gridSpan w:val="7"/>
            <w:tcBorders>
              <w:top w:val="nil"/>
              <w:left w:val="nil"/>
              <w:bottom w:val="nil"/>
              <w:right w:val="nil"/>
            </w:tcBorders>
          </w:tcPr>
          <w:p w14:paraId="7FDAD758" w14:textId="77777777" w:rsidR="008E6153" w:rsidRDefault="008E6153" w:rsidP="008E6153">
            <w:pPr>
              <w:keepLines/>
              <w:autoSpaceDE w:val="0"/>
              <w:autoSpaceDN w:val="0"/>
              <w:spacing w:after="0" w:line="240" w:lineRule="auto"/>
              <w:jc w:val="center"/>
              <w:rPr>
                <w:rFonts w:ascii="Arial" w:hAnsi="Arial" w:cs="Arial"/>
                <w:b/>
                <w:bCs/>
                <w:spacing w:val="-3"/>
                <w:sz w:val="24"/>
                <w:szCs w:val="24"/>
              </w:rPr>
            </w:pPr>
          </w:p>
          <w:p w14:paraId="0B00D702" w14:textId="5CE95E7D"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5B5005" w14:paraId="490EAD3A" w14:textId="77777777" w:rsidTr="00A45D20">
        <w:trPr>
          <w:gridAfter w:val="5"/>
          <w:wAfter w:w="5330" w:type="dxa"/>
        </w:trPr>
        <w:tc>
          <w:tcPr>
            <w:tcW w:w="4876" w:type="dxa"/>
            <w:gridSpan w:val="2"/>
            <w:tcBorders>
              <w:top w:val="nil"/>
              <w:left w:val="nil"/>
              <w:bottom w:val="nil"/>
              <w:right w:val="nil"/>
            </w:tcBorders>
          </w:tcPr>
          <w:p w14:paraId="0ACF2D6F"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9957520" w14:textId="77777777" w:rsidTr="00A45D20">
        <w:tc>
          <w:tcPr>
            <w:tcW w:w="10206" w:type="dxa"/>
            <w:gridSpan w:val="7"/>
            <w:tcBorders>
              <w:top w:val="nil"/>
              <w:left w:val="nil"/>
              <w:bottom w:val="nil"/>
              <w:right w:val="nil"/>
            </w:tcBorders>
          </w:tcPr>
          <w:p w14:paraId="531862DC" w14:textId="779F21EC"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Капітальний ремонт тротуару по вул. Карла </w:t>
            </w:r>
            <w:proofErr w:type="spellStart"/>
            <w:r>
              <w:rPr>
                <w:rFonts w:ascii="Arial" w:hAnsi="Arial" w:cs="Arial"/>
                <w:spacing w:val="-3"/>
                <w:sz w:val="20"/>
                <w:szCs w:val="20"/>
              </w:rPr>
              <w:t>Болсуновського</w:t>
            </w:r>
            <w:proofErr w:type="spellEnd"/>
            <w:r>
              <w:rPr>
                <w:rFonts w:ascii="Arial" w:hAnsi="Arial" w:cs="Arial"/>
                <w:spacing w:val="-3"/>
                <w:sz w:val="20"/>
                <w:szCs w:val="20"/>
              </w:rPr>
              <w:t xml:space="preserve"> в м. Сквира Білоцерківського району, Київської області</w:t>
            </w:r>
            <w:r w:rsidR="008E6153">
              <w:rPr>
                <w:rFonts w:ascii="Arial" w:hAnsi="Arial" w:cs="Arial"/>
                <w:spacing w:val="-3"/>
                <w:sz w:val="20"/>
                <w:szCs w:val="20"/>
              </w:rPr>
              <w:t xml:space="preserve"> перша черга</w:t>
            </w:r>
          </w:p>
        </w:tc>
      </w:tr>
      <w:tr w:rsidR="005B5005" w14:paraId="1A93D451" w14:textId="77777777" w:rsidTr="00A45D20">
        <w:trPr>
          <w:gridAfter w:val="5"/>
          <w:wAfter w:w="5330" w:type="dxa"/>
        </w:trPr>
        <w:tc>
          <w:tcPr>
            <w:tcW w:w="4876" w:type="dxa"/>
            <w:gridSpan w:val="2"/>
            <w:tcBorders>
              <w:top w:val="nil"/>
              <w:left w:val="nil"/>
              <w:bottom w:val="nil"/>
              <w:right w:val="nil"/>
            </w:tcBorders>
          </w:tcPr>
          <w:p w14:paraId="25BB395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5015E705" w14:textId="77777777" w:rsidTr="00A45D20">
        <w:tc>
          <w:tcPr>
            <w:tcW w:w="10206" w:type="dxa"/>
            <w:gridSpan w:val="7"/>
            <w:tcBorders>
              <w:top w:val="nil"/>
              <w:left w:val="nil"/>
              <w:bottom w:val="nil"/>
              <w:right w:val="nil"/>
            </w:tcBorders>
          </w:tcPr>
          <w:p w14:paraId="3444D7C1"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5B5005" w14:paraId="5C69D198" w14:textId="77777777" w:rsidTr="00A45D20">
        <w:trPr>
          <w:gridAfter w:val="5"/>
          <w:wAfter w:w="5330" w:type="dxa"/>
        </w:trPr>
        <w:tc>
          <w:tcPr>
            <w:tcW w:w="4876" w:type="dxa"/>
            <w:gridSpan w:val="2"/>
            <w:tcBorders>
              <w:top w:val="nil"/>
              <w:left w:val="nil"/>
              <w:bottom w:val="nil"/>
              <w:right w:val="nil"/>
            </w:tcBorders>
          </w:tcPr>
          <w:p w14:paraId="734C97D6"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11D0687" w14:textId="77777777" w:rsidTr="00A45D20">
        <w:tc>
          <w:tcPr>
            <w:tcW w:w="10206" w:type="dxa"/>
            <w:gridSpan w:val="7"/>
            <w:tcBorders>
              <w:top w:val="nil"/>
              <w:left w:val="nil"/>
              <w:bottom w:val="nil"/>
              <w:right w:val="nil"/>
            </w:tcBorders>
          </w:tcPr>
          <w:p w14:paraId="629AA0F0"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5B5005" w14:paraId="08C3F8EA" w14:textId="77777777" w:rsidTr="00A45D20">
        <w:trPr>
          <w:gridBefore w:val="1"/>
          <w:gridAfter w:val="1"/>
          <w:wBefore w:w="137" w:type="dxa"/>
          <w:wAfter w:w="428" w:type="dxa"/>
        </w:trPr>
        <w:tc>
          <w:tcPr>
            <w:tcW w:w="5387" w:type="dxa"/>
            <w:gridSpan w:val="2"/>
            <w:tcBorders>
              <w:top w:val="single" w:sz="12" w:space="0" w:color="auto"/>
              <w:left w:val="nil"/>
              <w:bottom w:val="nil"/>
              <w:right w:val="nil"/>
            </w:tcBorders>
            <w:vAlign w:val="center"/>
          </w:tcPr>
          <w:p w14:paraId="31906619" w14:textId="77777777" w:rsidR="005B5005" w:rsidRDefault="005B5005" w:rsidP="008E6153">
            <w:pPr>
              <w:keepLines/>
              <w:autoSpaceDE w:val="0"/>
              <w:autoSpaceDN w:val="0"/>
              <w:spacing w:after="0" w:line="240" w:lineRule="auto"/>
              <w:jc w:val="center"/>
              <w:rPr>
                <w:rFonts w:ascii="Arial" w:hAnsi="Arial" w:cs="Arial"/>
                <w:spacing w:val="-3"/>
                <w:sz w:val="20"/>
                <w:szCs w:val="20"/>
              </w:rPr>
            </w:pPr>
          </w:p>
          <w:p w14:paraId="0BA9ACF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75E52EF" w14:textId="77777777" w:rsidR="005B5005" w:rsidRDefault="005B5005" w:rsidP="008E615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48A05950"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A8F3EA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7462AE41"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5B5005" w14:paraId="6CAAC67F" w14:textId="77777777" w:rsidTr="00A45D20">
        <w:trPr>
          <w:gridBefore w:val="1"/>
          <w:gridAfter w:val="1"/>
          <w:wBefore w:w="137" w:type="dxa"/>
          <w:wAfter w:w="428" w:type="dxa"/>
        </w:trPr>
        <w:tc>
          <w:tcPr>
            <w:tcW w:w="5387" w:type="dxa"/>
            <w:gridSpan w:val="2"/>
            <w:tcBorders>
              <w:top w:val="single" w:sz="4" w:space="0" w:color="auto"/>
              <w:left w:val="nil"/>
              <w:bottom w:val="single" w:sz="4" w:space="0" w:color="auto"/>
              <w:right w:val="nil"/>
            </w:tcBorders>
            <w:vAlign w:val="center"/>
          </w:tcPr>
          <w:p w14:paraId="6130E1E0"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B56496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84AFE5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00CF89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B5005" w14:paraId="3F967514" w14:textId="77777777" w:rsidTr="00A45D20">
        <w:trPr>
          <w:gridBefore w:val="1"/>
          <w:gridAfter w:val="1"/>
          <w:wBefore w:w="137" w:type="dxa"/>
          <w:wAfter w:w="428" w:type="dxa"/>
        </w:trPr>
        <w:tc>
          <w:tcPr>
            <w:tcW w:w="5387" w:type="dxa"/>
            <w:gridSpan w:val="2"/>
            <w:tcBorders>
              <w:top w:val="nil"/>
              <w:left w:val="nil"/>
              <w:bottom w:val="nil"/>
              <w:right w:val="nil"/>
            </w:tcBorders>
          </w:tcPr>
          <w:p w14:paraId="6E8DF510" w14:textId="637C9E46"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r w:rsidR="005B5005">
              <w:rPr>
                <w:rFonts w:ascii="Arial" w:hAnsi="Arial" w:cs="Arial"/>
                <w:spacing w:val="-3"/>
                <w:sz w:val="20"/>
                <w:szCs w:val="20"/>
              </w:rPr>
              <w:t>Розбирання асфальтобетонних покриттів</w:t>
            </w:r>
          </w:p>
          <w:p w14:paraId="56FF5BA0"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1418" w:type="dxa"/>
            <w:tcBorders>
              <w:top w:val="nil"/>
              <w:left w:val="single" w:sz="4" w:space="0" w:color="auto"/>
              <w:bottom w:val="nil"/>
              <w:right w:val="nil"/>
            </w:tcBorders>
          </w:tcPr>
          <w:p w14:paraId="1D6AE9DC"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99A638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246,05</w:t>
            </w:r>
          </w:p>
        </w:tc>
        <w:tc>
          <w:tcPr>
            <w:tcW w:w="1418" w:type="dxa"/>
            <w:tcBorders>
              <w:top w:val="nil"/>
              <w:left w:val="single" w:sz="4" w:space="0" w:color="auto"/>
              <w:bottom w:val="nil"/>
              <w:right w:val="single" w:sz="12" w:space="0" w:color="auto"/>
            </w:tcBorders>
          </w:tcPr>
          <w:p w14:paraId="22E829C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0057F2A" w14:textId="77777777" w:rsidTr="00A45D20">
        <w:trPr>
          <w:gridBefore w:val="1"/>
          <w:gridAfter w:val="1"/>
          <w:wBefore w:w="137" w:type="dxa"/>
          <w:wAfter w:w="428" w:type="dxa"/>
        </w:trPr>
        <w:tc>
          <w:tcPr>
            <w:tcW w:w="5387" w:type="dxa"/>
            <w:gridSpan w:val="2"/>
            <w:tcBorders>
              <w:top w:val="nil"/>
              <w:left w:val="nil"/>
              <w:bottom w:val="nil"/>
              <w:right w:val="nil"/>
            </w:tcBorders>
          </w:tcPr>
          <w:p w14:paraId="0A16614D" w14:textId="6A27224F"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2.</w:t>
            </w:r>
            <w:r w:rsidR="005B5005">
              <w:rPr>
                <w:rFonts w:ascii="Arial" w:hAnsi="Arial" w:cs="Arial"/>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179F8311"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D73F093"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351,5</w:t>
            </w:r>
          </w:p>
        </w:tc>
        <w:tc>
          <w:tcPr>
            <w:tcW w:w="1418" w:type="dxa"/>
            <w:tcBorders>
              <w:top w:val="nil"/>
              <w:left w:val="single" w:sz="4" w:space="0" w:color="auto"/>
              <w:bottom w:val="nil"/>
              <w:right w:val="single" w:sz="12" w:space="0" w:color="auto"/>
            </w:tcBorders>
          </w:tcPr>
          <w:p w14:paraId="43E12998"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79F4180" w14:textId="77777777" w:rsidTr="00A45D20">
        <w:trPr>
          <w:gridBefore w:val="1"/>
          <w:gridAfter w:val="1"/>
          <w:wBefore w:w="137" w:type="dxa"/>
          <w:wAfter w:w="428" w:type="dxa"/>
        </w:trPr>
        <w:tc>
          <w:tcPr>
            <w:tcW w:w="5387" w:type="dxa"/>
            <w:gridSpan w:val="2"/>
            <w:tcBorders>
              <w:top w:val="nil"/>
              <w:left w:val="nil"/>
              <w:bottom w:val="nil"/>
              <w:right w:val="nil"/>
            </w:tcBorders>
          </w:tcPr>
          <w:p w14:paraId="5DEC4B04" w14:textId="2314AE9D"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w:t>
            </w:r>
            <w:r w:rsidR="005B5005">
              <w:rPr>
                <w:rFonts w:ascii="Arial" w:hAnsi="Arial" w:cs="Arial"/>
                <w:spacing w:val="-3"/>
                <w:sz w:val="20"/>
                <w:szCs w:val="20"/>
              </w:rPr>
              <w:t>Навантаження сміття екскаваторами на автомобілі-</w:t>
            </w:r>
          </w:p>
          <w:p w14:paraId="4D06D3B6"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tcPr>
          <w:p w14:paraId="19F4BF3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D5963F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1008,805</w:t>
            </w:r>
          </w:p>
        </w:tc>
        <w:tc>
          <w:tcPr>
            <w:tcW w:w="1418" w:type="dxa"/>
            <w:tcBorders>
              <w:top w:val="nil"/>
              <w:left w:val="single" w:sz="4" w:space="0" w:color="auto"/>
              <w:bottom w:val="nil"/>
              <w:right w:val="single" w:sz="12" w:space="0" w:color="auto"/>
            </w:tcBorders>
          </w:tcPr>
          <w:p w14:paraId="495E098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FF07117" w14:textId="77777777" w:rsidTr="00A45D20">
        <w:trPr>
          <w:gridBefore w:val="1"/>
          <w:gridAfter w:val="1"/>
          <w:wBefore w:w="137" w:type="dxa"/>
          <w:wAfter w:w="428" w:type="dxa"/>
        </w:trPr>
        <w:tc>
          <w:tcPr>
            <w:tcW w:w="5387" w:type="dxa"/>
            <w:gridSpan w:val="2"/>
            <w:tcBorders>
              <w:top w:val="nil"/>
              <w:left w:val="nil"/>
              <w:bottom w:val="nil"/>
              <w:right w:val="nil"/>
            </w:tcBorders>
          </w:tcPr>
          <w:p w14:paraId="73A0A8B5" w14:textId="2F1B3F35"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4.</w:t>
            </w:r>
            <w:r w:rsidR="005B5005">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7575267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A513657"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1008,805</w:t>
            </w:r>
          </w:p>
        </w:tc>
        <w:tc>
          <w:tcPr>
            <w:tcW w:w="1418" w:type="dxa"/>
            <w:tcBorders>
              <w:top w:val="nil"/>
              <w:left w:val="single" w:sz="4" w:space="0" w:color="auto"/>
              <w:bottom w:val="nil"/>
              <w:right w:val="single" w:sz="12" w:space="0" w:color="auto"/>
            </w:tcBorders>
          </w:tcPr>
          <w:p w14:paraId="089E676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A93E884" w14:textId="77777777" w:rsidTr="00A45D20">
        <w:trPr>
          <w:gridBefore w:val="1"/>
          <w:gridAfter w:val="1"/>
          <w:wBefore w:w="137" w:type="dxa"/>
          <w:wAfter w:w="428" w:type="dxa"/>
        </w:trPr>
        <w:tc>
          <w:tcPr>
            <w:tcW w:w="5387" w:type="dxa"/>
            <w:gridSpan w:val="2"/>
            <w:tcBorders>
              <w:top w:val="nil"/>
              <w:left w:val="nil"/>
              <w:bottom w:val="nil"/>
              <w:right w:val="nil"/>
            </w:tcBorders>
          </w:tcPr>
          <w:p w14:paraId="062F676F" w14:textId="357B323C"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w:t>
            </w:r>
            <w:r w:rsidR="005B5005">
              <w:rPr>
                <w:rFonts w:ascii="Arial" w:hAnsi="Arial" w:cs="Arial"/>
                <w:spacing w:val="-3"/>
                <w:sz w:val="20"/>
                <w:szCs w:val="20"/>
              </w:rPr>
              <w:t xml:space="preserve">Улаштування дорожніх корит </w:t>
            </w:r>
            <w:proofErr w:type="spellStart"/>
            <w:r w:rsidR="005B5005">
              <w:rPr>
                <w:rFonts w:ascii="Arial" w:hAnsi="Arial" w:cs="Arial"/>
                <w:spacing w:val="-3"/>
                <w:sz w:val="20"/>
                <w:szCs w:val="20"/>
              </w:rPr>
              <w:t>коритного</w:t>
            </w:r>
            <w:proofErr w:type="spellEnd"/>
            <w:r w:rsidR="005B5005">
              <w:rPr>
                <w:rFonts w:ascii="Arial" w:hAnsi="Arial" w:cs="Arial"/>
                <w:spacing w:val="-3"/>
                <w:sz w:val="20"/>
                <w:szCs w:val="20"/>
              </w:rPr>
              <w:t xml:space="preserve"> профілю з</w:t>
            </w:r>
          </w:p>
          <w:p w14:paraId="639FCC43"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046C165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1A2901A"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3515</w:t>
            </w:r>
          </w:p>
        </w:tc>
        <w:tc>
          <w:tcPr>
            <w:tcW w:w="1418" w:type="dxa"/>
            <w:tcBorders>
              <w:top w:val="nil"/>
              <w:left w:val="single" w:sz="4" w:space="0" w:color="auto"/>
              <w:bottom w:val="nil"/>
              <w:right w:val="single" w:sz="12" w:space="0" w:color="auto"/>
            </w:tcBorders>
          </w:tcPr>
          <w:p w14:paraId="147F16A1"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23856583" w14:textId="77777777" w:rsidTr="00A45D20">
        <w:trPr>
          <w:gridBefore w:val="1"/>
          <w:gridAfter w:val="1"/>
          <w:wBefore w:w="137" w:type="dxa"/>
          <w:wAfter w:w="428" w:type="dxa"/>
        </w:trPr>
        <w:tc>
          <w:tcPr>
            <w:tcW w:w="5387" w:type="dxa"/>
            <w:gridSpan w:val="2"/>
            <w:tcBorders>
              <w:top w:val="nil"/>
              <w:left w:val="nil"/>
              <w:bottom w:val="nil"/>
              <w:right w:val="nil"/>
            </w:tcBorders>
          </w:tcPr>
          <w:p w14:paraId="474BFB7A" w14:textId="6EB7E078"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6.</w:t>
            </w:r>
            <w:r w:rsidR="005B5005">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48FB43E6"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A689A7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1274,1875</w:t>
            </w:r>
          </w:p>
        </w:tc>
        <w:tc>
          <w:tcPr>
            <w:tcW w:w="1418" w:type="dxa"/>
            <w:tcBorders>
              <w:top w:val="nil"/>
              <w:left w:val="single" w:sz="4" w:space="0" w:color="auto"/>
              <w:bottom w:val="nil"/>
              <w:right w:val="single" w:sz="12" w:space="0" w:color="auto"/>
            </w:tcBorders>
          </w:tcPr>
          <w:p w14:paraId="49FA546B"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E0265D8" w14:textId="77777777" w:rsidTr="00A45D20">
        <w:trPr>
          <w:gridBefore w:val="1"/>
          <w:gridAfter w:val="1"/>
          <w:wBefore w:w="137" w:type="dxa"/>
          <w:wAfter w:w="428" w:type="dxa"/>
        </w:trPr>
        <w:tc>
          <w:tcPr>
            <w:tcW w:w="5387" w:type="dxa"/>
            <w:gridSpan w:val="2"/>
            <w:tcBorders>
              <w:top w:val="nil"/>
              <w:left w:val="nil"/>
              <w:bottom w:val="nil"/>
              <w:right w:val="nil"/>
            </w:tcBorders>
          </w:tcPr>
          <w:p w14:paraId="4F9427DC" w14:textId="063CD8D6"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w:t>
            </w:r>
            <w:r w:rsidR="005B5005">
              <w:rPr>
                <w:rFonts w:ascii="Arial" w:hAnsi="Arial" w:cs="Arial"/>
                <w:spacing w:val="-3"/>
                <w:sz w:val="20"/>
                <w:szCs w:val="20"/>
              </w:rPr>
              <w:t>Улаштування  основи тротуарів із щебенево-піщаної</w:t>
            </w:r>
          </w:p>
          <w:p w14:paraId="01C9F187"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за  товщини шару 12 см</w:t>
            </w:r>
          </w:p>
        </w:tc>
        <w:tc>
          <w:tcPr>
            <w:tcW w:w="1418" w:type="dxa"/>
            <w:tcBorders>
              <w:top w:val="nil"/>
              <w:left w:val="single" w:sz="4" w:space="0" w:color="auto"/>
              <w:bottom w:val="nil"/>
              <w:right w:val="nil"/>
            </w:tcBorders>
          </w:tcPr>
          <w:p w14:paraId="3B4369E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442ED6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3317</w:t>
            </w:r>
          </w:p>
        </w:tc>
        <w:tc>
          <w:tcPr>
            <w:tcW w:w="1418" w:type="dxa"/>
            <w:tcBorders>
              <w:top w:val="nil"/>
              <w:left w:val="single" w:sz="4" w:space="0" w:color="auto"/>
              <w:bottom w:val="nil"/>
              <w:right w:val="single" w:sz="12" w:space="0" w:color="auto"/>
            </w:tcBorders>
          </w:tcPr>
          <w:p w14:paraId="36999BFF"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4919073E" w14:textId="77777777" w:rsidTr="00A45D20">
        <w:trPr>
          <w:gridBefore w:val="1"/>
          <w:gridAfter w:val="1"/>
          <w:wBefore w:w="137" w:type="dxa"/>
          <w:wAfter w:w="428" w:type="dxa"/>
        </w:trPr>
        <w:tc>
          <w:tcPr>
            <w:tcW w:w="5387" w:type="dxa"/>
            <w:gridSpan w:val="2"/>
            <w:tcBorders>
              <w:top w:val="nil"/>
              <w:left w:val="single" w:sz="4" w:space="0" w:color="auto"/>
              <w:bottom w:val="nil"/>
              <w:right w:val="single" w:sz="4" w:space="0" w:color="auto"/>
            </w:tcBorders>
            <w:vAlign w:val="center"/>
          </w:tcPr>
          <w:p w14:paraId="7D09F1F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БОРТОВИХ КАМЕНІВ</w:t>
            </w:r>
          </w:p>
        </w:tc>
        <w:tc>
          <w:tcPr>
            <w:tcW w:w="1418" w:type="dxa"/>
            <w:tcBorders>
              <w:top w:val="nil"/>
              <w:left w:val="single" w:sz="4" w:space="0" w:color="auto"/>
              <w:bottom w:val="nil"/>
              <w:right w:val="single" w:sz="4" w:space="0" w:color="auto"/>
            </w:tcBorders>
            <w:vAlign w:val="center"/>
          </w:tcPr>
          <w:p w14:paraId="0195BE6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B50A5E"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5B996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1176F12F" w14:textId="77777777" w:rsidTr="00A45D20">
        <w:trPr>
          <w:gridBefore w:val="1"/>
          <w:gridAfter w:val="1"/>
          <w:wBefore w:w="137" w:type="dxa"/>
          <w:wAfter w:w="428" w:type="dxa"/>
        </w:trPr>
        <w:tc>
          <w:tcPr>
            <w:tcW w:w="5387" w:type="dxa"/>
            <w:gridSpan w:val="2"/>
            <w:tcBorders>
              <w:top w:val="nil"/>
              <w:left w:val="nil"/>
              <w:bottom w:val="nil"/>
              <w:right w:val="nil"/>
            </w:tcBorders>
          </w:tcPr>
          <w:p w14:paraId="6037B4E8" w14:textId="123CA55E"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w:t>
            </w:r>
            <w:r w:rsidR="005B5005">
              <w:rPr>
                <w:rFonts w:ascii="Arial" w:hAnsi="Arial" w:cs="Arial"/>
                <w:spacing w:val="-3"/>
                <w:sz w:val="20"/>
                <w:szCs w:val="20"/>
              </w:rPr>
              <w:t>Установлення бортових каменів бетонних і</w:t>
            </w:r>
          </w:p>
          <w:p w14:paraId="54240AE3"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залізобетонних при інших видах покриттів</w:t>
            </w:r>
          </w:p>
        </w:tc>
        <w:tc>
          <w:tcPr>
            <w:tcW w:w="1418" w:type="dxa"/>
            <w:tcBorders>
              <w:top w:val="nil"/>
              <w:left w:val="single" w:sz="4" w:space="0" w:color="auto"/>
              <w:bottom w:val="nil"/>
              <w:right w:val="nil"/>
            </w:tcBorders>
          </w:tcPr>
          <w:p w14:paraId="05C281C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1FA7F6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51F725EE"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1DFF3970" w14:textId="77777777" w:rsidTr="00A45D20">
        <w:trPr>
          <w:gridBefore w:val="1"/>
          <w:gridAfter w:val="1"/>
          <w:wBefore w:w="137" w:type="dxa"/>
          <w:wAfter w:w="428" w:type="dxa"/>
        </w:trPr>
        <w:tc>
          <w:tcPr>
            <w:tcW w:w="5387" w:type="dxa"/>
            <w:gridSpan w:val="2"/>
            <w:tcBorders>
              <w:top w:val="nil"/>
              <w:left w:val="nil"/>
              <w:bottom w:val="nil"/>
              <w:right w:val="nil"/>
            </w:tcBorders>
          </w:tcPr>
          <w:p w14:paraId="1B0F43C3" w14:textId="123B7A25"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9.</w:t>
            </w:r>
            <w:r w:rsidR="005B5005">
              <w:rPr>
                <w:rFonts w:ascii="Arial" w:hAnsi="Arial" w:cs="Arial"/>
                <w:spacing w:val="-3"/>
                <w:sz w:val="20"/>
                <w:szCs w:val="20"/>
              </w:rPr>
              <w:t xml:space="preserve">Установлення бетонних </w:t>
            </w:r>
            <w:proofErr w:type="spellStart"/>
            <w:r w:rsidR="005B5005">
              <w:rPr>
                <w:rFonts w:ascii="Arial" w:hAnsi="Arial" w:cs="Arial"/>
                <w:spacing w:val="-3"/>
                <w:sz w:val="20"/>
                <w:szCs w:val="20"/>
              </w:rPr>
              <w:t>поребриків</w:t>
            </w:r>
            <w:proofErr w:type="spellEnd"/>
            <w:r w:rsidR="005B5005">
              <w:rPr>
                <w:rFonts w:ascii="Arial" w:hAnsi="Arial" w:cs="Arial"/>
                <w:spacing w:val="-3"/>
                <w:sz w:val="20"/>
                <w:szCs w:val="20"/>
              </w:rPr>
              <w:t xml:space="preserve"> на бетонну основу</w:t>
            </w:r>
          </w:p>
        </w:tc>
        <w:tc>
          <w:tcPr>
            <w:tcW w:w="1418" w:type="dxa"/>
            <w:tcBorders>
              <w:top w:val="nil"/>
              <w:left w:val="single" w:sz="4" w:space="0" w:color="auto"/>
              <w:bottom w:val="nil"/>
              <w:right w:val="nil"/>
            </w:tcBorders>
          </w:tcPr>
          <w:p w14:paraId="33A73F58"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235F2F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2700</w:t>
            </w:r>
          </w:p>
        </w:tc>
        <w:tc>
          <w:tcPr>
            <w:tcW w:w="1418" w:type="dxa"/>
            <w:tcBorders>
              <w:top w:val="nil"/>
              <w:left w:val="single" w:sz="4" w:space="0" w:color="auto"/>
              <w:bottom w:val="nil"/>
              <w:right w:val="single" w:sz="12" w:space="0" w:color="auto"/>
            </w:tcBorders>
          </w:tcPr>
          <w:p w14:paraId="5AB64844"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5F5DF15" w14:textId="77777777" w:rsidTr="00A45D20">
        <w:trPr>
          <w:gridBefore w:val="1"/>
          <w:gridAfter w:val="1"/>
          <w:wBefore w:w="137" w:type="dxa"/>
          <w:wAfter w:w="428" w:type="dxa"/>
        </w:trPr>
        <w:tc>
          <w:tcPr>
            <w:tcW w:w="5387" w:type="dxa"/>
            <w:gridSpan w:val="2"/>
            <w:tcBorders>
              <w:top w:val="nil"/>
              <w:left w:val="single" w:sz="4" w:space="0" w:color="auto"/>
              <w:bottom w:val="nil"/>
              <w:right w:val="single" w:sz="4" w:space="0" w:color="auto"/>
            </w:tcBorders>
            <w:vAlign w:val="center"/>
          </w:tcPr>
          <w:p w14:paraId="634B4445"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ПОКРИТТЯ ФЕМ</w:t>
            </w:r>
          </w:p>
        </w:tc>
        <w:tc>
          <w:tcPr>
            <w:tcW w:w="1418" w:type="dxa"/>
            <w:tcBorders>
              <w:top w:val="nil"/>
              <w:left w:val="single" w:sz="4" w:space="0" w:color="auto"/>
              <w:bottom w:val="nil"/>
              <w:right w:val="single" w:sz="4" w:space="0" w:color="auto"/>
            </w:tcBorders>
            <w:vAlign w:val="center"/>
          </w:tcPr>
          <w:p w14:paraId="5986E8F3"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A3A2F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BAFE52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26D42C54" w14:textId="77777777" w:rsidTr="00A45D20">
        <w:trPr>
          <w:gridBefore w:val="1"/>
          <w:gridAfter w:val="1"/>
          <w:wBefore w:w="137" w:type="dxa"/>
          <w:wAfter w:w="428" w:type="dxa"/>
        </w:trPr>
        <w:tc>
          <w:tcPr>
            <w:tcW w:w="5387" w:type="dxa"/>
            <w:gridSpan w:val="2"/>
            <w:tcBorders>
              <w:top w:val="nil"/>
              <w:left w:val="nil"/>
              <w:bottom w:val="nil"/>
              <w:right w:val="nil"/>
            </w:tcBorders>
          </w:tcPr>
          <w:p w14:paraId="347BF608" w14:textId="7BC0FF2C"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w:t>
            </w:r>
            <w:r w:rsidR="005B5005">
              <w:rPr>
                <w:rFonts w:ascii="Arial" w:hAnsi="Arial" w:cs="Arial"/>
                <w:spacing w:val="-3"/>
                <w:sz w:val="20"/>
                <w:szCs w:val="20"/>
              </w:rPr>
              <w:t>Улаштування покриття з фігурних елементів мощення з</w:t>
            </w:r>
          </w:p>
          <w:p w14:paraId="129A5CBD" w14:textId="77777777" w:rsidR="005B5005" w:rsidRDefault="005B5005"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використанням готової піщано-цементної суміші</w:t>
            </w:r>
          </w:p>
          <w:p w14:paraId="46E46B3E"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tcPr>
          <w:p w14:paraId="43F3064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D44F36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3317</w:t>
            </w:r>
          </w:p>
        </w:tc>
        <w:tc>
          <w:tcPr>
            <w:tcW w:w="1418" w:type="dxa"/>
            <w:tcBorders>
              <w:top w:val="nil"/>
              <w:left w:val="single" w:sz="4" w:space="0" w:color="auto"/>
              <w:bottom w:val="nil"/>
              <w:right w:val="single" w:sz="12" w:space="0" w:color="auto"/>
            </w:tcBorders>
          </w:tcPr>
          <w:p w14:paraId="393AFBA1"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7C0157C6" w14:textId="77777777" w:rsidTr="00A45D20">
        <w:trPr>
          <w:gridBefore w:val="1"/>
          <w:gridAfter w:val="1"/>
          <w:wBefore w:w="137" w:type="dxa"/>
          <w:wAfter w:w="428" w:type="dxa"/>
        </w:trPr>
        <w:tc>
          <w:tcPr>
            <w:tcW w:w="5387" w:type="dxa"/>
            <w:gridSpan w:val="2"/>
            <w:tcBorders>
              <w:top w:val="nil"/>
              <w:left w:val="nil"/>
              <w:bottom w:val="nil"/>
              <w:right w:val="nil"/>
            </w:tcBorders>
          </w:tcPr>
          <w:p w14:paraId="34B54804" w14:textId="7E0AD194"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r w:rsidR="005B5005">
              <w:rPr>
                <w:rFonts w:ascii="Arial" w:hAnsi="Arial" w:cs="Arial"/>
                <w:spacing w:val="-3"/>
                <w:sz w:val="20"/>
                <w:szCs w:val="20"/>
              </w:rPr>
              <w:t>Нанесення горизонтальної дорожньої розмітки фарбою</w:t>
            </w:r>
          </w:p>
          <w:p w14:paraId="29988F75"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по трафарету, тип лінії 1.14.2</w:t>
            </w:r>
          </w:p>
        </w:tc>
        <w:tc>
          <w:tcPr>
            <w:tcW w:w="1418" w:type="dxa"/>
            <w:tcBorders>
              <w:top w:val="nil"/>
              <w:left w:val="single" w:sz="4" w:space="0" w:color="auto"/>
              <w:bottom w:val="nil"/>
              <w:right w:val="nil"/>
            </w:tcBorders>
          </w:tcPr>
          <w:p w14:paraId="5CC4325A"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DCC7F0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tcPr>
          <w:p w14:paraId="59325C07"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7EAD55B8" w14:textId="77777777" w:rsidTr="00A45D20">
        <w:trPr>
          <w:gridBefore w:val="1"/>
          <w:gridAfter w:val="1"/>
          <w:wBefore w:w="137" w:type="dxa"/>
          <w:wAfter w:w="428" w:type="dxa"/>
        </w:trPr>
        <w:tc>
          <w:tcPr>
            <w:tcW w:w="5387" w:type="dxa"/>
            <w:gridSpan w:val="2"/>
            <w:tcBorders>
              <w:top w:val="nil"/>
              <w:left w:val="nil"/>
              <w:bottom w:val="nil"/>
              <w:right w:val="nil"/>
            </w:tcBorders>
          </w:tcPr>
          <w:p w14:paraId="5A9141F6" w14:textId="698401AA"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r w:rsidR="005B5005">
              <w:rPr>
                <w:rFonts w:ascii="Arial" w:hAnsi="Arial" w:cs="Arial"/>
                <w:spacing w:val="-3"/>
                <w:sz w:val="20"/>
                <w:szCs w:val="20"/>
              </w:rPr>
              <w:t>Ремонт окремих ділянок  цегляних горловин оглядових</w:t>
            </w:r>
          </w:p>
          <w:p w14:paraId="119C5E1A" w14:textId="77777777" w:rsidR="005B5005" w:rsidRDefault="005B5005"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без заміни люка, поверхня з</w:t>
            </w:r>
          </w:p>
          <w:p w14:paraId="36D2B5DB"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твердим покриттям</w:t>
            </w:r>
          </w:p>
        </w:tc>
        <w:tc>
          <w:tcPr>
            <w:tcW w:w="1418" w:type="dxa"/>
            <w:tcBorders>
              <w:top w:val="nil"/>
              <w:left w:val="single" w:sz="4" w:space="0" w:color="auto"/>
              <w:bottom w:val="nil"/>
              <w:right w:val="nil"/>
            </w:tcBorders>
          </w:tcPr>
          <w:p w14:paraId="4C97650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670CA366"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6AE56DAC"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B9C9C8E" w14:textId="422EE7BA" w:rsidR="00C40C3E" w:rsidRDefault="00C40C3E" w:rsidP="009177AD">
      <w:pPr>
        <w:spacing w:after="0" w:line="240" w:lineRule="auto"/>
        <w:rPr>
          <w:rFonts w:ascii="Times New Roman" w:hAnsi="Times New Roman"/>
          <w:b/>
          <w:sz w:val="24"/>
          <w:szCs w:val="24"/>
        </w:rPr>
      </w:pPr>
    </w:p>
    <w:p w14:paraId="1C7C9307" w14:textId="72213FD1" w:rsidR="00C40C3E" w:rsidRDefault="00C40C3E" w:rsidP="009177AD">
      <w:pPr>
        <w:spacing w:after="0" w:line="240" w:lineRule="auto"/>
        <w:rPr>
          <w:rFonts w:ascii="Times New Roman" w:hAnsi="Times New Roman"/>
          <w:b/>
          <w:sz w:val="24"/>
          <w:szCs w:val="24"/>
        </w:rPr>
      </w:pPr>
    </w:p>
    <w:p w14:paraId="009A31B0" w14:textId="3670CAAF" w:rsidR="00C40C3E" w:rsidRDefault="00C40C3E" w:rsidP="009177AD">
      <w:pPr>
        <w:spacing w:after="0" w:line="240" w:lineRule="auto"/>
        <w:rPr>
          <w:rFonts w:ascii="Times New Roman" w:hAnsi="Times New Roman"/>
          <w:b/>
          <w:sz w:val="24"/>
          <w:szCs w:val="24"/>
        </w:rPr>
      </w:pPr>
    </w:p>
    <w:p w14:paraId="201C79B0" w14:textId="7F751945" w:rsidR="00C40C3E" w:rsidRDefault="00C40C3E" w:rsidP="009177AD">
      <w:pPr>
        <w:spacing w:after="0" w:line="240" w:lineRule="auto"/>
        <w:rPr>
          <w:rFonts w:ascii="Times New Roman" w:hAnsi="Times New Roman"/>
          <w:b/>
          <w:sz w:val="24"/>
          <w:szCs w:val="24"/>
        </w:rPr>
      </w:pPr>
    </w:p>
    <w:p w14:paraId="52024066" w14:textId="77777777" w:rsidR="00744F48" w:rsidRDefault="00744F48" w:rsidP="009177AD">
      <w:pPr>
        <w:spacing w:after="0" w:line="240" w:lineRule="auto"/>
        <w:rPr>
          <w:rFonts w:ascii="Times New Roman" w:hAnsi="Times New Roman"/>
          <w:b/>
          <w:sz w:val="24"/>
          <w:szCs w:val="24"/>
        </w:rPr>
      </w:pPr>
    </w:p>
    <w:p w14:paraId="6E667DA3" w14:textId="77777777" w:rsidR="00744F48" w:rsidRDefault="00744F48" w:rsidP="009177AD">
      <w:pPr>
        <w:spacing w:after="0" w:line="240" w:lineRule="auto"/>
        <w:rPr>
          <w:rFonts w:ascii="Times New Roman" w:hAnsi="Times New Roman"/>
          <w:b/>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137"/>
        <w:gridCol w:w="4739"/>
        <w:gridCol w:w="648"/>
        <w:gridCol w:w="1418"/>
        <w:gridCol w:w="1418"/>
        <w:gridCol w:w="1418"/>
        <w:gridCol w:w="428"/>
      </w:tblGrid>
      <w:tr w:rsidR="008E6153" w14:paraId="5BF8591C" w14:textId="77777777" w:rsidTr="00D25E2B">
        <w:trPr>
          <w:jc w:val="center"/>
        </w:trPr>
        <w:tc>
          <w:tcPr>
            <w:tcW w:w="10206" w:type="dxa"/>
            <w:gridSpan w:val="7"/>
            <w:tcBorders>
              <w:top w:val="nil"/>
              <w:left w:val="nil"/>
              <w:bottom w:val="nil"/>
              <w:right w:val="nil"/>
            </w:tcBorders>
          </w:tcPr>
          <w:p w14:paraId="3419C71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lastRenderedPageBreak/>
              <w:t>ДЕФЕКТНИЙ АКТ</w:t>
            </w:r>
          </w:p>
        </w:tc>
      </w:tr>
      <w:tr w:rsidR="008E6153" w14:paraId="6DFEAA2A" w14:textId="77777777" w:rsidTr="00D25E2B">
        <w:trPr>
          <w:gridAfter w:val="5"/>
          <w:wAfter w:w="5330" w:type="dxa"/>
          <w:jc w:val="center"/>
        </w:trPr>
        <w:tc>
          <w:tcPr>
            <w:tcW w:w="4876" w:type="dxa"/>
            <w:gridSpan w:val="2"/>
            <w:tcBorders>
              <w:top w:val="nil"/>
              <w:left w:val="nil"/>
              <w:bottom w:val="nil"/>
              <w:right w:val="nil"/>
            </w:tcBorders>
          </w:tcPr>
          <w:p w14:paraId="617F5C2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048D1B7C" w14:textId="77777777" w:rsidTr="00D25E2B">
        <w:trPr>
          <w:jc w:val="center"/>
        </w:trPr>
        <w:tc>
          <w:tcPr>
            <w:tcW w:w="10206" w:type="dxa"/>
            <w:gridSpan w:val="7"/>
            <w:tcBorders>
              <w:top w:val="nil"/>
              <w:left w:val="nil"/>
              <w:bottom w:val="nil"/>
              <w:right w:val="nil"/>
            </w:tcBorders>
          </w:tcPr>
          <w:p w14:paraId="5DD30C56" w14:textId="51A414C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Капітальний ремонт тротуару по вул. Карла </w:t>
            </w:r>
            <w:proofErr w:type="spellStart"/>
            <w:r>
              <w:rPr>
                <w:rFonts w:ascii="Arial" w:hAnsi="Arial" w:cs="Arial"/>
                <w:spacing w:val="-3"/>
                <w:sz w:val="20"/>
                <w:szCs w:val="20"/>
              </w:rPr>
              <w:t>Болсуновського</w:t>
            </w:r>
            <w:proofErr w:type="spellEnd"/>
            <w:r>
              <w:rPr>
                <w:rFonts w:ascii="Arial" w:hAnsi="Arial" w:cs="Arial"/>
                <w:spacing w:val="-3"/>
                <w:sz w:val="20"/>
                <w:szCs w:val="20"/>
              </w:rPr>
              <w:t xml:space="preserve"> в м. Сквира Білоцерківського району, Київської області друга черга</w:t>
            </w:r>
          </w:p>
        </w:tc>
      </w:tr>
      <w:tr w:rsidR="008E6153" w14:paraId="7C99FBDC" w14:textId="77777777" w:rsidTr="00D25E2B">
        <w:trPr>
          <w:gridAfter w:val="5"/>
          <w:wAfter w:w="5330" w:type="dxa"/>
          <w:jc w:val="center"/>
        </w:trPr>
        <w:tc>
          <w:tcPr>
            <w:tcW w:w="4876" w:type="dxa"/>
            <w:gridSpan w:val="2"/>
            <w:tcBorders>
              <w:top w:val="nil"/>
              <w:left w:val="nil"/>
              <w:bottom w:val="nil"/>
              <w:right w:val="nil"/>
            </w:tcBorders>
          </w:tcPr>
          <w:p w14:paraId="3464082A"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5D827A7" w14:textId="77777777" w:rsidTr="00D25E2B">
        <w:trPr>
          <w:jc w:val="center"/>
        </w:trPr>
        <w:tc>
          <w:tcPr>
            <w:tcW w:w="10206" w:type="dxa"/>
            <w:gridSpan w:val="7"/>
            <w:tcBorders>
              <w:top w:val="nil"/>
              <w:left w:val="nil"/>
              <w:bottom w:val="nil"/>
              <w:right w:val="nil"/>
            </w:tcBorders>
          </w:tcPr>
          <w:p w14:paraId="3A602780"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8E6153" w14:paraId="687C903D" w14:textId="77777777" w:rsidTr="00D25E2B">
        <w:trPr>
          <w:gridAfter w:val="5"/>
          <w:wAfter w:w="5330" w:type="dxa"/>
          <w:jc w:val="center"/>
        </w:trPr>
        <w:tc>
          <w:tcPr>
            <w:tcW w:w="4876" w:type="dxa"/>
            <w:gridSpan w:val="2"/>
            <w:tcBorders>
              <w:top w:val="nil"/>
              <w:left w:val="nil"/>
              <w:bottom w:val="nil"/>
              <w:right w:val="nil"/>
            </w:tcBorders>
          </w:tcPr>
          <w:p w14:paraId="2075F67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26DAFC2A" w14:textId="77777777" w:rsidTr="00D25E2B">
        <w:trPr>
          <w:jc w:val="center"/>
        </w:trPr>
        <w:tc>
          <w:tcPr>
            <w:tcW w:w="10206" w:type="dxa"/>
            <w:gridSpan w:val="7"/>
            <w:tcBorders>
              <w:top w:val="nil"/>
              <w:left w:val="nil"/>
              <w:bottom w:val="nil"/>
              <w:right w:val="nil"/>
            </w:tcBorders>
          </w:tcPr>
          <w:p w14:paraId="0DB654AC"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8E6153" w14:paraId="75CDB681" w14:textId="77777777" w:rsidTr="00D25E2B">
        <w:trPr>
          <w:gridBefore w:val="1"/>
          <w:gridAfter w:val="1"/>
          <w:wBefore w:w="137" w:type="dxa"/>
          <w:wAfter w:w="428" w:type="dxa"/>
          <w:jc w:val="center"/>
        </w:trPr>
        <w:tc>
          <w:tcPr>
            <w:tcW w:w="5387" w:type="dxa"/>
            <w:gridSpan w:val="2"/>
            <w:tcBorders>
              <w:top w:val="single" w:sz="12" w:space="0" w:color="auto"/>
              <w:left w:val="nil"/>
              <w:bottom w:val="nil"/>
              <w:right w:val="nil"/>
            </w:tcBorders>
            <w:vAlign w:val="center"/>
          </w:tcPr>
          <w:p w14:paraId="3A089B25" w14:textId="77777777" w:rsidR="008E6153" w:rsidRDefault="008E6153" w:rsidP="008E6153">
            <w:pPr>
              <w:keepLines/>
              <w:autoSpaceDE w:val="0"/>
              <w:autoSpaceDN w:val="0"/>
              <w:spacing w:after="0" w:line="240" w:lineRule="auto"/>
              <w:jc w:val="center"/>
              <w:rPr>
                <w:rFonts w:ascii="Arial" w:hAnsi="Arial" w:cs="Arial"/>
                <w:spacing w:val="-3"/>
                <w:sz w:val="20"/>
                <w:szCs w:val="20"/>
              </w:rPr>
            </w:pPr>
          </w:p>
          <w:p w14:paraId="7734A3A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3976DC8A" w14:textId="77777777" w:rsidR="008E6153" w:rsidRDefault="008E6153" w:rsidP="008E615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FF76DAE"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23773FD"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5469B190"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8E6153" w14:paraId="034711CE" w14:textId="77777777" w:rsidTr="00D25E2B">
        <w:trPr>
          <w:gridBefore w:val="1"/>
          <w:gridAfter w:val="1"/>
          <w:wBefore w:w="137" w:type="dxa"/>
          <w:wAfter w:w="428" w:type="dxa"/>
          <w:jc w:val="center"/>
        </w:trPr>
        <w:tc>
          <w:tcPr>
            <w:tcW w:w="5387" w:type="dxa"/>
            <w:gridSpan w:val="2"/>
            <w:tcBorders>
              <w:top w:val="single" w:sz="4" w:space="0" w:color="auto"/>
              <w:left w:val="nil"/>
              <w:bottom w:val="single" w:sz="4" w:space="0" w:color="auto"/>
              <w:right w:val="nil"/>
            </w:tcBorders>
            <w:vAlign w:val="center"/>
          </w:tcPr>
          <w:p w14:paraId="6FDF60DB"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793A44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611EEDE"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19058189"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E6153" w14:paraId="29BE375E"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5882C5AE" w14:textId="2CCB867F"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r w:rsidR="008E6153">
              <w:rPr>
                <w:rFonts w:ascii="Arial" w:hAnsi="Arial" w:cs="Arial"/>
                <w:spacing w:val="-3"/>
                <w:sz w:val="20"/>
                <w:szCs w:val="20"/>
              </w:rPr>
              <w:t>Розбирання асфальтобетонних покриттів</w:t>
            </w:r>
          </w:p>
          <w:p w14:paraId="2BE686BF"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1418" w:type="dxa"/>
            <w:tcBorders>
              <w:top w:val="nil"/>
              <w:left w:val="single" w:sz="4" w:space="0" w:color="auto"/>
              <w:bottom w:val="nil"/>
              <w:right w:val="nil"/>
            </w:tcBorders>
          </w:tcPr>
          <w:p w14:paraId="45CC126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0EA91B2"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152,95</w:t>
            </w:r>
          </w:p>
        </w:tc>
        <w:tc>
          <w:tcPr>
            <w:tcW w:w="1418" w:type="dxa"/>
            <w:tcBorders>
              <w:top w:val="nil"/>
              <w:left w:val="single" w:sz="4" w:space="0" w:color="auto"/>
              <w:bottom w:val="nil"/>
              <w:right w:val="single" w:sz="12" w:space="0" w:color="auto"/>
            </w:tcBorders>
          </w:tcPr>
          <w:p w14:paraId="01E42DD0"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3F0E3E8A"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15ECA7A" w14:textId="288CF1AE"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2.</w:t>
            </w:r>
            <w:r w:rsidR="008E6153">
              <w:rPr>
                <w:rFonts w:ascii="Arial" w:hAnsi="Arial" w:cs="Arial"/>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2C8A4CB7"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0ADCA4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218,5</w:t>
            </w:r>
          </w:p>
        </w:tc>
        <w:tc>
          <w:tcPr>
            <w:tcW w:w="1418" w:type="dxa"/>
            <w:tcBorders>
              <w:top w:val="nil"/>
              <w:left w:val="single" w:sz="4" w:space="0" w:color="auto"/>
              <w:bottom w:val="nil"/>
              <w:right w:val="single" w:sz="12" w:space="0" w:color="auto"/>
            </w:tcBorders>
          </w:tcPr>
          <w:p w14:paraId="36358A7A"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1D1B4AA"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0821445" w14:textId="7C93E395"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w:t>
            </w:r>
            <w:r w:rsidR="008E6153">
              <w:rPr>
                <w:rFonts w:ascii="Arial" w:hAnsi="Arial" w:cs="Arial"/>
                <w:spacing w:val="-3"/>
                <w:sz w:val="20"/>
                <w:szCs w:val="20"/>
              </w:rPr>
              <w:t>Навантаження сміття екскаваторами на автомобілі-</w:t>
            </w:r>
          </w:p>
          <w:p w14:paraId="39505044"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tcPr>
          <w:p w14:paraId="5924193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8E75A7F"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627,095</w:t>
            </w:r>
          </w:p>
        </w:tc>
        <w:tc>
          <w:tcPr>
            <w:tcW w:w="1418" w:type="dxa"/>
            <w:tcBorders>
              <w:top w:val="nil"/>
              <w:left w:val="single" w:sz="4" w:space="0" w:color="auto"/>
              <w:bottom w:val="nil"/>
              <w:right w:val="single" w:sz="12" w:space="0" w:color="auto"/>
            </w:tcBorders>
          </w:tcPr>
          <w:p w14:paraId="3E8790FB"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503BE5AF"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150CC28A" w14:textId="126CDB37"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4.</w:t>
            </w:r>
            <w:r w:rsidR="008E6153">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258FE773"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CAEECEA"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627,095</w:t>
            </w:r>
          </w:p>
        </w:tc>
        <w:tc>
          <w:tcPr>
            <w:tcW w:w="1418" w:type="dxa"/>
            <w:tcBorders>
              <w:top w:val="nil"/>
              <w:left w:val="single" w:sz="4" w:space="0" w:color="auto"/>
              <w:bottom w:val="nil"/>
              <w:right w:val="single" w:sz="12" w:space="0" w:color="auto"/>
            </w:tcBorders>
          </w:tcPr>
          <w:p w14:paraId="7DC3811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02E9E8DB"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4E74983" w14:textId="162B9AB6"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w:t>
            </w:r>
            <w:r w:rsidR="008E6153">
              <w:rPr>
                <w:rFonts w:ascii="Arial" w:hAnsi="Arial" w:cs="Arial"/>
                <w:spacing w:val="-3"/>
                <w:sz w:val="20"/>
                <w:szCs w:val="20"/>
              </w:rPr>
              <w:t xml:space="preserve">Улаштування дорожніх корит </w:t>
            </w:r>
            <w:proofErr w:type="spellStart"/>
            <w:r w:rsidR="008E6153">
              <w:rPr>
                <w:rFonts w:ascii="Arial" w:hAnsi="Arial" w:cs="Arial"/>
                <w:spacing w:val="-3"/>
                <w:sz w:val="20"/>
                <w:szCs w:val="20"/>
              </w:rPr>
              <w:t>коритного</w:t>
            </w:r>
            <w:proofErr w:type="spellEnd"/>
            <w:r w:rsidR="008E6153">
              <w:rPr>
                <w:rFonts w:ascii="Arial" w:hAnsi="Arial" w:cs="Arial"/>
                <w:spacing w:val="-3"/>
                <w:sz w:val="20"/>
                <w:szCs w:val="20"/>
              </w:rPr>
              <w:t xml:space="preserve"> профілю з</w:t>
            </w:r>
          </w:p>
          <w:p w14:paraId="57FBDF62"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74B5A6AA"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7C7AF7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2185</w:t>
            </w:r>
          </w:p>
        </w:tc>
        <w:tc>
          <w:tcPr>
            <w:tcW w:w="1418" w:type="dxa"/>
            <w:tcBorders>
              <w:top w:val="nil"/>
              <w:left w:val="single" w:sz="4" w:space="0" w:color="auto"/>
              <w:bottom w:val="nil"/>
              <w:right w:val="single" w:sz="12" w:space="0" w:color="auto"/>
            </w:tcBorders>
          </w:tcPr>
          <w:p w14:paraId="42A3045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5AD9DC12"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6296C0F8" w14:textId="528D7C64"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6.</w:t>
            </w:r>
            <w:r w:rsidR="008E6153">
              <w:rPr>
                <w:rFonts w:ascii="Arial" w:hAnsi="Arial" w:cs="Arial"/>
                <w:spacing w:val="-3"/>
                <w:sz w:val="20"/>
                <w:szCs w:val="20"/>
              </w:rPr>
              <w:t>Перевезення ґрунту до 30 км</w:t>
            </w:r>
          </w:p>
        </w:tc>
        <w:tc>
          <w:tcPr>
            <w:tcW w:w="1418" w:type="dxa"/>
            <w:tcBorders>
              <w:top w:val="nil"/>
              <w:left w:val="single" w:sz="4" w:space="0" w:color="auto"/>
              <w:bottom w:val="nil"/>
              <w:right w:val="nil"/>
            </w:tcBorders>
          </w:tcPr>
          <w:p w14:paraId="4C75D8C4"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009AC8B"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792,0625</w:t>
            </w:r>
          </w:p>
        </w:tc>
        <w:tc>
          <w:tcPr>
            <w:tcW w:w="1418" w:type="dxa"/>
            <w:tcBorders>
              <w:top w:val="nil"/>
              <w:left w:val="single" w:sz="4" w:space="0" w:color="auto"/>
              <w:bottom w:val="nil"/>
              <w:right w:val="single" w:sz="12" w:space="0" w:color="auto"/>
            </w:tcBorders>
          </w:tcPr>
          <w:p w14:paraId="6E2D4C6D"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5FD8B1E"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72DC7CB9" w14:textId="0234D8D2"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w:t>
            </w:r>
            <w:r w:rsidR="008E6153">
              <w:rPr>
                <w:rFonts w:ascii="Arial" w:hAnsi="Arial" w:cs="Arial"/>
                <w:spacing w:val="-3"/>
                <w:sz w:val="20"/>
                <w:szCs w:val="20"/>
              </w:rPr>
              <w:t>Улаштування  основи тротуарів із щебенево-піщаної</w:t>
            </w:r>
          </w:p>
          <w:p w14:paraId="0FA9AB6A"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за  товщини шару 12 см</w:t>
            </w:r>
          </w:p>
        </w:tc>
        <w:tc>
          <w:tcPr>
            <w:tcW w:w="1418" w:type="dxa"/>
            <w:tcBorders>
              <w:top w:val="nil"/>
              <w:left w:val="single" w:sz="4" w:space="0" w:color="auto"/>
              <w:bottom w:val="nil"/>
              <w:right w:val="nil"/>
            </w:tcBorders>
          </w:tcPr>
          <w:p w14:paraId="7B21ABB0"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5C4894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1974</w:t>
            </w:r>
          </w:p>
        </w:tc>
        <w:tc>
          <w:tcPr>
            <w:tcW w:w="1418" w:type="dxa"/>
            <w:tcBorders>
              <w:top w:val="nil"/>
              <w:left w:val="single" w:sz="4" w:space="0" w:color="auto"/>
              <w:bottom w:val="nil"/>
              <w:right w:val="single" w:sz="12" w:space="0" w:color="auto"/>
            </w:tcBorders>
          </w:tcPr>
          <w:p w14:paraId="6FD26870"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8466739" w14:textId="77777777" w:rsidTr="00D25E2B">
        <w:trPr>
          <w:gridBefore w:val="1"/>
          <w:gridAfter w:val="1"/>
          <w:wBefore w:w="137" w:type="dxa"/>
          <w:wAfter w:w="428" w:type="dxa"/>
          <w:jc w:val="center"/>
        </w:trPr>
        <w:tc>
          <w:tcPr>
            <w:tcW w:w="5387" w:type="dxa"/>
            <w:gridSpan w:val="2"/>
            <w:tcBorders>
              <w:top w:val="nil"/>
              <w:left w:val="single" w:sz="4" w:space="0" w:color="auto"/>
              <w:bottom w:val="nil"/>
              <w:right w:val="single" w:sz="4" w:space="0" w:color="auto"/>
            </w:tcBorders>
            <w:vAlign w:val="center"/>
          </w:tcPr>
          <w:p w14:paraId="1ACEF69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БОРТОВИХ КАМЕНІВ</w:t>
            </w:r>
          </w:p>
        </w:tc>
        <w:tc>
          <w:tcPr>
            <w:tcW w:w="1418" w:type="dxa"/>
            <w:tcBorders>
              <w:top w:val="nil"/>
              <w:left w:val="single" w:sz="4" w:space="0" w:color="auto"/>
              <w:bottom w:val="nil"/>
              <w:right w:val="single" w:sz="4" w:space="0" w:color="auto"/>
            </w:tcBorders>
            <w:vAlign w:val="center"/>
          </w:tcPr>
          <w:p w14:paraId="10D78A21"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DAC418"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A197B8"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269A10BC"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3FF2FFCD" w14:textId="638ED3E4"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w:t>
            </w:r>
            <w:r w:rsidR="008E6153">
              <w:rPr>
                <w:rFonts w:ascii="Arial" w:hAnsi="Arial" w:cs="Arial"/>
                <w:spacing w:val="-3"/>
                <w:sz w:val="20"/>
                <w:szCs w:val="20"/>
              </w:rPr>
              <w:t>Установлення бортових каменів бетонних і</w:t>
            </w:r>
          </w:p>
          <w:p w14:paraId="684C2C51"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залізобетонних при інших видах покриттів</w:t>
            </w:r>
          </w:p>
        </w:tc>
        <w:tc>
          <w:tcPr>
            <w:tcW w:w="1418" w:type="dxa"/>
            <w:tcBorders>
              <w:top w:val="nil"/>
              <w:left w:val="single" w:sz="4" w:space="0" w:color="auto"/>
              <w:bottom w:val="nil"/>
              <w:right w:val="nil"/>
            </w:tcBorders>
          </w:tcPr>
          <w:p w14:paraId="4D4D1F4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2B4D5CF"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tcPr>
          <w:p w14:paraId="0E7B2DD6"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0AA6D95"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7F80B34A" w14:textId="1532E680"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9.</w:t>
            </w:r>
            <w:r w:rsidR="008E6153">
              <w:rPr>
                <w:rFonts w:ascii="Arial" w:hAnsi="Arial" w:cs="Arial"/>
                <w:spacing w:val="-3"/>
                <w:sz w:val="20"/>
                <w:szCs w:val="20"/>
              </w:rPr>
              <w:t xml:space="preserve">Установлення бетонних </w:t>
            </w:r>
            <w:proofErr w:type="spellStart"/>
            <w:r w:rsidR="008E6153">
              <w:rPr>
                <w:rFonts w:ascii="Arial" w:hAnsi="Arial" w:cs="Arial"/>
                <w:spacing w:val="-3"/>
                <w:sz w:val="20"/>
                <w:szCs w:val="20"/>
              </w:rPr>
              <w:t>поребриків</w:t>
            </w:r>
            <w:proofErr w:type="spellEnd"/>
            <w:r w:rsidR="008E6153">
              <w:rPr>
                <w:rFonts w:ascii="Arial" w:hAnsi="Arial" w:cs="Arial"/>
                <w:spacing w:val="-3"/>
                <w:sz w:val="20"/>
                <w:szCs w:val="20"/>
              </w:rPr>
              <w:t xml:space="preserve"> на бетонну основу</w:t>
            </w:r>
          </w:p>
        </w:tc>
        <w:tc>
          <w:tcPr>
            <w:tcW w:w="1418" w:type="dxa"/>
            <w:tcBorders>
              <w:top w:val="nil"/>
              <w:left w:val="single" w:sz="4" w:space="0" w:color="auto"/>
              <w:bottom w:val="nil"/>
              <w:right w:val="nil"/>
            </w:tcBorders>
          </w:tcPr>
          <w:p w14:paraId="076B2A87"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54B2E4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2600</w:t>
            </w:r>
          </w:p>
        </w:tc>
        <w:tc>
          <w:tcPr>
            <w:tcW w:w="1418" w:type="dxa"/>
            <w:tcBorders>
              <w:top w:val="nil"/>
              <w:left w:val="single" w:sz="4" w:space="0" w:color="auto"/>
              <w:bottom w:val="nil"/>
              <w:right w:val="single" w:sz="12" w:space="0" w:color="auto"/>
            </w:tcBorders>
          </w:tcPr>
          <w:p w14:paraId="203AF3DF"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F045984" w14:textId="77777777" w:rsidTr="00D25E2B">
        <w:trPr>
          <w:gridBefore w:val="1"/>
          <w:gridAfter w:val="1"/>
          <w:wBefore w:w="137" w:type="dxa"/>
          <w:wAfter w:w="428" w:type="dxa"/>
          <w:jc w:val="center"/>
        </w:trPr>
        <w:tc>
          <w:tcPr>
            <w:tcW w:w="5387" w:type="dxa"/>
            <w:gridSpan w:val="2"/>
            <w:tcBorders>
              <w:top w:val="nil"/>
              <w:left w:val="single" w:sz="4" w:space="0" w:color="auto"/>
              <w:bottom w:val="nil"/>
              <w:right w:val="single" w:sz="4" w:space="0" w:color="auto"/>
            </w:tcBorders>
            <w:vAlign w:val="center"/>
          </w:tcPr>
          <w:p w14:paraId="753AB01D"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ПОКРИТТЯ ФЕМ</w:t>
            </w:r>
          </w:p>
        </w:tc>
        <w:tc>
          <w:tcPr>
            <w:tcW w:w="1418" w:type="dxa"/>
            <w:tcBorders>
              <w:top w:val="nil"/>
              <w:left w:val="single" w:sz="4" w:space="0" w:color="auto"/>
              <w:bottom w:val="nil"/>
              <w:right w:val="single" w:sz="4" w:space="0" w:color="auto"/>
            </w:tcBorders>
            <w:vAlign w:val="center"/>
          </w:tcPr>
          <w:p w14:paraId="67833135"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03B50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443079"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49A027E7"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4EAE257" w14:textId="0A37F0C9"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w:t>
            </w:r>
            <w:r w:rsidR="008E6153">
              <w:rPr>
                <w:rFonts w:ascii="Arial" w:hAnsi="Arial" w:cs="Arial"/>
                <w:spacing w:val="-3"/>
                <w:sz w:val="20"/>
                <w:szCs w:val="20"/>
              </w:rPr>
              <w:t>Улаштування покриття з фігурних елементів мощення з</w:t>
            </w:r>
          </w:p>
          <w:p w14:paraId="41F9DEB9" w14:textId="77777777" w:rsidR="008E6153" w:rsidRDefault="008E6153"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використанням готової піщано-цементної суміші</w:t>
            </w:r>
          </w:p>
          <w:p w14:paraId="29E2451C"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tcPr>
          <w:p w14:paraId="68821E3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2CDCBB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1974</w:t>
            </w:r>
          </w:p>
        </w:tc>
        <w:tc>
          <w:tcPr>
            <w:tcW w:w="1418" w:type="dxa"/>
            <w:tcBorders>
              <w:top w:val="nil"/>
              <w:left w:val="single" w:sz="4" w:space="0" w:color="auto"/>
              <w:bottom w:val="nil"/>
              <w:right w:val="single" w:sz="12" w:space="0" w:color="auto"/>
            </w:tcBorders>
          </w:tcPr>
          <w:p w14:paraId="0C0C297C"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60FE0EBF"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027A90E" w14:textId="190CC50A"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r w:rsidR="008E6153">
              <w:rPr>
                <w:rFonts w:ascii="Arial" w:hAnsi="Arial" w:cs="Arial"/>
                <w:spacing w:val="-3"/>
                <w:sz w:val="20"/>
                <w:szCs w:val="20"/>
              </w:rPr>
              <w:t>Нанесення горизонтальної дорожньої розмітки фарбою</w:t>
            </w:r>
          </w:p>
          <w:p w14:paraId="2C8D3349"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по трафарету, тип лінії 1.14.2</w:t>
            </w:r>
          </w:p>
        </w:tc>
        <w:tc>
          <w:tcPr>
            <w:tcW w:w="1418" w:type="dxa"/>
            <w:tcBorders>
              <w:top w:val="nil"/>
              <w:left w:val="single" w:sz="4" w:space="0" w:color="auto"/>
              <w:bottom w:val="nil"/>
              <w:right w:val="nil"/>
            </w:tcBorders>
          </w:tcPr>
          <w:p w14:paraId="3FF55003"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10B4A6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211</w:t>
            </w:r>
          </w:p>
        </w:tc>
        <w:tc>
          <w:tcPr>
            <w:tcW w:w="1418" w:type="dxa"/>
            <w:tcBorders>
              <w:top w:val="nil"/>
              <w:left w:val="single" w:sz="4" w:space="0" w:color="auto"/>
              <w:bottom w:val="nil"/>
              <w:right w:val="single" w:sz="12" w:space="0" w:color="auto"/>
            </w:tcBorders>
          </w:tcPr>
          <w:p w14:paraId="6932E813"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45829B55"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D889A2B" w14:textId="4B546BF3"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r w:rsidR="008E6153">
              <w:rPr>
                <w:rFonts w:ascii="Arial" w:hAnsi="Arial" w:cs="Arial"/>
                <w:spacing w:val="-3"/>
                <w:sz w:val="20"/>
                <w:szCs w:val="20"/>
              </w:rPr>
              <w:t>Ремонт окремих ділянок  цегляних горловин оглядових</w:t>
            </w:r>
          </w:p>
          <w:p w14:paraId="4C8F22DC" w14:textId="77777777" w:rsidR="008E6153" w:rsidRDefault="008E6153"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без заміни люка, поверхня з</w:t>
            </w:r>
          </w:p>
          <w:p w14:paraId="2A393774"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твердим покриттям</w:t>
            </w:r>
          </w:p>
        </w:tc>
        <w:tc>
          <w:tcPr>
            <w:tcW w:w="1418" w:type="dxa"/>
            <w:tcBorders>
              <w:top w:val="nil"/>
              <w:left w:val="single" w:sz="4" w:space="0" w:color="auto"/>
              <w:bottom w:val="nil"/>
              <w:right w:val="nil"/>
            </w:tcBorders>
          </w:tcPr>
          <w:p w14:paraId="7011155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5A6C66E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0BB54E1E"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BAD14E5" w14:textId="5A075734" w:rsidR="00C40C3E" w:rsidRDefault="00C40C3E" w:rsidP="009177AD">
      <w:pPr>
        <w:spacing w:after="0" w:line="240" w:lineRule="auto"/>
        <w:rPr>
          <w:rFonts w:ascii="Times New Roman" w:hAnsi="Times New Roman"/>
          <w:b/>
          <w:sz w:val="24"/>
          <w:szCs w:val="24"/>
        </w:rPr>
      </w:pPr>
    </w:p>
    <w:p w14:paraId="56DCCCE4" w14:textId="16A3AB25" w:rsidR="0079290E" w:rsidRDefault="005B5005" w:rsidP="009177AD">
      <w:pPr>
        <w:spacing w:after="0" w:line="240" w:lineRule="auto"/>
        <w:rPr>
          <w:rFonts w:ascii="Times New Roman" w:hAnsi="Times New Roman"/>
          <w:b/>
          <w:i/>
          <w:sz w:val="24"/>
          <w:szCs w:val="24"/>
        </w:rPr>
      </w:pPr>
      <w:r w:rsidRPr="0079290E">
        <w:rPr>
          <w:rFonts w:ascii="Times New Roman" w:hAnsi="Times New Roman"/>
          <w:b/>
          <w:sz w:val="24"/>
          <w:szCs w:val="24"/>
          <w:lang w:val="ru-RU"/>
        </w:rPr>
        <w:t xml:space="preserve"> </w:t>
      </w:r>
      <w:r w:rsidR="0079290E" w:rsidRPr="0079290E">
        <w:rPr>
          <w:rFonts w:ascii="Times New Roman" w:hAnsi="Times New Roman"/>
          <w:b/>
          <w:i/>
          <w:sz w:val="24"/>
          <w:szCs w:val="24"/>
        </w:rPr>
        <w:t>Згідно  робо</w:t>
      </w:r>
      <w:r w:rsidR="0079290E">
        <w:rPr>
          <w:rFonts w:ascii="Times New Roman" w:hAnsi="Times New Roman"/>
          <w:b/>
          <w:i/>
          <w:sz w:val="24"/>
          <w:szCs w:val="24"/>
        </w:rPr>
        <w:t xml:space="preserve">чого проекту на « Капітальний ремонт тротуару по вул. Карла </w:t>
      </w:r>
      <w:proofErr w:type="spellStart"/>
      <w:r w:rsidR="0079290E">
        <w:rPr>
          <w:rFonts w:ascii="Times New Roman" w:hAnsi="Times New Roman"/>
          <w:b/>
          <w:i/>
          <w:sz w:val="24"/>
          <w:szCs w:val="24"/>
        </w:rPr>
        <w:t>Болсуновського</w:t>
      </w:r>
      <w:proofErr w:type="spellEnd"/>
      <w:r w:rsidR="0079290E">
        <w:rPr>
          <w:rFonts w:ascii="Times New Roman" w:hAnsi="Times New Roman"/>
          <w:b/>
          <w:i/>
          <w:sz w:val="24"/>
          <w:szCs w:val="24"/>
        </w:rPr>
        <w:t xml:space="preserve"> в м. Сквира Білоцерківського району, Київської області»:</w:t>
      </w:r>
    </w:p>
    <w:p w14:paraId="4A74BBA6" w14:textId="32F74036" w:rsidR="001662FC" w:rsidRDefault="001662FC" w:rsidP="009177AD">
      <w:pPr>
        <w:spacing w:after="0" w:line="240" w:lineRule="auto"/>
        <w:rPr>
          <w:rFonts w:ascii="Times New Roman" w:hAnsi="Times New Roman"/>
          <w:b/>
          <w:i/>
          <w:sz w:val="24"/>
          <w:szCs w:val="24"/>
        </w:rPr>
      </w:pPr>
    </w:p>
    <w:p w14:paraId="11CC74EB" w14:textId="135B1622" w:rsidR="00F15455" w:rsidRDefault="0079290E" w:rsidP="009177AD">
      <w:pPr>
        <w:spacing w:after="0" w:line="240" w:lineRule="auto"/>
        <w:rPr>
          <w:rFonts w:ascii="Times New Roman" w:hAnsi="Times New Roman"/>
          <w:b/>
          <w:i/>
          <w:sz w:val="24"/>
          <w:szCs w:val="24"/>
        </w:rPr>
      </w:pPr>
      <w:r>
        <w:rPr>
          <w:rFonts w:ascii="Times New Roman" w:hAnsi="Times New Roman"/>
          <w:b/>
          <w:i/>
          <w:sz w:val="24"/>
          <w:szCs w:val="24"/>
        </w:rPr>
        <w:t xml:space="preserve">В підсумковій </w:t>
      </w:r>
      <w:r w:rsidR="00F15455">
        <w:rPr>
          <w:rFonts w:ascii="Times New Roman" w:hAnsi="Times New Roman"/>
          <w:b/>
          <w:i/>
          <w:sz w:val="24"/>
          <w:szCs w:val="24"/>
        </w:rPr>
        <w:t>відомості ресурсів до локальних кошторисів</w:t>
      </w:r>
      <w:r>
        <w:rPr>
          <w:rFonts w:ascii="Times New Roman" w:hAnsi="Times New Roman"/>
          <w:b/>
          <w:i/>
          <w:sz w:val="24"/>
          <w:szCs w:val="24"/>
        </w:rPr>
        <w:t xml:space="preserve"> №</w:t>
      </w:r>
      <w:r w:rsidR="00F15455">
        <w:rPr>
          <w:rFonts w:ascii="Times New Roman" w:hAnsi="Times New Roman"/>
          <w:b/>
          <w:i/>
          <w:sz w:val="24"/>
          <w:szCs w:val="24"/>
        </w:rPr>
        <w:t xml:space="preserve">  02-01-01</w:t>
      </w:r>
      <w:r w:rsidR="00B70C30">
        <w:rPr>
          <w:rFonts w:ascii="Times New Roman" w:hAnsi="Times New Roman"/>
          <w:b/>
          <w:i/>
          <w:sz w:val="24"/>
          <w:szCs w:val="24"/>
        </w:rPr>
        <w:t xml:space="preserve"> встановлено:</w:t>
      </w:r>
    </w:p>
    <w:p w14:paraId="52673700" w14:textId="60DCCDB5" w:rsidR="0079290E" w:rsidRDefault="00F15455" w:rsidP="009177AD">
      <w:pPr>
        <w:spacing w:after="0" w:line="240" w:lineRule="auto"/>
        <w:rPr>
          <w:rFonts w:ascii="Times New Roman" w:hAnsi="Times New Roman"/>
          <w:b/>
          <w:i/>
          <w:sz w:val="24"/>
          <w:szCs w:val="24"/>
        </w:rPr>
      </w:pPr>
      <w:r>
        <w:rPr>
          <w:rFonts w:ascii="Times New Roman" w:hAnsi="Times New Roman"/>
          <w:b/>
          <w:i/>
          <w:sz w:val="24"/>
          <w:szCs w:val="24"/>
        </w:rPr>
        <w:t xml:space="preserve"> в розділі </w:t>
      </w:r>
      <w:r>
        <w:rPr>
          <w:rFonts w:ascii="Times New Roman" w:hAnsi="Times New Roman"/>
          <w:b/>
          <w:i/>
          <w:sz w:val="24"/>
          <w:szCs w:val="24"/>
          <w:lang w:val="en-US"/>
        </w:rPr>
        <w:t>II</w:t>
      </w:r>
      <w:r>
        <w:rPr>
          <w:rFonts w:ascii="Times New Roman" w:hAnsi="Times New Roman"/>
          <w:b/>
          <w:i/>
          <w:sz w:val="24"/>
          <w:szCs w:val="24"/>
        </w:rPr>
        <w:t>. Будівельні машини і механізми</w:t>
      </w:r>
    </w:p>
    <w:p w14:paraId="09D44FE1" w14:textId="0CE0E933" w:rsidR="00F15455" w:rsidRDefault="00D25E2B"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Автомобілі- самоскиди</w:t>
      </w:r>
      <w:r w:rsidR="00F15455">
        <w:rPr>
          <w:rFonts w:ascii="Times New Roman" w:hAnsi="Times New Roman"/>
          <w:b/>
          <w:i/>
          <w:sz w:val="24"/>
          <w:szCs w:val="24"/>
        </w:rPr>
        <w:t xml:space="preserve"> « або еквівалент»--не менше 2 од.;</w:t>
      </w:r>
    </w:p>
    <w:p w14:paraId="43915B61" w14:textId="7DD1F612" w:rsidR="00F15455"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К</w:t>
      </w:r>
      <w:r w:rsidR="00B70C30">
        <w:rPr>
          <w:rFonts w:ascii="Times New Roman" w:hAnsi="Times New Roman"/>
          <w:b/>
          <w:i/>
          <w:sz w:val="24"/>
          <w:szCs w:val="24"/>
        </w:rPr>
        <w:t>ран</w:t>
      </w:r>
      <w:r>
        <w:rPr>
          <w:rFonts w:ascii="Times New Roman" w:hAnsi="Times New Roman"/>
          <w:b/>
          <w:i/>
          <w:sz w:val="24"/>
          <w:szCs w:val="24"/>
        </w:rPr>
        <w:t xml:space="preserve"> на автомобільному ходу- не менше 1 од.</w:t>
      </w:r>
    </w:p>
    <w:p w14:paraId="18A0F472" w14:textId="1E7792B5" w:rsidR="00F15455"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Автонавантажувач- не менше 1 од.;</w:t>
      </w:r>
    </w:p>
    <w:p w14:paraId="67A67D5A" w14:textId="77777777" w:rsidR="00B70C30"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Нава</w:t>
      </w:r>
      <w:r w:rsidR="00B70C30">
        <w:rPr>
          <w:rFonts w:ascii="Times New Roman" w:hAnsi="Times New Roman"/>
          <w:b/>
          <w:i/>
          <w:sz w:val="24"/>
          <w:szCs w:val="24"/>
        </w:rPr>
        <w:t>нтажувач одноковшевий, вантажопідйомність 1 т- не менше 1 од.</w:t>
      </w:r>
    </w:p>
    <w:p w14:paraId="4B6FB163" w14:textId="692FED96" w:rsidR="00F15455" w:rsidRDefault="00B70C30"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Екскаватор одноковшевий – не менше 1 од.</w:t>
      </w:r>
    </w:p>
    <w:p w14:paraId="623B1CEF" w14:textId="62E47AC2" w:rsidR="00B70C30" w:rsidRDefault="00B70C30"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Автогрейдер- не менше 1 од.</w:t>
      </w:r>
    </w:p>
    <w:p w14:paraId="72464CA0" w14:textId="5AD2252C" w:rsid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Коток дорожній – не менше 2 од.</w:t>
      </w:r>
    </w:p>
    <w:p w14:paraId="4AE8EF56" w14:textId="1F13DA60" w:rsid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 xml:space="preserve">Віброущільнювач ( </w:t>
      </w:r>
      <w:proofErr w:type="spellStart"/>
      <w:r>
        <w:rPr>
          <w:rFonts w:ascii="Times New Roman" w:hAnsi="Times New Roman"/>
          <w:b/>
          <w:i/>
          <w:sz w:val="24"/>
          <w:szCs w:val="24"/>
        </w:rPr>
        <w:t>віброплита</w:t>
      </w:r>
      <w:proofErr w:type="spellEnd"/>
      <w:r>
        <w:rPr>
          <w:rFonts w:ascii="Times New Roman" w:hAnsi="Times New Roman"/>
          <w:b/>
          <w:i/>
          <w:sz w:val="24"/>
          <w:szCs w:val="24"/>
        </w:rPr>
        <w:t>)  – не менше 1 од.</w:t>
      </w:r>
    </w:p>
    <w:p w14:paraId="696DDE96" w14:textId="0B1A12B5" w:rsidR="00B70C30" w:rsidRP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 xml:space="preserve">Машина </w:t>
      </w:r>
      <w:proofErr w:type="spellStart"/>
      <w:r w:rsidR="00F270BD">
        <w:rPr>
          <w:rFonts w:ascii="Times New Roman" w:hAnsi="Times New Roman"/>
          <w:b/>
          <w:i/>
          <w:sz w:val="24"/>
          <w:szCs w:val="24"/>
        </w:rPr>
        <w:t>поливально</w:t>
      </w:r>
      <w:proofErr w:type="spellEnd"/>
      <w:r>
        <w:rPr>
          <w:rFonts w:ascii="Times New Roman" w:hAnsi="Times New Roman"/>
          <w:b/>
          <w:i/>
          <w:sz w:val="24"/>
          <w:szCs w:val="24"/>
        </w:rPr>
        <w:t>-мийна, місткість 6000л- не менше 1 од.</w:t>
      </w:r>
    </w:p>
    <w:p w14:paraId="3028D6D9" w14:textId="218DE56C" w:rsidR="00F270BD" w:rsidRDefault="00F270BD" w:rsidP="00F270BD">
      <w:pPr>
        <w:spacing w:after="0" w:line="240" w:lineRule="auto"/>
        <w:ind w:left="720"/>
        <w:rPr>
          <w:rFonts w:ascii="Times New Roman" w:hAnsi="Times New Roman"/>
          <w:b/>
          <w:i/>
          <w:sz w:val="24"/>
          <w:szCs w:val="24"/>
        </w:rPr>
      </w:pPr>
    </w:p>
    <w:p w14:paraId="326F99DC" w14:textId="68BA0D79" w:rsidR="00F270BD" w:rsidRPr="00F270BD" w:rsidRDefault="00F270BD" w:rsidP="00F270BD">
      <w:pPr>
        <w:spacing w:after="0" w:line="240" w:lineRule="auto"/>
        <w:ind w:left="720"/>
        <w:rPr>
          <w:rFonts w:ascii="Times New Roman" w:hAnsi="Times New Roman"/>
          <w:b/>
          <w:i/>
          <w:sz w:val="24"/>
          <w:szCs w:val="24"/>
        </w:rPr>
        <w:sectPr w:rsidR="00F270BD" w:rsidRPr="00F270BD" w:rsidSect="001662FC">
          <w:pgSz w:w="11906" w:h="16838" w:code="9"/>
          <w:pgMar w:top="1134" w:right="1701" w:bottom="1134" w:left="851" w:header="709" w:footer="709" w:gutter="0"/>
          <w:cols w:space="708"/>
          <w:docGrid w:linePitch="360"/>
        </w:sectPr>
      </w:pPr>
    </w:p>
    <w:tbl>
      <w:tblPr>
        <w:tblW w:w="15197" w:type="dxa"/>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5"/>
      </w:tblGrid>
      <w:tr w:rsidR="002A6373" w14:paraId="3CFC8111" w14:textId="77777777" w:rsidTr="002A6373">
        <w:trPr>
          <w:gridAfter w:val="1"/>
          <w:wAfter w:w="115" w:type="dxa"/>
          <w:jc w:val="center"/>
        </w:trPr>
        <w:tc>
          <w:tcPr>
            <w:tcW w:w="15082" w:type="dxa"/>
            <w:gridSpan w:val="18"/>
            <w:tcBorders>
              <w:top w:val="nil"/>
              <w:left w:val="nil"/>
              <w:bottom w:val="nil"/>
              <w:right w:val="nil"/>
            </w:tcBorders>
          </w:tcPr>
          <w:p w14:paraId="4A4E681A"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lastRenderedPageBreak/>
              <w:t>Локальний кошторис на будівельні роботи №02-01-01/перша черга</w:t>
            </w:r>
          </w:p>
        </w:tc>
      </w:tr>
      <w:tr w:rsidR="002A6373" w14:paraId="439E5544" w14:textId="77777777" w:rsidTr="002A6373">
        <w:trPr>
          <w:gridAfter w:val="1"/>
          <w:wAfter w:w="115" w:type="dxa"/>
          <w:jc w:val="center"/>
        </w:trPr>
        <w:tc>
          <w:tcPr>
            <w:tcW w:w="15082" w:type="dxa"/>
            <w:gridSpan w:val="18"/>
            <w:tcBorders>
              <w:top w:val="nil"/>
              <w:left w:val="nil"/>
              <w:bottom w:val="nil"/>
              <w:right w:val="nil"/>
            </w:tcBorders>
          </w:tcPr>
          <w:p w14:paraId="3DF037ED"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на Капітальний ремонт тротуару по вул. Карла </w:t>
            </w:r>
            <w:proofErr w:type="spellStart"/>
            <w:r>
              <w:rPr>
                <w:rFonts w:ascii="Arial" w:hAnsi="Arial" w:cs="Arial"/>
                <w:b/>
                <w:bCs/>
                <w:spacing w:val="-3"/>
                <w:sz w:val="20"/>
                <w:szCs w:val="20"/>
              </w:rPr>
              <w:t>Болсуновського</w:t>
            </w:r>
            <w:proofErr w:type="spellEnd"/>
            <w:r>
              <w:rPr>
                <w:rFonts w:ascii="Arial" w:hAnsi="Arial" w:cs="Arial"/>
                <w:b/>
                <w:bCs/>
                <w:spacing w:val="-3"/>
                <w:sz w:val="20"/>
                <w:szCs w:val="20"/>
              </w:rPr>
              <w:t xml:space="preserve"> в м. Сквира Білоцерківського району, Київської області</w:t>
            </w:r>
          </w:p>
        </w:tc>
      </w:tr>
      <w:tr w:rsidR="002A6373" w14:paraId="44674CAB" w14:textId="77777777" w:rsidTr="002A6373">
        <w:trPr>
          <w:gridAfter w:val="1"/>
          <w:wAfter w:w="115" w:type="dxa"/>
          <w:jc w:val="center"/>
        </w:trPr>
        <w:tc>
          <w:tcPr>
            <w:tcW w:w="15082" w:type="dxa"/>
            <w:gridSpan w:val="18"/>
            <w:tcBorders>
              <w:top w:val="nil"/>
              <w:left w:val="nil"/>
              <w:bottom w:val="nil"/>
              <w:right w:val="nil"/>
            </w:tcBorders>
          </w:tcPr>
          <w:p w14:paraId="2C39E733"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Капітальний ремонт тротуару по вул. Карла </w:t>
            </w:r>
            <w:proofErr w:type="spellStart"/>
            <w:r>
              <w:rPr>
                <w:rFonts w:ascii="Arial" w:hAnsi="Arial" w:cs="Arial"/>
                <w:b/>
                <w:bCs/>
                <w:spacing w:val="-3"/>
                <w:sz w:val="20"/>
                <w:szCs w:val="20"/>
              </w:rPr>
              <w:t>Болсуновського</w:t>
            </w:r>
            <w:proofErr w:type="spellEnd"/>
            <w:r>
              <w:rPr>
                <w:rFonts w:ascii="Arial" w:hAnsi="Arial" w:cs="Arial"/>
                <w:b/>
                <w:bCs/>
                <w:spacing w:val="-3"/>
                <w:sz w:val="20"/>
                <w:szCs w:val="20"/>
              </w:rPr>
              <w:t xml:space="preserve"> в м. Сквира Білоцерківського району, Київської області - перша черга</w:t>
            </w:r>
          </w:p>
        </w:tc>
      </w:tr>
      <w:tr w:rsidR="002A6373" w14:paraId="5B9A418E" w14:textId="77777777" w:rsidTr="002A6373">
        <w:trPr>
          <w:gridAfter w:val="1"/>
          <w:wAfter w:w="115" w:type="dxa"/>
          <w:jc w:val="center"/>
        </w:trPr>
        <w:tc>
          <w:tcPr>
            <w:tcW w:w="15082" w:type="dxa"/>
            <w:gridSpan w:val="18"/>
            <w:tcBorders>
              <w:top w:val="nil"/>
              <w:left w:val="nil"/>
              <w:bottom w:val="nil"/>
              <w:right w:val="nil"/>
            </w:tcBorders>
          </w:tcPr>
          <w:p w14:paraId="49F51E5A" w14:textId="77777777" w:rsidR="002A6373" w:rsidRDefault="002A637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A6373" w14:paraId="44AD8BF9" w14:textId="77777777" w:rsidTr="002A6373">
        <w:tblPrEx>
          <w:jc w:val="left"/>
        </w:tblPrEx>
        <w:trPr>
          <w:gridBefore w:val="1"/>
          <w:wBefore w:w="197" w:type="dxa"/>
        </w:trPr>
        <w:tc>
          <w:tcPr>
            <w:tcW w:w="7371" w:type="dxa"/>
            <w:gridSpan w:val="5"/>
            <w:tcBorders>
              <w:top w:val="nil"/>
              <w:left w:val="nil"/>
              <w:bottom w:val="nil"/>
              <w:right w:val="nil"/>
            </w:tcBorders>
          </w:tcPr>
          <w:p w14:paraId="47D1BCC7"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14:paraId="5443F01D"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4D5F6FDC"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14:paraId="61533744" w14:textId="27587D8C"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507C1E91" w14:textId="277DFCD0" w:rsidR="002A6373" w:rsidRDefault="002A6373" w:rsidP="008E6153">
            <w:pPr>
              <w:keepLines/>
              <w:autoSpaceDE w:val="0"/>
              <w:autoSpaceDN w:val="0"/>
              <w:spacing w:after="0" w:line="240" w:lineRule="auto"/>
              <w:rPr>
                <w:rFonts w:ascii="Arial" w:hAnsi="Arial" w:cs="Arial"/>
                <w:sz w:val="20"/>
                <w:szCs w:val="20"/>
              </w:rPr>
            </w:pPr>
          </w:p>
        </w:tc>
      </w:tr>
      <w:tr w:rsidR="002A6373" w14:paraId="30C62333" w14:textId="77777777" w:rsidTr="002A6373">
        <w:tblPrEx>
          <w:jc w:val="left"/>
        </w:tblPrEx>
        <w:trPr>
          <w:gridBefore w:val="1"/>
          <w:wBefore w:w="197" w:type="dxa"/>
        </w:trPr>
        <w:tc>
          <w:tcPr>
            <w:tcW w:w="7371" w:type="dxa"/>
            <w:gridSpan w:val="5"/>
            <w:tcBorders>
              <w:top w:val="nil"/>
              <w:left w:val="nil"/>
              <w:bottom w:val="nil"/>
              <w:right w:val="nil"/>
            </w:tcBorders>
          </w:tcPr>
          <w:p w14:paraId="50DFAD7E"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14:paraId="300F930A"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6088BF6C"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14:paraId="79247570" w14:textId="75AD24B7"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06BA366A" w14:textId="08D5305D" w:rsidR="002A6373" w:rsidRDefault="002A6373" w:rsidP="008E6153">
            <w:pPr>
              <w:keepLines/>
              <w:autoSpaceDE w:val="0"/>
              <w:autoSpaceDN w:val="0"/>
              <w:spacing w:after="0" w:line="240" w:lineRule="auto"/>
              <w:rPr>
                <w:rFonts w:ascii="Arial" w:hAnsi="Arial" w:cs="Arial"/>
                <w:sz w:val="20"/>
                <w:szCs w:val="20"/>
              </w:rPr>
            </w:pPr>
          </w:p>
        </w:tc>
      </w:tr>
      <w:tr w:rsidR="002A6373" w14:paraId="192EB943" w14:textId="77777777" w:rsidTr="002A6373">
        <w:tblPrEx>
          <w:jc w:val="left"/>
        </w:tblPrEx>
        <w:trPr>
          <w:gridBefore w:val="1"/>
          <w:wBefore w:w="197" w:type="dxa"/>
        </w:trPr>
        <w:tc>
          <w:tcPr>
            <w:tcW w:w="7371" w:type="dxa"/>
            <w:gridSpan w:val="5"/>
            <w:tcBorders>
              <w:top w:val="nil"/>
              <w:left w:val="nil"/>
              <w:bottom w:val="nil"/>
              <w:right w:val="nil"/>
            </w:tcBorders>
          </w:tcPr>
          <w:p w14:paraId="3C413930"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2D3BC23A"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6896F21A"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14:paraId="01D2B0C8" w14:textId="0E048415"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0AD49A43" w14:textId="0E6684E2" w:rsidR="002A6373" w:rsidRDefault="002A6373" w:rsidP="008E6153">
            <w:pPr>
              <w:keepLines/>
              <w:autoSpaceDE w:val="0"/>
              <w:autoSpaceDN w:val="0"/>
              <w:spacing w:after="0" w:line="240" w:lineRule="auto"/>
              <w:rPr>
                <w:rFonts w:ascii="Arial" w:hAnsi="Arial" w:cs="Arial"/>
                <w:sz w:val="20"/>
                <w:szCs w:val="20"/>
              </w:rPr>
            </w:pPr>
          </w:p>
        </w:tc>
      </w:tr>
      <w:tr w:rsidR="002A6373" w14:paraId="127295E4" w14:textId="77777777" w:rsidTr="002A6373">
        <w:tblPrEx>
          <w:jc w:val="left"/>
        </w:tblPrEx>
        <w:trPr>
          <w:gridBefore w:val="1"/>
          <w:wBefore w:w="197" w:type="dxa"/>
        </w:trPr>
        <w:tc>
          <w:tcPr>
            <w:tcW w:w="7371" w:type="dxa"/>
            <w:gridSpan w:val="5"/>
            <w:tcBorders>
              <w:top w:val="nil"/>
              <w:left w:val="nil"/>
              <w:bottom w:val="nil"/>
              <w:right w:val="nil"/>
            </w:tcBorders>
          </w:tcPr>
          <w:p w14:paraId="3085FD4C"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F531F85"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52ECF769"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14:paraId="67DC6147" w14:textId="77777777" w:rsidR="002A6373" w:rsidRDefault="002A6373" w:rsidP="008E615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391" w:type="dxa"/>
            <w:gridSpan w:val="4"/>
            <w:tcBorders>
              <w:top w:val="nil"/>
              <w:left w:val="nil"/>
              <w:bottom w:val="nil"/>
              <w:right w:val="nil"/>
            </w:tcBorders>
          </w:tcPr>
          <w:p w14:paraId="0C8CD922"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розряд</w:t>
            </w:r>
          </w:p>
        </w:tc>
      </w:tr>
      <w:tr w:rsidR="002A6373" w14:paraId="3094F34B" w14:textId="77777777" w:rsidTr="002A6373">
        <w:trPr>
          <w:gridAfter w:val="1"/>
          <w:wAfter w:w="115" w:type="dxa"/>
          <w:jc w:val="center"/>
        </w:trPr>
        <w:tc>
          <w:tcPr>
            <w:tcW w:w="15082" w:type="dxa"/>
            <w:gridSpan w:val="18"/>
            <w:tcBorders>
              <w:top w:val="nil"/>
              <w:left w:val="nil"/>
              <w:bottom w:val="nil"/>
              <w:right w:val="nil"/>
            </w:tcBorders>
          </w:tcPr>
          <w:p w14:paraId="50ED0991"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“15 червня” 2023 р.</w:t>
            </w:r>
          </w:p>
        </w:tc>
      </w:tr>
      <w:tr w:rsidR="002A6373" w:rsidRPr="003068DF" w14:paraId="33EE3A65" w14:textId="77777777" w:rsidTr="002A6373">
        <w:trPr>
          <w:gridAfter w:val="2"/>
          <w:wAfter w:w="168"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14:paraId="5D464223"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w:t>
            </w:r>
          </w:p>
          <w:p w14:paraId="6B6413E6" w14:textId="77777777" w:rsidR="002A6373" w:rsidRPr="003068DF" w:rsidRDefault="002A6373" w:rsidP="008E6153">
            <w:pPr>
              <w:keepLines/>
              <w:autoSpaceDE w:val="0"/>
              <w:autoSpaceDN w:val="0"/>
              <w:spacing w:after="0" w:line="240" w:lineRule="auto"/>
              <w:jc w:val="center"/>
              <w:rPr>
                <w:rFonts w:ascii="Arial" w:hAnsi="Arial" w:cs="Arial"/>
                <w:sz w:val="18"/>
                <w:szCs w:val="18"/>
              </w:rPr>
            </w:pPr>
            <w:proofErr w:type="spellStart"/>
            <w:r w:rsidRPr="003068DF">
              <w:rPr>
                <w:rFonts w:ascii="Arial" w:hAnsi="Arial" w:cs="Arial"/>
                <w:spacing w:val="-3"/>
                <w:sz w:val="18"/>
                <w:szCs w:val="18"/>
              </w:rPr>
              <w:t>Ч.ч</w:t>
            </w:r>
            <w:proofErr w:type="spellEnd"/>
            <w:r w:rsidRPr="003068DF">
              <w:rPr>
                <w:rFonts w:ascii="Arial" w:hAnsi="Arial" w:cs="Arial"/>
                <w:spacing w:val="-3"/>
                <w:sz w:val="18"/>
                <w:szCs w:val="18"/>
              </w:rPr>
              <w:t>..</w:t>
            </w:r>
          </w:p>
        </w:tc>
        <w:tc>
          <w:tcPr>
            <w:tcW w:w="1247" w:type="dxa"/>
            <w:vMerge w:val="restart"/>
            <w:tcBorders>
              <w:top w:val="single" w:sz="12" w:space="0" w:color="auto"/>
              <w:left w:val="single" w:sz="4" w:space="0" w:color="auto"/>
              <w:bottom w:val="nil"/>
              <w:right w:val="single" w:sz="4" w:space="0" w:color="auto"/>
            </w:tcBorders>
            <w:vAlign w:val="center"/>
          </w:tcPr>
          <w:p w14:paraId="795C60ED"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Обґрунту</w:t>
            </w:r>
            <w:proofErr w:type="spellEnd"/>
            <w:r w:rsidRPr="003068DF">
              <w:rPr>
                <w:rFonts w:ascii="Arial" w:hAnsi="Arial" w:cs="Arial"/>
                <w:spacing w:val="-3"/>
                <w:sz w:val="18"/>
                <w:szCs w:val="18"/>
              </w:rPr>
              <w:t>-</w:t>
            </w:r>
          </w:p>
          <w:p w14:paraId="67FF6665"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вання</w:t>
            </w:r>
            <w:proofErr w:type="spellEnd"/>
          </w:p>
          <w:p w14:paraId="4C082C19"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(шифр</w:t>
            </w:r>
          </w:p>
          <w:p w14:paraId="70909B23"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769C88A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6E340B2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Одиниця</w:t>
            </w:r>
          </w:p>
          <w:p w14:paraId="5D9D64FC"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14:paraId="7A37F4D4"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Кіль-</w:t>
            </w:r>
          </w:p>
          <w:p w14:paraId="4FB86EB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14:paraId="717B3192"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Вартість одиниці,</w:t>
            </w:r>
          </w:p>
          <w:p w14:paraId="1E29B3D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14:paraId="40E5E8A5"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14:paraId="4F1AE71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Витрати труда</w:t>
            </w:r>
          </w:p>
          <w:p w14:paraId="562065C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робітників, </w:t>
            </w:r>
            <w:proofErr w:type="spellStart"/>
            <w:r w:rsidRPr="003068DF">
              <w:rPr>
                <w:rFonts w:ascii="Arial" w:hAnsi="Arial" w:cs="Arial"/>
                <w:spacing w:val="-3"/>
                <w:sz w:val="18"/>
                <w:szCs w:val="18"/>
              </w:rPr>
              <w:t>люд.год</w:t>
            </w:r>
            <w:proofErr w:type="spellEnd"/>
            <w:r w:rsidRPr="003068DF">
              <w:rPr>
                <w:rFonts w:ascii="Arial" w:hAnsi="Arial" w:cs="Arial"/>
                <w:spacing w:val="-3"/>
                <w:sz w:val="18"/>
                <w:szCs w:val="18"/>
              </w:rPr>
              <w:t>.</w:t>
            </w:r>
          </w:p>
        </w:tc>
      </w:tr>
      <w:tr w:rsidR="002A6373" w:rsidRPr="003068DF" w14:paraId="4E46B625" w14:textId="77777777" w:rsidTr="002A6373">
        <w:trPr>
          <w:gridAfter w:val="2"/>
          <w:wAfter w:w="168" w:type="dxa"/>
          <w:jc w:val="center"/>
        </w:trPr>
        <w:tc>
          <w:tcPr>
            <w:tcW w:w="454" w:type="dxa"/>
            <w:gridSpan w:val="2"/>
            <w:vMerge/>
            <w:tcBorders>
              <w:top w:val="nil"/>
              <w:left w:val="single" w:sz="12" w:space="0" w:color="auto"/>
              <w:bottom w:val="nil"/>
              <w:right w:val="single" w:sz="4" w:space="0" w:color="auto"/>
            </w:tcBorders>
          </w:tcPr>
          <w:p w14:paraId="55431520"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nil"/>
              <w:right w:val="single" w:sz="4" w:space="0" w:color="auto"/>
            </w:tcBorders>
          </w:tcPr>
          <w:p w14:paraId="098E3DB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nil"/>
              <w:right w:val="single" w:sz="4" w:space="0" w:color="auto"/>
            </w:tcBorders>
          </w:tcPr>
          <w:p w14:paraId="30E1C40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nil"/>
              <w:right w:val="single" w:sz="4" w:space="0" w:color="auto"/>
            </w:tcBorders>
          </w:tcPr>
          <w:p w14:paraId="602A561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nil"/>
              <w:right w:val="single" w:sz="4" w:space="0" w:color="auto"/>
            </w:tcBorders>
          </w:tcPr>
          <w:p w14:paraId="5335EC3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56B348A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6F8011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експлуа</w:t>
            </w:r>
            <w:proofErr w:type="spellEnd"/>
            <w:r w:rsidRPr="003068DF">
              <w:rPr>
                <w:rFonts w:ascii="Arial" w:hAnsi="Arial" w:cs="Arial"/>
                <w:spacing w:val="-3"/>
                <w:sz w:val="18"/>
                <w:szCs w:val="18"/>
              </w:rPr>
              <w:t>-</w:t>
            </w:r>
          </w:p>
          <w:p w14:paraId="634FC7C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тації</w:t>
            </w:r>
            <w:proofErr w:type="spellEnd"/>
          </w:p>
          <w:p w14:paraId="06B0A62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41E376E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4E55F12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заробіт</w:t>
            </w:r>
            <w:proofErr w:type="spellEnd"/>
            <w:r w:rsidRPr="003068DF">
              <w:rPr>
                <w:rFonts w:ascii="Arial" w:hAnsi="Arial" w:cs="Arial"/>
                <w:spacing w:val="-3"/>
                <w:sz w:val="18"/>
                <w:szCs w:val="18"/>
              </w:rPr>
              <w:t>-</w:t>
            </w:r>
          </w:p>
          <w:p w14:paraId="521178ED" w14:textId="77777777" w:rsidR="002A6373" w:rsidRPr="003068DF" w:rsidRDefault="002A6373" w:rsidP="008E6153">
            <w:pPr>
              <w:keepLines/>
              <w:autoSpaceDE w:val="0"/>
              <w:autoSpaceDN w:val="0"/>
              <w:spacing w:after="0" w:line="240" w:lineRule="auto"/>
              <w:jc w:val="center"/>
              <w:rPr>
                <w:rFonts w:ascii="Arial" w:hAnsi="Arial" w:cs="Arial"/>
                <w:sz w:val="18"/>
                <w:szCs w:val="18"/>
              </w:rPr>
            </w:pPr>
            <w:proofErr w:type="spellStart"/>
            <w:r w:rsidRPr="003068DF">
              <w:rPr>
                <w:rFonts w:ascii="Arial" w:hAnsi="Arial" w:cs="Arial"/>
                <w:spacing w:val="-3"/>
                <w:sz w:val="18"/>
                <w:szCs w:val="18"/>
              </w:rPr>
              <w:t>ної</w:t>
            </w:r>
            <w:proofErr w:type="spellEnd"/>
            <w:r w:rsidRPr="003068DF">
              <w:rPr>
                <w:rFonts w:ascii="Arial" w:hAnsi="Arial" w:cs="Arial"/>
                <w:spacing w:val="-3"/>
                <w:sz w:val="18"/>
                <w:szCs w:val="18"/>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14:paraId="0358FD6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експлуа</w:t>
            </w:r>
            <w:proofErr w:type="spellEnd"/>
            <w:r w:rsidRPr="003068DF">
              <w:rPr>
                <w:rFonts w:ascii="Arial" w:hAnsi="Arial" w:cs="Arial"/>
                <w:spacing w:val="-3"/>
                <w:sz w:val="18"/>
                <w:szCs w:val="18"/>
              </w:rPr>
              <w:t>-</w:t>
            </w:r>
          </w:p>
          <w:p w14:paraId="07FF3CEE"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тації</w:t>
            </w:r>
            <w:proofErr w:type="spellEnd"/>
          </w:p>
          <w:p w14:paraId="65D1336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25ACDD91"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p>
          <w:p w14:paraId="73BCC88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proofErr w:type="spellStart"/>
            <w:r w:rsidRPr="003068DF">
              <w:rPr>
                <w:rFonts w:ascii="Arial" w:hAnsi="Arial" w:cs="Arial"/>
                <w:spacing w:val="-3"/>
                <w:sz w:val="18"/>
                <w:szCs w:val="18"/>
                <w:lang w:val="en-US"/>
              </w:rPr>
              <w:t>не</w:t>
            </w:r>
            <w:proofErr w:type="spellEnd"/>
            <w:r w:rsidRPr="003068DF">
              <w:rPr>
                <w:rFonts w:ascii="Arial" w:hAnsi="Arial" w:cs="Arial"/>
                <w:spacing w:val="-3"/>
                <w:sz w:val="18"/>
                <w:szCs w:val="18"/>
                <w:lang w:val="en-US"/>
              </w:rPr>
              <w:t xml:space="preserve"> </w:t>
            </w:r>
            <w:proofErr w:type="spellStart"/>
            <w:r w:rsidRPr="003068DF">
              <w:rPr>
                <w:rFonts w:ascii="Arial" w:hAnsi="Arial" w:cs="Arial"/>
                <w:spacing w:val="-3"/>
                <w:sz w:val="18"/>
                <w:szCs w:val="18"/>
                <w:lang w:val="en-US"/>
              </w:rPr>
              <w:t>зайнятих</w:t>
            </w:r>
            <w:proofErr w:type="spellEnd"/>
          </w:p>
          <w:p w14:paraId="2C6606D6"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proofErr w:type="spellStart"/>
            <w:r w:rsidRPr="003068DF">
              <w:rPr>
                <w:rFonts w:ascii="Arial" w:hAnsi="Arial" w:cs="Arial"/>
                <w:spacing w:val="-3"/>
                <w:sz w:val="18"/>
                <w:szCs w:val="18"/>
                <w:lang w:val="en-US"/>
              </w:rPr>
              <w:t>обслуговуванням</w:t>
            </w:r>
            <w:proofErr w:type="spellEnd"/>
          </w:p>
          <w:p w14:paraId="61211C47" w14:textId="77777777" w:rsidR="002A6373" w:rsidRPr="003068DF" w:rsidRDefault="002A6373" w:rsidP="008E6153">
            <w:pPr>
              <w:keepLines/>
              <w:autoSpaceDE w:val="0"/>
              <w:autoSpaceDN w:val="0"/>
              <w:spacing w:after="0" w:line="240" w:lineRule="auto"/>
              <w:jc w:val="center"/>
              <w:rPr>
                <w:rFonts w:ascii="Arial" w:hAnsi="Arial" w:cs="Arial"/>
                <w:sz w:val="18"/>
                <w:szCs w:val="18"/>
              </w:rPr>
            </w:pPr>
            <w:proofErr w:type="spellStart"/>
            <w:r w:rsidRPr="003068DF">
              <w:rPr>
                <w:rFonts w:ascii="Arial" w:hAnsi="Arial" w:cs="Arial"/>
                <w:spacing w:val="-3"/>
                <w:sz w:val="18"/>
                <w:szCs w:val="18"/>
                <w:lang w:val="en-US"/>
              </w:rPr>
              <w:t>машин</w:t>
            </w:r>
            <w:proofErr w:type="spellEnd"/>
          </w:p>
        </w:tc>
      </w:tr>
      <w:tr w:rsidR="002A6373" w:rsidRPr="003068DF" w14:paraId="45E26E4D" w14:textId="77777777" w:rsidTr="002A6373">
        <w:trPr>
          <w:gridAfter w:val="2"/>
          <w:wAfter w:w="168" w:type="dxa"/>
          <w:jc w:val="center"/>
        </w:trPr>
        <w:tc>
          <w:tcPr>
            <w:tcW w:w="454" w:type="dxa"/>
            <w:gridSpan w:val="2"/>
            <w:vMerge/>
            <w:tcBorders>
              <w:top w:val="nil"/>
              <w:left w:val="single" w:sz="12" w:space="0" w:color="auto"/>
              <w:bottom w:val="nil"/>
              <w:right w:val="single" w:sz="4" w:space="0" w:color="auto"/>
            </w:tcBorders>
          </w:tcPr>
          <w:p w14:paraId="09C687EE"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nil"/>
              <w:right w:val="single" w:sz="4" w:space="0" w:color="auto"/>
            </w:tcBorders>
          </w:tcPr>
          <w:p w14:paraId="20596AD0"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nil"/>
              <w:right w:val="single" w:sz="4" w:space="0" w:color="auto"/>
            </w:tcBorders>
          </w:tcPr>
          <w:p w14:paraId="21636DA1"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nil"/>
              <w:right w:val="single" w:sz="4" w:space="0" w:color="auto"/>
            </w:tcBorders>
          </w:tcPr>
          <w:p w14:paraId="7E71789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nil"/>
              <w:right w:val="single" w:sz="4" w:space="0" w:color="auto"/>
            </w:tcBorders>
          </w:tcPr>
          <w:p w14:paraId="622B9D5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3E4092F0"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заробіт</w:t>
            </w:r>
            <w:proofErr w:type="spellEnd"/>
            <w:r w:rsidRPr="003068DF">
              <w:rPr>
                <w:rFonts w:ascii="Arial" w:hAnsi="Arial" w:cs="Arial"/>
                <w:spacing w:val="-3"/>
                <w:sz w:val="18"/>
                <w:szCs w:val="18"/>
              </w:rPr>
              <w:t>-</w:t>
            </w:r>
          </w:p>
          <w:p w14:paraId="4E51C3B9" w14:textId="77777777" w:rsidR="002A6373" w:rsidRPr="003068DF" w:rsidRDefault="002A6373" w:rsidP="008E6153">
            <w:pPr>
              <w:keepLines/>
              <w:autoSpaceDE w:val="0"/>
              <w:autoSpaceDN w:val="0"/>
              <w:spacing w:after="0" w:line="240" w:lineRule="auto"/>
              <w:jc w:val="center"/>
              <w:rPr>
                <w:rFonts w:ascii="Arial" w:hAnsi="Arial" w:cs="Arial"/>
                <w:sz w:val="18"/>
                <w:szCs w:val="18"/>
              </w:rPr>
            </w:pPr>
            <w:proofErr w:type="spellStart"/>
            <w:r w:rsidRPr="003068DF">
              <w:rPr>
                <w:rFonts w:ascii="Arial" w:hAnsi="Arial" w:cs="Arial"/>
                <w:spacing w:val="-3"/>
                <w:sz w:val="18"/>
                <w:szCs w:val="18"/>
              </w:rPr>
              <w:t>ної</w:t>
            </w:r>
            <w:proofErr w:type="spellEnd"/>
            <w:r w:rsidRPr="003068DF">
              <w:rPr>
                <w:rFonts w:ascii="Arial" w:hAnsi="Arial" w:cs="Arial"/>
                <w:spacing w:val="-3"/>
                <w:sz w:val="18"/>
                <w:szCs w:val="18"/>
              </w:rPr>
              <w:t xml:space="preserve">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14:paraId="31CE7570"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 тому</w:t>
            </w:r>
          </w:p>
          <w:p w14:paraId="587C0C5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числі за-</w:t>
            </w:r>
          </w:p>
          <w:p w14:paraId="29F38BAE"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робітної</w:t>
            </w:r>
          </w:p>
          <w:p w14:paraId="7F424CA7"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плати</w:t>
            </w:r>
          </w:p>
        </w:tc>
        <w:tc>
          <w:tcPr>
            <w:tcW w:w="1021" w:type="dxa"/>
            <w:vMerge/>
            <w:tcBorders>
              <w:top w:val="nil"/>
              <w:left w:val="single" w:sz="4" w:space="0" w:color="auto"/>
              <w:bottom w:val="nil"/>
              <w:right w:val="single" w:sz="4" w:space="0" w:color="auto"/>
            </w:tcBorders>
          </w:tcPr>
          <w:p w14:paraId="2D839695"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nil"/>
              <w:right w:val="single" w:sz="4" w:space="0" w:color="auto"/>
            </w:tcBorders>
          </w:tcPr>
          <w:p w14:paraId="2C34ABF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14:paraId="7BB61AC3"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 тому</w:t>
            </w:r>
          </w:p>
          <w:p w14:paraId="142DAA9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числі за-</w:t>
            </w:r>
          </w:p>
          <w:p w14:paraId="36F65785"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робітної</w:t>
            </w:r>
          </w:p>
          <w:p w14:paraId="23885C0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413FB37D"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тих, що</w:t>
            </w:r>
          </w:p>
          <w:p w14:paraId="43D5A3A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 xml:space="preserve">обслуговують </w:t>
            </w:r>
          </w:p>
          <w:p w14:paraId="75F4A81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машини</w:t>
            </w:r>
          </w:p>
        </w:tc>
      </w:tr>
      <w:tr w:rsidR="002A6373" w:rsidRPr="003068DF" w14:paraId="1DCFBFCA" w14:textId="77777777" w:rsidTr="002A6373">
        <w:trPr>
          <w:gridAfter w:val="2"/>
          <w:wAfter w:w="168" w:type="dxa"/>
          <w:jc w:val="center"/>
        </w:trPr>
        <w:tc>
          <w:tcPr>
            <w:tcW w:w="454" w:type="dxa"/>
            <w:gridSpan w:val="2"/>
            <w:vMerge/>
            <w:tcBorders>
              <w:top w:val="nil"/>
              <w:left w:val="single" w:sz="12" w:space="0" w:color="auto"/>
              <w:bottom w:val="single" w:sz="12" w:space="0" w:color="auto"/>
              <w:right w:val="single" w:sz="4" w:space="0" w:color="auto"/>
            </w:tcBorders>
          </w:tcPr>
          <w:p w14:paraId="1AAE4CE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single" w:sz="12" w:space="0" w:color="auto"/>
              <w:right w:val="single" w:sz="4" w:space="0" w:color="auto"/>
            </w:tcBorders>
          </w:tcPr>
          <w:p w14:paraId="2BC9E87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single" w:sz="12" w:space="0" w:color="auto"/>
              <w:right w:val="single" w:sz="4" w:space="0" w:color="auto"/>
            </w:tcBorders>
          </w:tcPr>
          <w:p w14:paraId="7BE87BF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single" w:sz="12" w:space="0" w:color="auto"/>
              <w:right w:val="single" w:sz="4" w:space="0" w:color="auto"/>
            </w:tcBorders>
          </w:tcPr>
          <w:p w14:paraId="20E999C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single" w:sz="12" w:space="0" w:color="auto"/>
              <w:right w:val="single" w:sz="4" w:space="0" w:color="auto"/>
            </w:tcBorders>
          </w:tcPr>
          <w:p w14:paraId="3CBD9E0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5164E6A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tcBorders>
              <w:top w:val="nil"/>
              <w:left w:val="single" w:sz="4" w:space="0" w:color="auto"/>
              <w:bottom w:val="single" w:sz="12" w:space="0" w:color="auto"/>
              <w:right w:val="single" w:sz="4" w:space="0" w:color="auto"/>
            </w:tcBorders>
          </w:tcPr>
          <w:p w14:paraId="26F1B2FE"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216C8CB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5C5E5B0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tcBorders>
              <w:top w:val="nil"/>
              <w:left w:val="single" w:sz="4" w:space="0" w:color="auto"/>
              <w:bottom w:val="single" w:sz="12" w:space="0" w:color="auto"/>
              <w:right w:val="single" w:sz="4" w:space="0" w:color="auto"/>
            </w:tcBorders>
          </w:tcPr>
          <w:p w14:paraId="2AD64D7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14:paraId="7A66C417"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 xml:space="preserve">на </w:t>
            </w:r>
            <w:proofErr w:type="spellStart"/>
            <w:r w:rsidRPr="003068DF">
              <w:rPr>
                <w:rFonts w:ascii="Arial" w:hAnsi="Arial" w:cs="Arial"/>
                <w:spacing w:val="-3"/>
                <w:sz w:val="18"/>
                <w:szCs w:val="18"/>
              </w:rPr>
              <w:t>одини</w:t>
            </w:r>
            <w:proofErr w:type="spellEnd"/>
            <w:r w:rsidRPr="003068DF">
              <w:rPr>
                <w:rFonts w:ascii="Arial" w:hAnsi="Arial" w:cs="Arial"/>
                <w:spacing w:val="-3"/>
                <w:sz w:val="18"/>
                <w:szCs w:val="18"/>
              </w:rPr>
              <w:t>-</w:t>
            </w:r>
          </w:p>
          <w:p w14:paraId="537D9BD8"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цю</w:t>
            </w:r>
          </w:p>
        </w:tc>
        <w:tc>
          <w:tcPr>
            <w:tcW w:w="1021" w:type="dxa"/>
            <w:tcBorders>
              <w:top w:val="single" w:sz="4" w:space="0" w:color="auto"/>
              <w:left w:val="single" w:sz="4" w:space="0" w:color="auto"/>
              <w:bottom w:val="single" w:sz="12" w:space="0" w:color="auto"/>
              <w:right w:val="single" w:sz="12" w:space="0" w:color="auto"/>
            </w:tcBorders>
            <w:vAlign w:val="center"/>
          </w:tcPr>
          <w:p w14:paraId="14D0801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r>
      <w:tr w:rsidR="002A6373" w:rsidRPr="003068DF" w14:paraId="1A2F6930" w14:textId="77777777" w:rsidTr="002A6373">
        <w:trPr>
          <w:gridAfter w:val="2"/>
          <w:wAfter w:w="168" w:type="dxa"/>
          <w:jc w:val="center"/>
        </w:trPr>
        <w:tc>
          <w:tcPr>
            <w:tcW w:w="454" w:type="dxa"/>
            <w:gridSpan w:val="2"/>
            <w:tcBorders>
              <w:top w:val="single" w:sz="4" w:space="0" w:color="auto"/>
              <w:left w:val="single" w:sz="12" w:space="0" w:color="auto"/>
              <w:bottom w:val="single" w:sz="4" w:space="0" w:color="auto"/>
              <w:right w:val="nil"/>
            </w:tcBorders>
            <w:vAlign w:val="center"/>
          </w:tcPr>
          <w:p w14:paraId="45FD676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w:t>
            </w:r>
          </w:p>
        </w:tc>
        <w:tc>
          <w:tcPr>
            <w:tcW w:w="1247" w:type="dxa"/>
            <w:tcBorders>
              <w:top w:val="single" w:sz="4" w:space="0" w:color="auto"/>
              <w:left w:val="single" w:sz="4" w:space="0" w:color="auto"/>
              <w:bottom w:val="single" w:sz="4" w:space="0" w:color="auto"/>
              <w:right w:val="single" w:sz="4" w:space="0" w:color="auto"/>
            </w:tcBorders>
            <w:vAlign w:val="center"/>
          </w:tcPr>
          <w:p w14:paraId="257484A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2</w:t>
            </w:r>
          </w:p>
        </w:tc>
        <w:tc>
          <w:tcPr>
            <w:tcW w:w="4253" w:type="dxa"/>
            <w:tcBorders>
              <w:top w:val="single" w:sz="4" w:space="0" w:color="auto"/>
              <w:left w:val="nil"/>
              <w:bottom w:val="single" w:sz="4" w:space="0" w:color="auto"/>
              <w:right w:val="nil"/>
            </w:tcBorders>
            <w:vAlign w:val="center"/>
          </w:tcPr>
          <w:p w14:paraId="0212CBC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3</w:t>
            </w:r>
          </w:p>
        </w:tc>
        <w:tc>
          <w:tcPr>
            <w:tcW w:w="964" w:type="dxa"/>
            <w:tcBorders>
              <w:top w:val="single" w:sz="4" w:space="0" w:color="auto"/>
              <w:left w:val="single" w:sz="4" w:space="0" w:color="auto"/>
              <w:bottom w:val="single" w:sz="4" w:space="0" w:color="auto"/>
              <w:right w:val="single" w:sz="4" w:space="0" w:color="auto"/>
            </w:tcBorders>
          </w:tcPr>
          <w:p w14:paraId="2620262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3A636023"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5</w:t>
            </w:r>
          </w:p>
        </w:tc>
        <w:tc>
          <w:tcPr>
            <w:tcW w:w="1021" w:type="dxa"/>
            <w:tcBorders>
              <w:top w:val="single" w:sz="4" w:space="0" w:color="auto"/>
              <w:left w:val="nil"/>
              <w:bottom w:val="single" w:sz="4" w:space="0" w:color="auto"/>
              <w:right w:val="single" w:sz="4" w:space="0" w:color="auto"/>
            </w:tcBorders>
            <w:vAlign w:val="center"/>
          </w:tcPr>
          <w:p w14:paraId="116BE64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6</w:t>
            </w:r>
          </w:p>
        </w:tc>
        <w:tc>
          <w:tcPr>
            <w:tcW w:w="1021" w:type="dxa"/>
            <w:gridSpan w:val="2"/>
            <w:tcBorders>
              <w:top w:val="single" w:sz="4" w:space="0" w:color="auto"/>
              <w:left w:val="nil"/>
              <w:bottom w:val="single" w:sz="4" w:space="0" w:color="auto"/>
              <w:right w:val="single" w:sz="4" w:space="0" w:color="auto"/>
            </w:tcBorders>
            <w:vAlign w:val="center"/>
          </w:tcPr>
          <w:p w14:paraId="736DD0CF"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7</w:t>
            </w:r>
          </w:p>
        </w:tc>
        <w:tc>
          <w:tcPr>
            <w:tcW w:w="1021" w:type="dxa"/>
            <w:tcBorders>
              <w:top w:val="single" w:sz="4" w:space="0" w:color="auto"/>
              <w:left w:val="nil"/>
              <w:bottom w:val="single" w:sz="4" w:space="0" w:color="auto"/>
              <w:right w:val="nil"/>
            </w:tcBorders>
            <w:vAlign w:val="center"/>
          </w:tcPr>
          <w:p w14:paraId="56F09D0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67C594F9"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9</w:t>
            </w:r>
          </w:p>
        </w:tc>
        <w:tc>
          <w:tcPr>
            <w:tcW w:w="1021" w:type="dxa"/>
            <w:gridSpan w:val="2"/>
            <w:tcBorders>
              <w:top w:val="single" w:sz="4" w:space="0" w:color="auto"/>
              <w:left w:val="nil"/>
              <w:bottom w:val="single" w:sz="4" w:space="0" w:color="auto"/>
              <w:right w:val="single" w:sz="4" w:space="0" w:color="auto"/>
            </w:tcBorders>
            <w:vAlign w:val="center"/>
          </w:tcPr>
          <w:p w14:paraId="21F0F677"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10</w:t>
            </w:r>
          </w:p>
        </w:tc>
        <w:tc>
          <w:tcPr>
            <w:tcW w:w="1021" w:type="dxa"/>
            <w:gridSpan w:val="2"/>
            <w:tcBorders>
              <w:top w:val="single" w:sz="4" w:space="0" w:color="auto"/>
              <w:left w:val="nil"/>
              <w:bottom w:val="single" w:sz="4" w:space="0" w:color="auto"/>
              <w:right w:val="single" w:sz="4" w:space="0" w:color="auto"/>
            </w:tcBorders>
            <w:vAlign w:val="center"/>
          </w:tcPr>
          <w:p w14:paraId="342BFD3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11</w:t>
            </w:r>
          </w:p>
        </w:tc>
        <w:tc>
          <w:tcPr>
            <w:tcW w:w="1021" w:type="dxa"/>
            <w:tcBorders>
              <w:top w:val="single" w:sz="4" w:space="0" w:color="auto"/>
              <w:left w:val="nil"/>
              <w:bottom w:val="single" w:sz="4" w:space="0" w:color="auto"/>
              <w:right w:val="single" w:sz="12" w:space="0" w:color="auto"/>
            </w:tcBorders>
            <w:vAlign w:val="center"/>
          </w:tcPr>
          <w:p w14:paraId="169CD8A1"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12</w:t>
            </w:r>
          </w:p>
        </w:tc>
      </w:tr>
      <w:tr w:rsidR="002A6373" w:rsidRPr="003068DF" w14:paraId="01B127AD" w14:textId="77777777" w:rsidTr="002A6373">
        <w:trPr>
          <w:gridAfter w:val="2"/>
          <w:wAfter w:w="168" w:type="dxa"/>
          <w:jc w:val="center"/>
        </w:trPr>
        <w:tc>
          <w:tcPr>
            <w:tcW w:w="454" w:type="dxa"/>
            <w:gridSpan w:val="2"/>
            <w:tcBorders>
              <w:top w:val="nil"/>
              <w:left w:val="single" w:sz="12" w:space="0" w:color="auto"/>
              <w:bottom w:val="nil"/>
              <w:right w:val="nil"/>
            </w:tcBorders>
          </w:tcPr>
          <w:p w14:paraId="27E321F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4F9ADE2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0349DE82"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43E9CE42"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gridSpan w:val="2"/>
            <w:tcBorders>
              <w:top w:val="nil"/>
              <w:left w:val="single" w:sz="4" w:space="0" w:color="auto"/>
              <w:bottom w:val="nil"/>
              <w:right w:val="single" w:sz="4" w:space="0" w:color="auto"/>
            </w:tcBorders>
            <w:vAlign w:val="center"/>
          </w:tcPr>
          <w:p w14:paraId="7B9A9A2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7519F69B"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00168A2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nil"/>
            </w:tcBorders>
            <w:vAlign w:val="center"/>
          </w:tcPr>
          <w:p w14:paraId="7BBDC42A"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single" w:sz="4" w:space="0" w:color="auto"/>
              <w:bottom w:val="nil"/>
              <w:right w:val="single" w:sz="4" w:space="0" w:color="auto"/>
            </w:tcBorders>
            <w:vAlign w:val="center"/>
          </w:tcPr>
          <w:p w14:paraId="3A1B779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4AC7DEE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70BF3834"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12" w:space="0" w:color="auto"/>
            </w:tcBorders>
          </w:tcPr>
          <w:p w14:paraId="72DC1F7E"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2A6373" w:rsidRPr="003068DF" w14:paraId="76890E7A" w14:textId="77777777" w:rsidTr="002A6373">
        <w:trPr>
          <w:gridAfter w:val="2"/>
          <w:wAfter w:w="168" w:type="dxa"/>
          <w:jc w:val="center"/>
        </w:trPr>
        <w:tc>
          <w:tcPr>
            <w:tcW w:w="454" w:type="dxa"/>
            <w:gridSpan w:val="2"/>
            <w:tcBorders>
              <w:top w:val="nil"/>
              <w:left w:val="single" w:sz="12" w:space="0" w:color="auto"/>
              <w:bottom w:val="nil"/>
              <w:right w:val="nil"/>
            </w:tcBorders>
          </w:tcPr>
          <w:p w14:paraId="044BD7E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6CA6EB1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5A960CA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proofErr w:type="spellStart"/>
            <w:r w:rsidRPr="003068DF">
              <w:rPr>
                <w:rFonts w:ascii="Arial" w:hAnsi="Arial" w:cs="Arial"/>
                <w:b/>
                <w:bCs/>
                <w:spacing w:val="-3"/>
                <w:sz w:val="18"/>
                <w:szCs w:val="18"/>
              </w:rPr>
              <w:t>Роздiл</w:t>
            </w:r>
            <w:proofErr w:type="spellEnd"/>
            <w:r w:rsidRPr="003068DF">
              <w:rPr>
                <w:rFonts w:ascii="Arial" w:hAnsi="Arial" w:cs="Arial"/>
                <w:b/>
                <w:bCs/>
                <w:spacing w:val="-3"/>
                <w:sz w:val="18"/>
                <w:szCs w:val="18"/>
              </w:rPr>
              <w:t xml:space="preserve"> 1. Підготовчі роботи </w:t>
            </w:r>
          </w:p>
        </w:tc>
        <w:tc>
          <w:tcPr>
            <w:tcW w:w="964" w:type="dxa"/>
            <w:tcBorders>
              <w:top w:val="nil"/>
              <w:left w:val="single" w:sz="4" w:space="0" w:color="auto"/>
              <w:bottom w:val="nil"/>
              <w:right w:val="single" w:sz="4" w:space="0" w:color="auto"/>
            </w:tcBorders>
          </w:tcPr>
          <w:p w14:paraId="4970CAB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gridSpan w:val="2"/>
            <w:tcBorders>
              <w:top w:val="nil"/>
              <w:left w:val="single" w:sz="4" w:space="0" w:color="auto"/>
              <w:bottom w:val="nil"/>
              <w:right w:val="single" w:sz="4" w:space="0" w:color="auto"/>
            </w:tcBorders>
          </w:tcPr>
          <w:p w14:paraId="071DE37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20AB1D6D"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5F949AFD"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nil"/>
            </w:tcBorders>
          </w:tcPr>
          <w:p w14:paraId="630AC52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single" w:sz="4" w:space="0" w:color="auto"/>
              <w:bottom w:val="nil"/>
              <w:right w:val="single" w:sz="4" w:space="0" w:color="auto"/>
            </w:tcBorders>
            <w:vAlign w:val="center"/>
          </w:tcPr>
          <w:p w14:paraId="2F3B7DC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1855361A"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1809521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12" w:space="0" w:color="auto"/>
            </w:tcBorders>
          </w:tcPr>
          <w:p w14:paraId="38A03E76"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2A6373" w:rsidRPr="003068DF" w14:paraId="31A35B99" w14:textId="77777777" w:rsidTr="002A6373">
        <w:trPr>
          <w:gridAfter w:val="2"/>
          <w:wAfter w:w="168" w:type="dxa"/>
          <w:jc w:val="center"/>
        </w:trPr>
        <w:tc>
          <w:tcPr>
            <w:tcW w:w="454" w:type="dxa"/>
            <w:gridSpan w:val="2"/>
            <w:tcBorders>
              <w:top w:val="nil"/>
              <w:left w:val="single" w:sz="12" w:space="0" w:color="auto"/>
              <w:bottom w:val="nil"/>
              <w:right w:val="nil"/>
            </w:tcBorders>
          </w:tcPr>
          <w:p w14:paraId="02FD67D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w:t>
            </w:r>
          </w:p>
        </w:tc>
        <w:tc>
          <w:tcPr>
            <w:tcW w:w="1247" w:type="dxa"/>
            <w:tcBorders>
              <w:top w:val="nil"/>
              <w:left w:val="single" w:sz="4" w:space="0" w:color="auto"/>
              <w:bottom w:val="nil"/>
              <w:right w:val="single" w:sz="4" w:space="0" w:color="auto"/>
            </w:tcBorders>
          </w:tcPr>
          <w:p w14:paraId="4E847C64"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КР18-1-5</w:t>
            </w:r>
          </w:p>
        </w:tc>
        <w:tc>
          <w:tcPr>
            <w:tcW w:w="4253" w:type="dxa"/>
            <w:tcBorders>
              <w:top w:val="nil"/>
              <w:left w:val="nil"/>
              <w:bottom w:val="nil"/>
              <w:right w:val="nil"/>
            </w:tcBorders>
          </w:tcPr>
          <w:p w14:paraId="4BA4DC66"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Розбирання асфальтобетонних покриттів</w:t>
            </w:r>
          </w:p>
          <w:p w14:paraId="0EA81E4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механізованим способом</w:t>
            </w:r>
          </w:p>
        </w:tc>
        <w:tc>
          <w:tcPr>
            <w:tcW w:w="964" w:type="dxa"/>
            <w:tcBorders>
              <w:top w:val="nil"/>
              <w:left w:val="single" w:sz="4" w:space="0" w:color="auto"/>
              <w:bottom w:val="nil"/>
              <w:right w:val="single" w:sz="4" w:space="0" w:color="auto"/>
            </w:tcBorders>
          </w:tcPr>
          <w:p w14:paraId="629D7E5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100м3</w:t>
            </w:r>
          </w:p>
        </w:tc>
        <w:tc>
          <w:tcPr>
            <w:tcW w:w="964" w:type="dxa"/>
            <w:gridSpan w:val="2"/>
            <w:tcBorders>
              <w:top w:val="nil"/>
              <w:left w:val="single" w:sz="4" w:space="0" w:color="auto"/>
              <w:bottom w:val="nil"/>
              <w:right w:val="single" w:sz="4" w:space="0" w:color="auto"/>
            </w:tcBorders>
          </w:tcPr>
          <w:p w14:paraId="4F051B43"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2,4605</w:t>
            </w:r>
          </w:p>
        </w:tc>
        <w:tc>
          <w:tcPr>
            <w:tcW w:w="1021" w:type="dxa"/>
            <w:tcBorders>
              <w:top w:val="nil"/>
              <w:left w:val="nil"/>
              <w:bottom w:val="nil"/>
              <w:right w:val="single" w:sz="4" w:space="0" w:color="auto"/>
            </w:tcBorders>
          </w:tcPr>
          <w:p w14:paraId="4B73114C" w14:textId="52E3DE8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EED6C45" w14:textId="08056AEE"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55F8A6E" w14:textId="62378C12"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5D4E5F12" w14:textId="630216F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431175EA" w14:textId="68A026E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C61F84A" w14:textId="4CD6D46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7A94984A" w14:textId="67E4BA95"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1297758E" w14:textId="77777777" w:rsidTr="002A6373">
        <w:trPr>
          <w:gridAfter w:val="2"/>
          <w:wAfter w:w="168" w:type="dxa"/>
          <w:jc w:val="center"/>
        </w:trPr>
        <w:tc>
          <w:tcPr>
            <w:tcW w:w="454" w:type="dxa"/>
            <w:gridSpan w:val="2"/>
            <w:tcBorders>
              <w:top w:val="nil"/>
              <w:left w:val="single" w:sz="12" w:space="0" w:color="auto"/>
              <w:bottom w:val="nil"/>
              <w:right w:val="nil"/>
            </w:tcBorders>
          </w:tcPr>
          <w:p w14:paraId="62FDDB37"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w:t>
            </w:r>
          </w:p>
        </w:tc>
        <w:tc>
          <w:tcPr>
            <w:tcW w:w="1247" w:type="dxa"/>
            <w:tcBorders>
              <w:top w:val="nil"/>
              <w:left w:val="single" w:sz="4" w:space="0" w:color="auto"/>
              <w:bottom w:val="nil"/>
              <w:right w:val="single" w:sz="4" w:space="0" w:color="auto"/>
            </w:tcBorders>
          </w:tcPr>
          <w:p w14:paraId="3FCFB6A1"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КР18-1-3</w:t>
            </w:r>
          </w:p>
        </w:tc>
        <w:tc>
          <w:tcPr>
            <w:tcW w:w="4253" w:type="dxa"/>
            <w:tcBorders>
              <w:top w:val="nil"/>
              <w:left w:val="nil"/>
              <w:bottom w:val="nil"/>
              <w:right w:val="nil"/>
            </w:tcBorders>
          </w:tcPr>
          <w:p w14:paraId="1E9E1CA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Розбирання щебеневих покриттів та основ</w:t>
            </w:r>
          </w:p>
        </w:tc>
        <w:tc>
          <w:tcPr>
            <w:tcW w:w="964" w:type="dxa"/>
            <w:tcBorders>
              <w:top w:val="nil"/>
              <w:left w:val="single" w:sz="4" w:space="0" w:color="auto"/>
              <w:bottom w:val="nil"/>
              <w:right w:val="single" w:sz="4" w:space="0" w:color="auto"/>
            </w:tcBorders>
          </w:tcPr>
          <w:p w14:paraId="32BED8B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100м3</w:t>
            </w:r>
          </w:p>
        </w:tc>
        <w:tc>
          <w:tcPr>
            <w:tcW w:w="964" w:type="dxa"/>
            <w:gridSpan w:val="2"/>
            <w:tcBorders>
              <w:top w:val="nil"/>
              <w:left w:val="single" w:sz="4" w:space="0" w:color="auto"/>
              <w:bottom w:val="nil"/>
              <w:right w:val="single" w:sz="4" w:space="0" w:color="auto"/>
            </w:tcBorders>
          </w:tcPr>
          <w:p w14:paraId="5E8BA87C"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3,515</w:t>
            </w:r>
          </w:p>
        </w:tc>
        <w:tc>
          <w:tcPr>
            <w:tcW w:w="1021" w:type="dxa"/>
            <w:tcBorders>
              <w:top w:val="nil"/>
              <w:left w:val="nil"/>
              <w:bottom w:val="nil"/>
              <w:right w:val="single" w:sz="4" w:space="0" w:color="auto"/>
            </w:tcBorders>
          </w:tcPr>
          <w:p w14:paraId="5020C2AD" w14:textId="4E95A66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135F3169" w14:textId="5F2CA3D2"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5F745D6" w14:textId="384F8EF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A3F0187" w14:textId="7387B59F"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5C152BA5" w14:textId="0FBA2770"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0FF7FDB3" w14:textId="3BE9B46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9F54CFE" w14:textId="0ADC2E52"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45D15061" w14:textId="77777777" w:rsidTr="002A6373">
        <w:trPr>
          <w:gridAfter w:val="2"/>
          <w:wAfter w:w="168" w:type="dxa"/>
          <w:jc w:val="center"/>
        </w:trPr>
        <w:tc>
          <w:tcPr>
            <w:tcW w:w="454" w:type="dxa"/>
            <w:gridSpan w:val="2"/>
            <w:tcBorders>
              <w:top w:val="nil"/>
              <w:left w:val="single" w:sz="12" w:space="0" w:color="auto"/>
              <w:bottom w:val="nil"/>
              <w:right w:val="nil"/>
            </w:tcBorders>
          </w:tcPr>
          <w:p w14:paraId="578594C9"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w:t>
            </w:r>
          </w:p>
        </w:tc>
        <w:tc>
          <w:tcPr>
            <w:tcW w:w="1247" w:type="dxa"/>
            <w:tcBorders>
              <w:top w:val="nil"/>
              <w:left w:val="single" w:sz="4" w:space="0" w:color="auto"/>
              <w:bottom w:val="nil"/>
              <w:right w:val="single" w:sz="4" w:space="0" w:color="auto"/>
            </w:tcBorders>
          </w:tcPr>
          <w:p w14:paraId="3AA9D8CF"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КР20-41-1</w:t>
            </w:r>
          </w:p>
        </w:tc>
        <w:tc>
          <w:tcPr>
            <w:tcW w:w="4253" w:type="dxa"/>
            <w:tcBorders>
              <w:top w:val="nil"/>
              <w:left w:val="nil"/>
              <w:bottom w:val="nil"/>
              <w:right w:val="nil"/>
            </w:tcBorders>
          </w:tcPr>
          <w:p w14:paraId="20EF455B"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Навантаження сміття екскаваторами на</w:t>
            </w:r>
          </w:p>
          <w:p w14:paraId="16448AD4"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автомобілі-самоскиди, місткість </w:t>
            </w:r>
            <w:proofErr w:type="spellStart"/>
            <w:r w:rsidRPr="003068DF">
              <w:rPr>
                <w:rFonts w:ascii="Arial" w:hAnsi="Arial" w:cs="Arial"/>
                <w:spacing w:val="-3"/>
                <w:sz w:val="18"/>
                <w:szCs w:val="18"/>
              </w:rPr>
              <w:t>ковша</w:t>
            </w:r>
            <w:proofErr w:type="spellEnd"/>
          </w:p>
          <w:p w14:paraId="5E8EA787"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екскаватора 0,25 м3.</w:t>
            </w:r>
          </w:p>
        </w:tc>
        <w:tc>
          <w:tcPr>
            <w:tcW w:w="964" w:type="dxa"/>
            <w:tcBorders>
              <w:top w:val="nil"/>
              <w:left w:val="single" w:sz="4" w:space="0" w:color="auto"/>
              <w:bottom w:val="nil"/>
              <w:right w:val="single" w:sz="4" w:space="0" w:color="auto"/>
            </w:tcBorders>
          </w:tcPr>
          <w:p w14:paraId="21BDCEF2"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 т</w:t>
            </w:r>
          </w:p>
        </w:tc>
        <w:tc>
          <w:tcPr>
            <w:tcW w:w="964" w:type="dxa"/>
            <w:gridSpan w:val="2"/>
            <w:tcBorders>
              <w:top w:val="nil"/>
              <w:left w:val="single" w:sz="4" w:space="0" w:color="auto"/>
              <w:bottom w:val="nil"/>
              <w:right w:val="single" w:sz="4" w:space="0" w:color="auto"/>
            </w:tcBorders>
          </w:tcPr>
          <w:p w14:paraId="09B8D8C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10,08805</w:t>
            </w:r>
          </w:p>
        </w:tc>
        <w:tc>
          <w:tcPr>
            <w:tcW w:w="1021" w:type="dxa"/>
            <w:tcBorders>
              <w:top w:val="nil"/>
              <w:left w:val="nil"/>
              <w:bottom w:val="nil"/>
              <w:right w:val="single" w:sz="4" w:space="0" w:color="auto"/>
            </w:tcBorders>
          </w:tcPr>
          <w:p w14:paraId="12FB83C6" w14:textId="6FF6B90B"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18D7196E" w14:textId="5EAEB8D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0EF7445D" w14:textId="181E54FA"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F066E7D" w14:textId="5EDE7AEA"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737CC195" w14:textId="4DFC3087"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7A452DBA" w14:textId="51A5500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0DA67EA" w14:textId="5E1E7618"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554654F1" w14:textId="77777777" w:rsidTr="002A6373">
        <w:trPr>
          <w:gridAfter w:val="2"/>
          <w:wAfter w:w="168" w:type="dxa"/>
          <w:jc w:val="center"/>
        </w:trPr>
        <w:tc>
          <w:tcPr>
            <w:tcW w:w="454" w:type="dxa"/>
            <w:gridSpan w:val="2"/>
            <w:tcBorders>
              <w:top w:val="nil"/>
              <w:left w:val="single" w:sz="12" w:space="0" w:color="auto"/>
              <w:bottom w:val="nil"/>
              <w:right w:val="nil"/>
            </w:tcBorders>
          </w:tcPr>
          <w:p w14:paraId="0A0560F3"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4</w:t>
            </w:r>
          </w:p>
        </w:tc>
        <w:tc>
          <w:tcPr>
            <w:tcW w:w="1247" w:type="dxa"/>
            <w:tcBorders>
              <w:top w:val="nil"/>
              <w:left w:val="single" w:sz="4" w:space="0" w:color="auto"/>
              <w:bottom w:val="nil"/>
              <w:right w:val="single" w:sz="4" w:space="0" w:color="auto"/>
            </w:tcBorders>
          </w:tcPr>
          <w:p w14:paraId="0B64F73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С311-30-М</w:t>
            </w:r>
          </w:p>
        </w:tc>
        <w:tc>
          <w:tcPr>
            <w:tcW w:w="4253" w:type="dxa"/>
            <w:tcBorders>
              <w:top w:val="nil"/>
              <w:left w:val="nil"/>
              <w:bottom w:val="nil"/>
              <w:right w:val="nil"/>
            </w:tcBorders>
          </w:tcPr>
          <w:p w14:paraId="3B6D920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Перевезення сміття до 30 км</w:t>
            </w:r>
          </w:p>
        </w:tc>
        <w:tc>
          <w:tcPr>
            <w:tcW w:w="964" w:type="dxa"/>
            <w:tcBorders>
              <w:top w:val="nil"/>
              <w:left w:val="single" w:sz="4" w:space="0" w:color="auto"/>
              <w:bottom w:val="nil"/>
              <w:right w:val="single" w:sz="4" w:space="0" w:color="auto"/>
            </w:tcBorders>
          </w:tcPr>
          <w:p w14:paraId="758849E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т</w:t>
            </w:r>
          </w:p>
        </w:tc>
        <w:tc>
          <w:tcPr>
            <w:tcW w:w="964" w:type="dxa"/>
            <w:gridSpan w:val="2"/>
            <w:tcBorders>
              <w:top w:val="nil"/>
              <w:left w:val="single" w:sz="4" w:space="0" w:color="auto"/>
              <w:bottom w:val="nil"/>
              <w:right w:val="single" w:sz="4" w:space="0" w:color="auto"/>
            </w:tcBorders>
          </w:tcPr>
          <w:p w14:paraId="0888B6BC"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1008,805</w:t>
            </w:r>
          </w:p>
        </w:tc>
        <w:tc>
          <w:tcPr>
            <w:tcW w:w="1021" w:type="dxa"/>
            <w:tcBorders>
              <w:top w:val="nil"/>
              <w:left w:val="nil"/>
              <w:bottom w:val="nil"/>
              <w:right w:val="single" w:sz="4" w:space="0" w:color="auto"/>
            </w:tcBorders>
          </w:tcPr>
          <w:p w14:paraId="73A4BFB0" w14:textId="13A0036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3E001935" w14:textId="3CF4BA6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4D3D1A2" w14:textId="470243E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D1E0359" w14:textId="4D9ACEF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CA2E4EF" w14:textId="6B2D8D8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14B9A6E" w14:textId="316E2FD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B346CFF" w14:textId="6725D521" w:rsidR="002A6373" w:rsidRPr="003068DF" w:rsidRDefault="002A6373" w:rsidP="008E6153">
            <w:pPr>
              <w:keepLines/>
              <w:autoSpaceDE w:val="0"/>
              <w:autoSpaceDN w:val="0"/>
              <w:spacing w:after="0" w:line="240" w:lineRule="auto"/>
              <w:jc w:val="right"/>
              <w:rPr>
                <w:rFonts w:ascii="Arial" w:hAnsi="Arial" w:cs="Arial"/>
                <w:sz w:val="18"/>
                <w:szCs w:val="18"/>
              </w:rPr>
            </w:pPr>
          </w:p>
        </w:tc>
      </w:tr>
    </w:tbl>
    <w:p w14:paraId="65FDC5EF" w14:textId="538518E1" w:rsidR="000F7D33" w:rsidRPr="003068DF" w:rsidRDefault="000F7D33" w:rsidP="002A6373">
      <w:pPr>
        <w:autoSpaceDE w:val="0"/>
        <w:autoSpaceDN w:val="0"/>
        <w:spacing w:after="0" w:line="240" w:lineRule="auto"/>
        <w:rPr>
          <w:sz w:val="18"/>
          <w:szCs w:val="18"/>
        </w:rPr>
      </w:pPr>
    </w:p>
    <w:p w14:paraId="34185827" w14:textId="06EFB15E" w:rsidR="000F7D33" w:rsidRPr="003068DF" w:rsidRDefault="000F7D33">
      <w:pPr>
        <w:spacing w:line="259" w:lineRule="auto"/>
        <w:rPr>
          <w:sz w:val="18"/>
          <w:szCs w:val="18"/>
          <w:lang w:val="en-US"/>
        </w:rPr>
      </w:pPr>
      <w:r w:rsidRPr="003068DF">
        <w:rPr>
          <w:sz w:val="18"/>
          <w:szCs w:val="18"/>
          <w:lang w:val="en-US"/>
        </w:rPr>
        <w:t>`</w:t>
      </w:r>
    </w:p>
    <w:p w14:paraId="2F8319E4" w14:textId="7989E16D" w:rsidR="000F7D33" w:rsidRPr="003068DF" w:rsidRDefault="000F7D33">
      <w:pPr>
        <w:spacing w:line="259" w:lineRule="auto"/>
        <w:rPr>
          <w:sz w:val="18"/>
          <w:szCs w:val="18"/>
        </w:rPr>
      </w:pPr>
      <w:r w:rsidRPr="003068DF">
        <w:rPr>
          <w:sz w:val="18"/>
          <w:szCs w:val="18"/>
        </w:rPr>
        <w:br w:type="page"/>
      </w:r>
    </w:p>
    <w:p w14:paraId="399A0FF4" w14:textId="77777777" w:rsidR="002A6373" w:rsidRPr="003068DF" w:rsidRDefault="002A6373" w:rsidP="002A6373">
      <w:pPr>
        <w:autoSpaceDE w:val="0"/>
        <w:autoSpaceDN w:val="0"/>
        <w:spacing w:after="0" w:line="240" w:lineRule="auto"/>
        <w:rPr>
          <w:sz w:val="18"/>
          <w:szCs w:val="18"/>
        </w:rPr>
        <w:sectPr w:rsidR="002A6373" w:rsidRPr="003068DF">
          <w:headerReference w:type="default" r:id="rId18"/>
          <w:pgSz w:w="16834" w:h="11904" w:orient="landscape"/>
          <w:pgMar w:top="850" w:right="850" w:bottom="567" w:left="1134" w:header="709" w:footer="197" w:gutter="0"/>
          <w:cols w:space="709"/>
        </w:sectPr>
      </w:pPr>
    </w:p>
    <w:tbl>
      <w:tblPr>
        <w:tblpPr w:leftFromText="180" w:rightFromText="180" w:horzAnchor="margin" w:tblpY="-902"/>
        <w:tblW w:w="15029" w:type="dxa"/>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2A6373" w:rsidRPr="003068DF" w14:paraId="18DE6399" w14:textId="77777777" w:rsidTr="00BA36BE">
        <w:tc>
          <w:tcPr>
            <w:tcW w:w="454" w:type="dxa"/>
            <w:tcBorders>
              <w:top w:val="nil"/>
              <w:left w:val="single" w:sz="12" w:space="0" w:color="auto"/>
              <w:bottom w:val="nil"/>
              <w:right w:val="nil"/>
            </w:tcBorders>
          </w:tcPr>
          <w:p w14:paraId="0A63DE1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lastRenderedPageBreak/>
              <w:t xml:space="preserve"> </w:t>
            </w:r>
          </w:p>
        </w:tc>
        <w:tc>
          <w:tcPr>
            <w:tcW w:w="1247" w:type="dxa"/>
            <w:tcBorders>
              <w:top w:val="nil"/>
              <w:left w:val="single" w:sz="4" w:space="0" w:color="auto"/>
              <w:bottom w:val="nil"/>
              <w:right w:val="single" w:sz="4" w:space="0" w:color="auto"/>
            </w:tcBorders>
          </w:tcPr>
          <w:p w14:paraId="344B58E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499E0270"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proofErr w:type="spellStart"/>
            <w:r w:rsidRPr="003068DF">
              <w:rPr>
                <w:rFonts w:ascii="Arial" w:hAnsi="Arial" w:cs="Arial"/>
                <w:b/>
                <w:bCs/>
                <w:spacing w:val="-3"/>
                <w:sz w:val="18"/>
                <w:szCs w:val="18"/>
              </w:rPr>
              <w:t>Роздiл</w:t>
            </w:r>
            <w:proofErr w:type="spellEnd"/>
            <w:r w:rsidRPr="003068DF">
              <w:rPr>
                <w:rFonts w:ascii="Arial" w:hAnsi="Arial" w:cs="Arial"/>
                <w:b/>
                <w:bCs/>
                <w:spacing w:val="-3"/>
                <w:sz w:val="18"/>
                <w:szCs w:val="18"/>
              </w:rPr>
              <w:t xml:space="preserve"> 2. Земляні роботи </w:t>
            </w:r>
          </w:p>
        </w:tc>
        <w:tc>
          <w:tcPr>
            <w:tcW w:w="964" w:type="dxa"/>
            <w:tcBorders>
              <w:top w:val="nil"/>
              <w:left w:val="single" w:sz="4" w:space="0" w:color="auto"/>
              <w:bottom w:val="nil"/>
              <w:right w:val="single" w:sz="4" w:space="0" w:color="auto"/>
            </w:tcBorders>
          </w:tcPr>
          <w:p w14:paraId="4DD053D6"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4C2D07B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768DE28D" w14:textId="766D08D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C392AB7" w14:textId="6F56F7C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7828931B" w14:textId="2B1F6A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47A070D6" w14:textId="11209C7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115AFA9" w14:textId="16247EC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800D224" w14:textId="12605EE0"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028A90B7" w14:textId="533E26B9"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CECF6B9" w14:textId="77777777" w:rsidTr="00BA36BE">
        <w:tc>
          <w:tcPr>
            <w:tcW w:w="454" w:type="dxa"/>
            <w:tcBorders>
              <w:top w:val="nil"/>
              <w:left w:val="single" w:sz="12" w:space="0" w:color="auto"/>
              <w:bottom w:val="nil"/>
              <w:right w:val="nil"/>
            </w:tcBorders>
          </w:tcPr>
          <w:p w14:paraId="269F9105"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5</w:t>
            </w:r>
          </w:p>
        </w:tc>
        <w:tc>
          <w:tcPr>
            <w:tcW w:w="1247" w:type="dxa"/>
            <w:tcBorders>
              <w:top w:val="nil"/>
              <w:left w:val="single" w:sz="4" w:space="0" w:color="auto"/>
              <w:bottom w:val="nil"/>
              <w:right w:val="single" w:sz="4" w:space="0" w:color="auto"/>
            </w:tcBorders>
          </w:tcPr>
          <w:p w14:paraId="528B2C48"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КР18-12-7</w:t>
            </w:r>
          </w:p>
        </w:tc>
        <w:tc>
          <w:tcPr>
            <w:tcW w:w="4253" w:type="dxa"/>
            <w:tcBorders>
              <w:top w:val="nil"/>
              <w:left w:val="nil"/>
              <w:bottom w:val="nil"/>
              <w:right w:val="nil"/>
            </w:tcBorders>
          </w:tcPr>
          <w:p w14:paraId="402E9A3A"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Улаштування дорожніх корит </w:t>
            </w:r>
            <w:proofErr w:type="spellStart"/>
            <w:r w:rsidRPr="003068DF">
              <w:rPr>
                <w:rFonts w:ascii="Arial" w:hAnsi="Arial" w:cs="Arial"/>
                <w:spacing w:val="-3"/>
                <w:sz w:val="18"/>
                <w:szCs w:val="18"/>
              </w:rPr>
              <w:t>коритного</w:t>
            </w:r>
            <w:proofErr w:type="spellEnd"/>
          </w:p>
          <w:p w14:paraId="56DF7544"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профілю з застосуванням екскаваторів,</w:t>
            </w:r>
          </w:p>
          <w:p w14:paraId="55A2958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глибина корита до 250 мм</w:t>
            </w:r>
          </w:p>
        </w:tc>
        <w:tc>
          <w:tcPr>
            <w:tcW w:w="964" w:type="dxa"/>
            <w:tcBorders>
              <w:top w:val="nil"/>
              <w:left w:val="single" w:sz="4" w:space="0" w:color="auto"/>
              <w:bottom w:val="nil"/>
              <w:right w:val="single" w:sz="4" w:space="0" w:color="auto"/>
            </w:tcBorders>
          </w:tcPr>
          <w:p w14:paraId="594E73F7"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100м2</w:t>
            </w:r>
          </w:p>
        </w:tc>
        <w:tc>
          <w:tcPr>
            <w:tcW w:w="964" w:type="dxa"/>
            <w:tcBorders>
              <w:top w:val="nil"/>
              <w:left w:val="single" w:sz="4" w:space="0" w:color="auto"/>
              <w:bottom w:val="nil"/>
              <w:right w:val="single" w:sz="4" w:space="0" w:color="auto"/>
            </w:tcBorders>
          </w:tcPr>
          <w:p w14:paraId="31C3BF7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35,15</w:t>
            </w:r>
          </w:p>
        </w:tc>
        <w:tc>
          <w:tcPr>
            <w:tcW w:w="1021" w:type="dxa"/>
            <w:tcBorders>
              <w:top w:val="nil"/>
              <w:left w:val="nil"/>
              <w:bottom w:val="nil"/>
              <w:right w:val="single" w:sz="4" w:space="0" w:color="auto"/>
            </w:tcBorders>
          </w:tcPr>
          <w:p w14:paraId="209D0C42" w14:textId="0946D45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F126D5D" w14:textId="54D1A22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0FA5B96" w14:textId="2E858F2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F9831F3" w14:textId="62FD67D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BF8B5BD" w14:textId="2B792E9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7109BD0" w14:textId="0B072092"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9CBDD12" w14:textId="4FF87E03"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613BB6AF" w14:textId="77777777" w:rsidTr="00BA36BE">
        <w:tc>
          <w:tcPr>
            <w:tcW w:w="454" w:type="dxa"/>
            <w:tcBorders>
              <w:top w:val="nil"/>
              <w:left w:val="single" w:sz="12" w:space="0" w:color="auto"/>
              <w:bottom w:val="nil"/>
              <w:right w:val="nil"/>
            </w:tcBorders>
          </w:tcPr>
          <w:p w14:paraId="39C1E25C"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6</w:t>
            </w:r>
          </w:p>
        </w:tc>
        <w:tc>
          <w:tcPr>
            <w:tcW w:w="1247" w:type="dxa"/>
            <w:tcBorders>
              <w:top w:val="nil"/>
              <w:left w:val="single" w:sz="4" w:space="0" w:color="auto"/>
              <w:bottom w:val="nil"/>
              <w:right w:val="single" w:sz="4" w:space="0" w:color="auto"/>
            </w:tcBorders>
          </w:tcPr>
          <w:p w14:paraId="5E15C46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С311-30-М</w:t>
            </w:r>
          </w:p>
        </w:tc>
        <w:tc>
          <w:tcPr>
            <w:tcW w:w="4253" w:type="dxa"/>
            <w:tcBorders>
              <w:top w:val="nil"/>
              <w:left w:val="nil"/>
              <w:bottom w:val="nil"/>
              <w:right w:val="nil"/>
            </w:tcBorders>
          </w:tcPr>
          <w:p w14:paraId="041B98BB"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Перевезення сміття до 30 км</w:t>
            </w:r>
          </w:p>
        </w:tc>
        <w:tc>
          <w:tcPr>
            <w:tcW w:w="964" w:type="dxa"/>
            <w:tcBorders>
              <w:top w:val="nil"/>
              <w:left w:val="single" w:sz="4" w:space="0" w:color="auto"/>
              <w:bottom w:val="nil"/>
              <w:right w:val="single" w:sz="4" w:space="0" w:color="auto"/>
            </w:tcBorders>
          </w:tcPr>
          <w:p w14:paraId="31BEE91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т</w:t>
            </w:r>
          </w:p>
        </w:tc>
        <w:tc>
          <w:tcPr>
            <w:tcW w:w="964" w:type="dxa"/>
            <w:tcBorders>
              <w:top w:val="nil"/>
              <w:left w:val="single" w:sz="4" w:space="0" w:color="auto"/>
              <w:bottom w:val="nil"/>
              <w:right w:val="single" w:sz="4" w:space="0" w:color="auto"/>
            </w:tcBorders>
          </w:tcPr>
          <w:p w14:paraId="0401092D" w14:textId="77777777" w:rsidR="002A6373" w:rsidRPr="003068DF" w:rsidRDefault="002A6373"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1274,</w:t>
            </w:r>
          </w:p>
          <w:p w14:paraId="36C9B374"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1875</w:t>
            </w:r>
          </w:p>
        </w:tc>
        <w:tc>
          <w:tcPr>
            <w:tcW w:w="1021" w:type="dxa"/>
            <w:tcBorders>
              <w:top w:val="nil"/>
              <w:left w:val="nil"/>
              <w:bottom w:val="nil"/>
              <w:right w:val="single" w:sz="4" w:space="0" w:color="auto"/>
            </w:tcBorders>
          </w:tcPr>
          <w:p w14:paraId="6A3B4276" w14:textId="3446CD1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52B9A5A" w14:textId="365349E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4CD67B4" w14:textId="33E0135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7104BA4" w14:textId="42D3012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FC802A0" w14:textId="0E3FDB7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CF770FD" w14:textId="62811CE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568D18C" w14:textId="7D4BDD98"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CC93533" w14:textId="77777777" w:rsidTr="00BA36BE">
        <w:tc>
          <w:tcPr>
            <w:tcW w:w="454" w:type="dxa"/>
            <w:tcBorders>
              <w:top w:val="nil"/>
              <w:left w:val="single" w:sz="12" w:space="0" w:color="auto"/>
              <w:bottom w:val="nil"/>
              <w:right w:val="nil"/>
            </w:tcBorders>
          </w:tcPr>
          <w:p w14:paraId="4CD6BF47"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6574F14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52589BD0"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2C5E59CC"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vAlign w:val="center"/>
          </w:tcPr>
          <w:p w14:paraId="3AA7BBC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4FDBA4DF" w14:textId="03D12C3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850E836" w14:textId="155BF4F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vAlign w:val="center"/>
          </w:tcPr>
          <w:p w14:paraId="12E93A5C" w14:textId="1480341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18708DA0" w14:textId="0FA3A86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0F6016D" w14:textId="0B567A6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8A18551" w14:textId="31FB28B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78462A6" w14:textId="1B374267"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7BD3FF32" w14:textId="77777777" w:rsidTr="00BA36BE">
        <w:tc>
          <w:tcPr>
            <w:tcW w:w="454" w:type="dxa"/>
            <w:tcBorders>
              <w:top w:val="nil"/>
              <w:left w:val="single" w:sz="12" w:space="0" w:color="auto"/>
              <w:bottom w:val="nil"/>
              <w:right w:val="nil"/>
            </w:tcBorders>
          </w:tcPr>
          <w:p w14:paraId="5E0AB686"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5C091A1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643A6494" w14:textId="77777777" w:rsidR="002A6373" w:rsidRPr="003068DF" w:rsidRDefault="002A6373" w:rsidP="00BA36BE">
            <w:pPr>
              <w:keepLines/>
              <w:autoSpaceDE w:val="0"/>
              <w:autoSpaceDN w:val="0"/>
              <w:spacing w:after="0" w:line="240" w:lineRule="auto"/>
              <w:jc w:val="center"/>
              <w:rPr>
                <w:rFonts w:ascii="Arial" w:hAnsi="Arial" w:cs="Arial"/>
                <w:b/>
                <w:bCs/>
                <w:spacing w:val="-3"/>
                <w:sz w:val="18"/>
                <w:szCs w:val="18"/>
              </w:rPr>
            </w:pPr>
            <w:r w:rsidRPr="003068DF">
              <w:rPr>
                <w:rFonts w:ascii="Arial" w:hAnsi="Arial" w:cs="Arial"/>
                <w:spacing w:val="-3"/>
                <w:sz w:val="18"/>
                <w:szCs w:val="18"/>
              </w:rPr>
              <w:t xml:space="preserve"> </w:t>
            </w:r>
            <w:proofErr w:type="spellStart"/>
            <w:r w:rsidRPr="003068DF">
              <w:rPr>
                <w:rFonts w:ascii="Arial" w:hAnsi="Arial" w:cs="Arial"/>
                <w:b/>
                <w:bCs/>
                <w:spacing w:val="-3"/>
                <w:sz w:val="18"/>
                <w:szCs w:val="18"/>
              </w:rPr>
              <w:t>Роздiл</w:t>
            </w:r>
            <w:proofErr w:type="spellEnd"/>
            <w:r w:rsidRPr="003068DF">
              <w:rPr>
                <w:rFonts w:ascii="Arial" w:hAnsi="Arial" w:cs="Arial"/>
                <w:b/>
                <w:bCs/>
                <w:spacing w:val="-3"/>
                <w:sz w:val="18"/>
                <w:szCs w:val="18"/>
              </w:rPr>
              <w:t xml:space="preserve"> 3. Влаштування пішохідного</w:t>
            </w:r>
          </w:p>
          <w:p w14:paraId="2F317083"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b/>
                <w:bCs/>
                <w:spacing w:val="-3"/>
                <w:sz w:val="18"/>
                <w:szCs w:val="18"/>
              </w:rPr>
              <w:t xml:space="preserve">тротуару та </w:t>
            </w:r>
            <w:proofErr w:type="spellStart"/>
            <w:r w:rsidRPr="003068DF">
              <w:rPr>
                <w:rFonts w:ascii="Arial" w:hAnsi="Arial" w:cs="Arial"/>
                <w:b/>
                <w:bCs/>
                <w:spacing w:val="-3"/>
                <w:sz w:val="18"/>
                <w:szCs w:val="18"/>
              </w:rPr>
              <w:t>велодоріжки</w:t>
            </w:r>
            <w:proofErr w:type="spellEnd"/>
            <w:r w:rsidRPr="003068DF">
              <w:rPr>
                <w:rFonts w:ascii="Arial" w:hAnsi="Arial" w:cs="Arial"/>
                <w:b/>
                <w:bCs/>
                <w:spacing w:val="-3"/>
                <w:sz w:val="18"/>
                <w:szCs w:val="18"/>
              </w:rPr>
              <w:t xml:space="preserve">  </w:t>
            </w:r>
          </w:p>
        </w:tc>
        <w:tc>
          <w:tcPr>
            <w:tcW w:w="964" w:type="dxa"/>
            <w:tcBorders>
              <w:top w:val="nil"/>
              <w:left w:val="single" w:sz="4" w:space="0" w:color="auto"/>
              <w:bottom w:val="nil"/>
              <w:right w:val="single" w:sz="4" w:space="0" w:color="auto"/>
            </w:tcBorders>
          </w:tcPr>
          <w:p w14:paraId="16B616E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62995011"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2EA18633" w14:textId="055D7CF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5A62D32" w14:textId="50165F9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3208266" w14:textId="45B872B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2137557A" w14:textId="37229B9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2D6FBAA" w14:textId="0D4BFC8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C819A7F" w14:textId="64A0F10A"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310F000" w14:textId="0A9A8304"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0DA6B40" w14:textId="77777777" w:rsidTr="00BA36BE">
        <w:tc>
          <w:tcPr>
            <w:tcW w:w="454" w:type="dxa"/>
            <w:tcBorders>
              <w:top w:val="nil"/>
              <w:left w:val="single" w:sz="12" w:space="0" w:color="auto"/>
              <w:bottom w:val="nil"/>
              <w:right w:val="nil"/>
            </w:tcBorders>
          </w:tcPr>
          <w:p w14:paraId="0EF22125"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7</w:t>
            </w:r>
          </w:p>
        </w:tc>
        <w:tc>
          <w:tcPr>
            <w:tcW w:w="1247" w:type="dxa"/>
            <w:tcBorders>
              <w:top w:val="nil"/>
              <w:left w:val="single" w:sz="4" w:space="0" w:color="auto"/>
              <w:bottom w:val="nil"/>
              <w:right w:val="single" w:sz="4" w:space="0" w:color="auto"/>
            </w:tcBorders>
          </w:tcPr>
          <w:p w14:paraId="79EE4534"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КБ27-17-1</w:t>
            </w:r>
          </w:p>
          <w:p w14:paraId="44E1E80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Н2=Н5=1,15</w:t>
            </w:r>
          </w:p>
        </w:tc>
        <w:tc>
          <w:tcPr>
            <w:tcW w:w="4253" w:type="dxa"/>
            <w:tcBorders>
              <w:top w:val="nil"/>
              <w:left w:val="nil"/>
              <w:bottom w:val="nil"/>
              <w:right w:val="nil"/>
            </w:tcBorders>
          </w:tcPr>
          <w:p w14:paraId="298E61FB"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Улаштування  основи тротуарів із щебенево-</w:t>
            </w:r>
          </w:p>
          <w:p w14:paraId="5651981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піщаної суміші за  товщини шару 12 см</w:t>
            </w:r>
          </w:p>
        </w:tc>
        <w:tc>
          <w:tcPr>
            <w:tcW w:w="964" w:type="dxa"/>
            <w:tcBorders>
              <w:top w:val="nil"/>
              <w:left w:val="single" w:sz="4" w:space="0" w:color="auto"/>
              <w:bottom w:val="nil"/>
              <w:right w:val="single" w:sz="4" w:space="0" w:color="auto"/>
            </w:tcBorders>
          </w:tcPr>
          <w:p w14:paraId="1343EC1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100м2</w:t>
            </w:r>
          </w:p>
        </w:tc>
        <w:tc>
          <w:tcPr>
            <w:tcW w:w="964" w:type="dxa"/>
            <w:tcBorders>
              <w:top w:val="nil"/>
              <w:left w:val="single" w:sz="4" w:space="0" w:color="auto"/>
              <w:bottom w:val="nil"/>
              <w:right w:val="single" w:sz="4" w:space="0" w:color="auto"/>
            </w:tcBorders>
          </w:tcPr>
          <w:p w14:paraId="2FC50A5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33,17</w:t>
            </w:r>
          </w:p>
        </w:tc>
        <w:tc>
          <w:tcPr>
            <w:tcW w:w="1021" w:type="dxa"/>
            <w:tcBorders>
              <w:top w:val="nil"/>
              <w:left w:val="nil"/>
              <w:bottom w:val="nil"/>
              <w:right w:val="single" w:sz="4" w:space="0" w:color="auto"/>
            </w:tcBorders>
          </w:tcPr>
          <w:p w14:paraId="63DCE4F6" w14:textId="725E487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5F48337" w14:textId="3BA6357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05AD795" w14:textId="0CABF36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80D39AE" w14:textId="170096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00D8E0C" w14:textId="2ECA03C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AE9DDAC" w14:textId="2630877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1F937B2" w14:textId="6E900584"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612548C" w14:textId="77777777" w:rsidTr="00BA36BE">
        <w:tc>
          <w:tcPr>
            <w:tcW w:w="454" w:type="dxa"/>
            <w:tcBorders>
              <w:top w:val="nil"/>
              <w:left w:val="single" w:sz="12" w:space="0" w:color="auto"/>
              <w:bottom w:val="nil"/>
              <w:right w:val="nil"/>
            </w:tcBorders>
          </w:tcPr>
          <w:p w14:paraId="165149F3"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8</w:t>
            </w:r>
          </w:p>
        </w:tc>
        <w:tc>
          <w:tcPr>
            <w:tcW w:w="1247" w:type="dxa"/>
            <w:tcBorders>
              <w:top w:val="nil"/>
              <w:left w:val="single" w:sz="4" w:space="0" w:color="auto"/>
              <w:bottom w:val="nil"/>
              <w:right w:val="single" w:sz="4" w:space="0" w:color="auto"/>
            </w:tcBorders>
          </w:tcPr>
          <w:p w14:paraId="478E9EA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С1421-9634</w:t>
            </w:r>
          </w:p>
        </w:tc>
        <w:tc>
          <w:tcPr>
            <w:tcW w:w="4253" w:type="dxa"/>
            <w:tcBorders>
              <w:top w:val="nil"/>
              <w:left w:val="nil"/>
              <w:bottom w:val="nil"/>
              <w:right w:val="nil"/>
            </w:tcBorders>
          </w:tcPr>
          <w:p w14:paraId="45687EE6"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Готова піщано-щебенева суміш N7, розмір</w:t>
            </w:r>
          </w:p>
          <w:p w14:paraId="54D9136C" w14:textId="77777777" w:rsidR="002A6373" w:rsidRPr="003068DF" w:rsidRDefault="002A6373" w:rsidP="00BA36BE">
            <w:pPr>
              <w:keepLines/>
              <w:autoSpaceDE w:val="0"/>
              <w:autoSpaceDN w:val="0"/>
              <w:spacing w:after="0" w:line="240" w:lineRule="auto"/>
              <w:rPr>
                <w:rFonts w:ascii="Arial" w:hAnsi="Arial" w:cs="Arial"/>
                <w:sz w:val="18"/>
                <w:szCs w:val="18"/>
              </w:rPr>
            </w:pPr>
            <w:proofErr w:type="spellStart"/>
            <w:r w:rsidRPr="003068DF">
              <w:rPr>
                <w:rFonts w:ascii="Arial" w:hAnsi="Arial" w:cs="Arial"/>
                <w:spacing w:val="-3"/>
                <w:sz w:val="18"/>
                <w:szCs w:val="18"/>
              </w:rPr>
              <w:t>зерен</w:t>
            </w:r>
            <w:proofErr w:type="spellEnd"/>
            <w:r w:rsidRPr="003068DF">
              <w:rPr>
                <w:rFonts w:ascii="Arial" w:hAnsi="Arial" w:cs="Arial"/>
                <w:spacing w:val="-3"/>
                <w:sz w:val="18"/>
                <w:szCs w:val="18"/>
              </w:rPr>
              <w:t xml:space="preserve"> понад 0 до 20 мм, марка М300-200</w:t>
            </w:r>
          </w:p>
        </w:tc>
        <w:tc>
          <w:tcPr>
            <w:tcW w:w="964" w:type="dxa"/>
            <w:tcBorders>
              <w:top w:val="nil"/>
              <w:left w:val="single" w:sz="4" w:space="0" w:color="auto"/>
              <w:bottom w:val="nil"/>
              <w:right w:val="single" w:sz="4" w:space="0" w:color="auto"/>
            </w:tcBorders>
          </w:tcPr>
          <w:p w14:paraId="26CAF63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м3</w:t>
            </w:r>
          </w:p>
        </w:tc>
        <w:tc>
          <w:tcPr>
            <w:tcW w:w="964" w:type="dxa"/>
            <w:tcBorders>
              <w:top w:val="nil"/>
              <w:left w:val="single" w:sz="4" w:space="0" w:color="auto"/>
              <w:bottom w:val="nil"/>
              <w:right w:val="single" w:sz="4" w:space="0" w:color="auto"/>
            </w:tcBorders>
          </w:tcPr>
          <w:p w14:paraId="53548FF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505,5108</w:t>
            </w:r>
          </w:p>
        </w:tc>
        <w:tc>
          <w:tcPr>
            <w:tcW w:w="1021" w:type="dxa"/>
            <w:tcBorders>
              <w:top w:val="nil"/>
              <w:left w:val="nil"/>
              <w:bottom w:val="nil"/>
              <w:right w:val="single" w:sz="4" w:space="0" w:color="auto"/>
            </w:tcBorders>
          </w:tcPr>
          <w:p w14:paraId="75CD7498" w14:textId="30C803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03B58BE" w14:textId="1C4F7F0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7FC82A6A" w14:textId="36D173A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D1029F5" w14:textId="6FCA169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DD17929" w14:textId="602E6A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78ADC3F" w14:textId="3FD16C24"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7933985" w14:textId="260F9B9C"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230E044" w14:textId="77777777" w:rsidTr="00BA36BE">
        <w:tc>
          <w:tcPr>
            <w:tcW w:w="454" w:type="dxa"/>
            <w:tcBorders>
              <w:top w:val="nil"/>
              <w:left w:val="single" w:sz="12" w:space="0" w:color="auto"/>
              <w:bottom w:val="nil"/>
              <w:right w:val="nil"/>
            </w:tcBorders>
            <w:vAlign w:val="center"/>
          </w:tcPr>
          <w:p w14:paraId="08423F4D"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vAlign w:val="center"/>
          </w:tcPr>
          <w:p w14:paraId="7083288A"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p>
        </w:tc>
        <w:tc>
          <w:tcPr>
            <w:tcW w:w="4253" w:type="dxa"/>
            <w:tcBorders>
              <w:top w:val="nil"/>
              <w:left w:val="nil"/>
              <w:bottom w:val="nil"/>
              <w:right w:val="single" w:sz="4" w:space="0" w:color="auto"/>
            </w:tcBorders>
          </w:tcPr>
          <w:p w14:paraId="72B71F7B" w14:textId="77777777" w:rsidR="002A6373" w:rsidRPr="00EA627C" w:rsidRDefault="002A6373" w:rsidP="00BA36BE">
            <w:pPr>
              <w:keepLines/>
              <w:autoSpaceDE w:val="0"/>
              <w:autoSpaceDN w:val="0"/>
              <w:spacing w:after="0" w:line="240" w:lineRule="auto"/>
              <w:rPr>
                <w:rFonts w:ascii="Arial" w:hAnsi="Arial" w:cs="Arial"/>
                <w:b/>
                <w:bCs/>
                <w:sz w:val="18"/>
                <w:szCs w:val="18"/>
              </w:rPr>
            </w:pPr>
            <w:r w:rsidRPr="00EA627C">
              <w:rPr>
                <w:rFonts w:ascii="Arial" w:hAnsi="Arial" w:cs="Arial"/>
                <w:b/>
                <w:bCs/>
                <w:spacing w:val="-3"/>
                <w:sz w:val="18"/>
                <w:szCs w:val="18"/>
              </w:rPr>
              <w:t>ВСТАНОВЛЕННЯ БОРТОВИХ КАМЕНІВ</w:t>
            </w:r>
          </w:p>
        </w:tc>
        <w:tc>
          <w:tcPr>
            <w:tcW w:w="964" w:type="dxa"/>
            <w:tcBorders>
              <w:top w:val="nil"/>
              <w:left w:val="nil"/>
              <w:bottom w:val="nil"/>
              <w:right w:val="single" w:sz="4" w:space="0" w:color="auto"/>
            </w:tcBorders>
          </w:tcPr>
          <w:p w14:paraId="763F9A8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01174B9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vAlign w:val="center"/>
          </w:tcPr>
          <w:p w14:paraId="75BAA129" w14:textId="46AF6FBD" w:rsidR="002A6373" w:rsidRPr="003068DF" w:rsidRDefault="002A6373" w:rsidP="00BA36BE">
            <w:pPr>
              <w:keepLines/>
              <w:autoSpaceDE w:val="0"/>
              <w:autoSpaceDN w:val="0"/>
              <w:spacing w:after="0" w:line="240" w:lineRule="auto"/>
              <w:jc w:val="center"/>
              <w:rPr>
                <w:rFonts w:ascii="Arial" w:hAnsi="Arial" w:cs="Arial"/>
                <w:sz w:val="18"/>
                <w:szCs w:val="18"/>
              </w:rPr>
            </w:pPr>
          </w:p>
        </w:tc>
        <w:tc>
          <w:tcPr>
            <w:tcW w:w="1021" w:type="dxa"/>
            <w:tcBorders>
              <w:top w:val="nil"/>
              <w:left w:val="nil"/>
              <w:bottom w:val="nil"/>
              <w:right w:val="single" w:sz="4" w:space="0" w:color="auto"/>
            </w:tcBorders>
            <w:vAlign w:val="center"/>
          </w:tcPr>
          <w:p w14:paraId="13C59789" w14:textId="492FB7EA" w:rsidR="002A6373" w:rsidRPr="003068DF" w:rsidRDefault="002A6373" w:rsidP="00BA36BE">
            <w:pPr>
              <w:keepLines/>
              <w:autoSpaceDE w:val="0"/>
              <w:autoSpaceDN w:val="0"/>
              <w:spacing w:after="0" w:line="240" w:lineRule="auto"/>
              <w:jc w:val="center"/>
              <w:rPr>
                <w:rFonts w:ascii="Arial" w:hAnsi="Arial" w:cs="Arial"/>
                <w:sz w:val="18"/>
                <w:szCs w:val="18"/>
              </w:rPr>
            </w:pPr>
          </w:p>
        </w:tc>
        <w:tc>
          <w:tcPr>
            <w:tcW w:w="1021" w:type="dxa"/>
            <w:tcBorders>
              <w:top w:val="nil"/>
              <w:left w:val="nil"/>
              <w:bottom w:val="nil"/>
              <w:right w:val="nil"/>
            </w:tcBorders>
            <w:vAlign w:val="center"/>
          </w:tcPr>
          <w:p w14:paraId="1E532888" w14:textId="3343C02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7746A100" w14:textId="0E64274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vAlign w:val="center"/>
          </w:tcPr>
          <w:p w14:paraId="6B9B74A8" w14:textId="3A23E710"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vAlign w:val="center"/>
          </w:tcPr>
          <w:p w14:paraId="45D75461" w14:textId="0C0F184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vAlign w:val="center"/>
          </w:tcPr>
          <w:p w14:paraId="70CCF71C" w14:textId="044CA97F"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4ECF482" w14:textId="77777777" w:rsidTr="00BA36BE">
        <w:tc>
          <w:tcPr>
            <w:tcW w:w="454" w:type="dxa"/>
            <w:tcBorders>
              <w:top w:val="nil"/>
              <w:left w:val="single" w:sz="12" w:space="0" w:color="auto"/>
              <w:bottom w:val="nil"/>
              <w:right w:val="nil"/>
            </w:tcBorders>
          </w:tcPr>
          <w:p w14:paraId="2818442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i/>
                <w:iCs/>
                <w:spacing w:val="-3"/>
                <w:sz w:val="18"/>
                <w:szCs w:val="18"/>
              </w:rPr>
              <w:t>9</w:t>
            </w:r>
          </w:p>
        </w:tc>
        <w:tc>
          <w:tcPr>
            <w:tcW w:w="1247" w:type="dxa"/>
            <w:tcBorders>
              <w:top w:val="nil"/>
              <w:left w:val="single" w:sz="4" w:space="0" w:color="auto"/>
              <w:bottom w:val="nil"/>
              <w:right w:val="single" w:sz="4" w:space="0" w:color="auto"/>
            </w:tcBorders>
          </w:tcPr>
          <w:p w14:paraId="45FC6A6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i/>
                <w:iCs/>
                <w:spacing w:val="-3"/>
                <w:sz w:val="18"/>
                <w:szCs w:val="18"/>
              </w:rPr>
              <w:t>КР18-29-2</w:t>
            </w:r>
          </w:p>
        </w:tc>
        <w:tc>
          <w:tcPr>
            <w:tcW w:w="4253" w:type="dxa"/>
            <w:tcBorders>
              <w:top w:val="nil"/>
              <w:left w:val="nil"/>
              <w:bottom w:val="nil"/>
              <w:right w:val="nil"/>
            </w:tcBorders>
          </w:tcPr>
          <w:p w14:paraId="7F8A21FE" w14:textId="77777777" w:rsidR="002A6373" w:rsidRPr="003068DF" w:rsidRDefault="002A6373" w:rsidP="00BA36BE">
            <w:pPr>
              <w:keepLines/>
              <w:autoSpaceDE w:val="0"/>
              <w:autoSpaceDN w:val="0"/>
              <w:spacing w:after="0" w:line="240" w:lineRule="auto"/>
              <w:rPr>
                <w:rFonts w:ascii="Arial" w:hAnsi="Arial" w:cs="Arial"/>
                <w:i/>
                <w:iCs/>
                <w:spacing w:val="-3"/>
                <w:sz w:val="18"/>
                <w:szCs w:val="18"/>
              </w:rPr>
            </w:pPr>
            <w:r w:rsidRPr="003068DF">
              <w:rPr>
                <w:rFonts w:ascii="Arial" w:hAnsi="Arial" w:cs="Arial"/>
                <w:i/>
                <w:iCs/>
                <w:spacing w:val="-3"/>
                <w:sz w:val="18"/>
                <w:szCs w:val="18"/>
              </w:rPr>
              <w:t>Установлення бортових каменів бетонних</w:t>
            </w:r>
          </w:p>
          <w:p w14:paraId="7146F8CB" w14:textId="77777777" w:rsidR="002A6373" w:rsidRPr="003068DF" w:rsidRDefault="002A6373" w:rsidP="00BA36BE">
            <w:pPr>
              <w:keepLines/>
              <w:autoSpaceDE w:val="0"/>
              <w:autoSpaceDN w:val="0"/>
              <w:spacing w:after="0" w:line="240" w:lineRule="auto"/>
              <w:rPr>
                <w:rFonts w:ascii="Arial" w:hAnsi="Arial" w:cs="Arial"/>
                <w:i/>
                <w:iCs/>
                <w:spacing w:val="-3"/>
                <w:sz w:val="18"/>
                <w:szCs w:val="18"/>
              </w:rPr>
            </w:pPr>
            <w:r w:rsidRPr="003068DF">
              <w:rPr>
                <w:rFonts w:ascii="Arial" w:hAnsi="Arial" w:cs="Arial"/>
                <w:i/>
                <w:iCs/>
                <w:spacing w:val="-3"/>
                <w:sz w:val="18"/>
                <w:szCs w:val="18"/>
              </w:rPr>
              <w:t>і залізобетонних при інших видах</w:t>
            </w:r>
          </w:p>
          <w:p w14:paraId="4AC376C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i/>
                <w:iCs/>
                <w:spacing w:val="-3"/>
                <w:sz w:val="18"/>
                <w:szCs w:val="18"/>
              </w:rPr>
              <w:t>покриттів</w:t>
            </w:r>
          </w:p>
        </w:tc>
        <w:tc>
          <w:tcPr>
            <w:tcW w:w="964" w:type="dxa"/>
            <w:tcBorders>
              <w:top w:val="nil"/>
              <w:left w:val="single" w:sz="4" w:space="0" w:color="auto"/>
              <w:bottom w:val="nil"/>
              <w:right w:val="single" w:sz="4" w:space="0" w:color="auto"/>
            </w:tcBorders>
          </w:tcPr>
          <w:p w14:paraId="47AFE9C9"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i/>
                <w:iCs/>
                <w:spacing w:val="-3"/>
                <w:sz w:val="18"/>
                <w:szCs w:val="18"/>
              </w:rPr>
              <w:t>100м</w:t>
            </w:r>
          </w:p>
        </w:tc>
        <w:tc>
          <w:tcPr>
            <w:tcW w:w="964" w:type="dxa"/>
            <w:tcBorders>
              <w:top w:val="nil"/>
              <w:left w:val="single" w:sz="4" w:space="0" w:color="auto"/>
              <w:bottom w:val="nil"/>
              <w:right w:val="single" w:sz="4" w:space="0" w:color="auto"/>
            </w:tcBorders>
          </w:tcPr>
          <w:p w14:paraId="42A8A0C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i/>
                <w:iCs/>
                <w:spacing w:val="-3"/>
                <w:sz w:val="18"/>
                <w:szCs w:val="18"/>
              </w:rPr>
              <w:t>0,6</w:t>
            </w:r>
          </w:p>
        </w:tc>
        <w:tc>
          <w:tcPr>
            <w:tcW w:w="1021" w:type="dxa"/>
            <w:tcBorders>
              <w:top w:val="nil"/>
              <w:left w:val="nil"/>
              <w:bottom w:val="nil"/>
              <w:right w:val="single" w:sz="4" w:space="0" w:color="auto"/>
            </w:tcBorders>
          </w:tcPr>
          <w:p w14:paraId="08A20C59" w14:textId="2856A90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F8182B3" w14:textId="62245ED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67FDB08" w14:textId="43C11A8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420278C1" w14:textId="520FD09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AEAADE6" w14:textId="10601B9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91C2D0D" w14:textId="69F252D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A9E45E9" w14:textId="535E766F"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6AF1C960" w14:textId="77777777" w:rsidTr="00BA36BE">
        <w:tc>
          <w:tcPr>
            <w:tcW w:w="454" w:type="dxa"/>
            <w:tcBorders>
              <w:top w:val="nil"/>
              <w:left w:val="single" w:sz="12" w:space="0" w:color="auto"/>
              <w:bottom w:val="nil"/>
              <w:right w:val="nil"/>
            </w:tcBorders>
          </w:tcPr>
          <w:p w14:paraId="116CD22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w:t>
            </w:r>
          </w:p>
        </w:tc>
        <w:tc>
          <w:tcPr>
            <w:tcW w:w="1247" w:type="dxa"/>
            <w:tcBorders>
              <w:top w:val="nil"/>
              <w:left w:val="single" w:sz="4" w:space="0" w:color="auto"/>
              <w:bottom w:val="nil"/>
              <w:right w:val="single" w:sz="4" w:space="0" w:color="auto"/>
            </w:tcBorders>
          </w:tcPr>
          <w:p w14:paraId="16C7F5F8"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С188888-</w:t>
            </w:r>
          </w:p>
          <w:p w14:paraId="1033FAF8"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35-1</w:t>
            </w:r>
          </w:p>
        </w:tc>
        <w:tc>
          <w:tcPr>
            <w:tcW w:w="4253" w:type="dxa"/>
            <w:tcBorders>
              <w:top w:val="nil"/>
              <w:left w:val="nil"/>
              <w:bottom w:val="nil"/>
              <w:right w:val="nil"/>
            </w:tcBorders>
          </w:tcPr>
          <w:p w14:paraId="352FC7B3" w14:textId="77777777" w:rsidR="002A6373" w:rsidRPr="003068DF" w:rsidRDefault="002A6373" w:rsidP="00BA36BE">
            <w:pPr>
              <w:keepLines/>
              <w:autoSpaceDE w:val="0"/>
              <w:autoSpaceDN w:val="0"/>
              <w:spacing w:after="0" w:line="240" w:lineRule="auto"/>
              <w:rPr>
                <w:rFonts w:ascii="Arial" w:hAnsi="Arial" w:cs="Arial"/>
                <w:sz w:val="18"/>
                <w:szCs w:val="18"/>
              </w:rPr>
            </w:pPr>
            <w:proofErr w:type="spellStart"/>
            <w:r w:rsidRPr="003068DF">
              <w:rPr>
                <w:rFonts w:ascii="Arial" w:hAnsi="Arial" w:cs="Arial"/>
                <w:spacing w:val="-3"/>
                <w:sz w:val="18"/>
                <w:szCs w:val="18"/>
              </w:rPr>
              <w:t>Камені</w:t>
            </w:r>
            <w:proofErr w:type="spellEnd"/>
            <w:r w:rsidRPr="003068DF">
              <w:rPr>
                <w:rFonts w:ascii="Arial" w:hAnsi="Arial" w:cs="Arial"/>
                <w:spacing w:val="-3"/>
                <w:sz w:val="18"/>
                <w:szCs w:val="18"/>
              </w:rPr>
              <w:t xml:space="preserve"> бортові БР 100.30.15</w:t>
            </w:r>
          </w:p>
        </w:tc>
        <w:tc>
          <w:tcPr>
            <w:tcW w:w="964" w:type="dxa"/>
            <w:tcBorders>
              <w:top w:val="nil"/>
              <w:left w:val="single" w:sz="4" w:space="0" w:color="auto"/>
              <w:bottom w:val="nil"/>
              <w:right w:val="single" w:sz="4" w:space="0" w:color="auto"/>
            </w:tcBorders>
          </w:tcPr>
          <w:p w14:paraId="050CDC12" w14:textId="77777777" w:rsidR="002A6373" w:rsidRPr="003068DF" w:rsidRDefault="002A6373" w:rsidP="00BA36BE">
            <w:pPr>
              <w:keepLines/>
              <w:autoSpaceDE w:val="0"/>
              <w:autoSpaceDN w:val="0"/>
              <w:spacing w:after="0" w:line="240" w:lineRule="auto"/>
              <w:jc w:val="center"/>
              <w:rPr>
                <w:rFonts w:ascii="Arial" w:hAnsi="Arial" w:cs="Arial"/>
                <w:sz w:val="18"/>
                <w:szCs w:val="18"/>
              </w:rPr>
            </w:pPr>
            <w:proofErr w:type="spellStart"/>
            <w:r w:rsidRPr="003068DF">
              <w:rPr>
                <w:rFonts w:ascii="Arial" w:hAnsi="Arial" w:cs="Arial"/>
                <w:spacing w:val="-3"/>
                <w:sz w:val="18"/>
                <w:szCs w:val="18"/>
              </w:rPr>
              <w:t>шт</w:t>
            </w:r>
            <w:proofErr w:type="spellEnd"/>
          </w:p>
        </w:tc>
        <w:tc>
          <w:tcPr>
            <w:tcW w:w="964" w:type="dxa"/>
            <w:tcBorders>
              <w:top w:val="nil"/>
              <w:left w:val="single" w:sz="4" w:space="0" w:color="auto"/>
              <w:bottom w:val="nil"/>
              <w:right w:val="single" w:sz="4" w:space="0" w:color="auto"/>
            </w:tcBorders>
          </w:tcPr>
          <w:p w14:paraId="5963614D"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60</w:t>
            </w:r>
          </w:p>
        </w:tc>
        <w:tc>
          <w:tcPr>
            <w:tcW w:w="1021" w:type="dxa"/>
            <w:tcBorders>
              <w:top w:val="nil"/>
              <w:left w:val="nil"/>
              <w:bottom w:val="nil"/>
              <w:right w:val="single" w:sz="4" w:space="0" w:color="auto"/>
            </w:tcBorders>
          </w:tcPr>
          <w:p w14:paraId="7D7547B5" w14:textId="28992DC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B157F3C" w14:textId="06F2B86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02BF23A0" w14:textId="69E8117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9C66A4B" w14:textId="6E27049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8ACC28F" w14:textId="2692F0A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27DBCCB" w14:textId="67A4566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19E24AD" w14:textId="1FA06736"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CF28D5" w:rsidRPr="003068DF" w14:paraId="3DD64AF9" w14:textId="77777777" w:rsidTr="00BA36BE">
        <w:tc>
          <w:tcPr>
            <w:tcW w:w="454" w:type="dxa"/>
            <w:tcBorders>
              <w:top w:val="nil"/>
              <w:left w:val="single" w:sz="12" w:space="0" w:color="auto"/>
              <w:bottom w:val="nil"/>
              <w:right w:val="nil"/>
            </w:tcBorders>
          </w:tcPr>
          <w:p w14:paraId="2D7ECFA2"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11</w:t>
            </w:r>
          </w:p>
        </w:tc>
        <w:tc>
          <w:tcPr>
            <w:tcW w:w="1247" w:type="dxa"/>
            <w:tcBorders>
              <w:top w:val="nil"/>
              <w:left w:val="single" w:sz="4" w:space="0" w:color="auto"/>
              <w:bottom w:val="nil"/>
              <w:right w:val="single" w:sz="4" w:space="0" w:color="auto"/>
            </w:tcBorders>
          </w:tcPr>
          <w:p w14:paraId="74F0466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КР18-30-1</w:t>
            </w:r>
          </w:p>
        </w:tc>
        <w:tc>
          <w:tcPr>
            <w:tcW w:w="4253" w:type="dxa"/>
            <w:tcBorders>
              <w:top w:val="nil"/>
              <w:left w:val="nil"/>
              <w:bottom w:val="nil"/>
              <w:right w:val="nil"/>
            </w:tcBorders>
          </w:tcPr>
          <w:p w14:paraId="40CAB5D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Установлення бетонних </w:t>
            </w:r>
            <w:proofErr w:type="spellStart"/>
            <w:r w:rsidRPr="003068DF">
              <w:rPr>
                <w:rFonts w:ascii="Arial" w:hAnsi="Arial" w:cs="Arial"/>
                <w:spacing w:val="-3"/>
                <w:sz w:val="18"/>
                <w:szCs w:val="18"/>
              </w:rPr>
              <w:t>поребриків</w:t>
            </w:r>
            <w:proofErr w:type="spellEnd"/>
            <w:r w:rsidRPr="003068DF">
              <w:rPr>
                <w:rFonts w:ascii="Arial" w:hAnsi="Arial" w:cs="Arial"/>
                <w:spacing w:val="-3"/>
                <w:sz w:val="18"/>
                <w:szCs w:val="18"/>
              </w:rPr>
              <w:t xml:space="preserve"> на</w:t>
            </w:r>
          </w:p>
          <w:p w14:paraId="3BAFB946"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бетонну основу</w:t>
            </w:r>
          </w:p>
        </w:tc>
        <w:tc>
          <w:tcPr>
            <w:tcW w:w="964" w:type="dxa"/>
            <w:tcBorders>
              <w:top w:val="nil"/>
              <w:left w:val="single" w:sz="4" w:space="0" w:color="auto"/>
              <w:bottom w:val="nil"/>
              <w:right w:val="single" w:sz="4" w:space="0" w:color="auto"/>
            </w:tcBorders>
          </w:tcPr>
          <w:p w14:paraId="5F639209"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w:t>
            </w:r>
          </w:p>
        </w:tc>
        <w:tc>
          <w:tcPr>
            <w:tcW w:w="964" w:type="dxa"/>
            <w:tcBorders>
              <w:top w:val="nil"/>
              <w:left w:val="single" w:sz="4" w:space="0" w:color="auto"/>
              <w:bottom w:val="nil"/>
              <w:right w:val="single" w:sz="4" w:space="0" w:color="auto"/>
            </w:tcBorders>
          </w:tcPr>
          <w:p w14:paraId="09E65AC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2700</w:t>
            </w:r>
          </w:p>
        </w:tc>
        <w:tc>
          <w:tcPr>
            <w:tcW w:w="1021" w:type="dxa"/>
            <w:tcBorders>
              <w:top w:val="nil"/>
              <w:left w:val="nil"/>
              <w:bottom w:val="nil"/>
              <w:right w:val="single" w:sz="4" w:space="0" w:color="auto"/>
            </w:tcBorders>
          </w:tcPr>
          <w:p w14:paraId="653579A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F88008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F8A5D7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A2F9CA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F9A96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89AFD26"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CEE524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7BD4EFC" w14:textId="77777777" w:rsidTr="00BA36BE">
        <w:tc>
          <w:tcPr>
            <w:tcW w:w="454" w:type="dxa"/>
            <w:tcBorders>
              <w:top w:val="nil"/>
              <w:left w:val="single" w:sz="12" w:space="0" w:color="auto"/>
              <w:bottom w:val="nil"/>
              <w:right w:val="nil"/>
            </w:tcBorders>
          </w:tcPr>
          <w:p w14:paraId="6107179C"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w:t>
            </w:r>
          </w:p>
        </w:tc>
        <w:tc>
          <w:tcPr>
            <w:tcW w:w="1247" w:type="dxa"/>
            <w:tcBorders>
              <w:top w:val="nil"/>
              <w:left w:val="single" w:sz="4" w:space="0" w:color="auto"/>
              <w:bottom w:val="nil"/>
              <w:right w:val="single" w:sz="4" w:space="0" w:color="auto"/>
            </w:tcBorders>
          </w:tcPr>
          <w:p w14:paraId="68219DC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С188888-35</w:t>
            </w:r>
          </w:p>
        </w:tc>
        <w:tc>
          <w:tcPr>
            <w:tcW w:w="4253" w:type="dxa"/>
            <w:tcBorders>
              <w:top w:val="nil"/>
              <w:left w:val="nil"/>
              <w:bottom w:val="nil"/>
              <w:right w:val="nil"/>
            </w:tcBorders>
          </w:tcPr>
          <w:p w14:paraId="6CADC609"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Бордюр парковий 100-20-08</w:t>
            </w:r>
          </w:p>
        </w:tc>
        <w:tc>
          <w:tcPr>
            <w:tcW w:w="964" w:type="dxa"/>
            <w:tcBorders>
              <w:top w:val="nil"/>
              <w:left w:val="single" w:sz="4" w:space="0" w:color="auto"/>
              <w:bottom w:val="nil"/>
              <w:right w:val="single" w:sz="4" w:space="0" w:color="auto"/>
            </w:tcBorders>
          </w:tcPr>
          <w:p w14:paraId="619327B3"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шт</w:t>
            </w:r>
            <w:proofErr w:type="spellEnd"/>
          </w:p>
        </w:tc>
        <w:tc>
          <w:tcPr>
            <w:tcW w:w="964" w:type="dxa"/>
            <w:tcBorders>
              <w:top w:val="nil"/>
              <w:left w:val="single" w:sz="4" w:space="0" w:color="auto"/>
              <w:bottom w:val="nil"/>
              <w:right w:val="single" w:sz="4" w:space="0" w:color="auto"/>
            </w:tcBorders>
          </w:tcPr>
          <w:p w14:paraId="6566F58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2700</w:t>
            </w:r>
          </w:p>
        </w:tc>
        <w:tc>
          <w:tcPr>
            <w:tcW w:w="1021" w:type="dxa"/>
            <w:tcBorders>
              <w:top w:val="nil"/>
              <w:left w:val="nil"/>
              <w:bottom w:val="nil"/>
              <w:right w:val="single" w:sz="4" w:space="0" w:color="auto"/>
            </w:tcBorders>
          </w:tcPr>
          <w:p w14:paraId="39E67E1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A80BC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7DAF33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45B2031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92C547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4B1BA18"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013CE22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0358E1EB" w14:textId="77777777" w:rsidTr="00BA36BE">
        <w:tc>
          <w:tcPr>
            <w:tcW w:w="454" w:type="dxa"/>
            <w:tcBorders>
              <w:top w:val="nil"/>
              <w:left w:val="single" w:sz="12" w:space="0" w:color="auto"/>
              <w:bottom w:val="nil"/>
              <w:right w:val="nil"/>
            </w:tcBorders>
          </w:tcPr>
          <w:p w14:paraId="548BD856"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 xml:space="preserve"> </w:t>
            </w:r>
          </w:p>
        </w:tc>
        <w:tc>
          <w:tcPr>
            <w:tcW w:w="1247" w:type="dxa"/>
            <w:tcBorders>
              <w:top w:val="nil"/>
              <w:left w:val="single" w:sz="4" w:space="0" w:color="auto"/>
              <w:bottom w:val="nil"/>
              <w:right w:val="single" w:sz="4" w:space="0" w:color="auto"/>
            </w:tcBorders>
          </w:tcPr>
          <w:p w14:paraId="13F748D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 </w:t>
            </w:r>
          </w:p>
        </w:tc>
        <w:tc>
          <w:tcPr>
            <w:tcW w:w="4253" w:type="dxa"/>
            <w:tcBorders>
              <w:top w:val="nil"/>
              <w:left w:val="nil"/>
              <w:bottom w:val="nil"/>
              <w:right w:val="nil"/>
            </w:tcBorders>
          </w:tcPr>
          <w:p w14:paraId="10B1A644" w14:textId="77777777" w:rsidR="00CF28D5" w:rsidRPr="003068DF" w:rsidRDefault="00CF28D5" w:rsidP="00BA36BE">
            <w:pPr>
              <w:keepLines/>
              <w:autoSpaceDE w:val="0"/>
              <w:autoSpaceDN w:val="0"/>
              <w:spacing w:after="0" w:line="240" w:lineRule="auto"/>
              <w:rPr>
                <w:rFonts w:ascii="Arial" w:hAnsi="Arial" w:cs="Arial"/>
                <w:spacing w:val="-3"/>
                <w:sz w:val="18"/>
                <w:szCs w:val="18"/>
              </w:rPr>
            </w:pPr>
          </w:p>
          <w:p w14:paraId="0A44297E" w14:textId="77777777" w:rsidR="00CF28D5" w:rsidRPr="00EA627C" w:rsidRDefault="00CF28D5" w:rsidP="00BA36BE">
            <w:pPr>
              <w:keepLines/>
              <w:autoSpaceDE w:val="0"/>
              <w:autoSpaceDN w:val="0"/>
              <w:spacing w:after="0" w:line="240" w:lineRule="auto"/>
              <w:rPr>
                <w:rFonts w:ascii="Arial" w:hAnsi="Arial" w:cs="Arial"/>
                <w:b/>
                <w:bCs/>
                <w:spacing w:val="-3"/>
                <w:sz w:val="18"/>
                <w:szCs w:val="18"/>
              </w:rPr>
            </w:pPr>
            <w:r w:rsidRPr="00EA627C">
              <w:rPr>
                <w:rFonts w:ascii="Arial" w:hAnsi="Arial" w:cs="Arial"/>
                <w:b/>
                <w:bCs/>
                <w:spacing w:val="-3"/>
                <w:sz w:val="18"/>
                <w:szCs w:val="18"/>
              </w:rPr>
              <w:t>ТИП ПОКРИТТЯ ФЕМ</w:t>
            </w:r>
          </w:p>
        </w:tc>
        <w:tc>
          <w:tcPr>
            <w:tcW w:w="964" w:type="dxa"/>
            <w:tcBorders>
              <w:top w:val="nil"/>
              <w:left w:val="single" w:sz="4" w:space="0" w:color="auto"/>
              <w:bottom w:val="nil"/>
              <w:right w:val="single" w:sz="4" w:space="0" w:color="auto"/>
            </w:tcBorders>
          </w:tcPr>
          <w:p w14:paraId="73F86F62"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 xml:space="preserve"> </w:t>
            </w:r>
          </w:p>
        </w:tc>
        <w:tc>
          <w:tcPr>
            <w:tcW w:w="964" w:type="dxa"/>
            <w:tcBorders>
              <w:top w:val="nil"/>
              <w:left w:val="single" w:sz="4" w:space="0" w:color="auto"/>
              <w:bottom w:val="nil"/>
              <w:right w:val="single" w:sz="4" w:space="0" w:color="auto"/>
            </w:tcBorders>
          </w:tcPr>
          <w:p w14:paraId="1CD5EDA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 xml:space="preserve"> </w:t>
            </w:r>
          </w:p>
        </w:tc>
        <w:tc>
          <w:tcPr>
            <w:tcW w:w="1021" w:type="dxa"/>
            <w:tcBorders>
              <w:top w:val="nil"/>
              <w:left w:val="nil"/>
              <w:bottom w:val="nil"/>
              <w:right w:val="single" w:sz="4" w:space="0" w:color="auto"/>
            </w:tcBorders>
          </w:tcPr>
          <w:p w14:paraId="560BCF0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E13115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C8C4A5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0D0C8D0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58AF978"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F9145B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732C3E2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7280FE1" w14:textId="77777777" w:rsidTr="00BA36BE">
        <w:tc>
          <w:tcPr>
            <w:tcW w:w="454" w:type="dxa"/>
            <w:tcBorders>
              <w:top w:val="nil"/>
              <w:left w:val="single" w:sz="12" w:space="0" w:color="auto"/>
              <w:bottom w:val="nil"/>
              <w:right w:val="nil"/>
            </w:tcBorders>
          </w:tcPr>
          <w:p w14:paraId="03DFAB26"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13</w:t>
            </w:r>
          </w:p>
        </w:tc>
        <w:tc>
          <w:tcPr>
            <w:tcW w:w="1247" w:type="dxa"/>
            <w:tcBorders>
              <w:top w:val="nil"/>
              <w:left w:val="single" w:sz="4" w:space="0" w:color="auto"/>
              <w:bottom w:val="nil"/>
              <w:right w:val="single" w:sz="4" w:space="0" w:color="auto"/>
            </w:tcBorders>
          </w:tcPr>
          <w:p w14:paraId="36B57BD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КБ27-65-6</w:t>
            </w:r>
          </w:p>
          <w:p w14:paraId="6B5BBE7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Н2=Н5=1,15</w:t>
            </w:r>
          </w:p>
        </w:tc>
        <w:tc>
          <w:tcPr>
            <w:tcW w:w="4253" w:type="dxa"/>
            <w:tcBorders>
              <w:top w:val="nil"/>
              <w:left w:val="nil"/>
              <w:bottom w:val="nil"/>
              <w:right w:val="nil"/>
            </w:tcBorders>
          </w:tcPr>
          <w:p w14:paraId="39A5D3C3"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Улаштування покриття з фігурних</w:t>
            </w:r>
          </w:p>
          <w:p w14:paraId="29B9AA1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елементів мощення з використанням</w:t>
            </w:r>
          </w:p>
          <w:p w14:paraId="52BF34C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готової піщано-цементної суміші</w:t>
            </w:r>
          </w:p>
          <w:p w14:paraId="0C58C33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тротуарів, шириною до 2 м</w:t>
            </w:r>
          </w:p>
        </w:tc>
        <w:tc>
          <w:tcPr>
            <w:tcW w:w="964" w:type="dxa"/>
            <w:tcBorders>
              <w:top w:val="nil"/>
              <w:left w:val="single" w:sz="4" w:space="0" w:color="auto"/>
              <w:bottom w:val="nil"/>
              <w:right w:val="single" w:sz="4" w:space="0" w:color="auto"/>
            </w:tcBorders>
          </w:tcPr>
          <w:p w14:paraId="4446A1D3"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1000 м2</w:t>
            </w:r>
          </w:p>
        </w:tc>
        <w:tc>
          <w:tcPr>
            <w:tcW w:w="964" w:type="dxa"/>
            <w:tcBorders>
              <w:top w:val="nil"/>
              <w:left w:val="single" w:sz="4" w:space="0" w:color="auto"/>
              <w:bottom w:val="nil"/>
              <w:right w:val="single" w:sz="4" w:space="0" w:color="auto"/>
            </w:tcBorders>
          </w:tcPr>
          <w:p w14:paraId="64BAEB00"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3,317</w:t>
            </w:r>
          </w:p>
        </w:tc>
        <w:tc>
          <w:tcPr>
            <w:tcW w:w="1021" w:type="dxa"/>
            <w:tcBorders>
              <w:top w:val="nil"/>
              <w:left w:val="nil"/>
              <w:bottom w:val="nil"/>
              <w:right w:val="single" w:sz="4" w:space="0" w:color="auto"/>
            </w:tcBorders>
          </w:tcPr>
          <w:p w14:paraId="71D6468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45D6A1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EBC9AC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48984C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AB795A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FF49C2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61678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0164A32A" w14:textId="77777777" w:rsidTr="00BA36BE">
        <w:tc>
          <w:tcPr>
            <w:tcW w:w="454" w:type="dxa"/>
            <w:tcBorders>
              <w:top w:val="nil"/>
              <w:left w:val="single" w:sz="12" w:space="0" w:color="auto"/>
              <w:bottom w:val="nil"/>
              <w:right w:val="nil"/>
            </w:tcBorders>
          </w:tcPr>
          <w:p w14:paraId="76F5F0CB"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14</w:t>
            </w:r>
          </w:p>
        </w:tc>
        <w:tc>
          <w:tcPr>
            <w:tcW w:w="1247" w:type="dxa"/>
            <w:tcBorders>
              <w:top w:val="nil"/>
              <w:left w:val="single" w:sz="4" w:space="0" w:color="auto"/>
              <w:bottom w:val="nil"/>
              <w:right w:val="single" w:sz="4" w:space="0" w:color="auto"/>
            </w:tcBorders>
          </w:tcPr>
          <w:p w14:paraId="5423959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С1421-9-5</w:t>
            </w:r>
          </w:p>
        </w:tc>
        <w:tc>
          <w:tcPr>
            <w:tcW w:w="4253" w:type="dxa"/>
            <w:tcBorders>
              <w:top w:val="nil"/>
              <w:left w:val="nil"/>
              <w:bottom w:val="nil"/>
              <w:right w:val="nil"/>
            </w:tcBorders>
          </w:tcPr>
          <w:p w14:paraId="742E3617"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Суміш піщано-цементна РГЦ М150 Ж-1</w:t>
            </w:r>
          </w:p>
        </w:tc>
        <w:tc>
          <w:tcPr>
            <w:tcW w:w="964" w:type="dxa"/>
            <w:tcBorders>
              <w:top w:val="nil"/>
              <w:left w:val="single" w:sz="4" w:space="0" w:color="auto"/>
              <w:bottom w:val="nil"/>
              <w:right w:val="single" w:sz="4" w:space="0" w:color="auto"/>
            </w:tcBorders>
          </w:tcPr>
          <w:p w14:paraId="2BDDFCB4"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м3</w:t>
            </w:r>
          </w:p>
        </w:tc>
        <w:tc>
          <w:tcPr>
            <w:tcW w:w="964" w:type="dxa"/>
            <w:tcBorders>
              <w:top w:val="nil"/>
              <w:left w:val="single" w:sz="4" w:space="0" w:color="auto"/>
              <w:bottom w:val="nil"/>
              <w:right w:val="single" w:sz="4" w:space="0" w:color="auto"/>
            </w:tcBorders>
          </w:tcPr>
          <w:p w14:paraId="7E34520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211</w:t>
            </w:r>
          </w:p>
        </w:tc>
        <w:tc>
          <w:tcPr>
            <w:tcW w:w="1021" w:type="dxa"/>
            <w:tcBorders>
              <w:top w:val="nil"/>
              <w:left w:val="nil"/>
              <w:bottom w:val="nil"/>
              <w:right w:val="single" w:sz="4" w:space="0" w:color="auto"/>
            </w:tcBorders>
          </w:tcPr>
          <w:p w14:paraId="383C42D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ADE149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34C8CBC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163F8DD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F31D33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581AC5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ABD75F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2118594B" w14:textId="77777777" w:rsidTr="00BA36BE">
        <w:tc>
          <w:tcPr>
            <w:tcW w:w="454" w:type="dxa"/>
            <w:tcBorders>
              <w:top w:val="nil"/>
              <w:left w:val="single" w:sz="12" w:space="0" w:color="auto"/>
              <w:bottom w:val="nil"/>
              <w:right w:val="nil"/>
            </w:tcBorders>
          </w:tcPr>
          <w:p w14:paraId="0CD4287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15</w:t>
            </w:r>
          </w:p>
        </w:tc>
        <w:tc>
          <w:tcPr>
            <w:tcW w:w="1247" w:type="dxa"/>
            <w:tcBorders>
              <w:top w:val="nil"/>
              <w:left w:val="single" w:sz="4" w:space="0" w:color="auto"/>
              <w:bottom w:val="nil"/>
              <w:right w:val="single" w:sz="4" w:space="0" w:color="auto"/>
            </w:tcBorders>
          </w:tcPr>
          <w:p w14:paraId="422175DC"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С111-1776-</w:t>
            </w:r>
          </w:p>
          <w:p w14:paraId="18B35E57"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П1</w:t>
            </w:r>
          </w:p>
        </w:tc>
        <w:tc>
          <w:tcPr>
            <w:tcW w:w="4253" w:type="dxa"/>
            <w:tcBorders>
              <w:top w:val="nil"/>
              <w:left w:val="nil"/>
              <w:bottom w:val="nil"/>
              <w:right w:val="nil"/>
            </w:tcBorders>
          </w:tcPr>
          <w:p w14:paraId="3436F07F"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Круг відрізний алмазний, діаметр 230 мм</w:t>
            </w:r>
          </w:p>
        </w:tc>
        <w:tc>
          <w:tcPr>
            <w:tcW w:w="964" w:type="dxa"/>
            <w:tcBorders>
              <w:top w:val="nil"/>
              <w:left w:val="single" w:sz="4" w:space="0" w:color="auto"/>
              <w:bottom w:val="nil"/>
              <w:right w:val="single" w:sz="4" w:space="0" w:color="auto"/>
            </w:tcBorders>
          </w:tcPr>
          <w:p w14:paraId="3AB4F727"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шт</w:t>
            </w:r>
            <w:proofErr w:type="spellEnd"/>
          </w:p>
        </w:tc>
        <w:tc>
          <w:tcPr>
            <w:tcW w:w="964" w:type="dxa"/>
            <w:tcBorders>
              <w:top w:val="nil"/>
              <w:left w:val="single" w:sz="4" w:space="0" w:color="auto"/>
              <w:bottom w:val="nil"/>
              <w:right w:val="single" w:sz="4" w:space="0" w:color="auto"/>
            </w:tcBorders>
          </w:tcPr>
          <w:p w14:paraId="4B7A63C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53,072</w:t>
            </w:r>
          </w:p>
        </w:tc>
        <w:tc>
          <w:tcPr>
            <w:tcW w:w="1021" w:type="dxa"/>
            <w:tcBorders>
              <w:top w:val="nil"/>
              <w:left w:val="nil"/>
              <w:bottom w:val="nil"/>
              <w:right w:val="single" w:sz="4" w:space="0" w:color="auto"/>
            </w:tcBorders>
          </w:tcPr>
          <w:p w14:paraId="3153274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E17BCE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FB663B3"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231BA0F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5FA325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A6AFA7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516A72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60953A31" w14:textId="77777777" w:rsidTr="00BA36BE">
        <w:tc>
          <w:tcPr>
            <w:tcW w:w="454" w:type="dxa"/>
            <w:tcBorders>
              <w:top w:val="nil"/>
              <w:left w:val="single" w:sz="12" w:space="0" w:color="auto"/>
              <w:bottom w:val="nil"/>
              <w:right w:val="nil"/>
            </w:tcBorders>
          </w:tcPr>
          <w:p w14:paraId="3E2653F5"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16</w:t>
            </w:r>
          </w:p>
        </w:tc>
        <w:tc>
          <w:tcPr>
            <w:tcW w:w="1247" w:type="dxa"/>
            <w:tcBorders>
              <w:top w:val="nil"/>
              <w:left w:val="single" w:sz="4" w:space="0" w:color="auto"/>
              <w:bottom w:val="nil"/>
              <w:right w:val="single" w:sz="4" w:space="0" w:color="auto"/>
            </w:tcBorders>
          </w:tcPr>
          <w:p w14:paraId="5F6FC34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5DA4775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983A6B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1</w:t>
            </w:r>
          </w:p>
        </w:tc>
        <w:tc>
          <w:tcPr>
            <w:tcW w:w="4253" w:type="dxa"/>
            <w:tcBorders>
              <w:top w:val="nil"/>
              <w:left w:val="nil"/>
              <w:bottom w:val="nil"/>
              <w:right w:val="nil"/>
            </w:tcBorders>
          </w:tcPr>
          <w:p w14:paraId="1AA081D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 сіра з</w:t>
            </w:r>
          </w:p>
          <w:p w14:paraId="1AA2058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фаскою h6 </w:t>
            </w:r>
          </w:p>
        </w:tc>
        <w:tc>
          <w:tcPr>
            <w:tcW w:w="964" w:type="dxa"/>
            <w:tcBorders>
              <w:top w:val="nil"/>
              <w:left w:val="single" w:sz="4" w:space="0" w:color="auto"/>
              <w:bottom w:val="nil"/>
              <w:right w:val="single" w:sz="4" w:space="0" w:color="auto"/>
            </w:tcBorders>
          </w:tcPr>
          <w:p w14:paraId="54B9C4A8"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75BA53F8"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1669,965</w:t>
            </w:r>
          </w:p>
        </w:tc>
        <w:tc>
          <w:tcPr>
            <w:tcW w:w="1021" w:type="dxa"/>
            <w:tcBorders>
              <w:top w:val="nil"/>
              <w:left w:val="nil"/>
              <w:bottom w:val="nil"/>
              <w:right w:val="single" w:sz="4" w:space="0" w:color="auto"/>
            </w:tcBorders>
          </w:tcPr>
          <w:p w14:paraId="0834435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808FA69"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6B7B6DC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92E564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1B0176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B7E231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114A89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73C51303" w14:textId="77777777" w:rsidTr="00BA36BE">
        <w:tc>
          <w:tcPr>
            <w:tcW w:w="454" w:type="dxa"/>
            <w:tcBorders>
              <w:top w:val="nil"/>
              <w:left w:val="single" w:sz="12" w:space="0" w:color="auto"/>
              <w:bottom w:val="nil"/>
              <w:right w:val="nil"/>
            </w:tcBorders>
          </w:tcPr>
          <w:p w14:paraId="57E65B9E"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17</w:t>
            </w:r>
          </w:p>
        </w:tc>
        <w:tc>
          <w:tcPr>
            <w:tcW w:w="1247" w:type="dxa"/>
            <w:tcBorders>
              <w:top w:val="nil"/>
              <w:left w:val="single" w:sz="4" w:space="0" w:color="auto"/>
              <w:bottom w:val="nil"/>
              <w:right w:val="single" w:sz="4" w:space="0" w:color="auto"/>
            </w:tcBorders>
          </w:tcPr>
          <w:p w14:paraId="3B5592D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5CF019A6"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214EEB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9</w:t>
            </w:r>
          </w:p>
        </w:tc>
        <w:tc>
          <w:tcPr>
            <w:tcW w:w="4253" w:type="dxa"/>
            <w:tcBorders>
              <w:top w:val="nil"/>
              <w:left w:val="nil"/>
              <w:bottom w:val="nil"/>
              <w:right w:val="nil"/>
            </w:tcBorders>
          </w:tcPr>
          <w:p w14:paraId="7815B9A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7480A5E5"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чорна з фаскою h6</w:t>
            </w:r>
          </w:p>
        </w:tc>
        <w:tc>
          <w:tcPr>
            <w:tcW w:w="964" w:type="dxa"/>
            <w:tcBorders>
              <w:top w:val="nil"/>
              <w:left w:val="single" w:sz="4" w:space="0" w:color="auto"/>
              <w:bottom w:val="nil"/>
              <w:right w:val="single" w:sz="4" w:space="0" w:color="auto"/>
            </w:tcBorders>
          </w:tcPr>
          <w:p w14:paraId="06692BC5"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0BC0D580"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416,706</w:t>
            </w:r>
          </w:p>
        </w:tc>
        <w:tc>
          <w:tcPr>
            <w:tcW w:w="1021" w:type="dxa"/>
            <w:tcBorders>
              <w:top w:val="nil"/>
              <w:left w:val="nil"/>
              <w:bottom w:val="nil"/>
              <w:right w:val="single" w:sz="4" w:space="0" w:color="auto"/>
            </w:tcBorders>
          </w:tcPr>
          <w:p w14:paraId="7FCB341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1993C3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EA864F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D37620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0B7924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D72DC59"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2A7C0B2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90B7647" w14:textId="77777777" w:rsidTr="00BA36BE">
        <w:tc>
          <w:tcPr>
            <w:tcW w:w="454" w:type="dxa"/>
            <w:tcBorders>
              <w:top w:val="nil"/>
              <w:left w:val="single" w:sz="12" w:space="0" w:color="auto"/>
              <w:bottom w:val="nil"/>
              <w:right w:val="nil"/>
            </w:tcBorders>
          </w:tcPr>
          <w:p w14:paraId="6A77423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18</w:t>
            </w:r>
          </w:p>
        </w:tc>
        <w:tc>
          <w:tcPr>
            <w:tcW w:w="1247" w:type="dxa"/>
            <w:tcBorders>
              <w:top w:val="nil"/>
              <w:left w:val="single" w:sz="4" w:space="0" w:color="auto"/>
              <w:bottom w:val="nil"/>
              <w:right w:val="single" w:sz="4" w:space="0" w:color="auto"/>
            </w:tcBorders>
          </w:tcPr>
          <w:p w14:paraId="7C350A9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19E3C99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52B9D9E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8</w:t>
            </w:r>
          </w:p>
        </w:tc>
        <w:tc>
          <w:tcPr>
            <w:tcW w:w="4253" w:type="dxa"/>
            <w:tcBorders>
              <w:top w:val="nil"/>
              <w:left w:val="nil"/>
              <w:bottom w:val="nil"/>
              <w:right w:val="nil"/>
            </w:tcBorders>
          </w:tcPr>
          <w:p w14:paraId="3EE985A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1FB83DF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червона без фаски h6</w:t>
            </w:r>
          </w:p>
        </w:tc>
        <w:tc>
          <w:tcPr>
            <w:tcW w:w="964" w:type="dxa"/>
            <w:tcBorders>
              <w:top w:val="nil"/>
              <w:left w:val="single" w:sz="4" w:space="0" w:color="auto"/>
              <w:bottom w:val="nil"/>
              <w:right w:val="single" w:sz="4" w:space="0" w:color="auto"/>
            </w:tcBorders>
          </w:tcPr>
          <w:p w14:paraId="7A2EFE34"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77DB154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1248,024</w:t>
            </w:r>
          </w:p>
        </w:tc>
        <w:tc>
          <w:tcPr>
            <w:tcW w:w="1021" w:type="dxa"/>
            <w:tcBorders>
              <w:top w:val="nil"/>
              <w:left w:val="nil"/>
              <w:bottom w:val="nil"/>
              <w:right w:val="single" w:sz="4" w:space="0" w:color="auto"/>
            </w:tcBorders>
          </w:tcPr>
          <w:p w14:paraId="2ACC903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4C5BA8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3092263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1CFC20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A54328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B24568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C17D32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843767C" w14:textId="77777777" w:rsidTr="00BA36BE">
        <w:tc>
          <w:tcPr>
            <w:tcW w:w="454" w:type="dxa"/>
            <w:tcBorders>
              <w:top w:val="nil"/>
              <w:left w:val="single" w:sz="12" w:space="0" w:color="auto"/>
              <w:bottom w:val="nil"/>
              <w:right w:val="nil"/>
            </w:tcBorders>
          </w:tcPr>
          <w:p w14:paraId="67C53AB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19</w:t>
            </w:r>
          </w:p>
        </w:tc>
        <w:tc>
          <w:tcPr>
            <w:tcW w:w="1247" w:type="dxa"/>
            <w:tcBorders>
              <w:top w:val="nil"/>
              <w:left w:val="single" w:sz="4" w:space="0" w:color="auto"/>
              <w:bottom w:val="nil"/>
              <w:right w:val="single" w:sz="4" w:space="0" w:color="auto"/>
            </w:tcBorders>
          </w:tcPr>
          <w:p w14:paraId="146B404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718E831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3470CC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10</w:t>
            </w:r>
          </w:p>
        </w:tc>
        <w:tc>
          <w:tcPr>
            <w:tcW w:w="4253" w:type="dxa"/>
            <w:tcBorders>
              <w:top w:val="nil"/>
              <w:left w:val="nil"/>
              <w:bottom w:val="nil"/>
              <w:right w:val="nil"/>
            </w:tcBorders>
          </w:tcPr>
          <w:p w14:paraId="57C0F90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211EE5E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чорна без фаски h6</w:t>
            </w:r>
          </w:p>
        </w:tc>
        <w:tc>
          <w:tcPr>
            <w:tcW w:w="964" w:type="dxa"/>
            <w:tcBorders>
              <w:top w:val="nil"/>
              <w:left w:val="single" w:sz="4" w:space="0" w:color="auto"/>
              <w:bottom w:val="nil"/>
              <w:right w:val="single" w:sz="4" w:space="0" w:color="auto"/>
            </w:tcBorders>
          </w:tcPr>
          <w:p w14:paraId="39679827"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5644EEF4"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138,204</w:t>
            </w:r>
          </w:p>
        </w:tc>
        <w:tc>
          <w:tcPr>
            <w:tcW w:w="1021" w:type="dxa"/>
            <w:tcBorders>
              <w:top w:val="nil"/>
              <w:left w:val="nil"/>
              <w:bottom w:val="nil"/>
              <w:right w:val="single" w:sz="4" w:space="0" w:color="auto"/>
            </w:tcBorders>
          </w:tcPr>
          <w:p w14:paraId="2D8FD7D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2590F3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DAA0B06"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F75AEA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0BB67B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0858503"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D4C6EC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bl>
    <w:p w14:paraId="58C7617C" w14:textId="77777777" w:rsidR="002A6373" w:rsidRPr="003068DF" w:rsidRDefault="002A6373" w:rsidP="002A6373">
      <w:pPr>
        <w:autoSpaceDE w:val="0"/>
        <w:autoSpaceDN w:val="0"/>
        <w:spacing w:after="0" w:line="240" w:lineRule="auto"/>
        <w:rPr>
          <w:sz w:val="18"/>
          <w:szCs w:val="18"/>
        </w:rPr>
        <w:sectPr w:rsidR="002A6373" w:rsidRPr="003068DF" w:rsidSect="00BA36BE">
          <w:pgSz w:w="16834" w:h="11904" w:orient="landscape"/>
          <w:pgMar w:top="1928" w:right="851" w:bottom="567" w:left="1134" w:header="709" w:footer="198" w:gutter="0"/>
          <w:cols w:space="709"/>
        </w:sectPr>
      </w:pPr>
    </w:p>
    <w:tbl>
      <w:tblPr>
        <w:tblpPr w:leftFromText="180" w:rightFromText="180" w:vertAnchor="text" w:horzAnchor="margin" w:tblpX="-157" w:tblpY="-3683"/>
        <w:tblW w:w="15087" w:type="dxa"/>
        <w:tblLayout w:type="fixed"/>
        <w:tblCellMar>
          <w:left w:w="28" w:type="dxa"/>
          <w:right w:w="28" w:type="dxa"/>
        </w:tblCellMar>
        <w:tblLook w:val="0000" w:firstRow="0" w:lastRow="0" w:firstColumn="0" w:lastColumn="0" w:noHBand="0" w:noVBand="0"/>
      </w:tblPr>
      <w:tblGrid>
        <w:gridCol w:w="608"/>
        <w:gridCol w:w="1238"/>
        <w:gridCol w:w="4227"/>
        <w:gridCol w:w="958"/>
        <w:gridCol w:w="958"/>
        <w:gridCol w:w="1014"/>
        <w:gridCol w:w="1014"/>
        <w:gridCol w:w="1014"/>
        <w:gridCol w:w="1014"/>
        <w:gridCol w:w="1014"/>
        <w:gridCol w:w="1014"/>
        <w:gridCol w:w="1014"/>
      </w:tblGrid>
      <w:tr w:rsidR="0065479E" w:rsidRPr="003068DF" w14:paraId="6374CF21" w14:textId="77777777" w:rsidTr="00CF28D5">
        <w:trPr>
          <w:trHeight w:val="402"/>
        </w:trPr>
        <w:tc>
          <w:tcPr>
            <w:tcW w:w="608" w:type="dxa"/>
            <w:tcBorders>
              <w:top w:val="nil"/>
              <w:left w:val="single" w:sz="12" w:space="0" w:color="auto"/>
              <w:bottom w:val="nil"/>
              <w:right w:val="nil"/>
            </w:tcBorders>
          </w:tcPr>
          <w:p w14:paraId="705A5CF6" w14:textId="77777777" w:rsidR="0065479E" w:rsidRDefault="0065479E" w:rsidP="00CF28D5">
            <w:pPr>
              <w:keepLines/>
              <w:autoSpaceDE w:val="0"/>
              <w:autoSpaceDN w:val="0"/>
              <w:spacing w:after="0" w:line="240" w:lineRule="auto"/>
              <w:rPr>
                <w:rFonts w:ascii="Arial" w:hAnsi="Arial" w:cs="Arial"/>
                <w:sz w:val="18"/>
                <w:szCs w:val="18"/>
              </w:rPr>
            </w:pPr>
          </w:p>
          <w:p w14:paraId="7B88555E" w14:textId="77777777" w:rsidR="003068DF" w:rsidRDefault="003068DF" w:rsidP="00CF28D5">
            <w:pPr>
              <w:keepLines/>
              <w:autoSpaceDE w:val="0"/>
              <w:autoSpaceDN w:val="0"/>
              <w:spacing w:after="0" w:line="240" w:lineRule="auto"/>
              <w:rPr>
                <w:rFonts w:ascii="Arial" w:hAnsi="Arial" w:cs="Arial"/>
                <w:sz w:val="18"/>
                <w:szCs w:val="18"/>
              </w:rPr>
            </w:pPr>
          </w:p>
          <w:p w14:paraId="73603C08" w14:textId="77777777" w:rsidR="003068DF" w:rsidRDefault="003068DF" w:rsidP="00CF28D5">
            <w:pPr>
              <w:keepLines/>
              <w:autoSpaceDE w:val="0"/>
              <w:autoSpaceDN w:val="0"/>
              <w:spacing w:after="0" w:line="240" w:lineRule="auto"/>
              <w:rPr>
                <w:rFonts w:ascii="Arial" w:hAnsi="Arial" w:cs="Arial"/>
                <w:sz w:val="18"/>
                <w:szCs w:val="18"/>
              </w:rPr>
            </w:pPr>
          </w:p>
          <w:p w14:paraId="572D8566" w14:textId="77777777" w:rsidR="003068DF" w:rsidRDefault="003068DF" w:rsidP="00CF28D5">
            <w:pPr>
              <w:keepLines/>
              <w:autoSpaceDE w:val="0"/>
              <w:autoSpaceDN w:val="0"/>
              <w:spacing w:after="0" w:line="240" w:lineRule="auto"/>
              <w:rPr>
                <w:rFonts w:ascii="Arial" w:hAnsi="Arial" w:cs="Arial"/>
                <w:sz w:val="18"/>
                <w:szCs w:val="18"/>
              </w:rPr>
            </w:pPr>
          </w:p>
          <w:p w14:paraId="03A853C8" w14:textId="77777777" w:rsidR="003068DF" w:rsidRDefault="003068DF" w:rsidP="00CF28D5">
            <w:pPr>
              <w:keepLines/>
              <w:autoSpaceDE w:val="0"/>
              <w:autoSpaceDN w:val="0"/>
              <w:spacing w:after="0" w:line="240" w:lineRule="auto"/>
              <w:rPr>
                <w:rFonts w:ascii="Arial" w:hAnsi="Arial" w:cs="Arial"/>
                <w:sz w:val="18"/>
                <w:szCs w:val="18"/>
              </w:rPr>
            </w:pPr>
          </w:p>
          <w:p w14:paraId="68647BB2" w14:textId="77777777" w:rsidR="003068DF" w:rsidRDefault="003068DF" w:rsidP="00CF28D5">
            <w:pPr>
              <w:keepLines/>
              <w:autoSpaceDE w:val="0"/>
              <w:autoSpaceDN w:val="0"/>
              <w:spacing w:after="0" w:line="240" w:lineRule="auto"/>
              <w:rPr>
                <w:rFonts w:ascii="Arial" w:hAnsi="Arial" w:cs="Arial"/>
                <w:sz w:val="18"/>
                <w:szCs w:val="18"/>
              </w:rPr>
            </w:pPr>
          </w:p>
          <w:p w14:paraId="349FC9FB" w14:textId="77777777" w:rsidR="003068DF" w:rsidRDefault="003068DF" w:rsidP="00CF28D5">
            <w:pPr>
              <w:keepLines/>
              <w:autoSpaceDE w:val="0"/>
              <w:autoSpaceDN w:val="0"/>
              <w:spacing w:after="0" w:line="240" w:lineRule="auto"/>
              <w:rPr>
                <w:rFonts w:ascii="Arial" w:hAnsi="Arial" w:cs="Arial"/>
                <w:sz w:val="18"/>
                <w:szCs w:val="18"/>
              </w:rPr>
            </w:pPr>
          </w:p>
          <w:p w14:paraId="0F6AF807" w14:textId="77777777" w:rsidR="003068DF" w:rsidRDefault="003068DF" w:rsidP="00CF28D5">
            <w:pPr>
              <w:keepLines/>
              <w:autoSpaceDE w:val="0"/>
              <w:autoSpaceDN w:val="0"/>
              <w:spacing w:after="0" w:line="240" w:lineRule="auto"/>
              <w:rPr>
                <w:rFonts w:ascii="Arial" w:hAnsi="Arial" w:cs="Arial"/>
                <w:sz w:val="18"/>
                <w:szCs w:val="18"/>
              </w:rPr>
            </w:pPr>
          </w:p>
          <w:p w14:paraId="57793C30" w14:textId="77777777" w:rsidR="003068DF" w:rsidRDefault="003068DF" w:rsidP="00CF28D5">
            <w:pPr>
              <w:keepLines/>
              <w:autoSpaceDE w:val="0"/>
              <w:autoSpaceDN w:val="0"/>
              <w:spacing w:after="0" w:line="240" w:lineRule="auto"/>
              <w:rPr>
                <w:rFonts w:ascii="Arial" w:hAnsi="Arial" w:cs="Arial"/>
                <w:sz w:val="18"/>
                <w:szCs w:val="18"/>
              </w:rPr>
            </w:pPr>
          </w:p>
          <w:p w14:paraId="2188D3CB" w14:textId="2DF2D244" w:rsidR="003068DF" w:rsidRPr="003068DF" w:rsidRDefault="003068DF" w:rsidP="00CF28D5">
            <w:pPr>
              <w:keepLines/>
              <w:autoSpaceDE w:val="0"/>
              <w:autoSpaceDN w:val="0"/>
              <w:spacing w:after="0" w:line="240" w:lineRule="auto"/>
              <w:rPr>
                <w:rFonts w:ascii="Arial" w:hAnsi="Arial" w:cs="Arial"/>
                <w:sz w:val="18"/>
                <w:szCs w:val="18"/>
              </w:rPr>
            </w:pPr>
          </w:p>
        </w:tc>
        <w:tc>
          <w:tcPr>
            <w:tcW w:w="1238" w:type="dxa"/>
            <w:tcBorders>
              <w:top w:val="nil"/>
              <w:left w:val="single" w:sz="4" w:space="0" w:color="auto"/>
              <w:bottom w:val="nil"/>
              <w:right w:val="single" w:sz="4" w:space="0" w:color="auto"/>
            </w:tcBorders>
          </w:tcPr>
          <w:p w14:paraId="4C124934" w14:textId="77777777" w:rsidR="0065479E"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p w14:paraId="1931C866" w14:textId="21B8DD66" w:rsidR="003068DF" w:rsidRPr="003068DF" w:rsidRDefault="003068DF" w:rsidP="00CF28D5">
            <w:pPr>
              <w:keepLines/>
              <w:autoSpaceDE w:val="0"/>
              <w:autoSpaceDN w:val="0"/>
              <w:spacing w:after="0" w:line="240" w:lineRule="auto"/>
              <w:rPr>
                <w:rFonts w:ascii="Arial" w:hAnsi="Arial" w:cs="Arial"/>
                <w:sz w:val="18"/>
                <w:szCs w:val="18"/>
              </w:rPr>
            </w:pPr>
          </w:p>
        </w:tc>
        <w:tc>
          <w:tcPr>
            <w:tcW w:w="4227" w:type="dxa"/>
            <w:tcBorders>
              <w:top w:val="nil"/>
              <w:left w:val="nil"/>
              <w:bottom w:val="nil"/>
              <w:right w:val="nil"/>
            </w:tcBorders>
          </w:tcPr>
          <w:p w14:paraId="6DC2C990"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3400BA83"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03D08F4D"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FDC8036"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48547AB"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1F53799B"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0653AF52"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5E1A6A1" w14:textId="2AE09F80" w:rsidR="0065479E" w:rsidRPr="003068DF" w:rsidRDefault="0065479E" w:rsidP="00CF28D5">
            <w:pPr>
              <w:keepLines/>
              <w:autoSpaceDE w:val="0"/>
              <w:autoSpaceDN w:val="0"/>
              <w:spacing w:after="0" w:line="240" w:lineRule="auto"/>
              <w:jc w:val="center"/>
              <w:rPr>
                <w:rFonts w:ascii="Arial" w:hAnsi="Arial" w:cs="Arial"/>
                <w:b/>
                <w:bCs/>
                <w:spacing w:val="-3"/>
                <w:sz w:val="18"/>
                <w:szCs w:val="18"/>
              </w:rPr>
            </w:pPr>
            <w:r w:rsidRPr="003068DF">
              <w:rPr>
                <w:rFonts w:ascii="Arial" w:hAnsi="Arial" w:cs="Arial"/>
                <w:spacing w:val="-3"/>
                <w:sz w:val="18"/>
                <w:szCs w:val="18"/>
              </w:rPr>
              <w:t xml:space="preserve"> </w:t>
            </w:r>
            <w:proofErr w:type="spellStart"/>
            <w:r w:rsidRPr="003068DF">
              <w:rPr>
                <w:rFonts w:ascii="Arial" w:hAnsi="Arial" w:cs="Arial"/>
                <w:b/>
                <w:bCs/>
                <w:spacing w:val="-3"/>
                <w:sz w:val="18"/>
                <w:szCs w:val="18"/>
              </w:rPr>
              <w:t>Роздiл</w:t>
            </w:r>
            <w:proofErr w:type="spellEnd"/>
            <w:r w:rsidRPr="003068DF">
              <w:rPr>
                <w:rFonts w:ascii="Arial" w:hAnsi="Arial" w:cs="Arial"/>
                <w:b/>
                <w:bCs/>
                <w:spacing w:val="-3"/>
                <w:sz w:val="18"/>
                <w:szCs w:val="18"/>
              </w:rPr>
              <w:t xml:space="preserve"> 4. Улаштування пішохідних</w:t>
            </w:r>
          </w:p>
          <w:p w14:paraId="5CC2437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b/>
                <w:bCs/>
                <w:spacing w:val="-3"/>
                <w:sz w:val="18"/>
                <w:szCs w:val="18"/>
              </w:rPr>
              <w:t xml:space="preserve">переходів </w:t>
            </w:r>
          </w:p>
        </w:tc>
        <w:tc>
          <w:tcPr>
            <w:tcW w:w="958" w:type="dxa"/>
            <w:tcBorders>
              <w:top w:val="nil"/>
              <w:left w:val="single" w:sz="4" w:space="0" w:color="auto"/>
              <w:bottom w:val="nil"/>
              <w:right w:val="single" w:sz="4" w:space="0" w:color="auto"/>
            </w:tcBorders>
          </w:tcPr>
          <w:p w14:paraId="23A2B898"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349077EF"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2555E810"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6BB4784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tcPr>
          <w:p w14:paraId="05779DD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58EF8E7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793A002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4125324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4B06EB1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305D1983" w14:textId="77777777" w:rsidTr="004B6B14">
        <w:trPr>
          <w:trHeight w:val="596"/>
        </w:trPr>
        <w:tc>
          <w:tcPr>
            <w:tcW w:w="608" w:type="dxa"/>
            <w:tcBorders>
              <w:top w:val="nil"/>
              <w:left w:val="single" w:sz="12" w:space="0" w:color="auto"/>
              <w:bottom w:val="nil"/>
              <w:right w:val="nil"/>
            </w:tcBorders>
          </w:tcPr>
          <w:p w14:paraId="133B0AA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20</w:t>
            </w:r>
          </w:p>
        </w:tc>
        <w:tc>
          <w:tcPr>
            <w:tcW w:w="1238" w:type="dxa"/>
            <w:tcBorders>
              <w:top w:val="nil"/>
              <w:left w:val="single" w:sz="4" w:space="0" w:color="auto"/>
              <w:bottom w:val="nil"/>
              <w:right w:val="single" w:sz="4" w:space="0" w:color="auto"/>
            </w:tcBorders>
          </w:tcPr>
          <w:p w14:paraId="5B150841"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КБ27-44-8</w:t>
            </w:r>
          </w:p>
          <w:p w14:paraId="50EA800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Н2=Н5=1,15</w:t>
            </w:r>
          </w:p>
        </w:tc>
        <w:tc>
          <w:tcPr>
            <w:tcW w:w="4227" w:type="dxa"/>
            <w:tcBorders>
              <w:top w:val="nil"/>
              <w:left w:val="nil"/>
              <w:bottom w:val="nil"/>
              <w:right w:val="nil"/>
            </w:tcBorders>
            <w:vAlign w:val="center"/>
          </w:tcPr>
          <w:p w14:paraId="4F3F55C7"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Нанесення горизонтальної дорожньої</w:t>
            </w:r>
          </w:p>
          <w:p w14:paraId="4BCA9214"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розмітки фарбою вручну по трафарету, тип</w:t>
            </w:r>
          </w:p>
          <w:p w14:paraId="3552DA7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лінії 1.14.2</w:t>
            </w:r>
          </w:p>
        </w:tc>
        <w:tc>
          <w:tcPr>
            <w:tcW w:w="958" w:type="dxa"/>
            <w:tcBorders>
              <w:top w:val="nil"/>
              <w:left w:val="single" w:sz="4" w:space="0" w:color="auto"/>
              <w:bottom w:val="nil"/>
              <w:right w:val="single" w:sz="4" w:space="0" w:color="auto"/>
            </w:tcBorders>
          </w:tcPr>
          <w:p w14:paraId="4694C35A"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 м2</w:t>
            </w:r>
          </w:p>
        </w:tc>
        <w:tc>
          <w:tcPr>
            <w:tcW w:w="958" w:type="dxa"/>
            <w:tcBorders>
              <w:top w:val="nil"/>
              <w:left w:val="single" w:sz="4" w:space="0" w:color="auto"/>
              <w:bottom w:val="nil"/>
              <w:right w:val="single" w:sz="4" w:space="0" w:color="auto"/>
            </w:tcBorders>
          </w:tcPr>
          <w:p w14:paraId="54173AA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19,8</w:t>
            </w:r>
          </w:p>
        </w:tc>
        <w:tc>
          <w:tcPr>
            <w:tcW w:w="1014" w:type="dxa"/>
            <w:tcBorders>
              <w:top w:val="nil"/>
              <w:left w:val="nil"/>
              <w:bottom w:val="nil"/>
              <w:right w:val="single" w:sz="4" w:space="0" w:color="auto"/>
            </w:tcBorders>
          </w:tcPr>
          <w:p w14:paraId="00FED54F" w14:textId="4106D354"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7025D41E" w14:textId="60F378EE"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nil"/>
            </w:tcBorders>
          </w:tcPr>
          <w:p w14:paraId="764780ED" w14:textId="5498E2F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3029F205" w14:textId="1FDF4949"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4757B8E1" w14:textId="391F80D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747BD6BA" w14:textId="62E267D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12" w:space="0" w:color="auto"/>
            </w:tcBorders>
          </w:tcPr>
          <w:p w14:paraId="140C2110" w14:textId="7ED5C36F" w:rsidR="0065479E" w:rsidRPr="003068DF" w:rsidRDefault="0065479E" w:rsidP="00CF28D5">
            <w:pPr>
              <w:keepLines/>
              <w:autoSpaceDE w:val="0"/>
              <w:autoSpaceDN w:val="0"/>
              <w:spacing w:after="0" w:line="240" w:lineRule="auto"/>
              <w:jc w:val="right"/>
              <w:rPr>
                <w:rFonts w:ascii="Arial" w:hAnsi="Arial" w:cs="Arial"/>
                <w:sz w:val="18"/>
                <w:szCs w:val="18"/>
              </w:rPr>
            </w:pPr>
          </w:p>
        </w:tc>
      </w:tr>
      <w:tr w:rsidR="0065479E" w:rsidRPr="003068DF" w14:paraId="73A9A52C" w14:textId="77777777" w:rsidTr="00CF28D5">
        <w:trPr>
          <w:trHeight w:val="596"/>
        </w:trPr>
        <w:tc>
          <w:tcPr>
            <w:tcW w:w="608" w:type="dxa"/>
            <w:tcBorders>
              <w:top w:val="nil"/>
              <w:left w:val="single" w:sz="12" w:space="0" w:color="auto"/>
              <w:bottom w:val="nil"/>
              <w:right w:val="nil"/>
            </w:tcBorders>
          </w:tcPr>
          <w:p w14:paraId="7EA880FD"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21</w:t>
            </w:r>
          </w:p>
        </w:tc>
        <w:tc>
          <w:tcPr>
            <w:tcW w:w="1238" w:type="dxa"/>
            <w:tcBorders>
              <w:top w:val="nil"/>
              <w:left w:val="single" w:sz="4" w:space="0" w:color="auto"/>
              <w:bottom w:val="nil"/>
              <w:right w:val="single" w:sz="4" w:space="0" w:color="auto"/>
            </w:tcBorders>
          </w:tcPr>
          <w:p w14:paraId="21697847"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С1633-</w:t>
            </w:r>
          </w:p>
          <w:p w14:paraId="6637F3C3"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63ВД-1</w:t>
            </w:r>
          </w:p>
          <w:p w14:paraId="0B8F73FB"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варіант 1</w:t>
            </w:r>
          </w:p>
        </w:tc>
        <w:tc>
          <w:tcPr>
            <w:tcW w:w="4227" w:type="dxa"/>
            <w:tcBorders>
              <w:top w:val="nil"/>
              <w:left w:val="nil"/>
              <w:bottom w:val="nil"/>
              <w:right w:val="nil"/>
            </w:tcBorders>
          </w:tcPr>
          <w:p w14:paraId="19612C7E"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Фарба дорожня АК-111 біла</w:t>
            </w:r>
          </w:p>
        </w:tc>
        <w:tc>
          <w:tcPr>
            <w:tcW w:w="958" w:type="dxa"/>
            <w:tcBorders>
              <w:top w:val="nil"/>
              <w:left w:val="single" w:sz="4" w:space="0" w:color="auto"/>
              <w:bottom w:val="nil"/>
              <w:right w:val="single" w:sz="4" w:space="0" w:color="auto"/>
            </w:tcBorders>
          </w:tcPr>
          <w:p w14:paraId="3FF49C1D"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кг</w:t>
            </w:r>
          </w:p>
        </w:tc>
        <w:tc>
          <w:tcPr>
            <w:tcW w:w="958" w:type="dxa"/>
            <w:tcBorders>
              <w:top w:val="nil"/>
              <w:left w:val="single" w:sz="4" w:space="0" w:color="auto"/>
              <w:bottom w:val="nil"/>
              <w:right w:val="single" w:sz="4" w:space="0" w:color="auto"/>
            </w:tcBorders>
          </w:tcPr>
          <w:p w14:paraId="2615E32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166,32</w:t>
            </w:r>
          </w:p>
        </w:tc>
        <w:tc>
          <w:tcPr>
            <w:tcW w:w="1014" w:type="dxa"/>
            <w:tcBorders>
              <w:top w:val="nil"/>
              <w:left w:val="nil"/>
              <w:bottom w:val="nil"/>
              <w:right w:val="single" w:sz="4" w:space="0" w:color="auto"/>
            </w:tcBorders>
          </w:tcPr>
          <w:p w14:paraId="3D677F40"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4689A074"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28DD52B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nil"/>
            </w:tcBorders>
          </w:tcPr>
          <w:p w14:paraId="4DBA0DE4" w14:textId="4A661DE8"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75B3C98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0D46465D"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5C0611D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6FE807F9"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3386E09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12" w:space="0" w:color="auto"/>
            </w:tcBorders>
          </w:tcPr>
          <w:p w14:paraId="58636B9B"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7923F637"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r>
      <w:tr w:rsidR="0065479E" w:rsidRPr="003068DF" w14:paraId="34A12E34" w14:textId="77777777" w:rsidTr="00CF28D5">
        <w:trPr>
          <w:trHeight w:val="596"/>
        </w:trPr>
        <w:tc>
          <w:tcPr>
            <w:tcW w:w="608" w:type="dxa"/>
            <w:tcBorders>
              <w:top w:val="nil"/>
              <w:left w:val="single" w:sz="12" w:space="0" w:color="auto"/>
              <w:bottom w:val="nil"/>
              <w:right w:val="nil"/>
            </w:tcBorders>
          </w:tcPr>
          <w:p w14:paraId="4E32794D"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22</w:t>
            </w:r>
          </w:p>
        </w:tc>
        <w:tc>
          <w:tcPr>
            <w:tcW w:w="1238" w:type="dxa"/>
            <w:tcBorders>
              <w:top w:val="nil"/>
              <w:left w:val="single" w:sz="4" w:space="0" w:color="auto"/>
              <w:bottom w:val="nil"/>
              <w:right w:val="single" w:sz="4" w:space="0" w:color="auto"/>
            </w:tcBorders>
          </w:tcPr>
          <w:p w14:paraId="0164639B"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С1633-</w:t>
            </w:r>
          </w:p>
          <w:p w14:paraId="034DE29E"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63ВД-1</w:t>
            </w:r>
          </w:p>
          <w:p w14:paraId="5DFB6871"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варіант 2</w:t>
            </w:r>
          </w:p>
        </w:tc>
        <w:tc>
          <w:tcPr>
            <w:tcW w:w="4227" w:type="dxa"/>
            <w:tcBorders>
              <w:top w:val="nil"/>
              <w:left w:val="nil"/>
              <w:bottom w:val="nil"/>
              <w:right w:val="nil"/>
            </w:tcBorders>
          </w:tcPr>
          <w:p w14:paraId="10E2A05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Фарба дорожня АК-111 червона</w:t>
            </w:r>
          </w:p>
        </w:tc>
        <w:tc>
          <w:tcPr>
            <w:tcW w:w="958" w:type="dxa"/>
            <w:tcBorders>
              <w:top w:val="nil"/>
              <w:left w:val="single" w:sz="4" w:space="0" w:color="auto"/>
              <w:bottom w:val="nil"/>
              <w:right w:val="single" w:sz="4" w:space="0" w:color="auto"/>
            </w:tcBorders>
          </w:tcPr>
          <w:p w14:paraId="612ECAD4"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кг</w:t>
            </w:r>
          </w:p>
        </w:tc>
        <w:tc>
          <w:tcPr>
            <w:tcW w:w="958" w:type="dxa"/>
            <w:tcBorders>
              <w:top w:val="nil"/>
              <w:left w:val="single" w:sz="4" w:space="0" w:color="auto"/>
              <w:bottom w:val="nil"/>
              <w:right w:val="single" w:sz="4" w:space="0" w:color="auto"/>
            </w:tcBorders>
          </w:tcPr>
          <w:p w14:paraId="5B2805F3"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166,32</w:t>
            </w:r>
          </w:p>
        </w:tc>
        <w:tc>
          <w:tcPr>
            <w:tcW w:w="1014" w:type="dxa"/>
            <w:tcBorders>
              <w:top w:val="nil"/>
              <w:left w:val="nil"/>
              <w:bottom w:val="nil"/>
              <w:right w:val="single" w:sz="4" w:space="0" w:color="auto"/>
            </w:tcBorders>
          </w:tcPr>
          <w:p w14:paraId="25F8086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3766A5AB"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77EE539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nil"/>
            </w:tcBorders>
          </w:tcPr>
          <w:p w14:paraId="0D095964" w14:textId="73600E5F"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3AB7184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1D2B82E3"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2948F43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6ECCB857"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3EC8D8D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12" w:space="0" w:color="auto"/>
            </w:tcBorders>
          </w:tcPr>
          <w:p w14:paraId="3A32A377"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43B5E86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r>
      <w:tr w:rsidR="0065479E" w:rsidRPr="003068DF" w14:paraId="40B4132B" w14:textId="77777777" w:rsidTr="00CF28D5">
        <w:trPr>
          <w:trHeight w:val="155"/>
        </w:trPr>
        <w:tc>
          <w:tcPr>
            <w:tcW w:w="608" w:type="dxa"/>
            <w:tcBorders>
              <w:top w:val="nil"/>
              <w:left w:val="single" w:sz="12" w:space="0" w:color="auto"/>
              <w:bottom w:val="nil"/>
              <w:right w:val="nil"/>
            </w:tcBorders>
          </w:tcPr>
          <w:p w14:paraId="26764D9E"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38" w:type="dxa"/>
            <w:tcBorders>
              <w:top w:val="nil"/>
              <w:left w:val="single" w:sz="4" w:space="0" w:color="auto"/>
              <w:bottom w:val="nil"/>
              <w:right w:val="single" w:sz="4" w:space="0" w:color="auto"/>
            </w:tcBorders>
          </w:tcPr>
          <w:p w14:paraId="238C803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27" w:type="dxa"/>
            <w:tcBorders>
              <w:top w:val="nil"/>
              <w:left w:val="nil"/>
              <w:bottom w:val="nil"/>
              <w:right w:val="nil"/>
            </w:tcBorders>
          </w:tcPr>
          <w:p w14:paraId="602075D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585545C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vAlign w:val="center"/>
          </w:tcPr>
          <w:p w14:paraId="5A6264C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0BC18B8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1B11797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vAlign w:val="center"/>
          </w:tcPr>
          <w:p w14:paraId="086E1E3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0389856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4DCFE2C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3B3C2A76"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0E35CAD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4EE07F40" w14:textId="77777777" w:rsidTr="00CF28D5">
        <w:trPr>
          <w:trHeight w:val="194"/>
        </w:trPr>
        <w:tc>
          <w:tcPr>
            <w:tcW w:w="608" w:type="dxa"/>
            <w:tcBorders>
              <w:top w:val="nil"/>
              <w:left w:val="single" w:sz="12" w:space="0" w:color="auto"/>
              <w:bottom w:val="nil"/>
              <w:right w:val="nil"/>
            </w:tcBorders>
          </w:tcPr>
          <w:p w14:paraId="575029C4"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38" w:type="dxa"/>
            <w:tcBorders>
              <w:top w:val="nil"/>
              <w:left w:val="single" w:sz="4" w:space="0" w:color="auto"/>
              <w:bottom w:val="nil"/>
              <w:right w:val="single" w:sz="4" w:space="0" w:color="auto"/>
            </w:tcBorders>
          </w:tcPr>
          <w:p w14:paraId="395F398B"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27" w:type="dxa"/>
            <w:tcBorders>
              <w:top w:val="nil"/>
              <w:left w:val="nil"/>
              <w:bottom w:val="nil"/>
              <w:right w:val="nil"/>
            </w:tcBorders>
          </w:tcPr>
          <w:p w14:paraId="152F4E3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proofErr w:type="spellStart"/>
            <w:r w:rsidRPr="003068DF">
              <w:rPr>
                <w:rFonts w:ascii="Arial" w:hAnsi="Arial" w:cs="Arial"/>
                <w:b/>
                <w:bCs/>
                <w:spacing w:val="-3"/>
                <w:sz w:val="18"/>
                <w:szCs w:val="18"/>
              </w:rPr>
              <w:t>Роздiл</w:t>
            </w:r>
            <w:proofErr w:type="spellEnd"/>
            <w:r w:rsidRPr="003068DF">
              <w:rPr>
                <w:rFonts w:ascii="Arial" w:hAnsi="Arial" w:cs="Arial"/>
                <w:b/>
                <w:bCs/>
                <w:spacing w:val="-3"/>
                <w:sz w:val="18"/>
                <w:szCs w:val="18"/>
              </w:rPr>
              <w:t xml:space="preserve"> 5. Колодязі </w:t>
            </w:r>
          </w:p>
        </w:tc>
        <w:tc>
          <w:tcPr>
            <w:tcW w:w="958" w:type="dxa"/>
            <w:tcBorders>
              <w:top w:val="nil"/>
              <w:left w:val="single" w:sz="4" w:space="0" w:color="auto"/>
              <w:bottom w:val="nil"/>
              <w:right w:val="single" w:sz="4" w:space="0" w:color="auto"/>
            </w:tcBorders>
          </w:tcPr>
          <w:p w14:paraId="52D81062"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45F9643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0B87031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558EC3D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tcPr>
          <w:p w14:paraId="60FC600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4CFBF016"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7836612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5939AA8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144FA7AE"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371EAB22" w14:textId="77777777" w:rsidTr="00CF28D5">
        <w:trPr>
          <w:trHeight w:val="596"/>
        </w:trPr>
        <w:tc>
          <w:tcPr>
            <w:tcW w:w="608" w:type="dxa"/>
            <w:tcBorders>
              <w:top w:val="nil"/>
              <w:left w:val="single" w:sz="12" w:space="0" w:color="auto"/>
              <w:bottom w:val="nil"/>
              <w:right w:val="nil"/>
            </w:tcBorders>
          </w:tcPr>
          <w:p w14:paraId="157E873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23</w:t>
            </w:r>
          </w:p>
        </w:tc>
        <w:tc>
          <w:tcPr>
            <w:tcW w:w="1238" w:type="dxa"/>
            <w:tcBorders>
              <w:top w:val="nil"/>
              <w:left w:val="single" w:sz="4" w:space="0" w:color="auto"/>
              <w:bottom w:val="nil"/>
              <w:right w:val="single" w:sz="4" w:space="0" w:color="auto"/>
            </w:tcBorders>
          </w:tcPr>
          <w:p w14:paraId="32159E46"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КР16-89-3</w:t>
            </w:r>
          </w:p>
        </w:tc>
        <w:tc>
          <w:tcPr>
            <w:tcW w:w="4227" w:type="dxa"/>
            <w:tcBorders>
              <w:top w:val="nil"/>
              <w:left w:val="nil"/>
              <w:bottom w:val="nil"/>
              <w:right w:val="nil"/>
            </w:tcBorders>
          </w:tcPr>
          <w:p w14:paraId="0265A8BE"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Ремонт окремих ділянок  цегляних горловин</w:t>
            </w:r>
          </w:p>
          <w:p w14:paraId="1107352D"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оглядових каналізаційних колодязів без</w:t>
            </w:r>
          </w:p>
          <w:p w14:paraId="5C8FC302"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заміни люка, поверхня з твердим покриттям</w:t>
            </w:r>
          </w:p>
        </w:tc>
        <w:tc>
          <w:tcPr>
            <w:tcW w:w="958" w:type="dxa"/>
            <w:tcBorders>
              <w:top w:val="nil"/>
              <w:left w:val="single" w:sz="4" w:space="0" w:color="auto"/>
              <w:bottom w:val="nil"/>
              <w:right w:val="single" w:sz="4" w:space="0" w:color="auto"/>
            </w:tcBorders>
          </w:tcPr>
          <w:p w14:paraId="1239156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колодязь</w:t>
            </w:r>
          </w:p>
        </w:tc>
        <w:tc>
          <w:tcPr>
            <w:tcW w:w="958" w:type="dxa"/>
            <w:tcBorders>
              <w:top w:val="nil"/>
              <w:left w:val="single" w:sz="4" w:space="0" w:color="auto"/>
              <w:bottom w:val="nil"/>
              <w:right w:val="single" w:sz="4" w:space="0" w:color="auto"/>
            </w:tcBorders>
          </w:tcPr>
          <w:p w14:paraId="32F68C3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15</w:t>
            </w:r>
          </w:p>
        </w:tc>
        <w:tc>
          <w:tcPr>
            <w:tcW w:w="1014" w:type="dxa"/>
            <w:tcBorders>
              <w:top w:val="nil"/>
              <w:left w:val="nil"/>
              <w:bottom w:val="nil"/>
              <w:right w:val="single" w:sz="4" w:space="0" w:color="auto"/>
            </w:tcBorders>
          </w:tcPr>
          <w:p w14:paraId="1AB217EA" w14:textId="063782AA"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2EEA4C7E" w14:textId="2F0F7B20"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nil"/>
            </w:tcBorders>
          </w:tcPr>
          <w:p w14:paraId="6D854C85" w14:textId="7F9CEC95"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2DD586D9" w14:textId="15C59C41" w:rsidR="0065479E" w:rsidRPr="003068DF" w:rsidRDefault="0065479E" w:rsidP="003068DF">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5088FB66" w14:textId="2BA686F9"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435B0F59" w14:textId="5AAB7503"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12" w:space="0" w:color="auto"/>
            </w:tcBorders>
          </w:tcPr>
          <w:p w14:paraId="21BEFDE3" w14:textId="75A5E1E6" w:rsidR="0065479E" w:rsidRPr="003068DF" w:rsidRDefault="0065479E" w:rsidP="00CF28D5">
            <w:pPr>
              <w:keepLines/>
              <w:autoSpaceDE w:val="0"/>
              <w:autoSpaceDN w:val="0"/>
              <w:spacing w:after="0" w:line="240" w:lineRule="auto"/>
              <w:jc w:val="right"/>
              <w:rPr>
                <w:rFonts w:ascii="Arial" w:hAnsi="Arial" w:cs="Arial"/>
                <w:sz w:val="18"/>
                <w:szCs w:val="18"/>
              </w:rPr>
            </w:pPr>
          </w:p>
        </w:tc>
      </w:tr>
    </w:tbl>
    <w:p w14:paraId="2602F550" w14:textId="77777777" w:rsidR="002A6373" w:rsidRPr="003068DF" w:rsidRDefault="002A6373" w:rsidP="0065479E">
      <w:pPr>
        <w:framePr w:hSpace="180" w:wrap="notBeside" w:vAnchor="text" w:hAnchor="margin" w:y="28"/>
        <w:autoSpaceDE w:val="0"/>
        <w:autoSpaceDN w:val="0"/>
        <w:spacing w:after="0" w:line="240" w:lineRule="auto"/>
        <w:rPr>
          <w:sz w:val="18"/>
          <w:szCs w:val="18"/>
        </w:rPr>
        <w:sectPr w:rsidR="002A6373" w:rsidRPr="003068DF">
          <w:pgSz w:w="16834" w:h="11904" w:orient="landscape"/>
          <w:pgMar w:top="850" w:right="850" w:bottom="567" w:left="1134" w:header="709" w:footer="197" w:gutter="0"/>
          <w:cols w:space="709"/>
        </w:sectPr>
      </w:pPr>
    </w:p>
    <w:p w14:paraId="20C7F796" w14:textId="54CBD445" w:rsidR="00E51161" w:rsidRPr="003068DF" w:rsidRDefault="00E51161" w:rsidP="002A6373">
      <w:pPr>
        <w:autoSpaceDE w:val="0"/>
        <w:autoSpaceDN w:val="0"/>
        <w:spacing w:after="0" w:line="240" w:lineRule="auto"/>
        <w:rPr>
          <w:sz w:val="18"/>
          <w:szCs w:val="18"/>
        </w:rPr>
      </w:pPr>
    </w:p>
    <w:p w14:paraId="62D359AE" w14:textId="77777777" w:rsidR="00E51161" w:rsidRDefault="00E51161">
      <w:pPr>
        <w:spacing w:line="259" w:lineRule="auto"/>
        <w:rPr>
          <w:sz w:val="2"/>
          <w:szCs w:val="2"/>
        </w:rPr>
      </w:pPr>
    </w:p>
    <w:tbl>
      <w:tblPr>
        <w:tblW w:w="15197" w:type="dxa"/>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5"/>
      </w:tblGrid>
      <w:tr w:rsidR="00C53B52" w14:paraId="27AA1996" w14:textId="77777777" w:rsidTr="003068DF">
        <w:trPr>
          <w:gridAfter w:val="1"/>
          <w:wAfter w:w="115" w:type="dxa"/>
          <w:jc w:val="center"/>
        </w:trPr>
        <w:tc>
          <w:tcPr>
            <w:tcW w:w="15082" w:type="dxa"/>
            <w:gridSpan w:val="18"/>
            <w:tcBorders>
              <w:top w:val="nil"/>
              <w:left w:val="nil"/>
              <w:bottom w:val="nil"/>
              <w:right w:val="nil"/>
            </w:tcBorders>
          </w:tcPr>
          <w:p w14:paraId="791B4EC7" w14:textId="2E1D483E" w:rsidR="00C53B52" w:rsidRDefault="00E51161" w:rsidP="008E6153">
            <w:pPr>
              <w:keepLines/>
              <w:autoSpaceDE w:val="0"/>
              <w:autoSpaceDN w:val="0"/>
              <w:spacing w:after="0" w:line="240" w:lineRule="auto"/>
              <w:jc w:val="center"/>
              <w:rPr>
                <w:rFonts w:ascii="Arial" w:hAnsi="Arial" w:cs="Arial"/>
                <w:sz w:val="20"/>
                <w:szCs w:val="20"/>
              </w:rPr>
            </w:pPr>
            <w:r>
              <w:rPr>
                <w:sz w:val="2"/>
                <w:szCs w:val="2"/>
              </w:rPr>
              <w:br w:type="page"/>
            </w:r>
            <w:r w:rsidR="00C53B52">
              <w:rPr>
                <w:rFonts w:ascii="Arial" w:hAnsi="Arial" w:cs="Arial"/>
                <w:b/>
                <w:bCs/>
                <w:spacing w:val="-3"/>
                <w:sz w:val="24"/>
                <w:szCs w:val="24"/>
              </w:rPr>
              <w:t>Локальний кошторис на будівельні роботи №02-01-01/друга черга</w:t>
            </w:r>
          </w:p>
        </w:tc>
      </w:tr>
      <w:tr w:rsidR="00C53B52" w14:paraId="1358CB5A" w14:textId="77777777" w:rsidTr="003068DF">
        <w:trPr>
          <w:gridAfter w:val="1"/>
          <w:wAfter w:w="115" w:type="dxa"/>
          <w:jc w:val="center"/>
        </w:trPr>
        <w:tc>
          <w:tcPr>
            <w:tcW w:w="15082" w:type="dxa"/>
            <w:gridSpan w:val="18"/>
            <w:tcBorders>
              <w:top w:val="nil"/>
              <w:left w:val="nil"/>
              <w:bottom w:val="nil"/>
              <w:right w:val="nil"/>
            </w:tcBorders>
          </w:tcPr>
          <w:p w14:paraId="43A45B8B" w14:textId="77777777" w:rsidR="00C53B52" w:rsidRDefault="00C53B52"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на Капітальний ремонт тротуару по вул. Карла </w:t>
            </w:r>
            <w:proofErr w:type="spellStart"/>
            <w:r>
              <w:rPr>
                <w:rFonts w:ascii="Arial" w:hAnsi="Arial" w:cs="Arial"/>
                <w:b/>
                <w:bCs/>
                <w:spacing w:val="-3"/>
                <w:sz w:val="20"/>
                <w:szCs w:val="20"/>
              </w:rPr>
              <w:t>Болсуновського</w:t>
            </w:r>
            <w:proofErr w:type="spellEnd"/>
            <w:r>
              <w:rPr>
                <w:rFonts w:ascii="Arial" w:hAnsi="Arial" w:cs="Arial"/>
                <w:b/>
                <w:bCs/>
                <w:spacing w:val="-3"/>
                <w:sz w:val="20"/>
                <w:szCs w:val="20"/>
              </w:rPr>
              <w:t xml:space="preserve"> в м. Сквира Білоцерківського району, Київської області</w:t>
            </w:r>
          </w:p>
        </w:tc>
      </w:tr>
      <w:tr w:rsidR="00C53B52" w14:paraId="08E30CF4" w14:textId="77777777" w:rsidTr="003068DF">
        <w:trPr>
          <w:gridAfter w:val="1"/>
          <w:wAfter w:w="115" w:type="dxa"/>
          <w:jc w:val="center"/>
        </w:trPr>
        <w:tc>
          <w:tcPr>
            <w:tcW w:w="15082" w:type="dxa"/>
            <w:gridSpan w:val="18"/>
            <w:tcBorders>
              <w:top w:val="nil"/>
              <w:left w:val="nil"/>
              <w:bottom w:val="nil"/>
              <w:right w:val="nil"/>
            </w:tcBorders>
          </w:tcPr>
          <w:p w14:paraId="507DE5BB" w14:textId="77777777" w:rsidR="00C53B52" w:rsidRDefault="00C53B52"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Капітальний ремонт тротуару по вул. Карла </w:t>
            </w:r>
            <w:proofErr w:type="spellStart"/>
            <w:r>
              <w:rPr>
                <w:rFonts w:ascii="Arial" w:hAnsi="Arial" w:cs="Arial"/>
                <w:b/>
                <w:bCs/>
                <w:spacing w:val="-3"/>
                <w:sz w:val="20"/>
                <w:szCs w:val="20"/>
              </w:rPr>
              <w:t>Болсуновського</w:t>
            </w:r>
            <w:proofErr w:type="spellEnd"/>
            <w:r>
              <w:rPr>
                <w:rFonts w:ascii="Arial" w:hAnsi="Arial" w:cs="Arial"/>
                <w:b/>
                <w:bCs/>
                <w:spacing w:val="-3"/>
                <w:sz w:val="20"/>
                <w:szCs w:val="20"/>
              </w:rPr>
              <w:t xml:space="preserve"> в м. Сквира Білоцерківського району, Київської області - друга черга</w:t>
            </w:r>
          </w:p>
        </w:tc>
      </w:tr>
      <w:tr w:rsidR="00C53B52" w14:paraId="5D31CDE9" w14:textId="77777777" w:rsidTr="003068DF">
        <w:trPr>
          <w:gridAfter w:val="1"/>
          <w:wAfter w:w="115" w:type="dxa"/>
          <w:jc w:val="center"/>
        </w:trPr>
        <w:tc>
          <w:tcPr>
            <w:tcW w:w="15082" w:type="dxa"/>
            <w:gridSpan w:val="18"/>
            <w:tcBorders>
              <w:top w:val="nil"/>
              <w:left w:val="nil"/>
              <w:bottom w:val="nil"/>
              <w:right w:val="nil"/>
            </w:tcBorders>
          </w:tcPr>
          <w:p w14:paraId="0974B433" w14:textId="77777777" w:rsidR="00C53B52" w:rsidRDefault="00C53B52"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53B52" w14:paraId="7D9A0326" w14:textId="77777777" w:rsidTr="003068DF">
        <w:tblPrEx>
          <w:jc w:val="left"/>
        </w:tblPrEx>
        <w:trPr>
          <w:gridBefore w:val="1"/>
          <w:wBefore w:w="197" w:type="dxa"/>
        </w:trPr>
        <w:tc>
          <w:tcPr>
            <w:tcW w:w="7371" w:type="dxa"/>
            <w:gridSpan w:val="5"/>
            <w:tcBorders>
              <w:top w:val="nil"/>
              <w:left w:val="nil"/>
              <w:bottom w:val="nil"/>
              <w:right w:val="nil"/>
            </w:tcBorders>
          </w:tcPr>
          <w:p w14:paraId="5AB54520"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14:paraId="7729C286"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18189015"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14:paraId="015C43C9" w14:textId="0DDD8979"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4BA11471" w14:textId="5ECD87BF" w:rsidR="00C53B52" w:rsidRDefault="00C53B52" w:rsidP="008E6153">
            <w:pPr>
              <w:keepLines/>
              <w:autoSpaceDE w:val="0"/>
              <w:autoSpaceDN w:val="0"/>
              <w:spacing w:after="0" w:line="240" w:lineRule="auto"/>
              <w:rPr>
                <w:rFonts w:ascii="Arial" w:hAnsi="Arial" w:cs="Arial"/>
                <w:sz w:val="20"/>
                <w:szCs w:val="20"/>
              </w:rPr>
            </w:pPr>
          </w:p>
        </w:tc>
      </w:tr>
      <w:tr w:rsidR="00C53B52" w14:paraId="4800CA7C" w14:textId="77777777" w:rsidTr="003068DF">
        <w:tblPrEx>
          <w:jc w:val="left"/>
        </w:tblPrEx>
        <w:trPr>
          <w:gridBefore w:val="1"/>
          <w:wBefore w:w="197" w:type="dxa"/>
        </w:trPr>
        <w:tc>
          <w:tcPr>
            <w:tcW w:w="7371" w:type="dxa"/>
            <w:gridSpan w:val="5"/>
            <w:tcBorders>
              <w:top w:val="nil"/>
              <w:left w:val="nil"/>
              <w:bottom w:val="nil"/>
              <w:right w:val="nil"/>
            </w:tcBorders>
          </w:tcPr>
          <w:p w14:paraId="1877B4C7"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14:paraId="435F0664"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2F850AD6"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14:paraId="1DFD8BC9" w14:textId="33E724C3"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22E861E8" w14:textId="06EFADB1" w:rsidR="00C53B52" w:rsidRDefault="00C53B52" w:rsidP="008E6153">
            <w:pPr>
              <w:keepLines/>
              <w:autoSpaceDE w:val="0"/>
              <w:autoSpaceDN w:val="0"/>
              <w:spacing w:after="0" w:line="240" w:lineRule="auto"/>
              <w:rPr>
                <w:rFonts w:ascii="Arial" w:hAnsi="Arial" w:cs="Arial"/>
                <w:sz w:val="20"/>
                <w:szCs w:val="20"/>
              </w:rPr>
            </w:pPr>
          </w:p>
        </w:tc>
      </w:tr>
      <w:tr w:rsidR="00C53B52" w14:paraId="119ACFC5" w14:textId="77777777" w:rsidTr="003068DF">
        <w:tblPrEx>
          <w:jc w:val="left"/>
        </w:tblPrEx>
        <w:trPr>
          <w:gridBefore w:val="1"/>
          <w:wBefore w:w="197" w:type="dxa"/>
        </w:trPr>
        <w:tc>
          <w:tcPr>
            <w:tcW w:w="7371" w:type="dxa"/>
            <w:gridSpan w:val="5"/>
            <w:tcBorders>
              <w:top w:val="nil"/>
              <w:left w:val="nil"/>
              <w:bottom w:val="nil"/>
              <w:right w:val="nil"/>
            </w:tcBorders>
          </w:tcPr>
          <w:p w14:paraId="6164E2A4"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7657A77C"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1BC12E32"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14:paraId="5D15E83D" w14:textId="769B7BE0"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2C7B4F38" w14:textId="457A0EED" w:rsidR="00C53B52" w:rsidRDefault="00C53B52" w:rsidP="008E6153">
            <w:pPr>
              <w:keepLines/>
              <w:autoSpaceDE w:val="0"/>
              <w:autoSpaceDN w:val="0"/>
              <w:spacing w:after="0" w:line="240" w:lineRule="auto"/>
              <w:rPr>
                <w:rFonts w:ascii="Arial" w:hAnsi="Arial" w:cs="Arial"/>
                <w:sz w:val="20"/>
                <w:szCs w:val="20"/>
              </w:rPr>
            </w:pPr>
          </w:p>
        </w:tc>
      </w:tr>
      <w:tr w:rsidR="00C53B52" w14:paraId="1E8110F8" w14:textId="77777777" w:rsidTr="003068DF">
        <w:tblPrEx>
          <w:jc w:val="left"/>
        </w:tblPrEx>
        <w:trPr>
          <w:gridBefore w:val="1"/>
          <w:wBefore w:w="197" w:type="dxa"/>
        </w:trPr>
        <w:tc>
          <w:tcPr>
            <w:tcW w:w="7371" w:type="dxa"/>
            <w:gridSpan w:val="5"/>
            <w:tcBorders>
              <w:top w:val="nil"/>
              <w:left w:val="nil"/>
              <w:bottom w:val="nil"/>
              <w:right w:val="nil"/>
            </w:tcBorders>
          </w:tcPr>
          <w:p w14:paraId="7B21636C"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4AF0228A"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7969EF28"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14:paraId="7008C85D" w14:textId="13B29CBA"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1BFB9B49" w14:textId="45EC4227" w:rsidR="00C53B52" w:rsidRDefault="00C53B52" w:rsidP="008E6153">
            <w:pPr>
              <w:keepLines/>
              <w:autoSpaceDE w:val="0"/>
              <w:autoSpaceDN w:val="0"/>
              <w:spacing w:after="0" w:line="240" w:lineRule="auto"/>
              <w:rPr>
                <w:rFonts w:ascii="Arial" w:hAnsi="Arial" w:cs="Arial"/>
                <w:sz w:val="20"/>
                <w:szCs w:val="20"/>
              </w:rPr>
            </w:pPr>
          </w:p>
        </w:tc>
      </w:tr>
      <w:tr w:rsidR="00C53B52" w14:paraId="11C00E5B" w14:textId="77777777" w:rsidTr="003068DF">
        <w:trPr>
          <w:gridAfter w:val="1"/>
          <w:wAfter w:w="115" w:type="dxa"/>
          <w:jc w:val="center"/>
        </w:trPr>
        <w:tc>
          <w:tcPr>
            <w:tcW w:w="15082" w:type="dxa"/>
            <w:gridSpan w:val="18"/>
            <w:tcBorders>
              <w:top w:val="nil"/>
              <w:left w:val="nil"/>
              <w:bottom w:val="nil"/>
              <w:right w:val="nil"/>
            </w:tcBorders>
          </w:tcPr>
          <w:p w14:paraId="5874BE94"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“15 червня” 2023 р.</w:t>
            </w:r>
          </w:p>
        </w:tc>
      </w:tr>
      <w:tr w:rsidR="00C53B52" w:rsidRPr="003068DF" w14:paraId="00A90106" w14:textId="77777777" w:rsidTr="003068DF">
        <w:trPr>
          <w:gridAfter w:val="2"/>
          <w:wAfter w:w="168"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14:paraId="0FF383B1"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w:t>
            </w:r>
          </w:p>
          <w:p w14:paraId="0C0FCD7C"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Ч.ч</w:t>
            </w:r>
            <w:proofErr w:type="spellEnd"/>
            <w:r w:rsidRPr="003068DF">
              <w:rPr>
                <w:rFonts w:ascii="Arial" w:hAnsi="Arial" w:cs="Arial"/>
                <w:spacing w:val="-3"/>
              </w:rPr>
              <w:t>..</w:t>
            </w:r>
          </w:p>
        </w:tc>
        <w:tc>
          <w:tcPr>
            <w:tcW w:w="1247" w:type="dxa"/>
            <w:vMerge w:val="restart"/>
            <w:tcBorders>
              <w:top w:val="single" w:sz="12" w:space="0" w:color="auto"/>
              <w:left w:val="single" w:sz="4" w:space="0" w:color="auto"/>
              <w:bottom w:val="nil"/>
              <w:right w:val="single" w:sz="4" w:space="0" w:color="auto"/>
            </w:tcBorders>
            <w:vAlign w:val="center"/>
          </w:tcPr>
          <w:p w14:paraId="554AB9A7"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Обґрунту</w:t>
            </w:r>
            <w:proofErr w:type="spellEnd"/>
            <w:r w:rsidRPr="003068DF">
              <w:rPr>
                <w:rFonts w:ascii="Arial" w:hAnsi="Arial" w:cs="Arial"/>
                <w:spacing w:val="-3"/>
              </w:rPr>
              <w:t>-</w:t>
            </w:r>
          </w:p>
          <w:p w14:paraId="2EC130EF"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вання</w:t>
            </w:r>
            <w:proofErr w:type="spellEnd"/>
          </w:p>
          <w:p w14:paraId="447EFE91"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(шифр</w:t>
            </w:r>
          </w:p>
          <w:p w14:paraId="56F8CDE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2200E15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16D214E3"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Одиниця</w:t>
            </w:r>
          </w:p>
          <w:p w14:paraId="1477FE1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14:paraId="5A5C7A79"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Кіль-</w:t>
            </w:r>
          </w:p>
          <w:p w14:paraId="28D348E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14:paraId="4CA18530"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Вартість одиниці,</w:t>
            </w:r>
          </w:p>
          <w:p w14:paraId="6B7F5B2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14:paraId="0FD8C36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14:paraId="09CD375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Витрати труда</w:t>
            </w:r>
          </w:p>
          <w:p w14:paraId="20D0ADD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 xml:space="preserve">робітників, </w:t>
            </w:r>
            <w:proofErr w:type="spellStart"/>
            <w:r w:rsidRPr="003068DF">
              <w:rPr>
                <w:rFonts w:ascii="Arial" w:hAnsi="Arial" w:cs="Arial"/>
                <w:spacing w:val="-3"/>
              </w:rPr>
              <w:t>люд.год</w:t>
            </w:r>
            <w:proofErr w:type="spellEnd"/>
            <w:r w:rsidRPr="003068DF">
              <w:rPr>
                <w:rFonts w:ascii="Arial" w:hAnsi="Arial" w:cs="Arial"/>
                <w:spacing w:val="-3"/>
              </w:rPr>
              <w:t>.</w:t>
            </w:r>
          </w:p>
        </w:tc>
      </w:tr>
      <w:tr w:rsidR="00C53B52" w:rsidRPr="003068DF" w14:paraId="4FFED6D9" w14:textId="77777777" w:rsidTr="003068DF">
        <w:trPr>
          <w:gridAfter w:val="2"/>
          <w:wAfter w:w="168" w:type="dxa"/>
          <w:jc w:val="center"/>
        </w:trPr>
        <w:tc>
          <w:tcPr>
            <w:tcW w:w="454" w:type="dxa"/>
            <w:gridSpan w:val="2"/>
            <w:vMerge/>
            <w:tcBorders>
              <w:top w:val="nil"/>
              <w:left w:val="single" w:sz="12" w:space="0" w:color="auto"/>
              <w:bottom w:val="nil"/>
              <w:right w:val="single" w:sz="4" w:space="0" w:color="auto"/>
            </w:tcBorders>
          </w:tcPr>
          <w:p w14:paraId="6E98EB5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nil"/>
              <w:right w:val="single" w:sz="4" w:space="0" w:color="auto"/>
            </w:tcBorders>
          </w:tcPr>
          <w:p w14:paraId="7B89503B"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nil"/>
              <w:right w:val="single" w:sz="4" w:space="0" w:color="auto"/>
            </w:tcBorders>
          </w:tcPr>
          <w:p w14:paraId="5DD7D4E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nil"/>
              <w:right w:val="single" w:sz="4" w:space="0" w:color="auto"/>
            </w:tcBorders>
          </w:tcPr>
          <w:p w14:paraId="3C0F8A4B"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nil"/>
              <w:right w:val="single" w:sz="4" w:space="0" w:color="auto"/>
            </w:tcBorders>
          </w:tcPr>
          <w:p w14:paraId="3B393A0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1D7530F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3E4FDBA"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експлуа</w:t>
            </w:r>
            <w:proofErr w:type="spellEnd"/>
            <w:r w:rsidRPr="003068DF">
              <w:rPr>
                <w:rFonts w:ascii="Arial" w:hAnsi="Arial" w:cs="Arial"/>
                <w:spacing w:val="-3"/>
              </w:rPr>
              <w:t>-</w:t>
            </w:r>
          </w:p>
          <w:p w14:paraId="72E69BAA"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тації</w:t>
            </w:r>
            <w:proofErr w:type="spellEnd"/>
          </w:p>
          <w:p w14:paraId="13EEB375"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47675C2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63473D66"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заробіт</w:t>
            </w:r>
            <w:proofErr w:type="spellEnd"/>
            <w:r w:rsidRPr="003068DF">
              <w:rPr>
                <w:rFonts w:ascii="Arial" w:hAnsi="Arial" w:cs="Arial"/>
                <w:spacing w:val="-3"/>
              </w:rPr>
              <w:t>-</w:t>
            </w:r>
          </w:p>
          <w:p w14:paraId="3F0B6E36"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ної</w:t>
            </w:r>
            <w:proofErr w:type="spellEnd"/>
            <w:r w:rsidRPr="003068DF">
              <w:rPr>
                <w:rFonts w:ascii="Arial" w:hAnsi="Arial" w:cs="Arial"/>
                <w:spacing w:val="-3"/>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14:paraId="348FE6A2"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експлуа</w:t>
            </w:r>
            <w:proofErr w:type="spellEnd"/>
            <w:r w:rsidRPr="003068DF">
              <w:rPr>
                <w:rFonts w:ascii="Arial" w:hAnsi="Arial" w:cs="Arial"/>
                <w:spacing w:val="-3"/>
              </w:rPr>
              <w:t>-</w:t>
            </w:r>
          </w:p>
          <w:p w14:paraId="0F8FA69A"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тації</w:t>
            </w:r>
            <w:proofErr w:type="spellEnd"/>
          </w:p>
          <w:p w14:paraId="14F71BF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66F7B6A7"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p>
          <w:p w14:paraId="48271729"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proofErr w:type="spellStart"/>
            <w:r w:rsidRPr="003068DF">
              <w:rPr>
                <w:rFonts w:ascii="Arial" w:hAnsi="Arial" w:cs="Arial"/>
                <w:spacing w:val="-3"/>
                <w:lang w:val="en-US"/>
              </w:rPr>
              <w:t>не</w:t>
            </w:r>
            <w:proofErr w:type="spellEnd"/>
            <w:r w:rsidRPr="003068DF">
              <w:rPr>
                <w:rFonts w:ascii="Arial" w:hAnsi="Arial" w:cs="Arial"/>
                <w:spacing w:val="-3"/>
                <w:lang w:val="en-US"/>
              </w:rPr>
              <w:t xml:space="preserve"> </w:t>
            </w:r>
            <w:proofErr w:type="spellStart"/>
            <w:r w:rsidRPr="003068DF">
              <w:rPr>
                <w:rFonts w:ascii="Arial" w:hAnsi="Arial" w:cs="Arial"/>
                <w:spacing w:val="-3"/>
                <w:lang w:val="en-US"/>
              </w:rPr>
              <w:t>зайнятих</w:t>
            </w:r>
            <w:proofErr w:type="spellEnd"/>
          </w:p>
          <w:p w14:paraId="1EB0485A"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proofErr w:type="spellStart"/>
            <w:r w:rsidRPr="003068DF">
              <w:rPr>
                <w:rFonts w:ascii="Arial" w:hAnsi="Arial" w:cs="Arial"/>
                <w:spacing w:val="-3"/>
                <w:lang w:val="en-US"/>
              </w:rPr>
              <w:t>обслуговуванням</w:t>
            </w:r>
            <w:proofErr w:type="spellEnd"/>
          </w:p>
          <w:p w14:paraId="6BD470F8"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lang w:val="en-US"/>
              </w:rPr>
              <w:t>машин</w:t>
            </w:r>
            <w:proofErr w:type="spellEnd"/>
          </w:p>
        </w:tc>
      </w:tr>
      <w:tr w:rsidR="00C53B52" w:rsidRPr="003068DF" w14:paraId="60B5890F" w14:textId="77777777" w:rsidTr="003068DF">
        <w:trPr>
          <w:gridAfter w:val="2"/>
          <w:wAfter w:w="168" w:type="dxa"/>
          <w:jc w:val="center"/>
        </w:trPr>
        <w:tc>
          <w:tcPr>
            <w:tcW w:w="454" w:type="dxa"/>
            <w:gridSpan w:val="2"/>
            <w:vMerge/>
            <w:tcBorders>
              <w:top w:val="nil"/>
              <w:left w:val="single" w:sz="12" w:space="0" w:color="auto"/>
              <w:bottom w:val="nil"/>
              <w:right w:val="single" w:sz="4" w:space="0" w:color="auto"/>
            </w:tcBorders>
          </w:tcPr>
          <w:p w14:paraId="7E852D4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nil"/>
              <w:right w:val="single" w:sz="4" w:space="0" w:color="auto"/>
            </w:tcBorders>
          </w:tcPr>
          <w:p w14:paraId="5627E77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nil"/>
              <w:right w:val="single" w:sz="4" w:space="0" w:color="auto"/>
            </w:tcBorders>
          </w:tcPr>
          <w:p w14:paraId="53E6DFA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nil"/>
              <w:right w:val="single" w:sz="4" w:space="0" w:color="auto"/>
            </w:tcBorders>
          </w:tcPr>
          <w:p w14:paraId="5B1EB7F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nil"/>
              <w:right w:val="single" w:sz="4" w:space="0" w:color="auto"/>
            </w:tcBorders>
          </w:tcPr>
          <w:p w14:paraId="4484AF0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313BD578"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заробіт</w:t>
            </w:r>
            <w:proofErr w:type="spellEnd"/>
            <w:r w:rsidRPr="003068DF">
              <w:rPr>
                <w:rFonts w:ascii="Arial" w:hAnsi="Arial" w:cs="Arial"/>
                <w:spacing w:val="-3"/>
              </w:rPr>
              <w:t>-</w:t>
            </w:r>
          </w:p>
          <w:p w14:paraId="5F793755"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ної</w:t>
            </w:r>
            <w:proofErr w:type="spellEnd"/>
            <w:r w:rsidRPr="003068DF">
              <w:rPr>
                <w:rFonts w:ascii="Arial" w:hAnsi="Arial" w:cs="Arial"/>
                <w:spacing w:val="-3"/>
              </w:rPr>
              <w:t xml:space="preserve">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14:paraId="484C9072"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 тому</w:t>
            </w:r>
          </w:p>
          <w:p w14:paraId="3C4E33B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числі за-</w:t>
            </w:r>
          </w:p>
          <w:p w14:paraId="1F22C63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робітної</w:t>
            </w:r>
          </w:p>
          <w:p w14:paraId="141A80C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плати</w:t>
            </w:r>
          </w:p>
        </w:tc>
        <w:tc>
          <w:tcPr>
            <w:tcW w:w="1021" w:type="dxa"/>
            <w:vMerge/>
            <w:tcBorders>
              <w:top w:val="nil"/>
              <w:left w:val="single" w:sz="4" w:space="0" w:color="auto"/>
              <w:bottom w:val="nil"/>
              <w:right w:val="single" w:sz="4" w:space="0" w:color="auto"/>
            </w:tcBorders>
          </w:tcPr>
          <w:p w14:paraId="57CA00A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nil"/>
              <w:right w:val="single" w:sz="4" w:space="0" w:color="auto"/>
            </w:tcBorders>
          </w:tcPr>
          <w:p w14:paraId="7B878AF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14:paraId="19EA009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 тому</w:t>
            </w:r>
          </w:p>
          <w:p w14:paraId="41256DCF"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числі за-</w:t>
            </w:r>
          </w:p>
          <w:p w14:paraId="53F2669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робітної</w:t>
            </w:r>
          </w:p>
          <w:p w14:paraId="1556277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2533CE3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тих, що</w:t>
            </w:r>
          </w:p>
          <w:p w14:paraId="4F7A648D"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обслуговують </w:t>
            </w:r>
          </w:p>
          <w:p w14:paraId="25704FE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машини</w:t>
            </w:r>
          </w:p>
        </w:tc>
      </w:tr>
      <w:tr w:rsidR="00C53B52" w:rsidRPr="003068DF" w14:paraId="05B66987" w14:textId="77777777" w:rsidTr="003068DF">
        <w:trPr>
          <w:gridAfter w:val="2"/>
          <w:wAfter w:w="168" w:type="dxa"/>
          <w:jc w:val="center"/>
        </w:trPr>
        <w:tc>
          <w:tcPr>
            <w:tcW w:w="454" w:type="dxa"/>
            <w:gridSpan w:val="2"/>
            <w:vMerge/>
            <w:tcBorders>
              <w:top w:val="nil"/>
              <w:left w:val="single" w:sz="12" w:space="0" w:color="auto"/>
              <w:bottom w:val="single" w:sz="12" w:space="0" w:color="auto"/>
              <w:right w:val="single" w:sz="4" w:space="0" w:color="auto"/>
            </w:tcBorders>
          </w:tcPr>
          <w:p w14:paraId="2F57FD3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single" w:sz="12" w:space="0" w:color="auto"/>
              <w:right w:val="single" w:sz="4" w:space="0" w:color="auto"/>
            </w:tcBorders>
          </w:tcPr>
          <w:p w14:paraId="5D9AB92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single" w:sz="12" w:space="0" w:color="auto"/>
              <w:right w:val="single" w:sz="4" w:space="0" w:color="auto"/>
            </w:tcBorders>
          </w:tcPr>
          <w:p w14:paraId="13BD8BD3"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single" w:sz="12" w:space="0" w:color="auto"/>
              <w:right w:val="single" w:sz="4" w:space="0" w:color="auto"/>
            </w:tcBorders>
          </w:tcPr>
          <w:p w14:paraId="69A9C6C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single" w:sz="12" w:space="0" w:color="auto"/>
              <w:right w:val="single" w:sz="4" w:space="0" w:color="auto"/>
            </w:tcBorders>
          </w:tcPr>
          <w:p w14:paraId="313C028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663907D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tcBorders>
              <w:top w:val="nil"/>
              <w:left w:val="single" w:sz="4" w:space="0" w:color="auto"/>
              <w:bottom w:val="single" w:sz="12" w:space="0" w:color="auto"/>
              <w:right w:val="single" w:sz="4" w:space="0" w:color="auto"/>
            </w:tcBorders>
          </w:tcPr>
          <w:p w14:paraId="34EFDD4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710838B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6374BB7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tcBorders>
              <w:top w:val="nil"/>
              <w:left w:val="single" w:sz="4" w:space="0" w:color="auto"/>
              <w:bottom w:val="single" w:sz="12" w:space="0" w:color="auto"/>
              <w:right w:val="single" w:sz="4" w:space="0" w:color="auto"/>
            </w:tcBorders>
          </w:tcPr>
          <w:p w14:paraId="1048AF2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14:paraId="4F744CB9"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на </w:t>
            </w:r>
            <w:proofErr w:type="spellStart"/>
            <w:r w:rsidRPr="003068DF">
              <w:rPr>
                <w:rFonts w:ascii="Arial" w:hAnsi="Arial" w:cs="Arial"/>
                <w:spacing w:val="-3"/>
              </w:rPr>
              <w:t>одини</w:t>
            </w:r>
            <w:proofErr w:type="spellEnd"/>
            <w:r w:rsidRPr="003068DF">
              <w:rPr>
                <w:rFonts w:ascii="Arial" w:hAnsi="Arial" w:cs="Arial"/>
                <w:spacing w:val="-3"/>
              </w:rPr>
              <w:t>-</w:t>
            </w:r>
          </w:p>
          <w:p w14:paraId="3BB0421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цю</w:t>
            </w:r>
          </w:p>
        </w:tc>
        <w:tc>
          <w:tcPr>
            <w:tcW w:w="1021" w:type="dxa"/>
            <w:tcBorders>
              <w:top w:val="single" w:sz="4" w:space="0" w:color="auto"/>
              <w:left w:val="single" w:sz="4" w:space="0" w:color="auto"/>
              <w:bottom w:val="single" w:sz="12" w:space="0" w:color="auto"/>
              <w:right w:val="single" w:sz="12" w:space="0" w:color="auto"/>
            </w:tcBorders>
            <w:vAlign w:val="center"/>
          </w:tcPr>
          <w:p w14:paraId="73E3D02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r>
      <w:tr w:rsidR="00C53B52" w:rsidRPr="003068DF" w14:paraId="49246254" w14:textId="77777777" w:rsidTr="003068DF">
        <w:trPr>
          <w:gridAfter w:val="2"/>
          <w:wAfter w:w="168" w:type="dxa"/>
          <w:jc w:val="center"/>
        </w:trPr>
        <w:tc>
          <w:tcPr>
            <w:tcW w:w="454" w:type="dxa"/>
            <w:gridSpan w:val="2"/>
            <w:tcBorders>
              <w:top w:val="single" w:sz="4" w:space="0" w:color="auto"/>
              <w:left w:val="single" w:sz="12" w:space="0" w:color="auto"/>
              <w:bottom w:val="single" w:sz="4" w:space="0" w:color="auto"/>
              <w:right w:val="nil"/>
            </w:tcBorders>
            <w:vAlign w:val="center"/>
          </w:tcPr>
          <w:p w14:paraId="41FB1A6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14:paraId="59311B1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2</w:t>
            </w:r>
          </w:p>
        </w:tc>
        <w:tc>
          <w:tcPr>
            <w:tcW w:w="4253" w:type="dxa"/>
            <w:tcBorders>
              <w:top w:val="single" w:sz="4" w:space="0" w:color="auto"/>
              <w:left w:val="nil"/>
              <w:bottom w:val="single" w:sz="4" w:space="0" w:color="auto"/>
              <w:right w:val="nil"/>
            </w:tcBorders>
            <w:vAlign w:val="center"/>
          </w:tcPr>
          <w:p w14:paraId="4BE91F3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3</w:t>
            </w:r>
          </w:p>
        </w:tc>
        <w:tc>
          <w:tcPr>
            <w:tcW w:w="964" w:type="dxa"/>
            <w:tcBorders>
              <w:top w:val="single" w:sz="4" w:space="0" w:color="auto"/>
              <w:left w:val="single" w:sz="4" w:space="0" w:color="auto"/>
              <w:bottom w:val="single" w:sz="4" w:space="0" w:color="auto"/>
              <w:right w:val="single" w:sz="4" w:space="0" w:color="auto"/>
            </w:tcBorders>
          </w:tcPr>
          <w:p w14:paraId="496057D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1017273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5</w:t>
            </w:r>
          </w:p>
        </w:tc>
        <w:tc>
          <w:tcPr>
            <w:tcW w:w="1021" w:type="dxa"/>
            <w:tcBorders>
              <w:top w:val="single" w:sz="4" w:space="0" w:color="auto"/>
              <w:left w:val="nil"/>
              <w:bottom w:val="single" w:sz="4" w:space="0" w:color="auto"/>
              <w:right w:val="single" w:sz="4" w:space="0" w:color="auto"/>
            </w:tcBorders>
            <w:vAlign w:val="center"/>
          </w:tcPr>
          <w:p w14:paraId="6348BE8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6</w:t>
            </w:r>
          </w:p>
        </w:tc>
        <w:tc>
          <w:tcPr>
            <w:tcW w:w="1021" w:type="dxa"/>
            <w:gridSpan w:val="2"/>
            <w:tcBorders>
              <w:top w:val="single" w:sz="4" w:space="0" w:color="auto"/>
              <w:left w:val="nil"/>
              <w:bottom w:val="single" w:sz="4" w:space="0" w:color="auto"/>
              <w:right w:val="single" w:sz="4" w:space="0" w:color="auto"/>
            </w:tcBorders>
            <w:vAlign w:val="center"/>
          </w:tcPr>
          <w:p w14:paraId="78C20E7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7</w:t>
            </w:r>
          </w:p>
        </w:tc>
        <w:tc>
          <w:tcPr>
            <w:tcW w:w="1021" w:type="dxa"/>
            <w:tcBorders>
              <w:top w:val="single" w:sz="4" w:space="0" w:color="auto"/>
              <w:left w:val="nil"/>
              <w:bottom w:val="single" w:sz="4" w:space="0" w:color="auto"/>
              <w:right w:val="nil"/>
            </w:tcBorders>
            <w:vAlign w:val="center"/>
          </w:tcPr>
          <w:p w14:paraId="47B0F73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6B09D87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9</w:t>
            </w:r>
          </w:p>
        </w:tc>
        <w:tc>
          <w:tcPr>
            <w:tcW w:w="1021" w:type="dxa"/>
            <w:gridSpan w:val="2"/>
            <w:tcBorders>
              <w:top w:val="single" w:sz="4" w:space="0" w:color="auto"/>
              <w:left w:val="nil"/>
              <w:bottom w:val="single" w:sz="4" w:space="0" w:color="auto"/>
              <w:right w:val="single" w:sz="4" w:space="0" w:color="auto"/>
            </w:tcBorders>
            <w:vAlign w:val="center"/>
          </w:tcPr>
          <w:p w14:paraId="73C2505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10</w:t>
            </w:r>
          </w:p>
        </w:tc>
        <w:tc>
          <w:tcPr>
            <w:tcW w:w="1021" w:type="dxa"/>
            <w:gridSpan w:val="2"/>
            <w:tcBorders>
              <w:top w:val="single" w:sz="4" w:space="0" w:color="auto"/>
              <w:left w:val="nil"/>
              <w:bottom w:val="single" w:sz="4" w:space="0" w:color="auto"/>
              <w:right w:val="single" w:sz="4" w:space="0" w:color="auto"/>
            </w:tcBorders>
            <w:vAlign w:val="center"/>
          </w:tcPr>
          <w:p w14:paraId="0091881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11</w:t>
            </w:r>
          </w:p>
        </w:tc>
        <w:tc>
          <w:tcPr>
            <w:tcW w:w="1021" w:type="dxa"/>
            <w:tcBorders>
              <w:top w:val="single" w:sz="4" w:space="0" w:color="auto"/>
              <w:left w:val="nil"/>
              <w:bottom w:val="single" w:sz="4" w:space="0" w:color="auto"/>
              <w:right w:val="single" w:sz="12" w:space="0" w:color="auto"/>
            </w:tcBorders>
            <w:vAlign w:val="center"/>
          </w:tcPr>
          <w:p w14:paraId="6A1F2D9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12</w:t>
            </w:r>
          </w:p>
        </w:tc>
      </w:tr>
      <w:tr w:rsidR="00C53B52" w:rsidRPr="003068DF" w14:paraId="73CBD965" w14:textId="77777777" w:rsidTr="003068DF">
        <w:trPr>
          <w:gridAfter w:val="2"/>
          <w:wAfter w:w="168" w:type="dxa"/>
          <w:jc w:val="center"/>
        </w:trPr>
        <w:tc>
          <w:tcPr>
            <w:tcW w:w="454" w:type="dxa"/>
            <w:gridSpan w:val="2"/>
            <w:tcBorders>
              <w:top w:val="nil"/>
              <w:left w:val="single" w:sz="12" w:space="0" w:color="auto"/>
              <w:bottom w:val="nil"/>
              <w:right w:val="nil"/>
            </w:tcBorders>
          </w:tcPr>
          <w:p w14:paraId="13DD147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2367254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70DB49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73D4D2C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gridSpan w:val="2"/>
            <w:tcBorders>
              <w:top w:val="nil"/>
              <w:left w:val="single" w:sz="4" w:space="0" w:color="auto"/>
              <w:bottom w:val="nil"/>
              <w:right w:val="single" w:sz="4" w:space="0" w:color="auto"/>
            </w:tcBorders>
            <w:vAlign w:val="center"/>
          </w:tcPr>
          <w:p w14:paraId="46A5F2C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760A7C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02110FB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6395204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6B03DEC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0E86050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467BD94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84A41D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298D252E" w14:textId="77777777" w:rsidTr="003068DF">
        <w:trPr>
          <w:gridAfter w:val="2"/>
          <w:wAfter w:w="168" w:type="dxa"/>
          <w:jc w:val="center"/>
        </w:trPr>
        <w:tc>
          <w:tcPr>
            <w:tcW w:w="454" w:type="dxa"/>
            <w:gridSpan w:val="2"/>
            <w:tcBorders>
              <w:top w:val="nil"/>
              <w:left w:val="single" w:sz="12" w:space="0" w:color="auto"/>
              <w:bottom w:val="nil"/>
              <w:right w:val="nil"/>
            </w:tcBorders>
          </w:tcPr>
          <w:p w14:paraId="6E5FFC2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7359B67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53BAD48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roofErr w:type="spellStart"/>
            <w:r w:rsidRPr="003068DF">
              <w:rPr>
                <w:rFonts w:ascii="Arial" w:hAnsi="Arial" w:cs="Arial"/>
                <w:b/>
                <w:bCs/>
                <w:spacing w:val="-3"/>
              </w:rPr>
              <w:t>Роздiл</w:t>
            </w:r>
            <w:proofErr w:type="spellEnd"/>
            <w:r w:rsidRPr="003068DF">
              <w:rPr>
                <w:rFonts w:ascii="Arial" w:hAnsi="Arial" w:cs="Arial"/>
                <w:b/>
                <w:bCs/>
                <w:spacing w:val="-3"/>
              </w:rPr>
              <w:t xml:space="preserve"> 1. Підготовчі роботи </w:t>
            </w:r>
          </w:p>
        </w:tc>
        <w:tc>
          <w:tcPr>
            <w:tcW w:w="964" w:type="dxa"/>
            <w:tcBorders>
              <w:top w:val="nil"/>
              <w:left w:val="single" w:sz="4" w:space="0" w:color="auto"/>
              <w:bottom w:val="nil"/>
              <w:right w:val="single" w:sz="4" w:space="0" w:color="auto"/>
            </w:tcBorders>
          </w:tcPr>
          <w:p w14:paraId="4177B69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gridSpan w:val="2"/>
            <w:tcBorders>
              <w:top w:val="nil"/>
              <w:left w:val="single" w:sz="4" w:space="0" w:color="auto"/>
              <w:bottom w:val="nil"/>
              <w:right w:val="single" w:sz="4" w:space="0" w:color="auto"/>
            </w:tcBorders>
          </w:tcPr>
          <w:p w14:paraId="28A4117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93E3FC5" w14:textId="4528ABCB"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24213DFD" w14:textId="784D364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2A53C916" w14:textId="1CE7810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6B5610FB" w14:textId="5D22D8E4"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FD64BAB" w14:textId="0E047C57"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B21BAE9" w14:textId="4152514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80C43AE" w14:textId="29B935D1"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10410D2E" w14:textId="77777777" w:rsidTr="003068DF">
        <w:trPr>
          <w:gridAfter w:val="2"/>
          <w:wAfter w:w="168" w:type="dxa"/>
          <w:jc w:val="center"/>
        </w:trPr>
        <w:tc>
          <w:tcPr>
            <w:tcW w:w="454" w:type="dxa"/>
            <w:gridSpan w:val="2"/>
            <w:tcBorders>
              <w:top w:val="nil"/>
              <w:left w:val="single" w:sz="12" w:space="0" w:color="auto"/>
              <w:bottom w:val="nil"/>
              <w:right w:val="nil"/>
            </w:tcBorders>
          </w:tcPr>
          <w:p w14:paraId="26D82DA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w:t>
            </w:r>
          </w:p>
        </w:tc>
        <w:tc>
          <w:tcPr>
            <w:tcW w:w="1247" w:type="dxa"/>
            <w:tcBorders>
              <w:top w:val="nil"/>
              <w:left w:val="single" w:sz="4" w:space="0" w:color="auto"/>
              <w:bottom w:val="nil"/>
              <w:right w:val="single" w:sz="4" w:space="0" w:color="auto"/>
            </w:tcBorders>
          </w:tcPr>
          <w:p w14:paraId="4E5D2921"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КР18-1-5</w:t>
            </w:r>
          </w:p>
        </w:tc>
        <w:tc>
          <w:tcPr>
            <w:tcW w:w="4253" w:type="dxa"/>
            <w:tcBorders>
              <w:top w:val="nil"/>
              <w:left w:val="nil"/>
              <w:bottom w:val="nil"/>
              <w:right w:val="nil"/>
            </w:tcBorders>
          </w:tcPr>
          <w:p w14:paraId="66FFA45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Розбирання асфальтобетонних покриттів</w:t>
            </w:r>
          </w:p>
          <w:p w14:paraId="784F7C4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механізованим способом</w:t>
            </w:r>
          </w:p>
        </w:tc>
        <w:tc>
          <w:tcPr>
            <w:tcW w:w="964" w:type="dxa"/>
            <w:tcBorders>
              <w:top w:val="nil"/>
              <w:left w:val="single" w:sz="4" w:space="0" w:color="auto"/>
              <w:bottom w:val="nil"/>
              <w:right w:val="single" w:sz="4" w:space="0" w:color="auto"/>
            </w:tcBorders>
          </w:tcPr>
          <w:p w14:paraId="1C5FD39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100м3</w:t>
            </w:r>
          </w:p>
        </w:tc>
        <w:tc>
          <w:tcPr>
            <w:tcW w:w="964" w:type="dxa"/>
            <w:gridSpan w:val="2"/>
            <w:tcBorders>
              <w:top w:val="nil"/>
              <w:left w:val="single" w:sz="4" w:space="0" w:color="auto"/>
              <w:bottom w:val="nil"/>
              <w:right w:val="single" w:sz="4" w:space="0" w:color="auto"/>
            </w:tcBorders>
          </w:tcPr>
          <w:p w14:paraId="2344FE0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1,5295</w:t>
            </w:r>
          </w:p>
        </w:tc>
        <w:tc>
          <w:tcPr>
            <w:tcW w:w="1021" w:type="dxa"/>
            <w:tcBorders>
              <w:top w:val="nil"/>
              <w:left w:val="nil"/>
              <w:bottom w:val="nil"/>
              <w:right w:val="single" w:sz="4" w:space="0" w:color="auto"/>
            </w:tcBorders>
          </w:tcPr>
          <w:p w14:paraId="23DD87AE" w14:textId="46A5E6E7"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2882FB61" w14:textId="46B5C72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3F27754" w14:textId="6914315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47D8A91B" w14:textId="028FFE1C"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919DD9A" w14:textId="1BE385C8"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4F3093EC" w14:textId="4FCD8E9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90E2F7F" w14:textId="44536EC7"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7036556B" w14:textId="77777777" w:rsidTr="003068DF">
        <w:trPr>
          <w:gridAfter w:val="2"/>
          <w:wAfter w:w="168" w:type="dxa"/>
          <w:jc w:val="center"/>
        </w:trPr>
        <w:tc>
          <w:tcPr>
            <w:tcW w:w="454" w:type="dxa"/>
            <w:gridSpan w:val="2"/>
            <w:tcBorders>
              <w:top w:val="nil"/>
              <w:left w:val="single" w:sz="12" w:space="0" w:color="auto"/>
              <w:bottom w:val="nil"/>
              <w:right w:val="nil"/>
            </w:tcBorders>
          </w:tcPr>
          <w:p w14:paraId="2AA362B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w:t>
            </w:r>
          </w:p>
        </w:tc>
        <w:tc>
          <w:tcPr>
            <w:tcW w:w="1247" w:type="dxa"/>
            <w:tcBorders>
              <w:top w:val="nil"/>
              <w:left w:val="single" w:sz="4" w:space="0" w:color="auto"/>
              <w:bottom w:val="nil"/>
              <w:right w:val="single" w:sz="4" w:space="0" w:color="auto"/>
            </w:tcBorders>
          </w:tcPr>
          <w:p w14:paraId="590F11D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КР18-1-3</w:t>
            </w:r>
          </w:p>
        </w:tc>
        <w:tc>
          <w:tcPr>
            <w:tcW w:w="4253" w:type="dxa"/>
            <w:tcBorders>
              <w:top w:val="nil"/>
              <w:left w:val="nil"/>
              <w:bottom w:val="nil"/>
              <w:right w:val="nil"/>
            </w:tcBorders>
          </w:tcPr>
          <w:p w14:paraId="322C85F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Розбирання щебеневих покриттів та основ</w:t>
            </w:r>
          </w:p>
        </w:tc>
        <w:tc>
          <w:tcPr>
            <w:tcW w:w="964" w:type="dxa"/>
            <w:tcBorders>
              <w:top w:val="nil"/>
              <w:left w:val="single" w:sz="4" w:space="0" w:color="auto"/>
              <w:bottom w:val="nil"/>
              <w:right w:val="single" w:sz="4" w:space="0" w:color="auto"/>
            </w:tcBorders>
          </w:tcPr>
          <w:p w14:paraId="711CA0F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100м3</w:t>
            </w:r>
          </w:p>
        </w:tc>
        <w:tc>
          <w:tcPr>
            <w:tcW w:w="964" w:type="dxa"/>
            <w:gridSpan w:val="2"/>
            <w:tcBorders>
              <w:top w:val="nil"/>
              <w:left w:val="single" w:sz="4" w:space="0" w:color="auto"/>
              <w:bottom w:val="nil"/>
              <w:right w:val="single" w:sz="4" w:space="0" w:color="auto"/>
            </w:tcBorders>
          </w:tcPr>
          <w:p w14:paraId="7258C33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2,185</w:t>
            </w:r>
          </w:p>
        </w:tc>
        <w:tc>
          <w:tcPr>
            <w:tcW w:w="1021" w:type="dxa"/>
            <w:tcBorders>
              <w:top w:val="nil"/>
              <w:left w:val="nil"/>
              <w:bottom w:val="nil"/>
              <w:right w:val="single" w:sz="4" w:space="0" w:color="auto"/>
            </w:tcBorders>
          </w:tcPr>
          <w:p w14:paraId="76A77A05" w14:textId="32914841"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4B6E1A66" w14:textId="24BAEFE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9F787EE" w14:textId="36598E7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8269D3E" w14:textId="448B7D7A"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E82D8FF" w14:textId="38CA50D3"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473C231" w14:textId="154CA7B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081A337F" w14:textId="65980D8C"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9A4F48B" w14:textId="77777777" w:rsidTr="003068DF">
        <w:trPr>
          <w:gridAfter w:val="2"/>
          <w:wAfter w:w="168" w:type="dxa"/>
          <w:jc w:val="center"/>
        </w:trPr>
        <w:tc>
          <w:tcPr>
            <w:tcW w:w="454" w:type="dxa"/>
            <w:gridSpan w:val="2"/>
            <w:tcBorders>
              <w:top w:val="nil"/>
              <w:left w:val="single" w:sz="12" w:space="0" w:color="auto"/>
              <w:bottom w:val="nil"/>
              <w:right w:val="nil"/>
            </w:tcBorders>
          </w:tcPr>
          <w:p w14:paraId="6F77D23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3</w:t>
            </w:r>
          </w:p>
        </w:tc>
        <w:tc>
          <w:tcPr>
            <w:tcW w:w="1247" w:type="dxa"/>
            <w:tcBorders>
              <w:top w:val="nil"/>
              <w:left w:val="single" w:sz="4" w:space="0" w:color="auto"/>
              <w:bottom w:val="nil"/>
              <w:right w:val="single" w:sz="4" w:space="0" w:color="auto"/>
            </w:tcBorders>
          </w:tcPr>
          <w:p w14:paraId="62C995C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КР20-41-1</w:t>
            </w:r>
          </w:p>
        </w:tc>
        <w:tc>
          <w:tcPr>
            <w:tcW w:w="4253" w:type="dxa"/>
            <w:tcBorders>
              <w:top w:val="nil"/>
              <w:left w:val="nil"/>
              <w:bottom w:val="nil"/>
              <w:right w:val="nil"/>
            </w:tcBorders>
          </w:tcPr>
          <w:p w14:paraId="6A83B381"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Навантаження сміття екскаваторами на</w:t>
            </w:r>
          </w:p>
          <w:p w14:paraId="598A4F4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 xml:space="preserve">автомобілі-самоскиди, місткість </w:t>
            </w:r>
            <w:proofErr w:type="spellStart"/>
            <w:r w:rsidRPr="003068DF">
              <w:rPr>
                <w:rFonts w:ascii="Arial" w:hAnsi="Arial" w:cs="Arial"/>
                <w:spacing w:val="-3"/>
              </w:rPr>
              <w:t>ковша</w:t>
            </w:r>
            <w:proofErr w:type="spellEnd"/>
          </w:p>
          <w:p w14:paraId="2A0F3FF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екскаватора 0,25 м3.</w:t>
            </w:r>
          </w:p>
        </w:tc>
        <w:tc>
          <w:tcPr>
            <w:tcW w:w="964" w:type="dxa"/>
            <w:tcBorders>
              <w:top w:val="nil"/>
              <w:left w:val="single" w:sz="4" w:space="0" w:color="auto"/>
              <w:bottom w:val="nil"/>
              <w:right w:val="single" w:sz="4" w:space="0" w:color="auto"/>
            </w:tcBorders>
          </w:tcPr>
          <w:p w14:paraId="2615A7E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 т</w:t>
            </w:r>
          </w:p>
        </w:tc>
        <w:tc>
          <w:tcPr>
            <w:tcW w:w="964" w:type="dxa"/>
            <w:gridSpan w:val="2"/>
            <w:tcBorders>
              <w:top w:val="nil"/>
              <w:left w:val="single" w:sz="4" w:space="0" w:color="auto"/>
              <w:bottom w:val="nil"/>
              <w:right w:val="single" w:sz="4" w:space="0" w:color="auto"/>
            </w:tcBorders>
          </w:tcPr>
          <w:p w14:paraId="27D7BD4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6,27095</w:t>
            </w:r>
          </w:p>
        </w:tc>
        <w:tc>
          <w:tcPr>
            <w:tcW w:w="1021" w:type="dxa"/>
            <w:tcBorders>
              <w:top w:val="nil"/>
              <w:left w:val="nil"/>
              <w:bottom w:val="nil"/>
              <w:right w:val="single" w:sz="4" w:space="0" w:color="auto"/>
            </w:tcBorders>
          </w:tcPr>
          <w:p w14:paraId="664EFBBD" w14:textId="0D5A6519"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02BA77F4" w14:textId="0E8B341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69883C3" w14:textId="7D71B72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403AB8D" w14:textId="5B80F632"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81F0C0E" w14:textId="60E565D8"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792EE19" w14:textId="7BB16E6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4674A95" w14:textId="0A8DC45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5B6F681" w14:textId="77777777" w:rsidTr="003068DF">
        <w:trPr>
          <w:gridAfter w:val="2"/>
          <w:wAfter w:w="168" w:type="dxa"/>
          <w:jc w:val="center"/>
        </w:trPr>
        <w:tc>
          <w:tcPr>
            <w:tcW w:w="454" w:type="dxa"/>
            <w:gridSpan w:val="2"/>
            <w:tcBorders>
              <w:top w:val="nil"/>
              <w:left w:val="single" w:sz="12" w:space="0" w:color="auto"/>
              <w:bottom w:val="nil"/>
              <w:right w:val="nil"/>
            </w:tcBorders>
          </w:tcPr>
          <w:p w14:paraId="28465E1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4</w:t>
            </w:r>
          </w:p>
        </w:tc>
        <w:tc>
          <w:tcPr>
            <w:tcW w:w="1247" w:type="dxa"/>
            <w:tcBorders>
              <w:top w:val="nil"/>
              <w:left w:val="single" w:sz="4" w:space="0" w:color="auto"/>
              <w:bottom w:val="nil"/>
              <w:right w:val="single" w:sz="4" w:space="0" w:color="auto"/>
            </w:tcBorders>
          </w:tcPr>
          <w:p w14:paraId="2E94CA9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С311-30-М</w:t>
            </w:r>
          </w:p>
        </w:tc>
        <w:tc>
          <w:tcPr>
            <w:tcW w:w="4253" w:type="dxa"/>
            <w:tcBorders>
              <w:top w:val="nil"/>
              <w:left w:val="nil"/>
              <w:bottom w:val="nil"/>
              <w:right w:val="nil"/>
            </w:tcBorders>
          </w:tcPr>
          <w:p w14:paraId="1D2DA13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Перевезення сміття до 30 км</w:t>
            </w:r>
          </w:p>
        </w:tc>
        <w:tc>
          <w:tcPr>
            <w:tcW w:w="964" w:type="dxa"/>
            <w:tcBorders>
              <w:top w:val="nil"/>
              <w:left w:val="single" w:sz="4" w:space="0" w:color="auto"/>
              <w:bottom w:val="nil"/>
              <w:right w:val="single" w:sz="4" w:space="0" w:color="auto"/>
            </w:tcBorders>
          </w:tcPr>
          <w:p w14:paraId="7A8F371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т</w:t>
            </w:r>
          </w:p>
        </w:tc>
        <w:tc>
          <w:tcPr>
            <w:tcW w:w="964" w:type="dxa"/>
            <w:gridSpan w:val="2"/>
            <w:tcBorders>
              <w:top w:val="nil"/>
              <w:left w:val="single" w:sz="4" w:space="0" w:color="auto"/>
              <w:bottom w:val="nil"/>
              <w:right w:val="single" w:sz="4" w:space="0" w:color="auto"/>
            </w:tcBorders>
          </w:tcPr>
          <w:p w14:paraId="634235D7"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627,095</w:t>
            </w:r>
          </w:p>
        </w:tc>
        <w:tc>
          <w:tcPr>
            <w:tcW w:w="1021" w:type="dxa"/>
            <w:tcBorders>
              <w:top w:val="nil"/>
              <w:left w:val="nil"/>
              <w:bottom w:val="nil"/>
              <w:right w:val="single" w:sz="4" w:space="0" w:color="auto"/>
            </w:tcBorders>
          </w:tcPr>
          <w:p w14:paraId="07FECAE6" w14:textId="6A09139F"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12A1CA84" w14:textId="6E8B1DF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3E2D316" w14:textId="13458EF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FC8E87C" w14:textId="672BB82D"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92042C4" w14:textId="38426BBB"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8A3AAC0" w14:textId="74B754F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C6E120A" w14:textId="5FE52488" w:rsidR="00C53B52" w:rsidRPr="003068DF" w:rsidRDefault="00C53B52" w:rsidP="008E6153">
            <w:pPr>
              <w:keepLines/>
              <w:autoSpaceDE w:val="0"/>
              <w:autoSpaceDN w:val="0"/>
              <w:spacing w:after="0" w:line="240" w:lineRule="auto"/>
              <w:jc w:val="right"/>
              <w:rPr>
                <w:rFonts w:ascii="Arial" w:hAnsi="Arial" w:cs="Arial"/>
              </w:rPr>
            </w:pPr>
          </w:p>
        </w:tc>
      </w:tr>
    </w:tbl>
    <w:tbl>
      <w:tblPr>
        <w:tblpPr w:leftFromText="180" w:rightFromText="180" w:vertAnchor="text" w:horzAnchor="margin" w:tblpY="-3331"/>
        <w:tblW w:w="15029" w:type="dxa"/>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3068DF" w:rsidRPr="003068DF" w14:paraId="3ACCF205" w14:textId="77777777" w:rsidTr="003068DF">
        <w:tc>
          <w:tcPr>
            <w:tcW w:w="454" w:type="dxa"/>
            <w:tcBorders>
              <w:top w:val="nil"/>
              <w:left w:val="single" w:sz="12" w:space="0" w:color="auto"/>
              <w:bottom w:val="nil"/>
              <w:right w:val="nil"/>
            </w:tcBorders>
          </w:tcPr>
          <w:p w14:paraId="1C88D0AB" w14:textId="77777777" w:rsidR="003068DF" w:rsidRPr="003068DF" w:rsidRDefault="003068DF" w:rsidP="003068DF">
            <w:pPr>
              <w:keepLines/>
              <w:autoSpaceDE w:val="0"/>
              <w:autoSpaceDN w:val="0"/>
              <w:spacing w:after="0" w:line="240" w:lineRule="auto"/>
              <w:rPr>
                <w:rFonts w:ascii="Arial" w:hAnsi="Arial" w:cs="Arial"/>
              </w:rPr>
            </w:pPr>
          </w:p>
        </w:tc>
        <w:tc>
          <w:tcPr>
            <w:tcW w:w="1247" w:type="dxa"/>
            <w:tcBorders>
              <w:top w:val="nil"/>
              <w:left w:val="single" w:sz="4" w:space="0" w:color="auto"/>
              <w:bottom w:val="nil"/>
              <w:right w:val="single" w:sz="4" w:space="0" w:color="auto"/>
            </w:tcBorders>
          </w:tcPr>
          <w:p w14:paraId="47B9FCFF"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52BAA6A"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37356DF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17C76A5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846DFB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2009EE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5CDE068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4CAE0CE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C314D1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1A68138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25C2BCA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59270F95" w14:textId="77777777" w:rsidTr="003068DF">
        <w:tc>
          <w:tcPr>
            <w:tcW w:w="454" w:type="dxa"/>
            <w:tcBorders>
              <w:top w:val="nil"/>
              <w:left w:val="single" w:sz="12" w:space="0" w:color="auto"/>
              <w:bottom w:val="nil"/>
              <w:right w:val="nil"/>
            </w:tcBorders>
          </w:tcPr>
          <w:p w14:paraId="636D73FE"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7907D0B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3E8E4BEA" w14:textId="77777777" w:rsidR="003068DF" w:rsidRDefault="003068DF" w:rsidP="003068DF">
            <w:pPr>
              <w:keepLines/>
              <w:autoSpaceDE w:val="0"/>
              <w:autoSpaceDN w:val="0"/>
              <w:spacing w:after="0" w:line="240" w:lineRule="auto"/>
              <w:jc w:val="center"/>
              <w:rPr>
                <w:rFonts w:ascii="Arial" w:hAnsi="Arial" w:cs="Arial"/>
                <w:spacing w:val="-3"/>
              </w:rPr>
            </w:pPr>
          </w:p>
          <w:p w14:paraId="40E54F2B" w14:textId="77777777" w:rsidR="003068DF" w:rsidRDefault="003068DF" w:rsidP="003068DF">
            <w:pPr>
              <w:keepLines/>
              <w:autoSpaceDE w:val="0"/>
              <w:autoSpaceDN w:val="0"/>
              <w:spacing w:after="0" w:line="240" w:lineRule="auto"/>
              <w:jc w:val="center"/>
              <w:rPr>
                <w:rFonts w:ascii="Arial" w:hAnsi="Arial" w:cs="Arial"/>
                <w:spacing w:val="-3"/>
              </w:rPr>
            </w:pPr>
          </w:p>
          <w:p w14:paraId="6EDCDFFA" w14:textId="77777777" w:rsidR="003068DF" w:rsidRDefault="003068DF" w:rsidP="003068DF">
            <w:pPr>
              <w:keepLines/>
              <w:autoSpaceDE w:val="0"/>
              <w:autoSpaceDN w:val="0"/>
              <w:spacing w:after="0" w:line="240" w:lineRule="auto"/>
              <w:jc w:val="center"/>
              <w:rPr>
                <w:rFonts w:ascii="Arial" w:hAnsi="Arial" w:cs="Arial"/>
                <w:spacing w:val="-3"/>
              </w:rPr>
            </w:pPr>
          </w:p>
          <w:p w14:paraId="4DD73F7D" w14:textId="77777777" w:rsidR="003068DF" w:rsidRDefault="003068DF" w:rsidP="003068DF">
            <w:pPr>
              <w:keepLines/>
              <w:autoSpaceDE w:val="0"/>
              <w:autoSpaceDN w:val="0"/>
              <w:spacing w:after="0" w:line="240" w:lineRule="auto"/>
              <w:jc w:val="center"/>
              <w:rPr>
                <w:rFonts w:ascii="Arial" w:hAnsi="Arial" w:cs="Arial"/>
                <w:spacing w:val="-3"/>
              </w:rPr>
            </w:pPr>
          </w:p>
          <w:p w14:paraId="3BDF80A2" w14:textId="72DE1BA3"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roofErr w:type="spellStart"/>
            <w:r w:rsidRPr="003068DF">
              <w:rPr>
                <w:rFonts w:ascii="Arial" w:hAnsi="Arial" w:cs="Arial"/>
                <w:b/>
                <w:bCs/>
                <w:spacing w:val="-3"/>
              </w:rPr>
              <w:t>Роздiл</w:t>
            </w:r>
            <w:proofErr w:type="spellEnd"/>
            <w:r w:rsidRPr="003068DF">
              <w:rPr>
                <w:rFonts w:ascii="Arial" w:hAnsi="Arial" w:cs="Arial"/>
                <w:b/>
                <w:bCs/>
                <w:spacing w:val="-3"/>
              </w:rPr>
              <w:t xml:space="preserve"> 2. Земляні роботи </w:t>
            </w:r>
          </w:p>
        </w:tc>
        <w:tc>
          <w:tcPr>
            <w:tcW w:w="964" w:type="dxa"/>
            <w:tcBorders>
              <w:top w:val="nil"/>
              <w:left w:val="single" w:sz="4" w:space="0" w:color="auto"/>
              <w:bottom w:val="nil"/>
              <w:right w:val="single" w:sz="4" w:space="0" w:color="auto"/>
            </w:tcBorders>
          </w:tcPr>
          <w:p w14:paraId="0856938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7C658EB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F21981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6D4837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41C38521"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04D71F3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BD5BE8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1FBEFD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92C723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419DDA83" w14:textId="77777777" w:rsidTr="003068DF">
        <w:tc>
          <w:tcPr>
            <w:tcW w:w="454" w:type="dxa"/>
            <w:tcBorders>
              <w:top w:val="nil"/>
              <w:left w:val="single" w:sz="12" w:space="0" w:color="auto"/>
              <w:bottom w:val="nil"/>
              <w:right w:val="nil"/>
            </w:tcBorders>
          </w:tcPr>
          <w:p w14:paraId="4A8DB24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5</w:t>
            </w:r>
          </w:p>
        </w:tc>
        <w:tc>
          <w:tcPr>
            <w:tcW w:w="1247" w:type="dxa"/>
            <w:tcBorders>
              <w:top w:val="nil"/>
              <w:left w:val="single" w:sz="4" w:space="0" w:color="auto"/>
              <w:bottom w:val="nil"/>
              <w:right w:val="single" w:sz="4" w:space="0" w:color="auto"/>
            </w:tcBorders>
          </w:tcPr>
          <w:p w14:paraId="38FD1DE4"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КР18-12-7</w:t>
            </w:r>
          </w:p>
        </w:tc>
        <w:tc>
          <w:tcPr>
            <w:tcW w:w="4253" w:type="dxa"/>
            <w:tcBorders>
              <w:top w:val="nil"/>
              <w:left w:val="nil"/>
              <w:bottom w:val="nil"/>
              <w:right w:val="nil"/>
            </w:tcBorders>
          </w:tcPr>
          <w:p w14:paraId="61709456"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 xml:space="preserve">Улаштування дорожніх корит </w:t>
            </w:r>
            <w:proofErr w:type="spellStart"/>
            <w:r w:rsidRPr="003068DF">
              <w:rPr>
                <w:rFonts w:ascii="Arial" w:hAnsi="Arial" w:cs="Arial"/>
                <w:spacing w:val="-3"/>
              </w:rPr>
              <w:t>коритного</w:t>
            </w:r>
            <w:proofErr w:type="spellEnd"/>
          </w:p>
          <w:p w14:paraId="36F77F49"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профілю з застосуванням екскаваторів,</w:t>
            </w:r>
          </w:p>
          <w:p w14:paraId="4FDAD767"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глибина корита до 250 мм</w:t>
            </w:r>
          </w:p>
        </w:tc>
        <w:tc>
          <w:tcPr>
            <w:tcW w:w="964" w:type="dxa"/>
            <w:tcBorders>
              <w:top w:val="nil"/>
              <w:left w:val="single" w:sz="4" w:space="0" w:color="auto"/>
              <w:bottom w:val="nil"/>
              <w:right w:val="single" w:sz="4" w:space="0" w:color="auto"/>
            </w:tcBorders>
          </w:tcPr>
          <w:p w14:paraId="198679FD"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100м2</w:t>
            </w:r>
          </w:p>
        </w:tc>
        <w:tc>
          <w:tcPr>
            <w:tcW w:w="964" w:type="dxa"/>
            <w:tcBorders>
              <w:top w:val="nil"/>
              <w:left w:val="single" w:sz="4" w:space="0" w:color="auto"/>
              <w:bottom w:val="nil"/>
              <w:right w:val="single" w:sz="4" w:space="0" w:color="auto"/>
            </w:tcBorders>
          </w:tcPr>
          <w:p w14:paraId="5702A425"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21,85</w:t>
            </w:r>
          </w:p>
        </w:tc>
        <w:tc>
          <w:tcPr>
            <w:tcW w:w="1021" w:type="dxa"/>
            <w:tcBorders>
              <w:top w:val="nil"/>
              <w:left w:val="nil"/>
              <w:bottom w:val="nil"/>
              <w:right w:val="single" w:sz="4" w:space="0" w:color="auto"/>
            </w:tcBorders>
          </w:tcPr>
          <w:p w14:paraId="1B5FF2FD"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AF99BB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4D6AF9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B1B08F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7341F7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5A8A88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255D374"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5E0712F8" w14:textId="77777777" w:rsidTr="003068DF">
        <w:tc>
          <w:tcPr>
            <w:tcW w:w="454" w:type="dxa"/>
            <w:tcBorders>
              <w:top w:val="nil"/>
              <w:left w:val="single" w:sz="12" w:space="0" w:color="auto"/>
              <w:bottom w:val="nil"/>
              <w:right w:val="nil"/>
            </w:tcBorders>
          </w:tcPr>
          <w:p w14:paraId="5FD4B778"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6</w:t>
            </w:r>
          </w:p>
        </w:tc>
        <w:tc>
          <w:tcPr>
            <w:tcW w:w="1247" w:type="dxa"/>
            <w:tcBorders>
              <w:top w:val="nil"/>
              <w:left w:val="single" w:sz="4" w:space="0" w:color="auto"/>
              <w:bottom w:val="nil"/>
              <w:right w:val="single" w:sz="4" w:space="0" w:color="auto"/>
            </w:tcBorders>
          </w:tcPr>
          <w:p w14:paraId="7E8F554D"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С311-30</w:t>
            </w:r>
          </w:p>
        </w:tc>
        <w:tc>
          <w:tcPr>
            <w:tcW w:w="4253" w:type="dxa"/>
            <w:tcBorders>
              <w:top w:val="nil"/>
              <w:left w:val="nil"/>
              <w:bottom w:val="nil"/>
              <w:right w:val="nil"/>
            </w:tcBorders>
          </w:tcPr>
          <w:p w14:paraId="5BC85B97"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Перевезення ґрунту до 30 км</w:t>
            </w:r>
          </w:p>
        </w:tc>
        <w:tc>
          <w:tcPr>
            <w:tcW w:w="964" w:type="dxa"/>
            <w:tcBorders>
              <w:top w:val="nil"/>
              <w:left w:val="single" w:sz="4" w:space="0" w:color="auto"/>
              <w:bottom w:val="nil"/>
              <w:right w:val="single" w:sz="4" w:space="0" w:color="auto"/>
            </w:tcBorders>
          </w:tcPr>
          <w:p w14:paraId="306E89F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т</w:t>
            </w:r>
          </w:p>
        </w:tc>
        <w:tc>
          <w:tcPr>
            <w:tcW w:w="964" w:type="dxa"/>
            <w:tcBorders>
              <w:top w:val="nil"/>
              <w:left w:val="single" w:sz="4" w:space="0" w:color="auto"/>
              <w:bottom w:val="nil"/>
              <w:right w:val="single" w:sz="4" w:space="0" w:color="auto"/>
            </w:tcBorders>
          </w:tcPr>
          <w:p w14:paraId="1BB0C2D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792,0625</w:t>
            </w:r>
          </w:p>
        </w:tc>
        <w:tc>
          <w:tcPr>
            <w:tcW w:w="1021" w:type="dxa"/>
            <w:tcBorders>
              <w:top w:val="nil"/>
              <w:left w:val="nil"/>
              <w:bottom w:val="nil"/>
              <w:right w:val="single" w:sz="4" w:space="0" w:color="auto"/>
            </w:tcBorders>
          </w:tcPr>
          <w:p w14:paraId="672EBB3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6D03CE4"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7DBCB47E"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4B65326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44C1B6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6C3DA7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29FF857"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66FA78DB" w14:textId="77777777" w:rsidTr="003068DF">
        <w:tc>
          <w:tcPr>
            <w:tcW w:w="454" w:type="dxa"/>
            <w:tcBorders>
              <w:top w:val="nil"/>
              <w:left w:val="single" w:sz="12" w:space="0" w:color="auto"/>
              <w:bottom w:val="nil"/>
              <w:right w:val="nil"/>
            </w:tcBorders>
          </w:tcPr>
          <w:p w14:paraId="506FAD7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675F050C"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351947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2BBA9EA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3164862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7BE6E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455159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0F2AF3CA"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7DD7585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965A24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B105EE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E16AD1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5D8718B5" w14:textId="77777777" w:rsidTr="003068DF">
        <w:tc>
          <w:tcPr>
            <w:tcW w:w="454" w:type="dxa"/>
            <w:tcBorders>
              <w:top w:val="nil"/>
              <w:left w:val="single" w:sz="12" w:space="0" w:color="auto"/>
              <w:bottom w:val="nil"/>
              <w:right w:val="nil"/>
            </w:tcBorders>
          </w:tcPr>
          <w:p w14:paraId="31FB6A49"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15294E9C"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6CB97336" w14:textId="77777777" w:rsidR="003068DF" w:rsidRPr="003068DF" w:rsidRDefault="003068DF" w:rsidP="003068DF">
            <w:pPr>
              <w:keepLines/>
              <w:autoSpaceDE w:val="0"/>
              <w:autoSpaceDN w:val="0"/>
              <w:spacing w:after="0" w:line="240" w:lineRule="auto"/>
              <w:jc w:val="center"/>
              <w:rPr>
                <w:rFonts w:ascii="Arial" w:hAnsi="Arial" w:cs="Arial"/>
                <w:b/>
                <w:bCs/>
                <w:spacing w:val="-3"/>
              </w:rPr>
            </w:pPr>
            <w:r w:rsidRPr="003068DF">
              <w:rPr>
                <w:rFonts w:ascii="Arial" w:hAnsi="Arial" w:cs="Arial"/>
                <w:spacing w:val="-3"/>
              </w:rPr>
              <w:t xml:space="preserve"> </w:t>
            </w:r>
            <w:proofErr w:type="spellStart"/>
            <w:r w:rsidRPr="003068DF">
              <w:rPr>
                <w:rFonts w:ascii="Arial" w:hAnsi="Arial" w:cs="Arial"/>
                <w:b/>
                <w:bCs/>
                <w:spacing w:val="-3"/>
              </w:rPr>
              <w:t>Роздiл</w:t>
            </w:r>
            <w:proofErr w:type="spellEnd"/>
            <w:r w:rsidRPr="003068DF">
              <w:rPr>
                <w:rFonts w:ascii="Arial" w:hAnsi="Arial" w:cs="Arial"/>
                <w:b/>
                <w:bCs/>
                <w:spacing w:val="-3"/>
              </w:rPr>
              <w:t xml:space="preserve"> 3. Влаштування пішохідного</w:t>
            </w:r>
          </w:p>
          <w:p w14:paraId="2185D5D5"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b/>
                <w:bCs/>
                <w:spacing w:val="-3"/>
              </w:rPr>
              <w:t xml:space="preserve">тротуару   </w:t>
            </w:r>
          </w:p>
        </w:tc>
        <w:tc>
          <w:tcPr>
            <w:tcW w:w="964" w:type="dxa"/>
            <w:tcBorders>
              <w:top w:val="nil"/>
              <w:left w:val="single" w:sz="4" w:space="0" w:color="auto"/>
              <w:bottom w:val="nil"/>
              <w:right w:val="single" w:sz="4" w:space="0" w:color="auto"/>
            </w:tcBorders>
          </w:tcPr>
          <w:p w14:paraId="2668FF8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2520C6C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575774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66D1211"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115AF005"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68B69B1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069F40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BC30BA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44A3DDF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676815B5" w14:textId="77777777" w:rsidTr="003068DF">
        <w:tc>
          <w:tcPr>
            <w:tcW w:w="454" w:type="dxa"/>
            <w:tcBorders>
              <w:top w:val="nil"/>
              <w:left w:val="single" w:sz="12" w:space="0" w:color="auto"/>
              <w:bottom w:val="nil"/>
              <w:right w:val="nil"/>
            </w:tcBorders>
          </w:tcPr>
          <w:p w14:paraId="22CBB8A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w:t>
            </w:r>
          </w:p>
        </w:tc>
        <w:tc>
          <w:tcPr>
            <w:tcW w:w="1247" w:type="dxa"/>
            <w:tcBorders>
              <w:top w:val="nil"/>
              <w:left w:val="single" w:sz="4" w:space="0" w:color="auto"/>
              <w:bottom w:val="nil"/>
              <w:right w:val="single" w:sz="4" w:space="0" w:color="auto"/>
            </w:tcBorders>
          </w:tcPr>
          <w:p w14:paraId="7C7719BB"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КБ27-17-1</w:t>
            </w:r>
          </w:p>
          <w:p w14:paraId="002316F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Н2=Н5=1,15</w:t>
            </w:r>
          </w:p>
        </w:tc>
        <w:tc>
          <w:tcPr>
            <w:tcW w:w="4253" w:type="dxa"/>
            <w:tcBorders>
              <w:top w:val="nil"/>
              <w:left w:val="nil"/>
              <w:bottom w:val="nil"/>
              <w:right w:val="nil"/>
            </w:tcBorders>
          </w:tcPr>
          <w:p w14:paraId="5D33E6B4"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Улаштування  основи тротуарів із щебенево-</w:t>
            </w:r>
          </w:p>
          <w:p w14:paraId="2B26685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піщаної суміші за  товщини шару 12 см</w:t>
            </w:r>
          </w:p>
        </w:tc>
        <w:tc>
          <w:tcPr>
            <w:tcW w:w="964" w:type="dxa"/>
            <w:tcBorders>
              <w:top w:val="nil"/>
              <w:left w:val="single" w:sz="4" w:space="0" w:color="auto"/>
              <w:bottom w:val="nil"/>
              <w:right w:val="single" w:sz="4" w:space="0" w:color="auto"/>
            </w:tcBorders>
          </w:tcPr>
          <w:p w14:paraId="7B7E0834"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100м2</w:t>
            </w:r>
          </w:p>
        </w:tc>
        <w:tc>
          <w:tcPr>
            <w:tcW w:w="964" w:type="dxa"/>
            <w:tcBorders>
              <w:top w:val="nil"/>
              <w:left w:val="single" w:sz="4" w:space="0" w:color="auto"/>
              <w:bottom w:val="nil"/>
              <w:right w:val="single" w:sz="4" w:space="0" w:color="auto"/>
            </w:tcBorders>
          </w:tcPr>
          <w:p w14:paraId="2D0DA5F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19,74</w:t>
            </w:r>
          </w:p>
        </w:tc>
        <w:tc>
          <w:tcPr>
            <w:tcW w:w="1021" w:type="dxa"/>
            <w:tcBorders>
              <w:top w:val="nil"/>
              <w:left w:val="nil"/>
              <w:bottom w:val="nil"/>
              <w:right w:val="single" w:sz="4" w:space="0" w:color="auto"/>
            </w:tcBorders>
          </w:tcPr>
          <w:p w14:paraId="7FA5680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7947FD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6F9A7BC"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2A4B37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385796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28E4AF7"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7DEBF91"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126160F0" w14:textId="77777777" w:rsidTr="003068DF">
        <w:tc>
          <w:tcPr>
            <w:tcW w:w="454" w:type="dxa"/>
            <w:tcBorders>
              <w:top w:val="nil"/>
              <w:left w:val="single" w:sz="12" w:space="0" w:color="auto"/>
              <w:bottom w:val="nil"/>
              <w:right w:val="nil"/>
            </w:tcBorders>
          </w:tcPr>
          <w:p w14:paraId="1F15C08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8</w:t>
            </w:r>
          </w:p>
        </w:tc>
        <w:tc>
          <w:tcPr>
            <w:tcW w:w="1247" w:type="dxa"/>
            <w:tcBorders>
              <w:top w:val="nil"/>
              <w:left w:val="single" w:sz="4" w:space="0" w:color="auto"/>
              <w:bottom w:val="nil"/>
              <w:right w:val="single" w:sz="4" w:space="0" w:color="auto"/>
            </w:tcBorders>
          </w:tcPr>
          <w:p w14:paraId="20870974"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С1421-9634</w:t>
            </w:r>
          </w:p>
        </w:tc>
        <w:tc>
          <w:tcPr>
            <w:tcW w:w="4253" w:type="dxa"/>
            <w:tcBorders>
              <w:top w:val="nil"/>
              <w:left w:val="nil"/>
              <w:bottom w:val="nil"/>
              <w:right w:val="nil"/>
            </w:tcBorders>
          </w:tcPr>
          <w:p w14:paraId="778272E4"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Готова піщано-щебенева суміш N7, розмір</w:t>
            </w:r>
          </w:p>
          <w:p w14:paraId="627E872B" w14:textId="77777777" w:rsidR="003068DF" w:rsidRPr="003068DF" w:rsidRDefault="003068DF" w:rsidP="003068DF">
            <w:pPr>
              <w:keepLines/>
              <w:autoSpaceDE w:val="0"/>
              <w:autoSpaceDN w:val="0"/>
              <w:spacing w:after="0" w:line="240" w:lineRule="auto"/>
              <w:rPr>
                <w:rFonts w:ascii="Arial" w:hAnsi="Arial" w:cs="Arial"/>
              </w:rPr>
            </w:pPr>
            <w:proofErr w:type="spellStart"/>
            <w:r w:rsidRPr="003068DF">
              <w:rPr>
                <w:rFonts w:ascii="Arial" w:hAnsi="Arial" w:cs="Arial"/>
                <w:spacing w:val="-3"/>
              </w:rPr>
              <w:t>зерен</w:t>
            </w:r>
            <w:proofErr w:type="spellEnd"/>
            <w:r w:rsidRPr="003068DF">
              <w:rPr>
                <w:rFonts w:ascii="Arial" w:hAnsi="Arial" w:cs="Arial"/>
                <w:spacing w:val="-3"/>
              </w:rPr>
              <w:t xml:space="preserve"> понад 0 до 20 мм, марка М300-200</w:t>
            </w:r>
          </w:p>
        </w:tc>
        <w:tc>
          <w:tcPr>
            <w:tcW w:w="964" w:type="dxa"/>
            <w:tcBorders>
              <w:top w:val="nil"/>
              <w:left w:val="single" w:sz="4" w:space="0" w:color="auto"/>
              <w:bottom w:val="nil"/>
              <w:right w:val="single" w:sz="4" w:space="0" w:color="auto"/>
            </w:tcBorders>
          </w:tcPr>
          <w:p w14:paraId="2B145DA8"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м3</w:t>
            </w:r>
          </w:p>
        </w:tc>
        <w:tc>
          <w:tcPr>
            <w:tcW w:w="964" w:type="dxa"/>
            <w:tcBorders>
              <w:top w:val="nil"/>
              <w:left w:val="single" w:sz="4" w:space="0" w:color="auto"/>
              <w:bottom w:val="nil"/>
              <w:right w:val="single" w:sz="4" w:space="0" w:color="auto"/>
            </w:tcBorders>
          </w:tcPr>
          <w:p w14:paraId="4759B22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300,8376</w:t>
            </w:r>
          </w:p>
        </w:tc>
        <w:tc>
          <w:tcPr>
            <w:tcW w:w="1021" w:type="dxa"/>
            <w:tcBorders>
              <w:top w:val="nil"/>
              <w:left w:val="nil"/>
              <w:bottom w:val="nil"/>
              <w:right w:val="single" w:sz="4" w:space="0" w:color="auto"/>
            </w:tcBorders>
          </w:tcPr>
          <w:p w14:paraId="5713430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8FF2F6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10C9227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F3BBF4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225689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02A87B3"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AA4E13B"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3CD825E0" w14:textId="77777777" w:rsidTr="003068DF">
        <w:tc>
          <w:tcPr>
            <w:tcW w:w="454" w:type="dxa"/>
            <w:tcBorders>
              <w:top w:val="nil"/>
              <w:left w:val="single" w:sz="12" w:space="0" w:color="auto"/>
              <w:bottom w:val="nil"/>
              <w:right w:val="nil"/>
            </w:tcBorders>
            <w:vAlign w:val="center"/>
          </w:tcPr>
          <w:p w14:paraId="3CD09C1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vAlign w:val="center"/>
          </w:tcPr>
          <w:p w14:paraId="2A022F4C"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
        </w:tc>
        <w:tc>
          <w:tcPr>
            <w:tcW w:w="4253" w:type="dxa"/>
            <w:tcBorders>
              <w:top w:val="nil"/>
              <w:left w:val="nil"/>
              <w:bottom w:val="nil"/>
              <w:right w:val="single" w:sz="4" w:space="0" w:color="auto"/>
            </w:tcBorders>
          </w:tcPr>
          <w:p w14:paraId="30DD4EE0" w14:textId="77777777" w:rsidR="003068DF" w:rsidRPr="00EA627C" w:rsidRDefault="003068DF" w:rsidP="003068DF">
            <w:pPr>
              <w:keepLines/>
              <w:autoSpaceDE w:val="0"/>
              <w:autoSpaceDN w:val="0"/>
              <w:spacing w:after="0" w:line="240" w:lineRule="auto"/>
              <w:rPr>
                <w:rFonts w:ascii="Arial" w:hAnsi="Arial" w:cs="Arial"/>
                <w:b/>
                <w:bCs/>
              </w:rPr>
            </w:pPr>
            <w:r w:rsidRPr="00EA627C">
              <w:rPr>
                <w:rFonts w:ascii="Arial" w:hAnsi="Arial" w:cs="Arial"/>
                <w:b/>
                <w:bCs/>
                <w:spacing w:val="-3"/>
              </w:rPr>
              <w:t>ВСТАНОВЛЕННЯ БОРТОВИХ КАМЕНІВ</w:t>
            </w:r>
          </w:p>
        </w:tc>
        <w:tc>
          <w:tcPr>
            <w:tcW w:w="964" w:type="dxa"/>
            <w:tcBorders>
              <w:top w:val="nil"/>
              <w:left w:val="nil"/>
              <w:bottom w:val="nil"/>
              <w:right w:val="single" w:sz="4" w:space="0" w:color="auto"/>
            </w:tcBorders>
          </w:tcPr>
          <w:p w14:paraId="3527C02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5103EE76"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vAlign w:val="center"/>
          </w:tcPr>
          <w:p w14:paraId="1EE01197" w14:textId="77777777" w:rsidR="003068DF" w:rsidRPr="003068DF" w:rsidRDefault="003068DF" w:rsidP="003068DF">
            <w:pPr>
              <w:keepLines/>
              <w:autoSpaceDE w:val="0"/>
              <w:autoSpaceDN w:val="0"/>
              <w:spacing w:after="0" w:line="240" w:lineRule="auto"/>
              <w:jc w:val="center"/>
              <w:rPr>
                <w:rFonts w:ascii="Arial" w:hAnsi="Arial" w:cs="Arial"/>
              </w:rPr>
            </w:pPr>
          </w:p>
        </w:tc>
        <w:tc>
          <w:tcPr>
            <w:tcW w:w="1021" w:type="dxa"/>
            <w:tcBorders>
              <w:top w:val="nil"/>
              <w:left w:val="nil"/>
              <w:bottom w:val="nil"/>
              <w:right w:val="single" w:sz="4" w:space="0" w:color="auto"/>
            </w:tcBorders>
            <w:vAlign w:val="center"/>
          </w:tcPr>
          <w:p w14:paraId="150F96D7" w14:textId="77777777" w:rsidR="003068DF" w:rsidRPr="003068DF" w:rsidRDefault="003068DF" w:rsidP="003068DF">
            <w:pPr>
              <w:keepLines/>
              <w:autoSpaceDE w:val="0"/>
              <w:autoSpaceDN w:val="0"/>
              <w:spacing w:after="0" w:line="240" w:lineRule="auto"/>
              <w:jc w:val="center"/>
              <w:rPr>
                <w:rFonts w:ascii="Arial" w:hAnsi="Arial" w:cs="Arial"/>
              </w:rPr>
            </w:pPr>
          </w:p>
        </w:tc>
        <w:tc>
          <w:tcPr>
            <w:tcW w:w="1021" w:type="dxa"/>
            <w:tcBorders>
              <w:top w:val="nil"/>
              <w:left w:val="nil"/>
              <w:bottom w:val="nil"/>
              <w:right w:val="nil"/>
            </w:tcBorders>
            <w:vAlign w:val="center"/>
          </w:tcPr>
          <w:p w14:paraId="121A667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19D8903C"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2422147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4A778AFE"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vAlign w:val="center"/>
          </w:tcPr>
          <w:p w14:paraId="671C1ED8"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7912BC29" w14:textId="77777777" w:rsidTr="003068DF">
        <w:tc>
          <w:tcPr>
            <w:tcW w:w="454" w:type="dxa"/>
            <w:tcBorders>
              <w:top w:val="nil"/>
              <w:left w:val="single" w:sz="12" w:space="0" w:color="auto"/>
              <w:bottom w:val="nil"/>
              <w:right w:val="nil"/>
            </w:tcBorders>
          </w:tcPr>
          <w:p w14:paraId="4B31E14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i/>
                <w:iCs/>
                <w:spacing w:val="-3"/>
              </w:rPr>
              <w:t>9</w:t>
            </w:r>
          </w:p>
        </w:tc>
        <w:tc>
          <w:tcPr>
            <w:tcW w:w="1247" w:type="dxa"/>
            <w:tcBorders>
              <w:top w:val="nil"/>
              <w:left w:val="single" w:sz="4" w:space="0" w:color="auto"/>
              <w:bottom w:val="nil"/>
              <w:right w:val="single" w:sz="4" w:space="0" w:color="auto"/>
            </w:tcBorders>
          </w:tcPr>
          <w:p w14:paraId="539D72D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i/>
                <w:iCs/>
                <w:spacing w:val="-3"/>
              </w:rPr>
              <w:t>КР18-29-2</w:t>
            </w:r>
          </w:p>
        </w:tc>
        <w:tc>
          <w:tcPr>
            <w:tcW w:w="4253" w:type="dxa"/>
            <w:tcBorders>
              <w:top w:val="nil"/>
              <w:left w:val="nil"/>
              <w:bottom w:val="nil"/>
              <w:right w:val="nil"/>
            </w:tcBorders>
          </w:tcPr>
          <w:p w14:paraId="5A4C2F9F" w14:textId="77777777" w:rsidR="003068DF" w:rsidRPr="003068DF" w:rsidRDefault="003068DF" w:rsidP="003068DF">
            <w:pPr>
              <w:keepLines/>
              <w:autoSpaceDE w:val="0"/>
              <w:autoSpaceDN w:val="0"/>
              <w:spacing w:after="0" w:line="240" w:lineRule="auto"/>
              <w:rPr>
                <w:rFonts w:ascii="Arial" w:hAnsi="Arial" w:cs="Arial"/>
                <w:i/>
                <w:iCs/>
                <w:spacing w:val="-3"/>
              </w:rPr>
            </w:pPr>
            <w:r w:rsidRPr="003068DF">
              <w:rPr>
                <w:rFonts w:ascii="Arial" w:hAnsi="Arial" w:cs="Arial"/>
                <w:i/>
                <w:iCs/>
                <w:spacing w:val="-3"/>
              </w:rPr>
              <w:t>Установлення бортових каменів бетонних</w:t>
            </w:r>
          </w:p>
          <w:p w14:paraId="37CBCE77" w14:textId="77777777" w:rsidR="003068DF" w:rsidRPr="003068DF" w:rsidRDefault="003068DF" w:rsidP="003068DF">
            <w:pPr>
              <w:keepLines/>
              <w:autoSpaceDE w:val="0"/>
              <w:autoSpaceDN w:val="0"/>
              <w:spacing w:after="0" w:line="240" w:lineRule="auto"/>
              <w:rPr>
                <w:rFonts w:ascii="Arial" w:hAnsi="Arial" w:cs="Arial"/>
                <w:i/>
                <w:iCs/>
                <w:spacing w:val="-3"/>
              </w:rPr>
            </w:pPr>
            <w:r w:rsidRPr="003068DF">
              <w:rPr>
                <w:rFonts w:ascii="Arial" w:hAnsi="Arial" w:cs="Arial"/>
                <w:i/>
                <w:iCs/>
                <w:spacing w:val="-3"/>
              </w:rPr>
              <w:t>і залізобетонних при інших видах</w:t>
            </w:r>
          </w:p>
          <w:p w14:paraId="20BC6DB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i/>
                <w:iCs/>
                <w:spacing w:val="-3"/>
              </w:rPr>
              <w:t>покриттів</w:t>
            </w:r>
          </w:p>
        </w:tc>
        <w:tc>
          <w:tcPr>
            <w:tcW w:w="964" w:type="dxa"/>
            <w:tcBorders>
              <w:top w:val="nil"/>
              <w:left w:val="single" w:sz="4" w:space="0" w:color="auto"/>
              <w:bottom w:val="nil"/>
              <w:right w:val="single" w:sz="4" w:space="0" w:color="auto"/>
            </w:tcBorders>
          </w:tcPr>
          <w:p w14:paraId="77C8FD8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i/>
                <w:iCs/>
                <w:spacing w:val="-3"/>
              </w:rPr>
              <w:t>100м</w:t>
            </w:r>
          </w:p>
        </w:tc>
        <w:tc>
          <w:tcPr>
            <w:tcW w:w="964" w:type="dxa"/>
            <w:tcBorders>
              <w:top w:val="nil"/>
              <w:left w:val="single" w:sz="4" w:space="0" w:color="auto"/>
              <w:bottom w:val="nil"/>
              <w:right w:val="single" w:sz="4" w:space="0" w:color="auto"/>
            </w:tcBorders>
          </w:tcPr>
          <w:p w14:paraId="74B4441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i/>
                <w:iCs/>
                <w:spacing w:val="-3"/>
              </w:rPr>
              <w:t>0,7</w:t>
            </w:r>
          </w:p>
        </w:tc>
        <w:tc>
          <w:tcPr>
            <w:tcW w:w="1021" w:type="dxa"/>
            <w:tcBorders>
              <w:top w:val="nil"/>
              <w:left w:val="nil"/>
              <w:bottom w:val="nil"/>
              <w:right w:val="single" w:sz="4" w:space="0" w:color="auto"/>
            </w:tcBorders>
          </w:tcPr>
          <w:p w14:paraId="42A625C4"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B03953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3801D9F"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4FD30E7"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04A0D72"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3F2AE4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0138CF1"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22BE4963" w14:textId="77777777" w:rsidTr="003068DF">
        <w:tc>
          <w:tcPr>
            <w:tcW w:w="454" w:type="dxa"/>
            <w:tcBorders>
              <w:top w:val="nil"/>
              <w:left w:val="single" w:sz="12" w:space="0" w:color="auto"/>
              <w:bottom w:val="nil"/>
              <w:right w:val="nil"/>
            </w:tcBorders>
          </w:tcPr>
          <w:p w14:paraId="5EC95D1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10</w:t>
            </w:r>
          </w:p>
        </w:tc>
        <w:tc>
          <w:tcPr>
            <w:tcW w:w="1247" w:type="dxa"/>
            <w:tcBorders>
              <w:top w:val="nil"/>
              <w:left w:val="single" w:sz="4" w:space="0" w:color="auto"/>
              <w:bottom w:val="nil"/>
              <w:right w:val="single" w:sz="4" w:space="0" w:color="auto"/>
            </w:tcBorders>
          </w:tcPr>
          <w:p w14:paraId="6E052048"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&amp; С188888-</w:t>
            </w:r>
          </w:p>
          <w:p w14:paraId="55B45DB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35-1</w:t>
            </w:r>
          </w:p>
        </w:tc>
        <w:tc>
          <w:tcPr>
            <w:tcW w:w="4253" w:type="dxa"/>
            <w:tcBorders>
              <w:top w:val="nil"/>
              <w:left w:val="nil"/>
              <w:bottom w:val="nil"/>
              <w:right w:val="nil"/>
            </w:tcBorders>
          </w:tcPr>
          <w:p w14:paraId="037B531B" w14:textId="77777777" w:rsidR="003068DF" w:rsidRPr="003068DF" w:rsidRDefault="003068DF" w:rsidP="003068DF">
            <w:pPr>
              <w:keepLines/>
              <w:autoSpaceDE w:val="0"/>
              <w:autoSpaceDN w:val="0"/>
              <w:spacing w:after="0" w:line="240" w:lineRule="auto"/>
              <w:rPr>
                <w:rFonts w:ascii="Arial" w:hAnsi="Arial" w:cs="Arial"/>
              </w:rPr>
            </w:pPr>
            <w:proofErr w:type="spellStart"/>
            <w:r w:rsidRPr="003068DF">
              <w:rPr>
                <w:rFonts w:ascii="Arial" w:hAnsi="Arial" w:cs="Arial"/>
                <w:spacing w:val="-3"/>
              </w:rPr>
              <w:t>Камені</w:t>
            </w:r>
            <w:proofErr w:type="spellEnd"/>
            <w:r w:rsidRPr="003068DF">
              <w:rPr>
                <w:rFonts w:ascii="Arial" w:hAnsi="Arial" w:cs="Arial"/>
                <w:spacing w:val="-3"/>
              </w:rPr>
              <w:t xml:space="preserve"> бортові БР 100.30.15</w:t>
            </w:r>
          </w:p>
        </w:tc>
        <w:tc>
          <w:tcPr>
            <w:tcW w:w="964" w:type="dxa"/>
            <w:tcBorders>
              <w:top w:val="nil"/>
              <w:left w:val="single" w:sz="4" w:space="0" w:color="auto"/>
              <w:bottom w:val="nil"/>
              <w:right w:val="single" w:sz="4" w:space="0" w:color="auto"/>
            </w:tcBorders>
          </w:tcPr>
          <w:p w14:paraId="2D2FD354" w14:textId="77777777" w:rsidR="003068DF" w:rsidRPr="003068DF" w:rsidRDefault="003068DF" w:rsidP="003068DF">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1ECB10EA"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70</w:t>
            </w:r>
          </w:p>
        </w:tc>
        <w:tc>
          <w:tcPr>
            <w:tcW w:w="1021" w:type="dxa"/>
            <w:tcBorders>
              <w:top w:val="nil"/>
              <w:left w:val="nil"/>
              <w:bottom w:val="nil"/>
              <w:right w:val="single" w:sz="4" w:space="0" w:color="auto"/>
            </w:tcBorders>
          </w:tcPr>
          <w:p w14:paraId="6F549AD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BC57FB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2C1D70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162832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B4D583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13D1A0F"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01D6527" w14:textId="77777777" w:rsidR="003068DF" w:rsidRPr="003068DF" w:rsidRDefault="003068DF" w:rsidP="003068DF">
            <w:pPr>
              <w:keepLines/>
              <w:autoSpaceDE w:val="0"/>
              <w:autoSpaceDN w:val="0"/>
              <w:spacing w:after="0" w:line="240" w:lineRule="auto"/>
              <w:jc w:val="right"/>
              <w:rPr>
                <w:rFonts w:ascii="Arial" w:hAnsi="Arial" w:cs="Arial"/>
              </w:rPr>
            </w:pPr>
          </w:p>
        </w:tc>
      </w:tr>
    </w:tbl>
    <w:p w14:paraId="74178915" w14:textId="77777777" w:rsidR="00C53B52" w:rsidRPr="003068DF" w:rsidRDefault="00C53B52" w:rsidP="003068DF">
      <w:pPr>
        <w:framePr w:hSpace="180" w:wrap="notBeside" w:vAnchor="text" w:hAnchor="margin" w:y="158"/>
        <w:autoSpaceDE w:val="0"/>
        <w:autoSpaceDN w:val="0"/>
        <w:spacing w:after="0" w:line="240" w:lineRule="auto"/>
        <w:rPr>
          <w:sz w:val="18"/>
          <w:szCs w:val="18"/>
        </w:rPr>
        <w:sectPr w:rsidR="00C53B52" w:rsidRPr="003068DF">
          <w:headerReference w:type="default" r:id="rId19"/>
          <w:pgSz w:w="16834" w:h="11904" w:orient="landscape"/>
          <w:pgMar w:top="850" w:right="850" w:bottom="567" w:left="1134" w:header="709" w:footer="197" w:gutter="0"/>
          <w:cols w:space="709"/>
        </w:sectPr>
      </w:pPr>
    </w:p>
    <w:p w14:paraId="44156E6F" w14:textId="77777777" w:rsidR="00C53B52" w:rsidRPr="003068DF" w:rsidRDefault="00C53B52" w:rsidP="00C53B52">
      <w:pPr>
        <w:autoSpaceDE w:val="0"/>
        <w:autoSpaceDN w:val="0"/>
        <w:spacing w:after="0" w:line="240" w:lineRule="auto"/>
        <w:rPr>
          <w:sz w:val="18"/>
          <w:szCs w:val="18"/>
        </w:rPr>
        <w:sectPr w:rsidR="00C53B52" w:rsidRPr="003068DF">
          <w:pgSz w:w="16834" w:h="11904"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firstRow="0" w:lastRow="0" w:firstColumn="0" w:lastColumn="0" w:noHBand="0" w:noVBand="0"/>
      </w:tblPr>
      <w:tblGrid>
        <w:gridCol w:w="454"/>
        <w:gridCol w:w="1247"/>
        <w:gridCol w:w="4238"/>
        <w:gridCol w:w="979"/>
        <w:gridCol w:w="964"/>
        <w:gridCol w:w="1021"/>
        <w:gridCol w:w="1021"/>
        <w:gridCol w:w="1021"/>
        <w:gridCol w:w="1021"/>
        <w:gridCol w:w="1021"/>
        <w:gridCol w:w="1021"/>
        <w:gridCol w:w="1021"/>
      </w:tblGrid>
      <w:tr w:rsidR="00C53B52" w:rsidRPr="003068DF" w14:paraId="2C61BF76" w14:textId="77777777" w:rsidTr="00EA627C">
        <w:trPr>
          <w:jc w:val="center"/>
        </w:trPr>
        <w:tc>
          <w:tcPr>
            <w:tcW w:w="454" w:type="dxa"/>
            <w:tcBorders>
              <w:top w:val="single" w:sz="12" w:space="0" w:color="auto"/>
              <w:left w:val="single" w:sz="12" w:space="0" w:color="auto"/>
              <w:bottom w:val="single" w:sz="4" w:space="0" w:color="auto"/>
              <w:right w:val="nil"/>
            </w:tcBorders>
            <w:vAlign w:val="center"/>
          </w:tcPr>
          <w:p w14:paraId="053A6162"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2BB6A3E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2</w:t>
            </w:r>
          </w:p>
        </w:tc>
        <w:tc>
          <w:tcPr>
            <w:tcW w:w="4238" w:type="dxa"/>
            <w:tcBorders>
              <w:top w:val="single" w:sz="12" w:space="0" w:color="auto"/>
              <w:left w:val="nil"/>
              <w:bottom w:val="single" w:sz="4" w:space="0" w:color="auto"/>
              <w:right w:val="nil"/>
            </w:tcBorders>
            <w:vAlign w:val="center"/>
          </w:tcPr>
          <w:p w14:paraId="18BA8A5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3</w:t>
            </w:r>
          </w:p>
        </w:tc>
        <w:tc>
          <w:tcPr>
            <w:tcW w:w="979" w:type="dxa"/>
            <w:tcBorders>
              <w:top w:val="single" w:sz="12" w:space="0" w:color="auto"/>
              <w:left w:val="single" w:sz="4" w:space="0" w:color="auto"/>
              <w:bottom w:val="single" w:sz="4" w:space="0" w:color="auto"/>
              <w:right w:val="single" w:sz="4" w:space="0" w:color="auto"/>
            </w:tcBorders>
          </w:tcPr>
          <w:p w14:paraId="475A190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667DF65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095FF2D9"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40F42BC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723F321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7D70EE1F"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706C18C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7DFEFAA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39E1F43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12</w:t>
            </w:r>
          </w:p>
        </w:tc>
      </w:tr>
      <w:tr w:rsidR="00C53B52" w:rsidRPr="003068DF" w14:paraId="0F407961" w14:textId="77777777" w:rsidTr="00EA627C">
        <w:trPr>
          <w:jc w:val="center"/>
        </w:trPr>
        <w:tc>
          <w:tcPr>
            <w:tcW w:w="454" w:type="dxa"/>
            <w:tcBorders>
              <w:top w:val="nil"/>
              <w:left w:val="single" w:sz="12" w:space="0" w:color="auto"/>
              <w:bottom w:val="nil"/>
              <w:right w:val="nil"/>
            </w:tcBorders>
          </w:tcPr>
          <w:p w14:paraId="3CFAEC8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11</w:t>
            </w:r>
          </w:p>
        </w:tc>
        <w:tc>
          <w:tcPr>
            <w:tcW w:w="1247" w:type="dxa"/>
            <w:tcBorders>
              <w:top w:val="nil"/>
              <w:left w:val="single" w:sz="4" w:space="0" w:color="auto"/>
              <w:bottom w:val="nil"/>
              <w:right w:val="single" w:sz="4" w:space="0" w:color="auto"/>
            </w:tcBorders>
          </w:tcPr>
          <w:p w14:paraId="0150EF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КР18-30-1</w:t>
            </w:r>
          </w:p>
        </w:tc>
        <w:tc>
          <w:tcPr>
            <w:tcW w:w="4238" w:type="dxa"/>
            <w:tcBorders>
              <w:top w:val="nil"/>
              <w:left w:val="nil"/>
              <w:bottom w:val="nil"/>
              <w:right w:val="nil"/>
            </w:tcBorders>
          </w:tcPr>
          <w:p w14:paraId="18EDCBCA"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 xml:space="preserve">Установлення бетонних </w:t>
            </w:r>
            <w:proofErr w:type="spellStart"/>
            <w:r w:rsidRPr="003068DF">
              <w:rPr>
                <w:rFonts w:ascii="Arial" w:hAnsi="Arial" w:cs="Arial"/>
                <w:i/>
                <w:iCs/>
                <w:spacing w:val="-3"/>
              </w:rPr>
              <w:t>поребриків</w:t>
            </w:r>
            <w:proofErr w:type="spellEnd"/>
            <w:r w:rsidRPr="003068DF">
              <w:rPr>
                <w:rFonts w:ascii="Arial" w:hAnsi="Arial" w:cs="Arial"/>
                <w:i/>
                <w:iCs/>
                <w:spacing w:val="-3"/>
              </w:rPr>
              <w:t xml:space="preserve"> на</w:t>
            </w:r>
          </w:p>
          <w:p w14:paraId="75AFB05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бетонну основу</w:t>
            </w:r>
          </w:p>
        </w:tc>
        <w:tc>
          <w:tcPr>
            <w:tcW w:w="979" w:type="dxa"/>
            <w:tcBorders>
              <w:top w:val="nil"/>
              <w:left w:val="single" w:sz="4" w:space="0" w:color="auto"/>
              <w:bottom w:val="nil"/>
              <w:right w:val="single" w:sz="4" w:space="0" w:color="auto"/>
            </w:tcBorders>
          </w:tcPr>
          <w:p w14:paraId="700DDD0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i/>
                <w:iCs/>
                <w:spacing w:val="-3"/>
              </w:rPr>
              <w:t>м</w:t>
            </w:r>
          </w:p>
        </w:tc>
        <w:tc>
          <w:tcPr>
            <w:tcW w:w="964" w:type="dxa"/>
            <w:tcBorders>
              <w:top w:val="nil"/>
              <w:left w:val="single" w:sz="4" w:space="0" w:color="auto"/>
              <w:bottom w:val="nil"/>
              <w:right w:val="single" w:sz="4" w:space="0" w:color="auto"/>
            </w:tcBorders>
          </w:tcPr>
          <w:p w14:paraId="5EE533B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2600</w:t>
            </w:r>
          </w:p>
        </w:tc>
        <w:tc>
          <w:tcPr>
            <w:tcW w:w="1021" w:type="dxa"/>
            <w:tcBorders>
              <w:top w:val="nil"/>
              <w:left w:val="nil"/>
              <w:bottom w:val="nil"/>
              <w:right w:val="single" w:sz="4" w:space="0" w:color="auto"/>
            </w:tcBorders>
          </w:tcPr>
          <w:p w14:paraId="4BD6F859" w14:textId="02ECB04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07D8750" w14:textId="667DCB4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ABCCAAD" w14:textId="219B865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7B814AF" w14:textId="6E21CBF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355FE42" w14:textId="4E354EE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A4BB6DE" w14:textId="5248CEE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2A99832" w14:textId="02AA173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3F12B9C" w14:textId="77777777" w:rsidTr="00EA627C">
        <w:trPr>
          <w:jc w:val="center"/>
        </w:trPr>
        <w:tc>
          <w:tcPr>
            <w:tcW w:w="454" w:type="dxa"/>
            <w:tcBorders>
              <w:top w:val="nil"/>
              <w:left w:val="single" w:sz="12" w:space="0" w:color="auto"/>
              <w:bottom w:val="nil"/>
              <w:right w:val="nil"/>
            </w:tcBorders>
          </w:tcPr>
          <w:p w14:paraId="377D2F1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12</w:t>
            </w:r>
          </w:p>
        </w:tc>
        <w:tc>
          <w:tcPr>
            <w:tcW w:w="1247" w:type="dxa"/>
            <w:tcBorders>
              <w:top w:val="nil"/>
              <w:left w:val="single" w:sz="4" w:space="0" w:color="auto"/>
              <w:bottom w:val="nil"/>
              <w:right w:val="single" w:sz="4" w:space="0" w:color="auto"/>
            </w:tcBorders>
          </w:tcPr>
          <w:p w14:paraId="58846FA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С188888-35</w:t>
            </w:r>
          </w:p>
        </w:tc>
        <w:tc>
          <w:tcPr>
            <w:tcW w:w="4238" w:type="dxa"/>
            <w:tcBorders>
              <w:top w:val="nil"/>
              <w:left w:val="nil"/>
              <w:bottom w:val="nil"/>
              <w:right w:val="nil"/>
            </w:tcBorders>
          </w:tcPr>
          <w:p w14:paraId="6BBD366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Бордюр парковий 100-20-08</w:t>
            </w:r>
          </w:p>
        </w:tc>
        <w:tc>
          <w:tcPr>
            <w:tcW w:w="979" w:type="dxa"/>
            <w:tcBorders>
              <w:top w:val="nil"/>
              <w:left w:val="single" w:sz="4" w:space="0" w:color="auto"/>
              <w:bottom w:val="nil"/>
              <w:right w:val="single" w:sz="4" w:space="0" w:color="auto"/>
            </w:tcBorders>
          </w:tcPr>
          <w:p w14:paraId="54DC3514"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1EED144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2600</w:t>
            </w:r>
          </w:p>
        </w:tc>
        <w:tc>
          <w:tcPr>
            <w:tcW w:w="1021" w:type="dxa"/>
            <w:tcBorders>
              <w:top w:val="nil"/>
              <w:left w:val="nil"/>
              <w:bottom w:val="nil"/>
              <w:right w:val="single" w:sz="4" w:space="0" w:color="auto"/>
            </w:tcBorders>
          </w:tcPr>
          <w:p w14:paraId="11F4B79B" w14:textId="1F64AF5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945DCF6" w14:textId="4CE8F0A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283A9160" w14:textId="0581500F"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9E7D8B4" w14:textId="1BBB8F9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E904360" w14:textId="66A67AA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F798514" w14:textId="1B59FF5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4A2C877" w14:textId="4D323CF9"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698C369F" w14:textId="77777777" w:rsidTr="00EA627C">
        <w:trPr>
          <w:jc w:val="center"/>
        </w:trPr>
        <w:tc>
          <w:tcPr>
            <w:tcW w:w="454" w:type="dxa"/>
            <w:tcBorders>
              <w:top w:val="nil"/>
              <w:left w:val="single" w:sz="12" w:space="0" w:color="auto"/>
              <w:bottom w:val="nil"/>
              <w:right w:val="nil"/>
            </w:tcBorders>
            <w:vAlign w:val="center"/>
          </w:tcPr>
          <w:p w14:paraId="1622EA39"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vAlign w:val="center"/>
          </w:tcPr>
          <w:p w14:paraId="54804B6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
        </w:tc>
        <w:tc>
          <w:tcPr>
            <w:tcW w:w="4238" w:type="dxa"/>
            <w:tcBorders>
              <w:top w:val="nil"/>
              <w:left w:val="nil"/>
              <w:bottom w:val="nil"/>
              <w:right w:val="single" w:sz="4" w:space="0" w:color="auto"/>
            </w:tcBorders>
          </w:tcPr>
          <w:p w14:paraId="58DA4959" w14:textId="77777777" w:rsidR="00C53B52" w:rsidRPr="00EA627C" w:rsidRDefault="00C53B52" w:rsidP="008E6153">
            <w:pPr>
              <w:keepLines/>
              <w:autoSpaceDE w:val="0"/>
              <w:autoSpaceDN w:val="0"/>
              <w:spacing w:after="0" w:line="240" w:lineRule="auto"/>
              <w:rPr>
                <w:rFonts w:ascii="Arial" w:hAnsi="Arial" w:cs="Arial"/>
                <w:b/>
                <w:bCs/>
              </w:rPr>
            </w:pPr>
            <w:r w:rsidRPr="00EA627C">
              <w:rPr>
                <w:rFonts w:ascii="Arial" w:hAnsi="Arial" w:cs="Arial"/>
                <w:b/>
                <w:bCs/>
                <w:spacing w:val="-3"/>
              </w:rPr>
              <w:t>ТИП ПОКРИТТЯ ФЕМ</w:t>
            </w:r>
          </w:p>
        </w:tc>
        <w:tc>
          <w:tcPr>
            <w:tcW w:w="979" w:type="dxa"/>
            <w:tcBorders>
              <w:top w:val="nil"/>
              <w:left w:val="nil"/>
              <w:bottom w:val="nil"/>
              <w:right w:val="single" w:sz="4" w:space="0" w:color="auto"/>
            </w:tcBorders>
          </w:tcPr>
          <w:p w14:paraId="493CB06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384732E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vAlign w:val="center"/>
          </w:tcPr>
          <w:p w14:paraId="1E79CF6C" w14:textId="65E78CCE" w:rsidR="00C53B52" w:rsidRPr="003068DF" w:rsidRDefault="00C53B52" w:rsidP="008E6153">
            <w:pPr>
              <w:keepLines/>
              <w:autoSpaceDE w:val="0"/>
              <w:autoSpaceDN w:val="0"/>
              <w:spacing w:after="0" w:line="240" w:lineRule="auto"/>
              <w:jc w:val="center"/>
              <w:rPr>
                <w:rFonts w:ascii="Arial" w:hAnsi="Arial" w:cs="Arial"/>
              </w:rPr>
            </w:pPr>
          </w:p>
        </w:tc>
        <w:tc>
          <w:tcPr>
            <w:tcW w:w="1021" w:type="dxa"/>
            <w:tcBorders>
              <w:top w:val="nil"/>
              <w:left w:val="nil"/>
              <w:bottom w:val="nil"/>
              <w:right w:val="single" w:sz="4" w:space="0" w:color="auto"/>
            </w:tcBorders>
            <w:vAlign w:val="center"/>
          </w:tcPr>
          <w:p w14:paraId="4217187C" w14:textId="7183BC9B" w:rsidR="00C53B52" w:rsidRPr="003068DF" w:rsidRDefault="00C53B52" w:rsidP="008E6153">
            <w:pPr>
              <w:keepLines/>
              <w:autoSpaceDE w:val="0"/>
              <w:autoSpaceDN w:val="0"/>
              <w:spacing w:after="0" w:line="240" w:lineRule="auto"/>
              <w:jc w:val="center"/>
              <w:rPr>
                <w:rFonts w:ascii="Arial" w:hAnsi="Arial" w:cs="Arial"/>
              </w:rPr>
            </w:pPr>
          </w:p>
        </w:tc>
        <w:tc>
          <w:tcPr>
            <w:tcW w:w="1021" w:type="dxa"/>
            <w:tcBorders>
              <w:top w:val="nil"/>
              <w:left w:val="nil"/>
              <w:bottom w:val="nil"/>
              <w:right w:val="nil"/>
            </w:tcBorders>
            <w:vAlign w:val="center"/>
          </w:tcPr>
          <w:p w14:paraId="0B131402" w14:textId="124EBBB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75F344B9" w14:textId="57D7F13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10A06FA9" w14:textId="658FC72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75E86302" w14:textId="419E00C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vAlign w:val="center"/>
          </w:tcPr>
          <w:p w14:paraId="6F2B41E7" w14:textId="74A6E4A2"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34A42FD2" w14:textId="77777777" w:rsidTr="00EA627C">
        <w:trPr>
          <w:jc w:val="center"/>
        </w:trPr>
        <w:tc>
          <w:tcPr>
            <w:tcW w:w="454" w:type="dxa"/>
            <w:tcBorders>
              <w:top w:val="nil"/>
              <w:left w:val="single" w:sz="12" w:space="0" w:color="auto"/>
              <w:bottom w:val="nil"/>
              <w:right w:val="nil"/>
            </w:tcBorders>
          </w:tcPr>
          <w:p w14:paraId="43186DC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13</w:t>
            </w:r>
          </w:p>
        </w:tc>
        <w:tc>
          <w:tcPr>
            <w:tcW w:w="1247" w:type="dxa"/>
            <w:tcBorders>
              <w:top w:val="nil"/>
              <w:left w:val="single" w:sz="4" w:space="0" w:color="auto"/>
              <w:bottom w:val="nil"/>
              <w:right w:val="single" w:sz="4" w:space="0" w:color="auto"/>
            </w:tcBorders>
          </w:tcPr>
          <w:p w14:paraId="1B37E9A6"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КБ27-65-6</w:t>
            </w:r>
          </w:p>
          <w:p w14:paraId="4B0B38EE"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Н2=Н5=1,15</w:t>
            </w:r>
          </w:p>
        </w:tc>
        <w:tc>
          <w:tcPr>
            <w:tcW w:w="4238" w:type="dxa"/>
            <w:tcBorders>
              <w:top w:val="nil"/>
              <w:left w:val="nil"/>
              <w:bottom w:val="nil"/>
              <w:right w:val="nil"/>
            </w:tcBorders>
          </w:tcPr>
          <w:p w14:paraId="0893E213"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Улаштування покриття з фігурних</w:t>
            </w:r>
          </w:p>
          <w:p w14:paraId="2C549DB0"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елементів мощення з використанням</w:t>
            </w:r>
          </w:p>
          <w:p w14:paraId="453237E9"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готової піщано-цементної суміші</w:t>
            </w:r>
          </w:p>
          <w:p w14:paraId="3297D0B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тротуарів, шириною до 2 м</w:t>
            </w:r>
          </w:p>
        </w:tc>
        <w:tc>
          <w:tcPr>
            <w:tcW w:w="979" w:type="dxa"/>
            <w:tcBorders>
              <w:top w:val="nil"/>
              <w:left w:val="single" w:sz="4" w:space="0" w:color="auto"/>
              <w:bottom w:val="nil"/>
              <w:right w:val="single" w:sz="4" w:space="0" w:color="auto"/>
            </w:tcBorders>
          </w:tcPr>
          <w:p w14:paraId="052EEBF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i/>
                <w:iCs/>
                <w:spacing w:val="-3"/>
              </w:rPr>
              <w:t>1000 м2</w:t>
            </w:r>
          </w:p>
        </w:tc>
        <w:tc>
          <w:tcPr>
            <w:tcW w:w="964" w:type="dxa"/>
            <w:tcBorders>
              <w:top w:val="nil"/>
              <w:left w:val="single" w:sz="4" w:space="0" w:color="auto"/>
              <w:bottom w:val="nil"/>
              <w:right w:val="single" w:sz="4" w:space="0" w:color="auto"/>
            </w:tcBorders>
          </w:tcPr>
          <w:p w14:paraId="741F941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1,974</w:t>
            </w:r>
          </w:p>
        </w:tc>
        <w:tc>
          <w:tcPr>
            <w:tcW w:w="1021" w:type="dxa"/>
            <w:tcBorders>
              <w:top w:val="nil"/>
              <w:left w:val="nil"/>
              <w:bottom w:val="nil"/>
              <w:right w:val="single" w:sz="4" w:space="0" w:color="auto"/>
            </w:tcBorders>
          </w:tcPr>
          <w:p w14:paraId="3E4405F4" w14:textId="0E6BCF9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4D9D289" w14:textId="34968B5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36E8D30" w14:textId="10414F9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32B45D9" w14:textId="03708F9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3F54352" w14:textId="3A12EF3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EB1487C" w14:textId="60C67F6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06639051" w14:textId="7F119678"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314239B8" w14:textId="77777777" w:rsidTr="00EA627C">
        <w:trPr>
          <w:jc w:val="center"/>
        </w:trPr>
        <w:tc>
          <w:tcPr>
            <w:tcW w:w="454" w:type="dxa"/>
            <w:tcBorders>
              <w:top w:val="nil"/>
              <w:left w:val="single" w:sz="12" w:space="0" w:color="auto"/>
              <w:bottom w:val="nil"/>
              <w:right w:val="nil"/>
            </w:tcBorders>
          </w:tcPr>
          <w:p w14:paraId="19CB653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14</w:t>
            </w:r>
          </w:p>
        </w:tc>
        <w:tc>
          <w:tcPr>
            <w:tcW w:w="1247" w:type="dxa"/>
            <w:tcBorders>
              <w:top w:val="nil"/>
              <w:left w:val="single" w:sz="4" w:space="0" w:color="auto"/>
              <w:bottom w:val="nil"/>
              <w:right w:val="single" w:sz="4" w:space="0" w:color="auto"/>
            </w:tcBorders>
          </w:tcPr>
          <w:p w14:paraId="2AF5F88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&amp; С1421-9-5</w:t>
            </w:r>
          </w:p>
        </w:tc>
        <w:tc>
          <w:tcPr>
            <w:tcW w:w="4238" w:type="dxa"/>
            <w:tcBorders>
              <w:top w:val="nil"/>
              <w:left w:val="nil"/>
              <w:bottom w:val="nil"/>
              <w:right w:val="nil"/>
            </w:tcBorders>
          </w:tcPr>
          <w:p w14:paraId="394D496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Суміш піщано-цементна РГЦ М150 Ж-1</w:t>
            </w:r>
          </w:p>
        </w:tc>
        <w:tc>
          <w:tcPr>
            <w:tcW w:w="979" w:type="dxa"/>
            <w:tcBorders>
              <w:top w:val="nil"/>
              <w:left w:val="single" w:sz="4" w:space="0" w:color="auto"/>
              <w:bottom w:val="nil"/>
              <w:right w:val="single" w:sz="4" w:space="0" w:color="auto"/>
            </w:tcBorders>
          </w:tcPr>
          <w:p w14:paraId="650690A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м3</w:t>
            </w:r>
          </w:p>
        </w:tc>
        <w:tc>
          <w:tcPr>
            <w:tcW w:w="964" w:type="dxa"/>
            <w:tcBorders>
              <w:top w:val="nil"/>
              <w:left w:val="single" w:sz="4" w:space="0" w:color="auto"/>
              <w:bottom w:val="nil"/>
              <w:right w:val="single" w:sz="4" w:space="0" w:color="auto"/>
            </w:tcBorders>
          </w:tcPr>
          <w:p w14:paraId="47E86C1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125,6</w:t>
            </w:r>
          </w:p>
        </w:tc>
        <w:tc>
          <w:tcPr>
            <w:tcW w:w="1021" w:type="dxa"/>
            <w:tcBorders>
              <w:top w:val="nil"/>
              <w:left w:val="nil"/>
              <w:bottom w:val="nil"/>
              <w:right w:val="single" w:sz="4" w:space="0" w:color="auto"/>
            </w:tcBorders>
          </w:tcPr>
          <w:p w14:paraId="669B7405" w14:textId="46373D3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725092E" w14:textId="4AC016C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2DE1C20" w14:textId="5C8A8FE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DE9DF79" w14:textId="7A3BA08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A4737DC" w14:textId="06E42A6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95C83DA" w14:textId="0F8F48AF"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0DA497D" w14:textId="59077E90"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4FCFEEA" w14:textId="77777777" w:rsidTr="00EA627C">
        <w:trPr>
          <w:jc w:val="center"/>
        </w:trPr>
        <w:tc>
          <w:tcPr>
            <w:tcW w:w="454" w:type="dxa"/>
            <w:tcBorders>
              <w:top w:val="nil"/>
              <w:left w:val="single" w:sz="12" w:space="0" w:color="auto"/>
              <w:bottom w:val="nil"/>
              <w:right w:val="nil"/>
            </w:tcBorders>
          </w:tcPr>
          <w:p w14:paraId="54AD249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15</w:t>
            </w:r>
          </w:p>
        </w:tc>
        <w:tc>
          <w:tcPr>
            <w:tcW w:w="1247" w:type="dxa"/>
            <w:tcBorders>
              <w:top w:val="nil"/>
              <w:left w:val="single" w:sz="4" w:space="0" w:color="auto"/>
              <w:bottom w:val="nil"/>
              <w:right w:val="single" w:sz="4" w:space="0" w:color="auto"/>
            </w:tcBorders>
          </w:tcPr>
          <w:p w14:paraId="1162233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С111-1776-</w:t>
            </w:r>
          </w:p>
          <w:p w14:paraId="7CED54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П1</w:t>
            </w:r>
          </w:p>
        </w:tc>
        <w:tc>
          <w:tcPr>
            <w:tcW w:w="4238" w:type="dxa"/>
            <w:tcBorders>
              <w:top w:val="nil"/>
              <w:left w:val="nil"/>
              <w:bottom w:val="nil"/>
              <w:right w:val="nil"/>
            </w:tcBorders>
          </w:tcPr>
          <w:p w14:paraId="37BCD3E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Круг відрізний алмазний, діаметр 230 мм</w:t>
            </w:r>
          </w:p>
        </w:tc>
        <w:tc>
          <w:tcPr>
            <w:tcW w:w="979" w:type="dxa"/>
            <w:tcBorders>
              <w:top w:val="nil"/>
              <w:left w:val="single" w:sz="4" w:space="0" w:color="auto"/>
              <w:bottom w:val="nil"/>
              <w:right w:val="single" w:sz="4" w:space="0" w:color="auto"/>
            </w:tcBorders>
          </w:tcPr>
          <w:p w14:paraId="621B0708"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41E9B93D"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31,584</w:t>
            </w:r>
          </w:p>
        </w:tc>
        <w:tc>
          <w:tcPr>
            <w:tcW w:w="1021" w:type="dxa"/>
            <w:tcBorders>
              <w:top w:val="nil"/>
              <w:left w:val="nil"/>
              <w:bottom w:val="nil"/>
              <w:right w:val="single" w:sz="4" w:space="0" w:color="auto"/>
            </w:tcBorders>
          </w:tcPr>
          <w:p w14:paraId="0AB899F8" w14:textId="277495F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E4F1893" w14:textId="36E5C2F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7B6E8801" w14:textId="7027835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A648EF0" w14:textId="49FC53C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6989B2C" w14:textId="065A1C4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58D3EEC" w14:textId="01A732F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837852E" w14:textId="50344E28"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65DEC1F3" w14:textId="77777777" w:rsidTr="00EA627C">
        <w:trPr>
          <w:jc w:val="center"/>
        </w:trPr>
        <w:tc>
          <w:tcPr>
            <w:tcW w:w="454" w:type="dxa"/>
            <w:tcBorders>
              <w:top w:val="nil"/>
              <w:left w:val="single" w:sz="12" w:space="0" w:color="auto"/>
              <w:bottom w:val="nil"/>
              <w:right w:val="nil"/>
            </w:tcBorders>
          </w:tcPr>
          <w:p w14:paraId="38CC429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16</w:t>
            </w:r>
          </w:p>
        </w:tc>
        <w:tc>
          <w:tcPr>
            <w:tcW w:w="1247" w:type="dxa"/>
            <w:tcBorders>
              <w:top w:val="nil"/>
              <w:left w:val="single" w:sz="4" w:space="0" w:color="auto"/>
              <w:bottom w:val="nil"/>
              <w:right w:val="single" w:sz="4" w:space="0" w:color="auto"/>
            </w:tcBorders>
          </w:tcPr>
          <w:p w14:paraId="0F2407DB"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С1113-</w:t>
            </w:r>
          </w:p>
          <w:p w14:paraId="744E2456"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148-1</w:t>
            </w:r>
          </w:p>
          <w:p w14:paraId="74D4F7E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1</w:t>
            </w:r>
          </w:p>
        </w:tc>
        <w:tc>
          <w:tcPr>
            <w:tcW w:w="4238" w:type="dxa"/>
            <w:tcBorders>
              <w:top w:val="nil"/>
              <w:left w:val="nil"/>
              <w:bottom w:val="nil"/>
              <w:right w:val="nil"/>
            </w:tcBorders>
          </w:tcPr>
          <w:p w14:paraId="2936E163"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Плитки тротуарні фігурні (ФЕМ), цегла сіра з</w:t>
            </w:r>
          </w:p>
          <w:p w14:paraId="39715AA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 xml:space="preserve">фаскою h6 </w:t>
            </w:r>
          </w:p>
        </w:tc>
        <w:tc>
          <w:tcPr>
            <w:tcW w:w="979" w:type="dxa"/>
            <w:tcBorders>
              <w:top w:val="nil"/>
              <w:left w:val="single" w:sz="4" w:space="0" w:color="auto"/>
              <w:bottom w:val="nil"/>
              <w:right w:val="single" w:sz="4" w:space="0" w:color="auto"/>
            </w:tcBorders>
          </w:tcPr>
          <w:p w14:paraId="4CB04BC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м2</w:t>
            </w:r>
          </w:p>
        </w:tc>
        <w:tc>
          <w:tcPr>
            <w:tcW w:w="964" w:type="dxa"/>
            <w:tcBorders>
              <w:top w:val="nil"/>
              <w:left w:val="single" w:sz="4" w:space="0" w:color="auto"/>
              <w:bottom w:val="nil"/>
              <w:right w:val="single" w:sz="4" w:space="0" w:color="auto"/>
            </w:tcBorders>
          </w:tcPr>
          <w:p w14:paraId="2258F71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1790,37</w:t>
            </w:r>
          </w:p>
        </w:tc>
        <w:tc>
          <w:tcPr>
            <w:tcW w:w="1021" w:type="dxa"/>
            <w:tcBorders>
              <w:top w:val="nil"/>
              <w:left w:val="nil"/>
              <w:bottom w:val="nil"/>
              <w:right w:val="single" w:sz="4" w:space="0" w:color="auto"/>
            </w:tcBorders>
          </w:tcPr>
          <w:p w14:paraId="35696D95" w14:textId="54CF716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5B662FC" w14:textId="5AD5BD6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10034EB" w14:textId="6055E8E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FFAC6E7" w14:textId="111EA96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4365D61" w14:textId="02EE758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CB302E8" w14:textId="0BCE430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C4889E3" w14:textId="3EA99BE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1232590" w14:textId="77777777" w:rsidTr="00EA627C">
        <w:trPr>
          <w:jc w:val="center"/>
        </w:trPr>
        <w:tc>
          <w:tcPr>
            <w:tcW w:w="454" w:type="dxa"/>
            <w:tcBorders>
              <w:top w:val="nil"/>
              <w:left w:val="single" w:sz="12" w:space="0" w:color="auto"/>
              <w:bottom w:val="nil"/>
              <w:right w:val="nil"/>
            </w:tcBorders>
          </w:tcPr>
          <w:p w14:paraId="2DC3641D"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w:t>
            </w:r>
          </w:p>
        </w:tc>
        <w:tc>
          <w:tcPr>
            <w:tcW w:w="1247" w:type="dxa"/>
            <w:tcBorders>
              <w:top w:val="nil"/>
              <w:left w:val="single" w:sz="4" w:space="0" w:color="auto"/>
              <w:bottom w:val="nil"/>
              <w:right w:val="single" w:sz="4" w:space="0" w:color="auto"/>
            </w:tcBorders>
          </w:tcPr>
          <w:p w14:paraId="3BE48866"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С1113-</w:t>
            </w:r>
          </w:p>
          <w:p w14:paraId="49517F0E"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148-1</w:t>
            </w:r>
          </w:p>
          <w:p w14:paraId="5684194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9</w:t>
            </w:r>
          </w:p>
        </w:tc>
        <w:tc>
          <w:tcPr>
            <w:tcW w:w="4238" w:type="dxa"/>
            <w:tcBorders>
              <w:top w:val="nil"/>
              <w:left w:val="nil"/>
              <w:bottom w:val="nil"/>
              <w:right w:val="nil"/>
            </w:tcBorders>
          </w:tcPr>
          <w:p w14:paraId="24CB50F4"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Плитки тротуарні фігурні (ФЕМ), цегла</w:t>
            </w:r>
          </w:p>
          <w:p w14:paraId="26ED5A0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чорна з фаскою h6</w:t>
            </w:r>
          </w:p>
        </w:tc>
        <w:tc>
          <w:tcPr>
            <w:tcW w:w="979" w:type="dxa"/>
            <w:tcBorders>
              <w:top w:val="nil"/>
              <w:left w:val="single" w:sz="4" w:space="0" w:color="auto"/>
              <w:bottom w:val="nil"/>
              <w:right w:val="single" w:sz="4" w:space="0" w:color="auto"/>
            </w:tcBorders>
          </w:tcPr>
          <w:p w14:paraId="7AA3EA5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м2</w:t>
            </w:r>
          </w:p>
        </w:tc>
        <w:tc>
          <w:tcPr>
            <w:tcW w:w="964" w:type="dxa"/>
            <w:tcBorders>
              <w:top w:val="nil"/>
              <w:left w:val="single" w:sz="4" w:space="0" w:color="auto"/>
              <w:bottom w:val="nil"/>
              <w:right w:val="single" w:sz="4" w:space="0" w:color="auto"/>
            </w:tcBorders>
          </w:tcPr>
          <w:p w14:paraId="7D626BC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276,408</w:t>
            </w:r>
          </w:p>
        </w:tc>
        <w:tc>
          <w:tcPr>
            <w:tcW w:w="1021" w:type="dxa"/>
            <w:tcBorders>
              <w:top w:val="nil"/>
              <w:left w:val="nil"/>
              <w:bottom w:val="nil"/>
              <w:right w:val="single" w:sz="4" w:space="0" w:color="auto"/>
            </w:tcBorders>
          </w:tcPr>
          <w:p w14:paraId="5350836A" w14:textId="5C6F971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29C5544" w14:textId="69D6470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28002FE" w14:textId="13922D0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3FFBCB1" w14:textId="192AA1E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2907CC9" w14:textId="0F2BAA2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744E668" w14:textId="131B08C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6C8D1BD" w14:textId="353D7E17"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70B71B63" w14:textId="77777777" w:rsidTr="00EA627C">
        <w:trPr>
          <w:jc w:val="center"/>
        </w:trPr>
        <w:tc>
          <w:tcPr>
            <w:tcW w:w="454" w:type="dxa"/>
            <w:tcBorders>
              <w:top w:val="nil"/>
              <w:left w:val="single" w:sz="12" w:space="0" w:color="auto"/>
              <w:bottom w:val="nil"/>
              <w:right w:val="nil"/>
            </w:tcBorders>
          </w:tcPr>
          <w:p w14:paraId="7C3A21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5D114F6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38" w:type="dxa"/>
            <w:tcBorders>
              <w:top w:val="nil"/>
              <w:left w:val="nil"/>
              <w:bottom w:val="nil"/>
              <w:right w:val="nil"/>
            </w:tcBorders>
          </w:tcPr>
          <w:p w14:paraId="7C1FD7B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79" w:type="dxa"/>
            <w:tcBorders>
              <w:top w:val="nil"/>
              <w:left w:val="single" w:sz="4" w:space="0" w:color="auto"/>
              <w:bottom w:val="nil"/>
              <w:right w:val="single" w:sz="4" w:space="0" w:color="auto"/>
            </w:tcBorders>
          </w:tcPr>
          <w:p w14:paraId="6CA280C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31327C3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D395C1"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824F62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6D04763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5F37BDFF"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80CB7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00A2FF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21DE859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5B106BD5" w14:textId="77777777" w:rsidTr="00EA627C">
        <w:trPr>
          <w:jc w:val="center"/>
        </w:trPr>
        <w:tc>
          <w:tcPr>
            <w:tcW w:w="454" w:type="dxa"/>
            <w:tcBorders>
              <w:top w:val="nil"/>
              <w:left w:val="single" w:sz="12" w:space="0" w:color="auto"/>
              <w:bottom w:val="nil"/>
              <w:right w:val="nil"/>
            </w:tcBorders>
          </w:tcPr>
          <w:p w14:paraId="3BA29B4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682BC57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38" w:type="dxa"/>
            <w:tcBorders>
              <w:top w:val="nil"/>
              <w:left w:val="nil"/>
              <w:bottom w:val="nil"/>
              <w:right w:val="nil"/>
            </w:tcBorders>
          </w:tcPr>
          <w:p w14:paraId="724240F0" w14:textId="77777777" w:rsidR="00C53B52" w:rsidRPr="003068DF" w:rsidRDefault="00C53B52" w:rsidP="008E6153">
            <w:pPr>
              <w:keepLines/>
              <w:autoSpaceDE w:val="0"/>
              <w:autoSpaceDN w:val="0"/>
              <w:spacing w:after="0" w:line="240" w:lineRule="auto"/>
              <w:jc w:val="center"/>
              <w:rPr>
                <w:rFonts w:ascii="Arial" w:hAnsi="Arial" w:cs="Arial"/>
                <w:b/>
                <w:bCs/>
                <w:spacing w:val="-3"/>
              </w:rPr>
            </w:pPr>
            <w:r w:rsidRPr="003068DF">
              <w:rPr>
                <w:rFonts w:ascii="Arial" w:hAnsi="Arial" w:cs="Arial"/>
                <w:spacing w:val="-3"/>
              </w:rPr>
              <w:t xml:space="preserve"> </w:t>
            </w:r>
            <w:proofErr w:type="spellStart"/>
            <w:r w:rsidRPr="003068DF">
              <w:rPr>
                <w:rFonts w:ascii="Arial" w:hAnsi="Arial" w:cs="Arial"/>
                <w:b/>
                <w:bCs/>
                <w:spacing w:val="-3"/>
              </w:rPr>
              <w:t>Роздiл</w:t>
            </w:r>
            <w:proofErr w:type="spellEnd"/>
            <w:r w:rsidRPr="003068DF">
              <w:rPr>
                <w:rFonts w:ascii="Arial" w:hAnsi="Arial" w:cs="Arial"/>
                <w:b/>
                <w:bCs/>
                <w:spacing w:val="-3"/>
              </w:rPr>
              <w:t xml:space="preserve"> 4. Улаштування пішохідних</w:t>
            </w:r>
          </w:p>
          <w:p w14:paraId="72C21C9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b/>
                <w:bCs/>
                <w:spacing w:val="-3"/>
              </w:rPr>
              <w:t xml:space="preserve">переходів </w:t>
            </w:r>
          </w:p>
        </w:tc>
        <w:tc>
          <w:tcPr>
            <w:tcW w:w="979" w:type="dxa"/>
            <w:tcBorders>
              <w:top w:val="nil"/>
              <w:left w:val="single" w:sz="4" w:space="0" w:color="auto"/>
              <w:bottom w:val="nil"/>
              <w:right w:val="single" w:sz="4" w:space="0" w:color="auto"/>
            </w:tcBorders>
          </w:tcPr>
          <w:p w14:paraId="1BCEB76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645DA97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3B91B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0524F5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10BA43B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54C4F3DC"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2CC2F17"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E375BF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7CD0386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221E1143" w14:textId="77777777" w:rsidTr="00EA627C">
        <w:trPr>
          <w:jc w:val="center"/>
        </w:trPr>
        <w:tc>
          <w:tcPr>
            <w:tcW w:w="454" w:type="dxa"/>
            <w:tcBorders>
              <w:top w:val="nil"/>
              <w:left w:val="single" w:sz="12" w:space="0" w:color="auto"/>
              <w:bottom w:val="nil"/>
              <w:right w:val="nil"/>
            </w:tcBorders>
          </w:tcPr>
          <w:p w14:paraId="2005AF0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18</w:t>
            </w:r>
          </w:p>
        </w:tc>
        <w:tc>
          <w:tcPr>
            <w:tcW w:w="1247" w:type="dxa"/>
            <w:tcBorders>
              <w:top w:val="nil"/>
              <w:left w:val="single" w:sz="4" w:space="0" w:color="auto"/>
              <w:bottom w:val="nil"/>
              <w:right w:val="single" w:sz="4" w:space="0" w:color="auto"/>
            </w:tcBorders>
          </w:tcPr>
          <w:p w14:paraId="1517B76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КБ27-44-8</w:t>
            </w:r>
          </w:p>
          <w:p w14:paraId="49E3651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Н2=Н5=1,15</w:t>
            </w:r>
          </w:p>
        </w:tc>
        <w:tc>
          <w:tcPr>
            <w:tcW w:w="4238" w:type="dxa"/>
            <w:tcBorders>
              <w:top w:val="nil"/>
              <w:left w:val="nil"/>
              <w:bottom w:val="nil"/>
              <w:right w:val="nil"/>
            </w:tcBorders>
          </w:tcPr>
          <w:p w14:paraId="33AA4DE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Нанесення горизонтальної дорожньої</w:t>
            </w:r>
          </w:p>
          <w:p w14:paraId="277B0D8E"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розмітки фарбою вручну по трафарету, тип</w:t>
            </w:r>
          </w:p>
          <w:p w14:paraId="36C3BF6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лінії 1.14.2</w:t>
            </w:r>
          </w:p>
        </w:tc>
        <w:tc>
          <w:tcPr>
            <w:tcW w:w="979" w:type="dxa"/>
            <w:tcBorders>
              <w:top w:val="nil"/>
              <w:left w:val="single" w:sz="4" w:space="0" w:color="auto"/>
              <w:bottom w:val="nil"/>
              <w:right w:val="single" w:sz="4" w:space="0" w:color="auto"/>
            </w:tcBorders>
          </w:tcPr>
          <w:p w14:paraId="0E91A7F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 м2</w:t>
            </w:r>
          </w:p>
        </w:tc>
        <w:tc>
          <w:tcPr>
            <w:tcW w:w="964" w:type="dxa"/>
            <w:tcBorders>
              <w:top w:val="nil"/>
              <w:left w:val="single" w:sz="4" w:space="0" w:color="auto"/>
              <w:bottom w:val="nil"/>
              <w:right w:val="single" w:sz="4" w:space="0" w:color="auto"/>
            </w:tcBorders>
          </w:tcPr>
          <w:p w14:paraId="04E532E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21,1</w:t>
            </w:r>
          </w:p>
        </w:tc>
        <w:tc>
          <w:tcPr>
            <w:tcW w:w="1021" w:type="dxa"/>
            <w:tcBorders>
              <w:top w:val="nil"/>
              <w:left w:val="nil"/>
              <w:bottom w:val="nil"/>
              <w:right w:val="single" w:sz="4" w:space="0" w:color="auto"/>
            </w:tcBorders>
          </w:tcPr>
          <w:p w14:paraId="066BC87C" w14:textId="0785F45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CC9F521" w14:textId="324E790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1ACDE21C" w14:textId="17D3C58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7680E08" w14:textId="66103BD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DE33F37" w14:textId="47F3910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4795612" w14:textId="7749093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D7FFD1D" w14:textId="33EBC749"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495CF55" w14:textId="77777777" w:rsidTr="00EA627C">
        <w:trPr>
          <w:jc w:val="center"/>
        </w:trPr>
        <w:tc>
          <w:tcPr>
            <w:tcW w:w="454" w:type="dxa"/>
            <w:tcBorders>
              <w:top w:val="nil"/>
              <w:left w:val="single" w:sz="12" w:space="0" w:color="auto"/>
              <w:bottom w:val="nil"/>
              <w:right w:val="nil"/>
            </w:tcBorders>
          </w:tcPr>
          <w:p w14:paraId="7688F501"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19</w:t>
            </w:r>
          </w:p>
        </w:tc>
        <w:tc>
          <w:tcPr>
            <w:tcW w:w="1247" w:type="dxa"/>
            <w:tcBorders>
              <w:top w:val="nil"/>
              <w:left w:val="single" w:sz="4" w:space="0" w:color="auto"/>
              <w:bottom w:val="nil"/>
              <w:right w:val="single" w:sz="4" w:space="0" w:color="auto"/>
            </w:tcBorders>
          </w:tcPr>
          <w:p w14:paraId="7F2C1401"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С1633-</w:t>
            </w:r>
          </w:p>
          <w:p w14:paraId="5908794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63ВД-1</w:t>
            </w:r>
          </w:p>
          <w:p w14:paraId="35207513"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1</w:t>
            </w:r>
          </w:p>
        </w:tc>
        <w:tc>
          <w:tcPr>
            <w:tcW w:w="4238" w:type="dxa"/>
            <w:tcBorders>
              <w:top w:val="nil"/>
              <w:left w:val="nil"/>
              <w:bottom w:val="nil"/>
              <w:right w:val="nil"/>
            </w:tcBorders>
          </w:tcPr>
          <w:p w14:paraId="3938382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Фарба дорожня АК-111 біла</w:t>
            </w:r>
          </w:p>
        </w:tc>
        <w:tc>
          <w:tcPr>
            <w:tcW w:w="979" w:type="dxa"/>
            <w:tcBorders>
              <w:top w:val="nil"/>
              <w:left w:val="single" w:sz="4" w:space="0" w:color="auto"/>
              <w:bottom w:val="nil"/>
              <w:right w:val="single" w:sz="4" w:space="0" w:color="auto"/>
            </w:tcBorders>
          </w:tcPr>
          <w:p w14:paraId="3CCF6A1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кг</w:t>
            </w:r>
          </w:p>
        </w:tc>
        <w:tc>
          <w:tcPr>
            <w:tcW w:w="964" w:type="dxa"/>
            <w:tcBorders>
              <w:top w:val="nil"/>
              <w:left w:val="single" w:sz="4" w:space="0" w:color="auto"/>
              <w:bottom w:val="nil"/>
              <w:right w:val="single" w:sz="4" w:space="0" w:color="auto"/>
            </w:tcBorders>
          </w:tcPr>
          <w:p w14:paraId="7C24DA9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177,24</w:t>
            </w:r>
          </w:p>
        </w:tc>
        <w:tc>
          <w:tcPr>
            <w:tcW w:w="1021" w:type="dxa"/>
            <w:tcBorders>
              <w:top w:val="nil"/>
              <w:left w:val="nil"/>
              <w:bottom w:val="nil"/>
              <w:right w:val="single" w:sz="4" w:space="0" w:color="auto"/>
            </w:tcBorders>
          </w:tcPr>
          <w:p w14:paraId="21D9A1AA" w14:textId="4D0259D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21F28CF" w14:textId="560D084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06D38A9" w14:textId="4D050E9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9236C5B" w14:textId="0C58FD9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FFA601C" w14:textId="4339680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D64D64A" w14:textId="1A9AE46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C8BA716" w14:textId="38FB4535" w:rsidR="00C53B52" w:rsidRPr="003068DF" w:rsidRDefault="00C53B52" w:rsidP="008E6153">
            <w:pPr>
              <w:keepLines/>
              <w:autoSpaceDE w:val="0"/>
              <w:autoSpaceDN w:val="0"/>
              <w:spacing w:after="0" w:line="240" w:lineRule="auto"/>
              <w:jc w:val="right"/>
              <w:rPr>
                <w:rFonts w:ascii="Arial" w:hAnsi="Arial" w:cs="Arial"/>
              </w:rPr>
            </w:pPr>
          </w:p>
        </w:tc>
      </w:tr>
      <w:tr w:rsidR="00A45D20" w:rsidRPr="003068DF" w14:paraId="07D96000" w14:textId="77777777" w:rsidTr="00EA627C">
        <w:trPr>
          <w:jc w:val="center"/>
        </w:trPr>
        <w:tc>
          <w:tcPr>
            <w:tcW w:w="454" w:type="dxa"/>
            <w:tcBorders>
              <w:top w:val="nil"/>
              <w:left w:val="single" w:sz="12" w:space="0" w:color="auto"/>
              <w:bottom w:val="nil"/>
              <w:right w:val="nil"/>
            </w:tcBorders>
          </w:tcPr>
          <w:p w14:paraId="3EAD2482"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20</w:t>
            </w:r>
          </w:p>
        </w:tc>
        <w:tc>
          <w:tcPr>
            <w:tcW w:w="1247" w:type="dxa"/>
            <w:tcBorders>
              <w:top w:val="nil"/>
              <w:left w:val="single" w:sz="4" w:space="0" w:color="auto"/>
              <w:bottom w:val="nil"/>
              <w:right w:val="single" w:sz="4" w:space="0" w:color="auto"/>
            </w:tcBorders>
          </w:tcPr>
          <w:p w14:paraId="135E5ECE"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&amp; С1633-</w:t>
            </w:r>
          </w:p>
          <w:p w14:paraId="2667B491"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63ВД-1</w:t>
            </w:r>
          </w:p>
          <w:p w14:paraId="7386ED33"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варіант 2</w:t>
            </w:r>
          </w:p>
        </w:tc>
        <w:tc>
          <w:tcPr>
            <w:tcW w:w="4238" w:type="dxa"/>
            <w:tcBorders>
              <w:top w:val="nil"/>
              <w:left w:val="nil"/>
              <w:bottom w:val="nil"/>
              <w:right w:val="nil"/>
            </w:tcBorders>
          </w:tcPr>
          <w:p w14:paraId="1A46A528"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Фарба дорожня АК-111 червона</w:t>
            </w:r>
          </w:p>
        </w:tc>
        <w:tc>
          <w:tcPr>
            <w:tcW w:w="979" w:type="dxa"/>
            <w:tcBorders>
              <w:top w:val="nil"/>
              <w:left w:val="single" w:sz="4" w:space="0" w:color="auto"/>
              <w:bottom w:val="nil"/>
              <w:right w:val="single" w:sz="4" w:space="0" w:color="auto"/>
            </w:tcBorders>
          </w:tcPr>
          <w:p w14:paraId="233AAB1A" w14:textId="77777777" w:rsidR="00A45D20" w:rsidRPr="003068DF" w:rsidRDefault="00A45D20" w:rsidP="00EA38A1">
            <w:pPr>
              <w:keepLines/>
              <w:autoSpaceDE w:val="0"/>
              <w:autoSpaceDN w:val="0"/>
              <w:spacing w:after="0" w:line="240" w:lineRule="auto"/>
              <w:jc w:val="center"/>
              <w:rPr>
                <w:rFonts w:ascii="Arial" w:hAnsi="Arial" w:cs="Arial"/>
                <w:spacing w:val="-3"/>
              </w:rPr>
            </w:pPr>
            <w:r w:rsidRPr="003068DF">
              <w:rPr>
                <w:rFonts w:ascii="Arial" w:hAnsi="Arial" w:cs="Arial"/>
                <w:spacing w:val="-3"/>
              </w:rPr>
              <w:t>кг</w:t>
            </w:r>
          </w:p>
        </w:tc>
        <w:tc>
          <w:tcPr>
            <w:tcW w:w="964" w:type="dxa"/>
            <w:tcBorders>
              <w:top w:val="nil"/>
              <w:left w:val="single" w:sz="4" w:space="0" w:color="auto"/>
              <w:bottom w:val="nil"/>
              <w:right w:val="single" w:sz="4" w:space="0" w:color="auto"/>
            </w:tcBorders>
          </w:tcPr>
          <w:p w14:paraId="1CC2C76F"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172,74</w:t>
            </w:r>
          </w:p>
        </w:tc>
        <w:tc>
          <w:tcPr>
            <w:tcW w:w="1021" w:type="dxa"/>
            <w:tcBorders>
              <w:top w:val="nil"/>
              <w:left w:val="nil"/>
              <w:bottom w:val="nil"/>
              <w:right w:val="single" w:sz="4" w:space="0" w:color="auto"/>
            </w:tcBorders>
          </w:tcPr>
          <w:p w14:paraId="7769AFA2"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C83D08A"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7E40D2E"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2DA8FC0"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5C9A41F"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3AA1E44"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4057EAD9" w14:textId="77777777" w:rsidR="00A45D20" w:rsidRPr="003068DF" w:rsidRDefault="00A45D20" w:rsidP="00EA38A1">
            <w:pPr>
              <w:keepLines/>
              <w:autoSpaceDE w:val="0"/>
              <w:autoSpaceDN w:val="0"/>
              <w:spacing w:after="0" w:line="240" w:lineRule="auto"/>
              <w:jc w:val="right"/>
              <w:rPr>
                <w:rFonts w:ascii="Arial" w:hAnsi="Arial" w:cs="Arial"/>
              </w:rPr>
            </w:pPr>
          </w:p>
        </w:tc>
      </w:tr>
      <w:tr w:rsidR="00A45D20" w:rsidRPr="003068DF" w14:paraId="7C6802C9" w14:textId="77777777" w:rsidTr="00EA627C">
        <w:trPr>
          <w:jc w:val="center"/>
        </w:trPr>
        <w:tc>
          <w:tcPr>
            <w:tcW w:w="454" w:type="dxa"/>
            <w:tcBorders>
              <w:top w:val="nil"/>
              <w:left w:val="single" w:sz="12" w:space="0" w:color="auto"/>
              <w:bottom w:val="nil"/>
              <w:right w:val="nil"/>
            </w:tcBorders>
          </w:tcPr>
          <w:p w14:paraId="39449952" w14:textId="77777777" w:rsidR="00A45D20" w:rsidRPr="003068DF" w:rsidRDefault="00A45D20" w:rsidP="00A45D20">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247" w:type="dxa"/>
            <w:tcBorders>
              <w:top w:val="nil"/>
              <w:left w:val="single" w:sz="4" w:space="0" w:color="auto"/>
              <w:bottom w:val="nil"/>
              <w:right w:val="single" w:sz="4" w:space="0" w:color="auto"/>
            </w:tcBorders>
          </w:tcPr>
          <w:p w14:paraId="17BAB6E8"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4238" w:type="dxa"/>
            <w:tcBorders>
              <w:top w:val="nil"/>
              <w:left w:val="nil"/>
              <w:bottom w:val="nil"/>
              <w:right w:val="nil"/>
            </w:tcBorders>
          </w:tcPr>
          <w:p w14:paraId="7107AD22" w14:textId="77777777" w:rsidR="00A45D20" w:rsidRPr="003068DF" w:rsidRDefault="00A45D20" w:rsidP="00A45D20">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979" w:type="dxa"/>
            <w:tcBorders>
              <w:top w:val="nil"/>
              <w:left w:val="single" w:sz="4" w:space="0" w:color="auto"/>
              <w:bottom w:val="nil"/>
              <w:right w:val="single" w:sz="4" w:space="0" w:color="auto"/>
            </w:tcBorders>
          </w:tcPr>
          <w:p w14:paraId="4E89DCCC" w14:textId="77777777" w:rsidR="00A45D20" w:rsidRPr="003068DF" w:rsidRDefault="00A45D20" w:rsidP="00A45D20">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19E86A3C"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021" w:type="dxa"/>
            <w:tcBorders>
              <w:top w:val="nil"/>
              <w:left w:val="nil"/>
              <w:bottom w:val="nil"/>
              <w:right w:val="single" w:sz="4" w:space="0" w:color="auto"/>
            </w:tcBorders>
          </w:tcPr>
          <w:p w14:paraId="04403766"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E99EEFD"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62723CD2"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tcPr>
          <w:p w14:paraId="5394271E"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5AD9A23"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1FFF34AA"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C9432A7"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A45D20" w:rsidRPr="003068DF" w14:paraId="0AF923B3" w14:textId="77777777" w:rsidTr="00EA627C">
        <w:trPr>
          <w:jc w:val="center"/>
        </w:trPr>
        <w:tc>
          <w:tcPr>
            <w:tcW w:w="454" w:type="dxa"/>
            <w:tcBorders>
              <w:top w:val="nil"/>
              <w:left w:val="single" w:sz="12" w:space="0" w:color="auto"/>
              <w:bottom w:val="nil"/>
              <w:right w:val="nil"/>
            </w:tcBorders>
          </w:tcPr>
          <w:p w14:paraId="3D3FDC38" w14:textId="77777777" w:rsidR="00A45D20" w:rsidRPr="003068DF" w:rsidRDefault="00A45D20" w:rsidP="00A45D20">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247" w:type="dxa"/>
            <w:tcBorders>
              <w:top w:val="nil"/>
              <w:left w:val="single" w:sz="4" w:space="0" w:color="auto"/>
              <w:bottom w:val="nil"/>
              <w:right w:val="single" w:sz="4" w:space="0" w:color="auto"/>
            </w:tcBorders>
          </w:tcPr>
          <w:p w14:paraId="55F02C48"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4238" w:type="dxa"/>
            <w:tcBorders>
              <w:top w:val="nil"/>
              <w:left w:val="nil"/>
              <w:bottom w:val="nil"/>
              <w:right w:val="nil"/>
            </w:tcBorders>
          </w:tcPr>
          <w:p w14:paraId="79DF9B1F" w14:textId="77777777" w:rsidR="00A45D20" w:rsidRPr="003068DF" w:rsidRDefault="00A45D20" w:rsidP="00A45D20">
            <w:pPr>
              <w:keepLines/>
              <w:autoSpaceDE w:val="0"/>
              <w:autoSpaceDN w:val="0"/>
              <w:spacing w:after="0" w:line="240" w:lineRule="auto"/>
              <w:rPr>
                <w:rFonts w:ascii="Arial" w:hAnsi="Arial" w:cs="Arial"/>
                <w:b/>
                <w:spacing w:val="-3"/>
              </w:rPr>
            </w:pPr>
            <w:r w:rsidRPr="003068DF">
              <w:rPr>
                <w:rFonts w:ascii="Arial" w:hAnsi="Arial" w:cs="Arial"/>
                <w:spacing w:val="-3"/>
              </w:rPr>
              <w:t xml:space="preserve"> </w:t>
            </w:r>
            <w:proofErr w:type="spellStart"/>
            <w:r w:rsidRPr="003068DF">
              <w:rPr>
                <w:rFonts w:ascii="Arial" w:hAnsi="Arial" w:cs="Arial"/>
                <w:b/>
                <w:spacing w:val="-3"/>
              </w:rPr>
              <w:t>Роздiл</w:t>
            </w:r>
            <w:proofErr w:type="spellEnd"/>
            <w:r w:rsidRPr="003068DF">
              <w:rPr>
                <w:rFonts w:ascii="Arial" w:hAnsi="Arial" w:cs="Arial"/>
                <w:b/>
                <w:spacing w:val="-3"/>
              </w:rPr>
              <w:t xml:space="preserve"> 5. Колодязі </w:t>
            </w:r>
          </w:p>
        </w:tc>
        <w:tc>
          <w:tcPr>
            <w:tcW w:w="979" w:type="dxa"/>
            <w:tcBorders>
              <w:top w:val="nil"/>
              <w:left w:val="single" w:sz="4" w:space="0" w:color="auto"/>
              <w:bottom w:val="nil"/>
              <w:right w:val="single" w:sz="4" w:space="0" w:color="auto"/>
            </w:tcBorders>
          </w:tcPr>
          <w:p w14:paraId="124EF3B8" w14:textId="77777777" w:rsidR="00A45D20" w:rsidRPr="003068DF" w:rsidRDefault="00A45D20" w:rsidP="00A45D20">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79E88C44"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021" w:type="dxa"/>
            <w:tcBorders>
              <w:top w:val="nil"/>
              <w:left w:val="nil"/>
              <w:bottom w:val="nil"/>
              <w:right w:val="single" w:sz="4" w:space="0" w:color="auto"/>
            </w:tcBorders>
          </w:tcPr>
          <w:p w14:paraId="695A1645"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01541CA"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0A89AB5E"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tcPr>
          <w:p w14:paraId="5E7FE57A"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B93593A"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ED2F318"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4DC49E49"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A45D20" w:rsidRPr="003068DF" w14:paraId="606C71FF" w14:textId="77777777" w:rsidTr="00EA627C">
        <w:trPr>
          <w:jc w:val="center"/>
        </w:trPr>
        <w:tc>
          <w:tcPr>
            <w:tcW w:w="454" w:type="dxa"/>
            <w:tcBorders>
              <w:top w:val="nil"/>
              <w:left w:val="single" w:sz="12" w:space="0" w:color="auto"/>
              <w:bottom w:val="nil"/>
              <w:right w:val="nil"/>
            </w:tcBorders>
          </w:tcPr>
          <w:p w14:paraId="12DB40F4"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21</w:t>
            </w:r>
          </w:p>
        </w:tc>
        <w:tc>
          <w:tcPr>
            <w:tcW w:w="1247" w:type="dxa"/>
            <w:tcBorders>
              <w:top w:val="nil"/>
              <w:left w:val="single" w:sz="4" w:space="0" w:color="auto"/>
              <w:bottom w:val="nil"/>
              <w:right w:val="single" w:sz="4" w:space="0" w:color="auto"/>
            </w:tcBorders>
          </w:tcPr>
          <w:p w14:paraId="00578997"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КР16-89-3</w:t>
            </w:r>
          </w:p>
        </w:tc>
        <w:tc>
          <w:tcPr>
            <w:tcW w:w="4238" w:type="dxa"/>
            <w:tcBorders>
              <w:top w:val="nil"/>
              <w:left w:val="nil"/>
              <w:bottom w:val="nil"/>
              <w:right w:val="nil"/>
            </w:tcBorders>
          </w:tcPr>
          <w:p w14:paraId="39461B21"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Ремонт окремих ділянок  цегляних горловин</w:t>
            </w:r>
          </w:p>
          <w:p w14:paraId="518BA073"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оглядових каналізаційних колодязів без</w:t>
            </w:r>
          </w:p>
          <w:p w14:paraId="74972D5F"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заміни люка, поверхня з твердим покриттям</w:t>
            </w:r>
          </w:p>
        </w:tc>
        <w:tc>
          <w:tcPr>
            <w:tcW w:w="979" w:type="dxa"/>
            <w:tcBorders>
              <w:top w:val="nil"/>
              <w:left w:val="single" w:sz="4" w:space="0" w:color="auto"/>
              <w:bottom w:val="nil"/>
              <w:right w:val="single" w:sz="4" w:space="0" w:color="auto"/>
            </w:tcBorders>
          </w:tcPr>
          <w:p w14:paraId="66B48E4B" w14:textId="77777777" w:rsidR="00A45D20" w:rsidRPr="003068DF" w:rsidRDefault="00A45D20" w:rsidP="00EA38A1">
            <w:pPr>
              <w:keepLines/>
              <w:autoSpaceDE w:val="0"/>
              <w:autoSpaceDN w:val="0"/>
              <w:spacing w:after="0" w:line="240" w:lineRule="auto"/>
              <w:jc w:val="center"/>
              <w:rPr>
                <w:rFonts w:ascii="Arial" w:hAnsi="Arial" w:cs="Arial"/>
                <w:spacing w:val="-3"/>
              </w:rPr>
            </w:pPr>
            <w:r w:rsidRPr="003068DF">
              <w:rPr>
                <w:rFonts w:ascii="Arial" w:hAnsi="Arial" w:cs="Arial"/>
                <w:spacing w:val="-3"/>
              </w:rPr>
              <w:t>колодязь</w:t>
            </w:r>
          </w:p>
        </w:tc>
        <w:tc>
          <w:tcPr>
            <w:tcW w:w="964" w:type="dxa"/>
            <w:tcBorders>
              <w:top w:val="nil"/>
              <w:left w:val="single" w:sz="4" w:space="0" w:color="auto"/>
              <w:bottom w:val="nil"/>
              <w:right w:val="single" w:sz="4" w:space="0" w:color="auto"/>
            </w:tcBorders>
          </w:tcPr>
          <w:p w14:paraId="37C3CBF5"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8</w:t>
            </w:r>
          </w:p>
        </w:tc>
        <w:tc>
          <w:tcPr>
            <w:tcW w:w="1021" w:type="dxa"/>
            <w:tcBorders>
              <w:top w:val="nil"/>
              <w:left w:val="nil"/>
              <w:bottom w:val="nil"/>
              <w:right w:val="single" w:sz="4" w:space="0" w:color="auto"/>
            </w:tcBorders>
          </w:tcPr>
          <w:p w14:paraId="1FFD1C1A" w14:textId="2EEC33CC"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A55F38E" w14:textId="3D42C470"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E6D71B7" w14:textId="2E6BDBCC"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27B05F3C" w14:textId="4C0E1C73"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EB346DF" w14:textId="2016F98E"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9F41663" w14:textId="19E2B653"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1846D93" w14:textId="0337E19E" w:rsidR="00A45D20" w:rsidRPr="003068DF" w:rsidRDefault="00A45D20" w:rsidP="00EA38A1">
            <w:pPr>
              <w:keepLines/>
              <w:autoSpaceDE w:val="0"/>
              <w:autoSpaceDN w:val="0"/>
              <w:spacing w:after="0" w:line="240" w:lineRule="auto"/>
              <w:jc w:val="right"/>
              <w:rPr>
                <w:rFonts w:ascii="Arial" w:hAnsi="Arial" w:cs="Arial"/>
              </w:rPr>
            </w:pPr>
          </w:p>
        </w:tc>
      </w:tr>
    </w:tbl>
    <w:p w14:paraId="123FCFA4" w14:textId="77777777" w:rsidR="00C53B52" w:rsidRPr="003068DF" w:rsidRDefault="00C53B52" w:rsidP="00C53B52">
      <w:pPr>
        <w:autoSpaceDE w:val="0"/>
        <w:autoSpaceDN w:val="0"/>
        <w:spacing w:after="0" w:line="240" w:lineRule="auto"/>
        <w:rPr>
          <w:sz w:val="18"/>
          <w:szCs w:val="18"/>
        </w:rPr>
        <w:sectPr w:rsidR="00C53B52" w:rsidRPr="003068DF">
          <w:pgSz w:w="16834" w:h="11904" w:orient="landscape"/>
          <w:pgMar w:top="850" w:right="850" w:bottom="567" w:left="1134" w:header="709" w:footer="197" w:gutter="0"/>
          <w:cols w:space="709"/>
        </w:sectPr>
      </w:pPr>
    </w:p>
    <w:p w14:paraId="476E39BD" w14:textId="3FA73655" w:rsidR="00E51161" w:rsidRDefault="00E51161">
      <w:pPr>
        <w:spacing w:line="259" w:lineRule="auto"/>
        <w:rPr>
          <w:sz w:val="2"/>
          <w:szCs w:val="2"/>
        </w:rPr>
      </w:pPr>
    </w:p>
    <w:tbl>
      <w:tblPr>
        <w:tblW w:w="15029" w:type="dxa"/>
        <w:jc w:val="center"/>
        <w:tblLayout w:type="fixed"/>
        <w:tblCellMar>
          <w:left w:w="28" w:type="dxa"/>
          <w:right w:w="28" w:type="dxa"/>
        </w:tblCellMar>
        <w:tblLook w:val="0000" w:firstRow="0" w:lastRow="0" w:firstColumn="0" w:lastColumn="0" w:noHBand="0" w:noVBand="0"/>
      </w:tblPr>
      <w:tblGrid>
        <w:gridCol w:w="15029"/>
      </w:tblGrid>
      <w:tr w:rsidR="002A6373" w14:paraId="4944BF79" w14:textId="77777777" w:rsidTr="002A6373">
        <w:trPr>
          <w:jc w:val="center"/>
        </w:trPr>
        <w:tc>
          <w:tcPr>
            <w:tcW w:w="15029" w:type="dxa"/>
            <w:tcBorders>
              <w:top w:val="single" w:sz="12" w:space="0" w:color="auto"/>
              <w:left w:val="nil"/>
              <w:bottom w:val="nil"/>
              <w:right w:val="nil"/>
            </w:tcBorders>
          </w:tcPr>
          <w:p w14:paraId="27A6E8FB" w14:textId="1D46B669" w:rsidR="002A6373" w:rsidRDefault="00E51161" w:rsidP="008E6153">
            <w:pPr>
              <w:keepLines/>
              <w:autoSpaceDE w:val="0"/>
              <w:autoSpaceDN w:val="0"/>
              <w:spacing w:after="0" w:line="240" w:lineRule="auto"/>
              <w:rPr>
                <w:rFonts w:ascii="Arial" w:hAnsi="Arial" w:cs="Arial"/>
                <w:sz w:val="16"/>
                <w:szCs w:val="16"/>
              </w:rPr>
            </w:pPr>
            <w:r>
              <w:rPr>
                <w:sz w:val="2"/>
                <w:szCs w:val="2"/>
              </w:rPr>
              <w:br w:type="page"/>
            </w:r>
            <w:r w:rsidR="002A6373">
              <w:rPr>
                <w:rFonts w:ascii="Arial" w:hAnsi="Arial" w:cs="Arial"/>
                <w:sz w:val="16"/>
                <w:szCs w:val="16"/>
              </w:rPr>
              <w:t xml:space="preserve"> </w:t>
            </w:r>
          </w:p>
        </w:tc>
      </w:tr>
    </w:tbl>
    <w:p w14:paraId="29F12204" w14:textId="77777777" w:rsidR="00C40C3E" w:rsidRDefault="00C40C3E" w:rsidP="009177AD">
      <w:pPr>
        <w:spacing w:after="0" w:line="240" w:lineRule="auto"/>
        <w:rPr>
          <w:rFonts w:ascii="Times New Roman" w:hAnsi="Times New Roman"/>
          <w:b/>
          <w:sz w:val="24"/>
          <w:szCs w:val="24"/>
        </w:rPr>
      </w:pPr>
    </w:p>
    <w:p w14:paraId="6C188E5A" w14:textId="77777777" w:rsidR="009177AD" w:rsidRDefault="009177AD" w:rsidP="009177AD">
      <w:pPr>
        <w:spacing w:after="0" w:line="240" w:lineRule="auto"/>
        <w:jc w:val="center"/>
        <w:rPr>
          <w:rFonts w:ascii="Times New Roman" w:hAnsi="Times New Roman"/>
          <w:b/>
          <w:sz w:val="24"/>
          <w:szCs w:val="24"/>
          <w:highlight w:val="yellow"/>
        </w:rPr>
      </w:pPr>
    </w:p>
    <w:p w14:paraId="6109DC59" w14:textId="77777777" w:rsidR="009177AD" w:rsidRPr="00C40C3E" w:rsidRDefault="009177AD" w:rsidP="009177AD">
      <w:pPr>
        <w:widowControl w:val="0"/>
        <w:suppressAutoHyphens/>
        <w:spacing w:after="0" w:line="240" w:lineRule="auto"/>
        <w:ind w:firstLine="567"/>
        <w:jc w:val="both"/>
        <w:rPr>
          <w:rFonts w:ascii="Times New Roman" w:hAnsi="Times New Roman" w:cs="Times New Roman"/>
          <w:sz w:val="24"/>
          <w:szCs w:val="24"/>
        </w:rPr>
      </w:pPr>
      <w:r w:rsidRPr="00C40C3E">
        <w:rPr>
          <w:rFonts w:ascii="Times New Roman" w:hAnsi="Times New Roman" w:cs="Times New Roman"/>
          <w:sz w:val="24"/>
          <w:szCs w:val="24"/>
        </w:rPr>
        <w:t xml:space="preserve">Згідно ч.1 ст.31 Закону України «Про </w:t>
      </w:r>
      <w:proofErr w:type="spellStart"/>
      <w:r w:rsidRPr="00C40C3E">
        <w:rPr>
          <w:rFonts w:ascii="Times New Roman" w:hAnsi="Times New Roman" w:cs="Times New Roman"/>
          <w:sz w:val="24"/>
          <w:szCs w:val="24"/>
        </w:rPr>
        <w:t>реголювання</w:t>
      </w:r>
      <w:proofErr w:type="spellEnd"/>
      <w:r w:rsidRPr="00C40C3E">
        <w:rPr>
          <w:rFonts w:ascii="Times New Roman" w:hAnsi="Times New Roman" w:cs="Times New Roman"/>
          <w:sz w:val="24"/>
          <w:szCs w:val="24"/>
        </w:rPr>
        <w:t xml:space="preserve"> містобудівної діяльності» проектна документація на будівництво </w:t>
      </w:r>
      <w:proofErr w:type="spellStart"/>
      <w:r w:rsidRPr="00C40C3E">
        <w:rPr>
          <w:rFonts w:ascii="Times New Roman" w:hAnsi="Times New Roman" w:cs="Times New Roman"/>
          <w:sz w:val="24"/>
          <w:szCs w:val="24"/>
        </w:rPr>
        <w:t>об»єктів</w:t>
      </w:r>
      <w:proofErr w:type="spellEnd"/>
      <w:r w:rsidRPr="00C40C3E">
        <w:rPr>
          <w:rFonts w:ascii="Times New Roman" w:hAnsi="Times New Roman" w:cs="Times New Roman"/>
          <w:sz w:val="24"/>
          <w:szCs w:val="24"/>
        </w:rPr>
        <w:t xml:space="preserve">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52573EDD" w14:textId="2227CBD7" w:rsidR="009177AD" w:rsidRPr="001662FC" w:rsidRDefault="009177AD" w:rsidP="009177AD">
      <w:pPr>
        <w:widowControl w:val="0"/>
        <w:suppressAutoHyphens/>
        <w:spacing w:after="0" w:line="240" w:lineRule="auto"/>
        <w:ind w:firstLine="567"/>
        <w:jc w:val="both"/>
        <w:rPr>
          <w:rFonts w:ascii="Times New Roman" w:hAnsi="Times New Roman" w:cs="Times New Roman"/>
          <w:sz w:val="24"/>
          <w:szCs w:val="24"/>
        </w:rPr>
      </w:pPr>
      <w:r w:rsidRPr="001662FC">
        <w:rPr>
          <w:rFonts w:ascii="Times New Roman" w:hAnsi="Times New Roman" w:cs="Times New Roman"/>
          <w:sz w:val="24"/>
          <w:szCs w:val="24"/>
        </w:rPr>
        <w:t xml:space="preserve">Отже, з урахуванням тих обставин, що для виконання робіт згідно </w:t>
      </w:r>
      <w:proofErr w:type="spellStart"/>
      <w:r w:rsidRPr="001662FC">
        <w:rPr>
          <w:rFonts w:ascii="Times New Roman" w:hAnsi="Times New Roman" w:cs="Times New Roman"/>
          <w:sz w:val="24"/>
          <w:szCs w:val="24"/>
        </w:rPr>
        <w:t>об»єкту</w:t>
      </w:r>
      <w:proofErr w:type="spellEnd"/>
      <w:r w:rsidRPr="001662FC">
        <w:rPr>
          <w:rFonts w:ascii="Times New Roman" w:hAnsi="Times New Roman" w:cs="Times New Roman"/>
          <w:sz w:val="24"/>
          <w:szCs w:val="24"/>
        </w:rPr>
        <w:t xml:space="preserve">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експертизу та отримано за її результатами позитивний експертний звіт </w:t>
      </w:r>
      <w:r w:rsidRPr="001662FC">
        <w:rPr>
          <w:rFonts w:ascii="Times New Roman" w:hAnsi="Times New Roman" w:cs="Times New Roman"/>
          <w:b/>
          <w:bCs/>
          <w:i/>
          <w:iCs/>
          <w:sz w:val="24"/>
          <w:szCs w:val="24"/>
        </w:rPr>
        <w:t xml:space="preserve">,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w:t>
      </w:r>
      <w:proofErr w:type="spellStart"/>
      <w:r w:rsidRPr="001662FC">
        <w:rPr>
          <w:rFonts w:ascii="Times New Roman" w:hAnsi="Times New Roman" w:cs="Times New Roman"/>
          <w:b/>
          <w:bCs/>
          <w:i/>
          <w:iCs/>
          <w:sz w:val="24"/>
          <w:szCs w:val="24"/>
        </w:rPr>
        <w:t>суб»єкта</w:t>
      </w:r>
      <w:proofErr w:type="spellEnd"/>
      <w:r w:rsidRPr="001662FC">
        <w:rPr>
          <w:rFonts w:ascii="Times New Roman" w:hAnsi="Times New Roman" w:cs="Times New Roman"/>
          <w:b/>
          <w:bCs/>
          <w:i/>
          <w:iCs/>
          <w:sz w:val="24"/>
          <w:szCs w:val="24"/>
        </w:rPr>
        <w:t xml:space="preserve"> господарювання, чи на торгові марки, патенти, типи або конкретне місце походження чи спосіб виробництва, тощо, слід читати у значенні «або еквівалент»,</w:t>
      </w:r>
      <w:r w:rsidRPr="001662FC">
        <w:rPr>
          <w:rFonts w:ascii="Times New Roman" w:hAnsi="Times New Roman" w:cs="Times New Roman"/>
          <w:sz w:val="24"/>
          <w:szCs w:val="24"/>
        </w:rPr>
        <w:t xml:space="preserve"> а так само такі посилання зумовлені прийнятими технічними рішеннями при виконанні робіт, що передбачені виготовленою проектною документацією згідно </w:t>
      </w:r>
      <w:proofErr w:type="spellStart"/>
      <w:r w:rsidRPr="001662FC">
        <w:rPr>
          <w:rFonts w:ascii="Times New Roman" w:hAnsi="Times New Roman" w:cs="Times New Roman"/>
          <w:sz w:val="24"/>
          <w:szCs w:val="24"/>
        </w:rPr>
        <w:t>об»єкту</w:t>
      </w:r>
      <w:proofErr w:type="spellEnd"/>
      <w:r w:rsidRPr="001662FC">
        <w:rPr>
          <w:rFonts w:ascii="Times New Roman" w:hAnsi="Times New Roman" w:cs="Times New Roman"/>
          <w:sz w:val="24"/>
          <w:szCs w:val="24"/>
        </w:rPr>
        <w:t xml:space="preserve"> капітального ремонту, що відповідно забезпечить в тому числі досягнення необхідних показників довговічності експлуатації покриття, а так само забезпечить ефективне та економне використання бюджетних коштів.</w:t>
      </w:r>
      <w:r w:rsidR="00D4312C">
        <w:rPr>
          <w:rFonts w:ascii="Times New Roman" w:hAnsi="Times New Roman" w:cs="Times New Roman"/>
          <w:sz w:val="24"/>
          <w:szCs w:val="24"/>
        </w:rPr>
        <w:t xml:space="preserve"> </w:t>
      </w:r>
      <w:r w:rsidRPr="001662FC">
        <w:rPr>
          <w:rFonts w:ascii="Times New Roman" w:hAnsi="Times New Roman" w:cs="Times New Roman"/>
          <w:sz w:val="24"/>
          <w:szCs w:val="24"/>
        </w:rPr>
        <w:t>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тощо, та по відношенню до визначених даним технічним завданням, такі матеріали мають повністю відповідати якісним та технічним характеристикам тих, що вказані в цьому технічному завданні.</w:t>
      </w:r>
    </w:p>
    <w:p w14:paraId="781379C6" w14:textId="64DA7120" w:rsidR="009177AD" w:rsidRDefault="009177AD" w:rsidP="009177AD">
      <w:pPr>
        <w:widowControl w:val="0"/>
        <w:suppressAutoHyphens/>
        <w:spacing w:after="0" w:line="240" w:lineRule="auto"/>
        <w:ind w:firstLine="567"/>
        <w:jc w:val="both"/>
        <w:rPr>
          <w:rFonts w:ascii="Times New Roman" w:hAnsi="Times New Roman" w:cs="Times New Roman"/>
          <w:sz w:val="24"/>
          <w:szCs w:val="24"/>
        </w:rPr>
      </w:pPr>
    </w:p>
    <w:p w14:paraId="2B32B5D6" w14:textId="1D821436"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Згідно табл.1.2. ДБН В.2.3-5-2001 «Вулиці та дороги населених пунктів» вулиця Карла </w:t>
      </w:r>
      <w:proofErr w:type="spellStart"/>
      <w:r>
        <w:rPr>
          <w:rFonts w:ascii="Times New Roman" w:hAnsi="Times New Roman" w:cs="Times New Roman"/>
          <w:sz w:val="24"/>
          <w:szCs w:val="24"/>
        </w:rPr>
        <w:t>Болсуновського</w:t>
      </w:r>
      <w:proofErr w:type="spellEnd"/>
      <w:r>
        <w:rPr>
          <w:rFonts w:ascii="Times New Roman" w:hAnsi="Times New Roman" w:cs="Times New Roman"/>
          <w:sz w:val="24"/>
          <w:szCs w:val="24"/>
        </w:rPr>
        <w:t xml:space="preserve"> в м. Сквира Київської області відноситься до житлових вулиць.</w:t>
      </w:r>
    </w:p>
    <w:p w14:paraId="224E19F6" w14:textId="5E6981A2"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Робочим проектом передбачається:</w:t>
      </w:r>
    </w:p>
    <w:p w14:paraId="109F1A64" w14:textId="7D385484"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перевлаштування зношеного асфальтобетонного покриття пішохідної частини та примикань з виправленням поздовжнього та поперечних </w:t>
      </w:r>
      <w:proofErr w:type="spellStart"/>
      <w:r>
        <w:rPr>
          <w:rFonts w:ascii="Times New Roman" w:hAnsi="Times New Roman" w:cs="Times New Roman"/>
          <w:sz w:val="24"/>
          <w:szCs w:val="24"/>
        </w:rPr>
        <w:t>похилів</w:t>
      </w:r>
      <w:proofErr w:type="spellEnd"/>
      <w:r>
        <w:rPr>
          <w:rFonts w:ascii="Times New Roman" w:hAnsi="Times New Roman" w:cs="Times New Roman"/>
          <w:sz w:val="24"/>
          <w:szCs w:val="24"/>
        </w:rPr>
        <w:t xml:space="preserve"> для доведення їх геометричних параметрів до норм, які відповідають категорії вулиці;</w:t>
      </w:r>
    </w:p>
    <w:p w14:paraId="750F45A2" w14:textId="15383A49"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організація велосипедного руху по виділеній велосипедній смузі;</w:t>
      </w:r>
    </w:p>
    <w:p w14:paraId="2920BA58" w14:textId="33DF4BCA"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42EEB">
        <w:rPr>
          <w:rFonts w:ascii="Times New Roman" w:hAnsi="Times New Roman" w:cs="Times New Roman"/>
          <w:sz w:val="24"/>
          <w:szCs w:val="24"/>
        </w:rPr>
        <w:t xml:space="preserve"> організація пішохідного руху по виділеній пішохідній смузі; </w:t>
      </w:r>
    </w:p>
    <w:p w14:paraId="186B57EE" w14:textId="5F77564F"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улаштуванняі</w:t>
      </w:r>
      <w:proofErr w:type="spellEnd"/>
      <w:r>
        <w:rPr>
          <w:rFonts w:ascii="Times New Roman" w:hAnsi="Times New Roman" w:cs="Times New Roman"/>
          <w:sz w:val="24"/>
          <w:szCs w:val="24"/>
        </w:rPr>
        <w:t xml:space="preserve"> пішохідних переходів з підвищенням.</w:t>
      </w:r>
    </w:p>
    <w:p w14:paraId="0037035F" w14:textId="09DC38A5"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визначеній ділянці тротуару, що підлягає ремонту проектом передбачено влаштування покриття ФЕМ.</w:t>
      </w:r>
    </w:p>
    <w:p w14:paraId="6075C69D" w14:textId="593A07C5"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виконанні робіт суворо дотримуватись: заходів згідно СОУ 45.2-00018112-006:2006 « Порядок огородження та організація дорожнього руху в місцях проведення дорожніх робіт з будівництва, реконструкції, ремонту та утримання автомобільних доріг», ДБН А.3.3-2-2009 « Охорона праці і промислової безпеки з будівництва», НПАОП 63.21-1.01-09 «Правила охорони праці під час будівництва, ремонту та утримання автомобільних доріг», та інших галузевих інструкцій з безпечних методів проведення робіт і охорони праці в будівництві.</w:t>
      </w:r>
    </w:p>
    <w:p w14:paraId="22490588" w14:textId="202F095B"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проекті передбачено влаштування дорожнього одягу:</w:t>
      </w:r>
    </w:p>
    <w:p w14:paraId="35BBD6FF" w14:textId="77777777" w:rsidR="001B6719" w:rsidRDefault="001B6719" w:rsidP="009177AD">
      <w:pPr>
        <w:widowControl w:val="0"/>
        <w:suppressAutoHyphens/>
        <w:spacing w:after="0" w:line="240" w:lineRule="auto"/>
        <w:ind w:firstLine="567"/>
        <w:jc w:val="both"/>
        <w:rPr>
          <w:rFonts w:ascii="Times New Roman" w:hAnsi="Times New Roman" w:cs="Times New Roman"/>
          <w:b/>
          <w:sz w:val="24"/>
          <w:szCs w:val="24"/>
        </w:rPr>
      </w:pPr>
      <w:r w:rsidRPr="001B6719">
        <w:rPr>
          <w:rFonts w:ascii="Times New Roman" w:hAnsi="Times New Roman" w:cs="Times New Roman"/>
          <w:b/>
          <w:sz w:val="24"/>
          <w:szCs w:val="24"/>
        </w:rPr>
        <w:t>ТИП</w:t>
      </w:r>
      <w:r>
        <w:rPr>
          <w:rFonts w:ascii="Times New Roman" w:hAnsi="Times New Roman" w:cs="Times New Roman"/>
          <w:b/>
          <w:sz w:val="24"/>
          <w:szCs w:val="24"/>
        </w:rPr>
        <w:t xml:space="preserve"> </w:t>
      </w:r>
      <w:r w:rsidRPr="001B6719">
        <w:rPr>
          <w:rFonts w:ascii="Times New Roman" w:hAnsi="Times New Roman" w:cs="Times New Roman"/>
          <w:b/>
          <w:sz w:val="24"/>
          <w:szCs w:val="24"/>
        </w:rPr>
        <w:t>1</w:t>
      </w:r>
      <w:r>
        <w:rPr>
          <w:rFonts w:ascii="Times New Roman" w:hAnsi="Times New Roman" w:cs="Times New Roman"/>
          <w:b/>
          <w:sz w:val="24"/>
          <w:szCs w:val="24"/>
        </w:rPr>
        <w:t xml:space="preserve"> по тротуарах (загальна площа 5291,00 м2)</w:t>
      </w:r>
    </w:p>
    <w:p w14:paraId="111D99C8" w14:textId="77777777"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плитка бетонна тротуарна (</w:t>
      </w:r>
      <w:proofErr w:type="spellStart"/>
      <w:r>
        <w:rPr>
          <w:rFonts w:ascii="Times New Roman" w:hAnsi="Times New Roman" w:cs="Times New Roman"/>
          <w:sz w:val="24"/>
          <w:szCs w:val="24"/>
        </w:rPr>
        <w:t>ФЕМи</w:t>
      </w:r>
      <w:proofErr w:type="spellEnd"/>
      <w:r>
        <w:rPr>
          <w:rFonts w:ascii="Times New Roman" w:hAnsi="Times New Roman" w:cs="Times New Roman"/>
          <w:sz w:val="24"/>
          <w:szCs w:val="24"/>
        </w:rPr>
        <w:t>) по ДСТУ Б В.2.7-145:2008;</w:t>
      </w:r>
    </w:p>
    <w:p w14:paraId="4786A43A" w14:textId="72729DF3"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-монтажний шар з піщаної суміші </w:t>
      </w:r>
      <w:r w:rsidRPr="001B6719">
        <w:rPr>
          <w:rFonts w:ascii="Times New Roman" w:hAnsi="Times New Roman" w:cs="Times New Roman"/>
          <w:sz w:val="24"/>
          <w:szCs w:val="24"/>
        </w:rPr>
        <w:t>укріпленою цементом марки М-100 ( 5:1) по ДСТУ Б.В 2.</w:t>
      </w:r>
      <w:r>
        <w:rPr>
          <w:rFonts w:ascii="Times New Roman" w:hAnsi="Times New Roman" w:cs="Times New Roman"/>
          <w:sz w:val="24"/>
          <w:szCs w:val="24"/>
        </w:rPr>
        <w:t>7-126-2011 товщиною 7 см;</w:t>
      </w:r>
    </w:p>
    <w:p w14:paraId="32225FC6" w14:textId="5AFBE883"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основа із щебенево-піщаної суміші С7 товщиною 12 см.</w:t>
      </w:r>
    </w:p>
    <w:p w14:paraId="0D13CCB9" w14:textId="7EB9A5E6" w:rsidR="001B6719" w:rsidRP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улаштування дорожніх корит – 0,25 м;</w:t>
      </w:r>
    </w:p>
    <w:p w14:paraId="1E33AACD" w14:textId="347A3D7D" w:rsidR="009177AD" w:rsidRDefault="009177AD"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Під час проведення будівельно-монтажних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w:t>
      </w:r>
      <w:r>
        <w:rPr>
          <w:rFonts w:ascii="Times New Roman" w:hAnsi="Times New Roman" w:cs="Times New Roman"/>
          <w:sz w:val="24"/>
          <w:szCs w:val="24"/>
        </w:rPr>
        <w:lastRenderedPageBreak/>
        <w:t>благополуччя населення та безпеки прилеглих об’єктів техногенного середовища. Учасник/Підрядник несе відповідальність за використання якісних та безпечних матеріалів при виконанні робіт. 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на основі матеріали, необхід</w:t>
      </w:r>
      <w:r w:rsidR="00FB69A9">
        <w:rPr>
          <w:rFonts w:ascii="Times New Roman" w:hAnsi="Times New Roman" w:cs="Times New Roman"/>
          <w:sz w:val="24"/>
          <w:szCs w:val="24"/>
        </w:rPr>
        <w:t>ні для виконання робіт, що є пре</w:t>
      </w:r>
      <w:r>
        <w:rPr>
          <w:rFonts w:ascii="Times New Roman" w:hAnsi="Times New Roman" w:cs="Times New Roman"/>
          <w:sz w:val="24"/>
          <w:szCs w:val="24"/>
        </w:rPr>
        <w:t xml:space="preserve">дметом закупівлі, про що учасник </w:t>
      </w:r>
      <w:r>
        <w:rPr>
          <w:rFonts w:ascii="Times New Roman" w:hAnsi="Times New Roman" w:cs="Times New Roman"/>
          <w:b/>
          <w:bCs/>
          <w:sz w:val="24"/>
          <w:szCs w:val="24"/>
        </w:rPr>
        <w:t>додатково надає відповідний лист – згоду</w:t>
      </w:r>
      <w:r>
        <w:rPr>
          <w:rFonts w:ascii="Times New Roman" w:hAnsi="Times New Roman" w:cs="Times New Roman"/>
          <w:sz w:val="24"/>
          <w:szCs w:val="24"/>
        </w:rPr>
        <w:t>.</w:t>
      </w:r>
    </w:p>
    <w:p w14:paraId="1E2D8678" w14:textId="6B52256D" w:rsidR="009177AD" w:rsidRDefault="009177AD" w:rsidP="009177AD">
      <w:pPr>
        <w:widowControl w:val="0"/>
        <w:tabs>
          <w:tab w:val="left" w:pos="142"/>
        </w:tabs>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3161" w:rsidRPr="00CF28D5">
        <w:rPr>
          <w:rFonts w:ascii="Times New Roman" w:hAnsi="Times New Roman" w:cs="Times New Roman"/>
          <w:color w:val="000000"/>
          <w:sz w:val="24"/>
          <w:szCs w:val="24"/>
        </w:rPr>
        <w:t>2</w:t>
      </w:r>
      <w:r>
        <w:rPr>
          <w:rFonts w:ascii="Times New Roman" w:hAnsi="Times New Roman" w:cs="Times New Roman"/>
          <w:color w:val="000000"/>
          <w:sz w:val="24"/>
          <w:szCs w:val="24"/>
        </w:rPr>
        <w:t>.  Після завершення виконання робіт Учасник-Переможець/Підрядник надає Замовнику Акти виконаних робіт для оплати, за формами пере</w:t>
      </w:r>
      <w:r w:rsidR="00524D1B">
        <w:rPr>
          <w:rFonts w:ascii="Times New Roman" w:hAnsi="Times New Roman" w:cs="Times New Roman"/>
          <w:color w:val="000000"/>
          <w:sz w:val="24"/>
          <w:szCs w:val="24"/>
        </w:rPr>
        <w:t xml:space="preserve">дбаченими чинним законодавством до яких додає копії сертифікатів відповідності </w:t>
      </w:r>
      <w:r w:rsidR="00524D1B">
        <w:rPr>
          <w:rFonts w:ascii="Times New Roman" w:hAnsi="Times New Roman" w:cs="Times New Roman"/>
          <w:sz w:val="24"/>
          <w:szCs w:val="24"/>
        </w:rPr>
        <w:t>або копії іншого документального підтвердження якості та безпечності на основі матеріали.</w:t>
      </w:r>
    </w:p>
    <w:p w14:paraId="538C5B6C" w14:textId="03C0D34F" w:rsidR="009177AD" w:rsidRDefault="009177AD" w:rsidP="009177AD">
      <w:pPr>
        <w:widowControl w:val="0"/>
        <w:suppressAutoHyphens/>
        <w:spacing w:after="0" w:line="240" w:lineRule="auto"/>
        <w:ind w:firstLine="567"/>
        <w:jc w:val="both"/>
        <w:outlineLvl w:val="2"/>
        <w:rPr>
          <w:rFonts w:ascii="Times New Roman" w:hAnsi="Times New Roman" w:cs="Times New Roman"/>
          <w:lang w:eastAsia="uk-UA"/>
        </w:rPr>
      </w:pPr>
      <w:r>
        <w:rPr>
          <w:rFonts w:ascii="Times New Roman" w:hAnsi="Times New Roman" w:cs="Times New Roman"/>
          <w:color w:val="000000"/>
          <w:sz w:val="24"/>
          <w:szCs w:val="24"/>
        </w:rPr>
        <w:t xml:space="preserve">  </w:t>
      </w:r>
      <w:r w:rsidR="00AD3161">
        <w:rPr>
          <w:rFonts w:ascii="Times New Roman" w:hAnsi="Times New Roman" w:cs="Times New Roman"/>
          <w:color w:val="00000A"/>
          <w:sz w:val="24"/>
          <w:szCs w:val="24"/>
          <w:lang w:eastAsia="ru-RU"/>
        </w:rPr>
        <w:t xml:space="preserve"> 3</w:t>
      </w:r>
      <w:r>
        <w:rPr>
          <w:rFonts w:ascii="Times New Roman" w:hAnsi="Times New Roman" w:cs="Times New Roman"/>
          <w:color w:val="00000A"/>
          <w:sz w:val="24"/>
          <w:szCs w:val="24"/>
          <w:lang w:eastAsia="ru-RU"/>
        </w:rPr>
        <w:t xml:space="preserve">  </w:t>
      </w:r>
      <w:r>
        <w:rPr>
          <w:rFonts w:ascii="Times New Roman" w:hAnsi="Times New Roman" w:cs="Times New Roman"/>
          <w:b/>
          <w:bCs/>
          <w:color w:val="00000A"/>
          <w:sz w:val="24"/>
          <w:szCs w:val="24"/>
          <w:lang w:eastAsia="ru-RU"/>
        </w:rPr>
        <w:t>Л</w:t>
      </w:r>
      <w:r>
        <w:rPr>
          <w:rFonts w:ascii="Times New Roman" w:eastAsiaTheme="minorHAnsi" w:hAnsi="Times New Roman" w:cs="Times New Roman"/>
          <w:b/>
          <w:bCs/>
        </w:rPr>
        <w:t>ист-гарантія</w:t>
      </w:r>
      <w:r>
        <w:rPr>
          <w:rFonts w:ascii="Times New Roman" w:eastAsiaTheme="minorHAnsi" w:hAnsi="Times New Roman" w:cs="Times New Roman"/>
        </w:rPr>
        <w:t xml:space="preserve">, що під час надання послуг/виконання робіт та після їх закінчення Учасник </w:t>
      </w:r>
      <w:r>
        <w:rPr>
          <w:rFonts w:ascii="Times New Roman" w:eastAsiaTheme="minorHAnsi" w:hAnsi="Times New Roman" w:cs="Times New Roman"/>
          <w:b/>
          <w:bCs/>
        </w:rPr>
        <w:t xml:space="preserve">забезпечить прибирання території </w:t>
      </w:r>
      <w:proofErr w:type="spellStart"/>
      <w:r>
        <w:rPr>
          <w:rFonts w:ascii="Times New Roman" w:eastAsiaTheme="minorHAnsi" w:hAnsi="Times New Roman" w:cs="Times New Roman"/>
          <w:b/>
          <w:bCs/>
        </w:rPr>
        <w:t>об»єкта</w:t>
      </w:r>
      <w:proofErr w:type="spellEnd"/>
      <w:r>
        <w:rPr>
          <w:rFonts w:ascii="Times New Roman" w:eastAsiaTheme="minorHAnsi" w:hAnsi="Times New Roman" w:cs="Times New Roman"/>
          <w:b/>
          <w:bCs/>
        </w:rPr>
        <w:t xml:space="preserve"> від сміття та залишків матеріалів</w:t>
      </w:r>
      <w:r>
        <w:rPr>
          <w:rFonts w:ascii="Times New Roman" w:eastAsiaTheme="minorHAnsi" w:hAnsi="Times New Roman" w:cs="Times New Roman"/>
        </w:rPr>
        <w:t>, що утворилися в процесі надання послуг/виконання робіт</w:t>
      </w:r>
    </w:p>
    <w:p w14:paraId="4A9C100E" w14:textId="5CE49B37" w:rsidR="009177AD" w:rsidRDefault="00AD3161" w:rsidP="009177AD">
      <w:pPr>
        <w:pStyle w:val="a7"/>
        <w:spacing w:before="100" w:beforeAutospacing="1" w:after="100" w:afterAutospacing="1"/>
        <w:ind w:firstLine="567"/>
        <w:jc w:val="both"/>
      </w:pPr>
      <w:r>
        <w:t xml:space="preserve">   4</w:t>
      </w:r>
      <w:r w:rsidR="009177AD">
        <w:t xml:space="preserve"> Виконавець повинен забезпечити належну організацію дорожнього руху в місцях надання послуг/ виконання робіт з капітального ремонту та нести матеріальну відповідальність з</w:t>
      </w:r>
      <w:r>
        <w:t>а шкоду заподіяну третім особам.</w:t>
      </w:r>
    </w:p>
    <w:p w14:paraId="6020D069" w14:textId="496D656F" w:rsidR="009177AD" w:rsidRDefault="00AD3161" w:rsidP="009177AD">
      <w:pPr>
        <w:pStyle w:val="a7"/>
        <w:spacing w:before="100" w:beforeAutospacing="1" w:after="100" w:afterAutospacing="1"/>
        <w:ind w:firstLine="567"/>
        <w:jc w:val="both"/>
        <w:rPr>
          <w:lang w:val="ru-RU"/>
        </w:rPr>
      </w:pPr>
      <w:r>
        <w:t>5</w:t>
      </w:r>
      <w:r w:rsidR="009177AD">
        <w:rPr>
          <w:lang w:val="ru-RU"/>
        </w:rPr>
        <w:t xml:space="preserve"> </w:t>
      </w:r>
      <w:proofErr w:type="spellStart"/>
      <w:r w:rsidR="009177AD">
        <w:rPr>
          <w:lang w:val="ru-RU"/>
        </w:rPr>
        <w:t>Виконавець</w:t>
      </w:r>
      <w:proofErr w:type="spellEnd"/>
      <w:r w:rsidR="009177AD">
        <w:rPr>
          <w:lang w:val="ru-RU"/>
        </w:rPr>
        <w:t xml:space="preserve"> </w:t>
      </w:r>
      <w:proofErr w:type="spellStart"/>
      <w:r w:rsidR="009177AD">
        <w:rPr>
          <w:lang w:val="ru-RU"/>
        </w:rPr>
        <w:t>несе</w:t>
      </w:r>
      <w:proofErr w:type="spellEnd"/>
      <w:r w:rsidR="009177AD">
        <w:rPr>
          <w:lang w:val="ru-RU"/>
        </w:rPr>
        <w:t xml:space="preserve"> </w:t>
      </w:r>
      <w:proofErr w:type="spellStart"/>
      <w:r w:rsidR="009177AD">
        <w:rPr>
          <w:lang w:val="ru-RU"/>
        </w:rPr>
        <w:t>відповідальність</w:t>
      </w:r>
      <w:proofErr w:type="spellEnd"/>
      <w:r w:rsidR="009177AD">
        <w:rPr>
          <w:lang w:val="ru-RU"/>
        </w:rPr>
        <w:t xml:space="preserve"> за </w:t>
      </w:r>
      <w:proofErr w:type="spellStart"/>
      <w:r w:rsidR="009177AD">
        <w:rPr>
          <w:lang w:val="ru-RU"/>
        </w:rPr>
        <w:t>пошкодження</w:t>
      </w:r>
      <w:proofErr w:type="spellEnd"/>
      <w:r w:rsidR="009177AD">
        <w:rPr>
          <w:lang w:val="ru-RU"/>
        </w:rPr>
        <w:t xml:space="preserve"> </w:t>
      </w:r>
      <w:proofErr w:type="spellStart"/>
      <w:r w:rsidR="009177AD">
        <w:rPr>
          <w:lang w:val="ru-RU"/>
        </w:rPr>
        <w:t>комунікаційних</w:t>
      </w:r>
      <w:proofErr w:type="spellEnd"/>
      <w:r w:rsidR="009177AD">
        <w:rPr>
          <w:lang w:val="ru-RU"/>
        </w:rPr>
        <w:t xml:space="preserve"> та </w:t>
      </w:r>
      <w:proofErr w:type="spellStart"/>
      <w:r w:rsidR="009177AD">
        <w:rPr>
          <w:lang w:val="ru-RU"/>
        </w:rPr>
        <w:t>інженерних</w:t>
      </w:r>
      <w:proofErr w:type="spellEnd"/>
      <w:r w:rsidR="009177AD">
        <w:rPr>
          <w:lang w:val="ru-RU"/>
        </w:rPr>
        <w:t xml:space="preserve"> мереж, а також </w:t>
      </w:r>
      <w:proofErr w:type="spellStart"/>
      <w:r w:rsidR="009177AD">
        <w:rPr>
          <w:lang w:val="ru-RU"/>
        </w:rPr>
        <w:t>іншого</w:t>
      </w:r>
      <w:proofErr w:type="spellEnd"/>
      <w:r w:rsidR="009177AD">
        <w:rPr>
          <w:lang w:val="ru-RU"/>
        </w:rPr>
        <w:t xml:space="preserve"> майна, яке </w:t>
      </w:r>
      <w:proofErr w:type="spellStart"/>
      <w:r w:rsidR="009177AD">
        <w:rPr>
          <w:lang w:val="ru-RU"/>
        </w:rPr>
        <w:t>знаходиться</w:t>
      </w:r>
      <w:proofErr w:type="spellEnd"/>
      <w:r w:rsidR="009177AD">
        <w:rPr>
          <w:lang w:val="ru-RU"/>
        </w:rPr>
        <w:t xml:space="preserve"> на </w:t>
      </w:r>
      <w:proofErr w:type="spellStart"/>
      <w:r w:rsidR="009177AD">
        <w:rPr>
          <w:lang w:val="ru-RU"/>
        </w:rPr>
        <w:t>території</w:t>
      </w:r>
      <w:proofErr w:type="spellEnd"/>
      <w:r w:rsidR="009177AD">
        <w:rPr>
          <w:lang w:val="ru-RU"/>
        </w:rPr>
        <w:t xml:space="preserve"> </w:t>
      </w:r>
      <w:proofErr w:type="spellStart"/>
      <w:r w:rsidR="009177AD">
        <w:rPr>
          <w:lang w:val="ru-RU"/>
        </w:rPr>
        <w:t>проведення</w:t>
      </w:r>
      <w:proofErr w:type="spellEnd"/>
      <w:r w:rsidR="009177AD">
        <w:rPr>
          <w:lang w:val="ru-RU"/>
        </w:rPr>
        <w:t xml:space="preserve"> </w:t>
      </w:r>
      <w:proofErr w:type="spellStart"/>
      <w:r w:rsidR="009177AD">
        <w:rPr>
          <w:lang w:val="ru-RU"/>
        </w:rPr>
        <w:t>робіт</w:t>
      </w:r>
      <w:proofErr w:type="spellEnd"/>
      <w:r w:rsidR="009177AD">
        <w:rPr>
          <w:lang w:val="ru-RU"/>
        </w:rPr>
        <w:t>.</w:t>
      </w:r>
    </w:p>
    <w:p w14:paraId="7C639ABC" w14:textId="669FE2A5" w:rsidR="009177AD" w:rsidRDefault="00AD3161" w:rsidP="009177AD">
      <w:pPr>
        <w:pStyle w:val="a7"/>
        <w:spacing w:before="100" w:beforeAutospacing="1" w:after="100" w:afterAutospacing="1"/>
        <w:ind w:firstLine="567"/>
        <w:jc w:val="both"/>
        <w:rPr>
          <w:lang w:val="ru-RU"/>
        </w:rPr>
      </w:pPr>
      <w:proofErr w:type="gramStart"/>
      <w:r>
        <w:rPr>
          <w:lang w:val="ru-RU"/>
        </w:rPr>
        <w:t>6</w:t>
      </w:r>
      <w:r w:rsidR="009177AD">
        <w:rPr>
          <w:lang w:val="ru-RU"/>
        </w:rPr>
        <w:t xml:space="preserve">  </w:t>
      </w:r>
      <w:proofErr w:type="spellStart"/>
      <w:r w:rsidR="009177AD">
        <w:rPr>
          <w:lang w:val="ru-RU"/>
        </w:rPr>
        <w:t>Гарантія</w:t>
      </w:r>
      <w:proofErr w:type="spellEnd"/>
      <w:proofErr w:type="gramEnd"/>
      <w:r w:rsidR="009177AD">
        <w:rPr>
          <w:lang w:val="ru-RU"/>
        </w:rPr>
        <w:t xml:space="preserve"> </w:t>
      </w:r>
      <w:proofErr w:type="spellStart"/>
      <w:r w:rsidR="009177AD">
        <w:rPr>
          <w:lang w:val="ru-RU"/>
        </w:rPr>
        <w:t>якості</w:t>
      </w:r>
      <w:proofErr w:type="spellEnd"/>
      <w:r w:rsidR="009177AD">
        <w:rPr>
          <w:lang w:val="ru-RU"/>
        </w:rPr>
        <w:t xml:space="preserve"> </w:t>
      </w:r>
      <w:proofErr w:type="spellStart"/>
      <w:r w:rsidR="009177AD">
        <w:rPr>
          <w:lang w:val="ru-RU"/>
        </w:rPr>
        <w:t>наданих</w:t>
      </w:r>
      <w:proofErr w:type="spellEnd"/>
      <w:r w:rsidR="009177AD">
        <w:rPr>
          <w:lang w:val="ru-RU"/>
        </w:rPr>
        <w:t xml:space="preserve"> </w:t>
      </w:r>
      <w:proofErr w:type="spellStart"/>
      <w:r w:rsidR="009177AD">
        <w:rPr>
          <w:lang w:val="ru-RU"/>
        </w:rPr>
        <w:t>послуг</w:t>
      </w:r>
      <w:proofErr w:type="spellEnd"/>
      <w:r w:rsidR="009177AD">
        <w:rPr>
          <w:lang w:val="ru-RU"/>
        </w:rPr>
        <w:t xml:space="preserve"> – </w:t>
      </w:r>
      <w:proofErr w:type="spellStart"/>
      <w:r w:rsidR="009177AD">
        <w:rPr>
          <w:lang w:val="ru-RU"/>
        </w:rPr>
        <w:t>згідно</w:t>
      </w:r>
      <w:proofErr w:type="spellEnd"/>
      <w:r w:rsidR="009177AD">
        <w:rPr>
          <w:lang w:val="ru-RU"/>
        </w:rPr>
        <w:t xml:space="preserve"> </w:t>
      </w:r>
      <w:proofErr w:type="spellStart"/>
      <w:r w:rsidR="009177AD">
        <w:rPr>
          <w:lang w:val="ru-RU"/>
        </w:rPr>
        <w:t>вимог</w:t>
      </w:r>
      <w:proofErr w:type="spellEnd"/>
      <w:r w:rsidR="009177AD">
        <w:rPr>
          <w:lang w:val="ru-RU"/>
        </w:rPr>
        <w:t xml:space="preserve"> чинного </w:t>
      </w:r>
      <w:proofErr w:type="spellStart"/>
      <w:r w:rsidR="009177AD">
        <w:rPr>
          <w:lang w:val="ru-RU"/>
        </w:rPr>
        <w:t>законодавства</w:t>
      </w:r>
      <w:proofErr w:type="spellEnd"/>
      <w:r w:rsidR="009177AD">
        <w:rPr>
          <w:lang w:val="ru-RU"/>
        </w:rPr>
        <w:t xml:space="preserve"> </w:t>
      </w:r>
      <w:proofErr w:type="spellStart"/>
      <w:r w:rsidR="009177AD">
        <w:rPr>
          <w:lang w:val="ru-RU"/>
        </w:rPr>
        <w:t>України</w:t>
      </w:r>
      <w:proofErr w:type="spellEnd"/>
      <w:r w:rsidR="009177AD">
        <w:rPr>
          <w:lang w:val="ru-RU"/>
        </w:rPr>
        <w:t xml:space="preserve"> </w:t>
      </w:r>
    </w:p>
    <w:p w14:paraId="14340A46" w14:textId="63AE457D" w:rsidR="009177AD" w:rsidRDefault="009177AD" w:rsidP="009177AD">
      <w:pPr>
        <w:pStyle w:val="a7"/>
        <w:spacing w:before="100" w:beforeAutospacing="1" w:after="100" w:afterAutospacing="1"/>
        <w:ind w:firstLine="567"/>
        <w:jc w:val="both"/>
        <w:rPr>
          <w:b/>
          <w:bCs/>
          <w:color w:val="000000"/>
          <w:lang w:val="ru-RU"/>
        </w:rPr>
      </w:pPr>
      <w:proofErr w:type="spellStart"/>
      <w:r>
        <w:rPr>
          <w:b/>
          <w:bCs/>
          <w:color w:val="000000"/>
          <w:lang w:val="ru-RU"/>
        </w:rPr>
        <w:t>Вимоги</w:t>
      </w:r>
      <w:proofErr w:type="spellEnd"/>
      <w:r>
        <w:rPr>
          <w:b/>
          <w:bCs/>
          <w:color w:val="000000"/>
          <w:lang w:val="ru-RU"/>
        </w:rPr>
        <w:t xml:space="preserve"> до </w:t>
      </w:r>
      <w:proofErr w:type="spellStart"/>
      <w:r>
        <w:rPr>
          <w:b/>
          <w:bCs/>
          <w:color w:val="000000"/>
          <w:lang w:val="ru-RU"/>
        </w:rPr>
        <w:t>виконання</w:t>
      </w:r>
      <w:proofErr w:type="spellEnd"/>
      <w:r>
        <w:rPr>
          <w:b/>
          <w:bCs/>
          <w:color w:val="000000"/>
          <w:lang w:val="ru-RU"/>
        </w:rPr>
        <w:t xml:space="preserve"> </w:t>
      </w:r>
      <w:proofErr w:type="spellStart"/>
      <w:r>
        <w:rPr>
          <w:b/>
          <w:bCs/>
          <w:color w:val="000000"/>
          <w:lang w:val="ru-RU"/>
        </w:rPr>
        <w:t>розрахунку</w:t>
      </w:r>
      <w:proofErr w:type="spellEnd"/>
      <w:r>
        <w:rPr>
          <w:b/>
          <w:bCs/>
          <w:color w:val="000000"/>
          <w:lang w:val="ru-RU"/>
        </w:rPr>
        <w:t xml:space="preserve"> </w:t>
      </w:r>
      <w:proofErr w:type="spellStart"/>
      <w:r>
        <w:rPr>
          <w:b/>
          <w:bCs/>
          <w:color w:val="000000"/>
          <w:lang w:val="ru-RU"/>
        </w:rPr>
        <w:t>договірної</w:t>
      </w:r>
      <w:proofErr w:type="spellEnd"/>
      <w:r>
        <w:rPr>
          <w:b/>
          <w:bCs/>
          <w:color w:val="000000"/>
          <w:lang w:val="ru-RU"/>
        </w:rPr>
        <w:t xml:space="preserve"> </w:t>
      </w:r>
      <w:proofErr w:type="spellStart"/>
      <w:r>
        <w:rPr>
          <w:b/>
          <w:bCs/>
          <w:color w:val="000000"/>
          <w:lang w:val="ru-RU"/>
        </w:rPr>
        <w:t>ціни</w:t>
      </w:r>
      <w:proofErr w:type="spellEnd"/>
      <w:r>
        <w:rPr>
          <w:b/>
          <w:bCs/>
          <w:color w:val="000000"/>
          <w:lang w:val="ru-RU"/>
        </w:rPr>
        <w:t xml:space="preserve"> </w:t>
      </w:r>
      <w:proofErr w:type="spellStart"/>
      <w:r>
        <w:rPr>
          <w:b/>
          <w:bCs/>
          <w:color w:val="000000"/>
          <w:lang w:val="ru-RU"/>
        </w:rPr>
        <w:t>пропозиції</w:t>
      </w:r>
      <w:proofErr w:type="spellEnd"/>
    </w:p>
    <w:p w14:paraId="29F5E7CC" w14:textId="27EC1B07" w:rsidR="00DD6659" w:rsidRPr="00FA5E5F" w:rsidRDefault="00FA5E5F" w:rsidP="00FA5E5F">
      <w:pPr>
        <w:ind w:left="360"/>
        <w:jc w:val="both"/>
        <w:rPr>
          <w:color w:val="000000" w:themeColor="text1"/>
        </w:rPr>
      </w:pPr>
      <w:r>
        <w:rPr>
          <w:rFonts w:ascii="Times New Roman" w:hAnsi="Times New Roman" w:cs="Times New Roman"/>
          <w:color w:val="000000" w:themeColor="text1"/>
          <w:spacing w:val="-4"/>
          <w:sz w:val="24"/>
          <w:szCs w:val="24"/>
          <w:lang w:val="ru-RU"/>
        </w:rPr>
        <w:t>7.</w:t>
      </w:r>
      <w:r w:rsidR="00DD6659" w:rsidRPr="00FA5E5F">
        <w:rPr>
          <w:rFonts w:ascii="Times New Roman" w:hAnsi="Times New Roman" w:cs="Times New Roman"/>
          <w:color w:val="000000" w:themeColor="text1"/>
          <w:spacing w:val="-4"/>
          <w:sz w:val="24"/>
          <w:szCs w:val="24"/>
        </w:rPr>
        <w:t>Ціна тендерної пропозиції визначається за результатами електронного аукціону. Ціна тендерної пропозиції учасника означає суму, за яку учасник передбачає виконати замовлення на виконання всіх видів робіт, передбачених цією технічною специфікацією. 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w:t>
      </w:r>
    </w:p>
    <w:p w14:paraId="2FACAA99" w14:textId="62B8DBB3" w:rsidR="00DD6659" w:rsidRPr="00FA5E5F" w:rsidRDefault="00FA5E5F" w:rsidP="004C5782">
      <w:pPr>
        <w:ind w:left="360"/>
        <w:jc w:val="both"/>
        <w:rPr>
          <w:rFonts w:ascii="Times New Roman" w:hAnsi="Times New Roman" w:cs="Times New Roman"/>
          <w:b/>
          <w:bCs/>
          <w:color w:val="000000" w:themeColor="text1"/>
          <w:spacing w:val="-4"/>
          <w:sz w:val="24"/>
          <w:szCs w:val="24"/>
        </w:rPr>
      </w:pPr>
      <w:r w:rsidRPr="00FA5E5F">
        <w:rPr>
          <w:rFonts w:ascii="Times New Roman" w:hAnsi="Times New Roman" w:cs="Times New Roman"/>
          <w:color w:val="000000" w:themeColor="text1"/>
          <w:spacing w:val="-4"/>
          <w:sz w:val="24"/>
          <w:szCs w:val="24"/>
        </w:rPr>
        <w:t>8.</w:t>
      </w:r>
      <w:r w:rsidR="00DD6659" w:rsidRPr="00FA5E5F">
        <w:rPr>
          <w:rFonts w:ascii="Times New Roman" w:hAnsi="Times New Roman" w:cs="Times New Roman"/>
          <w:color w:val="000000" w:themeColor="text1"/>
          <w:spacing w:val="-4"/>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робіт по об`єкту замовлення та діючих цін на них. Ціну тендерної пропозиції слід визначати відповідно до Технічної специфікації щодо використання конкретних матеріалів і конструкцій, технології виконання робіт; якості будівельно-монтажних робіт, а також з дотриманням діючих норм</w:t>
      </w:r>
      <w:r w:rsidR="00516061" w:rsidRPr="00FA5E5F">
        <w:rPr>
          <w:rFonts w:ascii="Times New Roman" w:hAnsi="Times New Roman" w:cs="Times New Roman"/>
          <w:color w:val="000000" w:themeColor="text1"/>
          <w:spacing w:val="-4"/>
          <w:sz w:val="24"/>
          <w:szCs w:val="24"/>
        </w:rPr>
        <w:t xml:space="preserve"> та</w:t>
      </w:r>
      <w:r w:rsidR="00A813F0" w:rsidRPr="00FA5E5F">
        <w:rPr>
          <w:rFonts w:ascii="Times New Roman" w:hAnsi="Times New Roman" w:cs="Times New Roman"/>
          <w:color w:val="000000" w:themeColor="text1"/>
          <w:spacing w:val="-4"/>
          <w:sz w:val="24"/>
          <w:szCs w:val="24"/>
        </w:rPr>
        <w:t xml:space="preserve"> Настанови з визначення вартості будівництва</w:t>
      </w:r>
      <w:r w:rsidR="00DD6659" w:rsidRPr="00FA5E5F">
        <w:rPr>
          <w:rFonts w:ascii="Times New Roman" w:hAnsi="Times New Roman" w:cs="Times New Roman"/>
          <w:color w:val="000000" w:themeColor="text1"/>
          <w:spacing w:val="-4"/>
          <w:sz w:val="24"/>
          <w:szCs w:val="24"/>
        </w:rPr>
        <w:t xml:space="preserve"> і правил виконання будівельно-монтажних робіт, технічної експлуатації будівельної техніки і безпечних умов праці</w:t>
      </w:r>
      <w:r w:rsidR="00F17012" w:rsidRPr="00FA5E5F">
        <w:rPr>
          <w:rFonts w:ascii="Times New Roman" w:hAnsi="Times New Roman" w:cs="Times New Roman"/>
          <w:color w:val="000000" w:themeColor="text1"/>
          <w:spacing w:val="-4"/>
          <w:sz w:val="24"/>
          <w:szCs w:val="24"/>
        </w:rPr>
        <w:t xml:space="preserve"> про що </w:t>
      </w:r>
      <w:r w:rsidR="00F17012" w:rsidRPr="00FA5E5F">
        <w:rPr>
          <w:rFonts w:ascii="Times New Roman" w:hAnsi="Times New Roman" w:cs="Times New Roman"/>
          <w:b/>
          <w:bCs/>
          <w:color w:val="000000" w:themeColor="text1"/>
          <w:spacing w:val="-4"/>
          <w:sz w:val="24"/>
          <w:szCs w:val="24"/>
        </w:rPr>
        <w:t>учасник надає відповідний лист-пояснення щодо розрахунку твердої договірної ціни.</w:t>
      </w:r>
    </w:p>
    <w:p w14:paraId="7C66B3D4" w14:textId="4A92A451" w:rsidR="00FA5E5F" w:rsidRPr="00FA5E5F" w:rsidRDefault="00FA5E5F" w:rsidP="00FA5E5F">
      <w:pPr>
        <w:ind w:left="360"/>
        <w:jc w:val="both"/>
        <w:rPr>
          <w:rFonts w:ascii="Times New Roman" w:hAnsi="Times New Roman" w:cs="Times New Roman"/>
          <w:b/>
          <w:bCs/>
          <w:color w:val="000000" w:themeColor="text1"/>
          <w:spacing w:val="-4"/>
          <w:sz w:val="24"/>
          <w:szCs w:val="24"/>
          <w:lang w:val="ru-RU"/>
        </w:rPr>
      </w:pPr>
      <w:r w:rsidRPr="00FA5E5F">
        <w:rPr>
          <w:rFonts w:ascii="Times New Roman" w:hAnsi="Times New Roman" w:cs="Times New Roman"/>
          <w:b/>
          <w:bCs/>
          <w:color w:val="000000" w:themeColor="text1"/>
          <w:spacing w:val="-4"/>
          <w:sz w:val="24"/>
          <w:szCs w:val="24"/>
        </w:rPr>
        <w:t>9</w:t>
      </w:r>
      <w:r w:rsidRPr="00FA5E5F">
        <w:rPr>
          <w:rFonts w:ascii="Times New Roman" w:hAnsi="Times New Roman" w:cs="Times New Roman"/>
          <w:color w:val="000000" w:themeColor="text1"/>
          <w:spacing w:val="-4"/>
          <w:sz w:val="24"/>
          <w:szCs w:val="24"/>
        </w:rPr>
        <w:t>.З метою економії бюджетних коштів під час дії військо</w:t>
      </w:r>
      <w:proofErr w:type="spellStart"/>
      <w:r>
        <w:rPr>
          <w:rFonts w:ascii="Times New Roman" w:hAnsi="Times New Roman" w:cs="Times New Roman"/>
          <w:color w:val="000000" w:themeColor="text1"/>
          <w:spacing w:val="-4"/>
          <w:sz w:val="24"/>
          <w:szCs w:val="24"/>
          <w:lang w:val="ru-RU"/>
        </w:rPr>
        <w:t>вого</w:t>
      </w:r>
      <w:proofErr w:type="spellEnd"/>
      <w:r>
        <w:rPr>
          <w:rFonts w:ascii="Times New Roman" w:hAnsi="Times New Roman" w:cs="Times New Roman"/>
          <w:color w:val="000000" w:themeColor="text1"/>
          <w:spacing w:val="-4"/>
          <w:sz w:val="24"/>
          <w:szCs w:val="24"/>
          <w:lang w:val="ru-RU"/>
        </w:rPr>
        <w:t xml:space="preserve"> стану в </w:t>
      </w:r>
      <w:proofErr w:type="spellStart"/>
      <w:r>
        <w:rPr>
          <w:rFonts w:ascii="Times New Roman" w:hAnsi="Times New Roman" w:cs="Times New Roman"/>
          <w:color w:val="000000" w:themeColor="text1"/>
          <w:spacing w:val="-4"/>
          <w:sz w:val="24"/>
          <w:szCs w:val="24"/>
          <w:lang w:val="ru-RU"/>
        </w:rPr>
        <w:t>Україні</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Замовником</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було</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розроблено</w:t>
      </w:r>
      <w:proofErr w:type="spellEnd"/>
      <w:r>
        <w:rPr>
          <w:rFonts w:ascii="Times New Roman" w:hAnsi="Times New Roman" w:cs="Times New Roman"/>
          <w:color w:val="000000" w:themeColor="text1"/>
          <w:spacing w:val="-4"/>
          <w:sz w:val="24"/>
          <w:szCs w:val="24"/>
          <w:lang w:val="ru-RU"/>
        </w:rPr>
        <w:t xml:space="preserve"> та </w:t>
      </w:r>
      <w:proofErr w:type="spellStart"/>
      <w:r>
        <w:rPr>
          <w:rFonts w:ascii="Times New Roman" w:hAnsi="Times New Roman" w:cs="Times New Roman"/>
          <w:color w:val="000000" w:themeColor="text1"/>
          <w:spacing w:val="-4"/>
          <w:sz w:val="24"/>
          <w:szCs w:val="24"/>
          <w:lang w:val="ru-RU"/>
        </w:rPr>
        <w:t>затверджено</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проектну</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документацію</w:t>
      </w:r>
      <w:proofErr w:type="spellEnd"/>
      <w:r>
        <w:rPr>
          <w:rFonts w:ascii="Times New Roman" w:hAnsi="Times New Roman" w:cs="Times New Roman"/>
          <w:color w:val="000000" w:themeColor="text1"/>
          <w:spacing w:val="-4"/>
          <w:sz w:val="24"/>
          <w:szCs w:val="24"/>
          <w:lang w:val="ru-RU"/>
        </w:rPr>
        <w:t xml:space="preserve"> на </w:t>
      </w:r>
      <w:proofErr w:type="spellStart"/>
      <w:r>
        <w:rPr>
          <w:rFonts w:ascii="Times New Roman" w:hAnsi="Times New Roman" w:cs="Times New Roman"/>
          <w:color w:val="000000" w:themeColor="text1"/>
          <w:spacing w:val="-4"/>
          <w:sz w:val="24"/>
          <w:szCs w:val="24"/>
          <w:lang w:val="ru-RU"/>
        </w:rPr>
        <w:t>виконання</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робіт</w:t>
      </w:r>
      <w:proofErr w:type="spellEnd"/>
      <w:r>
        <w:rPr>
          <w:rFonts w:ascii="Times New Roman" w:hAnsi="Times New Roman" w:cs="Times New Roman"/>
          <w:color w:val="000000" w:themeColor="text1"/>
          <w:spacing w:val="-4"/>
          <w:sz w:val="24"/>
          <w:szCs w:val="24"/>
          <w:lang w:val="ru-RU"/>
        </w:rPr>
        <w:t xml:space="preserve"> з </w:t>
      </w:r>
      <w:proofErr w:type="spellStart"/>
      <w:r>
        <w:rPr>
          <w:rFonts w:ascii="Times New Roman" w:hAnsi="Times New Roman" w:cs="Times New Roman"/>
          <w:color w:val="000000" w:themeColor="text1"/>
          <w:spacing w:val="-4"/>
          <w:sz w:val="24"/>
          <w:szCs w:val="24"/>
          <w:lang w:val="ru-RU"/>
        </w:rPr>
        <w:t>капітального</w:t>
      </w:r>
      <w:proofErr w:type="spellEnd"/>
      <w:r>
        <w:rPr>
          <w:rFonts w:ascii="Times New Roman" w:hAnsi="Times New Roman" w:cs="Times New Roman"/>
          <w:color w:val="000000" w:themeColor="text1"/>
          <w:spacing w:val="-4"/>
          <w:sz w:val="24"/>
          <w:szCs w:val="24"/>
          <w:lang w:val="ru-RU"/>
        </w:rPr>
        <w:t xml:space="preserve"> ремонту тротуару по </w:t>
      </w:r>
      <w:proofErr w:type="spellStart"/>
      <w:r>
        <w:rPr>
          <w:rFonts w:ascii="Times New Roman" w:hAnsi="Times New Roman" w:cs="Times New Roman"/>
          <w:color w:val="000000" w:themeColor="text1"/>
          <w:spacing w:val="-4"/>
          <w:sz w:val="24"/>
          <w:szCs w:val="24"/>
          <w:lang w:val="ru-RU"/>
        </w:rPr>
        <w:t>вул</w:t>
      </w:r>
      <w:proofErr w:type="spellEnd"/>
      <w:r>
        <w:rPr>
          <w:rFonts w:ascii="Times New Roman" w:hAnsi="Times New Roman" w:cs="Times New Roman"/>
          <w:color w:val="000000" w:themeColor="text1"/>
          <w:spacing w:val="-4"/>
          <w:sz w:val="24"/>
          <w:szCs w:val="24"/>
          <w:lang w:val="ru-RU"/>
        </w:rPr>
        <w:t xml:space="preserve">. Карла </w:t>
      </w:r>
      <w:proofErr w:type="spellStart"/>
      <w:r>
        <w:rPr>
          <w:rFonts w:ascii="Times New Roman" w:hAnsi="Times New Roman" w:cs="Times New Roman"/>
          <w:color w:val="000000" w:themeColor="text1"/>
          <w:spacing w:val="-4"/>
          <w:sz w:val="24"/>
          <w:szCs w:val="24"/>
          <w:lang w:val="ru-RU"/>
        </w:rPr>
        <w:t>Болсуновського</w:t>
      </w:r>
      <w:proofErr w:type="spellEnd"/>
      <w:r>
        <w:rPr>
          <w:rFonts w:ascii="Times New Roman" w:hAnsi="Times New Roman" w:cs="Times New Roman"/>
          <w:color w:val="000000" w:themeColor="text1"/>
          <w:spacing w:val="-4"/>
          <w:sz w:val="24"/>
          <w:szCs w:val="24"/>
          <w:lang w:val="ru-RU"/>
        </w:rPr>
        <w:t xml:space="preserve"> в м. Сквира </w:t>
      </w:r>
      <w:proofErr w:type="spellStart"/>
      <w:r>
        <w:rPr>
          <w:rFonts w:ascii="Times New Roman" w:hAnsi="Times New Roman" w:cs="Times New Roman"/>
          <w:color w:val="000000" w:themeColor="text1"/>
          <w:spacing w:val="-4"/>
          <w:sz w:val="24"/>
          <w:szCs w:val="24"/>
          <w:lang w:val="ru-RU"/>
        </w:rPr>
        <w:t>Білоцерківського</w:t>
      </w:r>
      <w:proofErr w:type="spellEnd"/>
      <w:r>
        <w:rPr>
          <w:rFonts w:ascii="Times New Roman" w:hAnsi="Times New Roman" w:cs="Times New Roman"/>
          <w:color w:val="000000" w:themeColor="text1"/>
          <w:spacing w:val="-4"/>
          <w:sz w:val="24"/>
          <w:szCs w:val="24"/>
          <w:lang w:val="ru-RU"/>
        </w:rPr>
        <w:t xml:space="preserve"> району </w:t>
      </w:r>
      <w:proofErr w:type="spellStart"/>
      <w:r>
        <w:rPr>
          <w:rFonts w:ascii="Times New Roman" w:hAnsi="Times New Roman" w:cs="Times New Roman"/>
          <w:color w:val="000000" w:themeColor="text1"/>
          <w:spacing w:val="-4"/>
          <w:sz w:val="24"/>
          <w:szCs w:val="24"/>
          <w:lang w:val="ru-RU"/>
        </w:rPr>
        <w:t>Київської</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області</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кошторисом</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якої</w:t>
      </w:r>
      <w:proofErr w:type="spellEnd"/>
      <w:r>
        <w:rPr>
          <w:rFonts w:ascii="Times New Roman" w:hAnsi="Times New Roman" w:cs="Times New Roman"/>
          <w:color w:val="000000" w:themeColor="text1"/>
          <w:spacing w:val="-4"/>
          <w:sz w:val="24"/>
          <w:szCs w:val="24"/>
          <w:lang w:val="ru-RU"/>
        </w:rPr>
        <w:t xml:space="preserve"> не </w:t>
      </w:r>
      <w:proofErr w:type="spellStart"/>
      <w:r>
        <w:rPr>
          <w:rFonts w:ascii="Times New Roman" w:hAnsi="Times New Roman" w:cs="Times New Roman"/>
          <w:color w:val="000000" w:themeColor="text1"/>
          <w:spacing w:val="-4"/>
          <w:sz w:val="24"/>
          <w:szCs w:val="24"/>
          <w:lang w:val="ru-RU"/>
        </w:rPr>
        <w:t>враховано</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коштів</w:t>
      </w:r>
      <w:proofErr w:type="spellEnd"/>
      <w:r>
        <w:rPr>
          <w:rFonts w:ascii="Times New Roman" w:hAnsi="Times New Roman" w:cs="Times New Roman"/>
          <w:color w:val="000000" w:themeColor="text1"/>
          <w:spacing w:val="-4"/>
          <w:sz w:val="24"/>
          <w:szCs w:val="24"/>
          <w:lang w:val="ru-RU"/>
        </w:rPr>
        <w:t xml:space="preserve"> на </w:t>
      </w:r>
      <w:proofErr w:type="spellStart"/>
      <w:r>
        <w:rPr>
          <w:rFonts w:ascii="Times New Roman" w:hAnsi="Times New Roman" w:cs="Times New Roman"/>
          <w:color w:val="000000" w:themeColor="text1"/>
          <w:spacing w:val="-4"/>
          <w:sz w:val="24"/>
          <w:szCs w:val="24"/>
          <w:lang w:val="ru-RU"/>
        </w:rPr>
        <w:t>покриття</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ризиків</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всіх</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учасників</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будівництва</w:t>
      </w:r>
      <w:proofErr w:type="spellEnd"/>
      <w:r>
        <w:rPr>
          <w:rFonts w:ascii="Times New Roman" w:hAnsi="Times New Roman" w:cs="Times New Roman"/>
          <w:color w:val="000000" w:themeColor="text1"/>
          <w:spacing w:val="-4"/>
          <w:sz w:val="24"/>
          <w:szCs w:val="24"/>
          <w:lang w:val="ru-RU"/>
        </w:rPr>
        <w:t xml:space="preserve"> та </w:t>
      </w:r>
      <w:proofErr w:type="spellStart"/>
      <w:r>
        <w:rPr>
          <w:rFonts w:ascii="Times New Roman" w:hAnsi="Times New Roman" w:cs="Times New Roman"/>
          <w:color w:val="000000" w:themeColor="text1"/>
          <w:spacing w:val="-4"/>
          <w:sz w:val="24"/>
          <w:szCs w:val="24"/>
          <w:lang w:val="ru-RU"/>
        </w:rPr>
        <w:t>коштів</w:t>
      </w:r>
      <w:proofErr w:type="spellEnd"/>
      <w:r>
        <w:rPr>
          <w:rFonts w:ascii="Times New Roman" w:hAnsi="Times New Roman" w:cs="Times New Roman"/>
          <w:color w:val="000000" w:themeColor="text1"/>
          <w:spacing w:val="-4"/>
          <w:sz w:val="24"/>
          <w:szCs w:val="24"/>
          <w:lang w:val="ru-RU"/>
        </w:rPr>
        <w:t xml:space="preserve"> на </w:t>
      </w:r>
      <w:proofErr w:type="spellStart"/>
      <w:r>
        <w:rPr>
          <w:rFonts w:ascii="Times New Roman" w:hAnsi="Times New Roman" w:cs="Times New Roman"/>
          <w:color w:val="000000" w:themeColor="text1"/>
          <w:spacing w:val="-4"/>
          <w:sz w:val="24"/>
          <w:szCs w:val="24"/>
          <w:lang w:val="ru-RU"/>
        </w:rPr>
        <w:t>покриття</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додаткових</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витрат</w:t>
      </w:r>
      <w:proofErr w:type="spellEnd"/>
      <w:r>
        <w:rPr>
          <w:rFonts w:ascii="Times New Roman" w:hAnsi="Times New Roman" w:cs="Times New Roman"/>
          <w:color w:val="000000" w:themeColor="text1"/>
          <w:spacing w:val="-4"/>
          <w:sz w:val="24"/>
          <w:szCs w:val="24"/>
          <w:lang w:val="ru-RU"/>
        </w:rPr>
        <w:t xml:space="preserve">, </w:t>
      </w:r>
      <w:proofErr w:type="spellStart"/>
      <w:proofErr w:type="gramStart"/>
      <w:r>
        <w:rPr>
          <w:rFonts w:ascii="Times New Roman" w:hAnsi="Times New Roman" w:cs="Times New Roman"/>
          <w:color w:val="000000" w:themeColor="text1"/>
          <w:spacing w:val="-4"/>
          <w:sz w:val="24"/>
          <w:szCs w:val="24"/>
          <w:lang w:val="ru-RU"/>
        </w:rPr>
        <w:t>пов»язаних</w:t>
      </w:r>
      <w:proofErr w:type="spellEnd"/>
      <w:proofErr w:type="gramEnd"/>
      <w:r>
        <w:rPr>
          <w:rFonts w:ascii="Times New Roman" w:hAnsi="Times New Roman" w:cs="Times New Roman"/>
          <w:color w:val="000000" w:themeColor="text1"/>
          <w:spacing w:val="-4"/>
          <w:sz w:val="24"/>
          <w:szCs w:val="24"/>
          <w:lang w:val="ru-RU"/>
        </w:rPr>
        <w:t xml:space="preserve"> з </w:t>
      </w:r>
      <w:proofErr w:type="spellStart"/>
      <w:r>
        <w:rPr>
          <w:rFonts w:ascii="Times New Roman" w:hAnsi="Times New Roman" w:cs="Times New Roman"/>
          <w:color w:val="000000" w:themeColor="text1"/>
          <w:spacing w:val="-4"/>
          <w:sz w:val="24"/>
          <w:szCs w:val="24"/>
          <w:lang w:val="ru-RU"/>
        </w:rPr>
        <w:t>інфляційними</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процесами</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Проектна</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документація</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пройшла</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експертизу</w:t>
      </w:r>
      <w:proofErr w:type="spellEnd"/>
      <w:r>
        <w:rPr>
          <w:rFonts w:ascii="Times New Roman" w:hAnsi="Times New Roman" w:cs="Times New Roman"/>
          <w:color w:val="000000" w:themeColor="text1"/>
          <w:spacing w:val="-4"/>
          <w:sz w:val="24"/>
          <w:szCs w:val="24"/>
          <w:lang w:val="ru-RU"/>
        </w:rPr>
        <w:t xml:space="preserve"> і </w:t>
      </w:r>
      <w:proofErr w:type="spellStart"/>
      <w:r>
        <w:rPr>
          <w:rFonts w:ascii="Times New Roman" w:hAnsi="Times New Roman" w:cs="Times New Roman"/>
          <w:color w:val="000000" w:themeColor="text1"/>
          <w:spacing w:val="-4"/>
          <w:sz w:val="24"/>
          <w:szCs w:val="24"/>
          <w:lang w:val="ru-RU"/>
        </w:rPr>
        <w:t>отримала</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позитивний</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висновок</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Враховуючи</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викладене</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розрахунок</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договірної</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ціни</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Учасника</w:t>
      </w:r>
      <w:proofErr w:type="spellEnd"/>
      <w:r>
        <w:rPr>
          <w:rFonts w:ascii="Times New Roman" w:hAnsi="Times New Roman" w:cs="Times New Roman"/>
          <w:color w:val="000000" w:themeColor="text1"/>
          <w:spacing w:val="-4"/>
          <w:sz w:val="24"/>
          <w:szCs w:val="24"/>
          <w:lang w:val="ru-RU"/>
        </w:rPr>
        <w:t xml:space="preserve"> не повинен </w:t>
      </w:r>
      <w:proofErr w:type="spellStart"/>
      <w:r>
        <w:rPr>
          <w:rFonts w:ascii="Times New Roman" w:hAnsi="Times New Roman" w:cs="Times New Roman"/>
          <w:color w:val="000000" w:themeColor="text1"/>
          <w:spacing w:val="-4"/>
          <w:sz w:val="24"/>
          <w:szCs w:val="24"/>
          <w:lang w:val="ru-RU"/>
        </w:rPr>
        <w:t>включати</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наступних</w:t>
      </w:r>
      <w:proofErr w:type="spellEnd"/>
      <w:r>
        <w:rPr>
          <w:rFonts w:ascii="Times New Roman" w:hAnsi="Times New Roman" w:cs="Times New Roman"/>
          <w:color w:val="000000" w:themeColor="text1"/>
          <w:spacing w:val="-4"/>
          <w:sz w:val="24"/>
          <w:szCs w:val="24"/>
          <w:lang w:val="ru-RU"/>
        </w:rPr>
        <w:t xml:space="preserve"> </w:t>
      </w:r>
      <w:proofErr w:type="spellStart"/>
      <w:r>
        <w:rPr>
          <w:rFonts w:ascii="Times New Roman" w:hAnsi="Times New Roman" w:cs="Times New Roman"/>
          <w:color w:val="000000" w:themeColor="text1"/>
          <w:spacing w:val="-4"/>
          <w:sz w:val="24"/>
          <w:szCs w:val="24"/>
          <w:lang w:val="ru-RU"/>
        </w:rPr>
        <w:t>скла</w:t>
      </w:r>
      <w:r w:rsidR="004C5782">
        <w:rPr>
          <w:rFonts w:ascii="Times New Roman" w:hAnsi="Times New Roman" w:cs="Times New Roman"/>
          <w:color w:val="000000" w:themeColor="text1"/>
          <w:spacing w:val="-4"/>
          <w:sz w:val="24"/>
          <w:szCs w:val="24"/>
          <w:lang w:val="ru-RU"/>
        </w:rPr>
        <w:t>дових</w:t>
      </w:r>
      <w:proofErr w:type="spellEnd"/>
      <w:r w:rsidR="004C5782">
        <w:rPr>
          <w:rFonts w:ascii="Times New Roman" w:hAnsi="Times New Roman" w:cs="Times New Roman"/>
          <w:color w:val="000000" w:themeColor="text1"/>
          <w:spacing w:val="-4"/>
          <w:sz w:val="24"/>
          <w:szCs w:val="24"/>
          <w:lang w:val="ru-RU"/>
        </w:rPr>
        <w:t xml:space="preserve"> </w:t>
      </w:r>
      <w:proofErr w:type="spellStart"/>
      <w:r w:rsidR="004C5782">
        <w:rPr>
          <w:rFonts w:ascii="Times New Roman" w:hAnsi="Times New Roman" w:cs="Times New Roman"/>
          <w:color w:val="000000" w:themeColor="text1"/>
          <w:spacing w:val="-4"/>
          <w:sz w:val="24"/>
          <w:szCs w:val="24"/>
          <w:lang w:val="ru-RU"/>
        </w:rPr>
        <w:t>вартості</w:t>
      </w:r>
      <w:proofErr w:type="spellEnd"/>
      <w:r w:rsidR="004C5782">
        <w:rPr>
          <w:rFonts w:ascii="Times New Roman" w:hAnsi="Times New Roman" w:cs="Times New Roman"/>
          <w:color w:val="000000" w:themeColor="text1"/>
          <w:spacing w:val="-4"/>
          <w:sz w:val="24"/>
          <w:szCs w:val="24"/>
          <w:lang w:val="ru-RU"/>
        </w:rPr>
        <w:t xml:space="preserve"> </w:t>
      </w:r>
      <w:proofErr w:type="spellStart"/>
      <w:proofErr w:type="gramStart"/>
      <w:r w:rsidR="004C5782">
        <w:rPr>
          <w:rFonts w:ascii="Times New Roman" w:hAnsi="Times New Roman" w:cs="Times New Roman"/>
          <w:color w:val="000000" w:themeColor="text1"/>
          <w:spacing w:val="-4"/>
          <w:sz w:val="24"/>
          <w:szCs w:val="24"/>
          <w:lang w:val="ru-RU"/>
        </w:rPr>
        <w:t>об»єкта</w:t>
      </w:r>
      <w:proofErr w:type="spellEnd"/>
      <w:proofErr w:type="gramEnd"/>
      <w:r w:rsidR="004C5782">
        <w:rPr>
          <w:rFonts w:ascii="Times New Roman" w:hAnsi="Times New Roman" w:cs="Times New Roman"/>
          <w:color w:val="000000" w:themeColor="text1"/>
          <w:spacing w:val="-4"/>
          <w:sz w:val="24"/>
          <w:szCs w:val="24"/>
          <w:lang w:val="ru-RU"/>
        </w:rPr>
        <w:t xml:space="preserve"> </w:t>
      </w:r>
      <w:proofErr w:type="spellStart"/>
      <w:r w:rsidR="004C5782">
        <w:rPr>
          <w:rFonts w:ascii="Times New Roman" w:hAnsi="Times New Roman" w:cs="Times New Roman"/>
          <w:color w:val="000000" w:themeColor="text1"/>
          <w:spacing w:val="-4"/>
          <w:sz w:val="24"/>
          <w:szCs w:val="24"/>
          <w:lang w:val="ru-RU"/>
        </w:rPr>
        <w:t>будівництва</w:t>
      </w:r>
      <w:proofErr w:type="spellEnd"/>
      <w:r w:rsidR="004C5782">
        <w:rPr>
          <w:rFonts w:ascii="Times New Roman" w:hAnsi="Times New Roman" w:cs="Times New Roman"/>
          <w:color w:val="000000" w:themeColor="text1"/>
          <w:spacing w:val="-4"/>
          <w:sz w:val="24"/>
          <w:szCs w:val="24"/>
          <w:lang w:val="ru-RU"/>
        </w:rPr>
        <w:t xml:space="preserve">: - </w:t>
      </w:r>
      <w:proofErr w:type="spellStart"/>
      <w:r w:rsidR="004C5782">
        <w:rPr>
          <w:rFonts w:ascii="Times New Roman" w:hAnsi="Times New Roman" w:cs="Times New Roman"/>
          <w:color w:val="000000" w:themeColor="text1"/>
          <w:spacing w:val="-4"/>
          <w:sz w:val="24"/>
          <w:szCs w:val="24"/>
          <w:lang w:val="ru-RU"/>
        </w:rPr>
        <w:t>кошти</w:t>
      </w:r>
      <w:proofErr w:type="spellEnd"/>
      <w:r w:rsidR="004C5782">
        <w:rPr>
          <w:rFonts w:ascii="Times New Roman" w:hAnsi="Times New Roman" w:cs="Times New Roman"/>
          <w:color w:val="000000" w:themeColor="text1"/>
          <w:spacing w:val="-4"/>
          <w:sz w:val="24"/>
          <w:szCs w:val="24"/>
          <w:lang w:val="ru-RU"/>
        </w:rPr>
        <w:t xml:space="preserve"> на </w:t>
      </w:r>
      <w:proofErr w:type="spellStart"/>
      <w:r w:rsidR="004C5782">
        <w:rPr>
          <w:rFonts w:ascii="Times New Roman" w:hAnsi="Times New Roman" w:cs="Times New Roman"/>
          <w:color w:val="000000" w:themeColor="text1"/>
          <w:spacing w:val="-4"/>
          <w:sz w:val="24"/>
          <w:szCs w:val="24"/>
          <w:lang w:val="ru-RU"/>
        </w:rPr>
        <w:t>покриття</w:t>
      </w:r>
      <w:proofErr w:type="spellEnd"/>
      <w:r w:rsidR="004C5782">
        <w:rPr>
          <w:rFonts w:ascii="Times New Roman" w:hAnsi="Times New Roman" w:cs="Times New Roman"/>
          <w:color w:val="000000" w:themeColor="text1"/>
          <w:spacing w:val="-4"/>
          <w:sz w:val="24"/>
          <w:szCs w:val="24"/>
          <w:lang w:val="ru-RU"/>
        </w:rPr>
        <w:t xml:space="preserve"> </w:t>
      </w:r>
      <w:proofErr w:type="spellStart"/>
      <w:r w:rsidR="004C5782">
        <w:rPr>
          <w:rFonts w:ascii="Times New Roman" w:hAnsi="Times New Roman" w:cs="Times New Roman"/>
          <w:color w:val="000000" w:themeColor="text1"/>
          <w:spacing w:val="-4"/>
          <w:sz w:val="24"/>
          <w:szCs w:val="24"/>
          <w:lang w:val="ru-RU"/>
        </w:rPr>
        <w:t>ризиків</w:t>
      </w:r>
      <w:proofErr w:type="spellEnd"/>
      <w:r w:rsidR="004C5782">
        <w:rPr>
          <w:rFonts w:ascii="Times New Roman" w:hAnsi="Times New Roman" w:cs="Times New Roman"/>
          <w:color w:val="000000" w:themeColor="text1"/>
          <w:spacing w:val="-4"/>
          <w:sz w:val="24"/>
          <w:szCs w:val="24"/>
          <w:lang w:val="ru-RU"/>
        </w:rPr>
        <w:t xml:space="preserve"> </w:t>
      </w:r>
      <w:proofErr w:type="spellStart"/>
      <w:r w:rsidR="004C5782">
        <w:rPr>
          <w:rFonts w:ascii="Times New Roman" w:hAnsi="Times New Roman" w:cs="Times New Roman"/>
          <w:color w:val="000000" w:themeColor="text1"/>
          <w:spacing w:val="-4"/>
          <w:sz w:val="24"/>
          <w:szCs w:val="24"/>
          <w:lang w:val="ru-RU"/>
        </w:rPr>
        <w:t>всіх</w:t>
      </w:r>
      <w:proofErr w:type="spellEnd"/>
      <w:r w:rsidR="004C5782">
        <w:rPr>
          <w:rFonts w:ascii="Times New Roman" w:hAnsi="Times New Roman" w:cs="Times New Roman"/>
          <w:color w:val="000000" w:themeColor="text1"/>
          <w:spacing w:val="-4"/>
          <w:sz w:val="24"/>
          <w:szCs w:val="24"/>
          <w:lang w:val="ru-RU"/>
        </w:rPr>
        <w:t xml:space="preserve"> </w:t>
      </w:r>
      <w:proofErr w:type="spellStart"/>
      <w:r w:rsidR="004C5782">
        <w:rPr>
          <w:rFonts w:ascii="Times New Roman" w:hAnsi="Times New Roman" w:cs="Times New Roman"/>
          <w:color w:val="000000" w:themeColor="text1"/>
          <w:spacing w:val="-4"/>
          <w:sz w:val="24"/>
          <w:szCs w:val="24"/>
          <w:lang w:val="ru-RU"/>
        </w:rPr>
        <w:t>учасників</w:t>
      </w:r>
      <w:proofErr w:type="spellEnd"/>
      <w:r w:rsidR="004C5782">
        <w:rPr>
          <w:rFonts w:ascii="Times New Roman" w:hAnsi="Times New Roman" w:cs="Times New Roman"/>
          <w:color w:val="000000" w:themeColor="text1"/>
          <w:spacing w:val="-4"/>
          <w:sz w:val="24"/>
          <w:szCs w:val="24"/>
          <w:lang w:val="ru-RU"/>
        </w:rPr>
        <w:t xml:space="preserve"> </w:t>
      </w:r>
      <w:proofErr w:type="spellStart"/>
      <w:r w:rsidR="004C5782">
        <w:rPr>
          <w:rFonts w:ascii="Times New Roman" w:hAnsi="Times New Roman" w:cs="Times New Roman"/>
          <w:color w:val="000000" w:themeColor="text1"/>
          <w:spacing w:val="-4"/>
          <w:sz w:val="24"/>
          <w:szCs w:val="24"/>
          <w:lang w:val="ru-RU"/>
        </w:rPr>
        <w:t>будівництва</w:t>
      </w:r>
      <w:proofErr w:type="spellEnd"/>
      <w:r w:rsidR="004C5782">
        <w:rPr>
          <w:rFonts w:ascii="Times New Roman" w:hAnsi="Times New Roman" w:cs="Times New Roman"/>
          <w:color w:val="000000" w:themeColor="text1"/>
          <w:spacing w:val="-4"/>
          <w:sz w:val="24"/>
          <w:szCs w:val="24"/>
          <w:lang w:val="ru-RU"/>
        </w:rPr>
        <w:t xml:space="preserve"> ( пункт 4.20 </w:t>
      </w:r>
      <w:proofErr w:type="spellStart"/>
      <w:r w:rsidR="004C5782">
        <w:rPr>
          <w:rFonts w:ascii="Times New Roman" w:hAnsi="Times New Roman" w:cs="Times New Roman"/>
          <w:color w:val="000000" w:themeColor="text1"/>
          <w:spacing w:val="-4"/>
          <w:sz w:val="24"/>
          <w:szCs w:val="24"/>
          <w:lang w:val="ru-RU"/>
        </w:rPr>
        <w:t>Настанови</w:t>
      </w:r>
      <w:proofErr w:type="spellEnd"/>
      <w:r w:rsidR="004C5782">
        <w:rPr>
          <w:rFonts w:ascii="Times New Roman" w:hAnsi="Times New Roman" w:cs="Times New Roman"/>
          <w:color w:val="000000" w:themeColor="text1"/>
          <w:spacing w:val="-4"/>
          <w:sz w:val="24"/>
          <w:szCs w:val="24"/>
          <w:lang w:val="ru-RU"/>
        </w:rPr>
        <w:t xml:space="preserve">); - </w:t>
      </w:r>
      <w:proofErr w:type="spellStart"/>
      <w:r w:rsidR="004C5782">
        <w:rPr>
          <w:rFonts w:ascii="Times New Roman" w:hAnsi="Times New Roman" w:cs="Times New Roman"/>
          <w:color w:val="000000" w:themeColor="text1"/>
          <w:spacing w:val="-4"/>
          <w:sz w:val="24"/>
          <w:szCs w:val="24"/>
          <w:lang w:val="ru-RU"/>
        </w:rPr>
        <w:t>кошти</w:t>
      </w:r>
      <w:proofErr w:type="spellEnd"/>
      <w:r w:rsidR="004C5782">
        <w:rPr>
          <w:rFonts w:ascii="Times New Roman" w:hAnsi="Times New Roman" w:cs="Times New Roman"/>
          <w:color w:val="000000" w:themeColor="text1"/>
          <w:spacing w:val="-4"/>
          <w:sz w:val="24"/>
          <w:szCs w:val="24"/>
          <w:lang w:val="ru-RU"/>
        </w:rPr>
        <w:t xml:space="preserve"> на </w:t>
      </w:r>
      <w:proofErr w:type="spellStart"/>
      <w:r w:rsidR="004C5782">
        <w:rPr>
          <w:rFonts w:ascii="Times New Roman" w:hAnsi="Times New Roman" w:cs="Times New Roman"/>
          <w:color w:val="000000" w:themeColor="text1"/>
          <w:spacing w:val="-4"/>
          <w:sz w:val="24"/>
          <w:szCs w:val="24"/>
          <w:lang w:val="ru-RU"/>
        </w:rPr>
        <w:t>покриття</w:t>
      </w:r>
      <w:proofErr w:type="spellEnd"/>
      <w:r w:rsidR="004C5782">
        <w:rPr>
          <w:rFonts w:ascii="Times New Roman" w:hAnsi="Times New Roman" w:cs="Times New Roman"/>
          <w:color w:val="000000" w:themeColor="text1"/>
          <w:spacing w:val="-4"/>
          <w:sz w:val="24"/>
          <w:szCs w:val="24"/>
          <w:lang w:val="ru-RU"/>
        </w:rPr>
        <w:t xml:space="preserve"> </w:t>
      </w:r>
      <w:proofErr w:type="spellStart"/>
      <w:r w:rsidR="004C5782">
        <w:rPr>
          <w:rFonts w:ascii="Times New Roman" w:hAnsi="Times New Roman" w:cs="Times New Roman"/>
          <w:color w:val="000000" w:themeColor="text1"/>
          <w:spacing w:val="-4"/>
          <w:sz w:val="24"/>
          <w:szCs w:val="24"/>
          <w:lang w:val="ru-RU"/>
        </w:rPr>
        <w:t>додаткових</w:t>
      </w:r>
      <w:proofErr w:type="spellEnd"/>
      <w:r w:rsidR="004C5782">
        <w:rPr>
          <w:rFonts w:ascii="Times New Roman" w:hAnsi="Times New Roman" w:cs="Times New Roman"/>
          <w:color w:val="000000" w:themeColor="text1"/>
          <w:spacing w:val="-4"/>
          <w:sz w:val="24"/>
          <w:szCs w:val="24"/>
          <w:lang w:val="ru-RU"/>
        </w:rPr>
        <w:t xml:space="preserve"> </w:t>
      </w:r>
      <w:proofErr w:type="spellStart"/>
      <w:r w:rsidR="004C5782">
        <w:rPr>
          <w:rFonts w:ascii="Times New Roman" w:hAnsi="Times New Roman" w:cs="Times New Roman"/>
          <w:color w:val="000000" w:themeColor="text1"/>
          <w:spacing w:val="-4"/>
          <w:sz w:val="24"/>
          <w:szCs w:val="24"/>
          <w:lang w:val="ru-RU"/>
        </w:rPr>
        <w:t>витрат</w:t>
      </w:r>
      <w:proofErr w:type="spellEnd"/>
      <w:r w:rsidR="004C5782">
        <w:rPr>
          <w:rFonts w:ascii="Times New Roman" w:hAnsi="Times New Roman" w:cs="Times New Roman"/>
          <w:color w:val="000000" w:themeColor="text1"/>
          <w:spacing w:val="-4"/>
          <w:sz w:val="24"/>
          <w:szCs w:val="24"/>
          <w:lang w:val="ru-RU"/>
        </w:rPr>
        <w:t xml:space="preserve">, </w:t>
      </w:r>
      <w:proofErr w:type="spellStart"/>
      <w:r w:rsidR="004C5782">
        <w:rPr>
          <w:rFonts w:ascii="Times New Roman" w:hAnsi="Times New Roman" w:cs="Times New Roman"/>
          <w:color w:val="000000" w:themeColor="text1"/>
          <w:spacing w:val="-4"/>
          <w:sz w:val="24"/>
          <w:szCs w:val="24"/>
          <w:lang w:val="ru-RU"/>
        </w:rPr>
        <w:t>пов»язаних</w:t>
      </w:r>
      <w:proofErr w:type="spellEnd"/>
      <w:r w:rsidR="004C5782">
        <w:rPr>
          <w:rFonts w:ascii="Times New Roman" w:hAnsi="Times New Roman" w:cs="Times New Roman"/>
          <w:color w:val="000000" w:themeColor="text1"/>
          <w:spacing w:val="-4"/>
          <w:sz w:val="24"/>
          <w:szCs w:val="24"/>
          <w:lang w:val="ru-RU"/>
        </w:rPr>
        <w:t xml:space="preserve"> з </w:t>
      </w:r>
      <w:proofErr w:type="spellStart"/>
      <w:r w:rsidR="004C5782">
        <w:rPr>
          <w:rFonts w:ascii="Times New Roman" w:hAnsi="Times New Roman" w:cs="Times New Roman"/>
          <w:color w:val="000000" w:themeColor="text1"/>
          <w:spacing w:val="-4"/>
          <w:sz w:val="24"/>
          <w:szCs w:val="24"/>
          <w:lang w:val="ru-RU"/>
        </w:rPr>
        <w:t>інфляційними</w:t>
      </w:r>
      <w:proofErr w:type="spellEnd"/>
      <w:r w:rsidR="004C5782">
        <w:rPr>
          <w:rFonts w:ascii="Times New Roman" w:hAnsi="Times New Roman" w:cs="Times New Roman"/>
          <w:color w:val="000000" w:themeColor="text1"/>
          <w:spacing w:val="-4"/>
          <w:sz w:val="24"/>
          <w:szCs w:val="24"/>
          <w:lang w:val="ru-RU"/>
        </w:rPr>
        <w:t xml:space="preserve"> </w:t>
      </w:r>
      <w:proofErr w:type="spellStart"/>
      <w:r w:rsidR="004C5782">
        <w:rPr>
          <w:rFonts w:ascii="Times New Roman" w:hAnsi="Times New Roman" w:cs="Times New Roman"/>
          <w:color w:val="000000" w:themeColor="text1"/>
          <w:spacing w:val="-4"/>
          <w:sz w:val="24"/>
          <w:szCs w:val="24"/>
          <w:lang w:val="ru-RU"/>
        </w:rPr>
        <w:t>процесами</w:t>
      </w:r>
      <w:proofErr w:type="spellEnd"/>
      <w:r w:rsidR="004C5782">
        <w:rPr>
          <w:rFonts w:ascii="Times New Roman" w:hAnsi="Times New Roman" w:cs="Times New Roman"/>
          <w:color w:val="000000" w:themeColor="text1"/>
          <w:spacing w:val="-4"/>
          <w:sz w:val="24"/>
          <w:szCs w:val="24"/>
          <w:lang w:val="ru-RU"/>
        </w:rPr>
        <w:t xml:space="preserve"> ( </w:t>
      </w:r>
      <w:proofErr w:type="spellStart"/>
      <w:r w:rsidR="004C5782">
        <w:rPr>
          <w:rFonts w:ascii="Times New Roman" w:hAnsi="Times New Roman" w:cs="Times New Roman"/>
          <w:color w:val="000000" w:themeColor="text1"/>
          <w:spacing w:val="-4"/>
          <w:sz w:val="24"/>
          <w:szCs w:val="24"/>
          <w:lang w:val="ru-RU"/>
        </w:rPr>
        <w:t>пункти</w:t>
      </w:r>
      <w:proofErr w:type="spellEnd"/>
      <w:r w:rsidR="004C5782">
        <w:rPr>
          <w:rFonts w:ascii="Times New Roman" w:hAnsi="Times New Roman" w:cs="Times New Roman"/>
          <w:color w:val="000000" w:themeColor="text1"/>
          <w:spacing w:val="-4"/>
          <w:sz w:val="24"/>
          <w:szCs w:val="24"/>
          <w:lang w:val="ru-RU"/>
        </w:rPr>
        <w:t xml:space="preserve"> 4.41-4.43 </w:t>
      </w:r>
      <w:proofErr w:type="spellStart"/>
      <w:r w:rsidR="004C5782">
        <w:rPr>
          <w:rFonts w:ascii="Times New Roman" w:hAnsi="Times New Roman" w:cs="Times New Roman"/>
          <w:color w:val="000000" w:themeColor="text1"/>
          <w:spacing w:val="-4"/>
          <w:sz w:val="24"/>
          <w:szCs w:val="24"/>
          <w:lang w:val="ru-RU"/>
        </w:rPr>
        <w:t>Настанови</w:t>
      </w:r>
      <w:proofErr w:type="spellEnd"/>
      <w:r w:rsidR="004C5782">
        <w:rPr>
          <w:rFonts w:ascii="Times New Roman" w:hAnsi="Times New Roman" w:cs="Times New Roman"/>
          <w:color w:val="000000" w:themeColor="text1"/>
          <w:spacing w:val="-4"/>
          <w:sz w:val="24"/>
          <w:szCs w:val="24"/>
          <w:lang w:val="ru-RU"/>
        </w:rPr>
        <w:t>)</w:t>
      </w:r>
    </w:p>
    <w:p w14:paraId="0A4FA73F" w14:textId="77777777" w:rsidR="009177AD" w:rsidRDefault="009177AD" w:rsidP="009177AD">
      <w:pPr>
        <w:pStyle w:val="a7"/>
        <w:spacing w:before="100" w:beforeAutospacing="1" w:after="100" w:afterAutospacing="1"/>
        <w:ind w:firstLine="567"/>
        <w:jc w:val="both"/>
        <w:rPr>
          <w:color w:val="000000"/>
          <w:lang w:val="ru-RU"/>
        </w:rPr>
      </w:pPr>
      <w:proofErr w:type="spellStart"/>
      <w:r>
        <w:rPr>
          <w:color w:val="000000"/>
          <w:lang w:val="ru-RU"/>
        </w:rPr>
        <w:t>Документальне</w:t>
      </w:r>
      <w:proofErr w:type="spellEnd"/>
      <w:r>
        <w:rPr>
          <w:color w:val="000000"/>
          <w:lang w:val="ru-RU"/>
        </w:rPr>
        <w:t xml:space="preserve"> </w:t>
      </w:r>
      <w:proofErr w:type="spellStart"/>
      <w:r>
        <w:rPr>
          <w:color w:val="000000"/>
          <w:lang w:val="ru-RU"/>
        </w:rPr>
        <w:t>підтвердження</w:t>
      </w:r>
      <w:proofErr w:type="spellEnd"/>
      <w:r>
        <w:rPr>
          <w:color w:val="000000"/>
          <w:lang w:val="ru-RU"/>
        </w:rPr>
        <w:t xml:space="preserve"> </w:t>
      </w:r>
      <w:proofErr w:type="spellStart"/>
      <w:r>
        <w:rPr>
          <w:color w:val="000000"/>
          <w:lang w:val="ru-RU"/>
        </w:rPr>
        <w:t>відповідності</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запропоновані</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w:t>
      </w:r>
      <w:proofErr w:type="spellStart"/>
      <w:r>
        <w:rPr>
          <w:color w:val="000000"/>
          <w:lang w:val="ru-RU"/>
        </w:rPr>
        <w:t>вимогам</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документації</w:t>
      </w:r>
      <w:proofErr w:type="spellEnd"/>
      <w:r>
        <w:rPr>
          <w:color w:val="000000"/>
          <w:lang w:val="ru-RU"/>
        </w:rPr>
        <w:t xml:space="preserve"> повинно </w:t>
      </w:r>
      <w:proofErr w:type="spellStart"/>
      <w:r>
        <w:rPr>
          <w:color w:val="000000"/>
          <w:lang w:val="ru-RU"/>
        </w:rPr>
        <w:t>містити</w:t>
      </w:r>
      <w:proofErr w:type="spellEnd"/>
      <w:r>
        <w:rPr>
          <w:color w:val="000000"/>
          <w:lang w:val="ru-RU"/>
        </w:rPr>
        <w:t>:</w:t>
      </w:r>
    </w:p>
    <w:p w14:paraId="2CCFDFC6" w14:textId="1F65A94E"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тве</w:t>
      </w:r>
      <w:r w:rsidR="00A813F0">
        <w:rPr>
          <w:color w:val="000000"/>
          <w:lang w:val="ru-RU"/>
        </w:rPr>
        <w:t>рдої</w:t>
      </w:r>
      <w:proofErr w:type="spellEnd"/>
      <w:r w:rsidR="00A813F0">
        <w:rPr>
          <w:color w:val="000000"/>
          <w:lang w:val="ru-RU"/>
        </w:rPr>
        <w:t xml:space="preserve"> </w:t>
      </w:r>
      <w:proofErr w:type="spellStart"/>
      <w:r w:rsidR="00A813F0">
        <w:rPr>
          <w:color w:val="000000"/>
          <w:lang w:val="ru-RU"/>
        </w:rPr>
        <w:t>договірної</w:t>
      </w:r>
      <w:proofErr w:type="spellEnd"/>
      <w:r w:rsidR="00A813F0">
        <w:rPr>
          <w:color w:val="000000"/>
          <w:lang w:val="ru-RU"/>
        </w:rPr>
        <w:t xml:space="preserve"> </w:t>
      </w:r>
      <w:proofErr w:type="spellStart"/>
      <w:r w:rsidR="00A813F0">
        <w:rPr>
          <w:color w:val="000000"/>
          <w:lang w:val="ru-RU"/>
        </w:rPr>
        <w:t>ціни</w:t>
      </w:r>
      <w:proofErr w:type="spellEnd"/>
      <w:r w:rsidR="00A813F0">
        <w:rPr>
          <w:color w:val="000000"/>
          <w:lang w:val="ru-RU"/>
        </w:rPr>
        <w:t xml:space="preserve"> </w:t>
      </w:r>
      <w:proofErr w:type="spellStart"/>
      <w:proofErr w:type="gramStart"/>
      <w:r w:rsidR="00A813F0">
        <w:rPr>
          <w:color w:val="000000"/>
          <w:lang w:val="ru-RU"/>
        </w:rPr>
        <w:t>пропозиції</w:t>
      </w:r>
      <w:proofErr w:type="spellEnd"/>
      <w:r w:rsidR="00A813F0">
        <w:rPr>
          <w:color w:val="000000"/>
          <w:lang w:val="ru-RU"/>
        </w:rPr>
        <w:t xml:space="preserve"> ;</w:t>
      </w:r>
      <w:proofErr w:type="gramEnd"/>
    </w:p>
    <w:p w14:paraId="3DC8782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lastRenderedPageBreak/>
        <w:t xml:space="preserve">- </w:t>
      </w:r>
      <w:proofErr w:type="spellStart"/>
      <w:proofErr w:type="gramStart"/>
      <w:r>
        <w:rPr>
          <w:color w:val="000000"/>
          <w:lang w:val="ru-RU"/>
        </w:rPr>
        <w:t>зведений</w:t>
      </w:r>
      <w:proofErr w:type="spellEnd"/>
      <w:r>
        <w:rPr>
          <w:color w:val="000000"/>
          <w:lang w:val="ru-RU"/>
        </w:rPr>
        <w:t xml:space="preserve">  </w:t>
      </w:r>
      <w:proofErr w:type="spellStart"/>
      <w:r>
        <w:rPr>
          <w:color w:val="000000"/>
          <w:lang w:val="ru-RU"/>
        </w:rPr>
        <w:t>кошторисний</w:t>
      </w:r>
      <w:proofErr w:type="spellEnd"/>
      <w:proofErr w:type="gramEnd"/>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вартості</w:t>
      </w:r>
      <w:proofErr w:type="spellEnd"/>
      <w:r>
        <w:rPr>
          <w:color w:val="000000"/>
          <w:lang w:val="ru-RU"/>
        </w:rPr>
        <w:t xml:space="preserve"> </w:t>
      </w:r>
      <w:proofErr w:type="spellStart"/>
      <w:r>
        <w:rPr>
          <w:color w:val="000000"/>
          <w:lang w:val="ru-RU"/>
        </w:rPr>
        <w:t>об»єкта</w:t>
      </w:r>
      <w:proofErr w:type="spellEnd"/>
      <w:r>
        <w:rPr>
          <w:color w:val="000000"/>
          <w:lang w:val="ru-RU"/>
        </w:rPr>
        <w:t xml:space="preserve"> </w:t>
      </w:r>
      <w:proofErr w:type="spellStart"/>
      <w:r>
        <w:rPr>
          <w:color w:val="000000"/>
          <w:lang w:val="ru-RU"/>
        </w:rPr>
        <w:t>будівництва</w:t>
      </w:r>
      <w:proofErr w:type="spellEnd"/>
      <w:r>
        <w:rPr>
          <w:color w:val="000000"/>
          <w:lang w:val="ru-RU"/>
        </w:rPr>
        <w:t>;</w:t>
      </w:r>
    </w:p>
    <w:p w14:paraId="4EB59BF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локальний</w:t>
      </w:r>
      <w:proofErr w:type="spellEnd"/>
      <w:r>
        <w:rPr>
          <w:color w:val="000000"/>
          <w:lang w:val="ru-RU"/>
        </w:rPr>
        <w:t xml:space="preserve"> </w:t>
      </w:r>
      <w:proofErr w:type="spellStart"/>
      <w:r>
        <w:rPr>
          <w:color w:val="000000"/>
          <w:lang w:val="ru-RU"/>
        </w:rPr>
        <w:t>кошторис</w:t>
      </w:r>
      <w:proofErr w:type="spellEnd"/>
      <w:r>
        <w:rPr>
          <w:color w:val="000000"/>
          <w:lang w:val="ru-RU"/>
        </w:rPr>
        <w:t xml:space="preserve"> з </w:t>
      </w:r>
      <w:proofErr w:type="spellStart"/>
      <w:r>
        <w:rPr>
          <w:color w:val="000000"/>
          <w:lang w:val="ru-RU"/>
        </w:rPr>
        <w:t>розрахунками</w:t>
      </w:r>
      <w:proofErr w:type="spellEnd"/>
      <w:r>
        <w:rPr>
          <w:color w:val="000000"/>
          <w:lang w:val="ru-RU"/>
        </w:rPr>
        <w:t xml:space="preserve"> </w:t>
      </w:r>
      <w:proofErr w:type="spellStart"/>
      <w:r>
        <w:rPr>
          <w:color w:val="000000"/>
          <w:lang w:val="ru-RU"/>
        </w:rPr>
        <w:t>одиничної</w:t>
      </w:r>
      <w:proofErr w:type="spellEnd"/>
      <w:r>
        <w:rPr>
          <w:color w:val="000000"/>
          <w:lang w:val="ru-RU"/>
        </w:rPr>
        <w:t xml:space="preserve"> </w:t>
      </w:r>
      <w:proofErr w:type="spellStart"/>
      <w:r>
        <w:rPr>
          <w:color w:val="000000"/>
          <w:lang w:val="ru-RU"/>
        </w:rPr>
        <w:t>вартості</w:t>
      </w:r>
      <w:proofErr w:type="spellEnd"/>
      <w:r>
        <w:rPr>
          <w:color w:val="000000"/>
          <w:lang w:val="ru-RU"/>
        </w:rPr>
        <w:t>;</w:t>
      </w:r>
    </w:p>
    <w:p w14:paraId="282C8CD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дефектий</w:t>
      </w:r>
      <w:proofErr w:type="spellEnd"/>
      <w:r>
        <w:rPr>
          <w:color w:val="000000"/>
          <w:lang w:val="ru-RU"/>
        </w:rPr>
        <w:t xml:space="preserve"> акт;</w:t>
      </w:r>
    </w:p>
    <w:p w14:paraId="5023426F"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підсумкова</w:t>
      </w:r>
      <w:proofErr w:type="spellEnd"/>
      <w:r>
        <w:rPr>
          <w:color w:val="000000"/>
          <w:lang w:val="ru-RU"/>
        </w:rPr>
        <w:t xml:space="preserve"> </w:t>
      </w:r>
      <w:proofErr w:type="spellStart"/>
      <w:r>
        <w:rPr>
          <w:color w:val="000000"/>
          <w:lang w:val="ru-RU"/>
        </w:rPr>
        <w:t>відомість</w:t>
      </w:r>
      <w:proofErr w:type="spellEnd"/>
      <w:r>
        <w:rPr>
          <w:color w:val="000000"/>
          <w:lang w:val="ru-RU"/>
        </w:rPr>
        <w:t xml:space="preserve"> </w:t>
      </w:r>
      <w:proofErr w:type="spellStart"/>
      <w:r>
        <w:rPr>
          <w:color w:val="000000"/>
          <w:lang w:val="ru-RU"/>
        </w:rPr>
        <w:t>ресурсів</w:t>
      </w:r>
      <w:proofErr w:type="spellEnd"/>
      <w:r>
        <w:rPr>
          <w:color w:val="000000"/>
          <w:lang w:val="ru-RU"/>
        </w:rPr>
        <w:t>;</w:t>
      </w:r>
    </w:p>
    <w:p w14:paraId="73B8769C"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пояснювальна</w:t>
      </w:r>
      <w:proofErr w:type="spellEnd"/>
      <w:r>
        <w:rPr>
          <w:color w:val="000000"/>
          <w:lang w:val="ru-RU"/>
        </w:rPr>
        <w:t xml:space="preserve"> записка;</w:t>
      </w:r>
    </w:p>
    <w:p w14:paraId="06AB3A28"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загальновиробничих</w:t>
      </w:r>
      <w:proofErr w:type="spellEnd"/>
      <w:r>
        <w:rPr>
          <w:color w:val="000000"/>
          <w:lang w:val="ru-RU"/>
        </w:rPr>
        <w:t xml:space="preserve"> </w:t>
      </w:r>
      <w:proofErr w:type="spellStart"/>
      <w:r>
        <w:rPr>
          <w:color w:val="000000"/>
          <w:lang w:val="ru-RU"/>
        </w:rPr>
        <w:t>витрат</w:t>
      </w:r>
      <w:proofErr w:type="spellEnd"/>
      <w:r>
        <w:rPr>
          <w:color w:val="000000"/>
          <w:lang w:val="ru-RU"/>
        </w:rPr>
        <w:t xml:space="preserve"> до локального </w:t>
      </w:r>
      <w:proofErr w:type="spellStart"/>
      <w:r>
        <w:rPr>
          <w:color w:val="000000"/>
          <w:lang w:val="ru-RU"/>
        </w:rPr>
        <w:t>кошторису</w:t>
      </w:r>
      <w:proofErr w:type="spellEnd"/>
      <w:r>
        <w:rPr>
          <w:color w:val="000000"/>
          <w:lang w:val="ru-RU"/>
        </w:rPr>
        <w:t>;</w:t>
      </w:r>
    </w:p>
    <w:p w14:paraId="71E2D131"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w:t>
      </w:r>
      <w:proofErr w:type="spellStart"/>
      <w:r>
        <w:rPr>
          <w:color w:val="000000"/>
          <w:lang w:val="ru-RU"/>
        </w:rPr>
        <w:t>розрахунок</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заробітної</w:t>
      </w:r>
      <w:proofErr w:type="spellEnd"/>
      <w:r>
        <w:rPr>
          <w:color w:val="000000"/>
          <w:lang w:val="ru-RU"/>
        </w:rPr>
        <w:t xml:space="preserve"> плати </w:t>
      </w:r>
      <w:proofErr w:type="spellStart"/>
      <w:r>
        <w:rPr>
          <w:color w:val="000000"/>
          <w:lang w:val="ru-RU"/>
        </w:rPr>
        <w:t>згідно</w:t>
      </w:r>
      <w:proofErr w:type="spellEnd"/>
      <w:r>
        <w:rPr>
          <w:color w:val="000000"/>
          <w:lang w:val="ru-RU"/>
        </w:rPr>
        <w:t xml:space="preserve"> Порядку </w:t>
      </w:r>
      <w:proofErr w:type="spellStart"/>
      <w:r>
        <w:rPr>
          <w:color w:val="000000"/>
          <w:lang w:val="ru-RU"/>
        </w:rPr>
        <w:t>розрахунку</w:t>
      </w:r>
      <w:proofErr w:type="spellEnd"/>
      <w:r>
        <w:rPr>
          <w:color w:val="000000"/>
          <w:lang w:val="ru-RU"/>
        </w:rPr>
        <w:t xml:space="preserve"> </w:t>
      </w:r>
      <w:proofErr w:type="spellStart"/>
      <w:r>
        <w:rPr>
          <w:color w:val="000000"/>
          <w:lang w:val="ru-RU"/>
        </w:rPr>
        <w:t>розміру</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заробітної</w:t>
      </w:r>
      <w:proofErr w:type="spellEnd"/>
      <w:r>
        <w:rPr>
          <w:color w:val="000000"/>
          <w:lang w:val="ru-RU"/>
        </w:rPr>
        <w:t xml:space="preserve"> плати, </w:t>
      </w:r>
      <w:proofErr w:type="spellStart"/>
      <w:r>
        <w:rPr>
          <w:color w:val="000000"/>
          <w:lang w:val="ru-RU"/>
        </w:rPr>
        <w:t>який</w:t>
      </w:r>
      <w:proofErr w:type="spellEnd"/>
      <w:r>
        <w:rPr>
          <w:color w:val="000000"/>
          <w:lang w:val="ru-RU"/>
        </w:rPr>
        <w:t xml:space="preserve"> </w:t>
      </w:r>
      <w:proofErr w:type="spellStart"/>
      <w:r>
        <w:rPr>
          <w:color w:val="000000"/>
          <w:lang w:val="ru-RU"/>
        </w:rPr>
        <w:t>враховується</w:t>
      </w:r>
      <w:proofErr w:type="spellEnd"/>
      <w:r>
        <w:rPr>
          <w:color w:val="000000"/>
          <w:lang w:val="ru-RU"/>
        </w:rPr>
        <w:t xml:space="preserve"> при </w:t>
      </w:r>
      <w:proofErr w:type="spellStart"/>
      <w:r>
        <w:rPr>
          <w:color w:val="000000"/>
          <w:lang w:val="ru-RU"/>
        </w:rPr>
        <w:t>визначенні</w:t>
      </w:r>
      <w:proofErr w:type="spellEnd"/>
      <w:r>
        <w:rPr>
          <w:color w:val="000000"/>
          <w:lang w:val="ru-RU"/>
        </w:rPr>
        <w:t xml:space="preserve"> </w:t>
      </w:r>
      <w:proofErr w:type="spellStart"/>
      <w:r>
        <w:rPr>
          <w:color w:val="000000"/>
          <w:lang w:val="ru-RU"/>
        </w:rPr>
        <w:t>вартості</w:t>
      </w:r>
      <w:proofErr w:type="spellEnd"/>
      <w:r>
        <w:rPr>
          <w:color w:val="000000"/>
          <w:lang w:val="ru-RU"/>
        </w:rPr>
        <w:t xml:space="preserve"> </w:t>
      </w:r>
      <w:proofErr w:type="spellStart"/>
      <w:r>
        <w:rPr>
          <w:color w:val="000000"/>
          <w:lang w:val="ru-RU"/>
        </w:rPr>
        <w:t>будівництва</w:t>
      </w:r>
      <w:proofErr w:type="spellEnd"/>
      <w:r>
        <w:rPr>
          <w:color w:val="000000"/>
          <w:lang w:val="ru-RU"/>
        </w:rPr>
        <w:t xml:space="preserve"> </w:t>
      </w:r>
      <w:proofErr w:type="spellStart"/>
      <w:proofErr w:type="gramStart"/>
      <w:r>
        <w:rPr>
          <w:color w:val="000000"/>
          <w:lang w:val="ru-RU"/>
        </w:rPr>
        <w:t>об»єктів</w:t>
      </w:r>
      <w:proofErr w:type="spellEnd"/>
      <w:proofErr w:type="gramEnd"/>
      <w:r>
        <w:rPr>
          <w:color w:val="000000"/>
          <w:lang w:val="ru-RU"/>
        </w:rPr>
        <w:t xml:space="preserve">, </w:t>
      </w:r>
      <w:proofErr w:type="spellStart"/>
      <w:r>
        <w:rPr>
          <w:color w:val="000000"/>
          <w:lang w:val="ru-RU"/>
        </w:rPr>
        <w:t>затвердженого</w:t>
      </w:r>
      <w:proofErr w:type="spellEnd"/>
      <w:r>
        <w:rPr>
          <w:color w:val="000000"/>
          <w:lang w:val="ru-RU"/>
        </w:rPr>
        <w:t xml:space="preserve"> наказом </w:t>
      </w:r>
      <w:proofErr w:type="spellStart"/>
      <w:r>
        <w:rPr>
          <w:color w:val="000000"/>
          <w:lang w:val="ru-RU"/>
        </w:rPr>
        <w:t>Мінрегіону</w:t>
      </w:r>
      <w:proofErr w:type="spellEnd"/>
      <w:r>
        <w:rPr>
          <w:color w:val="000000"/>
          <w:lang w:val="ru-RU"/>
        </w:rPr>
        <w:t xml:space="preserve"> </w:t>
      </w:r>
      <w:proofErr w:type="spellStart"/>
      <w:r>
        <w:rPr>
          <w:color w:val="000000"/>
          <w:lang w:val="ru-RU"/>
        </w:rPr>
        <w:t>від</w:t>
      </w:r>
      <w:proofErr w:type="spellEnd"/>
      <w:r>
        <w:rPr>
          <w:color w:val="000000"/>
          <w:lang w:val="ru-RU"/>
        </w:rPr>
        <w:t xml:space="preserve"> 20.10.2016 р. №281 ( </w:t>
      </w:r>
      <w:proofErr w:type="spellStart"/>
      <w:r>
        <w:rPr>
          <w:color w:val="000000"/>
          <w:lang w:val="ru-RU"/>
        </w:rPr>
        <w:t>зі</w:t>
      </w:r>
      <w:proofErr w:type="spellEnd"/>
      <w:r>
        <w:rPr>
          <w:color w:val="000000"/>
          <w:lang w:val="ru-RU"/>
        </w:rPr>
        <w:t xml:space="preserve"> </w:t>
      </w:r>
      <w:proofErr w:type="spellStart"/>
      <w:r>
        <w:rPr>
          <w:color w:val="000000"/>
          <w:lang w:val="ru-RU"/>
        </w:rPr>
        <w:t>змінами</w:t>
      </w:r>
      <w:proofErr w:type="spellEnd"/>
      <w:r>
        <w:rPr>
          <w:color w:val="000000"/>
          <w:lang w:val="ru-RU"/>
        </w:rPr>
        <w:t>).</w:t>
      </w:r>
    </w:p>
    <w:p w14:paraId="25803BA4"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Ц</w:t>
      </w:r>
      <w:r>
        <w:rPr>
          <w:color w:val="000000"/>
        </w:rPr>
        <w:t>i</w:t>
      </w:r>
      <w:r>
        <w:rPr>
          <w:color w:val="000000"/>
          <w:lang w:val="ru-RU"/>
        </w:rPr>
        <w:t xml:space="preserve">на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w:t>
      </w:r>
      <w:proofErr w:type="spellEnd"/>
      <w:r>
        <w:rPr>
          <w:color w:val="000000"/>
        </w:rPr>
        <w:t>i</w:t>
      </w:r>
      <w:r>
        <w:rPr>
          <w:color w:val="000000"/>
          <w:lang w:val="ru-RU"/>
        </w:rPr>
        <w:t>ї (догов</w:t>
      </w:r>
      <w:r>
        <w:rPr>
          <w:color w:val="000000"/>
        </w:rPr>
        <w:t>i</w:t>
      </w:r>
      <w:proofErr w:type="spellStart"/>
      <w:r>
        <w:rPr>
          <w:color w:val="000000"/>
          <w:lang w:val="ru-RU"/>
        </w:rPr>
        <w:t>рна</w:t>
      </w:r>
      <w:proofErr w:type="spellEnd"/>
      <w:r>
        <w:rPr>
          <w:color w:val="000000"/>
          <w:lang w:val="ru-RU"/>
        </w:rPr>
        <w:t xml:space="preserve"> ц</w:t>
      </w:r>
      <w:r>
        <w:rPr>
          <w:color w:val="000000"/>
        </w:rPr>
        <w:t>i</w:t>
      </w:r>
      <w:r>
        <w:rPr>
          <w:color w:val="000000"/>
          <w:lang w:val="ru-RU"/>
        </w:rPr>
        <w:t xml:space="preserve">на) </w:t>
      </w:r>
      <w:proofErr w:type="spellStart"/>
      <w:r>
        <w:rPr>
          <w:color w:val="000000"/>
          <w:lang w:val="ru-RU"/>
        </w:rPr>
        <w:t>учасника</w:t>
      </w:r>
      <w:proofErr w:type="spellEnd"/>
      <w:r>
        <w:rPr>
          <w:color w:val="000000"/>
          <w:lang w:val="ru-RU"/>
        </w:rPr>
        <w:t xml:space="preserve"> </w:t>
      </w:r>
      <w:proofErr w:type="gramStart"/>
      <w:r>
        <w:rPr>
          <w:color w:val="000000"/>
          <w:lang w:val="ru-RU"/>
        </w:rPr>
        <w:t xml:space="preserve">повинна  </w:t>
      </w:r>
      <w:proofErr w:type="spellStart"/>
      <w:r>
        <w:rPr>
          <w:color w:val="000000"/>
          <w:lang w:val="ru-RU"/>
        </w:rPr>
        <w:t>розрахована</w:t>
      </w:r>
      <w:proofErr w:type="spellEnd"/>
      <w:proofErr w:type="gramEnd"/>
      <w:r>
        <w:rPr>
          <w:color w:val="000000"/>
          <w:lang w:val="ru-RU"/>
        </w:rPr>
        <w:t xml:space="preserve"> в</w:t>
      </w:r>
      <w:r>
        <w:rPr>
          <w:color w:val="000000"/>
        </w:rPr>
        <w:t>i</w:t>
      </w:r>
      <w:proofErr w:type="spellStart"/>
      <w:r>
        <w:rPr>
          <w:color w:val="000000"/>
          <w:lang w:val="ru-RU"/>
        </w:rPr>
        <w:t>дпов</w:t>
      </w:r>
      <w:proofErr w:type="spellEnd"/>
      <w:r>
        <w:rPr>
          <w:color w:val="000000"/>
        </w:rPr>
        <w:t>i</w:t>
      </w:r>
      <w:r>
        <w:rPr>
          <w:color w:val="000000"/>
          <w:lang w:val="ru-RU"/>
        </w:rPr>
        <w:t xml:space="preserve">дно до </w:t>
      </w:r>
      <w:proofErr w:type="spellStart"/>
      <w:r>
        <w:rPr>
          <w:color w:val="000000"/>
          <w:lang w:val="ru-RU"/>
        </w:rPr>
        <w:t>діючих</w:t>
      </w:r>
      <w:proofErr w:type="spellEnd"/>
      <w:r>
        <w:rPr>
          <w:color w:val="000000"/>
          <w:lang w:val="ru-RU"/>
        </w:rPr>
        <w:t xml:space="preserve"> </w:t>
      </w:r>
      <w:proofErr w:type="spellStart"/>
      <w:r>
        <w:rPr>
          <w:color w:val="000000"/>
          <w:lang w:val="ru-RU"/>
        </w:rPr>
        <w:t>кошторисних</w:t>
      </w:r>
      <w:proofErr w:type="spellEnd"/>
      <w:r>
        <w:rPr>
          <w:color w:val="000000"/>
          <w:lang w:val="ru-RU"/>
        </w:rPr>
        <w:t xml:space="preserve"> норм </w:t>
      </w:r>
      <w:proofErr w:type="spellStart"/>
      <w:r>
        <w:rPr>
          <w:color w:val="000000"/>
          <w:lang w:val="ru-RU"/>
        </w:rPr>
        <w:t>України</w:t>
      </w:r>
      <w:proofErr w:type="spellEnd"/>
      <w:r>
        <w:rPr>
          <w:color w:val="000000"/>
          <w:lang w:val="ru-RU"/>
        </w:rPr>
        <w:t xml:space="preserve"> у </w:t>
      </w:r>
      <w:proofErr w:type="spellStart"/>
      <w:r>
        <w:rPr>
          <w:color w:val="000000"/>
          <w:lang w:val="ru-RU"/>
        </w:rPr>
        <w:t>будівництві</w:t>
      </w:r>
      <w:proofErr w:type="spellEnd"/>
      <w:r>
        <w:rPr>
          <w:color w:val="000000"/>
          <w:lang w:val="ru-RU"/>
        </w:rPr>
        <w:t xml:space="preserve"> та </w:t>
      </w:r>
      <w:proofErr w:type="spellStart"/>
      <w:r>
        <w:rPr>
          <w:color w:val="000000"/>
          <w:lang w:val="ru-RU"/>
        </w:rPr>
        <w:t>виконана</w:t>
      </w:r>
      <w:proofErr w:type="spellEnd"/>
      <w:r>
        <w:rPr>
          <w:color w:val="000000"/>
          <w:lang w:val="ru-RU"/>
        </w:rPr>
        <w:t xml:space="preserve"> у </w:t>
      </w:r>
      <w:proofErr w:type="spellStart"/>
      <w:r>
        <w:rPr>
          <w:color w:val="000000"/>
          <w:lang w:val="ru-RU"/>
        </w:rPr>
        <w:t>програмному</w:t>
      </w:r>
      <w:proofErr w:type="spellEnd"/>
      <w:r>
        <w:rPr>
          <w:color w:val="000000"/>
          <w:lang w:val="ru-RU"/>
        </w:rPr>
        <w:t xml:space="preserve"> комплекс</w:t>
      </w:r>
      <w:r>
        <w:rPr>
          <w:color w:val="000000"/>
        </w:rPr>
        <w:t>i</w:t>
      </w:r>
      <w:r>
        <w:rPr>
          <w:color w:val="000000"/>
          <w:lang w:val="ru-RU"/>
        </w:rPr>
        <w:t xml:space="preserve"> АВК-5 </w:t>
      </w:r>
      <w:proofErr w:type="spellStart"/>
      <w:r>
        <w:rPr>
          <w:color w:val="000000"/>
          <w:lang w:val="ru-RU"/>
        </w:rPr>
        <w:t>або</w:t>
      </w:r>
      <w:proofErr w:type="spellEnd"/>
      <w:r>
        <w:rPr>
          <w:color w:val="000000"/>
          <w:lang w:val="ru-RU"/>
        </w:rPr>
        <w:t xml:space="preserve"> у </w:t>
      </w:r>
      <w:proofErr w:type="spellStart"/>
      <w:r>
        <w:rPr>
          <w:color w:val="000000"/>
          <w:lang w:val="ru-RU"/>
        </w:rPr>
        <w:t>програмному</w:t>
      </w:r>
      <w:proofErr w:type="spellEnd"/>
      <w:r>
        <w:rPr>
          <w:color w:val="000000"/>
          <w:lang w:val="ru-RU"/>
        </w:rPr>
        <w:t xml:space="preserve"> </w:t>
      </w:r>
      <w:proofErr w:type="spellStart"/>
      <w:r>
        <w:rPr>
          <w:color w:val="000000"/>
          <w:lang w:val="ru-RU"/>
        </w:rPr>
        <w:t>комплексі</w:t>
      </w:r>
      <w:proofErr w:type="spellEnd"/>
      <w:r>
        <w:rPr>
          <w:color w:val="000000"/>
          <w:lang w:val="ru-RU"/>
        </w:rPr>
        <w:t xml:space="preserve">, </w:t>
      </w:r>
      <w:proofErr w:type="spellStart"/>
      <w:r>
        <w:rPr>
          <w:color w:val="000000"/>
          <w:lang w:val="ru-RU"/>
        </w:rPr>
        <w:t>який</w:t>
      </w:r>
      <w:proofErr w:type="spellEnd"/>
      <w:r>
        <w:rPr>
          <w:color w:val="000000"/>
          <w:lang w:val="ru-RU"/>
        </w:rPr>
        <w:t xml:space="preserve"> </w:t>
      </w:r>
      <w:proofErr w:type="spellStart"/>
      <w:r>
        <w:rPr>
          <w:color w:val="000000"/>
          <w:lang w:val="ru-RU"/>
        </w:rPr>
        <w:t>взаємодіє</w:t>
      </w:r>
      <w:proofErr w:type="spellEnd"/>
      <w:r>
        <w:rPr>
          <w:color w:val="000000"/>
          <w:lang w:val="ru-RU"/>
        </w:rPr>
        <w:t xml:space="preserve"> з ним в </w:t>
      </w:r>
      <w:proofErr w:type="spellStart"/>
      <w:r>
        <w:rPr>
          <w:color w:val="000000"/>
          <w:lang w:val="ru-RU"/>
        </w:rPr>
        <w:t>частині</w:t>
      </w:r>
      <w:proofErr w:type="spellEnd"/>
      <w:r>
        <w:rPr>
          <w:color w:val="000000"/>
          <w:lang w:val="ru-RU"/>
        </w:rPr>
        <w:t xml:space="preserve"> </w:t>
      </w:r>
      <w:proofErr w:type="spellStart"/>
      <w:r>
        <w:rPr>
          <w:color w:val="000000"/>
          <w:lang w:val="ru-RU"/>
        </w:rPr>
        <w:t>передачі</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документації</w:t>
      </w:r>
      <w:proofErr w:type="spellEnd"/>
      <w:r>
        <w:rPr>
          <w:color w:val="000000"/>
          <w:lang w:val="ru-RU"/>
        </w:rPr>
        <w:t xml:space="preserve"> та </w:t>
      </w:r>
      <w:proofErr w:type="spellStart"/>
      <w:r>
        <w:rPr>
          <w:color w:val="000000"/>
          <w:lang w:val="ru-RU"/>
        </w:rPr>
        <w:t>розрахунків</w:t>
      </w:r>
      <w:proofErr w:type="spellEnd"/>
      <w:r>
        <w:rPr>
          <w:color w:val="000000"/>
          <w:lang w:val="ru-RU"/>
        </w:rPr>
        <w:t xml:space="preserve"> </w:t>
      </w:r>
      <w:proofErr w:type="spellStart"/>
      <w:r>
        <w:rPr>
          <w:color w:val="000000"/>
          <w:lang w:val="ru-RU"/>
        </w:rPr>
        <w:t>договірних</w:t>
      </w:r>
      <w:proofErr w:type="spellEnd"/>
      <w:r>
        <w:rPr>
          <w:color w:val="000000"/>
          <w:lang w:val="ru-RU"/>
        </w:rPr>
        <w:t xml:space="preserve"> </w:t>
      </w:r>
      <w:proofErr w:type="spellStart"/>
      <w:r>
        <w:rPr>
          <w:color w:val="000000"/>
          <w:lang w:val="ru-RU"/>
        </w:rPr>
        <w:t>цін</w:t>
      </w:r>
      <w:proofErr w:type="spellEnd"/>
      <w:r>
        <w:rPr>
          <w:color w:val="000000"/>
          <w:lang w:val="ru-RU"/>
        </w:rPr>
        <w:t xml:space="preserve"> (</w:t>
      </w:r>
      <w:proofErr w:type="spellStart"/>
      <w:r>
        <w:rPr>
          <w:color w:val="000000"/>
          <w:lang w:val="ru-RU"/>
        </w:rPr>
        <w:t>надається</w:t>
      </w:r>
      <w:proofErr w:type="spellEnd"/>
      <w:r>
        <w:rPr>
          <w:color w:val="000000"/>
          <w:lang w:val="ru-RU"/>
        </w:rPr>
        <w:t xml:space="preserve"> </w:t>
      </w:r>
      <w:proofErr w:type="spellStart"/>
      <w:r>
        <w:rPr>
          <w:color w:val="000000"/>
          <w:lang w:val="ru-RU"/>
        </w:rPr>
        <w:t>замовнику</w:t>
      </w:r>
      <w:proofErr w:type="spellEnd"/>
      <w:r>
        <w:rPr>
          <w:color w:val="000000"/>
          <w:lang w:val="ru-RU"/>
        </w:rPr>
        <w:t xml:space="preserve"> у </w:t>
      </w:r>
      <w:proofErr w:type="spellStart"/>
      <w:r>
        <w:rPr>
          <w:color w:val="000000"/>
          <w:lang w:val="ru-RU"/>
        </w:rPr>
        <w:t>форматі</w:t>
      </w:r>
      <w:proofErr w:type="spellEnd"/>
      <w:r>
        <w:rPr>
          <w:color w:val="000000"/>
          <w:lang w:val="ru-RU"/>
        </w:rPr>
        <w:t xml:space="preserve"> .</w:t>
      </w:r>
      <w:proofErr w:type="spellStart"/>
      <w:r>
        <w:rPr>
          <w:color w:val="000000"/>
        </w:rPr>
        <w:t>imd</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rPr>
        <w:t>bdcu</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rPr>
        <w:t>bdcr</w:t>
      </w:r>
      <w:proofErr w:type="spellEnd"/>
      <w:r>
        <w:rPr>
          <w:color w:val="000000"/>
          <w:lang w:val="ru-RU"/>
        </w:rPr>
        <w:t>) та .</w:t>
      </w:r>
      <w:proofErr w:type="spellStart"/>
      <w:r>
        <w:rPr>
          <w:color w:val="000000"/>
        </w:rPr>
        <w:t>pdf</w:t>
      </w:r>
      <w:proofErr w:type="spellEnd"/>
      <w:r>
        <w:rPr>
          <w:color w:val="000000"/>
          <w:lang w:val="ru-RU"/>
        </w:rPr>
        <w:t>.</w:t>
      </w:r>
    </w:p>
    <w:p w14:paraId="437CB95A" w14:textId="77777777" w:rsidR="009177AD" w:rsidRDefault="009177AD" w:rsidP="009177AD">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Учасник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14:paraId="22DF8312" w14:textId="77777777" w:rsidR="009177AD" w:rsidRDefault="009177AD" w:rsidP="009177AD">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 xml:space="preserve">- </w:t>
      </w:r>
      <w:proofErr w:type="spellStart"/>
      <w:r>
        <w:rPr>
          <w:rFonts w:ascii="Times New Roman" w:eastAsia="Arial" w:hAnsi="Times New Roman"/>
          <w:color w:val="00000A"/>
          <w:sz w:val="24"/>
          <w:szCs w:val="24"/>
          <w:u w:val="single"/>
        </w:rPr>
        <w:t>скан</w:t>
      </w:r>
      <w:proofErr w:type="spellEnd"/>
      <w:r>
        <w:rPr>
          <w:rFonts w:ascii="Times New Roman" w:eastAsia="Arial" w:hAnsi="Times New Roman"/>
          <w:color w:val="00000A"/>
          <w:sz w:val="24"/>
          <w:szCs w:val="24"/>
          <w:u w:val="single"/>
        </w:rPr>
        <w:t>-копію діючого договору,</w:t>
      </w:r>
      <w:r>
        <w:rPr>
          <w:rFonts w:ascii="Times New Roman" w:eastAsia="Arial" w:hAnsi="Times New Roman"/>
          <w:color w:val="00000A"/>
          <w:sz w:val="24"/>
          <w:szCs w:val="24"/>
        </w:rPr>
        <w:t xml:space="preserve"> що підтверджує наявність в Учасника права користування, програмним комплексом </w:t>
      </w:r>
      <w:r>
        <w:rPr>
          <w:rFonts w:ascii="Times New Roman" w:eastAsia="Arial" w:hAnsi="Times New Roman"/>
          <w:color w:val="00000A"/>
          <w:sz w:val="24"/>
          <w:szCs w:val="24"/>
          <w:u w:val="single"/>
        </w:rPr>
        <w:t>АВК-5</w:t>
      </w:r>
      <w:r>
        <w:rPr>
          <w:rFonts w:ascii="Times New Roman" w:eastAsia="Arial" w:hAnsi="Times New Roman"/>
          <w:color w:val="00000A"/>
          <w:sz w:val="24"/>
          <w:szCs w:val="24"/>
        </w:rPr>
        <w:t xml:space="preserve">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послуг).</w:t>
      </w:r>
    </w:p>
    <w:p w14:paraId="73B4070D" w14:textId="77777777" w:rsidR="009177AD" w:rsidRDefault="009177AD" w:rsidP="009177AD">
      <w:pPr>
        <w:pStyle w:val="a7"/>
        <w:spacing w:before="100" w:beforeAutospacing="1" w:after="100" w:afterAutospacing="1"/>
        <w:ind w:firstLine="567"/>
        <w:jc w:val="both"/>
        <w:rPr>
          <w:color w:val="000000"/>
          <w:kern w:val="0"/>
          <w:lang w:val="ru-RU"/>
        </w:rPr>
      </w:pPr>
      <w:r>
        <w:rPr>
          <w:rFonts w:eastAsia="Arial"/>
          <w:color w:val="00000A"/>
          <w:lang w:val="ru-RU"/>
        </w:rPr>
        <w:t xml:space="preserve">- </w:t>
      </w:r>
      <w:proofErr w:type="spellStart"/>
      <w:r>
        <w:rPr>
          <w:rFonts w:eastAsia="Arial"/>
          <w:color w:val="00000A"/>
          <w:u w:val="single"/>
          <w:lang w:val="ru-RU"/>
        </w:rPr>
        <w:t>сканкопію</w:t>
      </w:r>
      <w:proofErr w:type="spellEnd"/>
      <w:r>
        <w:rPr>
          <w:rFonts w:eastAsia="Arial"/>
          <w:color w:val="00000A"/>
          <w:u w:val="single"/>
          <w:lang w:val="ru-RU"/>
        </w:rPr>
        <w:t xml:space="preserve"> </w:t>
      </w:r>
      <w:proofErr w:type="spellStart"/>
      <w:r>
        <w:rPr>
          <w:rFonts w:eastAsia="Arial"/>
          <w:color w:val="00000A"/>
          <w:u w:val="single"/>
          <w:lang w:val="ru-RU"/>
        </w:rPr>
        <w:t>ліцензії</w:t>
      </w:r>
      <w:proofErr w:type="spellEnd"/>
      <w:r>
        <w:rPr>
          <w:rFonts w:eastAsia="Arial"/>
          <w:color w:val="00000A"/>
          <w:u w:val="single"/>
          <w:lang w:val="ru-RU"/>
        </w:rPr>
        <w:t xml:space="preserve"> на </w:t>
      </w:r>
      <w:proofErr w:type="spellStart"/>
      <w:r>
        <w:rPr>
          <w:rFonts w:eastAsia="Arial"/>
          <w:color w:val="00000A"/>
          <w:u w:val="single"/>
          <w:lang w:val="ru-RU"/>
        </w:rPr>
        <w:t>використання</w:t>
      </w:r>
      <w:proofErr w:type="spellEnd"/>
      <w:r>
        <w:rPr>
          <w:rFonts w:eastAsia="Arial"/>
          <w:color w:val="00000A"/>
          <w:u w:val="single"/>
          <w:lang w:val="ru-RU"/>
        </w:rPr>
        <w:t xml:space="preserve"> </w:t>
      </w:r>
      <w:proofErr w:type="spellStart"/>
      <w:r>
        <w:rPr>
          <w:rFonts w:eastAsia="Arial"/>
          <w:color w:val="00000A"/>
          <w:u w:val="single"/>
          <w:lang w:val="ru-RU"/>
        </w:rPr>
        <w:t>програмного</w:t>
      </w:r>
      <w:proofErr w:type="spellEnd"/>
      <w:r>
        <w:rPr>
          <w:rFonts w:eastAsia="Arial"/>
          <w:color w:val="00000A"/>
          <w:u w:val="single"/>
          <w:lang w:val="ru-RU"/>
        </w:rPr>
        <w:t xml:space="preserve"> комплексу АВК-5</w:t>
      </w:r>
      <w:r>
        <w:rPr>
          <w:rFonts w:eastAsia="Arial"/>
          <w:color w:val="00000A"/>
          <w:lang w:val="ru-RU"/>
        </w:rPr>
        <w:t xml:space="preserve"> </w:t>
      </w:r>
      <w:proofErr w:type="spellStart"/>
      <w:r>
        <w:rPr>
          <w:rFonts w:eastAsia="Arial"/>
          <w:color w:val="00000A"/>
          <w:lang w:val="ru-RU"/>
        </w:rPr>
        <w:t>або</w:t>
      </w:r>
      <w:proofErr w:type="spellEnd"/>
      <w:r>
        <w:rPr>
          <w:rFonts w:eastAsia="Arial"/>
          <w:color w:val="00000A"/>
          <w:lang w:val="ru-RU"/>
        </w:rPr>
        <w:t xml:space="preserve"> </w:t>
      </w:r>
      <w:proofErr w:type="spellStart"/>
      <w:r>
        <w:rPr>
          <w:rFonts w:eastAsia="Arial"/>
          <w:color w:val="00000A"/>
          <w:lang w:val="ru-RU"/>
        </w:rPr>
        <w:t>іншого</w:t>
      </w:r>
      <w:proofErr w:type="spellEnd"/>
      <w:r>
        <w:rPr>
          <w:rFonts w:eastAsia="Arial"/>
          <w:color w:val="00000A"/>
          <w:lang w:val="ru-RU"/>
        </w:rPr>
        <w:t xml:space="preserve"> </w:t>
      </w:r>
      <w:proofErr w:type="spellStart"/>
      <w:r>
        <w:rPr>
          <w:rFonts w:eastAsia="Arial"/>
          <w:color w:val="00000A"/>
          <w:lang w:val="ru-RU"/>
        </w:rPr>
        <w:t>програмного</w:t>
      </w:r>
      <w:proofErr w:type="spellEnd"/>
      <w:r>
        <w:rPr>
          <w:rFonts w:eastAsia="Arial"/>
          <w:color w:val="00000A"/>
          <w:lang w:val="ru-RU"/>
        </w:rPr>
        <w:t xml:space="preserve"> комплексу, </w:t>
      </w:r>
      <w:proofErr w:type="spellStart"/>
      <w:r>
        <w:rPr>
          <w:rFonts w:eastAsia="Arial"/>
          <w:color w:val="00000A"/>
          <w:lang w:val="ru-RU"/>
        </w:rPr>
        <w:t>який</w:t>
      </w:r>
      <w:proofErr w:type="spellEnd"/>
      <w:r>
        <w:rPr>
          <w:rFonts w:eastAsia="Arial"/>
          <w:color w:val="00000A"/>
          <w:lang w:val="ru-RU"/>
        </w:rPr>
        <w:t xml:space="preserve"> </w:t>
      </w:r>
      <w:proofErr w:type="spellStart"/>
      <w:r>
        <w:rPr>
          <w:rFonts w:eastAsia="Arial"/>
          <w:color w:val="00000A"/>
          <w:lang w:val="ru-RU"/>
        </w:rPr>
        <w:t>взаємодіє</w:t>
      </w:r>
      <w:proofErr w:type="spellEnd"/>
      <w:r>
        <w:rPr>
          <w:rFonts w:eastAsia="Arial"/>
          <w:color w:val="00000A"/>
          <w:lang w:val="ru-RU"/>
        </w:rPr>
        <w:t xml:space="preserve"> в </w:t>
      </w:r>
      <w:proofErr w:type="spellStart"/>
      <w:r>
        <w:rPr>
          <w:rFonts w:eastAsia="Arial"/>
          <w:color w:val="00000A"/>
          <w:lang w:val="ru-RU"/>
        </w:rPr>
        <w:t>частині</w:t>
      </w:r>
      <w:proofErr w:type="spellEnd"/>
      <w:r>
        <w:rPr>
          <w:rFonts w:eastAsia="Arial"/>
          <w:color w:val="00000A"/>
          <w:lang w:val="ru-RU"/>
        </w:rPr>
        <w:t xml:space="preserve"> </w:t>
      </w:r>
      <w:proofErr w:type="spellStart"/>
      <w:r>
        <w:rPr>
          <w:rFonts w:eastAsia="Arial"/>
          <w:color w:val="00000A"/>
          <w:lang w:val="ru-RU"/>
        </w:rPr>
        <w:t>передачі</w:t>
      </w:r>
      <w:proofErr w:type="spellEnd"/>
      <w:r>
        <w:rPr>
          <w:rFonts w:eastAsia="Arial"/>
          <w:color w:val="00000A"/>
          <w:lang w:val="ru-RU"/>
        </w:rPr>
        <w:t xml:space="preserve"> </w:t>
      </w:r>
      <w:proofErr w:type="spellStart"/>
      <w:r>
        <w:rPr>
          <w:rFonts w:eastAsia="Arial"/>
          <w:color w:val="00000A"/>
          <w:lang w:val="ru-RU"/>
        </w:rPr>
        <w:t>кошторисної</w:t>
      </w:r>
      <w:proofErr w:type="spellEnd"/>
      <w:r>
        <w:rPr>
          <w:rFonts w:eastAsia="Arial"/>
          <w:color w:val="00000A"/>
          <w:lang w:val="ru-RU"/>
        </w:rPr>
        <w:t xml:space="preserve"> </w:t>
      </w:r>
      <w:proofErr w:type="spellStart"/>
      <w:r>
        <w:rPr>
          <w:rFonts w:eastAsia="Arial"/>
          <w:color w:val="00000A"/>
          <w:lang w:val="ru-RU"/>
        </w:rPr>
        <w:t>документації</w:t>
      </w:r>
      <w:proofErr w:type="spellEnd"/>
      <w:r>
        <w:rPr>
          <w:rFonts w:eastAsia="Arial"/>
          <w:color w:val="00000A"/>
          <w:lang w:val="ru-RU"/>
        </w:rPr>
        <w:t xml:space="preserve"> та </w:t>
      </w:r>
      <w:proofErr w:type="spellStart"/>
      <w:r>
        <w:rPr>
          <w:rFonts w:eastAsia="Arial"/>
          <w:color w:val="00000A"/>
          <w:lang w:val="ru-RU"/>
        </w:rPr>
        <w:t>розрахунків</w:t>
      </w:r>
      <w:proofErr w:type="spellEnd"/>
      <w:r>
        <w:rPr>
          <w:rFonts w:eastAsia="Arial"/>
          <w:color w:val="00000A"/>
          <w:lang w:val="ru-RU"/>
        </w:rPr>
        <w:t xml:space="preserve"> </w:t>
      </w:r>
      <w:proofErr w:type="spellStart"/>
      <w:r>
        <w:rPr>
          <w:rFonts w:eastAsia="Arial"/>
          <w:color w:val="00000A"/>
          <w:lang w:val="ru-RU"/>
        </w:rPr>
        <w:t>договірних</w:t>
      </w:r>
      <w:proofErr w:type="spellEnd"/>
      <w:r>
        <w:rPr>
          <w:rFonts w:eastAsia="Arial"/>
          <w:color w:val="00000A"/>
          <w:lang w:val="ru-RU"/>
        </w:rPr>
        <w:t xml:space="preserve"> </w:t>
      </w:r>
      <w:proofErr w:type="spellStart"/>
      <w:r>
        <w:rPr>
          <w:rFonts w:eastAsia="Arial"/>
          <w:color w:val="00000A"/>
          <w:lang w:val="ru-RU"/>
        </w:rPr>
        <w:t>цін</w:t>
      </w:r>
      <w:proofErr w:type="spellEnd"/>
      <w:r>
        <w:rPr>
          <w:rFonts w:eastAsia="Arial"/>
          <w:color w:val="00000A"/>
          <w:lang w:val="ru-RU"/>
        </w:rPr>
        <w:t xml:space="preserve"> (</w:t>
      </w:r>
      <w:proofErr w:type="spellStart"/>
      <w:r>
        <w:rPr>
          <w:rFonts w:eastAsia="Arial"/>
          <w:color w:val="00000A"/>
          <w:lang w:val="ru-RU"/>
        </w:rPr>
        <w:t>ліцензія</w:t>
      </w:r>
      <w:proofErr w:type="spellEnd"/>
      <w:r>
        <w:rPr>
          <w:rFonts w:eastAsia="Arial"/>
          <w:color w:val="00000A"/>
          <w:lang w:val="ru-RU"/>
        </w:rPr>
        <w:t xml:space="preserve"> повинна бути видана на </w:t>
      </w:r>
      <w:proofErr w:type="spellStart"/>
      <w:r>
        <w:rPr>
          <w:rFonts w:eastAsia="Arial"/>
          <w:color w:val="00000A"/>
          <w:lang w:val="ru-RU"/>
        </w:rPr>
        <w:t>Учасника</w:t>
      </w:r>
      <w:proofErr w:type="spellEnd"/>
      <w:r>
        <w:rPr>
          <w:rFonts w:eastAsia="Arial"/>
          <w:color w:val="00000A"/>
          <w:lang w:val="ru-RU"/>
        </w:rPr>
        <w:t xml:space="preserve"> </w:t>
      </w:r>
      <w:proofErr w:type="spellStart"/>
      <w:r>
        <w:rPr>
          <w:rFonts w:eastAsia="Arial"/>
          <w:color w:val="00000A"/>
          <w:lang w:val="ru-RU"/>
        </w:rPr>
        <w:t>або</w:t>
      </w:r>
      <w:proofErr w:type="spellEnd"/>
      <w:r>
        <w:rPr>
          <w:rFonts w:eastAsia="Arial"/>
          <w:color w:val="00000A"/>
          <w:lang w:val="ru-RU"/>
        </w:rPr>
        <w:t xml:space="preserve"> на </w:t>
      </w:r>
      <w:proofErr w:type="spellStart"/>
      <w:r>
        <w:rPr>
          <w:rFonts w:eastAsia="Arial"/>
          <w:color w:val="00000A"/>
          <w:lang w:val="ru-RU"/>
        </w:rPr>
        <w:t>суб’єкт</w:t>
      </w:r>
      <w:proofErr w:type="spellEnd"/>
      <w:r>
        <w:rPr>
          <w:rFonts w:eastAsia="Arial"/>
          <w:color w:val="00000A"/>
          <w:lang w:val="ru-RU"/>
        </w:rPr>
        <w:t xml:space="preserve"> </w:t>
      </w:r>
      <w:proofErr w:type="spellStart"/>
      <w:r>
        <w:rPr>
          <w:rFonts w:eastAsia="Arial"/>
          <w:color w:val="00000A"/>
          <w:lang w:val="ru-RU"/>
        </w:rPr>
        <w:t>господарювання</w:t>
      </w:r>
      <w:proofErr w:type="spellEnd"/>
      <w:r>
        <w:rPr>
          <w:rFonts w:eastAsia="Arial"/>
          <w:color w:val="00000A"/>
          <w:lang w:val="ru-RU"/>
        </w:rPr>
        <w:t xml:space="preserve">, в </w:t>
      </w:r>
      <w:proofErr w:type="spellStart"/>
      <w:r>
        <w:rPr>
          <w:rFonts w:eastAsia="Arial"/>
          <w:color w:val="00000A"/>
          <w:lang w:val="ru-RU"/>
        </w:rPr>
        <w:t>якого</w:t>
      </w:r>
      <w:proofErr w:type="spellEnd"/>
      <w:r>
        <w:rPr>
          <w:rFonts w:eastAsia="Arial"/>
          <w:color w:val="00000A"/>
          <w:lang w:val="ru-RU"/>
        </w:rPr>
        <w:t xml:space="preserve"> </w:t>
      </w:r>
      <w:proofErr w:type="spellStart"/>
      <w:r>
        <w:rPr>
          <w:rFonts w:eastAsia="Arial"/>
          <w:color w:val="00000A"/>
          <w:lang w:val="ru-RU"/>
        </w:rPr>
        <w:t>Учасник</w:t>
      </w:r>
      <w:proofErr w:type="spellEnd"/>
      <w:r>
        <w:rPr>
          <w:rFonts w:eastAsia="Arial"/>
          <w:color w:val="00000A"/>
          <w:lang w:val="ru-RU"/>
        </w:rPr>
        <w:t xml:space="preserve"> </w:t>
      </w:r>
      <w:proofErr w:type="spellStart"/>
      <w:r>
        <w:rPr>
          <w:rFonts w:eastAsia="Arial"/>
          <w:color w:val="00000A"/>
          <w:lang w:val="ru-RU"/>
        </w:rPr>
        <w:t>залучає</w:t>
      </w:r>
      <w:proofErr w:type="spellEnd"/>
      <w:r>
        <w:rPr>
          <w:rFonts w:eastAsia="Arial"/>
          <w:color w:val="00000A"/>
          <w:lang w:val="ru-RU"/>
        </w:rPr>
        <w:t xml:space="preserve"> </w:t>
      </w:r>
      <w:proofErr w:type="spellStart"/>
      <w:r>
        <w:rPr>
          <w:rFonts w:eastAsia="Arial"/>
          <w:color w:val="00000A"/>
          <w:lang w:val="ru-RU"/>
        </w:rPr>
        <w:t>програмний</w:t>
      </w:r>
      <w:proofErr w:type="spellEnd"/>
      <w:r>
        <w:rPr>
          <w:rFonts w:eastAsia="Arial"/>
          <w:color w:val="00000A"/>
          <w:lang w:val="ru-RU"/>
        </w:rPr>
        <w:t xml:space="preserve"> комплекс та на </w:t>
      </w:r>
      <w:proofErr w:type="spellStart"/>
      <w:r>
        <w:rPr>
          <w:rFonts w:eastAsia="Arial"/>
          <w:color w:val="00000A"/>
          <w:lang w:val="ru-RU"/>
        </w:rPr>
        <w:t>якого</w:t>
      </w:r>
      <w:proofErr w:type="spellEnd"/>
      <w:r>
        <w:rPr>
          <w:rFonts w:eastAsia="Arial"/>
          <w:color w:val="00000A"/>
          <w:lang w:val="ru-RU"/>
        </w:rPr>
        <w:t xml:space="preserve"> </w:t>
      </w:r>
      <w:proofErr w:type="spellStart"/>
      <w:r>
        <w:rPr>
          <w:rFonts w:eastAsia="Arial"/>
          <w:color w:val="00000A"/>
          <w:lang w:val="ru-RU"/>
        </w:rPr>
        <w:t>надає</w:t>
      </w:r>
      <w:proofErr w:type="spellEnd"/>
      <w:r>
        <w:rPr>
          <w:rFonts w:eastAsia="Arial"/>
          <w:color w:val="00000A"/>
          <w:lang w:val="ru-RU"/>
        </w:rPr>
        <w:t xml:space="preserve"> в </w:t>
      </w:r>
      <w:proofErr w:type="spellStart"/>
      <w:r>
        <w:rPr>
          <w:rFonts w:eastAsia="Arial"/>
          <w:color w:val="00000A"/>
          <w:lang w:val="ru-RU"/>
        </w:rPr>
        <w:t>складі</w:t>
      </w:r>
      <w:proofErr w:type="spellEnd"/>
      <w:r>
        <w:rPr>
          <w:rFonts w:eastAsia="Arial"/>
          <w:color w:val="00000A"/>
          <w:lang w:val="ru-RU"/>
        </w:rPr>
        <w:t xml:space="preserve"> </w:t>
      </w:r>
      <w:proofErr w:type="spellStart"/>
      <w:r>
        <w:rPr>
          <w:rFonts w:eastAsia="Arial"/>
          <w:color w:val="00000A"/>
          <w:lang w:val="ru-RU"/>
        </w:rPr>
        <w:t>пропозиції</w:t>
      </w:r>
      <w:proofErr w:type="spellEnd"/>
      <w:r>
        <w:rPr>
          <w:rFonts w:eastAsia="Arial"/>
          <w:color w:val="00000A"/>
          <w:lang w:val="ru-RU"/>
        </w:rPr>
        <w:t xml:space="preserve"> </w:t>
      </w:r>
      <w:proofErr w:type="spellStart"/>
      <w:r>
        <w:rPr>
          <w:rFonts w:eastAsia="Arial"/>
          <w:color w:val="00000A"/>
          <w:lang w:val="ru-RU"/>
        </w:rPr>
        <w:t>підтверджуючий</w:t>
      </w:r>
      <w:proofErr w:type="spellEnd"/>
      <w:r>
        <w:rPr>
          <w:rFonts w:eastAsia="Arial"/>
          <w:color w:val="00000A"/>
          <w:lang w:val="ru-RU"/>
        </w:rPr>
        <w:t xml:space="preserve"> документ, </w:t>
      </w:r>
      <w:proofErr w:type="spellStart"/>
      <w:r>
        <w:rPr>
          <w:rFonts w:eastAsia="Arial"/>
          <w:color w:val="00000A"/>
          <w:lang w:val="ru-RU"/>
        </w:rPr>
        <w:t>що</w:t>
      </w:r>
      <w:proofErr w:type="spellEnd"/>
      <w:r>
        <w:rPr>
          <w:rFonts w:eastAsia="Arial"/>
          <w:color w:val="00000A"/>
          <w:lang w:val="ru-RU"/>
        </w:rPr>
        <w:t xml:space="preserve"> </w:t>
      </w:r>
      <w:proofErr w:type="spellStart"/>
      <w:r>
        <w:rPr>
          <w:rFonts w:eastAsia="Arial"/>
          <w:color w:val="00000A"/>
          <w:lang w:val="ru-RU"/>
        </w:rPr>
        <w:t>підтверджує</w:t>
      </w:r>
      <w:proofErr w:type="spellEnd"/>
      <w:r>
        <w:rPr>
          <w:rFonts w:eastAsia="Arial"/>
          <w:color w:val="00000A"/>
          <w:lang w:val="ru-RU"/>
        </w:rPr>
        <w:t xml:space="preserve"> право </w:t>
      </w:r>
      <w:proofErr w:type="spellStart"/>
      <w:r>
        <w:rPr>
          <w:rFonts w:eastAsia="Arial"/>
          <w:color w:val="00000A"/>
          <w:lang w:val="ru-RU"/>
        </w:rPr>
        <w:t>залучення</w:t>
      </w:r>
      <w:proofErr w:type="spellEnd"/>
      <w:r>
        <w:rPr>
          <w:rFonts w:eastAsia="Arial"/>
          <w:color w:val="00000A"/>
          <w:lang w:val="ru-RU"/>
        </w:rPr>
        <w:t xml:space="preserve"> </w:t>
      </w:r>
      <w:proofErr w:type="spellStart"/>
      <w:r>
        <w:rPr>
          <w:rFonts w:eastAsia="Arial"/>
          <w:color w:val="00000A"/>
          <w:lang w:val="ru-RU"/>
        </w:rPr>
        <w:t>відповідного</w:t>
      </w:r>
      <w:proofErr w:type="spellEnd"/>
      <w:r>
        <w:rPr>
          <w:rFonts w:eastAsia="Arial"/>
          <w:color w:val="00000A"/>
          <w:lang w:val="ru-RU"/>
        </w:rPr>
        <w:t xml:space="preserve"> </w:t>
      </w:r>
      <w:proofErr w:type="spellStart"/>
      <w:r>
        <w:rPr>
          <w:rFonts w:eastAsia="Arial"/>
          <w:color w:val="00000A"/>
          <w:lang w:val="ru-RU"/>
        </w:rPr>
        <w:t>програмного</w:t>
      </w:r>
      <w:proofErr w:type="spellEnd"/>
      <w:r>
        <w:rPr>
          <w:rFonts w:eastAsia="Arial"/>
          <w:color w:val="00000A"/>
          <w:lang w:val="ru-RU"/>
        </w:rPr>
        <w:t xml:space="preserve"> комплексу)</w:t>
      </w:r>
    </w:p>
    <w:p w14:paraId="5C7F82CB" w14:textId="77777777" w:rsidR="009177AD" w:rsidRDefault="009177AD" w:rsidP="009177AD">
      <w:pPr>
        <w:pStyle w:val="a7"/>
        <w:spacing w:before="100" w:beforeAutospacing="1" w:after="100" w:afterAutospacing="1"/>
        <w:ind w:firstLine="567"/>
        <w:jc w:val="both"/>
        <w:rPr>
          <w:b/>
          <w:bCs/>
          <w:color w:val="000000"/>
          <w:lang w:val="ru-RU"/>
        </w:rPr>
      </w:pPr>
      <w:r>
        <w:rPr>
          <w:b/>
          <w:bCs/>
          <w:color w:val="000000"/>
          <w:lang w:val="ru-RU"/>
        </w:rPr>
        <w:t>Ц</w:t>
      </w:r>
      <w:r>
        <w:rPr>
          <w:b/>
          <w:bCs/>
          <w:color w:val="000000"/>
        </w:rPr>
        <w:t>i</w:t>
      </w:r>
      <w:r>
        <w:rPr>
          <w:b/>
          <w:bCs/>
          <w:color w:val="000000"/>
          <w:lang w:val="ru-RU"/>
        </w:rPr>
        <w:t xml:space="preserve">на </w:t>
      </w:r>
      <w:proofErr w:type="spellStart"/>
      <w:r>
        <w:rPr>
          <w:b/>
          <w:bCs/>
          <w:color w:val="000000"/>
          <w:lang w:val="ru-RU"/>
        </w:rPr>
        <w:t>тендерної</w:t>
      </w:r>
      <w:proofErr w:type="spellEnd"/>
      <w:r>
        <w:rPr>
          <w:b/>
          <w:bCs/>
          <w:color w:val="000000"/>
          <w:lang w:val="ru-RU"/>
        </w:rPr>
        <w:t xml:space="preserve"> </w:t>
      </w:r>
      <w:proofErr w:type="spellStart"/>
      <w:r>
        <w:rPr>
          <w:b/>
          <w:bCs/>
          <w:color w:val="000000"/>
          <w:lang w:val="ru-RU"/>
        </w:rPr>
        <w:t>пропозиц</w:t>
      </w:r>
      <w:proofErr w:type="spellEnd"/>
      <w:r>
        <w:rPr>
          <w:b/>
          <w:bCs/>
          <w:color w:val="000000"/>
        </w:rPr>
        <w:t>i</w:t>
      </w:r>
      <w:r>
        <w:rPr>
          <w:b/>
          <w:bCs/>
          <w:color w:val="000000"/>
          <w:lang w:val="ru-RU"/>
        </w:rPr>
        <w:t>ї (догов</w:t>
      </w:r>
      <w:r>
        <w:rPr>
          <w:b/>
          <w:bCs/>
          <w:color w:val="000000"/>
        </w:rPr>
        <w:t>i</w:t>
      </w:r>
      <w:proofErr w:type="spellStart"/>
      <w:r>
        <w:rPr>
          <w:b/>
          <w:bCs/>
          <w:color w:val="000000"/>
          <w:lang w:val="ru-RU"/>
        </w:rPr>
        <w:t>рна</w:t>
      </w:r>
      <w:proofErr w:type="spellEnd"/>
      <w:r>
        <w:rPr>
          <w:b/>
          <w:bCs/>
          <w:color w:val="000000"/>
          <w:lang w:val="ru-RU"/>
        </w:rPr>
        <w:t xml:space="preserve"> ц</w:t>
      </w:r>
      <w:r>
        <w:rPr>
          <w:b/>
          <w:bCs/>
          <w:color w:val="000000"/>
        </w:rPr>
        <w:t>i</w:t>
      </w:r>
      <w:r>
        <w:rPr>
          <w:b/>
          <w:bCs/>
          <w:color w:val="000000"/>
          <w:lang w:val="ru-RU"/>
        </w:rPr>
        <w:t xml:space="preserve">на) </w:t>
      </w:r>
      <w:proofErr w:type="spellStart"/>
      <w:r>
        <w:rPr>
          <w:b/>
          <w:bCs/>
          <w:lang w:val="ru-RU"/>
        </w:rPr>
        <w:t>Учасника</w:t>
      </w:r>
      <w:proofErr w:type="spellEnd"/>
      <w:r>
        <w:rPr>
          <w:b/>
          <w:bCs/>
          <w:lang w:val="ru-RU"/>
        </w:rPr>
        <w:t xml:space="preserve"> повинна бути </w:t>
      </w:r>
      <w:proofErr w:type="spellStart"/>
      <w:r>
        <w:rPr>
          <w:b/>
          <w:bCs/>
          <w:lang w:val="ru-RU"/>
        </w:rPr>
        <w:t>підписана</w:t>
      </w:r>
      <w:proofErr w:type="spellEnd"/>
      <w:r>
        <w:rPr>
          <w:b/>
          <w:bCs/>
          <w:lang w:val="ru-RU"/>
        </w:rPr>
        <w:t xml:space="preserve"> </w:t>
      </w:r>
      <w:proofErr w:type="spellStart"/>
      <w:r>
        <w:rPr>
          <w:b/>
          <w:bCs/>
          <w:lang w:val="ru-RU"/>
        </w:rPr>
        <w:t>сертифікованим</w:t>
      </w:r>
      <w:proofErr w:type="spellEnd"/>
      <w:r>
        <w:rPr>
          <w:b/>
          <w:bCs/>
          <w:lang w:val="ru-RU"/>
        </w:rPr>
        <w:t xml:space="preserve"> </w:t>
      </w:r>
      <w:proofErr w:type="spellStart"/>
      <w:r>
        <w:rPr>
          <w:b/>
          <w:bCs/>
          <w:lang w:val="ru-RU"/>
        </w:rPr>
        <w:t>інженером</w:t>
      </w:r>
      <w:proofErr w:type="spellEnd"/>
      <w:r>
        <w:rPr>
          <w:b/>
          <w:bCs/>
          <w:lang w:val="ru-RU"/>
        </w:rPr>
        <w:t xml:space="preserve"> з проектно-</w:t>
      </w:r>
      <w:proofErr w:type="spellStart"/>
      <w:r>
        <w:rPr>
          <w:b/>
          <w:bCs/>
          <w:lang w:val="ru-RU"/>
        </w:rPr>
        <w:t>кошторисної</w:t>
      </w:r>
      <w:proofErr w:type="spellEnd"/>
      <w:r>
        <w:rPr>
          <w:b/>
          <w:bCs/>
          <w:lang w:val="ru-RU"/>
        </w:rPr>
        <w:t xml:space="preserve"> </w:t>
      </w:r>
      <w:proofErr w:type="spellStart"/>
      <w:r>
        <w:rPr>
          <w:b/>
          <w:bCs/>
          <w:lang w:val="ru-RU"/>
        </w:rPr>
        <w:t>роботи</w:t>
      </w:r>
      <w:proofErr w:type="spellEnd"/>
      <w:r>
        <w:rPr>
          <w:b/>
          <w:bCs/>
          <w:lang w:val="ru-RU"/>
        </w:rPr>
        <w:t xml:space="preserve"> з </w:t>
      </w:r>
      <w:proofErr w:type="spellStart"/>
      <w:r>
        <w:rPr>
          <w:b/>
          <w:bCs/>
          <w:lang w:val="ru-RU"/>
        </w:rPr>
        <w:t>печаткою</w:t>
      </w:r>
      <w:proofErr w:type="spellEnd"/>
    </w:p>
    <w:p w14:paraId="22C9965E" w14:textId="77777777" w:rsidR="009177AD" w:rsidRDefault="009177AD" w:rsidP="009177AD">
      <w:pPr>
        <w:pStyle w:val="a7"/>
        <w:spacing w:before="100" w:beforeAutospacing="1" w:after="100" w:afterAutospacing="1"/>
        <w:jc w:val="both"/>
        <w:rPr>
          <w:b/>
          <w:bCs/>
          <w:i/>
          <w:iCs/>
          <w:color w:val="000000"/>
          <w:lang w:val="ru-RU"/>
        </w:rPr>
      </w:pPr>
      <w:proofErr w:type="spellStart"/>
      <w:r>
        <w:rPr>
          <w:b/>
          <w:bCs/>
          <w:i/>
          <w:iCs/>
          <w:color w:val="000000"/>
          <w:lang w:val="ru-RU"/>
        </w:rPr>
        <w:t>Пропозиція</w:t>
      </w:r>
      <w:proofErr w:type="spellEnd"/>
      <w:r>
        <w:rPr>
          <w:b/>
          <w:bCs/>
          <w:i/>
          <w:iCs/>
          <w:color w:val="000000"/>
          <w:lang w:val="ru-RU"/>
        </w:rPr>
        <w:t xml:space="preserve"> </w:t>
      </w:r>
      <w:proofErr w:type="spellStart"/>
      <w:r>
        <w:rPr>
          <w:b/>
          <w:bCs/>
          <w:i/>
          <w:iCs/>
          <w:color w:val="000000"/>
          <w:lang w:val="ru-RU"/>
        </w:rPr>
        <w:t>учасника</w:t>
      </w:r>
      <w:proofErr w:type="spellEnd"/>
      <w:r>
        <w:rPr>
          <w:b/>
          <w:bCs/>
          <w:i/>
          <w:iCs/>
          <w:color w:val="000000"/>
          <w:lang w:val="ru-RU"/>
        </w:rPr>
        <w:t xml:space="preserve">, в </w:t>
      </w:r>
      <w:proofErr w:type="spellStart"/>
      <w:r>
        <w:rPr>
          <w:b/>
          <w:bCs/>
          <w:i/>
          <w:iCs/>
          <w:color w:val="000000"/>
          <w:lang w:val="ru-RU"/>
        </w:rPr>
        <w:t>ціну</w:t>
      </w:r>
      <w:proofErr w:type="spellEnd"/>
      <w:r>
        <w:rPr>
          <w:b/>
          <w:bCs/>
          <w:i/>
          <w:iCs/>
          <w:color w:val="000000"/>
          <w:lang w:val="ru-RU"/>
        </w:rPr>
        <w:t xml:space="preserve"> </w:t>
      </w:r>
      <w:proofErr w:type="spellStart"/>
      <w:r>
        <w:rPr>
          <w:b/>
          <w:bCs/>
          <w:i/>
          <w:iCs/>
          <w:color w:val="000000"/>
          <w:lang w:val="ru-RU"/>
        </w:rPr>
        <w:t>якої</w:t>
      </w:r>
      <w:proofErr w:type="spellEnd"/>
      <w:r>
        <w:rPr>
          <w:b/>
          <w:bCs/>
          <w:i/>
          <w:iCs/>
          <w:color w:val="000000"/>
          <w:lang w:val="ru-RU"/>
        </w:rPr>
        <w:t xml:space="preserve"> </w:t>
      </w:r>
      <w:proofErr w:type="spellStart"/>
      <w:r>
        <w:rPr>
          <w:b/>
          <w:bCs/>
          <w:i/>
          <w:iCs/>
          <w:color w:val="000000"/>
          <w:lang w:val="ru-RU"/>
        </w:rPr>
        <w:t>включені</w:t>
      </w:r>
      <w:proofErr w:type="spellEnd"/>
      <w:r>
        <w:rPr>
          <w:b/>
          <w:bCs/>
          <w:i/>
          <w:iCs/>
          <w:color w:val="000000"/>
          <w:lang w:val="ru-RU"/>
        </w:rPr>
        <w:t xml:space="preserve"> будь-</w:t>
      </w:r>
      <w:proofErr w:type="spellStart"/>
      <w:r>
        <w:rPr>
          <w:b/>
          <w:bCs/>
          <w:i/>
          <w:iCs/>
          <w:color w:val="000000"/>
          <w:lang w:val="ru-RU"/>
        </w:rPr>
        <w:t>які</w:t>
      </w:r>
      <w:proofErr w:type="spellEnd"/>
      <w:r>
        <w:rPr>
          <w:b/>
          <w:bCs/>
          <w:i/>
          <w:iCs/>
          <w:color w:val="000000"/>
          <w:lang w:val="ru-RU"/>
        </w:rPr>
        <w:t xml:space="preserve"> </w:t>
      </w:r>
      <w:proofErr w:type="spellStart"/>
      <w:r>
        <w:rPr>
          <w:b/>
          <w:bCs/>
          <w:i/>
          <w:iCs/>
          <w:color w:val="000000"/>
          <w:lang w:val="ru-RU"/>
        </w:rPr>
        <w:t>витрати</w:t>
      </w:r>
      <w:proofErr w:type="spellEnd"/>
      <w:r>
        <w:rPr>
          <w:b/>
          <w:bCs/>
          <w:i/>
          <w:iCs/>
          <w:color w:val="000000"/>
          <w:lang w:val="ru-RU"/>
        </w:rPr>
        <w:t xml:space="preserve">, </w:t>
      </w:r>
      <w:proofErr w:type="spellStart"/>
      <w:r>
        <w:rPr>
          <w:b/>
          <w:bCs/>
          <w:i/>
          <w:iCs/>
          <w:color w:val="000000"/>
          <w:lang w:val="ru-RU"/>
        </w:rPr>
        <w:t>понесені</w:t>
      </w:r>
      <w:proofErr w:type="spellEnd"/>
      <w:r>
        <w:rPr>
          <w:b/>
          <w:bCs/>
          <w:i/>
          <w:iCs/>
          <w:color w:val="000000"/>
          <w:lang w:val="ru-RU"/>
        </w:rPr>
        <w:t xml:space="preserve"> ним у </w:t>
      </w:r>
      <w:proofErr w:type="spellStart"/>
      <w:r>
        <w:rPr>
          <w:b/>
          <w:bCs/>
          <w:i/>
          <w:iCs/>
          <w:color w:val="000000"/>
          <w:lang w:val="ru-RU"/>
        </w:rPr>
        <w:t>процесі</w:t>
      </w:r>
      <w:proofErr w:type="spellEnd"/>
      <w:r>
        <w:rPr>
          <w:b/>
          <w:bCs/>
          <w:i/>
          <w:iCs/>
          <w:color w:val="000000"/>
          <w:lang w:val="ru-RU"/>
        </w:rPr>
        <w:t xml:space="preserve"> </w:t>
      </w:r>
      <w:proofErr w:type="spellStart"/>
      <w:r>
        <w:rPr>
          <w:b/>
          <w:bCs/>
          <w:i/>
          <w:iCs/>
          <w:color w:val="000000"/>
          <w:lang w:val="ru-RU"/>
        </w:rPr>
        <w:t>здійснення</w:t>
      </w:r>
      <w:proofErr w:type="spellEnd"/>
      <w:r>
        <w:rPr>
          <w:b/>
          <w:bCs/>
          <w:i/>
          <w:iCs/>
          <w:color w:val="000000"/>
          <w:lang w:val="ru-RU"/>
        </w:rPr>
        <w:t xml:space="preserve"> </w:t>
      </w:r>
      <w:proofErr w:type="spellStart"/>
      <w:r>
        <w:rPr>
          <w:b/>
          <w:bCs/>
          <w:i/>
          <w:iCs/>
          <w:color w:val="000000"/>
          <w:lang w:val="ru-RU"/>
        </w:rPr>
        <w:t>процедури</w:t>
      </w:r>
      <w:proofErr w:type="spellEnd"/>
      <w:r>
        <w:rPr>
          <w:b/>
          <w:bCs/>
          <w:i/>
          <w:iCs/>
          <w:color w:val="000000"/>
          <w:lang w:val="ru-RU"/>
        </w:rPr>
        <w:t xml:space="preserve"> </w:t>
      </w:r>
      <w:proofErr w:type="spellStart"/>
      <w:r>
        <w:rPr>
          <w:b/>
          <w:bCs/>
          <w:i/>
          <w:iCs/>
          <w:color w:val="000000"/>
          <w:lang w:val="ru-RU"/>
        </w:rPr>
        <w:t>закупівлі</w:t>
      </w:r>
      <w:proofErr w:type="spellEnd"/>
      <w:r>
        <w:rPr>
          <w:b/>
          <w:bCs/>
          <w:i/>
          <w:iCs/>
          <w:color w:val="000000"/>
          <w:lang w:val="ru-RU"/>
        </w:rPr>
        <w:t xml:space="preserve"> та </w:t>
      </w:r>
      <w:proofErr w:type="spellStart"/>
      <w:r>
        <w:rPr>
          <w:b/>
          <w:bCs/>
          <w:i/>
          <w:iCs/>
          <w:color w:val="000000"/>
          <w:lang w:val="ru-RU"/>
        </w:rPr>
        <w:t>укладання</w:t>
      </w:r>
      <w:proofErr w:type="spellEnd"/>
      <w:r>
        <w:rPr>
          <w:b/>
          <w:bCs/>
          <w:i/>
          <w:iCs/>
          <w:color w:val="000000"/>
          <w:lang w:val="ru-RU"/>
        </w:rPr>
        <w:t xml:space="preserve"> договору про </w:t>
      </w:r>
      <w:proofErr w:type="spellStart"/>
      <w:r>
        <w:rPr>
          <w:b/>
          <w:bCs/>
          <w:i/>
          <w:iCs/>
          <w:color w:val="000000"/>
          <w:lang w:val="ru-RU"/>
        </w:rPr>
        <w:t>закупівлю</w:t>
      </w:r>
      <w:proofErr w:type="spellEnd"/>
      <w:r>
        <w:rPr>
          <w:b/>
          <w:bCs/>
          <w:i/>
          <w:iCs/>
          <w:color w:val="000000"/>
          <w:lang w:val="ru-RU"/>
        </w:rPr>
        <w:t xml:space="preserve">, </w:t>
      </w:r>
      <w:proofErr w:type="spellStart"/>
      <w:r>
        <w:rPr>
          <w:b/>
          <w:bCs/>
          <w:i/>
          <w:iCs/>
          <w:color w:val="000000"/>
          <w:lang w:val="ru-RU"/>
        </w:rPr>
        <w:t>відхиляється</w:t>
      </w:r>
      <w:proofErr w:type="spellEnd"/>
      <w:r>
        <w:rPr>
          <w:b/>
          <w:bCs/>
          <w:i/>
          <w:iCs/>
          <w:color w:val="000000"/>
          <w:lang w:val="ru-RU"/>
        </w:rPr>
        <w:t xml:space="preserve"> </w:t>
      </w:r>
      <w:proofErr w:type="spellStart"/>
      <w:r>
        <w:rPr>
          <w:b/>
          <w:bCs/>
          <w:i/>
          <w:iCs/>
          <w:color w:val="000000"/>
          <w:lang w:val="ru-RU"/>
        </w:rPr>
        <w:t>замовником</w:t>
      </w:r>
      <w:proofErr w:type="spellEnd"/>
      <w:r>
        <w:rPr>
          <w:b/>
          <w:bCs/>
          <w:i/>
          <w:iCs/>
          <w:color w:val="000000"/>
          <w:lang w:val="ru-RU"/>
        </w:rPr>
        <w:t>.</w:t>
      </w:r>
    </w:p>
    <w:p w14:paraId="2A9A47DA" w14:textId="77777777" w:rsidR="009177AD" w:rsidRDefault="009177AD" w:rsidP="009177AD">
      <w:pPr>
        <w:pStyle w:val="a7"/>
        <w:spacing w:before="100" w:beforeAutospacing="1" w:after="100" w:afterAutospacing="1"/>
        <w:jc w:val="both"/>
        <w:rPr>
          <w:color w:val="000000"/>
          <w:lang w:val="ru-RU"/>
        </w:rPr>
      </w:pPr>
      <w:proofErr w:type="spellStart"/>
      <w:r>
        <w:rPr>
          <w:color w:val="000000"/>
          <w:lang w:val="ru-RU"/>
        </w:rPr>
        <w:t>Ціна</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w:t>
      </w:r>
      <w:proofErr w:type="spellStart"/>
      <w:r>
        <w:rPr>
          <w:color w:val="000000"/>
          <w:lang w:val="ru-RU"/>
        </w:rPr>
        <w:t>вказується</w:t>
      </w:r>
      <w:proofErr w:type="spellEnd"/>
      <w:r>
        <w:rPr>
          <w:color w:val="000000"/>
          <w:lang w:val="ru-RU"/>
        </w:rPr>
        <w:t xml:space="preserve"> з ПДВ (</w:t>
      </w:r>
      <w:proofErr w:type="spellStart"/>
      <w:r>
        <w:rPr>
          <w:color w:val="000000"/>
          <w:lang w:val="ru-RU"/>
        </w:rPr>
        <w:t>стосується</w:t>
      </w:r>
      <w:proofErr w:type="spellEnd"/>
      <w:r>
        <w:rPr>
          <w:color w:val="000000"/>
          <w:lang w:val="ru-RU"/>
        </w:rPr>
        <w:t xml:space="preserve"> </w:t>
      </w:r>
      <w:proofErr w:type="spellStart"/>
      <w:r>
        <w:rPr>
          <w:color w:val="000000"/>
          <w:lang w:val="ru-RU"/>
        </w:rPr>
        <w:t>Учасників</w:t>
      </w:r>
      <w:proofErr w:type="spellEnd"/>
      <w:r>
        <w:rPr>
          <w:color w:val="000000"/>
          <w:lang w:val="ru-RU"/>
        </w:rPr>
        <w:t xml:space="preserve">, </w:t>
      </w:r>
      <w:proofErr w:type="spellStart"/>
      <w:r>
        <w:rPr>
          <w:color w:val="000000"/>
          <w:lang w:val="ru-RU"/>
        </w:rPr>
        <w:t>які</w:t>
      </w:r>
      <w:proofErr w:type="spellEnd"/>
      <w:r>
        <w:rPr>
          <w:color w:val="000000"/>
          <w:lang w:val="ru-RU"/>
        </w:rPr>
        <w:t xml:space="preserve"> є </w:t>
      </w:r>
      <w:proofErr w:type="spellStart"/>
      <w:r>
        <w:rPr>
          <w:color w:val="000000"/>
          <w:lang w:val="ru-RU"/>
        </w:rPr>
        <w:t>платниками</w:t>
      </w:r>
      <w:proofErr w:type="spellEnd"/>
      <w:r>
        <w:rPr>
          <w:color w:val="000000"/>
          <w:lang w:val="ru-RU"/>
        </w:rPr>
        <w:t xml:space="preserve"> ПДВ).</w:t>
      </w:r>
    </w:p>
    <w:p w14:paraId="4DBA85D1" w14:textId="77777777" w:rsidR="00E57D45" w:rsidRDefault="00E57D45" w:rsidP="009177AD">
      <w:pPr>
        <w:pStyle w:val="a7"/>
        <w:spacing w:before="100" w:beforeAutospacing="1" w:after="100" w:afterAutospacing="1"/>
        <w:jc w:val="both"/>
        <w:rPr>
          <w:color w:val="000000"/>
          <w:lang w:val="ru-RU"/>
        </w:rPr>
      </w:pPr>
    </w:p>
    <w:p w14:paraId="7FD0B625" w14:textId="77777777" w:rsidR="00E57D45" w:rsidRDefault="00E57D45" w:rsidP="009177AD">
      <w:pPr>
        <w:pStyle w:val="a7"/>
        <w:spacing w:before="100" w:beforeAutospacing="1" w:after="100" w:afterAutospacing="1"/>
        <w:jc w:val="both"/>
        <w:rPr>
          <w:color w:val="000000"/>
          <w:lang w:val="ru-RU"/>
        </w:rPr>
      </w:pPr>
    </w:p>
    <w:p w14:paraId="6F11160B" w14:textId="77777777" w:rsidR="00E57D45" w:rsidRDefault="00E57D45" w:rsidP="009177AD">
      <w:pPr>
        <w:pStyle w:val="a7"/>
        <w:spacing w:before="100" w:beforeAutospacing="1" w:after="100" w:afterAutospacing="1"/>
        <w:jc w:val="both"/>
        <w:rPr>
          <w:color w:val="000000"/>
          <w:lang w:val="ru-RU"/>
        </w:rPr>
      </w:pPr>
    </w:p>
    <w:p w14:paraId="1C2B5110" w14:textId="76B687F8" w:rsidR="00E57D45" w:rsidRDefault="00E57D45" w:rsidP="009177AD">
      <w:pPr>
        <w:pStyle w:val="a7"/>
        <w:spacing w:before="100" w:beforeAutospacing="1" w:after="100" w:afterAutospacing="1"/>
        <w:jc w:val="both"/>
        <w:rPr>
          <w:color w:val="000000"/>
          <w:lang w:val="ru-RU"/>
        </w:rPr>
      </w:pPr>
    </w:p>
    <w:p w14:paraId="538B3F69" w14:textId="77777777" w:rsidR="004C5782" w:rsidRDefault="004C5782" w:rsidP="009177AD">
      <w:pPr>
        <w:pStyle w:val="a7"/>
        <w:spacing w:before="100" w:beforeAutospacing="1" w:after="100" w:afterAutospacing="1"/>
        <w:jc w:val="both"/>
        <w:rPr>
          <w:color w:val="000000"/>
          <w:lang w:val="ru-RU"/>
        </w:rPr>
      </w:pPr>
    </w:p>
    <w:p w14:paraId="36EE217A" w14:textId="77777777" w:rsidR="00E57D45" w:rsidRDefault="00E57D45" w:rsidP="009177AD">
      <w:pPr>
        <w:pStyle w:val="a7"/>
        <w:spacing w:before="100" w:beforeAutospacing="1" w:after="100" w:afterAutospacing="1"/>
        <w:jc w:val="both"/>
        <w:rPr>
          <w:color w:val="000000"/>
          <w:lang w:val="ru-RU"/>
        </w:rPr>
      </w:pPr>
    </w:p>
    <w:p w14:paraId="7ABF0388" w14:textId="77777777" w:rsidR="00E57D45" w:rsidRPr="00221875" w:rsidRDefault="00E57D45" w:rsidP="00E57D45">
      <w:pPr>
        <w:pStyle w:val="110"/>
        <w:tabs>
          <w:tab w:val="left" w:pos="9072"/>
        </w:tabs>
        <w:spacing w:before="72"/>
        <w:ind w:left="0" w:right="1422"/>
        <w:jc w:val="right"/>
        <w:rPr>
          <w:sz w:val="22"/>
          <w:szCs w:val="22"/>
        </w:rPr>
      </w:pPr>
      <w:r>
        <w:rPr>
          <w:sz w:val="22"/>
          <w:szCs w:val="22"/>
        </w:rPr>
        <w:lastRenderedPageBreak/>
        <w:t>ДОДАТОК</w:t>
      </w:r>
      <w:r>
        <w:rPr>
          <w:spacing w:val="2"/>
          <w:sz w:val="22"/>
          <w:szCs w:val="22"/>
        </w:rPr>
        <w:t xml:space="preserve"> </w:t>
      </w:r>
      <w:r>
        <w:rPr>
          <w:sz w:val="22"/>
          <w:szCs w:val="22"/>
        </w:rPr>
        <w:t>3</w:t>
      </w:r>
    </w:p>
    <w:p w14:paraId="0CF763A2" w14:textId="77777777" w:rsidR="00E57D45" w:rsidRDefault="00E57D45" w:rsidP="00E57D45">
      <w:pPr>
        <w:tabs>
          <w:tab w:val="left" w:pos="709"/>
        </w:tabs>
        <w:ind w:left="115"/>
        <w:jc w:val="center"/>
        <w:rPr>
          <w:i/>
          <w:sz w:val="28"/>
          <w:szCs w:val="28"/>
        </w:rPr>
      </w:pPr>
    </w:p>
    <w:p w14:paraId="09B5EEA2" w14:textId="77777777" w:rsidR="00E57D45" w:rsidRPr="00221875" w:rsidRDefault="00E57D45" w:rsidP="00E57D45">
      <w:pPr>
        <w:tabs>
          <w:tab w:val="left" w:pos="709"/>
        </w:tabs>
        <w:ind w:left="115"/>
        <w:jc w:val="center"/>
        <w:rPr>
          <w:rFonts w:ascii="Times New Roman" w:hAnsi="Times New Roman" w:cs="Times New Roman"/>
          <w:i/>
          <w:sz w:val="24"/>
          <w:szCs w:val="24"/>
        </w:rPr>
      </w:pPr>
      <w:r w:rsidRPr="00221875">
        <w:rPr>
          <w:rFonts w:ascii="Times New Roman" w:hAnsi="Times New Roman" w:cs="Times New Roman"/>
          <w:i/>
          <w:sz w:val="24"/>
          <w:szCs w:val="24"/>
        </w:rPr>
        <w:t>ПРОЕКТ</w:t>
      </w:r>
      <w:r w:rsidRPr="00221875">
        <w:rPr>
          <w:rFonts w:ascii="Times New Roman" w:hAnsi="Times New Roman" w:cs="Times New Roman"/>
          <w:i/>
          <w:spacing w:val="-4"/>
          <w:sz w:val="24"/>
          <w:szCs w:val="24"/>
        </w:rPr>
        <w:t xml:space="preserve"> </w:t>
      </w:r>
      <w:r w:rsidRPr="00221875">
        <w:rPr>
          <w:rFonts w:ascii="Times New Roman" w:hAnsi="Times New Roman" w:cs="Times New Roman"/>
          <w:i/>
          <w:sz w:val="24"/>
          <w:szCs w:val="24"/>
        </w:rPr>
        <w:t>ДОГОВОРУ</w:t>
      </w:r>
    </w:p>
    <w:p w14:paraId="239079D8" w14:textId="77777777" w:rsidR="00E57D45" w:rsidRPr="00221875" w:rsidRDefault="00E57D45" w:rsidP="00E57D45">
      <w:pPr>
        <w:pStyle w:val="110"/>
        <w:tabs>
          <w:tab w:val="left" w:pos="709"/>
        </w:tabs>
        <w:ind w:left="118"/>
        <w:jc w:val="center"/>
      </w:pPr>
      <w:r w:rsidRPr="00221875">
        <w:t>Договір</w:t>
      </w:r>
      <w:r w:rsidRPr="00221875">
        <w:rPr>
          <w:spacing w:val="2"/>
        </w:rPr>
        <w:t xml:space="preserve"> </w:t>
      </w:r>
      <w:r w:rsidRPr="00221875">
        <w:t>№</w:t>
      </w:r>
    </w:p>
    <w:p w14:paraId="789F27C3" w14:textId="77777777" w:rsidR="00E57D45" w:rsidRPr="00221875" w:rsidRDefault="00E57D45" w:rsidP="00E57D45">
      <w:pPr>
        <w:pStyle w:val="110"/>
        <w:tabs>
          <w:tab w:val="left" w:pos="709"/>
        </w:tabs>
        <w:ind w:left="118"/>
        <w:jc w:val="center"/>
      </w:pPr>
      <w:r w:rsidRPr="00221875">
        <w:rPr>
          <w:rFonts w:eastAsia="Calibri"/>
          <w:bCs w:val="0"/>
          <w:color w:val="000000"/>
        </w:rPr>
        <w:t xml:space="preserve">«Капітальний ремонт тротуару по вул. Карла </w:t>
      </w:r>
      <w:proofErr w:type="spellStart"/>
      <w:r w:rsidRPr="00221875">
        <w:rPr>
          <w:rFonts w:eastAsia="Calibri"/>
          <w:bCs w:val="0"/>
          <w:color w:val="000000"/>
        </w:rPr>
        <w:t>Болсуновського</w:t>
      </w:r>
      <w:proofErr w:type="spellEnd"/>
      <w:r w:rsidRPr="00221875">
        <w:rPr>
          <w:rFonts w:eastAsia="Calibri"/>
          <w:bCs w:val="0"/>
          <w:color w:val="000000"/>
        </w:rPr>
        <w:t xml:space="preserve"> в м. Сквира Білоцерківського району., Київської області»</w:t>
      </w:r>
    </w:p>
    <w:p w14:paraId="0CC54AF2" w14:textId="77777777" w:rsidR="00E57D45" w:rsidRPr="00221875" w:rsidRDefault="00E57D45" w:rsidP="00E57D45">
      <w:pPr>
        <w:tabs>
          <w:tab w:val="left" w:pos="709"/>
        </w:tabs>
        <w:ind w:left="116"/>
        <w:jc w:val="center"/>
        <w:rPr>
          <w:rFonts w:ascii="Times New Roman" w:hAnsi="Times New Roman" w:cs="Times New Roman"/>
          <w:b/>
          <w:i/>
          <w:sz w:val="24"/>
          <w:szCs w:val="24"/>
        </w:rPr>
      </w:pPr>
      <w:r w:rsidRPr="00221875">
        <w:rPr>
          <w:rFonts w:ascii="Times New Roman" w:hAnsi="Times New Roman" w:cs="Times New Roman"/>
          <w:b/>
          <w:i/>
          <w:sz w:val="24"/>
          <w:szCs w:val="24"/>
        </w:rPr>
        <w:t xml:space="preserve"> (Класифікація за ДК 021:2015: 45233000-9 Будівництво, влаштовування фундаменту та покриття шосе, доріг ).</w:t>
      </w:r>
    </w:p>
    <w:p w14:paraId="07D8D6FF" w14:textId="77777777" w:rsidR="00E57D45" w:rsidRPr="00221875" w:rsidRDefault="00E57D45" w:rsidP="00E57D45">
      <w:pPr>
        <w:pStyle w:val="afb"/>
        <w:tabs>
          <w:tab w:val="left" w:pos="709"/>
        </w:tabs>
        <w:spacing w:before="9"/>
        <w:ind w:left="0"/>
        <w:rPr>
          <w:b/>
          <w:i/>
        </w:rPr>
      </w:pPr>
    </w:p>
    <w:p w14:paraId="24BCA724" w14:textId="77777777" w:rsidR="00E57D45" w:rsidRPr="00221875" w:rsidRDefault="00E57D45" w:rsidP="00E57D45">
      <w:pPr>
        <w:pStyle w:val="afb"/>
        <w:tabs>
          <w:tab w:val="left" w:pos="709"/>
          <w:tab w:val="left" w:pos="6442"/>
          <w:tab w:val="left" w:pos="7464"/>
          <w:tab w:val="left" w:pos="8839"/>
        </w:tabs>
        <w:ind w:left="22"/>
        <w:jc w:val="center"/>
      </w:pPr>
      <w:r w:rsidRPr="00221875">
        <w:t>м.</w:t>
      </w:r>
      <w:r w:rsidRPr="00221875">
        <w:rPr>
          <w:spacing w:val="-1"/>
        </w:rPr>
        <w:t xml:space="preserve"> </w:t>
      </w:r>
      <w:r w:rsidRPr="00221875">
        <w:t>Сквира</w:t>
      </w:r>
      <w:r w:rsidRPr="00221875">
        <w:tab/>
        <w:t>від</w:t>
      </w:r>
      <w:r w:rsidRPr="00221875">
        <w:rPr>
          <w:spacing w:val="58"/>
        </w:rPr>
        <w:t xml:space="preserve"> </w:t>
      </w:r>
      <w:r w:rsidRPr="00221875">
        <w:t>«</w:t>
      </w:r>
      <w:r w:rsidRPr="00221875">
        <w:rPr>
          <w:u w:val="single"/>
        </w:rPr>
        <w:tab/>
      </w:r>
      <w:r w:rsidRPr="00221875">
        <w:t>»</w:t>
      </w:r>
      <w:r w:rsidRPr="00221875">
        <w:rPr>
          <w:u w:val="single"/>
        </w:rPr>
        <w:tab/>
      </w:r>
      <w:r w:rsidRPr="00221875">
        <w:t>2023</w:t>
      </w:r>
      <w:r w:rsidRPr="00221875">
        <w:rPr>
          <w:spacing w:val="1"/>
        </w:rPr>
        <w:t xml:space="preserve"> </w:t>
      </w:r>
      <w:r w:rsidRPr="00221875">
        <w:t>р.</w:t>
      </w:r>
    </w:p>
    <w:p w14:paraId="7464D3E3" w14:textId="77777777" w:rsidR="00E57D45" w:rsidRPr="00221875" w:rsidRDefault="00E57D45" w:rsidP="00E57D45">
      <w:pPr>
        <w:pStyle w:val="afb"/>
        <w:tabs>
          <w:tab w:val="left" w:pos="709"/>
          <w:tab w:val="left" w:pos="6442"/>
          <w:tab w:val="left" w:pos="7464"/>
          <w:tab w:val="left" w:pos="8839"/>
        </w:tabs>
        <w:ind w:left="22"/>
        <w:jc w:val="center"/>
      </w:pPr>
    </w:p>
    <w:p w14:paraId="5B219410" w14:textId="77777777" w:rsidR="00E57D45" w:rsidRPr="00221875" w:rsidRDefault="00E57D45" w:rsidP="00E57D45">
      <w:pPr>
        <w:tabs>
          <w:tab w:val="left" w:pos="709"/>
        </w:tabs>
        <w:ind w:left="282" w:right="158"/>
        <w:jc w:val="both"/>
        <w:rPr>
          <w:rFonts w:ascii="Times New Roman" w:hAnsi="Times New Roman" w:cs="Times New Roman"/>
          <w:sz w:val="24"/>
          <w:szCs w:val="24"/>
        </w:rPr>
      </w:pPr>
      <w:r w:rsidRPr="00221875">
        <w:rPr>
          <w:rFonts w:ascii="Times New Roman" w:hAnsi="Times New Roman" w:cs="Times New Roman"/>
          <w:b/>
          <w:sz w:val="24"/>
          <w:szCs w:val="24"/>
        </w:rPr>
        <w:t xml:space="preserve">Замовник: відділ капітального будівництва, комунальної власності та житлово-комунального господарства Сквирської міської ради, в </w:t>
      </w:r>
      <w:r w:rsidRPr="00221875">
        <w:rPr>
          <w:rFonts w:ascii="Times New Roman" w:hAnsi="Times New Roman" w:cs="Times New Roman"/>
          <w:sz w:val="24"/>
          <w:szCs w:val="24"/>
        </w:rPr>
        <w:t>особі</w:t>
      </w:r>
      <w:r w:rsidRPr="00221875">
        <w:rPr>
          <w:rFonts w:ascii="Times New Roman" w:hAnsi="Times New Roman" w:cs="Times New Roman"/>
          <w:spacing w:val="1"/>
          <w:sz w:val="24"/>
          <w:szCs w:val="24"/>
        </w:rPr>
        <w:t xml:space="preserve"> начальника відділу </w:t>
      </w:r>
      <w:r w:rsidRPr="00221875">
        <w:rPr>
          <w:rFonts w:ascii="Times New Roman" w:hAnsi="Times New Roman" w:cs="Times New Roman"/>
          <w:b/>
          <w:bCs/>
          <w:spacing w:val="1"/>
          <w:sz w:val="24"/>
          <w:szCs w:val="24"/>
        </w:rPr>
        <w:t>Тернової Марини Валентинівни</w:t>
      </w:r>
      <w:r w:rsidRPr="00221875">
        <w:rPr>
          <w:rFonts w:ascii="Times New Roman" w:hAnsi="Times New Roman" w:cs="Times New Roman"/>
          <w:sz w:val="24"/>
          <w:szCs w:val="24"/>
        </w:rPr>
        <w:t>, що діє на підставі Положення про відділ капітального будівництва, комунальної власності та житлово-комунального господарства Сквирської міської ради, затвердженого рішенням Сквирської міської ради  від 22.12.2020 № 27-3-VIII,</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однієї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p>
    <w:p w14:paraId="323A1988" w14:textId="77777777" w:rsidR="00E57D45" w:rsidRPr="00221875" w:rsidRDefault="00E57D45" w:rsidP="00E57D45">
      <w:pPr>
        <w:tabs>
          <w:tab w:val="left" w:pos="709"/>
          <w:tab w:val="left" w:pos="2569"/>
          <w:tab w:val="left" w:pos="6165"/>
          <w:tab w:val="left" w:pos="9048"/>
        </w:tabs>
        <w:ind w:left="282"/>
        <w:jc w:val="both"/>
        <w:rPr>
          <w:rFonts w:ascii="Times New Roman" w:hAnsi="Times New Roman" w:cs="Times New Roman"/>
          <w:sz w:val="24"/>
          <w:szCs w:val="24"/>
        </w:rPr>
      </w:pPr>
      <w:r w:rsidRPr="00221875">
        <w:rPr>
          <w:rFonts w:ascii="Times New Roman" w:hAnsi="Times New Roman" w:cs="Times New Roman"/>
          <w:b/>
          <w:sz w:val="24"/>
          <w:szCs w:val="24"/>
        </w:rPr>
        <w:t>Підрядник:</w:t>
      </w:r>
      <w:r w:rsidRPr="00221875">
        <w:rPr>
          <w:rFonts w:ascii="Times New Roman" w:hAnsi="Times New Roman" w:cs="Times New Roman"/>
          <w:b/>
          <w:sz w:val="24"/>
          <w:szCs w:val="24"/>
          <w:u w:val="single"/>
        </w:rPr>
        <w:tab/>
      </w:r>
      <w:r w:rsidRPr="00221875">
        <w:rPr>
          <w:rFonts w:ascii="Times New Roman" w:hAnsi="Times New Roman" w:cs="Times New Roman"/>
          <w:b/>
          <w:sz w:val="24"/>
          <w:szCs w:val="24"/>
        </w:rPr>
        <w:t>,</w:t>
      </w:r>
      <w:r w:rsidRPr="00221875">
        <w:rPr>
          <w:rFonts w:ascii="Times New Roman" w:hAnsi="Times New Roman" w:cs="Times New Roman"/>
          <w:b/>
          <w:spacing w:val="1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платником</w:t>
      </w:r>
      <w:r w:rsidRPr="00221875">
        <w:rPr>
          <w:rFonts w:ascii="Times New Roman" w:hAnsi="Times New Roman" w:cs="Times New Roman"/>
          <w:sz w:val="24"/>
          <w:szCs w:val="24"/>
          <w:u w:val="single"/>
        </w:rPr>
        <w:tab/>
      </w:r>
      <w:r w:rsidRPr="00221875">
        <w:rPr>
          <w:rFonts w:ascii="Times New Roman" w:hAnsi="Times New Roman" w:cs="Times New Roman"/>
          <w:sz w:val="24"/>
          <w:szCs w:val="24"/>
        </w:rPr>
        <w:t>(витяг/</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свідоцтво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z w:val="24"/>
          <w:szCs w:val="24"/>
          <w:u w:val="single"/>
        </w:rPr>
        <w:tab/>
      </w:r>
      <w:r w:rsidRPr="00221875">
        <w:rPr>
          <w:rFonts w:ascii="Times New Roman" w:hAnsi="Times New Roman" w:cs="Times New Roman"/>
          <w:sz w:val="24"/>
          <w:szCs w:val="24"/>
        </w:rPr>
        <w:t>)</w:t>
      </w:r>
      <w:r w:rsidRPr="00221875">
        <w:rPr>
          <w:rFonts w:ascii="Times New Roman" w:hAnsi="Times New Roman" w:cs="Times New Roman"/>
          <w:spacing w:val="1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особі</w:t>
      </w:r>
    </w:p>
    <w:p w14:paraId="79F24993" w14:textId="77777777" w:rsidR="00E57D45" w:rsidRPr="00221875" w:rsidRDefault="00E57D45" w:rsidP="00E57D45">
      <w:pPr>
        <w:pStyle w:val="afb"/>
        <w:tabs>
          <w:tab w:val="left" w:pos="709"/>
          <w:tab w:val="left" w:pos="2802"/>
          <w:tab w:val="left" w:pos="7413"/>
          <w:tab w:val="left" w:pos="7797"/>
          <w:tab w:val="left" w:pos="9518"/>
        </w:tabs>
        <w:spacing w:before="1"/>
        <w:ind w:left="282"/>
      </w:pPr>
      <w:r w:rsidRPr="00221875">
        <w:rPr>
          <w:u w:val="single"/>
        </w:rPr>
        <w:t xml:space="preserve"> </w:t>
      </w:r>
      <w:r w:rsidRPr="00221875">
        <w:rPr>
          <w:u w:val="single"/>
        </w:rPr>
        <w:tab/>
      </w:r>
      <w:r w:rsidRPr="00221875">
        <w:t>,</w:t>
      </w:r>
      <w:r w:rsidRPr="00221875">
        <w:rPr>
          <w:spacing w:val="98"/>
        </w:rPr>
        <w:t xml:space="preserve"> </w:t>
      </w:r>
      <w:r w:rsidRPr="00221875">
        <w:t>який</w:t>
      </w:r>
      <w:r w:rsidRPr="00221875">
        <w:rPr>
          <w:spacing w:val="100"/>
        </w:rPr>
        <w:t xml:space="preserve"> </w:t>
      </w:r>
      <w:r w:rsidRPr="00221875">
        <w:t>діє</w:t>
      </w:r>
      <w:r w:rsidRPr="00221875">
        <w:rPr>
          <w:spacing w:val="99"/>
        </w:rPr>
        <w:t xml:space="preserve"> </w:t>
      </w:r>
      <w:r w:rsidRPr="00221875">
        <w:t>на</w:t>
      </w:r>
      <w:r w:rsidRPr="00221875">
        <w:rPr>
          <w:spacing w:val="98"/>
        </w:rPr>
        <w:t xml:space="preserve"> </w:t>
      </w:r>
      <w:r w:rsidRPr="00221875">
        <w:t>підставі</w:t>
      </w:r>
      <w:r w:rsidRPr="00221875">
        <w:rPr>
          <w:u w:val="single"/>
        </w:rPr>
        <w:tab/>
      </w:r>
      <w:r w:rsidRPr="00221875">
        <w:t>,</w:t>
      </w:r>
      <w:r w:rsidRPr="00221875">
        <w:tab/>
        <w:t>(ліцензія</w:t>
      </w:r>
      <w:r w:rsidRPr="00221875">
        <w:rPr>
          <w:u w:val="single"/>
        </w:rPr>
        <w:tab/>
      </w:r>
      <w:r w:rsidRPr="00221875">
        <w:t>від</w:t>
      </w:r>
    </w:p>
    <w:p w14:paraId="5EFD7E11" w14:textId="77777777" w:rsidR="00E57D45" w:rsidRDefault="00E57D45" w:rsidP="00E57D45">
      <w:pPr>
        <w:pStyle w:val="afb"/>
        <w:tabs>
          <w:tab w:val="left" w:pos="709"/>
          <w:tab w:val="left" w:pos="1241"/>
          <w:tab w:val="left" w:pos="7286"/>
        </w:tabs>
        <w:ind w:left="282" w:right="161"/>
        <w:jc w:val="both"/>
      </w:pPr>
      <w:r w:rsidRPr="00221875">
        <w:rPr>
          <w:u w:val="single"/>
        </w:rPr>
        <w:t xml:space="preserve"> </w:t>
      </w:r>
      <w:r w:rsidRPr="00221875">
        <w:rPr>
          <w:u w:val="single"/>
        </w:rPr>
        <w:tab/>
      </w:r>
      <w:r w:rsidRPr="00221875">
        <w:t>р.</w:t>
      </w:r>
      <w:r w:rsidRPr="00221875">
        <w:rPr>
          <w:spacing w:val="70"/>
        </w:rPr>
        <w:t xml:space="preserve"> </w:t>
      </w:r>
      <w:r w:rsidRPr="00221875">
        <w:t>або</w:t>
      </w:r>
      <w:r w:rsidRPr="00221875">
        <w:rPr>
          <w:spacing w:val="71"/>
        </w:rPr>
        <w:t xml:space="preserve"> </w:t>
      </w:r>
      <w:r w:rsidRPr="00221875">
        <w:t>реєстраційний</w:t>
      </w:r>
      <w:r w:rsidRPr="00221875">
        <w:rPr>
          <w:spacing w:val="69"/>
        </w:rPr>
        <w:t xml:space="preserve"> </w:t>
      </w:r>
      <w:r w:rsidRPr="00221875">
        <w:t>запис</w:t>
      </w:r>
      <w:r w:rsidRPr="00221875">
        <w:rPr>
          <w:spacing w:val="69"/>
        </w:rPr>
        <w:t xml:space="preserve"> </w:t>
      </w:r>
      <w:r w:rsidRPr="00221875">
        <w:t>№</w:t>
      </w:r>
      <w:r w:rsidRPr="00221875">
        <w:rPr>
          <w:u w:val="single"/>
        </w:rPr>
        <w:t xml:space="preserve">  </w:t>
      </w:r>
      <w:r w:rsidRPr="00221875">
        <w:rPr>
          <w:spacing w:val="58"/>
          <w:u w:val="single"/>
        </w:rPr>
        <w:t xml:space="preserve"> </w:t>
      </w:r>
      <w:r w:rsidRPr="00221875">
        <w:t>),</w:t>
      </w:r>
      <w:r w:rsidRPr="00221875">
        <w:rPr>
          <w:spacing w:val="71"/>
        </w:rPr>
        <w:t xml:space="preserve"> </w:t>
      </w:r>
      <w:r w:rsidRPr="00221875">
        <w:t>з</w:t>
      </w:r>
      <w:r w:rsidRPr="00221875">
        <w:rPr>
          <w:spacing w:val="71"/>
        </w:rPr>
        <w:t xml:space="preserve"> </w:t>
      </w:r>
      <w:r w:rsidRPr="00221875">
        <w:t>другої</w:t>
      </w:r>
      <w:r w:rsidRPr="00221875">
        <w:rPr>
          <w:spacing w:val="69"/>
        </w:rPr>
        <w:t xml:space="preserve"> </w:t>
      </w:r>
      <w:r w:rsidRPr="00221875">
        <w:t>Сторони,</w:t>
      </w:r>
      <w:r w:rsidRPr="00221875">
        <w:tab/>
        <w:t xml:space="preserve">керуючись Цивільним та Господарським кодексами України, Законом України «Про публічні закупівлі» з урахуванням особливостей здійснення публічних </w:t>
      </w:r>
      <w:proofErr w:type="spellStart"/>
      <w:r w:rsidRPr="00221875">
        <w:t>закупівель</w:t>
      </w:r>
      <w:proofErr w:type="spellEnd"/>
      <w:r w:rsidRPr="0022187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 зі змінами і доповненнями) (далі-Особливості),  уклали</w:t>
      </w:r>
      <w:r w:rsidRPr="00221875">
        <w:rPr>
          <w:spacing w:val="10"/>
        </w:rPr>
        <w:t xml:space="preserve"> </w:t>
      </w:r>
      <w:r w:rsidRPr="00221875">
        <w:t>цей</w:t>
      </w:r>
      <w:r w:rsidRPr="00221875">
        <w:rPr>
          <w:spacing w:val="7"/>
        </w:rPr>
        <w:t xml:space="preserve"> </w:t>
      </w:r>
      <w:r w:rsidRPr="00221875">
        <w:t>Договір</w:t>
      </w:r>
      <w:r w:rsidRPr="00221875">
        <w:rPr>
          <w:spacing w:val="9"/>
        </w:rPr>
        <w:t xml:space="preserve"> </w:t>
      </w:r>
      <w:r w:rsidRPr="00221875">
        <w:t>про</w:t>
      </w:r>
      <w:r w:rsidRPr="00221875">
        <w:rPr>
          <w:spacing w:val="-57"/>
        </w:rPr>
        <w:t xml:space="preserve"> </w:t>
      </w:r>
      <w:r w:rsidRPr="00221875">
        <w:t>наступне:</w:t>
      </w:r>
    </w:p>
    <w:p w14:paraId="64433F27" w14:textId="77777777" w:rsidR="00F17012" w:rsidRPr="00221875" w:rsidRDefault="00F17012" w:rsidP="00E57D45">
      <w:pPr>
        <w:pStyle w:val="afb"/>
        <w:tabs>
          <w:tab w:val="left" w:pos="709"/>
          <w:tab w:val="left" w:pos="1241"/>
          <w:tab w:val="left" w:pos="7286"/>
        </w:tabs>
        <w:ind w:left="282" w:right="161"/>
        <w:jc w:val="both"/>
      </w:pPr>
    </w:p>
    <w:p w14:paraId="3DDA4125" w14:textId="77777777" w:rsidR="00E57D45" w:rsidRDefault="00E57D45" w:rsidP="00E57D45">
      <w:pPr>
        <w:pStyle w:val="110"/>
        <w:numPr>
          <w:ilvl w:val="0"/>
          <w:numId w:val="20"/>
        </w:numPr>
        <w:tabs>
          <w:tab w:val="left" w:pos="709"/>
          <w:tab w:val="left" w:pos="3823"/>
        </w:tabs>
        <w:ind w:hanging="421"/>
      </w:pPr>
      <w:r w:rsidRPr="00221875">
        <w:t>ПРЕДМЕТ</w:t>
      </w:r>
      <w:r w:rsidRPr="00221875">
        <w:rPr>
          <w:spacing w:val="-2"/>
        </w:rPr>
        <w:t xml:space="preserve"> </w:t>
      </w:r>
      <w:r w:rsidRPr="00221875">
        <w:t>ДОГОВОРУ</w:t>
      </w:r>
    </w:p>
    <w:p w14:paraId="16E0DBE9" w14:textId="77777777" w:rsidR="00F17012" w:rsidRPr="00221875" w:rsidRDefault="00F17012" w:rsidP="00F17012">
      <w:pPr>
        <w:pStyle w:val="110"/>
        <w:tabs>
          <w:tab w:val="left" w:pos="709"/>
          <w:tab w:val="left" w:pos="3823"/>
        </w:tabs>
      </w:pPr>
    </w:p>
    <w:p w14:paraId="790202A7"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своїми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засобами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ризик,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межах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Договірної ціни, що наведена в розділі 3 Договору, виконати роботи по об’єкту </w:t>
      </w:r>
      <w:r w:rsidRPr="00221875">
        <w:rPr>
          <w:rFonts w:ascii="Times New Roman" w:hAnsi="Times New Roman" w:cs="Times New Roman"/>
          <w:b/>
          <w:i/>
          <w:sz w:val="24"/>
          <w:szCs w:val="24"/>
        </w:rPr>
        <w:t xml:space="preserve">«Капітальний ремонт тротуару по вул. Карла </w:t>
      </w:r>
      <w:proofErr w:type="spellStart"/>
      <w:r w:rsidRPr="00221875">
        <w:rPr>
          <w:rFonts w:ascii="Times New Roman" w:hAnsi="Times New Roman" w:cs="Times New Roman"/>
          <w:b/>
          <w:i/>
          <w:sz w:val="24"/>
          <w:szCs w:val="24"/>
        </w:rPr>
        <w:t>Болсуновського</w:t>
      </w:r>
      <w:proofErr w:type="spellEnd"/>
      <w:r w:rsidRPr="00221875">
        <w:rPr>
          <w:rFonts w:ascii="Times New Roman" w:hAnsi="Times New Roman" w:cs="Times New Roman"/>
          <w:b/>
          <w:i/>
          <w:sz w:val="24"/>
          <w:szCs w:val="24"/>
        </w:rPr>
        <w:t xml:space="preserve"> в м. Сквира Білоцерківського району., Київської області»</w:t>
      </w:r>
      <w:r w:rsidRPr="00221875">
        <w:rPr>
          <w:rFonts w:ascii="Times New Roman" w:hAnsi="Times New Roman" w:cs="Times New Roman"/>
          <w:sz w:val="24"/>
          <w:szCs w:val="24"/>
        </w:rPr>
        <w:t xml:space="preserve"> (надалі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Об’єкт</w:t>
      </w:r>
      <w:r w:rsidRPr="00221875">
        <w:rPr>
          <w:rFonts w:ascii="Times New Roman" w:hAnsi="Times New Roman" w:cs="Times New Roman"/>
          <w:b/>
          <w:bCs/>
          <w:i/>
          <w:iCs/>
          <w:sz w:val="24"/>
          <w:szCs w:val="24"/>
        </w:rPr>
        <w:t>)( Код ДК 021:2015- 45233000-9- Будівництво, влаштовування фундаменту та покриття шосе, доріг)</w:t>
      </w:r>
      <w:r w:rsidRPr="00221875">
        <w:rPr>
          <w:rFonts w:ascii="Times New Roman" w:hAnsi="Times New Roman" w:cs="Times New Roman"/>
          <w:sz w:val="24"/>
          <w:szCs w:val="24"/>
        </w:rPr>
        <w:t xml:space="preserve"> за завданням Замовника та у встановлений строк здати 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фронт</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57"/>
          <w:sz w:val="24"/>
          <w:szCs w:val="24"/>
        </w:rPr>
        <w:t xml:space="preserve"> </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p>
    <w:p w14:paraId="5D2CB52E" w14:textId="77777777" w:rsidR="00E57D45" w:rsidRPr="00221875" w:rsidRDefault="00E57D45" w:rsidP="00E57D45">
      <w:pPr>
        <w:pStyle w:val="af3"/>
        <w:widowControl w:val="0"/>
        <w:numPr>
          <w:ilvl w:val="1"/>
          <w:numId w:val="21"/>
        </w:numPr>
        <w:tabs>
          <w:tab w:val="left" w:pos="709"/>
          <w:tab w:val="left" w:pos="849"/>
        </w:tabs>
        <w:autoSpaceDE w:val="0"/>
        <w:autoSpaceDN w:val="0"/>
        <w:spacing w:before="1"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 Підрядником згідно проектної документації в межах ціни 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Договору. </w:t>
      </w:r>
    </w:p>
    <w:p w14:paraId="172F90F0"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повинен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 державним стандартам, будівельним нормам, іншим нормативно-правовим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тендеру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color w:val="FF0000"/>
          <w:spacing w:val="-1"/>
          <w:sz w:val="24"/>
          <w:szCs w:val="24"/>
        </w:rPr>
        <w:t xml:space="preserve"> </w:t>
      </w:r>
      <w:r w:rsidRPr="00221875">
        <w:rPr>
          <w:rFonts w:ascii="Times New Roman" w:hAnsi="Times New Roman" w:cs="Times New Roman"/>
          <w:sz w:val="24"/>
          <w:szCs w:val="24"/>
        </w:rPr>
        <w:t>Об'єкт.</w:t>
      </w:r>
    </w:p>
    <w:p w14:paraId="16D7F7E5"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Обсяги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закупівлі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можуть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 зменшені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залежно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реального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видатків.</w:t>
      </w:r>
    </w:p>
    <w:p w14:paraId="764DC236" w14:textId="77777777" w:rsidR="00E57D45" w:rsidRPr="00221875" w:rsidRDefault="00E57D45" w:rsidP="00E57D45">
      <w:pPr>
        <w:pStyle w:val="af3"/>
        <w:tabs>
          <w:tab w:val="left" w:pos="709"/>
          <w:tab w:val="left" w:pos="849"/>
        </w:tabs>
        <w:ind w:right="165"/>
        <w:rPr>
          <w:rFonts w:ascii="Times New Roman" w:hAnsi="Times New Roman" w:cs="Times New Roman"/>
          <w:sz w:val="24"/>
          <w:szCs w:val="24"/>
        </w:rPr>
      </w:pPr>
    </w:p>
    <w:p w14:paraId="20209066" w14:textId="77777777" w:rsidR="00E57D45" w:rsidRPr="00221875" w:rsidRDefault="00E57D45" w:rsidP="00E57D45">
      <w:pPr>
        <w:pStyle w:val="110"/>
        <w:numPr>
          <w:ilvl w:val="0"/>
          <w:numId w:val="20"/>
        </w:numPr>
        <w:tabs>
          <w:tab w:val="left" w:pos="709"/>
          <w:tab w:val="left" w:pos="3823"/>
        </w:tabs>
        <w:ind w:hanging="421"/>
      </w:pPr>
      <w:r w:rsidRPr="00221875">
        <w:t>СТРОКИ</w:t>
      </w:r>
      <w:r w:rsidRPr="00221875">
        <w:rPr>
          <w:spacing w:val="-3"/>
        </w:rPr>
        <w:t xml:space="preserve"> </w:t>
      </w:r>
      <w:r w:rsidRPr="00221875">
        <w:t>ВИКОНАННЯ</w:t>
      </w:r>
      <w:r w:rsidRPr="00221875">
        <w:rPr>
          <w:spacing w:val="-3"/>
        </w:rPr>
        <w:t xml:space="preserve"> </w:t>
      </w:r>
      <w:r w:rsidRPr="00221875">
        <w:t>РОБІТ</w:t>
      </w:r>
    </w:p>
    <w:p w14:paraId="1C50596C" w14:textId="77777777" w:rsidR="00E57D45" w:rsidRPr="00221875" w:rsidRDefault="00E57D45" w:rsidP="00E57D45">
      <w:pPr>
        <w:pStyle w:val="110"/>
        <w:tabs>
          <w:tab w:val="left" w:pos="709"/>
          <w:tab w:val="left" w:pos="3823"/>
        </w:tabs>
        <w:jc w:val="right"/>
      </w:pPr>
    </w:p>
    <w:p w14:paraId="518338D5" w14:textId="77777777" w:rsidR="00E57D45" w:rsidRPr="00221875" w:rsidRDefault="00E57D45" w:rsidP="00E57D45">
      <w:pPr>
        <w:pStyle w:val="af3"/>
        <w:widowControl w:val="0"/>
        <w:numPr>
          <w:ilvl w:val="1"/>
          <w:numId w:val="22"/>
        </w:numPr>
        <w:tabs>
          <w:tab w:val="left" w:pos="709"/>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Строки виконання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 календарним графіком виконання робіт (Додаток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3), який є невід'ємною частиною цього Договору, в якому зазначаються дати початку та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закінчення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всіх видів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передбачених даним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Договором.</w:t>
      </w:r>
    </w:p>
    <w:p w14:paraId="322830DA" w14:textId="77777777" w:rsidR="00E57D45" w:rsidRPr="00221875" w:rsidRDefault="00E57D45" w:rsidP="00E57D45">
      <w:pPr>
        <w:pStyle w:val="af3"/>
        <w:widowControl w:val="0"/>
        <w:numPr>
          <w:ilvl w:val="1"/>
          <w:numId w:val="22"/>
        </w:numPr>
        <w:tabs>
          <w:tab w:val="left" w:pos="709"/>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приступає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трьох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4AE6DD22" w14:textId="77777777" w:rsidR="00E57D45" w:rsidRPr="00221875" w:rsidRDefault="00E57D45" w:rsidP="00E57D45">
      <w:pPr>
        <w:pStyle w:val="af3"/>
        <w:widowControl w:val="0"/>
        <w:numPr>
          <w:ilvl w:val="1"/>
          <w:numId w:val="23"/>
        </w:numPr>
        <w:tabs>
          <w:tab w:val="left" w:pos="70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 xml:space="preserve">   Строки виконання робіт можуть змінюватися із внесенням відповідних змін у Договір у разі виникнення обставин, передбачених п. 19 Загальних умов (Постанова КМУ №668 від 01.08.2005 зі змінами) та відповідно до Закону України «Про публічні закупівлі». </w:t>
      </w:r>
    </w:p>
    <w:p w14:paraId="15BE3533" w14:textId="77777777" w:rsidR="00E57D45" w:rsidRPr="00221875" w:rsidRDefault="00E57D45" w:rsidP="00E57D45">
      <w:pPr>
        <w:pStyle w:val="af3"/>
        <w:widowControl w:val="0"/>
        <w:numPr>
          <w:ilvl w:val="1"/>
          <w:numId w:val="23"/>
        </w:numPr>
        <w:tabs>
          <w:tab w:val="left" w:pos="709"/>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уповільнення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темпів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зупинення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прискорення,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вносяться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даного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Договору.</w:t>
      </w:r>
    </w:p>
    <w:p w14:paraId="3D0BA2D2" w14:textId="77777777" w:rsidR="00E57D45" w:rsidRPr="00221875" w:rsidRDefault="00E57D45" w:rsidP="00E57D45">
      <w:pPr>
        <w:pStyle w:val="110"/>
        <w:tabs>
          <w:tab w:val="left" w:pos="709"/>
          <w:tab w:val="left" w:pos="3823"/>
        </w:tabs>
        <w:spacing w:before="1"/>
        <w:jc w:val="right"/>
      </w:pPr>
    </w:p>
    <w:p w14:paraId="02721C19" w14:textId="77777777" w:rsidR="00E57D45" w:rsidRPr="00221875" w:rsidRDefault="00E57D45" w:rsidP="00E57D45">
      <w:pPr>
        <w:pStyle w:val="110"/>
        <w:numPr>
          <w:ilvl w:val="0"/>
          <w:numId w:val="20"/>
        </w:numPr>
        <w:tabs>
          <w:tab w:val="left" w:pos="709"/>
          <w:tab w:val="left" w:pos="3823"/>
        </w:tabs>
        <w:spacing w:before="1"/>
        <w:ind w:hanging="421"/>
      </w:pPr>
      <w:r w:rsidRPr="00221875">
        <w:t>ДОГОВІРНА</w:t>
      </w:r>
      <w:r w:rsidRPr="00221875">
        <w:rPr>
          <w:spacing w:val="-4"/>
        </w:rPr>
        <w:t xml:space="preserve"> </w:t>
      </w:r>
      <w:r w:rsidRPr="00221875">
        <w:t>ЦІНА</w:t>
      </w:r>
    </w:p>
    <w:p w14:paraId="6EAC9B55" w14:textId="77777777" w:rsidR="00E57D45" w:rsidRPr="00221875" w:rsidRDefault="00E57D45" w:rsidP="00E57D45">
      <w:pPr>
        <w:pStyle w:val="af3"/>
        <w:widowControl w:val="0"/>
        <w:numPr>
          <w:ilvl w:val="1"/>
          <w:numId w:val="24"/>
        </w:numPr>
        <w:tabs>
          <w:tab w:val="left" w:pos="709"/>
          <w:tab w:val="left" w:pos="849"/>
          <w:tab w:val="left" w:pos="7565"/>
          <w:tab w:val="left" w:pos="9975"/>
        </w:tabs>
        <w:autoSpaceDE w:val="0"/>
        <w:autoSpaceDN w:val="0"/>
        <w:spacing w:after="0" w:line="240" w:lineRule="auto"/>
        <w:ind w:right="108"/>
        <w:contextualSpacing w:val="0"/>
        <w:jc w:val="both"/>
        <w:rPr>
          <w:rFonts w:ascii="Times New Roman" w:hAnsi="Times New Roman" w:cs="Times New Roman"/>
          <w:sz w:val="24"/>
          <w:szCs w:val="24"/>
        </w:rPr>
      </w:pPr>
      <w:r w:rsidRPr="00221875">
        <w:rPr>
          <w:rFonts w:ascii="Times New Roman" w:hAnsi="Times New Roman" w:cs="Times New Roman"/>
          <w:sz w:val="24"/>
          <w:szCs w:val="24"/>
        </w:rPr>
        <w:t>Ціна договору визначається за договірною ціною, складеною на підставі кошторисної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5"/>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невід’ємною</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частиною</w:t>
      </w:r>
      <w:r w:rsidRPr="00221875">
        <w:rPr>
          <w:rFonts w:ascii="Times New Roman" w:hAnsi="Times New Roman" w:cs="Times New Roman"/>
          <w:spacing w:val="15"/>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складає</w:t>
      </w:r>
      <w:r w:rsidRPr="00221875">
        <w:rPr>
          <w:rFonts w:ascii="Times New Roman" w:hAnsi="Times New Roman" w:cs="Times New Roman"/>
          <w:b/>
          <w:sz w:val="24"/>
          <w:szCs w:val="24"/>
        </w:rPr>
        <w:t>:</w:t>
      </w:r>
      <w:r w:rsidRPr="00221875">
        <w:rPr>
          <w:rFonts w:ascii="Times New Roman" w:hAnsi="Times New Roman" w:cs="Times New Roman"/>
          <w:b/>
          <w:spacing w:val="15"/>
          <w:sz w:val="24"/>
          <w:szCs w:val="24"/>
        </w:rPr>
        <w:t xml:space="preserve"> </w:t>
      </w:r>
      <w:r w:rsidRPr="00221875">
        <w:rPr>
          <w:rFonts w:ascii="Times New Roman" w:hAnsi="Times New Roman" w:cs="Times New Roman"/>
          <w:b/>
          <w:sz w:val="24"/>
          <w:szCs w:val="24"/>
          <w:u w:val="single"/>
        </w:rPr>
        <w:t xml:space="preserve"> </w:t>
      </w:r>
      <w:r w:rsidRPr="00221875">
        <w:rPr>
          <w:rFonts w:ascii="Times New Roman" w:hAnsi="Times New Roman" w:cs="Times New Roman"/>
          <w:b/>
          <w:sz w:val="24"/>
          <w:szCs w:val="24"/>
          <w:u w:val="single"/>
        </w:rPr>
        <w:tab/>
      </w:r>
      <w:r w:rsidRPr="00221875">
        <w:rPr>
          <w:rFonts w:ascii="Times New Roman" w:hAnsi="Times New Roman" w:cs="Times New Roman"/>
          <w:b/>
          <w:sz w:val="24"/>
          <w:szCs w:val="24"/>
          <w:u w:val="single"/>
        </w:rPr>
        <w:tab/>
      </w:r>
      <w:r w:rsidRPr="00221875">
        <w:rPr>
          <w:rFonts w:ascii="Times New Roman" w:hAnsi="Times New Roman" w:cs="Times New Roman"/>
          <w:b/>
          <w:sz w:val="24"/>
          <w:szCs w:val="24"/>
        </w:rPr>
        <w:t xml:space="preserve"> гривень</w:t>
      </w:r>
      <w:r w:rsidRPr="00221875">
        <w:rPr>
          <w:rFonts w:ascii="Times New Roman" w:hAnsi="Times New Roman" w:cs="Times New Roman"/>
          <w:b/>
          <w:spacing w:val="51"/>
          <w:sz w:val="24"/>
          <w:szCs w:val="24"/>
        </w:rPr>
        <w:t xml:space="preserve"> </w:t>
      </w:r>
      <w:r w:rsidRPr="00221875">
        <w:rPr>
          <w:rFonts w:ascii="Times New Roman" w:hAnsi="Times New Roman" w:cs="Times New Roman"/>
          <w:b/>
          <w:sz w:val="24"/>
          <w:szCs w:val="24"/>
        </w:rPr>
        <w:t>(</w:t>
      </w:r>
      <w:r w:rsidRPr="00221875">
        <w:rPr>
          <w:rFonts w:ascii="Times New Roman" w:hAnsi="Times New Roman" w:cs="Times New Roman"/>
          <w:b/>
          <w:sz w:val="24"/>
          <w:szCs w:val="24"/>
          <w:u w:val="single"/>
        </w:rPr>
        <w:tab/>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числі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ПДВ</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20%;</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 включає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витрати 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матеріали.</w:t>
      </w:r>
    </w:p>
    <w:p w14:paraId="6ED00B2F" w14:textId="77777777" w:rsidR="00E57D45" w:rsidRPr="00221875" w:rsidRDefault="00E57D45" w:rsidP="00E57D45">
      <w:pPr>
        <w:tabs>
          <w:tab w:val="left" w:pos="709"/>
        </w:tabs>
        <w:ind w:left="281"/>
        <w:contextualSpacing/>
        <w:rPr>
          <w:rFonts w:ascii="Times New Roman" w:hAnsi="Times New Roman" w:cs="Times New Roman"/>
          <w:sz w:val="24"/>
          <w:szCs w:val="24"/>
        </w:rPr>
      </w:pPr>
      <w:r w:rsidRPr="00221875">
        <w:rPr>
          <w:rFonts w:ascii="Times New Roman" w:hAnsi="Times New Roman" w:cs="Times New Roman"/>
          <w:sz w:val="24"/>
          <w:szCs w:val="24"/>
        </w:rPr>
        <w:t>3.2.   Договірна ціна може бути змінена за взаємною згодою Сторін у порядку визначеному        чинним законодавством (ст. 41 Закону України «Про публічні закупівлі», пп.6.3.2.2 ДСТУ Б.Д.1.1-1:2013,) та цим Договором, шляхом укладання відповідних додаткових угод до Договору.</w:t>
      </w:r>
    </w:p>
    <w:p w14:paraId="3E49EBDB" w14:textId="77777777" w:rsidR="00E57D45" w:rsidRPr="00221875" w:rsidRDefault="00E57D45" w:rsidP="00E57D45">
      <w:pPr>
        <w:tabs>
          <w:tab w:val="left" w:pos="709"/>
        </w:tabs>
        <w:ind w:firstLine="281"/>
        <w:rPr>
          <w:rFonts w:ascii="Times New Roman" w:hAnsi="Times New Roman" w:cs="Times New Roman"/>
          <w:sz w:val="24"/>
          <w:szCs w:val="24"/>
        </w:rPr>
      </w:pPr>
      <w:r w:rsidRPr="00221875">
        <w:rPr>
          <w:rFonts w:ascii="Times New Roman" w:hAnsi="Times New Roman" w:cs="Times New Roman"/>
          <w:sz w:val="24"/>
          <w:szCs w:val="24"/>
        </w:rPr>
        <w:t>3.3. Бюджетні зобов’язання виникають в межах Договірної ціни (ціни Договору) за наявності                відповідних бюджетних асигнувань.</w:t>
      </w:r>
    </w:p>
    <w:p w14:paraId="34EA0C0C" w14:textId="77777777" w:rsidR="00E57D45" w:rsidRPr="00221875" w:rsidRDefault="00E57D45" w:rsidP="00E57D45">
      <w:pPr>
        <w:tabs>
          <w:tab w:val="left" w:pos="709"/>
        </w:tabs>
        <w:ind w:firstLine="708"/>
        <w:rPr>
          <w:rFonts w:ascii="Times New Roman" w:hAnsi="Times New Roman" w:cs="Times New Roman"/>
          <w:sz w:val="24"/>
          <w:szCs w:val="24"/>
        </w:rPr>
      </w:pPr>
      <w:r w:rsidRPr="00221875">
        <w:rPr>
          <w:rFonts w:ascii="Times New Roman" w:hAnsi="Times New Roman" w:cs="Times New Roman"/>
          <w:sz w:val="24"/>
          <w:szCs w:val="24"/>
        </w:rPr>
        <w:t xml:space="preserve">В разі затримки бюджетного фінансування розрахунок за цим Договором здійснюється відповідно до умов Договору після отримання Замовником бюджетного фінансування робіт на свій реєстраційний рахунок. </w:t>
      </w:r>
    </w:p>
    <w:p w14:paraId="11DCF9E2" w14:textId="77777777" w:rsidR="00E57D45" w:rsidRPr="00221875" w:rsidRDefault="00E57D45" w:rsidP="00E57D45">
      <w:pPr>
        <w:tabs>
          <w:tab w:val="left" w:pos="709"/>
        </w:tabs>
        <w:ind w:left="281"/>
        <w:jc w:val="both"/>
        <w:rPr>
          <w:rFonts w:ascii="Times New Roman" w:hAnsi="Times New Roman" w:cs="Times New Roman"/>
          <w:sz w:val="24"/>
          <w:szCs w:val="24"/>
        </w:rPr>
      </w:pPr>
      <w:r w:rsidRPr="00221875">
        <w:rPr>
          <w:rFonts w:ascii="Times New Roman" w:hAnsi="Times New Roman" w:cs="Times New Roman"/>
          <w:sz w:val="24"/>
          <w:szCs w:val="24"/>
        </w:rPr>
        <w:t>3.4. Замовник реєструє в органах державної казначейської служби бюджетні зобов’язання в межах фактично виділених і доведених асигнувань.</w:t>
      </w:r>
    </w:p>
    <w:p w14:paraId="656B1E8D" w14:textId="77777777" w:rsidR="00E57D45" w:rsidRPr="00221875" w:rsidRDefault="00E57D45" w:rsidP="00E57D45">
      <w:pPr>
        <w:pStyle w:val="1c"/>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jc w:val="both"/>
        <w:rPr>
          <w:rFonts w:ascii="Times New Roman" w:hAnsi="Times New Roman"/>
          <w:sz w:val="24"/>
          <w:szCs w:val="24"/>
          <w:lang w:val="uk-UA"/>
        </w:rPr>
      </w:pPr>
      <w:r w:rsidRPr="00221875">
        <w:rPr>
          <w:rFonts w:ascii="Times New Roman" w:hAnsi="Times New Roman"/>
          <w:sz w:val="24"/>
          <w:szCs w:val="24"/>
          <w:lang w:val="uk-UA"/>
        </w:rPr>
        <w:t>3.5. 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до цін, що діяли на зазначену в договорі дату закінчення робіт.</w:t>
      </w:r>
    </w:p>
    <w:p w14:paraId="5980040D" w14:textId="77777777" w:rsidR="00E57D45" w:rsidRPr="00221875" w:rsidRDefault="00E57D45" w:rsidP="00E57D45">
      <w:pPr>
        <w:widowControl w:val="0"/>
        <w:tabs>
          <w:tab w:val="left" w:pos="709"/>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3.6.</w:t>
      </w:r>
      <w:r w:rsidRPr="00221875">
        <w:rPr>
          <w:rFonts w:ascii="Times New Roman" w:hAnsi="Times New Roman" w:cs="Times New Roman"/>
          <w:sz w:val="24"/>
          <w:szCs w:val="24"/>
        </w:rPr>
        <w:t>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складі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надає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наступну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документацію:</w:t>
      </w:r>
    </w:p>
    <w:p w14:paraId="1F285817"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договірна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69C83D60"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пояснювальна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записка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41E76F9B"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локальні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кошториси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загальновиробничих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них</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66B15E14" w14:textId="77777777" w:rsidR="00E57D45" w:rsidRPr="00221875" w:rsidRDefault="00E57D45" w:rsidP="00E57D45">
      <w:pPr>
        <w:rPr>
          <w:rFonts w:ascii="Times New Roman" w:hAnsi="Times New Roman" w:cs="Times New Roman"/>
          <w:sz w:val="24"/>
          <w:szCs w:val="24"/>
        </w:rPr>
        <w:sectPr w:rsidR="00E57D45" w:rsidRPr="00221875">
          <w:pgSz w:w="11910" w:h="16840"/>
          <w:pgMar w:top="1134" w:right="400" w:bottom="280" w:left="1420" w:header="720" w:footer="720" w:gutter="0"/>
          <w:cols w:space="720"/>
        </w:sectPr>
      </w:pPr>
    </w:p>
    <w:p w14:paraId="3D731E20" w14:textId="77777777" w:rsidR="00E57D45" w:rsidRPr="00221875" w:rsidRDefault="00E57D45" w:rsidP="00E57D45">
      <w:pPr>
        <w:pStyle w:val="af3"/>
        <w:widowControl w:val="0"/>
        <w:numPr>
          <w:ilvl w:val="2"/>
          <w:numId w:val="24"/>
        </w:numPr>
        <w:tabs>
          <w:tab w:val="left" w:pos="849"/>
        </w:tabs>
        <w:autoSpaceDE w:val="0"/>
        <w:autoSpaceDN w:val="0"/>
        <w:spacing w:before="66"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підсумкова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відомість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04578AF2" w14:textId="77777777" w:rsidR="00E57D45" w:rsidRPr="00221875" w:rsidRDefault="00E57D45" w:rsidP="00E57D45">
      <w:pPr>
        <w:pStyle w:val="af3"/>
        <w:widowControl w:val="0"/>
        <w:numPr>
          <w:ilvl w:val="2"/>
          <w:numId w:val="24"/>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машин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механізмів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однієї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машино-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години будівельної техніки, яка буде застосовуватися для виконання замовлення – 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2D7A06CF" w14:textId="77777777" w:rsidR="00E57D45" w:rsidRPr="00221875" w:rsidRDefault="00E57D45" w:rsidP="00E57D45">
      <w:pPr>
        <w:pStyle w:val="af3"/>
        <w:widowControl w:val="0"/>
        <w:numPr>
          <w:ilvl w:val="2"/>
          <w:numId w:val="24"/>
        </w:numPr>
        <w:tabs>
          <w:tab w:val="left" w:pos="849"/>
        </w:tabs>
        <w:autoSpaceDE w:val="0"/>
        <w:autoSpaceDN w:val="0"/>
        <w:spacing w:before="1"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розрахунок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прибутку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адміністративних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витрат;</w:t>
      </w:r>
    </w:p>
    <w:p w14:paraId="3D640313" w14:textId="77777777" w:rsidR="00E57D45" w:rsidRPr="00221875" w:rsidRDefault="00E57D45" w:rsidP="00E57D45">
      <w:pPr>
        <w:pStyle w:val="af3"/>
        <w:widowControl w:val="0"/>
        <w:numPr>
          <w:ilvl w:val="2"/>
          <w:numId w:val="24"/>
        </w:numPr>
        <w:tabs>
          <w:tab w:val="left" w:pos="90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ab/>
        <w:t>розрахунок показників загальновиробничих витрат, виходячи 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структури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підприємству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період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урахуванням</w:t>
      </w:r>
      <w:r w:rsidRPr="00221875">
        <w:rPr>
          <w:rFonts w:ascii="Times New Roman" w:hAnsi="Times New Roman" w:cs="Times New Roman"/>
          <w:spacing w:val="1"/>
          <w:sz w:val="24"/>
          <w:szCs w:val="24"/>
        </w:rPr>
        <w:t xml:space="preserve"> </w:t>
      </w:r>
      <w:proofErr w:type="spellStart"/>
      <w:r w:rsidRPr="00221875">
        <w:rPr>
          <w:rFonts w:ascii="Times New Roman" w:hAnsi="Times New Roman" w:cs="Times New Roman"/>
          <w:sz w:val="24"/>
          <w:szCs w:val="24"/>
        </w:rPr>
        <w:t>потужностей</w:t>
      </w:r>
      <w:proofErr w:type="spellEnd"/>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організації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довільній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періоді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фінансова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діяльність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підприємству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проводилась</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40D6BB81" w14:textId="77777777" w:rsidR="00E57D45" w:rsidRPr="00221875" w:rsidRDefault="00E57D45" w:rsidP="00E57D45">
      <w:pPr>
        <w:widowControl w:val="0"/>
        <w:tabs>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3.7.</w:t>
      </w:r>
      <w:r w:rsidRPr="00221875">
        <w:rPr>
          <w:rFonts w:ascii="Times New Roman" w:hAnsi="Times New Roman" w:cs="Times New Roman"/>
          <w:sz w:val="24"/>
          <w:szCs w:val="24"/>
        </w:rPr>
        <w:t>Ціна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зменшена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взаємною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згодою</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Сторін, або в залежності від реального фінансування видатків.</w:t>
      </w:r>
    </w:p>
    <w:p w14:paraId="08E42845" w14:textId="77777777" w:rsidR="00E57D45" w:rsidRPr="00221875" w:rsidRDefault="00E57D45" w:rsidP="00E57D45">
      <w:pPr>
        <w:widowControl w:val="0"/>
        <w:tabs>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3.8.</w:t>
      </w:r>
      <w:r w:rsidRPr="00221875">
        <w:rPr>
          <w:rFonts w:ascii="Times New Roman" w:hAnsi="Times New Roman" w:cs="Times New Roman"/>
          <w:sz w:val="24"/>
          <w:szCs w:val="24"/>
        </w:rPr>
        <w:t>Ціна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4"/>
          <w:sz w:val="24"/>
          <w:szCs w:val="24"/>
        </w:rPr>
        <w:t xml:space="preserve"> </w:t>
      </w:r>
      <w:r w:rsidRPr="00221875">
        <w:rPr>
          <w:rFonts w:ascii="Times New Roman" w:hAnsi="Times New Roman" w:cs="Times New Roman"/>
          <w:color w:val="0D0D0D"/>
          <w:sz w:val="24"/>
          <w:szCs w:val="24"/>
        </w:rPr>
        <w:t>твердою.</w:t>
      </w:r>
    </w:p>
    <w:p w14:paraId="33E9A1D4" w14:textId="77777777" w:rsidR="00E57D45" w:rsidRPr="00221875" w:rsidRDefault="00E57D45" w:rsidP="00E57D45">
      <w:pPr>
        <w:widowControl w:val="0"/>
        <w:tabs>
          <w:tab w:val="left" w:pos="849"/>
        </w:tabs>
        <w:autoSpaceDE w:val="0"/>
        <w:autoSpaceDN w:val="0"/>
        <w:spacing w:after="0" w:line="240" w:lineRule="auto"/>
        <w:ind w:left="281" w:right="168"/>
        <w:jc w:val="both"/>
        <w:rPr>
          <w:rFonts w:ascii="Times New Roman" w:hAnsi="Times New Roman" w:cs="Times New Roman"/>
          <w:sz w:val="24"/>
          <w:szCs w:val="24"/>
        </w:rPr>
      </w:pPr>
      <w:r>
        <w:rPr>
          <w:rFonts w:ascii="Times New Roman" w:hAnsi="Times New Roman" w:cs="Times New Roman"/>
          <w:sz w:val="24"/>
          <w:szCs w:val="24"/>
        </w:rPr>
        <w:t>3.9.</w:t>
      </w:r>
      <w:r w:rsidRPr="00221875">
        <w:rPr>
          <w:rFonts w:ascii="Times New Roman" w:hAnsi="Times New Roman" w:cs="Times New Roman"/>
          <w:sz w:val="24"/>
          <w:szCs w:val="24"/>
        </w:rPr>
        <w:t>Підрядник</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22"/>
          <w:sz w:val="24"/>
          <w:szCs w:val="24"/>
        </w:rPr>
        <w:t xml:space="preserve"> </w:t>
      </w:r>
      <w:r w:rsidRPr="00221875">
        <w:rPr>
          <w:rFonts w:ascii="Times New Roman" w:hAnsi="Times New Roman" w:cs="Times New Roman"/>
          <w:sz w:val="24"/>
          <w:szCs w:val="24"/>
        </w:rPr>
        <w:t>вимагати</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уточнення</w:t>
      </w:r>
      <w:r w:rsidRPr="00221875">
        <w:rPr>
          <w:rFonts w:ascii="Times New Roman" w:hAnsi="Times New Roman" w:cs="Times New Roman"/>
          <w:spacing w:val="21"/>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2"/>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зв’язку</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із</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зростанням</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цін</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 xml:space="preserve">на </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ресурси,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 використовуються для виконання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робіт</w:t>
      </w:r>
    </w:p>
    <w:p w14:paraId="24F215CA" w14:textId="77777777" w:rsidR="00E57D45" w:rsidRDefault="00E57D45" w:rsidP="00E57D45">
      <w:pPr>
        <w:widowControl w:val="0"/>
        <w:tabs>
          <w:tab w:val="left" w:pos="849"/>
        </w:tabs>
        <w:autoSpaceDE w:val="0"/>
        <w:autoSpaceDN w:val="0"/>
        <w:spacing w:before="1"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3.10.</w:t>
      </w:r>
      <w:r w:rsidRPr="00221875">
        <w:rPr>
          <w:rFonts w:ascii="Times New Roman" w:hAnsi="Times New Roman" w:cs="Times New Roman"/>
          <w:sz w:val="24"/>
          <w:szCs w:val="24"/>
        </w:rPr>
        <w:t>Договірна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ціна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 може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змінена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лише</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письмовим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Сторін.</w:t>
      </w:r>
    </w:p>
    <w:p w14:paraId="763A9CB4" w14:textId="77777777" w:rsidR="00E57D45" w:rsidRPr="00221875" w:rsidRDefault="00E57D45" w:rsidP="00E57D45">
      <w:pPr>
        <w:widowControl w:val="0"/>
        <w:tabs>
          <w:tab w:val="left" w:pos="849"/>
        </w:tabs>
        <w:autoSpaceDE w:val="0"/>
        <w:autoSpaceDN w:val="0"/>
        <w:spacing w:before="1"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3.11.</w:t>
      </w:r>
      <w:r w:rsidRPr="00221875">
        <w:rPr>
          <w:rFonts w:ascii="Times New Roman" w:hAnsi="Times New Roman" w:cs="Times New Roman"/>
          <w:sz w:val="24"/>
          <w:szCs w:val="24"/>
        </w:rPr>
        <w:t>Протокол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викладений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Додатку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2</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p>
    <w:p w14:paraId="419A99AE" w14:textId="77777777" w:rsidR="00E57D45" w:rsidRPr="00221875" w:rsidRDefault="00E57D45" w:rsidP="00E57D45">
      <w:pPr>
        <w:pStyle w:val="af3"/>
        <w:tabs>
          <w:tab w:val="left" w:pos="849"/>
        </w:tabs>
        <w:rPr>
          <w:rFonts w:ascii="Times New Roman" w:hAnsi="Times New Roman" w:cs="Times New Roman"/>
          <w:sz w:val="24"/>
          <w:szCs w:val="24"/>
        </w:rPr>
      </w:pPr>
    </w:p>
    <w:p w14:paraId="63067E74" w14:textId="77777777" w:rsidR="00E57D45" w:rsidRPr="00221875" w:rsidRDefault="00E57D45" w:rsidP="00E57D45">
      <w:pPr>
        <w:pStyle w:val="110"/>
        <w:numPr>
          <w:ilvl w:val="0"/>
          <w:numId w:val="20"/>
        </w:numPr>
        <w:tabs>
          <w:tab w:val="left" w:pos="3043"/>
        </w:tabs>
        <w:spacing w:before="1"/>
        <w:ind w:left="0" w:hanging="709"/>
        <w:jc w:val="center"/>
      </w:pPr>
      <w:r w:rsidRPr="00221875">
        <w:t>ПОРЯДОК</w:t>
      </w:r>
      <w:r w:rsidRPr="00221875">
        <w:rPr>
          <w:spacing w:val="-3"/>
        </w:rPr>
        <w:t xml:space="preserve"> </w:t>
      </w:r>
      <w:r w:rsidRPr="00221875">
        <w:t>РОЗРАХУНКІВ</w:t>
      </w:r>
      <w:r w:rsidRPr="00221875">
        <w:rPr>
          <w:spacing w:val="-3"/>
        </w:rPr>
        <w:t xml:space="preserve"> </w:t>
      </w:r>
      <w:r w:rsidRPr="00221875">
        <w:t>ТА</w:t>
      </w:r>
      <w:r w:rsidRPr="00221875">
        <w:rPr>
          <w:spacing w:val="-4"/>
        </w:rPr>
        <w:t xml:space="preserve"> </w:t>
      </w:r>
      <w:r w:rsidRPr="00221875">
        <w:t>ПЛАТЕЖІВ</w:t>
      </w:r>
    </w:p>
    <w:p w14:paraId="0B2E049B" w14:textId="77777777" w:rsidR="00E57D45" w:rsidRPr="00221875" w:rsidRDefault="00E57D45" w:rsidP="00E57D45">
      <w:pPr>
        <w:pStyle w:val="110"/>
        <w:tabs>
          <w:tab w:val="left" w:pos="3043"/>
        </w:tabs>
        <w:spacing w:before="1"/>
        <w:ind w:left="3042"/>
      </w:pPr>
    </w:p>
    <w:p w14:paraId="7F736753" w14:textId="77777777" w:rsidR="00E57D45" w:rsidRPr="00221875" w:rsidRDefault="00E57D45" w:rsidP="00E57D45">
      <w:pPr>
        <w:pStyle w:val="110"/>
        <w:tabs>
          <w:tab w:val="left" w:pos="851"/>
        </w:tabs>
        <w:spacing w:before="1"/>
        <w:ind w:left="851" w:hanging="567"/>
        <w:jc w:val="both"/>
        <w:rPr>
          <w:b w:val="0"/>
        </w:rPr>
      </w:pPr>
      <w:r w:rsidRPr="00221875">
        <w:rPr>
          <w:b w:val="0"/>
        </w:rPr>
        <w:t>4.1.   Джерелом фінансування робіт є кошти бюджетних джерел фінансування.</w:t>
      </w:r>
    </w:p>
    <w:p w14:paraId="094FE420" w14:textId="77777777" w:rsidR="00E57D45" w:rsidRPr="00221875" w:rsidRDefault="00E57D45" w:rsidP="00E57D45">
      <w:pPr>
        <w:pStyle w:val="110"/>
        <w:tabs>
          <w:tab w:val="left" w:pos="851"/>
        </w:tabs>
        <w:spacing w:before="1"/>
        <w:ind w:left="851"/>
        <w:jc w:val="both"/>
      </w:pPr>
      <w:r w:rsidRPr="00221875">
        <w:rPr>
          <w:b w:val="0"/>
        </w:rPr>
        <w:t>Розрахунки проводяться шляхом поетапної оплати Замовником по факту виконаних робіт.</w:t>
      </w:r>
    </w:p>
    <w:p w14:paraId="58EF5499" w14:textId="77777777" w:rsidR="00E57D45" w:rsidRPr="00221875" w:rsidRDefault="00E57D45" w:rsidP="00E57D45">
      <w:pPr>
        <w:pStyle w:val="110"/>
        <w:tabs>
          <w:tab w:val="left" w:pos="851"/>
        </w:tabs>
        <w:spacing w:before="1"/>
        <w:ind w:left="851" w:hanging="567"/>
        <w:jc w:val="both"/>
        <w:rPr>
          <w:b w:val="0"/>
        </w:rPr>
      </w:pPr>
      <w:r w:rsidRPr="00221875">
        <w:rPr>
          <w:b w:val="0"/>
        </w:rPr>
        <w:tab/>
        <w:t>Оплата здійснюється Замовником по мірі надходження коштів з джерел фінансування.</w:t>
      </w:r>
    </w:p>
    <w:p w14:paraId="708D5B87" w14:textId="77777777" w:rsidR="00E57D45" w:rsidRPr="00221875" w:rsidRDefault="00E57D45" w:rsidP="00E57D45">
      <w:pPr>
        <w:pStyle w:val="110"/>
        <w:tabs>
          <w:tab w:val="left" w:pos="851"/>
          <w:tab w:val="left" w:pos="3043"/>
        </w:tabs>
        <w:spacing w:before="1"/>
        <w:ind w:left="851" w:hanging="567"/>
        <w:jc w:val="both"/>
        <w:rPr>
          <w:b w:val="0"/>
        </w:rPr>
      </w:pPr>
      <w:r w:rsidRPr="00221875">
        <w:rPr>
          <w:b w:val="0"/>
        </w:rPr>
        <w:t xml:space="preserve">         Остаточний розрахунок з Підрядником за виконані роботи проводиться протягом 7 робочих днів з моменту отримання коштів з джерел фінансування.</w:t>
      </w:r>
    </w:p>
    <w:p w14:paraId="79FD4419" w14:textId="77777777" w:rsidR="00E57D45" w:rsidRPr="00221875" w:rsidRDefault="00E57D45" w:rsidP="00E57D45">
      <w:pPr>
        <w:pStyle w:val="1c"/>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sz w:val="24"/>
          <w:szCs w:val="24"/>
        </w:rPr>
      </w:pPr>
      <w:r w:rsidRPr="00221875">
        <w:rPr>
          <w:rFonts w:ascii="Times New Roman" w:hAnsi="Times New Roman"/>
          <w:sz w:val="24"/>
          <w:szCs w:val="24"/>
          <w:lang w:val="uk-UA"/>
        </w:rPr>
        <w:t>4.2.</w:t>
      </w:r>
      <w:r w:rsidRPr="00221875">
        <w:rPr>
          <w:rFonts w:ascii="Times New Roman" w:hAnsi="Times New Roman"/>
          <w:sz w:val="24"/>
          <w:szCs w:val="24"/>
        </w:rPr>
        <w:t xml:space="preserve"> </w:t>
      </w:r>
      <w:r w:rsidRPr="00221875">
        <w:rPr>
          <w:rFonts w:ascii="Times New Roman" w:hAnsi="Times New Roman"/>
          <w:sz w:val="24"/>
          <w:szCs w:val="24"/>
          <w:lang w:val="uk-UA"/>
        </w:rPr>
        <w:t xml:space="preserve"> </w:t>
      </w:r>
      <w:proofErr w:type="spellStart"/>
      <w:r w:rsidRPr="00221875">
        <w:rPr>
          <w:rFonts w:ascii="Times New Roman" w:hAnsi="Times New Roman"/>
          <w:sz w:val="24"/>
          <w:szCs w:val="24"/>
        </w:rPr>
        <w:t>Розрахунки</w:t>
      </w:r>
      <w:proofErr w:type="spellEnd"/>
      <w:r w:rsidRPr="00221875">
        <w:rPr>
          <w:rFonts w:ascii="Times New Roman" w:hAnsi="Times New Roman"/>
          <w:sz w:val="24"/>
          <w:szCs w:val="24"/>
        </w:rPr>
        <w:t xml:space="preserve"> за </w:t>
      </w:r>
      <w:proofErr w:type="spellStart"/>
      <w:r w:rsidRPr="00221875">
        <w:rPr>
          <w:rFonts w:ascii="Times New Roman" w:hAnsi="Times New Roman"/>
          <w:sz w:val="24"/>
          <w:szCs w:val="24"/>
        </w:rPr>
        <w:t>виконані</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роботи</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проводяться</w:t>
      </w:r>
      <w:proofErr w:type="spellEnd"/>
      <w:r w:rsidRPr="00221875">
        <w:rPr>
          <w:rFonts w:ascii="Times New Roman" w:hAnsi="Times New Roman"/>
          <w:sz w:val="24"/>
          <w:szCs w:val="24"/>
        </w:rPr>
        <w:t xml:space="preserve"> на </w:t>
      </w:r>
      <w:proofErr w:type="spellStart"/>
      <w:r w:rsidRPr="00221875">
        <w:rPr>
          <w:rFonts w:ascii="Times New Roman" w:hAnsi="Times New Roman"/>
          <w:sz w:val="24"/>
          <w:szCs w:val="24"/>
        </w:rPr>
        <w:t>підставі</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актів</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виконаних</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робіт</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форми</w:t>
      </w:r>
      <w:proofErr w:type="spellEnd"/>
      <w:r w:rsidRPr="00221875">
        <w:rPr>
          <w:rFonts w:ascii="Times New Roman" w:hAnsi="Times New Roman"/>
          <w:spacing w:val="1"/>
          <w:sz w:val="24"/>
          <w:szCs w:val="24"/>
        </w:rPr>
        <w:t xml:space="preserve"> </w:t>
      </w:r>
      <w:r w:rsidRPr="00221875">
        <w:rPr>
          <w:rFonts w:ascii="Times New Roman" w:hAnsi="Times New Roman"/>
          <w:sz w:val="24"/>
          <w:szCs w:val="24"/>
        </w:rPr>
        <w:t xml:space="preserve">КБ-2в, КБ-3, </w:t>
      </w:r>
      <w:proofErr w:type="spellStart"/>
      <w:r w:rsidRPr="00221875">
        <w:rPr>
          <w:rFonts w:ascii="Times New Roman" w:hAnsi="Times New Roman"/>
          <w:sz w:val="24"/>
          <w:szCs w:val="24"/>
        </w:rPr>
        <w:t>підписаних</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уповноваженими</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представниками</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Сторін</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Акти</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виконаних</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робіт</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готує</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Підрядник</w:t>
      </w:r>
      <w:proofErr w:type="spellEnd"/>
      <w:r w:rsidRPr="00221875">
        <w:rPr>
          <w:rFonts w:ascii="Times New Roman" w:hAnsi="Times New Roman"/>
          <w:sz w:val="24"/>
          <w:szCs w:val="24"/>
        </w:rPr>
        <w:t xml:space="preserve"> і </w:t>
      </w:r>
      <w:proofErr w:type="spellStart"/>
      <w:r w:rsidRPr="00221875">
        <w:rPr>
          <w:rFonts w:ascii="Times New Roman" w:hAnsi="Times New Roman"/>
          <w:sz w:val="24"/>
          <w:szCs w:val="24"/>
        </w:rPr>
        <w:t>передає</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їх</w:t>
      </w:r>
      <w:proofErr w:type="spellEnd"/>
      <w:r w:rsidRPr="00221875">
        <w:rPr>
          <w:rFonts w:ascii="Times New Roman" w:hAnsi="Times New Roman"/>
          <w:sz w:val="24"/>
          <w:szCs w:val="24"/>
        </w:rPr>
        <w:t xml:space="preserve"> для </w:t>
      </w:r>
      <w:proofErr w:type="spellStart"/>
      <w:r w:rsidRPr="00221875">
        <w:rPr>
          <w:rFonts w:ascii="Times New Roman" w:hAnsi="Times New Roman"/>
          <w:sz w:val="24"/>
          <w:szCs w:val="24"/>
        </w:rPr>
        <w:t>підписання</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Замовнику</w:t>
      </w:r>
      <w:proofErr w:type="spellEnd"/>
      <w:r w:rsidRPr="00221875">
        <w:rPr>
          <w:rFonts w:ascii="Times New Roman" w:hAnsi="Times New Roman"/>
          <w:sz w:val="24"/>
          <w:szCs w:val="24"/>
        </w:rPr>
        <w:t xml:space="preserve"> у строк не </w:t>
      </w:r>
      <w:proofErr w:type="spellStart"/>
      <w:r w:rsidRPr="00221875">
        <w:rPr>
          <w:rFonts w:ascii="Times New Roman" w:hAnsi="Times New Roman"/>
          <w:sz w:val="24"/>
          <w:szCs w:val="24"/>
        </w:rPr>
        <w:t>пізніше</w:t>
      </w:r>
      <w:proofErr w:type="spellEnd"/>
      <w:r w:rsidRPr="00221875">
        <w:rPr>
          <w:rFonts w:ascii="Times New Roman" w:hAnsi="Times New Roman"/>
          <w:sz w:val="24"/>
          <w:szCs w:val="24"/>
        </w:rPr>
        <w:t xml:space="preserve"> 20-го</w:t>
      </w:r>
      <w:r w:rsidRPr="00221875">
        <w:rPr>
          <w:rFonts w:ascii="Times New Roman" w:hAnsi="Times New Roman"/>
          <w:spacing w:val="1"/>
          <w:sz w:val="24"/>
          <w:szCs w:val="24"/>
        </w:rPr>
        <w:t xml:space="preserve"> </w:t>
      </w:r>
      <w:r w:rsidRPr="00221875">
        <w:rPr>
          <w:rFonts w:ascii="Times New Roman" w:hAnsi="Times New Roman"/>
          <w:sz w:val="24"/>
          <w:szCs w:val="24"/>
        </w:rPr>
        <w:t>числа</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звітного</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місяця</w:t>
      </w:r>
      <w:proofErr w:type="spellEnd"/>
      <w:r w:rsidRPr="00221875">
        <w:rPr>
          <w:rFonts w:ascii="Times New Roman" w:hAnsi="Times New Roman"/>
          <w:spacing w:val="1"/>
          <w:sz w:val="24"/>
          <w:szCs w:val="24"/>
        </w:rPr>
        <w:t xml:space="preserve"> </w:t>
      </w:r>
      <w:r w:rsidRPr="00221875">
        <w:rPr>
          <w:rFonts w:ascii="Times New Roman" w:hAnsi="Times New Roman"/>
          <w:sz w:val="24"/>
          <w:szCs w:val="24"/>
        </w:rPr>
        <w:t>в</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паперовому</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вигляді</w:t>
      </w:r>
      <w:proofErr w:type="spellEnd"/>
      <w:r w:rsidRPr="00221875">
        <w:rPr>
          <w:rFonts w:ascii="Times New Roman" w:hAnsi="Times New Roman"/>
          <w:spacing w:val="1"/>
          <w:sz w:val="24"/>
          <w:szCs w:val="24"/>
        </w:rPr>
        <w:t xml:space="preserve"> </w:t>
      </w:r>
      <w:r w:rsidRPr="00221875">
        <w:rPr>
          <w:rFonts w:ascii="Times New Roman" w:hAnsi="Times New Roman"/>
          <w:sz w:val="24"/>
          <w:szCs w:val="24"/>
        </w:rPr>
        <w:t>(у</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чотирьох</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примірниках</w:t>
      </w:r>
      <w:proofErr w:type="spellEnd"/>
      <w:r w:rsidRPr="00221875">
        <w:rPr>
          <w:rFonts w:ascii="Times New Roman" w:hAnsi="Times New Roman"/>
          <w:sz w:val="24"/>
          <w:szCs w:val="24"/>
        </w:rPr>
        <w:t>)</w:t>
      </w:r>
      <w:r w:rsidRPr="00221875">
        <w:rPr>
          <w:rFonts w:ascii="Times New Roman" w:hAnsi="Times New Roman"/>
          <w:spacing w:val="1"/>
          <w:sz w:val="24"/>
          <w:szCs w:val="24"/>
        </w:rPr>
        <w:t xml:space="preserve"> </w:t>
      </w:r>
      <w:r w:rsidRPr="00221875">
        <w:rPr>
          <w:rFonts w:ascii="Times New Roman" w:hAnsi="Times New Roman"/>
          <w:sz w:val="24"/>
          <w:szCs w:val="24"/>
        </w:rPr>
        <w:t>та</w:t>
      </w:r>
      <w:r w:rsidRPr="00221875">
        <w:rPr>
          <w:rFonts w:ascii="Times New Roman" w:hAnsi="Times New Roman"/>
          <w:spacing w:val="1"/>
          <w:sz w:val="24"/>
          <w:szCs w:val="24"/>
        </w:rPr>
        <w:t xml:space="preserve"> </w:t>
      </w:r>
      <w:r w:rsidRPr="00221875">
        <w:rPr>
          <w:rFonts w:ascii="Times New Roman" w:hAnsi="Times New Roman"/>
          <w:sz w:val="24"/>
          <w:szCs w:val="24"/>
        </w:rPr>
        <w:t>на</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електронному</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носії</w:t>
      </w:r>
      <w:proofErr w:type="spellEnd"/>
      <w:r w:rsidRPr="00221875">
        <w:rPr>
          <w:rFonts w:ascii="Times New Roman" w:hAnsi="Times New Roman"/>
          <w:spacing w:val="1"/>
          <w:sz w:val="24"/>
          <w:szCs w:val="24"/>
        </w:rPr>
        <w:t xml:space="preserve"> </w:t>
      </w:r>
      <w:r w:rsidRPr="00221875">
        <w:rPr>
          <w:rFonts w:ascii="Times New Roman" w:hAnsi="Times New Roman"/>
          <w:sz w:val="24"/>
          <w:szCs w:val="24"/>
        </w:rPr>
        <w:t>(в</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програмному</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комплексі</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їх</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складання</w:t>
      </w:r>
      <w:proofErr w:type="spellEnd"/>
      <w:r w:rsidRPr="00221875">
        <w:rPr>
          <w:rFonts w:ascii="Times New Roman" w:hAnsi="Times New Roman"/>
          <w:spacing w:val="1"/>
          <w:sz w:val="24"/>
          <w:szCs w:val="24"/>
        </w:rPr>
        <w:t xml:space="preserve"> </w:t>
      </w:r>
      <w:r w:rsidRPr="00221875">
        <w:rPr>
          <w:rFonts w:ascii="Times New Roman" w:hAnsi="Times New Roman"/>
          <w:sz w:val="24"/>
          <w:szCs w:val="24"/>
        </w:rPr>
        <w:t>–</w:t>
      </w:r>
      <w:r w:rsidRPr="00221875">
        <w:rPr>
          <w:rFonts w:ascii="Times New Roman" w:hAnsi="Times New Roman"/>
          <w:spacing w:val="1"/>
          <w:sz w:val="24"/>
          <w:szCs w:val="24"/>
        </w:rPr>
        <w:t xml:space="preserve"> </w:t>
      </w:r>
      <w:r w:rsidRPr="00221875">
        <w:rPr>
          <w:rFonts w:ascii="Times New Roman" w:hAnsi="Times New Roman"/>
          <w:sz w:val="24"/>
          <w:szCs w:val="24"/>
        </w:rPr>
        <w:t>АВК-5</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або</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іншому</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програмному</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комплексі</w:t>
      </w:r>
      <w:proofErr w:type="spellEnd"/>
      <w:r w:rsidRPr="00221875">
        <w:rPr>
          <w:rFonts w:ascii="Times New Roman" w:hAnsi="Times New Roman"/>
          <w:sz w:val="24"/>
          <w:szCs w:val="24"/>
        </w:rPr>
        <w:t xml:space="preserve"> по </w:t>
      </w:r>
      <w:proofErr w:type="spellStart"/>
      <w:r w:rsidRPr="00221875">
        <w:rPr>
          <w:rFonts w:ascii="Times New Roman" w:hAnsi="Times New Roman"/>
          <w:sz w:val="24"/>
          <w:szCs w:val="24"/>
        </w:rPr>
        <w:t>випуску</w:t>
      </w:r>
      <w:proofErr w:type="spellEnd"/>
      <w:r w:rsidRPr="00221875">
        <w:rPr>
          <w:rFonts w:ascii="Times New Roman" w:hAnsi="Times New Roman"/>
          <w:spacing w:val="-3"/>
          <w:sz w:val="24"/>
          <w:szCs w:val="24"/>
        </w:rPr>
        <w:t xml:space="preserve"> </w:t>
      </w:r>
      <w:proofErr w:type="spellStart"/>
      <w:r w:rsidRPr="00221875">
        <w:rPr>
          <w:rFonts w:ascii="Times New Roman" w:hAnsi="Times New Roman"/>
          <w:sz w:val="24"/>
          <w:szCs w:val="24"/>
        </w:rPr>
        <w:t>кошторисів</w:t>
      </w:r>
      <w:proofErr w:type="spellEnd"/>
      <w:r w:rsidRPr="00221875">
        <w:rPr>
          <w:rFonts w:ascii="Times New Roman" w:hAnsi="Times New Roman"/>
          <w:sz w:val="24"/>
          <w:szCs w:val="24"/>
        </w:rPr>
        <w:t>, файл</w:t>
      </w:r>
      <w:r w:rsidRPr="00221875">
        <w:rPr>
          <w:rFonts w:ascii="Times New Roman" w:hAnsi="Times New Roman"/>
          <w:spacing w:val="-2"/>
          <w:sz w:val="24"/>
          <w:szCs w:val="24"/>
        </w:rPr>
        <w:t xml:space="preserve"> </w:t>
      </w:r>
      <w:proofErr w:type="spellStart"/>
      <w:proofErr w:type="gramStart"/>
      <w:r w:rsidRPr="00221875">
        <w:rPr>
          <w:rFonts w:ascii="Times New Roman" w:hAnsi="Times New Roman"/>
          <w:sz w:val="24"/>
          <w:szCs w:val="24"/>
        </w:rPr>
        <w:t>imp</w:t>
      </w:r>
      <w:proofErr w:type="spellEnd"/>
      <w:r w:rsidRPr="00221875">
        <w:rPr>
          <w:rFonts w:ascii="Times New Roman" w:hAnsi="Times New Roman"/>
          <w:sz w:val="24"/>
          <w:szCs w:val="24"/>
        </w:rPr>
        <w:t xml:space="preserve"> )</w:t>
      </w:r>
      <w:proofErr w:type="gramEnd"/>
      <w:r w:rsidRPr="00221875">
        <w:rPr>
          <w:rFonts w:ascii="Times New Roman" w:hAnsi="Times New Roman"/>
          <w:sz w:val="24"/>
          <w:szCs w:val="24"/>
        </w:rPr>
        <w:t>.</w:t>
      </w:r>
    </w:p>
    <w:p w14:paraId="042A6F3E" w14:textId="77777777" w:rsidR="00E57D45" w:rsidRPr="00221875" w:rsidRDefault="00E57D45" w:rsidP="00E57D45">
      <w:pPr>
        <w:pStyle w:val="af3"/>
        <w:widowControl w:val="0"/>
        <w:numPr>
          <w:ilvl w:val="1"/>
          <w:numId w:val="25"/>
        </w:numPr>
        <w:tabs>
          <w:tab w:val="left" w:pos="851"/>
        </w:tabs>
        <w:autoSpaceDE w:val="0"/>
        <w:autoSpaceDN w:val="0"/>
        <w:spacing w:after="0" w:line="240" w:lineRule="auto"/>
        <w:ind w:left="851" w:right="162"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 актів виконаних робіт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надає Замовнику виконавчу документацію, яка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складена у відповідності до діючих нормативних документів. У разі ненадання 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невідповідності виконавчої документації чинному законодавству України Замовник має</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відкласти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 актів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формами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КБ-2в, КБ-3.</w:t>
      </w:r>
    </w:p>
    <w:p w14:paraId="6AFA503F"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r w:rsidRPr="00221875">
        <w:rPr>
          <w:rFonts w:ascii="Times New Roman" w:hAnsi="Times New Roman" w:cs="Times New Roman"/>
          <w:sz w:val="24"/>
          <w:szCs w:val="24"/>
        </w:rPr>
        <w:t>4.4. 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перевіряє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показники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матеріально-технічних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об’єми виконаних робіт та 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 виявлені завищених показників, невідповідності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пред’явлених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завищення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обсягів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неправильне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застосування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кошторисних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поточних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розцінок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помилок,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вплинули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відкласти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формами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КБ-2в,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КБ-3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досягнення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взаємної</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p>
    <w:p w14:paraId="1FE57FF8"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r w:rsidRPr="00221875">
        <w:rPr>
          <w:rFonts w:ascii="Times New Roman" w:hAnsi="Times New Roman" w:cs="Times New Roman"/>
          <w:sz w:val="24"/>
          <w:szCs w:val="24"/>
        </w:rPr>
        <w:t>4.5.  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426B02F8"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p>
    <w:p w14:paraId="1E5DAE93" w14:textId="77777777" w:rsidR="00E57D45" w:rsidRPr="00221875" w:rsidRDefault="00E57D45" w:rsidP="00E57D45">
      <w:pPr>
        <w:pStyle w:val="110"/>
        <w:numPr>
          <w:ilvl w:val="0"/>
          <w:numId w:val="20"/>
        </w:numPr>
        <w:tabs>
          <w:tab w:val="left" w:pos="1475"/>
        </w:tabs>
        <w:spacing w:before="66"/>
        <w:ind w:left="0" w:right="651" w:firstLine="0"/>
        <w:jc w:val="center"/>
      </w:pPr>
      <w:r w:rsidRPr="00221875">
        <w:t>КОНТРОЛЬ ВІДПОВІДНОСТІ</w:t>
      </w:r>
      <w:r w:rsidRPr="00221875">
        <w:rPr>
          <w:spacing w:val="1"/>
        </w:rPr>
        <w:t xml:space="preserve"> </w:t>
      </w:r>
      <w:r w:rsidRPr="00221875">
        <w:t>ТА ЯКОСТІ РОБІТ І МАТЕРІАЛЬНИХ</w:t>
      </w:r>
      <w:r w:rsidRPr="00221875">
        <w:rPr>
          <w:spacing w:val="-57"/>
        </w:rPr>
        <w:t xml:space="preserve"> </w:t>
      </w:r>
      <w:r w:rsidRPr="00221875">
        <w:t>РЕСУРСІВ</w:t>
      </w:r>
    </w:p>
    <w:p w14:paraId="0AFF0603" w14:textId="77777777" w:rsidR="00E57D45" w:rsidRPr="00221875" w:rsidRDefault="00E57D45" w:rsidP="00E57D45">
      <w:pPr>
        <w:pStyle w:val="110"/>
        <w:tabs>
          <w:tab w:val="left" w:pos="1475"/>
        </w:tabs>
        <w:spacing w:before="66"/>
        <w:ind w:left="0" w:right="651"/>
      </w:pPr>
    </w:p>
    <w:p w14:paraId="749654F0"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використовуються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нормативно-правових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 нормативних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галузі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будівництва,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проектній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46456FB3" w14:textId="77777777" w:rsidR="00E57D45" w:rsidRPr="00221875" w:rsidRDefault="00E57D45" w:rsidP="00E57D45">
      <w:pPr>
        <w:pStyle w:val="af3"/>
        <w:widowControl w:val="0"/>
        <w:numPr>
          <w:ilvl w:val="1"/>
          <w:numId w:val="26"/>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w:t>
      </w:r>
    </w:p>
    <w:p w14:paraId="70DB113F"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будівельно-монтажних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 може 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 авторського нагляду 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періоду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Авторський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w:t>
      </w:r>
    </w:p>
    <w:p w14:paraId="1F319B52"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 здійснює контроль за ходом, якістю, вартістю та обсягами виконання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 до частини першої статті 849 Цивільного кодексу України та у 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p>
    <w:p w14:paraId="4D204EF6"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Для здійснення авторського та технічного нагляду і контролю за виконанням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осіб,</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договорів здійснюють авторський та технічний нагляд, надавати необхідні інформацію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 документи, а також допускати до виконання покладених на таких осіб обов’язків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6B8219B8"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(службою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авторського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невідповідності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негайно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виправляє</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допущені</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після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виправлення -</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повідомляє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Замовника</w:t>
      </w:r>
    </w:p>
    <w:p w14:paraId="79218653"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виявлення невідповідності ресурсів, постачання яких забезпечує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 робіт встановленим вимогам, Підрядник зобов'язаний негайно провести 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заміну.</w:t>
      </w:r>
    </w:p>
    <w:p w14:paraId="162B204E"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 вимогам, Замовником не оплачуються, а оплачені роботи, підлягають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повернення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p>
    <w:p w14:paraId="0F831772" w14:textId="77777777" w:rsidR="00E57D45" w:rsidRPr="00221875" w:rsidRDefault="00E57D45" w:rsidP="00E57D45">
      <w:pPr>
        <w:pStyle w:val="af3"/>
        <w:tabs>
          <w:tab w:val="left" w:pos="849"/>
        </w:tabs>
        <w:ind w:right="167"/>
        <w:rPr>
          <w:rFonts w:ascii="Times New Roman" w:hAnsi="Times New Roman" w:cs="Times New Roman"/>
          <w:sz w:val="24"/>
          <w:szCs w:val="24"/>
        </w:rPr>
      </w:pPr>
    </w:p>
    <w:p w14:paraId="3327325A" w14:textId="77777777" w:rsidR="00E57D45" w:rsidRPr="00221875" w:rsidRDefault="00E57D45" w:rsidP="00E57D45">
      <w:pPr>
        <w:pStyle w:val="110"/>
        <w:numPr>
          <w:ilvl w:val="0"/>
          <w:numId w:val="20"/>
        </w:numPr>
        <w:ind w:left="851" w:right="1529" w:firstLine="0"/>
        <w:jc w:val="center"/>
      </w:pPr>
      <w:r w:rsidRPr="00221875">
        <w:t>ГАРАНТІЙНІ СТРОКИ ЯКОСТІ ЗАКІНЧЕНИХ РОБІТ</w:t>
      </w:r>
      <w:r w:rsidRPr="00221875">
        <w:rPr>
          <w:spacing w:val="-57"/>
        </w:rPr>
        <w:t xml:space="preserve"> </w:t>
      </w:r>
      <w:r w:rsidRPr="00221875">
        <w:t>(ЕКСПЛУАТАЦІЇ</w:t>
      </w:r>
      <w:r w:rsidRPr="00221875">
        <w:rPr>
          <w:spacing w:val="-5"/>
        </w:rPr>
        <w:t xml:space="preserve"> </w:t>
      </w:r>
      <w:r w:rsidRPr="00221875">
        <w:t>ОБ'ЄКТА</w:t>
      </w:r>
      <w:r w:rsidRPr="00221875">
        <w:rPr>
          <w:spacing w:val="-4"/>
        </w:rPr>
        <w:t xml:space="preserve"> </w:t>
      </w:r>
      <w:r w:rsidRPr="00221875">
        <w:t>БУДІВНИЦТВА)</w:t>
      </w:r>
      <w:r w:rsidRPr="00221875">
        <w:rPr>
          <w:spacing w:val="-6"/>
        </w:rPr>
        <w:t xml:space="preserve"> </w:t>
      </w:r>
      <w:r w:rsidRPr="00221875">
        <w:t>ТА</w:t>
      </w:r>
      <w:r w:rsidRPr="00221875">
        <w:rPr>
          <w:spacing w:val="-4"/>
        </w:rPr>
        <w:t xml:space="preserve"> </w:t>
      </w:r>
      <w:r w:rsidRPr="00221875">
        <w:t>ПОРЯДОК УСУНЕННЯ</w:t>
      </w:r>
      <w:r w:rsidRPr="00221875">
        <w:rPr>
          <w:spacing w:val="-6"/>
        </w:rPr>
        <w:t xml:space="preserve"> </w:t>
      </w:r>
      <w:r w:rsidRPr="00221875">
        <w:t>ВИЯВЛЕНИХ</w:t>
      </w:r>
      <w:r w:rsidRPr="00221875">
        <w:rPr>
          <w:spacing w:val="-5"/>
        </w:rPr>
        <w:t xml:space="preserve"> </w:t>
      </w:r>
      <w:r w:rsidRPr="00221875">
        <w:t>НЕДОЛІКІВ</w:t>
      </w:r>
      <w:r w:rsidRPr="00221875">
        <w:rPr>
          <w:spacing w:val="-4"/>
        </w:rPr>
        <w:t xml:space="preserve"> </w:t>
      </w:r>
      <w:r w:rsidRPr="00221875">
        <w:t>(ДЕФЕКТІВ)</w:t>
      </w:r>
    </w:p>
    <w:p w14:paraId="01C37A8B" w14:textId="77777777" w:rsidR="00E57D45" w:rsidRPr="00221875" w:rsidRDefault="00E57D45" w:rsidP="00E57D45">
      <w:pPr>
        <w:pStyle w:val="110"/>
        <w:ind w:left="851" w:right="1529"/>
      </w:pPr>
    </w:p>
    <w:p w14:paraId="4340E3CA"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змонтованих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конструкцій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можливість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гарантійного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67469F">
        <w:rPr>
          <w:rFonts w:ascii="Times New Roman" w:hAnsi="Times New Roman" w:cs="Times New Roman"/>
          <w:b/>
          <w:bCs/>
          <w:sz w:val="24"/>
          <w:szCs w:val="24"/>
        </w:rPr>
        <w:t>Гарантійний</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строк</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експлуатації</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Об'єкта</w:t>
      </w:r>
      <w:r w:rsidRPr="0067469F">
        <w:rPr>
          <w:rFonts w:ascii="Times New Roman" w:hAnsi="Times New Roman" w:cs="Times New Roman"/>
          <w:b/>
          <w:bCs/>
          <w:spacing w:val="60"/>
          <w:sz w:val="24"/>
          <w:szCs w:val="24"/>
        </w:rPr>
        <w:t xml:space="preserve"> </w:t>
      </w:r>
      <w:r w:rsidRPr="0067469F">
        <w:rPr>
          <w:rFonts w:ascii="Times New Roman" w:hAnsi="Times New Roman" w:cs="Times New Roman"/>
          <w:b/>
          <w:bCs/>
          <w:sz w:val="24"/>
          <w:szCs w:val="24"/>
        </w:rPr>
        <w:t>становить</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десять років від дня</w:t>
      </w:r>
      <w:r w:rsidRPr="0067469F">
        <w:rPr>
          <w:rFonts w:ascii="Times New Roman" w:hAnsi="Times New Roman" w:cs="Times New Roman"/>
          <w:b/>
          <w:bCs/>
          <w:spacing w:val="-3"/>
          <w:sz w:val="24"/>
          <w:szCs w:val="24"/>
        </w:rPr>
        <w:t xml:space="preserve"> </w:t>
      </w:r>
      <w:r w:rsidRPr="0067469F">
        <w:rPr>
          <w:rFonts w:ascii="Times New Roman" w:hAnsi="Times New Roman" w:cs="Times New Roman"/>
          <w:b/>
          <w:bCs/>
          <w:sz w:val="24"/>
          <w:szCs w:val="24"/>
        </w:rPr>
        <w:t>його</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прийняття Замовником.</w:t>
      </w:r>
      <w:r w:rsidRPr="00221875">
        <w:rPr>
          <w:rFonts w:ascii="Times New Roman" w:hAnsi="Times New Roman" w:cs="Times New Roman"/>
          <w:sz w:val="24"/>
          <w:szCs w:val="24"/>
        </w:rPr>
        <w:t xml:space="preserve"> </w:t>
      </w:r>
    </w:p>
    <w:p w14:paraId="2B6F8631" w14:textId="77777777" w:rsidR="00E57D45" w:rsidRPr="00221875" w:rsidRDefault="00E57D45" w:rsidP="00E57D45">
      <w:pPr>
        <w:pStyle w:val="af3"/>
        <w:widowControl w:val="0"/>
        <w:numPr>
          <w:ilvl w:val="1"/>
          <w:numId w:val="27"/>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 відповідає за дефекти, виявлені у межах гарантійного строку, якщо він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доведе,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сталися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природного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зносу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частин;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неправильної його експлуатації або неправильності інструкцій щодо його 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розроблених самим Замовником або залученими ним іншими особами; неналежного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ремонту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третіми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особами.</w:t>
      </w:r>
    </w:p>
    <w:p w14:paraId="707BCD0E"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впродовж</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гарантійного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 за які несе Підрядник, Замовник зобов’язаний без затримки сповістити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 xml:space="preserve">про це Підрядника і запросити його для складання відповідного </w:t>
      </w:r>
      <w:proofErr w:type="spellStart"/>
      <w:r w:rsidRPr="00221875">
        <w:rPr>
          <w:rFonts w:ascii="Times New Roman" w:hAnsi="Times New Roman" w:cs="Times New Roman"/>
          <w:sz w:val="24"/>
          <w:szCs w:val="24"/>
        </w:rPr>
        <w:t>Акта</w:t>
      </w:r>
      <w:proofErr w:type="spellEnd"/>
      <w:r w:rsidRPr="00221875">
        <w:rPr>
          <w:rFonts w:ascii="Times New Roman" w:hAnsi="Times New Roman" w:cs="Times New Roman"/>
          <w:sz w:val="24"/>
          <w:szCs w:val="24"/>
        </w:rPr>
        <w:t xml:space="preserve"> з визначенням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ньому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термінів усунення виявлених вад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p>
    <w:p w14:paraId="58768852"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 xml:space="preserve">У випадку відмови Підрядника взяти участь у складанні вищевказаного </w:t>
      </w:r>
      <w:proofErr w:type="spellStart"/>
      <w:r w:rsidRPr="00221875">
        <w:rPr>
          <w:rFonts w:ascii="Times New Roman" w:hAnsi="Times New Roman" w:cs="Times New Roman"/>
          <w:sz w:val="24"/>
          <w:szCs w:val="24"/>
        </w:rPr>
        <w:t>Акта</w:t>
      </w:r>
      <w:proofErr w:type="spellEnd"/>
      <w:r w:rsidRPr="00221875">
        <w:rPr>
          <w:rFonts w:ascii="Times New Roman" w:hAnsi="Times New Roman" w:cs="Times New Roman"/>
          <w:sz w:val="24"/>
          <w:szCs w:val="24"/>
        </w:rPr>
        <w:t>,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5658A3E7"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Гарантійні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продовжуються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будівництва) і змонтовані конструкції не могли експлуатуватися внаслідок виявлених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(дефектів), 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 несе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w:t>
      </w:r>
    </w:p>
    <w:p w14:paraId="2194C743" w14:textId="77777777" w:rsidR="00E57D45" w:rsidRPr="00221875" w:rsidRDefault="00E57D45" w:rsidP="00E57D45">
      <w:pPr>
        <w:pStyle w:val="af3"/>
        <w:widowControl w:val="0"/>
        <w:numPr>
          <w:ilvl w:val="1"/>
          <w:numId w:val="27"/>
        </w:numPr>
        <w:tabs>
          <w:tab w:val="left" w:pos="849"/>
        </w:tabs>
        <w:autoSpaceDE w:val="0"/>
        <w:autoSpaceDN w:val="0"/>
        <w:spacing w:before="1"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між Замовником і Підрядником виник спір щодо усунення недоліків (дефектів)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причин,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будь-якої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проведено</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незалежну</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експертизу.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експертизи,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покладається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63AD0FDB" w14:textId="77777777" w:rsidR="00E57D45" w:rsidRPr="00221875" w:rsidRDefault="00E57D45" w:rsidP="00E57D45">
      <w:pPr>
        <w:pStyle w:val="af3"/>
        <w:tabs>
          <w:tab w:val="left" w:pos="849"/>
        </w:tabs>
        <w:spacing w:before="1"/>
        <w:ind w:right="164"/>
        <w:rPr>
          <w:rFonts w:ascii="Times New Roman" w:hAnsi="Times New Roman" w:cs="Times New Roman"/>
          <w:sz w:val="24"/>
          <w:szCs w:val="24"/>
        </w:rPr>
      </w:pPr>
    </w:p>
    <w:p w14:paraId="01463F72" w14:textId="77777777" w:rsidR="00E57D45" w:rsidRPr="00221875" w:rsidRDefault="00E57D45" w:rsidP="00E57D45">
      <w:pPr>
        <w:pStyle w:val="af3"/>
        <w:tabs>
          <w:tab w:val="left" w:pos="849"/>
        </w:tabs>
        <w:spacing w:before="1"/>
        <w:ind w:right="164"/>
        <w:rPr>
          <w:rFonts w:ascii="Times New Roman" w:hAnsi="Times New Roman" w:cs="Times New Roman"/>
          <w:sz w:val="24"/>
          <w:szCs w:val="24"/>
        </w:rPr>
      </w:pPr>
    </w:p>
    <w:p w14:paraId="7EFCA7B1" w14:textId="77777777" w:rsidR="00E57D45" w:rsidRPr="00221875" w:rsidRDefault="00E57D45" w:rsidP="00E57D45">
      <w:pPr>
        <w:pStyle w:val="110"/>
        <w:numPr>
          <w:ilvl w:val="0"/>
          <w:numId w:val="20"/>
        </w:numPr>
        <w:tabs>
          <w:tab w:val="left" w:pos="3588"/>
        </w:tabs>
        <w:spacing w:before="90"/>
        <w:ind w:left="3587" w:hanging="567"/>
      </w:pPr>
      <w:r w:rsidRPr="00221875">
        <w:t>ПРАВА</w:t>
      </w:r>
      <w:r w:rsidRPr="00221875">
        <w:rPr>
          <w:spacing w:val="-1"/>
        </w:rPr>
        <w:t xml:space="preserve"> </w:t>
      </w:r>
      <w:r w:rsidRPr="00221875">
        <w:t>ТА</w:t>
      </w:r>
      <w:r w:rsidRPr="00221875">
        <w:rPr>
          <w:spacing w:val="-1"/>
        </w:rPr>
        <w:t xml:space="preserve"> </w:t>
      </w:r>
      <w:r w:rsidRPr="00221875">
        <w:t>ОБОВ’ЯЗКИ</w:t>
      </w:r>
      <w:r w:rsidRPr="00221875">
        <w:rPr>
          <w:spacing w:val="-1"/>
        </w:rPr>
        <w:t xml:space="preserve"> </w:t>
      </w:r>
      <w:r w:rsidRPr="00221875">
        <w:t>СТОРІН</w:t>
      </w:r>
    </w:p>
    <w:p w14:paraId="3DBA22BE" w14:textId="77777777" w:rsidR="00E57D45" w:rsidRPr="00221875" w:rsidRDefault="00E57D45" w:rsidP="00E57D45">
      <w:pPr>
        <w:pStyle w:val="110"/>
        <w:tabs>
          <w:tab w:val="left" w:pos="3588"/>
        </w:tabs>
        <w:spacing w:before="90"/>
        <w:ind w:left="3587"/>
        <w:jc w:val="right"/>
      </w:pPr>
    </w:p>
    <w:p w14:paraId="28D3B88E"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t>Замовник</w:t>
      </w:r>
      <w:r w:rsidRPr="00221875">
        <w:rPr>
          <w:rFonts w:ascii="Times New Roman" w:hAnsi="Times New Roman" w:cs="Times New Roman"/>
          <w:spacing w:val="-3"/>
          <w:sz w:val="24"/>
          <w:szCs w:val="24"/>
          <w:u w:val="single"/>
        </w:rPr>
        <w:t xml:space="preserve"> </w:t>
      </w:r>
      <w:r w:rsidRPr="00221875">
        <w:rPr>
          <w:rFonts w:ascii="Times New Roman" w:hAnsi="Times New Roman" w:cs="Times New Roman"/>
          <w:sz w:val="24"/>
          <w:szCs w:val="24"/>
          <w:u w:val="single"/>
        </w:rPr>
        <w:t>має</w:t>
      </w:r>
      <w:r w:rsidRPr="00221875">
        <w:rPr>
          <w:rFonts w:ascii="Times New Roman" w:hAnsi="Times New Roman" w:cs="Times New Roman"/>
          <w:spacing w:val="-3"/>
          <w:sz w:val="24"/>
          <w:szCs w:val="24"/>
          <w:u w:val="single"/>
        </w:rPr>
        <w:t xml:space="preserve"> </w:t>
      </w:r>
      <w:r w:rsidRPr="00221875">
        <w:rPr>
          <w:rFonts w:ascii="Times New Roman" w:hAnsi="Times New Roman" w:cs="Times New Roman"/>
          <w:sz w:val="24"/>
          <w:szCs w:val="24"/>
          <w:u w:val="single"/>
        </w:rPr>
        <w:t>право:</w:t>
      </w:r>
    </w:p>
    <w:p w14:paraId="5D5BD7C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достроково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цей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повідомивши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 це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 місячний строк;</w:t>
      </w:r>
    </w:p>
    <w:p w14:paraId="2771F657"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відмовитися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прийняття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виключають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можливість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зазначеної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проектній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3"/>
          <w:sz w:val="24"/>
          <w:szCs w:val="24"/>
        </w:rPr>
        <w:t xml:space="preserve"> </w:t>
      </w:r>
      <w:r w:rsidRPr="00221875">
        <w:rPr>
          <w:rFonts w:ascii="Times New Roman" w:hAnsi="Times New Roman" w:cs="Times New Roman"/>
          <w:sz w:val="24"/>
          <w:szCs w:val="24"/>
        </w:rPr>
        <w:t>цьому</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договорі,</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можуть</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усунені</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33"/>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третьою особою;</w:t>
      </w:r>
    </w:p>
    <w:p w14:paraId="5A04238C"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 у будь-який час, не втручаючись у господарську діяльність 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нагляд</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контроль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ходом,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якістю,</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вартістю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обсягами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p>
    <w:p w14:paraId="6BD497AF"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вимагати проведення додаткових випробувань матеріалів, перевірки якості прихованих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не прийнятих Замовником внаслідок несвоєчасного запрошення 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представника Замовника (або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відсутності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письмового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запрошення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представника Замовника) для участі в прийманні виконаних робіт. Зазначена вимога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 є обов'язковою для виконання Підрядником. Витрати на проведення таких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випробувань і перевірок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p>
    <w:p w14:paraId="55CC0F02"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вимагати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безоплатного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виправлення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допущених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 порушень, або виправити їх своїми силами. У такому разі збитки, 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відшкодовуються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числі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зниження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ціни;</w:t>
      </w:r>
    </w:p>
    <w:p w14:paraId="1068921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розірвати Договір в односторонньому порядку, якщо Підрядник своєчасно не розпочав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 або виконує їх настільки повільно, що закінчення їх у строк, визначений 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 стає неможливим або за наявності істотних порушень Підрядником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16B8AE4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відмовитися від Договору в будь-який час до закінчення виконання робіт, оплативши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виконану частину робіт;</w:t>
      </w:r>
    </w:p>
    <w:p w14:paraId="4602CFA8"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ініціювати внесення змін у Договір, вимагати розірвання Договору та відшкодування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58"/>
          <w:sz w:val="24"/>
          <w:szCs w:val="24"/>
        </w:rPr>
        <w:t xml:space="preserve"> </w:t>
      </w:r>
      <w:r w:rsidRPr="00221875">
        <w:rPr>
          <w:rFonts w:ascii="Times New Roman" w:hAnsi="Times New Roman" w:cs="Times New Roman"/>
          <w:sz w:val="24"/>
          <w:szCs w:val="24"/>
        </w:rPr>
        <w:t>зумовлених порушення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умов Договору;</w:t>
      </w:r>
    </w:p>
    <w:p w14:paraId="74E52F27"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зменшувати обсяг робіт та загальну вартість цього договору залежно від реального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видатків.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вносять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174EE42E"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повернути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оформлення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зазначених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proofErr w:type="spellStart"/>
      <w:r w:rsidRPr="00221875">
        <w:rPr>
          <w:rFonts w:ascii="Times New Roman" w:hAnsi="Times New Roman" w:cs="Times New Roman"/>
          <w:sz w:val="24"/>
          <w:szCs w:val="24"/>
        </w:rPr>
        <w:t>пп</w:t>
      </w:r>
      <w:proofErr w:type="spellEnd"/>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4.2,</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4.3</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розділу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489479AC"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u w:val="single"/>
        </w:rPr>
        <w:t>Замовник</w:t>
      </w:r>
      <w:r w:rsidRPr="00221875">
        <w:rPr>
          <w:rFonts w:ascii="Times New Roman" w:hAnsi="Times New Roman" w:cs="Times New Roman"/>
          <w:spacing w:val="-4"/>
          <w:sz w:val="24"/>
          <w:szCs w:val="24"/>
          <w:u w:val="single"/>
        </w:rPr>
        <w:t xml:space="preserve"> </w:t>
      </w:r>
      <w:r w:rsidRPr="00221875">
        <w:rPr>
          <w:rFonts w:ascii="Times New Roman" w:hAnsi="Times New Roman" w:cs="Times New Roman"/>
          <w:sz w:val="24"/>
          <w:szCs w:val="24"/>
          <w:u w:val="single"/>
        </w:rPr>
        <w:t>зобов’язаний:</w:t>
      </w:r>
    </w:p>
    <w:p w14:paraId="030CA7D6"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надати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будівельний</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майданчик</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(фронт</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робіт);</w:t>
      </w:r>
    </w:p>
    <w:p w14:paraId="178F62E2"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сприяти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встановленому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виконанні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72D13D09"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надходження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джерел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своєчасно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сплачувати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 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p>
    <w:p w14:paraId="601F774E"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8"/>
        <w:contextualSpacing w:val="0"/>
        <w:rPr>
          <w:rFonts w:ascii="Times New Roman" w:hAnsi="Times New Roman" w:cs="Times New Roman"/>
          <w:sz w:val="24"/>
          <w:szCs w:val="24"/>
        </w:rPr>
      </w:pPr>
      <w:r w:rsidRPr="00221875">
        <w:rPr>
          <w:rFonts w:ascii="Times New Roman" w:hAnsi="Times New Roman" w:cs="Times New Roman"/>
          <w:sz w:val="24"/>
          <w:szCs w:val="24"/>
        </w:rPr>
        <w:t>приймати виконані роботи згідно з Актом виконаних робіт, підписаному у встановленому цим Договором порядку;</w:t>
      </w:r>
    </w:p>
    <w:p w14:paraId="3230E10D" w14:textId="77777777" w:rsidR="00E57D45" w:rsidRPr="00221875" w:rsidRDefault="00E57D45" w:rsidP="00E57D45">
      <w:pPr>
        <w:pStyle w:val="af3"/>
        <w:widowControl w:val="0"/>
        <w:numPr>
          <w:ilvl w:val="2"/>
          <w:numId w:val="28"/>
        </w:numPr>
        <w:tabs>
          <w:tab w:val="left" w:pos="849"/>
        </w:tabs>
        <w:autoSpaceDE w:val="0"/>
        <w:autoSpaceDN w:val="0"/>
        <w:spacing w:before="66" w:after="0" w:line="240" w:lineRule="auto"/>
        <w:ind w:right="160"/>
        <w:contextualSpacing w:val="0"/>
        <w:rPr>
          <w:rFonts w:ascii="Times New Roman" w:hAnsi="Times New Roman" w:cs="Times New Roman"/>
          <w:sz w:val="24"/>
          <w:szCs w:val="24"/>
        </w:rPr>
      </w:pPr>
      <w:r w:rsidRPr="00221875">
        <w:rPr>
          <w:rFonts w:ascii="Times New Roman" w:hAnsi="Times New Roman" w:cs="Times New Roman"/>
          <w:sz w:val="24"/>
          <w:szCs w:val="24"/>
        </w:rPr>
        <w:t>забезпечити</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усього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періоду</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7"/>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 України;</w:t>
      </w:r>
    </w:p>
    <w:p w14:paraId="183670EA"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негайно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повідомити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виявлені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роботі.</w:t>
      </w:r>
    </w:p>
    <w:p w14:paraId="7B967587" w14:textId="77777777" w:rsidR="00E57D45" w:rsidRPr="00221875" w:rsidRDefault="00E57D45" w:rsidP="00E57D45">
      <w:pPr>
        <w:pStyle w:val="af3"/>
        <w:widowControl w:val="0"/>
        <w:numPr>
          <w:ilvl w:val="1"/>
          <w:numId w:val="28"/>
        </w:numPr>
        <w:tabs>
          <w:tab w:val="left" w:pos="849"/>
        </w:tabs>
        <w:autoSpaceDE w:val="0"/>
        <w:autoSpaceDN w:val="0"/>
        <w:spacing w:before="1"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t>Підрядник</w:t>
      </w:r>
      <w:r w:rsidRPr="00221875">
        <w:rPr>
          <w:rFonts w:ascii="Times New Roman" w:hAnsi="Times New Roman" w:cs="Times New Roman"/>
          <w:spacing w:val="-4"/>
          <w:sz w:val="24"/>
          <w:szCs w:val="24"/>
          <w:u w:val="single"/>
        </w:rPr>
        <w:t xml:space="preserve"> </w:t>
      </w:r>
      <w:r w:rsidRPr="00221875">
        <w:rPr>
          <w:rFonts w:ascii="Times New Roman" w:hAnsi="Times New Roman" w:cs="Times New Roman"/>
          <w:sz w:val="24"/>
          <w:szCs w:val="24"/>
          <w:u w:val="single"/>
        </w:rPr>
        <w:t>має</w:t>
      </w:r>
      <w:r w:rsidRPr="00221875">
        <w:rPr>
          <w:rFonts w:ascii="Times New Roman" w:hAnsi="Times New Roman" w:cs="Times New Roman"/>
          <w:spacing w:val="-5"/>
          <w:sz w:val="24"/>
          <w:szCs w:val="24"/>
          <w:u w:val="single"/>
        </w:rPr>
        <w:t xml:space="preserve"> </w:t>
      </w:r>
      <w:r w:rsidRPr="00221875">
        <w:rPr>
          <w:rFonts w:ascii="Times New Roman" w:hAnsi="Times New Roman" w:cs="Times New Roman"/>
          <w:sz w:val="24"/>
          <w:szCs w:val="24"/>
          <w:u w:val="single"/>
        </w:rPr>
        <w:t>право:</w:t>
      </w:r>
    </w:p>
    <w:p w14:paraId="5627C8E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дострокове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письмовим</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погодженням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Замовника;</w:t>
      </w:r>
    </w:p>
    <w:p w14:paraId="4F5358B4"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2"/>
        <w:contextualSpacing w:val="0"/>
        <w:rPr>
          <w:rFonts w:ascii="Times New Roman" w:hAnsi="Times New Roman" w:cs="Times New Roman"/>
          <w:sz w:val="24"/>
          <w:szCs w:val="24"/>
        </w:rPr>
      </w:pPr>
      <w:r w:rsidRPr="00221875">
        <w:rPr>
          <w:rFonts w:ascii="Times New Roman" w:hAnsi="Times New Roman" w:cs="Times New Roman"/>
          <w:sz w:val="24"/>
          <w:szCs w:val="24"/>
        </w:rPr>
        <w:t>зупиняти</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25"/>
          <w:sz w:val="24"/>
          <w:szCs w:val="24"/>
        </w:rPr>
        <w:t xml:space="preserve"> </w:t>
      </w:r>
      <w:r w:rsidRPr="00221875">
        <w:rPr>
          <w:rFonts w:ascii="Times New Roman" w:hAnsi="Times New Roman" w:cs="Times New Roman"/>
          <w:sz w:val="24"/>
          <w:szCs w:val="24"/>
        </w:rPr>
        <w:t>своїх</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6"/>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25"/>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призвело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ускладнення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неможливості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4B7EC4DC"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ініціювати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внесення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змін</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59531319"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на</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відшкодування</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завданих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Договору.</w:t>
      </w:r>
    </w:p>
    <w:p w14:paraId="6310847D"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lastRenderedPageBreak/>
        <w:t>Підрядник</w:t>
      </w:r>
      <w:r w:rsidRPr="00221875">
        <w:rPr>
          <w:rFonts w:ascii="Times New Roman" w:hAnsi="Times New Roman" w:cs="Times New Roman"/>
          <w:spacing w:val="54"/>
          <w:sz w:val="24"/>
          <w:szCs w:val="24"/>
          <w:u w:val="single"/>
        </w:rPr>
        <w:t xml:space="preserve"> </w:t>
      </w:r>
      <w:r w:rsidRPr="00221875">
        <w:rPr>
          <w:rFonts w:ascii="Times New Roman" w:hAnsi="Times New Roman" w:cs="Times New Roman"/>
          <w:sz w:val="24"/>
          <w:szCs w:val="24"/>
          <w:u w:val="single"/>
        </w:rPr>
        <w:t>зобов’язаний:</w:t>
      </w:r>
    </w:p>
    <w:p w14:paraId="0BB7AA85"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56"/>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державним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стандартам,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нормативно-правовим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w:t>
      </w:r>
    </w:p>
    <w:p w14:paraId="20157481"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мати ліцензію на виконання тих видів підрядних робіт, які відповідно до 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ліцензуванню.</w:t>
      </w:r>
      <w:r w:rsidRPr="00221875">
        <w:rPr>
          <w:rFonts w:ascii="Times New Roman" w:hAnsi="Times New Roman" w:cs="Times New Roman"/>
          <w:spacing w:val="19"/>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гарантує</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наявність</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відповідних</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ліцензій</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ліцензуванню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 до законодавства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України.</w:t>
      </w:r>
    </w:p>
    <w:p w14:paraId="7223379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дотримуватись</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Календарного</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графіку;</w:t>
      </w:r>
    </w:p>
    <w:p w14:paraId="4C1803E1"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забезпечувати охорону місця виконання підрядних робіт, забезпечувати безпеку руху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автотранспорту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пішоходів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освітлення,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огорожу,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дотримання санітарних і протипожежних вимог, правил техніки безпеки та охорони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 при проведенні робіт, складуванні, зберіганні і використанні матеріалів, техніки 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обладнання;</w:t>
      </w:r>
    </w:p>
    <w:p w14:paraId="5059A3C8"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експертну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перевірку,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випробовування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конструкцій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виробів, устаткування тощо, які використовуються для виконання робіт, повідомляючи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 це Замовника та проводити лабораторні випробування на вимогу Замовника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власні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кошти.</w:t>
      </w:r>
    </w:p>
    <w:p w14:paraId="19ED0FB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передати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 строки</w:t>
      </w:r>
      <w:r w:rsidRPr="00221875">
        <w:rPr>
          <w:rFonts w:ascii="Times New Roman" w:hAnsi="Times New Roman" w:cs="Times New Roman"/>
          <w:spacing w:val="59"/>
          <w:sz w:val="24"/>
          <w:szCs w:val="24"/>
        </w:rPr>
        <w:t xml:space="preserve"> </w:t>
      </w:r>
      <w:r w:rsidRPr="00221875">
        <w:rPr>
          <w:rFonts w:ascii="Times New Roman" w:hAnsi="Times New Roman" w:cs="Times New Roman"/>
          <w:sz w:val="24"/>
          <w:szCs w:val="24"/>
        </w:rPr>
        <w:t>визначені цим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Договором;</w:t>
      </w:r>
    </w:p>
    <w:p w14:paraId="3680B41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забезпечити ведення та передачу Замовнику в установленому порядку документів 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02891985"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своєчасно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усувати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допущені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Підрядника;</w:t>
      </w:r>
    </w:p>
    <w:p w14:paraId="60A4A3E9"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матеріально-технічне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розвантаження,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постачання,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зберігання, подачу до місця виконання підрядних робіт необхідних для виконання робіт</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матеріалів, конструкцій, виробів, обладнання; нести ризики їх випадкової втрати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випадкового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пошкодження до 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здачі об’єкта 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експлуатацію;</w:t>
      </w:r>
    </w:p>
    <w:p w14:paraId="2730FC0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забезпечувати безпеку руху автотранспорту та пішоходів на об’єкті, 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освітлення,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огорожу,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дотримання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санітарних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протипожежних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правил</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безпеки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охорони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складуванні,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зберіганні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техніки і обладнання;</w:t>
      </w:r>
    </w:p>
    <w:p w14:paraId="1D40CBD2"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відшкодувати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збитки;</w:t>
      </w:r>
    </w:p>
    <w:p w14:paraId="59D7EAC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інформувати в установленому порядку Замовника про хід виконання зобов'язань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 Договором, обставини, що перешкоджають його виконанню, а також про заходи,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їх усунення;</w:t>
      </w:r>
    </w:p>
    <w:p w14:paraId="4B5632E0"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виконувати рішення Замовника про внесення змін і доповнень в документацію 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 робіт, якщо вони представлені не менш ніж за 5 (п’ять) робочих днів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прийняті 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44EA94C4"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72"/>
        <w:contextualSpacing w:val="0"/>
        <w:jc w:val="both"/>
        <w:rPr>
          <w:rFonts w:ascii="Times New Roman" w:hAnsi="Times New Roman" w:cs="Times New Roman"/>
          <w:sz w:val="24"/>
          <w:szCs w:val="24"/>
        </w:rPr>
      </w:pPr>
      <w:r w:rsidRPr="00221875">
        <w:rPr>
          <w:rFonts w:ascii="Times New Roman" w:hAnsi="Times New Roman" w:cs="Times New Roman"/>
          <w:sz w:val="24"/>
          <w:szCs w:val="24"/>
        </w:rPr>
        <w:t>одержати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дозволи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необхідності);</w:t>
      </w:r>
    </w:p>
    <w:p w14:paraId="7659F16D"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після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завершення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спільно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введення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експлуатацію;</w:t>
      </w:r>
    </w:p>
    <w:p w14:paraId="738FD4B6"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субпідрядними організаціями;</w:t>
      </w:r>
    </w:p>
    <w:p w14:paraId="6FE03C88"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 час проведення робіт здійснювати за свій 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встановлення засобів обліку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(електролічильників,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водомірів)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користування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 постачальниками цих ресурсів;</w:t>
      </w:r>
    </w:p>
    <w:p w14:paraId="087F1556"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початку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працівників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 (виконробах) на Об'єкті (з додатком копій наказів про призначення 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працівників). У будь-який час, на вимогу Замовника, надавати усі відомості про хід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 Договору;</w:t>
      </w:r>
    </w:p>
    <w:p w14:paraId="0E62355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своєчасне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виконавчої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передбаченої будівельними нормами і правилами та іншими нормативно-правовими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актами;</w:t>
      </w:r>
    </w:p>
    <w:p w14:paraId="68A463A7"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передати будівельний майданчик та Об’єкт в обсязі виконаних робіт Замовнику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закінчення терміну дії Договору або перед його розірванням, в іншому випадку Договір </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буде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діяти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виконання цієї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p>
    <w:p w14:paraId="058FE7D8"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фотофіксацію Об’єкта на всіх стадіях виконання робіт та зберігати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електронному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вигляді.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будь-який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невідкладно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  усі фотоматеріали.</w:t>
      </w:r>
    </w:p>
    <w:p w14:paraId="7CBE0BB4" w14:textId="77777777" w:rsidR="00E57D45" w:rsidRPr="00221875" w:rsidRDefault="00E57D45" w:rsidP="00E57D45">
      <w:pPr>
        <w:pStyle w:val="af3"/>
        <w:tabs>
          <w:tab w:val="left" w:pos="990"/>
        </w:tabs>
        <w:ind w:right="167"/>
        <w:rPr>
          <w:rFonts w:ascii="Times New Roman" w:hAnsi="Times New Roman" w:cs="Times New Roman"/>
          <w:sz w:val="24"/>
          <w:szCs w:val="24"/>
        </w:rPr>
      </w:pPr>
    </w:p>
    <w:p w14:paraId="21D3E81C" w14:textId="77777777" w:rsidR="00E57D45" w:rsidRPr="00221875" w:rsidRDefault="00E57D45" w:rsidP="00E57D45">
      <w:pPr>
        <w:pStyle w:val="110"/>
        <w:numPr>
          <w:ilvl w:val="0"/>
          <w:numId w:val="20"/>
        </w:numPr>
        <w:tabs>
          <w:tab w:val="left" w:pos="2174"/>
        </w:tabs>
        <w:ind w:left="2173" w:hanging="568"/>
      </w:pPr>
      <w:r w:rsidRPr="00221875">
        <w:t>ЗАЛУЧЕННЯ</w:t>
      </w:r>
      <w:r w:rsidRPr="00221875">
        <w:rPr>
          <w:spacing w:val="-4"/>
        </w:rPr>
        <w:t xml:space="preserve"> </w:t>
      </w:r>
      <w:r w:rsidRPr="00221875">
        <w:t>ДО</w:t>
      </w:r>
      <w:r w:rsidRPr="00221875">
        <w:rPr>
          <w:spacing w:val="-3"/>
        </w:rPr>
        <w:t xml:space="preserve"> </w:t>
      </w:r>
      <w:r w:rsidRPr="00221875">
        <w:t>ВИКОНАННЯ</w:t>
      </w:r>
      <w:r w:rsidRPr="00221875">
        <w:rPr>
          <w:spacing w:val="-4"/>
        </w:rPr>
        <w:t xml:space="preserve"> </w:t>
      </w:r>
      <w:r w:rsidRPr="00221875">
        <w:t>РОБІТ</w:t>
      </w:r>
      <w:r w:rsidRPr="00221875">
        <w:rPr>
          <w:spacing w:val="-1"/>
        </w:rPr>
        <w:t xml:space="preserve"> </w:t>
      </w:r>
      <w:r w:rsidRPr="00221875">
        <w:t>СУБПІДРЯНИКІВ</w:t>
      </w:r>
    </w:p>
    <w:p w14:paraId="597C4D6A" w14:textId="77777777" w:rsidR="00E57D45" w:rsidRPr="00221875" w:rsidRDefault="00E57D45" w:rsidP="00E57D45">
      <w:pPr>
        <w:pStyle w:val="110"/>
        <w:tabs>
          <w:tab w:val="left" w:pos="2174"/>
        </w:tabs>
        <w:ind w:left="2173"/>
        <w:jc w:val="right"/>
      </w:pPr>
    </w:p>
    <w:p w14:paraId="10B2D425"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 xml:space="preserve">Підрядник може, якщо інше не встановлено договором </w:t>
      </w:r>
      <w:proofErr w:type="spellStart"/>
      <w:r w:rsidRPr="00221875">
        <w:rPr>
          <w:rFonts w:ascii="Times New Roman" w:hAnsi="Times New Roman" w:cs="Times New Roman"/>
          <w:sz w:val="24"/>
          <w:szCs w:val="24"/>
        </w:rPr>
        <w:t>підряду</w:t>
      </w:r>
      <w:proofErr w:type="spellEnd"/>
      <w:r w:rsidRPr="00221875">
        <w:rPr>
          <w:rFonts w:ascii="Times New Roman" w:hAnsi="Times New Roman" w:cs="Times New Roman"/>
          <w:sz w:val="24"/>
          <w:szCs w:val="24"/>
        </w:rPr>
        <w:t>, залучати до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інших осіб</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 При цьому договори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субпідряду укладаються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 з дотриманням вимог, визначених цими Загальними умовами.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виступає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генеральний</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перед субпідрядниками</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 Замовник.</w:t>
      </w:r>
    </w:p>
    <w:p w14:paraId="378153DA"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Генеральний підрядник несе відповідальність перед субпідрядниками за 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або неналежне виконання замовником своїх зобов’язань за договором </w:t>
      </w:r>
      <w:proofErr w:type="spellStart"/>
      <w:r w:rsidRPr="00221875">
        <w:rPr>
          <w:rFonts w:ascii="Times New Roman" w:hAnsi="Times New Roman" w:cs="Times New Roman"/>
          <w:sz w:val="24"/>
          <w:szCs w:val="24"/>
        </w:rPr>
        <w:t>підряду</w:t>
      </w:r>
      <w:proofErr w:type="spellEnd"/>
      <w:r w:rsidRPr="00221875">
        <w:rPr>
          <w:rFonts w:ascii="Times New Roman" w:hAnsi="Times New Roman" w:cs="Times New Roman"/>
          <w:sz w:val="24"/>
          <w:szCs w:val="24"/>
        </w:rPr>
        <w:t>, а 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зобов’язань субпідрядниками.</w:t>
      </w:r>
    </w:p>
    <w:p w14:paraId="777AA5D0"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Генеральний підрядник координує виконання робіт субпідрядниками на будівельному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майданчику,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створює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договірних</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зобов’язань.</w:t>
      </w:r>
    </w:p>
    <w:p w14:paraId="373811AD" w14:textId="77777777" w:rsidR="00E57D45" w:rsidRPr="00221875" w:rsidRDefault="00E57D45" w:rsidP="00E57D45">
      <w:pPr>
        <w:pStyle w:val="af3"/>
        <w:widowControl w:val="0"/>
        <w:numPr>
          <w:ilvl w:val="1"/>
          <w:numId w:val="29"/>
        </w:numPr>
        <w:tabs>
          <w:tab w:val="left" w:pos="849"/>
        </w:tabs>
        <w:autoSpaceDE w:val="0"/>
        <w:autoSpaceDN w:val="0"/>
        <w:spacing w:before="1"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 і субпідрядник не можуть пред’являти один до одного претензії, пов`язані 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порушенням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кожним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генеральним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 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 законом.</w:t>
      </w:r>
    </w:p>
    <w:p w14:paraId="7D0AF016"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Субпідрядники,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залучаються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кваліфікаційним та іншим 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передбаченим у договорі </w:t>
      </w:r>
      <w:proofErr w:type="spellStart"/>
      <w:r w:rsidRPr="00221875">
        <w:rPr>
          <w:rFonts w:ascii="Times New Roman" w:hAnsi="Times New Roman" w:cs="Times New Roman"/>
          <w:sz w:val="24"/>
          <w:szCs w:val="24"/>
        </w:rPr>
        <w:t>підряду</w:t>
      </w:r>
      <w:proofErr w:type="spellEnd"/>
      <w:r w:rsidRPr="00221875">
        <w:rPr>
          <w:rFonts w:ascii="Times New Roman" w:hAnsi="Times New Roman" w:cs="Times New Roman"/>
          <w:sz w:val="24"/>
          <w:szCs w:val="24"/>
        </w:rPr>
        <w:t xml:space="preserve"> (мати ліцензію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(дозвіл)</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визначених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досвід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аналогічних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 ресурсів, достатні 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тощо).</w:t>
      </w:r>
    </w:p>
    <w:p w14:paraId="27A97ED2" w14:textId="77777777" w:rsidR="00E57D45" w:rsidRPr="00221875" w:rsidRDefault="00E57D45" w:rsidP="00E57D45">
      <w:pPr>
        <w:pStyle w:val="af3"/>
        <w:tabs>
          <w:tab w:val="left" w:pos="849"/>
        </w:tabs>
        <w:ind w:right="165"/>
        <w:rPr>
          <w:rFonts w:ascii="Times New Roman" w:hAnsi="Times New Roman" w:cs="Times New Roman"/>
          <w:sz w:val="24"/>
          <w:szCs w:val="24"/>
        </w:rPr>
      </w:pPr>
    </w:p>
    <w:p w14:paraId="2C72F776" w14:textId="77777777" w:rsidR="00E57D45" w:rsidRPr="00221875" w:rsidRDefault="00E57D45" w:rsidP="00E57D45">
      <w:pPr>
        <w:pStyle w:val="110"/>
        <w:numPr>
          <w:ilvl w:val="0"/>
          <w:numId w:val="20"/>
        </w:numPr>
        <w:tabs>
          <w:tab w:val="left" w:pos="2407"/>
        </w:tabs>
        <w:ind w:left="2406" w:hanging="424"/>
      </w:pPr>
      <w:r w:rsidRPr="00221875">
        <w:t>ПРИЙМАННЯ-ПЕРЕДАЧА</w:t>
      </w:r>
      <w:r w:rsidRPr="00221875">
        <w:rPr>
          <w:spacing w:val="-4"/>
        </w:rPr>
        <w:t xml:space="preserve"> </w:t>
      </w:r>
      <w:r w:rsidRPr="00221875">
        <w:t>ЗАКІНЧЕНИХ</w:t>
      </w:r>
      <w:r w:rsidRPr="00221875">
        <w:rPr>
          <w:spacing w:val="-3"/>
        </w:rPr>
        <w:t xml:space="preserve"> </w:t>
      </w:r>
      <w:r w:rsidRPr="00221875">
        <w:t>РОБІТ</w:t>
      </w:r>
    </w:p>
    <w:p w14:paraId="518C340C" w14:textId="77777777" w:rsidR="00E57D45" w:rsidRPr="00221875" w:rsidRDefault="00E57D45" w:rsidP="00E57D45">
      <w:pPr>
        <w:pStyle w:val="110"/>
        <w:tabs>
          <w:tab w:val="left" w:pos="2407"/>
        </w:tabs>
        <w:ind w:left="2406"/>
        <w:jc w:val="right"/>
      </w:pPr>
    </w:p>
    <w:p w14:paraId="0AB58375" w14:textId="77777777" w:rsidR="00E57D45" w:rsidRPr="00221875" w:rsidRDefault="00E57D45" w:rsidP="00E57D45">
      <w:pPr>
        <w:pStyle w:val="af3"/>
        <w:widowControl w:val="0"/>
        <w:numPr>
          <w:ilvl w:val="1"/>
          <w:numId w:val="30"/>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попередніх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викликане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характером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приймання-передача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проводиться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позитивного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випробування</w:t>
      </w:r>
    </w:p>
    <w:p w14:paraId="7080E3D6"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1BB17BC2"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виявлені недоліки не можуть бути усунуті Підрядником,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14:paraId="02E5946D"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Акти приймання виконаних підрядних робіт за формою КБ-2в та довідки про вартість виконаних підрядних робіт за формою КБ-3, за підписом уповноваженої на те особою Підрядника і скріплені печаткою Підрядника, надаються Замовнику до 20 числа звітного місяця включно. Після цього уповноважені представники Сторін проводять перевірку відповідності виконаних робіт умовам цього Договору з таким розрахунком, щоб за умови відсутності заперечень і зауважень Замовника до виконаних робіт акт приймання виконаних підрядних робіт та довідка про вартість виконаних підрядних робіт були підписані уповноваженою на те особою Замовника і скріплені печаткою Замовника в даному звітному місяці.</w:t>
      </w:r>
    </w:p>
    <w:p w14:paraId="3C7BCFFF"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 xml:space="preserve">Якщо Підрядник передав Замовнику акт приймання виконаних підрядних робіт за формою КБ-2в та довідку про вартість виконаних підрядних робіт за формою КБ-3 пізніше терміну, зазначеного в п. 9.4.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робіт за результатами перевірки </w:t>
      </w:r>
      <w:r w:rsidRPr="00221875">
        <w:rPr>
          <w:rFonts w:ascii="Times New Roman" w:hAnsi="Times New Roman" w:cs="Times New Roman"/>
          <w:sz w:val="24"/>
          <w:szCs w:val="24"/>
        </w:rPr>
        <w:lastRenderedPageBreak/>
        <w:t>відповідності виконаних робіт умовам цього Договору.</w:t>
      </w:r>
    </w:p>
    <w:p w14:paraId="74E73E88" w14:textId="77777777" w:rsidR="00E57D45" w:rsidRPr="00221875" w:rsidRDefault="00E57D45" w:rsidP="00E57D45">
      <w:pPr>
        <w:pStyle w:val="af3"/>
        <w:widowControl w:val="0"/>
        <w:numPr>
          <w:ilvl w:val="1"/>
          <w:numId w:val="30"/>
        </w:numPr>
        <w:tabs>
          <w:tab w:val="left" w:pos="849"/>
        </w:tabs>
        <w:autoSpaceDE w:val="0"/>
        <w:autoSpaceDN w:val="0"/>
        <w:spacing w:before="1"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при здачі - прийманні виконаних підрядних робіт виявляються недоліки якості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недоліки якості матеріалів, виробів, обладнання, конструкцій, наданих 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 має право не приймати виконані підрядні роботи та затримати їх оплату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усунення Підрядником своїми силами і за свій рахунок зазначених недоліків. Зазначені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недоліки Підрядник зобов'язаний усунути протягом 5 (п’яти) робочих днів з 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отримання письмової вимоги Замовника про це усунення. При наявності в 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 роботах істотних відступів від умов цього Договору або інших істотних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 які не можуть бути усунені, а також в разі, якщо недоліки не були усунуті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вимагати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здачу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приймання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само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цілому),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обумовлені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неналежним виконанням Підрядником (субпідрядниками) своїх договірних зобов'язань,</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порушенням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 здійснюються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6656D087" w14:textId="77777777" w:rsidR="00E57D45" w:rsidRPr="00221875" w:rsidRDefault="00E57D45" w:rsidP="00E57D45">
      <w:pPr>
        <w:pStyle w:val="af3"/>
        <w:tabs>
          <w:tab w:val="left" w:pos="849"/>
        </w:tabs>
        <w:spacing w:before="1"/>
        <w:ind w:right="160"/>
        <w:rPr>
          <w:rFonts w:ascii="Times New Roman" w:hAnsi="Times New Roman" w:cs="Times New Roman"/>
          <w:sz w:val="24"/>
          <w:szCs w:val="24"/>
        </w:rPr>
      </w:pPr>
    </w:p>
    <w:p w14:paraId="2B8AC541" w14:textId="77777777" w:rsidR="00E57D45" w:rsidRPr="00221875" w:rsidRDefault="00E57D45" w:rsidP="00E57D45">
      <w:pPr>
        <w:pStyle w:val="110"/>
        <w:numPr>
          <w:ilvl w:val="0"/>
          <w:numId w:val="20"/>
        </w:numPr>
        <w:tabs>
          <w:tab w:val="left" w:pos="3705"/>
        </w:tabs>
        <w:ind w:left="3705" w:hanging="567"/>
      </w:pPr>
      <w:r w:rsidRPr="00221875">
        <w:t>ВІДПОВІДАЛЬНІСТЬ</w:t>
      </w:r>
      <w:r w:rsidRPr="00221875">
        <w:rPr>
          <w:spacing w:val="-6"/>
        </w:rPr>
        <w:t xml:space="preserve"> </w:t>
      </w:r>
      <w:r w:rsidRPr="00221875">
        <w:t>СТОРІН</w:t>
      </w:r>
    </w:p>
    <w:p w14:paraId="05BE0BE9" w14:textId="77777777" w:rsidR="00E57D45" w:rsidRPr="00221875" w:rsidRDefault="00E57D45" w:rsidP="00E57D45">
      <w:pPr>
        <w:pStyle w:val="110"/>
        <w:tabs>
          <w:tab w:val="left" w:pos="3705"/>
        </w:tabs>
        <w:ind w:left="3705"/>
        <w:jc w:val="right"/>
      </w:pPr>
    </w:p>
    <w:p w14:paraId="66DB8D15"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винна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 відшкодовує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другій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 збитки відповідно до чинного законодавства України та Договору. 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завдано</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шкоди здоров’ю чи майну третім особам із вини Підрядника, внаслідок недотримання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також</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бездіяльності щодо ліквідації обставин, що могли б завдати будь-яку шкоду третім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шкода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відшкодовується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шкоди,</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чинним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p>
    <w:p w14:paraId="0FC05B9D" w14:textId="77777777" w:rsidR="00E57D45" w:rsidRPr="00221875" w:rsidRDefault="00E57D45" w:rsidP="00E57D45">
      <w:pPr>
        <w:pStyle w:val="af3"/>
        <w:widowControl w:val="0"/>
        <w:numPr>
          <w:ilvl w:val="1"/>
          <w:numId w:val="31"/>
        </w:numPr>
        <w:tabs>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Оскільки,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бюджетних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 за порушення зобов'язань за цим Договором та порядок урегулювання спорів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визначаються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дотриманням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вимог</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регулюють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питання.</w:t>
      </w:r>
    </w:p>
    <w:p w14:paraId="6187489C"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81"/>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збереження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8"/>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Об'єкті</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3"/>
          <w:sz w:val="24"/>
          <w:szCs w:val="24"/>
        </w:rPr>
        <w:t xml:space="preserve"> </w:t>
      </w:r>
      <w:r w:rsidRPr="00221875">
        <w:rPr>
          <w:rFonts w:ascii="Times New Roman" w:hAnsi="Times New Roman" w:cs="Times New Roman"/>
          <w:sz w:val="24"/>
          <w:szCs w:val="24"/>
        </w:rPr>
        <w:t>передачі</w:t>
      </w:r>
      <w:r w:rsidRPr="00221875">
        <w:rPr>
          <w:rFonts w:ascii="Times New Roman" w:hAnsi="Times New Roman" w:cs="Times New Roman"/>
          <w:spacing w:val="8"/>
          <w:sz w:val="24"/>
          <w:szCs w:val="24"/>
        </w:rPr>
        <w:t xml:space="preserve"> </w:t>
      </w:r>
      <w:r w:rsidRPr="00221875">
        <w:rPr>
          <w:rFonts w:ascii="Times New Roman" w:hAnsi="Times New Roman" w:cs="Times New Roman"/>
          <w:sz w:val="24"/>
          <w:szCs w:val="24"/>
        </w:rPr>
        <w:t>Замовнику.</w:t>
      </w:r>
    </w:p>
    <w:p w14:paraId="1DF979D1"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81"/>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штрафною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неустойкою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передбаченою</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ч.2</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ст.</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549</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ЦК</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саме:</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 xml:space="preserve">на Підрядника покладається штраф у розмірі 25% від суми невиконаного або належно </w:t>
      </w:r>
      <w:proofErr w:type="spellStart"/>
      <w:r w:rsidRPr="00221875">
        <w:rPr>
          <w:rFonts w:ascii="Times New Roman" w:hAnsi="Times New Roman" w:cs="Times New Roman"/>
          <w:sz w:val="24"/>
          <w:szCs w:val="24"/>
        </w:rPr>
        <w:t>виконаногозобов’язання</w:t>
      </w:r>
      <w:proofErr w:type="spellEnd"/>
      <w:r w:rsidRPr="00221875">
        <w:rPr>
          <w:rFonts w:ascii="Times New Roman" w:hAnsi="Times New Roman" w:cs="Times New Roman"/>
          <w:sz w:val="24"/>
          <w:szCs w:val="24"/>
        </w:rPr>
        <w:t>.</w:t>
      </w:r>
    </w:p>
    <w:p w14:paraId="06C3050C"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10.5</w:t>
      </w:r>
      <w:r w:rsidRPr="00221875">
        <w:rPr>
          <w:rFonts w:ascii="Times New Roman" w:hAnsi="Times New Roman" w:cs="Times New Roman"/>
          <w:sz w:val="24"/>
          <w:szCs w:val="24"/>
        </w:rPr>
        <w:tab/>
        <w:t>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14:paraId="02A540BB"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10.6</w:t>
      </w:r>
      <w:r w:rsidRPr="00221875">
        <w:rPr>
          <w:rFonts w:ascii="Times New Roman" w:hAnsi="Times New Roman" w:cs="Times New Roman"/>
          <w:sz w:val="24"/>
          <w:szCs w:val="24"/>
        </w:rPr>
        <w:tab/>
        <w:t>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джерел фінансування.</w:t>
      </w:r>
    </w:p>
    <w:p w14:paraId="18B0EF39"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10.7</w:t>
      </w:r>
      <w:r w:rsidRPr="00221875">
        <w:rPr>
          <w:rFonts w:ascii="Times New Roman" w:hAnsi="Times New Roman" w:cs="Times New Roman"/>
          <w:sz w:val="24"/>
          <w:szCs w:val="24"/>
        </w:rPr>
        <w:tab/>
        <w:t>Підрядник несе відповідальність за порушення правил охорони праці і пожежної безпеки згідно чинного законодавства.</w:t>
      </w:r>
    </w:p>
    <w:p w14:paraId="56D61468"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10.8</w:t>
      </w:r>
      <w:r w:rsidRPr="00221875">
        <w:rPr>
          <w:rFonts w:ascii="Times New Roman" w:hAnsi="Times New Roman" w:cs="Times New Roman"/>
          <w:sz w:val="24"/>
          <w:szCs w:val="24"/>
        </w:rPr>
        <w:tab/>
        <w:t xml:space="preserve">За порушення господарських зобов'язань за цим Договором до Сторін можуть застосовуватися такі </w:t>
      </w:r>
      <w:proofErr w:type="spellStart"/>
      <w:r w:rsidRPr="00221875">
        <w:rPr>
          <w:rFonts w:ascii="Times New Roman" w:hAnsi="Times New Roman" w:cs="Times New Roman"/>
          <w:sz w:val="24"/>
          <w:szCs w:val="24"/>
        </w:rPr>
        <w:t>оперативно</w:t>
      </w:r>
      <w:proofErr w:type="spellEnd"/>
      <w:r w:rsidRPr="00221875">
        <w:rPr>
          <w:rFonts w:ascii="Times New Roman" w:hAnsi="Times New Roman" w:cs="Times New Roman"/>
          <w:sz w:val="24"/>
          <w:szCs w:val="24"/>
        </w:rPr>
        <w:t>-господарські санкції:</w:t>
      </w:r>
    </w:p>
    <w:p w14:paraId="6DD9BB30"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 xml:space="preserve">          1) одностороння відмова від виконання свого зобов'язання </w:t>
      </w:r>
      <w:proofErr w:type="spellStart"/>
      <w:r w:rsidRPr="00221875">
        <w:rPr>
          <w:rFonts w:ascii="Times New Roman" w:hAnsi="Times New Roman" w:cs="Times New Roman"/>
          <w:sz w:val="24"/>
          <w:szCs w:val="24"/>
        </w:rPr>
        <w:t>управненою</w:t>
      </w:r>
      <w:proofErr w:type="spellEnd"/>
      <w:r w:rsidRPr="00221875">
        <w:rPr>
          <w:rFonts w:ascii="Times New Roman" w:hAnsi="Times New Roman" w:cs="Times New Roman"/>
          <w:sz w:val="24"/>
          <w:szCs w:val="24"/>
        </w:rPr>
        <w:t xml:space="preserve"> Стороною, із звільненням її від відповідальності за це - у разі порушення зобов'язання другою Стороною;</w:t>
      </w:r>
    </w:p>
    <w:p w14:paraId="54EEFF5F"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 xml:space="preserve">          2) відмова від оплати за зобов'язанням, яке виконано неналежним чином або достроково виконано боржником без згоди другої Сторони;</w:t>
      </w:r>
    </w:p>
    <w:p w14:paraId="6FC7BEBE" w14:textId="77777777" w:rsidR="00E57D45" w:rsidRPr="00221875" w:rsidRDefault="00E57D45" w:rsidP="00E57D45">
      <w:pPr>
        <w:pStyle w:val="af3"/>
        <w:tabs>
          <w:tab w:val="left" w:pos="849"/>
        </w:tabs>
        <w:ind w:right="181"/>
        <w:rPr>
          <w:rFonts w:ascii="Times New Roman" w:hAnsi="Times New Roman" w:cs="Times New Roman"/>
          <w:sz w:val="24"/>
          <w:szCs w:val="24"/>
        </w:rPr>
        <w:sectPr w:rsidR="00E57D45" w:rsidRPr="00221875">
          <w:pgSz w:w="11910" w:h="16840"/>
          <w:pgMar w:top="800" w:right="570" w:bottom="660" w:left="1420" w:header="0" w:footer="407" w:gutter="0"/>
          <w:cols w:space="720"/>
        </w:sectPr>
      </w:pPr>
      <w:r w:rsidRPr="00221875">
        <w:rPr>
          <w:rFonts w:ascii="Times New Roman" w:hAnsi="Times New Roman" w:cs="Times New Roman"/>
          <w:sz w:val="24"/>
          <w:szCs w:val="24"/>
        </w:rPr>
        <w:t xml:space="preserve"> 3) відмова від встановлення на майбутнє господарських відносин із Стороною, яка порушує зобов'язання.</w:t>
      </w:r>
    </w:p>
    <w:p w14:paraId="5CED7A0E" w14:textId="77777777" w:rsidR="00E57D45" w:rsidRPr="00221875" w:rsidRDefault="00E57D45" w:rsidP="00E57D45">
      <w:pPr>
        <w:pStyle w:val="af3"/>
        <w:tabs>
          <w:tab w:val="left" w:pos="1134"/>
        </w:tabs>
        <w:ind w:right="167"/>
        <w:rPr>
          <w:rFonts w:ascii="Times New Roman" w:hAnsi="Times New Roman" w:cs="Times New Roman"/>
          <w:sz w:val="24"/>
          <w:szCs w:val="24"/>
        </w:rPr>
      </w:pPr>
    </w:p>
    <w:p w14:paraId="1D704ED1" w14:textId="77777777" w:rsidR="00E57D45" w:rsidRPr="00221875" w:rsidRDefault="00E57D45" w:rsidP="00E57D45">
      <w:pPr>
        <w:pStyle w:val="110"/>
        <w:numPr>
          <w:ilvl w:val="0"/>
          <w:numId w:val="20"/>
        </w:numPr>
        <w:tabs>
          <w:tab w:val="left" w:pos="3535"/>
        </w:tabs>
        <w:spacing w:before="1"/>
        <w:ind w:left="3534" w:hanging="567"/>
      </w:pPr>
      <w:r w:rsidRPr="00221875">
        <w:t>ПОРЯДОК</w:t>
      </w:r>
      <w:r w:rsidRPr="00221875">
        <w:rPr>
          <w:spacing w:val="-2"/>
        </w:rPr>
        <w:t xml:space="preserve"> </w:t>
      </w:r>
      <w:r w:rsidRPr="00221875">
        <w:t>ВИРІШЕННЯ</w:t>
      </w:r>
      <w:r w:rsidRPr="00221875">
        <w:rPr>
          <w:spacing w:val="-3"/>
        </w:rPr>
        <w:t xml:space="preserve"> </w:t>
      </w:r>
      <w:r w:rsidRPr="00221875">
        <w:t>СПОРІВ</w:t>
      </w:r>
    </w:p>
    <w:p w14:paraId="788C78B2" w14:textId="77777777" w:rsidR="00E57D45" w:rsidRPr="00221875" w:rsidRDefault="00E57D45" w:rsidP="00E57D45">
      <w:pPr>
        <w:pStyle w:val="110"/>
        <w:tabs>
          <w:tab w:val="left" w:pos="3535"/>
        </w:tabs>
        <w:spacing w:before="1"/>
        <w:ind w:left="3534"/>
        <w:jc w:val="right"/>
      </w:pPr>
    </w:p>
    <w:p w14:paraId="3FFF3D86" w14:textId="77777777" w:rsidR="00E57D45" w:rsidRPr="00221875" w:rsidRDefault="00E57D45" w:rsidP="00E57D45">
      <w:pPr>
        <w:pStyle w:val="af3"/>
        <w:widowControl w:val="0"/>
        <w:numPr>
          <w:ilvl w:val="1"/>
          <w:numId w:val="32"/>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Усі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викликані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розбіжності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намагаються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вирішувати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шляхом переговорів.</w:t>
      </w:r>
    </w:p>
    <w:p w14:paraId="3DE81712" w14:textId="77777777" w:rsidR="00E57D45" w:rsidRPr="00221875" w:rsidRDefault="00E57D45" w:rsidP="00E57D45">
      <w:pPr>
        <w:pStyle w:val="af3"/>
        <w:widowControl w:val="0"/>
        <w:numPr>
          <w:ilvl w:val="1"/>
          <w:numId w:val="32"/>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недосягнення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згоди,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спори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розбіжності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передаються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вирішення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суду.</w:t>
      </w:r>
    </w:p>
    <w:p w14:paraId="0BC9DBC5" w14:textId="77777777" w:rsidR="00E57D45" w:rsidRPr="00221875" w:rsidRDefault="00E57D45" w:rsidP="00E57D45">
      <w:pPr>
        <w:pStyle w:val="af3"/>
        <w:tabs>
          <w:tab w:val="left" w:pos="849"/>
        </w:tabs>
        <w:rPr>
          <w:rFonts w:ascii="Times New Roman" w:hAnsi="Times New Roman" w:cs="Times New Roman"/>
          <w:sz w:val="24"/>
          <w:szCs w:val="24"/>
        </w:rPr>
      </w:pPr>
    </w:p>
    <w:p w14:paraId="5A00B9F4" w14:textId="77777777" w:rsidR="00E57D45" w:rsidRPr="00221875" w:rsidRDefault="00E57D45" w:rsidP="00E57D45">
      <w:pPr>
        <w:pStyle w:val="110"/>
        <w:numPr>
          <w:ilvl w:val="0"/>
          <w:numId w:val="20"/>
        </w:numPr>
        <w:tabs>
          <w:tab w:val="left" w:pos="2798"/>
        </w:tabs>
        <w:spacing w:before="1"/>
        <w:ind w:left="2797" w:hanging="567"/>
      </w:pPr>
      <w:r w:rsidRPr="00221875">
        <w:t>ПОРЯДОК</w:t>
      </w:r>
      <w:r w:rsidRPr="00221875">
        <w:rPr>
          <w:spacing w:val="-2"/>
        </w:rPr>
        <w:t xml:space="preserve"> </w:t>
      </w:r>
      <w:r w:rsidRPr="00221875">
        <w:t>ЗМІНИ</w:t>
      </w:r>
      <w:r w:rsidRPr="00221875">
        <w:rPr>
          <w:spacing w:val="-2"/>
        </w:rPr>
        <w:t xml:space="preserve"> </w:t>
      </w:r>
      <w:r w:rsidRPr="00221875">
        <w:t>І</w:t>
      </w:r>
      <w:r w:rsidRPr="00221875">
        <w:rPr>
          <w:spacing w:val="-5"/>
        </w:rPr>
        <w:t xml:space="preserve"> </w:t>
      </w:r>
      <w:r w:rsidRPr="00221875">
        <w:t>РОЗІРВАННЯ</w:t>
      </w:r>
      <w:r w:rsidRPr="00221875">
        <w:rPr>
          <w:spacing w:val="-3"/>
        </w:rPr>
        <w:t xml:space="preserve"> </w:t>
      </w:r>
      <w:r w:rsidRPr="00221875">
        <w:t>ДОГОВОРУ</w:t>
      </w:r>
    </w:p>
    <w:p w14:paraId="68EAB7FB" w14:textId="77777777" w:rsidR="00E57D45" w:rsidRPr="00221875" w:rsidRDefault="00E57D45" w:rsidP="00E57D45">
      <w:pPr>
        <w:pStyle w:val="110"/>
        <w:tabs>
          <w:tab w:val="left" w:pos="2798"/>
        </w:tabs>
        <w:spacing w:before="1"/>
        <w:ind w:left="2797"/>
        <w:jc w:val="right"/>
      </w:pPr>
    </w:p>
    <w:p w14:paraId="0FA0F912"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Внесення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 допускається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тільки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 згодою</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якщо інше не встановлено законом та цим Договором. Зміни у Договір оформляються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додатковою угодою, яка є його невід'ємною частиною і має силу, якщо вона підписана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уповноваженими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особами Сторін.</w:t>
      </w:r>
    </w:p>
    <w:p w14:paraId="2D7FD5B2"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зобов’язані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взаємною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згодою</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розірвати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таких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обставин:</w:t>
      </w:r>
    </w:p>
    <w:p w14:paraId="1C35E34F" w14:textId="77777777" w:rsidR="00E57D45" w:rsidRPr="00221875" w:rsidRDefault="00E57D45" w:rsidP="00E57D45">
      <w:pPr>
        <w:pStyle w:val="af3"/>
        <w:widowControl w:val="0"/>
        <w:numPr>
          <w:ilvl w:val="2"/>
          <w:numId w:val="33"/>
        </w:numPr>
        <w:tabs>
          <w:tab w:val="left" w:pos="1101"/>
        </w:tabs>
        <w:autoSpaceDE w:val="0"/>
        <w:autoSpaceDN w:val="0"/>
        <w:spacing w:after="0" w:line="240" w:lineRule="auto"/>
        <w:ind w:right="162" w:firstLine="60"/>
        <w:contextualSpacing w:val="0"/>
        <w:rPr>
          <w:rFonts w:ascii="Times New Roman" w:hAnsi="Times New Roman" w:cs="Times New Roman"/>
          <w:sz w:val="24"/>
          <w:szCs w:val="24"/>
        </w:rPr>
      </w:pPr>
      <w:r w:rsidRPr="00221875">
        <w:rPr>
          <w:rFonts w:ascii="Times New Roman" w:hAnsi="Times New Roman" w:cs="Times New Roman"/>
          <w:sz w:val="24"/>
          <w:szCs w:val="24"/>
        </w:rPr>
        <w:t>суттєве</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порушення</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договірних</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52"/>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створює</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передумови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замовлення у встановлені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строки;</w:t>
      </w:r>
    </w:p>
    <w:p w14:paraId="5A5E18C7" w14:textId="77777777" w:rsidR="00E57D45" w:rsidRPr="00221875" w:rsidRDefault="00E57D45" w:rsidP="00E57D45">
      <w:pPr>
        <w:pStyle w:val="af3"/>
        <w:widowControl w:val="0"/>
        <w:numPr>
          <w:ilvl w:val="2"/>
          <w:numId w:val="33"/>
        </w:numPr>
        <w:tabs>
          <w:tab w:val="left" w:pos="1048"/>
        </w:tabs>
        <w:autoSpaceDE w:val="0"/>
        <w:autoSpaceDN w:val="0"/>
        <w:spacing w:after="0" w:line="240" w:lineRule="auto"/>
        <w:ind w:left="1047" w:hanging="200"/>
        <w:contextualSpacing w:val="0"/>
        <w:rPr>
          <w:rFonts w:ascii="Times New Roman" w:hAnsi="Times New Roman" w:cs="Times New Roman"/>
          <w:sz w:val="24"/>
          <w:szCs w:val="24"/>
        </w:rPr>
      </w:pPr>
      <w:r w:rsidRPr="00221875">
        <w:rPr>
          <w:rFonts w:ascii="Times New Roman" w:hAnsi="Times New Roman" w:cs="Times New Roman"/>
          <w:sz w:val="24"/>
          <w:szCs w:val="24"/>
        </w:rPr>
        <w:t>банкрутство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Підрядника;</w:t>
      </w:r>
    </w:p>
    <w:p w14:paraId="66E96448" w14:textId="77777777" w:rsidR="00E57D45" w:rsidRPr="00221875" w:rsidRDefault="00E57D45" w:rsidP="00E57D45">
      <w:pPr>
        <w:pStyle w:val="af3"/>
        <w:widowControl w:val="0"/>
        <w:numPr>
          <w:ilvl w:val="2"/>
          <w:numId w:val="33"/>
        </w:numPr>
        <w:tabs>
          <w:tab w:val="left" w:pos="1048"/>
        </w:tabs>
        <w:autoSpaceDE w:val="0"/>
        <w:autoSpaceDN w:val="0"/>
        <w:spacing w:after="0" w:line="240" w:lineRule="auto"/>
        <w:ind w:left="1047" w:hanging="200"/>
        <w:contextualSpacing w:val="0"/>
        <w:rPr>
          <w:rFonts w:ascii="Times New Roman" w:hAnsi="Times New Roman" w:cs="Times New Roman"/>
          <w:sz w:val="24"/>
          <w:szCs w:val="24"/>
        </w:rPr>
      </w:pPr>
      <w:r w:rsidRPr="00221875">
        <w:rPr>
          <w:rFonts w:ascii="Times New Roman" w:hAnsi="Times New Roman" w:cs="Times New Roman"/>
          <w:sz w:val="24"/>
          <w:szCs w:val="24"/>
        </w:rPr>
        <w:t>виявлення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недоцільності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неможливості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інвестування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об’єкт.</w:t>
      </w:r>
    </w:p>
    <w:p w14:paraId="22B8FDC4"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прийняла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призупинення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повідомляє про це письмово іншу Сторону не менш ніж за 15 календарних днів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вступу</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дію</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такого</w:t>
      </w:r>
      <w:r w:rsidRPr="00221875">
        <w:rPr>
          <w:rFonts w:ascii="Times New Roman" w:hAnsi="Times New Roman" w:cs="Times New Roman"/>
          <w:spacing w:val="35"/>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обставини,</w:t>
      </w:r>
      <w:r w:rsidRPr="00221875">
        <w:rPr>
          <w:rFonts w:ascii="Times New Roman" w:hAnsi="Times New Roman" w:cs="Times New Roman"/>
          <w:spacing w:val="35"/>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зумовили</w:t>
      </w:r>
      <w:r w:rsidRPr="00221875">
        <w:rPr>
          <w:rFonts w:ascii="Times New Roman" w:hAnsi="Times New Roman" w:cs="Times New Roman"/>
          <w:spacing w:val="-58"/>
          <w:sz w:val="24"/>
          <w:szCs w:val="24"/>
        </w:rPr>
        <w:t xml:space="preserve"> </w:t>
      </w:r>
      <w:r w:rsidRPr="00221875">
        <w:rPr>
          <w:rFonts w:ascii="Times New Roman" w:hAnsi="Times New Roman" w:cs="Times New Roman"/>
          <w:sz w:val="24"/>
          <w:szCs w:val="24"/>
        </w:rPr>
        <w:t>таке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суттєво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змінились,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проявила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ініціативу,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розірвати Договір.</w:t>
      </w:r>
    </w:p>
    <w:p w14:paraId="2DEC195A" w14:textId="77777777" w:rsidR="00E57D45" w:rsidRPr="00221875" w:rsidRDefault="00E57D45" w:rsidP="00E57D45">
      <w:pPr>
        <w:pStyle w:val="af3"/>
        <w:widowControl w:val="0"/>
        <w:numPr>
          <w:ilvl w:val="1"/>
          <w:numId w:val="33"/>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остаточних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взаєморозрахунків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розірванні Договору повинні бути представлені зацікавленій Стороні протягом місяця з</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прийняття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15-ти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календарних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пред’явлення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необхідних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мотивована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відмова.</w:t>
      </w:r>
    </w:p>
    <w:p w14:paraId="559560AB"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надходження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мотивованої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15</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календарних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узгодити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суми,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сплаті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провести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взаєморозрахунки.</w:t>
      </w:r>
    </w:p>
    <w:p w14:paraId="5EAA6B31" w14:textId="77777777" w:rsidR="00E57D45" w:rsidRPr="00221875" w:rsidRDefault="00E57D45" w:rsidP="00E57D45">
      <w:pPr>
        <w:pStyle w:val="af3"/>
        <w:tabs>
          <w:tab w:val="left" w:pos="849"/>
        </w:tabs>
        <w:ind w:right="160"/>
        <w:rPr>
          <w:rFonts w:ascii="Times New Roman" w:hAnsi="Times New Roman" w:cs="Times New Roman"/>
          <w:sz w:val="24"/>
          <w:szCs w:val="24"/>
        </w:rPr>
      </w:pPr>
    </w:p>
    <w:p w14:paraId="4ADF264B" w14:textId="77777777" w:rsidR="00E57D45" w:rsidRPr="00221875" w:rsidRDefault="00E57D45" w:rsidP="00E57D45">
      <w:pPr>
        <w:pStyle w:val="110"/>
        <w:numPr>
          <w:ilvl w:val="0"/>
          <w:numId w:val="20"/>
        </w:numPr>
        <w:tabs>
          <w:tab w:val="left" w:pos="4121"/>
        </w:tabs>
        <w:ind w:left="4120" w:hanging="568"/>
      </w:pPr>
      <w:r w:rsidRPr="00221875">
        <w:t>СТРОК</w:t>
      </w:r>
      <w:r w:rsidRPr="00221875">
        <w:rPr>
          <w:spacing w:val="-3"/>
        </w:rPr>
        <w:t xml:space="preserve"> </w:t>
      </w:r>
      <w:r w:rsidRPr="00221875">
        <w:t>ДІЇ</w:t>
      </w:r>
      <w:r w:rsidRPr="00221875">
        <w:rPr>
          <w:spacing w:val="-3"/>
        </w:rPr>
        <w:t xml:space="preserve"> </w:t>
      </w:r>
      <w:r w:rsidRPr="00221875">
        <w:t>ДОГОВОРУ</w:t>
      </w:r>
    </w:p>
    <w:p w14:paraId="6DCCEFDF" w14:textId="77777777" w:rsidR="00E57D45" w:rsidRPr="00221875" w:rsidRDefault="00E57D45" w:rsidP="00E57D45">
      <w:pPr>
        <w:pStyle w:val="110"/>
        <w:tabs>
          <w:tab w:val="left" w:pos="4121"/>
        </w:tabs>
        <w:ind w:left="4120"/>
        <w:jc w:val="right"/>
      </w:pPr>
    </w:p>
    <w:p w14:paraId="6A1B3C0A" w14:textId="77777777" w:rsidR="00E57D45" w:rsidRPr="00221875" w:rsidRDefault="00E57D45" w:rsidP="00E57D45">
      <w:pPr>
        <w:pStyle w:val="af3"/>
        <w:widowControl w:val="0"/>
        <w:numPr>
          <w:ilvl w:val="1"/>
          <w:numId w:val="34"/>
        </w:numPr>
        <w:tabs>
          <w:tab w:val="left" w:pos="849"/>
        </w:tabs>
        <w:autoSpaceDE w:val="0"/>
        <w:autoSpaceDN w:val="0"/>
        <w:spacing w:before="1"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Договір вступає в силу після його підписання уповноваженими представниками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 xml:space="preserve">та скріплення печатками Сторін </w:t>
      </w:r>
      <w:r w:rsidRPr="00221875">
        <w:rPr>
          <w:rFonts w:ascii="Times New Roman" w:hAnsi="Times New Roman" w:cs="Times New Roman"/>
          <w:b/>
          <w:color w:val="0D0D0D"/>
          <w:sz w:val="24"/>
          <w:szCs w:val="24"/>
        </w:rPr>
        <w:t>і діє до 31.12.2024 року</w:t>
      </w:r>
      <w:r w:rsidRPr="00221875">
        <w:rPr>
          <w:rFonts w:ascii="Times New Roman" w:hAnsi="Times New Roman" w:cs="Times New Roman"/>
          <w:color w:val="0D0D0D"/>
          <w:sz w:val="24"/>
          <w:szCs w:val="24"/>
        </w:rPr>
        <w:t xml:space="preserve"> або до повного виконання</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Сторонами</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своїх</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зобов’язань.</w:t>
      </w:r>
    </w:p>
    <w:p w14:paraId="31DB398E" w14:textId="77777777" w:rsidR="00E57D45" w:rsidRPr="00221875" w:rsidRDefault="00E57D45" w:rsidP="00E57D45">
      <w:pPr>
        <w:pStyle w:val="af3"/>
        <w:widowControl w:val="0"/>
        <w:numPr>
          <w:ilvl w:val="1"/>
          <w:numId w:val="34"/>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Цей Договір укладається і підписується у чотирьох примірниках, що мають однакову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юридичну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 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 Замовника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 один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423BC1F8" w14:textId="77777777" w:rsidR="00E57D45" w:rsidRPr="00221875" w:rsidRDefault="00E57D45" w:rsidP="00E57D45">
      <w:pPr>
        <w:jc w:val="both"/>
        <w:rPr>
          <w:rFonts w:ascii="Times New Roman" w:hAnsi="Times New Roman" w:cs="Times New Roman"/>
          <w:sz w:val="24"/>
          <w:szCs w:val="24"/>
        </w:rPr>
      </w:pPr>
    </w:p>
    <w:p w14:paraId="098D2894" w14:textId="77777777" w:rsidR="00E57D45" w:rsidRPr="00221875" w:rsidRDefault="00E57D45" w:rsidP="00E57D45">
      <w:pPr>
        <w:jc w:val="both"/>
        <w:rPr>
          <w:rFonts w:ascii="Times New Roman" w:hAnsi="Times New Roman" w:cs="Times New Roman"/>
          <w:sz w:val="24"/>
          <w:szCs w:val="24"/>
        </w:rPr>
      </w:pPr>
    </w:p>
    <w:p w14:paraId="075A754F" w14:textId="77777777" w:rsidR="00E57D45" w:rsidRPr="00221875" w:rsidRDefault="00E57D45" w:rsidP="00E57D45">
      <w:pPr>
        <w:pStyle w:val="110"/>
        <w:numPr>
          <w:ilvl w:val="0"/>
          <w:numId w:val="20"/>
        </w:numPr>
        <w:tabs>
          <w:tab w:val="left" w:pos="4639"/>
        </w:tabs>
        <w:spacing w:before="62"/>
        <w:ind w:left="4639" w:hanging="567"/>
      </w:pPr>
      <w:r w:rsidRPr="00221875">
        <w:t>ІНШІ</w:t>
      </w:r>
      <w:r w:rsidRPr="00221875">
        <w:rPr>
          <w:spacing w:val="-3"/>
        </w:rPr>
        <w:t xml:space="preserve"> </w:t>
      </w:r>
      <w:r w:rsidRPr="00221875">
        <w:t>УМОВИ</w:t>
      </w:r>
    </w:p>
    <w:p w14:paraId="34530C60" w14:textId="77777777" w:rsidR="00E57D45" w:rsidRPr="00221875" w:rsidRDefault="00E57D45" w:rsidP="00E57D45">
      <w:pPr>
        <w:pStyle w:val="110"/>
        <w:tabs>
          <w:tab w:val="left" w:pos="4639"/>
        </w:tabs>
        <w:spacing w:before="62"/>
        <w:ind w:left="4639"/>
        <w:jc w:val="right"/>
      </w:pPr>
    </w:p>
    <w:p w14:paraId="710E8CF3"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раніше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домовленості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листування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питань,</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обумовленим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втрачають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юридичну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силу.</w:t>
      </w:r>
    </w:p>
    <w:p w14:paraId="56422A75" w14:textId="77777777" w:rsidR="00E57D45" w:rsidRPr="00221875" w:rsidRDefault="00E57D45" w:rsidP="00E57D45">
      <w:pPr>
        <w:pStyle w:val="af3"/>
        <w:widowControl w:val="0"/>
        <w:numPr>
          <w:ilvl w:val="1"/>
          <w:numId w:val="35"/>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 момент укладення цього Договору, Сторони досягли згоди із усіх його істотних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домовились,</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даний</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підлягає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нотаріальному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посвідченню.</w:t>
      </w:r>
    </w:p>
    <w:p w14:paraId="43639ECC"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протягом виконання цього договору між сторонами виникнуть обставини, які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регулюються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чинним</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законодавством України;</w:t>
      </w:r>
    </w:p>
    <w:p w14:paraId="5FCFDF36"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доповнення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дійсні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лише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письмовій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формі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 підписані обома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Сторонами;</w:t>
      </w:r>
    </w:p>
    <w:p w14:paraId="44B2F20F"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Вся інформація, пов’язана з цим Договором (у тому числі отримана в процесі 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конференційною.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розголошувати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третім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 будь-яку інформацію і не надавати третім особам будь-які документи, пов’язані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 укладанням, зміною, виконанням цього Договору, без попередньої письмової згоди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p>
    <w:p w14:paraId="1FFD0251"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Істотні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можуть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змінюватися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після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крім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випадків,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публічні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закупівлі":</w:t>
      </w:r>
    </w:p>
    <w:p w14:paraId="484EA13C" w14:textId="77777777" w:rsidR="00E57D45" w:rsidRPr="00221875" w:rsidRDefault="00E57D45" w:rsidP="00E57D45">
      <w:pPr>
        <w:pStyle w:val="rvps2"/>
        <w:shd w:val="clear" w:color="auto" w:fill="FFFFFF"/>
        <w:spacing w:before="0" w:beforeAutospacing="0" w:after="0" w:afterAutospacing="0"/>
        <w:ind w:left="851"/>
        <w:jc w:val="both"/>
        <w:rPr>
          <w:color w:val="333333"/>
        </w:rPr>
      </w:pPr>
      <w:r w:rsidRPr="00221875">
        <w:rPr>
          <w:color w:val="333333"/>
        </w:rPr>
        <w:t>1) зменшення обсягів закупівлі, зокрема з урахуванням фактичного обсягу видатків замовника;</w:t>
      </w:r>
    </w:p>
    <w:p w14:paraId="0B8C6366"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8" w:name="n1770"/>
      <w:bookmarkEnd w:id="8"/>
      <w:r w:rsidRPr="00221875">
        <w:rPr>
          <w:color w:val="333333"/>
        </w:rPr>
        <w:t xml:space="preserve">2) збільшення ціни за одиницю товару до 10 відсотків </w:t>
      </w:r>
      <w:proofErr w:type="spellStart"/>
      <w:r w:rsidRPr="00221875">
        <w:rPr>
          <w:color w:val="333333"/>
        </w:rPr>
        <w:t>пропорційно</w:t>
      </w:r>
      <w:proofErr w:type="spellEnd"/>
      <w:r w:rsidRPr="00221875">
        <w:rPr>
          <w:color w:val="333333"/>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23CE0969"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9" w:name="n2101"/>
      <w:bookmarkStart w:id="10" w:name="n1771"/>
      <w:bookmarkEnd w:id="9"/>
      <w:bookmarkEnd w:id="10"/>
      <w:r w:rsidRPr="00221875">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324BD451"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1" w:name="n1772"/>
      <w:bookmarkEnd w:id="11"/>
      <w:r w:rsidRPr="00221875">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1CF2BB"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2" w:name="n1773"/>
      <w:bookmarkEnd w:id="12"/>
      <w:r w:rsidRPr="00221875">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B98B877"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3" w:name="n1774"/>
      <w:bookmarkEnd w:id="13"/>
      <w:r w:rsidRPr="00221875">
        <w:rPr>
          <w:color w:val="33333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21875">
        <w:rPr>
          <w:color w:val="333333"/>
        </w:rPr>
        <w:t>пропорційно</w:t>
      </w:r>
      <w:proofErr w:type="spellEnd"/>
      <w:r w:rsidRPr="00221875">
        <w:rPr>
          <w:color w:val="333333"/>
        </w:rPr>
        <w:t xml:space="preserve"> до зміни таких ставок та/або пільг з оподаткування;</w:t>
      </w:r>
    </w:p>
    <w:p w14:paraId="3CE9807A"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4" w:name="n1775"/>
      <w:bookmarkEnd w:id="14"/>
      <w:r w:rsidRPr="00221875">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1875">
        <w:rPr>
          <w:color w:val="333333"/>
        </w:rPr>
        <w:t>Platts</w:t>
      </w:r>
      <w:proofErr w:type="spellEnd"/>
      <w:r w:rsidRPr="00221875">
        <w:rPr>
          <w:color w:val="333333"/>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4F29A97"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5" w:name="n1776"/>
      <w:bookmarkEnd w:id="15"/>
      <w:r w:rsidRPr="00221875">
        <w:rPr>
          <w:color w:val="333333"/>
        </w:rPr>
        <w:t xml:space="preserve">8) зміни умов у зв’язку із застосуванням положень частини шостої  статті 41 Закону України «Про публічні закупівлі» </w:t>
      </w:r>
    </w:p>
    <w:p w14:paraId="4A217DA1" w14:textId="77777777" w:rsidR="00E57D45" w:rsidRPr="00221875" w:rsidRDefault="00E57D45" w:rsidP="00E57D45">
      <w:pPr>
        <w:pStyle w:val="af3"/>
        <w:widowControl w:val="0"/>
        <w:numPr>
          <w:ilvl w:val="1"/>
          <w:numId w:val="35"/>
        </w:numPr>
        <w:tabs>
          <w:tab w:val="left" w:pos="851"/>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У відповідності до Закону України «Про захист персональних даних» кожна 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підтверджує,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персональні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отримати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процесі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дозволи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обробку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персональних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даних</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мети,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p>
    <w:p w14:paraId="01DD5D1D" w14:textId="77777777" w:rsidR="00E57D45" w:rsidRPr="00221875" w:rsidRDefault="00E57D45" w:rsidP="00E57D45">
      <w:pPr>
        <w:pStyle w:val="af3"/>
        <w:tabs>
          <w:tab w:val="left" w:pos="851"/>
        </w:tabs>
        <w:ind w:right="162"/>
        <w:rPr>
          <w:rFonts w:ascii="Times New Roman" w:hAnsi="Times New Roman" w:cs="Times New Roman"/>
          <w:sz w:val="24"/>
          <w:szCs w:val="24"/>
        </w:rPr>
      </w:pPr>
    </w:p>
    <w:p w14:paraId="2449C9EC" w14:textId="77777777" w:rsidR="00E57D45" w:rsidRPr="00221875" w:rsidRDefault="00E57D45" w:rsidP="00E57D45">
      <w:pPr>
        <w:pStyle w:val="110"/>
        <w:numPr>
          <w:ilvl w:val="0"/>
          <w:numId w:val="20"/>
        </w:numPr>
        <w:tabs>
          <w:tab w:val="left" w:pos="3544"/>
        </w:tabs>
        <w:spacing w:before="1"/>
      </w:pPr>
      <w:r w:rsidRPr="00221875">
        <w:t>РИЗИКИ</w:t>
      </w:r>
      <w:r w:rsidRPr="00221875">
        <w:rPr>
          <w:spacing w:val="-5"/>
        </w:rPr>
        <w:t xml:space="preserve"> </w:t>
      </w:r>
      <w:r w:rsidRPr="00221875">
        <w:t>ТА</w:t>
      </w:r>
      <w:r w:rsidRPr="00221875">
        <w:rPr>
          <w:spacing w:val="-3"/>
        </w:rPr>
        <w:t xml:space="preserve"> </w:t>
      </w:r>
      <w:r w:rsidRPr="00221875">
        <w:t>СТРАХУВАННЯ</w:t>
      </w:r>
    </w:p>
    <w:p w14:paraId="3DD438E8" w14:textId="77777777" w:rsidR="00E57D45" w:rsidRPr="00221875" w:rsidRDefault="00E57D45" w:rsidP="00E57D45">
      <w:pPr>
        <w:pStyle w:val="110"/>
        <w:tabs>
          <w:tab w:val="left" w:pos="3785"/>
        </w:tabs>
        <w:spacing w:before="1"/>
        <w:ind w:left="3784"/>
      </w:pPr>
    </w:p>
    <w:p w14:paraId="1197E26B" w14:textId="77777777" w:rsidR="00E57D45" w:rsidRPr="00221875" w:rsidRDefault="00E57D45" w:rsidP="00E57D45">
      <w:pPr>
        <w:pStyle w:val="af3"/>
        <w:widowControl w:val="0"/>
        <w:numPr>
          <w:ilvl w:val="1"/>
          <w:numId w:val="36"/>
        </w:numPr>
        <w:tabs>
          <w:tab w:val="left" w:pos="822"/>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Ризик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випадкового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знищення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або пошкодження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Об'єкту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53"/>
          <w:sz w:val="24"/>
          <w:szCs w:val="24"/>
        </w:rPr>
        <w:t xml:space="preserve"> </w:t>
      </w:r>
      <w:r w:rsidRPr="00221875">
        <w:rPr>
          <w:rFonts w:ascii="Times New Roman" w:hAnsi="Times New Roman" w:cs="Times New Roman"/>
          <w:sz w:val="24"/>
          <w:szCs w:val="24"/>
        </w:rPr>
        <w:t>Підрядник.</w:t>
      </w:r>
    </w:p>
    <w:p w14:paraId="0AD5D6F3" w14:textId="77777777" w:rsidR="00E57D45" w:rsidRPr="00221875" w:rsidRDefault="00E57D45" w:rsidP="00E57D45">
      <w:pPr>
        <w:pStyle w:val="af3"/>
        <w:widowControl w:val="0"/>
        <w:numPr>
          <w:ilvl w:val="1"/>
          <w:numId w:val="36"/>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Страхування ризику знищення або пошкодження об'єкта не передбачається умовами даного Договору.</w:t>
      </w:r>
    </w:p>
    <w:p w14:paraId="48A3E4F8" w14:textId="77777777" w:rsidR="00E57D45" w:rsidRPr="00221875" w:rsidRDefault="00E57D45" w:rsidP="00E57D45">
      <w:pPr>
        <w:rPr>
          <w:rFonts w:ascii="Times New Roman" w:hAnsi="Times New Roman" w:cs="Times New Roman"/>
          <w:sz w:val="24"/>
          <w:szCs w:val="24"/>
        </w:rPr>
      </w:pPr>
    </w:p>
    <w:p w14:paraId="5293DCE1" w14:textId="77777777" w:rsidR="00E57D45" w:rsidRPr="00221875" w:rsidRDefault="00E57D45" w:rsidP="00E57D45">
      <w:pPr>
        <w:rPr>
          <w:rFonts w:ascii="Times New Roman" w:hAnsi="Times New Roman" w:cs="Times New Roman"/>
          <w:sz w:val="24"/>
          <w:szCs w:val="24"/>
        </w:rPr>
      </w:pPr>
    </w:p>
    <w:p w14:paraId="0D8D74F7" w14:textId="77777777" w:rsidR="00E57D45" w:rsidRPr="00221875" w:rsidRDefault="00E57D45" w:rsidP="00E57D45">
      <w:pPr>
        <w:pStyle w:val="110"/>
        <w:numPr>
          <w:ilvl w:val="0"/>
          <w:numId w:val="20"/>
        </w:numPr>
        <w:tabs>
          <w:tab w:val="left" w:pos="-142"/>
        </w:tabs>
        <w:spacing w:before="1"/>
        <w:ind w:left="0" w:firstLine="0"/>
        <w:jc w:val="center"/>
      </w:pPr>
      <w:r w:rsidRPr="00221875">
        <w:t>ОБСТАВИНИ</w:t>
      </w:r>
      <w:r w:rsidRPr="00221875">
        <w:rPr>
          <w:spacing w:val="-2"/>
        </w:rPr>
        <w:t xml:space="preserve"> </w:t>
      </w:r>
      <w:r w:rsidRPr="00221875">
        <w:t>НЕПЕРЕБОРНОЇ</w:t>
      </w:r>
      <w:r w:rsidRPr="00221875">
        <w:rPr>
          <w:spacing w:val="-2"/>
        </w:rPr>
        <w:t xml:space="preserve"> </w:t>
      </w:r>
      <w:r w:rsidRPr="00221875">
        <w:t>СИЛИ</w:t>
      </w:r>
    </w:p>
    <w:p w14:paraId="06CCD750" w14:textId="77777777" w:rsidR="00E57D45" w:rsidRPr="00221875" w:rsidRDefault="00E57D45" w:rsidP="00E57D45">
      <w:pPr>
        <w:pStyle w:val="110"/>
        <w:tabs>
          <w:tab w:val="left" w:pos="3266"/>
        </w:tabs>
        <w:spacing w:before="1"/>
        <w:ind w:left="3265"/>
        <w:jc w:val="right"/>
      </w:pPr>
    </w:p>
    <w:p w14:paraId="7B6CD8A6" w14:textId="77777777" w:rsidR="00E57D45" w:rsidRPr="00221875" w:rsidRDefault="00E57D45" w:rsidP="00E57D45">
      <w:pPr>
        <w:pStyle w:val="af3"/>
        <w:widowControl w:val="0"/>
        <w:numPr>
          <w:ilvl w:val="1"/>
          <w:numId w:val="37"/>
        </w:numPr>
        <w:tabs>
          <w:tab w:val="left" w:pos="858"/>
        </w:tabs>
        <w:autoSpaceDE w:val="0"/>
        <w:autoSpaceDN w:val="0"/>
        <w:spacing w:after="0" w:line="240" w:lineRule="auto"/>
        <w:ind w:right="168"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Сторони звільняються від відповідальності за невиконання або неналежне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 за цим Договором у разі виникнення обставин непереборної сили, які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існували під час укладання Договору та виникли поза волею сторін (аварія, катастрофа,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стихійне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лихо, епідемія, епізоотія, війна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тощо).</w:t>
      </w:r>
    </w:p>
    <w:p w14:paraId="19C0482D" w14:textId="77777777" w:rsidR="00E57D45" w:rsidRPr="00221875" w:rsidRDefault="00E57D45" w:rsidP="00E57D45">
      <w:pPr>
        <w:pStyle w:val="af3"/>
        <w:widowControl w:val="0"/>
        <w:numPr>
          <w:ilvl w:val="1"/>
          <w:numId w:val="37"/>
        </w:numPr>
        <w:tabs>
          <w:tab w:val="left" w:pos="906"/>
        </w:tabs>
        <w:autoSpaceDE w:val="0"/>
        <w:autoSpaceDN w:val="0"/>
        <w:spacing w:after="0" w:line="240" w:lineRule="auto"/>
        <w:ind w:right="164"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ab/>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 непереборної сили, повинна не пізніше ніж протягом 15-ти днів з моменту 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повідомити про це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іншу сторону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 письмовій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формі.</w:t>
      </w:r>
    </w:p>
    <w:p w14:paraId="009DA12C" w14:textId="77777777" w:rsidR="00E57D45" w:rsidRPr="00221875" w:rsidRDefault="00E57D45" w:rsidP="00E57D45">
      <w:pPr>
        <w:pStyle w:val="af3"/>
        <w:widowControl w:val="0"/>
        <w:numPr>
          <w:ilvl w:val="1"/>
          <w:numId w:val="37"/>
        </w:numPr>
        <w:tabs>
          <w:tab w:val="left" w:pos="926"/>
        </w:tabs>
        <w:autoSpaceDE w:val="0"/>
        <w:autoSpaceDN w:val="0"/>
        <w:spacing w:after="0" w:line="240" w:lineRule="auto"/>
        <w:ind w:right="160"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ab/>
        <w:t>Доказом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непереборної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документи, що видаються уповноваженими органами державної влади та засвідчують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факт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настання відповідних обставин</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непереборної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сили.</w:t>
      </w:r>
    </w:p>
    <w:p w14:paraId="3A3CB8A7" w14:textId="77777777" w:rsidR="00E57D45" w:rsidRPr="00221875" w:rsidRDefault="00E57D45" w:rsidP="00E57D45">
      <w:pPr>
        <w:pStyle w:val="af3"/>
        <w:widowControl w:val="0"/>
        <w:numPr>
          <w:ilvl w:val="1"/>
          <w:numId w:val="37"/>
        </w:numPr>
        <w:tabs>
          <w:tab w:val="left" w:pos="851"/>
        </w:tabs>
        <w:autoSpaceDE w:val="0"/>
        <w:autoSpaceDN w:val="0"/>
        <w:spacing w:after="0" w:line="240" w:lineRule="auto"/>
        <w:ind w:right="167"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коли строк дії обставин непереборної сили продовжується більше ніж 90 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кожна із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 установленому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 розірвати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цей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попередньої оплати Підрядник повертає Замовнику кошти протягом трьох днів з дня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цього договору.</w:t>
      </w:r>
    </w:p>
    <w:p w14:paraId="4684A3D4" w14:textId="77777777" w:rsidR="00E57D45" w:rsidRPr="00221875" w:rsidRDefault="00E57D45" w:rsidP="00E57D45">
      <w:pPr>
        <w:pStyle w:val="af3"/>
        <w:tabs>
          <w:tab w:val="left" w:pos="851"/>
        </w:tabs>
        <w:ind w:right="167"/>
        <w:rPr>
          <w:rFonts w:ascii="Times New Roman" w:hAnsi="Times New Roman" w:cs="Times New Roman"/>
          <w:sz w:val="24"/>
          <w:szCs w:val="24"/>
        </w:rPr>
      </w:pPr>
    </w:p>
    <w:p w14:paraId="698DD40E" w14:textId="77777777" w:rsidR="00E57D45" w:rsidRPr="00221875" w:rsidRDefault="00E57D45" w:rsidP="00E57D45">
      <w:pPr>
        <w:pStyle w:val="110"/>
        <w:numPr>
          <w:ilvl w:val="0"/>
          <w:numId w:val="20"/>
        </w:numPr>
        <w:tabs>
          <w:tab w:val="left" w:pos="142"/>
        </w:tabs>
        <w:spacing w:before="1"/>
        <w:ind w:left="0" w:firstLine="0"/>
        <w:jc w:val="center"/>
      </w:pPr>
      <w:r w:rsidRPr="00221875">
        <w:t>ДОДАТКИ</w:t>
      </w:r>
      <w:r w:rsidRPr="00221875">
        <w:rPr>
          <w:spacing w:val="-3"/>
        </w:rPr>
        <w:t xml:space="preserve"> </w:t>
      </w:r>
      <w:r w:rsidRPr="00221875">
        <w:t>ДО</w:t>
      </w:r>
      <w:r w:rsidRPr="00221875">
        <w:rPr>
          <w:spacing w:val="-1"/>
        </w:rPr>
        <w:t xml:space="preserve"> </w:t>
      </w:r>
      <w:r w:rsidRPr="00221875">
        <w:t>ДОГОВОРУ</w:t>
      </w:r>
    </w:p>
    <w:p w14:paraId="010D0757" w14:textId="77777777" w:rsidR="00E57D45" w:rsidRPr="00221875" w:rsidRDefault="00E57D45" w:rsidP="00E57D45">
      <w:pPr>
        <w:pStyle w:val="110"/>
        <w:tabs>
          <w:tab w:val="left" w:pos="3933"/>
        </w:tabs>
        <w:spacing w:before="1"/>
        <w:ind w:left="3933"/>
        <w:jc w:val="center"/>
      </w:pPr>
    </w:p>
    <w:p w14:paraId="6BDF3772" w14:textId="77777777" w:rsidR="00E57D45" w:rsidRPr="00221875" w:rsidRDefault="00E57D45" w:rsidP="00E57D45">
      <w:pPr>
        <w:pStyle w:val="af3"/>
        <w:widowControl w:val="0"/>
        <w:numPr>
          <w:ilvl w:val="1"/>
          <w:numId w:val="38"/>
        </w:numPr>
        <w:tabs>
          <w:tab w:val="left" w:pos="823"/>
        </w:tabs>
        <w:autoSpaceDE w:val="0"/>
        <w:autoSpaceDN w:val="0"/>
        <w:spacing w:after="0" w:line="240" w:lineRule="auto"/>
        <w:ind w:hanging="541"/>
        <w:contextualSpacing w:val="0"/>
        <w:rPr>
          <w:rFonts w:ascii="Times New Roman" w:hAnsi="Times New Roman" w:cs="Times New Roman"/>
          <w:sz w:val="24"/>
          <w:szCs w:val="24"/>
        </w:rPr>
      </w:pPr>
      <w:r w:rsidRPr="00221875">
        <w:rPr>
          <w:rFonts w:ascii="Times New Roman" w:hAnsi="Times New Roman" w:cs="Times New Roman"/>
          <w:sz w:val="24"/>
          <w:szCs w:val="24"/>
        </w:rPr>
        <w:t>Додатками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є:</w:t>
      </w:r>
    </w:p>
    <w:p w14:paraId="6D5EFC03"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1 -</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ціна;</w:t>
      </w:r>
    </w:p>
    <w:p w14:paraId="6FF6DE2C"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 2 –</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протокол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ціни.</w:t>
      </w:r>
    </w:p>
    <w:p w14:paraId="6CB62B27"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3</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55"/>
          <w:sz w:val="24"/>
          <w:szCs w:val="24"/>
        </w:rPr>
        <w:t xml:space="preserve"> </w:t>
      </w:r>
      <w:r w:rsidRPr="00221875">
        <w:rPr>
          <w:rFonts w:ascii="Times New Roman" w:hAnsi="Times New Roman" w:cs="Times New Roman"/>
          <w:sz w:val="24"/>
          <w:szCs w:val="24"/>
        </w:rPr>
        <w:t>календарний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графік</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23A26A09" w14:textId="77777777" w:rsidR="00E57D45" w:rsidRPr="00221875" w:rsidRDefault="00E57D45" w:rsidP="00E57D45">
      <w:pPr>
        <w:pStyle w:val="af3"/>
        <w:widowControl w:val="0"/>
        <w:numPr>
          <w:ilvl w:val="1"/>
          <w:numId w:val="38"/>
        </w:numPr>
        <w:tabs>
          <w:tab w:val="left" w:pos="823"/>
        </w:tabs>
        <w:autoSpaceDE w:val="0"/>
        <w:autoSpaceDN w:val="0"/>
        <w:spacing w:after="0" w:line="240" w:lineRule="auto"/>
        <w:ind w:hanging="541"/>
        <w:contextualSpacing w:val="0"/>
        <w:rPr>
          <w:rFonts w:ascii="Times New Roman" w:hAnsi="Times New Roman" w:cs="Times New Roman"/>
          <w:sz w:val="24"/>
          <w:szCs w:val="24"/>
        </w:rPr>
      </w:pPr>
      <w:r w:rsidRPr="00221875">
        <w:rPr>
          <w:rFonts w:ascii="Times New Roman" w:hAnsi="Times New Roman" w:cs="Times New Roman"/>
          <w:sz w:val="24"/>
          <w:szCs w:val="24"/>
        </w:rPr>
        <w:t>Укладені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між</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сторонами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додаткові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угоди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невід’ємними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частинами</w:t>
      </w:r>
    </w:p>
    <w:p w14:paraId="28CAA048" w14:textId="77777777" w:rsidR="00E57D45" w:rsidRPr="00221875" w:rsidRDefault="00E57D45" w:rsidP="00E57D45">
      <w:pPr>
        <w:pStyle w:val="afb"/>
        <w:ind w:left="0"/>
      </w:pPr>
    </w:p>
    <w:p w14:paraId="0073A8CD" w14:textId="77777777" w:rsidR="00E57D45" w:rsidRPr="00221875" w:rsidRDefault="00E57D45" w:rsidP="00E57D45">
      <w:pPr>
        <w:pStyle w:val="110"/>
        <w:ind w:left="116"/>
        <w:jc w:val="center"/>
      </w:pPr>
      <w:r w:rsidRPr="00221875">
        <w:t>МІСЦЕЗНАХОДЖЕННЯ</w:t>
      </w:r>
      <w:r w:rsidRPr="00221875">
        <w:rPr>
          <w:spacing w:val="-4"/>
        </w:rPr>
        <w:t xml:space="preserve"> </w:t>
      </w:r>
      <w:r w:rsidRPr="00221875">
        <w:t>ТА</w:t>
      </w:r>
      <w:r w:rsidRPr="00221875">
        <w:rPr>
          <w:spacing w:val="-4"/>
        </w:rPr>
        <w:t xml:space="preserve"> </w:t>
      </w:r>
      <w:r w:rsidRPr="00221875">
        <w:t>РЕКВІЗИТИ</w:t>
      </w:r>
      <w:r w:rsidRPr="00221875">
        <w:rPr>
          <w:spacing w:val="-3"/>
        </w:rPr>
        <w:t xml:space="preserve"> </w:t>
      </w:r>
      <w:r w:rsidRPr="00221875">
        <w:t>СТОРІН</w:t>
      </w:r>
    </w:p>
    <w:p w14:paraId="701F6E40" w14:textId="77777777" w:rsidR="00E57D45" w:rsidRPr="00221875" w:rsidRDefault="00E57D45" w:rsidP="00E57D45">
      <w:pPr>
        <w:pStyle w:val="110"/>
        <w:ind w:left="116"/>
        <w:jc w:val="center"/>
      </w:pPr>
    </w:p>
    <w:p w14:paraId="00D58CC9" w14:textId="77777777" w:rsidR="00E57D45" w:rsidRPr="00221875" w:rsidRDefault="00E57D45" w:rsidP="00E57D45">
      <w:pPr>
        <w:tabs>
          <w:tab w:val="left" w:pos="5180"/>
        </w:tabs>
        <w:ind w:right="786"/>
        <w:jc w:val="center"/>
        <w:rPr>
          <w:rFonts w:ascii="Times New Roman" w:hAnsi="Times New Roman" w:cs="Times New Roman"/>
          <w:b/>
          <w:sz w:val="24"/>
          <w:szCs w:val="24"/>
        </w:rPr>
      </w:pPr>
      <w:r w:rsidRPr="00221875">
        <w:rPr>
          <w:rFonts w:ascii="Times New Roman" w:hAnsi="Times New Roman" w:cs="Times New Roman"/>
          <w:b/>
          <w:sz w:val="24"/>
          <w:szCs w:val="24"/>
        </w:rPr>
        <w:t>«ЗАМОВНИК»</w:t>
      </w:r>
      <w:r w:rsidRPr="00221875">
        <w:rPr>
          <w:rFonts w:ascii="Times New Roman" w:hAnsi="Times New Roman" w:cs="Times New Roman"/>
          <w:b/>
          <w:sz w:val="24"/>
          <w:szCs w:val="24"/>
        </w:rPr>
        <w:tab/>
        <w:t>«ПІДРЯДНИК»</w:t>
      </w:r>
    </w:p>
    <w:p w14:paraId="1B869985" w14:textId="77777777" w:rsidR="00E57D45" w:rsidRPr="00221875" w:rsidRDefault="00E57D45" w:rsidP="00E57D45">
      <w:pPr>
        <w:pStyle w:val="afb"/>
        <w:spacing w:before="10"/>
        <w:ind w:left="0"/>
        <w:rPr>
          <w:b/>
        </w:rPr>
      </w:pPr>
    </w:p>
    <w:tbl>
      <w:tblPr>
        <w:tblStyle w:val="TableNormal"/>
        <w:tblW w:w="0" w:type="auto"/>
        <w:tblInd w:w="123" w:type="dxa"/>
        <w:tblLayout w:type="fixed"/>
        <w:tblLook w:val="01E0" w:firstRow="1" w:lastRow="1" w:firstColumn="1" w:lastColumn="1" w:noHBand="0" w:noVBand="0"/>
      </w:tblPr>
      <w:tblGrid>
        <w:gridCol w:w="4936"/>
        <w:gridCol w:w="3155"/>
      </w:tblGrid>
      <w:tr w:rsidR="00E57D45" w:rsidRPr="00221875" w14:paraId="16C6F64D" w14:textId="77777777" w:rsidTr="00EA38A1">
        <w:trPr>
          <w:trHeight w:val="4406"/>
        </w:trPr>
        <w:tc>
          <w:tcPr>
            <w:tcW w:w="4936" w:type="dxa"/>
          </w:tcPr>
          <w:p w14:paraId="15BC3406" w14:textId="77777777" w:rsidR="00E57D45" w:rsidRPr="00221875" w:rsidRDefault="00E57D45" w:rsidP="00EA38A1">
            <w:pPr>
              <w:pStyle w:val="TableParagraph"/>
              <w:spacing w:line="256" w:lineRule="exact"/>
              <w:ind w:left="447"/>
              <w:rPr>
                <w:i/>
                <w:sz w:val="24"/>
                <w:szCs w:val="24"/>
                <w:lang w:val="ru-RU"/>
              </w:rPr>
            </w:pPr>
          </w:p>
          <w:p w14:paraId="70248BB4" w14:textId="77777777" w:rsidR="00E57D45" w:rsidRPr="00221875" w:rsidRDefault="00E57D45" w:rsidP="00EA38A1">
            <w:pPr>
              <w:pStyle w:val="TableParagraph"/>
              <w:spacing w:line="256" w:lineRule="exact"/>
              <w:ind w:left="447"/>
              <w:rPr>
                <w:i/>
                <w:spacing w:val="1"/>
                <w:sz w:val="24"/>
                <w:szCs w:val="24"/>
                <w:lang w:val="ru-RU"/>
              </w:rPr>
            </w:pPr>
            <w:proofErr w:type="spellStart"/>
            <w:r w:rsidRPr="00221875">
              <w:rPr>
                <w:i/>
                <w:sz w:val="24"/>
                <w:szCs w:val="24"/>
                <w:lang w:val="ru-RU"/>
              </w:rPr>
              <w:t>Від</w:t>
            </w:r>
            <w:proofErr w:type="spellEnd"/>
            <w:r w:rsidRPr="00221875">
              <w:rPr>
                <w:i/>
                <w:sz w:val="24"/>
                <w:szCs w:val="24"/>
                <w:lang w:val="ru-RU"/>
              </w:rPr>
              <w:t xml:space="preserve"> </w:t>
            </w:r>
            <w:proofErr w:type="spellStart"/>
            <w:r w:rsidRPr="00221875">
              <w:rPr>
                <w:i/>
                <w:sz w:val="24"/>
                <w:szCs w:val="24"/>
                <w:lang w:val="ru-RU"/>
              </w:rPr>
              <w:t>імені</w:t>
            </w:r>
            <w:proofErr w:type="spellEnd"/>
            <w:r w:rsidRPr="00221875">
              <w:rPr>
                <w:i/>
                <w:sz w:val="24"/>
                <w:szCs w:val="24"/>
                <w:lang w:val="ru-RU"/>
              </w:rPr>
              <w:t xml:space="preserve"> </w:t>
            </w:r>
            <w:proofErr w:type="spellStart"/>
            <w:r w:rsidRPr="00221875">
              <w:rPr>
                <w:i/>
                <w:sz w:val="24"/>
                <w:szCs w:val="24"/>
                <w:lang w:val="ru-RU"/>
              </w:rPr>
              <w:t>замовника</w:t>
            </w:r>
            <w:proofErr w:type="spellEnd"/>
            <w:r w:rsidRPr="00221875">
              <w:rPr>
                <w:i/>
                <w:spacing w:val="1"/>
                <w:sz w:val="24"/>
                <w:szCs w:val="24"/>
                <w:lang w:val="ru-RU"/>
              </w:rPr>
              <w:t xml:space="preserve"> </w:t>
            </w:r>
          </w:p>
          <w:p w14:paraId="45105F74" w14:textId="77777777" w:rsidR="00E57D45" w:rsidRPr="00221875" w:rsidRDefault="00E57D45" w:rsidP="00EA38A1">
            <w:pPr>
              <w:pStyle w:val="TableParagraph"/>
              <w:spacing w:line="256" w:lineRule="exact"/>
              <w:ind w:left="447"/>
              <w:rPr>
                <w:i/>
                <w:spacing w:val="1"/>
                <w:sz w:val="24"/>
                <w:szCs w:val="24"/>
                <w:lang w:val="ru-RU"/>
              </w:rPr>
            </w:pPr>
          </w:p>
          <w:p w14:paraId="202ACC52" w14:textId="77777777" w:rsidR="00E57D45" w:rsidRPr="00221875" w:rsidRDefault="00E57D45" w:rsidP="00EA38A1">
            <w:pPr>
              <w:pStyle w:val="TableParagraph"/>
              <w:spacing w:line="256" w:lineRule="exact"/>
              <w:ind w:left="447"/>
              <w:rPr>
                <w:i/>
                <w:spacing w:val="1"/>
                <w:sz w:val="24"/>
                <w:szCs w:val="24"/>
                <w:lang w:val="ru-RU"/>
              </w:rPr>
            </w:pPr>
          </w:p>
          <w:p w14:paraId="24ED1DD6" w14:textId="77777777" w:rsidR="00E57D45" w:rsidRPr="00221875" w:rsidRDefault="00E57D45" w:rsidP="00EA38A1">
            <w:pPr>
              <w:pStyle w:val="TableParagraph"/>
              <w:spacing w:line="256" w:lineRule="exact"/>
              <w:ind w:left="447"/>
              <w:rPr>
                <w:i/>
                <w:sz w:val="24"/>
                <w:szCs w:val="24"/>
              </w:rPr>
            </w:pPr>
            <w:r w:rsidRPr="00221875">
              <w:rPr>
                <w:i/>
                <w:sz w:val="24"/>
                <w:szCs w:val="24"/>
                <w:lang w:val="ru-RU"/>
              </w:rPr>
              <w:t xml:space="preserve">М.П.  </w:t>
            </w:r>
            <w:r w:rsidRPr="00221875">
              <w:rPr>
                <w:sz w:val="24"/>
                <w:szCs w:val="24"/>
                <w:u w:val="single"/>
                <w:lang w:val="ru-RU"/>
              </w:rPr>
              <w:t xml:space="preserve"> </w:t>
            </w:r>
            <w:r w:rsidRPr="00221875">
              <w:rPr>
                <w:sz w:val="24"/>
                <w:szCs w:val="24"/>
                <w:u w:val="single"/>
              </w:rPr>
              <w:t>__________________</w:t>
            </w:r>
            <w:r w:rsidRPr="00221875">
              <w:rPr>
                <w:sz w:val="24"/>
                <w:szCs w:val="24"/>
                <w:u w:val="single"/>
              </w:rPr>
              <w:tab/>
            </w:r>
          </w:p>
        </w:tc>
        <w:tc>
          <w:tcPr>
            <w:tcW w:w="3155" w:type="dxa"/>
          </w:tcPr>
          <w:p w14:paraId="379E6F7D" w14:textId="77777777" w:rsidR="00E57D45" w:rsidRPr="00221875" w:rsidRDefault="00E57D45" w:rsidP="00EA38A1">
            <w:pPr>
              <w:pStyle w:val="TableParagraph"/>
              <w:spacing w:before="1"/>
              <w:rPr>
                <w:b/>
                <w:sz w:val="24"/>
                <w:szCs w:val="24"/>
              </w:rPr>
            </w:pPr>
          </w:p>
          <w:p w14:paraId="5427D298" w14:textId="77777777" w:rsidR="00E57D45" w:rsidRPr="00221875" w:rsidRDefault="00E57D45" w:rsidP="00EA38A1">
            <w:pPr>
              <w:pStyle w:val="TableParagraph"/>
              <w:tabs>
                <w:tab w:val="left" w:pos="3009"/>
              </w:tabs>
              <w:spacing w:line="720" w:lineRule="auto"/>
              <w:ind w:left="602" w:right="142"/>
              <w:rPr>
                <w:sz w:val="24"/>
                <w:szCs w:val="24"/>
              </w:rPr>
            </w:pPr>
            <w:proofErr w:type="spellStart"/>
            <w:r w:rsidRPr="00221875">
              <w:rPr>
                <w:i/>
                <w:sz w:val="24"/>
                <w:szCs w:val="24"/>
              </w:rPr>
              <w:t>Від</w:t>
            </w:r>
            <w:proofErr w:type="spellEnd"/>
            <w:r w:rsidRPr="00221875">
              <w:rPr>
                <w:i/>
                <w:sz w:val="24"/>
                <w:szCs w:val="24"/>
              </w:rPr>
              <w:t xml:space="preserve"> </w:t>
            </w:r>
            <w:proofErr w:type="spellStart"/>
            <w:r w:rsidRPr="00221875">
              <w:rPr>
                <w:i/>
                <w:sz w:val="24"/>
                <w:szCs w:val="24"/>
              </w:rPr>
              <w:t>імені</w:t>
            </w:r>
            <w:proofErr w:type="spellEnd"/>
            <w:r w:rsidRPr="00221875">
              <w:rPr>
                <w:i/>
                <w:sz w:val="24"/>
                <w:szCs w:val="24"/>
              </w:rPr>
              <w:t xml:space="preserve"> </w:t>
            </w:r>
            <w:proofErr w:type="spellStart"/>
            <w:r w:rsidRPr="00221875">
              <w:rPr>
                <w:i/>
                <w:sz w:val="24"/>
                <w:szCs w:val="24"/>
              </w:rPr>
              <w:t>підрядника</w:t>
            </w:r>
            <w:proofErr w:type="spellEnd"/>
            <w:r w:rsidRPr="00221875">
              <w:rPr>
                <w:i/>
                <w:spacing w:val="1"/>
                <w:sz w:val="24"/>
                <w:szCs w:val="24"/>
              </w:rPr>
              <w:t xml:space="preserve"> </w:t>
            </w:r>
            <w:r w:rsidRPr="00221875">
              <w:rPr>
                <w:i/>
                <w:sz w:val="24"/>
                <w:szCs w:val="24"/>
              </w:rPr>
              <w:t xml:space="preserve">М.П. </w:t>
            </w:r>
            <w:r w:rsidRPr="00221875">
              <w:rPr>
                <w:sz w:val="24"/>
                <w:szCs w:val="24"/>
                <w:u w:val="single"/>
              </w:rPr>
              <w:t xml:space="preserve"> </w:t>
            </w:r>
            <w:r w:rsidRPr="00221875">
              <w:rPr>
                <w:sz w:val="24"/>
                <w:szCs w:val="24"/>
                <w:u w:val="single"/>
              </w:rPr>
              <w:tab/>
            </w:r>
          </w:p>
        </w:tc>
      </w:tr>
    </w:tbl>
    <w:p w14:paraId="69E39CB8" w14:textId="77777777" w:rsidR="00E57D45" w:rsidRDefault="00E57D45" w:rsidP="00E57D45">
      <w:pPr>
        <w:rPr>
          <w:sz w:val="24"/>
        </w:rPr>
        <w:sectPr w:rsidR="00E57D45">
          <w:pgSz w:w="11910" w:h="16840"/>
          <w:pgMar w:top="1200" w:right="400" w:bottom="660" w:left="1420" w:header="0" w:footer="407" w:gutter="0"/>
          <w:cols w:space="720"/>
        </w:sectPr>
      </w:pPr>
    </w:p>
    <w:p w14:paraId="5C003A40" w14:textId="77777777" w:rsidR="00E57D45" w:rsidRDefault="00E57D45" w:rsidP="00E57D45">
      <w:pPr>
        <w:tabs>
          <w:tab w:val="left" w:pos="1340"/>
        </w:tabs>
        <w:spacing w:line="242" w:lineRule="auto"/>
        <w:ind w:left="1362" w:right="38" w:hanging="1210"/>
        <w:rPr>
          <w:rFonts w:ascii="Microsoft Sans Serif" w:eastAsia="Times New Roman" w:hAnsi="Microsoft Sans Serif"/>
          <w:sz w:val="20"/>
        </w:rPr>
      </w:pPr>
      <w:r>
        <w:rPr>
          <w:rFonts w:ascii="Microsoft Sans Serif" w:hAnsi="Microsoft Sans Serif"/>
          <w:sz w:val="20"/>
        </w:rPr>
        <w:lastRenderedPageBreak/>
        <w:t>Замовник</w:t>
      </w:r>
      <w:r>
        <w:rPr>
          <w:rFonts w:ascii="Microsoft Sans Serif" w:hAnsi="Microsoft Sans Serif"/>
          <w:sz w:val="20"/>
        </w:rPr>
        <w:tab/>
      </w:r>
    </w:p>
    <w:p w14:paraId="0FC78950" w14:textId="77777777" w:rsidR="00E57D45" w:rsidRDefault="00E57D45" w:rsidP="00E57D45">
      <w:pPr>
        <w:spacing w:line="226"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74EB704A" w14:textId="77777777" w:rsidR="00E57D45" w:rsidRDefault="00E57D45" w:rsidP="00E57D45">
      <w:pPr>
        <w:spacing w:before="83"/>
        <w:ind w:left="152"/>
        <w:rPr>
          <w:rFonts w:ascii="Microsoft Sans Serif" w:hAnsi="Microsoft Sans Serif"/>
          <w:sz w:val="20"/>
        </w:rPr>
      </w:pPr>
      <w:r>
        <w:br w:type="column"/>
      </w:r>
      <w:r>
        <w:rPr>
          <w:rFonts w:ascii="Microsoft Sans Serif" w:hAnsi="Microsoft Sans Serif"/>
          <w:spacing w:val="-3"/>
          <w:sz w:val="20"/>
        </w:rPr>
        <w:t>Додаток</w:t>
      </w:r>
      <w:r>
        <w:rPr>
          <w:rFonts w:ascii="Microsoft Sans Serif" w:hAnsi="Microsoft Sans Serif"/>
          <w:spacing w:val="17"/>
          <w:sz w:val="20"/>
        </w:rPr>
        <w:t xml:space="preserve"> </w:t>
      </w:r>
      <w:r>
        <w:rPr>
          <w:rFonts w:ascii="Microsoft Sans Serif" w:hAnsi="Microsoft Sans Serif"/>
          <w:spacing w:val="-2"/>
          <w:sz w:val="20"/>
        </w:rPr>
        <w:t>1</w:t>
      </w:r>
    </w:p>
    <w:p w14:paraId="073FC9DC" w14:textId="77777777" w:rsidR="00E57D45" w:rsidRDefault="00E57D45" w:rsidP="00E57D45">
      <w:pPr>
        <w:rPr>
          <w:rFonts w:ascii="Microsoft Sans Serif" w:hAnsi="Microsoft Sans Serif"/>
          <w:sz w:val="20"/>
        </w:rPr>
        <w:sectPr w:rsidR="00E57D45">
          <w:pgSz w:w="16840" w:h="11910" w:orient="landscape"/>
          <w:pgMar w:top="480" w:right="420" w:bottom="280" w:left="700" w:header="0" w:footer="0" w:gutter="0"/>
          <w:cols w:num="2" w:space="720" w:equalWidth="0">
            <w:col w:w="4753" w:space="9095"/>
            <w:col w:w="1872"/>
          </w:cols>
        </w:sectPr>
      </w:pPr>
    </w:p>
    <w:p w14:paraId="352FC3E1" w14:textId="77777777" w:rsidR="00E57D45" w:rsidRDefault="00E57D45" w:rsidP="00E57D45">
      <w:pPr>
        <w:spacing w:before="4" w:line="226" w:lineRule="exact"/>
        <w:ind w:left="152"/>
        <w:rPr>
          <w:rFonts w:ascii="Microsoft Sans Serif" w:hAnsi="Microsoft Sans Serif"/>
          <w:sz w:val="20"/>
        </w:rPr>
      </w:pPr>
      <w:r>
        <w:rPr>
          <w:rFonts w:ascii="Microsoft Sans Serif" w:hAnsi="Microsoft Sans Serif"/>
          <w:sz w:val="20"/>
        </w:rPr>
        <w:t>Підрядник</w:t>
      </w:r>
    </w:p>
    <w:p w14:paraId="047A691B" w14:textId="77777777" w:rsidR="00E57D45" w:rsidRDefault="00E57D45" w:rsidP="00E57D45">
      <w:pPr>
        <w:spacing w:line="229"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671EE688" w14:textId="77777777" w:rsidR="00E57D45" w:rsidRDefault="00E57D45" w:rsidP="00E57D45">
      <w:pPr>
        <w:pStyle w:val="afb"/>
        <w:ind w:left="0"/>
        <w:rPr>
          <w:rFonts w:ascii="Arial"/>
          <w:i/>
          <w:sz w:val="20"/>
        </w:rPr>
      </w:pPr>
    </w:p>
    <w:p w14:paraId="277ED250" w14:textId="77777777" w:rsidR="00E57D45" w:rsidRDefault="00E57D45" w:rsidP="00E57D45">
      <w:pPr>
        <w:pStyle w:val="afb"/>
        <w:spacing w:before="1"/>
        <w:ind w:left="0"/>
        <w:rPr>
          <w:rFonts w:ascii="Arial"/>
          <w:i/>
          <w:sz w:val="20"/>
        </w:rPr>
      </w:pPr>
    </w:p>
    <w:p w14:paraId="475717E9" w14:textId="77777777" w:rsidR="00E57D45" w:rsidRDefault="00E57D45" w:rsidP="00E57D45">
      <w:pPr>
        <w:ind w:left="1474" w:right="2090"/>
        <w:jc w:val="center"/>
        <w:rPr>
          <w:rFonts w:ascii="Arial" w:hAnsi="Arial"/>
          <w:b/>
          <w:sz w:val="20"/>
        </w:rPr>
      </w:pPr>
      <w:r>
        <w:rPr>
          <w:rFonts w:ascii="Arial" w:hAnsi="Arial"/>
          <w:b/>
          <w:spacing w:val="-2"/>
          <w:sz w:val="20"/>
        </w:rPr>
        <w:t>ДОГОВІРНА</w:t>
      </w:r>
      <w:r>
        <w:rPr>
          <w:rFonts w:ascii="Arial" w:hAnsi="Arial"/>
          <w:b/>
          <w:spacing w:val="-12"/>
          <w:sz w:val="20"/>
        </w:rPr>
        <w:t xml:space="preserve"> </w:t>
      </w:r>
      <w:r>
        <w:rPr>
          <w:rFonts w:ascii="Arial" w:hAnsi="Arial"/>
          <w:b/>
          <w:spacing w:val="-1"/>
          <w:sz w:val="20"/>
        </w:rPr>
        <w:t>ЦІНА</w:t>
      </w:r>
    </w:p>
    <w:p w14:paraId="733D1F1B" w14:textId="77777777" w:rsidR="00E57D45" w:rsidRDefault="00E57D45" w:rsidP="00E57D45">
      <w:pPr>
        <w:pStyle w:val="afb"/>
        <w:spacing w:before="4"/>
        <w:ind w:left="0"/>
        <w:rPr>
          <w:rFonts w:ascii="Arial"/>
          <w:b/>
          <w:sz w:val="20"/>
        </w:rPr>
      </w:pPr>
    </w:p>
    <w:p w14:paraId="0ADF4A5E" w14:textId="77777777" w:rsidR="00E57D45" w:rsidRDefault="00E57D45" w:rsidP="00E57D45">
      <w:pPr>
        <w:ind w:left="111"/>
        <w:jc w:val="center"/>
        <w:rPr>
          <w:rFonts w:ascii="Microsoft Sans Serif" w:hAnsi="Microsoft Sans Serif"/>
          <w:spacing w:val="-3"/>
          <w:sz w:val="20"/>
        </w:rPr>
      </w:pPr>
      <w:r>
        <w:rPr>
          <w:rFonts w:ascii="Microsoft Sans Serif" w:hAnsi="Microsoft Sans Serif"/>
          <w:spacing w:val="-3"/>
          <w:sz w:val="20"/>
        </w:rPr>
        <w:t>на</w:t>
      </w:r>
      <w:r>
        <w:rPr>
          <w:rFonts w:ascii="Microsoft Sans Serif" w:hAnsi="Microsoft Sans Serif"/>
          <w:spacing w:val="-10"/>
          <w:sz w:val="20"/>
        </w:rPr>
        <w:t xml:space="preserve"> </w:t>
      </w:r>
      <w:r>
        <w:rPr>
          <w:rFonts w:ascii="Microsoft Sans Serif" w:hAnsi="Microsoft Sans Serif"/>
          <w:spacing w:val="-3"/>
          <w:sz w:val="20"/>
        </w:rPr>
        <w:t>будівництво:</w:t>
      </w:r>
      <w:r>
        <w:t xml:space="preserve"> «</w:t>
      </w:r>
      <w:r>
        <w:rPr>
          <w:rFonts w:ascii="Microsoft Sans Serif" w:hAnsi="Microsoft Sans Serif"/>
          <w:spacing w:val="-3"/>
          <w:sz w:val="20"/>
        </w:rPr>
        <w:t xml:space="preserve">Капітальний ремонт тротуару по вул. Карла </w:t>
      </w:r>
      <w:proofErr w:type="spellStart"/>
      <w:r>
        <w:rPr>
          <w:rFonts w:ascii="Microsoft Sans Serif" w:hAnsi="Microsoft Sans Serif"/>
          <w:spacing w:val="-3"/>
          <w:sz w:val="20"/>
        </w:rPr>
        <w:t>Болсуновського</w:t>
      </w:r>
      <w:proofErr w:type="spellEnd"/>
      <w:r>
        <w:rPr>
          <w:rFonts w:ascii="Microsoft Sans Serif" w:hAnsi="Microsoft Sans Serif"/>
          <w:spacing w:val="-3"/>
          <w:sz w:val="20"/>
        </w:rPr>
        <w:t xml:space="preserve"> в м. Сквира Білоцерківського району., Київської області»</w:t>
      </w:r>
    </w:p>
    <w:p w14:paraId="3334BFDB" w14:textId="77777777" w:rsidR="00E57D45" w:rsidRDefault="00E57D45" w:rsidP="00E57D45">
      <w:pPr>
        <w:ind w:left="111"/>
        <w:jc w:val="center"/>
        <w:rPr>
          <w:rFonts w:ascii="Microsoft Sans Serif" w:hAnsi="Microsoft Sans Serif"/>
          <w:sz w:val="20"/>
        </w:rPr>
      </w:pPr>
      <w:r>
        <w:rPr>
          <w:rFonts w:ascii="Microsoft Sans Serif" w:hAnsi="Microsoft Sans Serif"/>
          <w:spacing w:val="-1"/>
          <w:sz w:val="20"/>
        </w:rPr>
        <w:t>що</w:t>
      </w:r>
      <w:r>
        <w:rPr>
          <w:rFonts w:ascii="Microsoft Sans Serif" w:hAnsi="Microsoft Sans Serif"/>
          <w:spacing w:val="-12"/>
          <w:sz w:val="20"/>
        </w:rPr>
        <w:t xml:space="preserve"> </w:t>
      </w:r>
      <w:r>
        <w:rPr>
          <w:rFonts w:ascii="Microsoft Sans Serif" w:hAnsi="Microsoft Sans Serif"/>
          <w:spacing w:val="-1"/>
          <w:sz w:val="20"/>
        </w:rPr>
        <w:t>здійснюється</w:t>
      </w:r>
      <w:r>
        <w:rPr>
          <w:rFonts w:ascii="Microsoft Sans Serif" w:hAnsi="Microsoft Sans Serif"/>
          <w:spacing w:val="-11"/>
          <w:sz w:val="20"/>
        </w:rPr>
        <w:t xml:space="preserve"> </w:t>
      </w:r>
      <w:r>
        <w:rPr>
          <w:rFonts w:ascii="Microsoft Sans Serif" w:hAnsi="Microsoft Sans Serif"/>
          <w:spacing w:val="-1"/>
          <w:sz w:val="20"/>
        </w:rPr>
        <w:t>в</w:t>
      </w:r>
      <w:r>
        <w:rPr>
          <w:rFonts w:ascii="Microsoft Sans Serif" w:hAnsi="Microsoft Sans Serif"/>
          <w:spacing w:val="33"/>
          <w:sz w:val="20"/>
        </w:rPr>
        <w:t xml:space="preserve"> </w:t>
      </w:r>
      <w:r>
        <w:rPr>
          <w:rFonts w:ascii="Microsoft Sans Serif" w:hAnsi="Microsoft Sans Serif"/>
          <w:spacing w:val="-1"/>
          <w:sz w:val="20"/>
        </w:rPr>
        <w:t>2023-2024</w:t>
      </w:r>
      <w:r>
        <w:rPr>
          <w:rFonts w:ascii="Microsoft Sans Serif" w:hAnsi="Microsoft Sans Serif"/>
          <w:spacing w:val="-12"/>
          <w:sz w:val="20"/>
        </w:rPr>
        <w:t xml:space="preserve"> </w:t>
      </w:r>
      <w:r>
        <w:rPr>
          <w:rFonts w:ascii="Microsoft Sans Serif" w:hAnsi="Microsoft Sans Serif"/>
          <w:spacing w:val="-1"/>
          <w:sz w:val="20"/>
        </w:rPr>
        <w:t>роках</w:t>
      </w:r>
    </w:p>
    <w:p w14:paraId="09B107E2" w14:textId="77777777" w:rsidR="00E57D45" w:rsidRDefault="00E57D45" w:rsidP="00E57D45">
      <w:pPr>
        <w:pStyle w:val="afb"/>
        <w:ind w:left="0"/>
        <w:rPr>
          <w:rFonts w:ascii="Microsoft Sans Serif"/>
          <w:sz w:val="22"/>
        </w:rPr>
      </w:pPr>
    </w:p>
    <w:p w14:paraId="67881BFA" w14:textId="77777777" w:rsidR="00E57D45" w:rsidRDefault="00E57D45" w:rsidP="00E57D45">
      <w:pPr>
        <w:pStyle w:val="afb"/>
        <w:spacing w:before="1"/>
        <w:ind w:left="0"/>
        <w:rPr>
          <w:rFonts w:ascii="Microsoft Sans Serif"/>
          <w:sz w:val="19"/>
        </w:rPr>
      </w:pPr>
    </w:p>
    <w:p w14:paraId="6BA62C78" w14:textId="77777777" w:rsidR="00E57D45" w:rsidRDefault="00E57D45" w:rsidP="00E57D45">
      <w:pPr>
        <w:spacing w:line="484" w:lineRule="auto"/>
        <w:ind w:left="152" w:right="11698"/>
        <w:rPr>
          <w:rFonts w:ascii="Microsoft Sans Serif" w:hAnsi="Microsoft Sans Serif"/>
          <w:sz w:val="20"/>
        </w:rPr>
      </w:pPr>
      <w:r>
        <w:rPr>
          <w:rFonts w:ascii="Microsoft Sans Serif" w:hAnsi="Microsoft Sans Serif"/>
          <w:sz w:val="20"/>
        </w:rPr>
        <w:t>Вид договірної ціни:</w:t>
      </w:r>
      <w:r>
        <w:rPr>
          <w:rFonts w:ascii="Microsoft Sans Serif" w:hAnsi="Microsoft Sans Serif"/>
          <w:spacing w:val="1"/>
          <w:sz w:val="20"/>
        </w:rPr>
        <w:t xml:space="preserve"> </w:t>
      </w:r>
      <w:r>
        <w:rPr>
          <w:rFonts w:ascii="Microsoft Sans Serif" w:hAnsi="Microsoft Sans Serif"/>
          <w:sz w:val="20"/>
        </w:rPr>
        <w:t>тверда</w:t>
      </w:r>
    </w:p>
    <w:p w14:paraId="6104F1F3" w14:textId="77777777" w:rsidR="00E57D45" w:rsidRDefault="00E57D45" w:rsidP="00E57D45">
      <w:pPr>
        <w:spacing w:line="484" w:lineRule="auto"/>
        <w:ind w:left="152" w:right="11698"/>
        <w:rPr>
          <w:rFonts w:ascii="Microsoft Sans Serif" w:hAnsi="Microsoft Sans Serif"/>
          <w:sz w:val="20"/>
        </w:rPr>
      </w:pPr>
      <w:r>
        <w:rPr>
          <w:rFonts w:ascii="Microsoft Sans Serif" w:hAnsi="Microsoft Sans Serif"/>
          <w:spacing w:val="1"/>
          <w:sz w:val="20"/>
        </w:rPr>
        <w:t xml:space="preserve"> </w:t>
      </w:r>
      <w:r>
        <w:rPr>
          <w:rFonts w:ascii="Microsoft Sans Serif" w:hAnsi="Microsoft Sans Serif"/>
          <w:w w:val="95"/>
          <w:sz w:val="20"/>
        </w:rPr>
        <w:t>Визначена</w:t>
      </w:r>
      <w:r>
        <w:rPr>
          <w:rFonts w:ascii="Microsoft Sans Serif" w:hAnsi="Microsoft Sans Serif"/>
          <w:spacing w:val="-1"/>
          <w:w w:val="95"/>
          <w:sz w:val="20"/>
        </w:rPr>
        <w:t xml:space="preserve"> </w:t>
      </w:r>
      <w:r>
        <w:rPr>
          <w:rFonts w:ascii="Microsoft Sans Serif" w:hAnsi="Microsoft Sans Serif"/>
          <w:w w:val="95"/>
          <w:sz w:val="20"/>
        </w:rPr>
        <w:t>згідно</w:t>
      </w:r>
      <w:r>
        <w:rPr>
          <w:rFonts w:ascii="Microsoft Sans Serif" w:hAnsi="Microsoft Sans Serif"/>
          <w:spacing w:val="-1"/>
          <w:w w:val="95"/>
          <w:sz w:val="20"/>
        </w:rPr>
        <w:t xml:space="preserve"> </w:t>
      </w:r>
      <w:r>
        <w:rPr>
          <w:rFonts w:ascii="Microsoft Sans Serif" w:hAnsi="Microsoft Sans Serif"/>
          <w:w w:val="95"/>
          <w:sz w:val="20"/>
        </w:rPr>
        <w:t>з ДСТУ</w:t>
      </w:r>
      <w:r>
        <w:rPr>
          <w:rFonts w:ascii="Microsoft Sans Serif" w:hAnsi="Microsoft Sans Serif"/>
          <w:spacing w:val="1"/>
          <w:w w:val="95"/>
          <w:sz w:val="20"/>
        </w:rPr>
        <w:t xml:space="preserve"> </w:t>
      </w:r>
      <w:r>
        <w:rPr>
          <w:rFonts w:ascii="Microsoft Sans Serif" w:hAnsi="Microsoft Sans Serif"/>
          <w:w w:val="95"/>
          <w:sz w:val="20"/>
        </w:rPr>
        <w:t>Б</w:t>
      </w:r>
      <w:r>
        <w:rPr>
          <w:rFonts w:ascii="Microsoft Sans Serif" w:hAnsi="Microsoft Sans Serif"/>
          <w:spacing w:val="1"/>
          <w:w w:val="95"/>
          <w:sz w:val="20"/>
        </w:rPr>
        <w:t xml:space="preserve"> </w:t>
      </w:r>
      <w:r>
        <w:rPr>
          <w:rFonts w:ascii="Microsoft Sans Serif" w:hAnsi="Microsoft Sans Serif"/>
          <w:w w:val="95"/>
          <w:sz w:val="20"/>
        </w:rPr>
        <w:t>Д.1.1-1-2013</w:t>
      </w:r>
    </w:p>
    <w:p w14:paraId="15C2E8F2" w14:textId="77777777" w:rsidR="00E57D45" w:rsidRDefault="00E57D45" w:rsidP="00E57D45">
      <w:pPr>
        <w:tabs>
          <w:tab w:val="left" w:pos="5495"/>
        </w:tabs>
        <w:ind w:left="152"/>
        <w:rPr>
          <w:rFonts w:ascii="Microsoft Sans Serif" w:hAnsi="Microsoft Sans Serif"/>
          <w:sz w:val="20"/>
        </w:rPr>
      </w:pPr>
      <w:r>
        <w:rPr>
          <w:rFonts w:ascii="Microsoft Sans Serif" w:hAnsi="Microsoft Sans Serif"/>
          <w:spacing w:val="-3"/>
          <w:sz w:val="20"/>
        </w:rPr>
        <w:t>Складена</w:t>
      </w:r>
      <w:r>
        <w:rPr>
          <w:rFonts w:ascii="Microsoft Sans Serif" w:hAnsi="Microsoft Sans Serif"/>
          <w:spacing w:val="-11"/>
          <w:sz w:val="20"/>
        </w:rPr>
        <w:t xml:space="preserve"> </w:t>
      </w:r>
      <w:r>
        <w:rPr>
          <w:rFonts w:ascii="Microsoft Sans Serif" w:hAnsi="Microsoft Sans Serif"/>
          <w:spacing w:val="-2"/>
          <w:sz w:val="20"/>
        </w:rPr>
        <w:t>в</w:t>
      </w:r>
      <w:r>
        <w:rPr>
          <w:rFonts w:ascii="Microsoft Sans Serif" w:hAnsi="Microsoft Sans Serif"/>
          <w:spacing w:val="-9"/>
          <w:sz w:val="20"/>
        </w:rPr>
        <w:t xml:space="preserve"> </w:t>
      </w:r>
      <w:r>
        <w:rPr>
          <w:rFonts w:ascii="Microsoft Sans Serif" w:hAnsi="Microsoft Sans Serif"/>
          <w:spacing w:val="-2"/>
          <w:sz w:val="20"/>
        </w:rPr>
        <w:t>поточних</w:t>
      </w:r>
      <w:r>
        <w:rPr>
          <w:rFonts w:ascii="Microsoft Sans Serif" w:hAnsi="Microsoft Sans Serif"/>
          <w:spacing w:val="-8"/>
          <w:sz w:val="20"/>
        </w:rPr>
        <w:t xml:space="preserve"> </w:t>
      </w:r>
      <w:r>
        <w:rPr>
          <w:rFonts w:ascii="Microsoft Sans Serif" w:hAnsi="Microsoft Sans Serif"/>
          <w:spacing w:val="-2"/>
          <w:sz w:val="20"/>
        </w:rPr>
        <w:t>цінах</w:t>
      </w:r>
      <w:r>
        <w:rPr>
          <w:rFonts w:ascii="Microsoft Sans Serif" w:hAnsi="Microsoft Sans Serif"/>
          <w:spacing w:val="-11"/>
          <w:sz w:val="20"/>
        </w:rPr>
        <w:t xml:space="preserve"> </w:t>
      </w:r>
      <w:r>
        <w:rPr>
          <w:rFonts w:ascii="Microsoft Sans Serif" w:hAnsi="Microsoft Sans Serif"/>
          <w:spacing w:val="-2"/>
          <w:sz w:val="20"/>
        </w:rPr>
        <w:t>станом</w:t>
      </w:r>
      <w:r>
        <w:rPr>
          <w:rFonts w:ascii="Microsoft Sans Serif" w:hAnsi="Microsoft Sans Serif"/>
          <w:spacing w:val="-9"/>
          <w:sz w:val="20"/>
        </w:rPr>
        <w:t xml:space="preserve"> </w:t>
      </w:r>
      <w:r>
        <w:rPr>
          <w:rFonts w:ascii="Microsoft Sans Serif" w:hAnsi="Microsoft Sans Serif"/>
          <w:spacing w:val="-2"/>
          <w:sz w:val="20"/>
        </w:rPr>
        <w:t>на</w:t>
      </w:r>
      <w:r>
        <w:rPr>
          <w:rFonts w:ascii="Microsoft Sans Serif" w:hAnsi="Microsoft Sans Serif"/>
          <w:spacing w:val="-2"/>
          <w:sz w:val="20"/>
        </w:rPr>
        <w:tab/>
      </w:r>
      <w:r>
        <w:rPr>
          <w:rFonts w:ascii="Microsoft Sans Serif" w:hAnsi="Microsoft Sans Serif"/>
          <w:sz w:val="20"/>
        </w:rPr>
        <w:t>2023</w:t>
      </w:r>
      <w:r>
        <w:rPr>
          <w:rFonts w:ascii="Microsoft Sans Serif" w:hAnsi="Microsoft Sans Serif"/>
          <w:spacing w:val="40"/>
          <w:sz w:val="20"/>
        </w:rPr>
        <w:t xml:space="preserve"> </w:t>
      </w:r>
      <w:r>
        <w:rPr>
          <w:rFonts w:ascii="Microsoft Sans Serif" w:hAnsi="Microsoft Sans Serif"/>
          <w:sz w:val="20"/>
        </w:rPr>
        <w:t>р.</w: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41"/>
        <w:gridCol w:w="1419"/>
        <w:gridCol w:w="1414"/>
        <w:gridCol w:w="1419"/>
      </w:tblGrid>
      <w:tr w:rsidR="00E57D45" w14:paraId="5F3B4EE8" w14:textId="77777777" w:rsidTr="00EA38A1">
        <w:trPr>
          <w:trHeight w:val="229"/>
        </w:trPr>
        <w:tc>
          <w:tcPr>
            <w:tcW w:w="569" w:type="dxa"/>
            <w:vMerge w:val="restart"/>
            <w:tcBorders>
              <w:top w:val="single" w:sz="8" w:space="0" w:color="000000"/>
              <w:left w:val="single" w:sz="8" w:space="0" w:color="000000"/>
              <w:bottom w:val="single" w:sz="8" w:space="0" w:color="000000"/>
              <w:right w:val="single" w:sz="8" w:space="0" w:color="000000"/>
            </w:tcBorders>
          </w:tcPr>
          <w:p w14:paraId="716F5471" w14:textId="77777777" w:rsidR="00E57D45" w:rsidRPr="00221875" w:rsidRDefault="00E57D45" w:rsidP="00EA38A1">
            <w:pPr>
              <w:pStyle w:val="TableParagraph"/>
              <w:spacing w:before="3"/>
              <w:rPr>
                <w:rFonts w:ascii="Microsoft Sans Serif" w:hAnsi="Microsoft Sans Serif"/>
                <w:lang w:val="ru-RU"/>
              </w:rPr>
            </w:pPr>
          </w:p>
          <w:p w14:paraId="57076CA9" w14:textId="77777777" w:rsidR="00E57D45" w:rsidRDefault="00E57D45" w:rsidP="00EA38A1">
            <w:pPr>
              <w:pStyle w:val="TableParagraph"/>
              <w:spacing w:line="242" w:lineRule="auto"/>
              <w:ind w:left="150" w:right="114" w:firstLine="26"/>
              <w:rPr>
                <w:sz w:val="20"/>
              </w:rPr>
            </w:pPr>
            <w:r>
              <w:rPr>
                <w:sz w:val="20"/>
              </w:rPr>
              <w:t>№</w:t>
            </w:r>
            <w:r>
              <w:rPr>
                <w:spacing w:val="-51"/>
                <w:sz w:val="20"/>
              </w:rPr>
              <w:t xml:space="preserve"> </w:t>
            </w:r>
            <w:r>
              <w:rPr>
                <w:w w:val="95"/>
                <w:sz w:val="20"/>
              </w:rPr>
              <w:t>п/п</w:t>
            </w:r>
          </w:p>
        </w:tc>
        <w:tc>
          <w:tcPr>
            <w:tcW w:w="1700" w:type="dxa"/>
            <w:vMerge w:val="restart"/>
            <w:tcBorders>
              <w:top w:val="single" w:sz="8" w:space="0" w:color="000000"/>
              <w:left w:val="single" w:sz="8" w:space="0" w:color="000000"/>
              <w:bottom w:val="single" w:sz="8" w:space="0" w:color="000000"/>
              <w:right w:val="single" w:sz="8" w:space="0" w:color="000000"/>
            </w:tcBorders>
          </w:tcPr>
          <w:p w14:paraId="52E061BD" w14:textId="77777777" w:rsidR="00E57D45" w:rsidRDefault="00E57D45" w:rsidP="00EA38A1">
            <w:pPr>
              <w:pStyle w:val="TableParagraph"/>
              <w:spacing w:before="5"/>
              <w:rPr>
                <w:sz w:val="32"/>
              </w:rPr>
            </w:pPr>
          </w:p>
          <w:p w14:paraId="05128168" w14:textId="77777777" w:rsidR="00E57D45" w:rsidRDefault="00E57D45" w:rsidP="00EA38A1">
            <w:pPr>
              <w:pStyle w:val="TableParagraph"/>
              <w:ind w:left="165"/>
              <w:rPr>
                <w:sz w:val="20"/>
              </w:rPr>
            </w:pPr>
            <w:proofErr w:type="spellStart"/>
            <w:r>
              <w:rPr>
                <w:sz w:val="20"/>
              </w:rPr>
              <w:t>Обгрунтування</w:t>
            </w:r>
            <w:proofErr w:type="spellEnd"/>
          </w:p>
        </w:tc>
        <w:tc>
          <w:tcPr>
            <w:tcW w:w="8341" w:type="dxa"/>
            <w:vMerge w:val="restart"/>
            <w:tcBorders>
              <w:top w:val="single" w:sz="8" w:space="0" w:color="000000"/>
              <w:left w:val="single" w:sz="8" w:space="0" w:color="000000"/>
              <w:bottom w:val="single" w:sz="8" w:space="0" w:color="000000"/>
              <w:right w:val="single" w:sz="8" w:space="0" w:color="000000"/>
            </w:tcBorders>
          </w:tcPr>
          <w:p w14:paraId="31FB1BEB" w14:textId="77777777" w:rsidR="00E57D45" w:rsidRDefault="00E57D45" w:rsidP="00EA38A1">
            <w:pPr>
              <w:pStyle w:val="TableParagraph"/>
              <w:spacing w:before="5"/>
              <w:rPr>
                <w:sz w:val="32"/>
              </w:rPr>
            </w:pPr>
          </w:p>
          <w:p w14:paraId="096AD580" w14:textId="77777777" w:rsidR="00E57D45" w:rsidRDefault="00E57D45" w:rsidP="00EA38A1">
            <w:pPr>
              <w:pStyle w:val="TableParagraph"/>
              <w:ind w:left="3117" w:right="3099"/>
              <w:jc w:val="center"/>
              <w:rPr>
                <w:sz w:val="20"/>
              </w:rPr>
            </w:pPr>
            <w:proofErr w:type="spellStart"/>
            <w:r>
              <w:rPr>
                <w:spacing w:val="-1"/>
                <w:sz w:val="20"/>
              </w:rPr>
              <w:t>Найменування</w:t>
            </w:r>
            <w:proofErr w:type="spellEnd"/>
            <w:r>
              <w:rPr>
                <w:spacing w:val="18"/>
                <w:sz w:val="20"/>
              </w:rPr>
              <w:t xml:space="preserve"> </w:t>
            </w:r>
            <w:proofErr w:type="spellStart"/>
            <w:r>
              <w:rPr>
                <w:sz w:val="20"/>
              </w:rPr>
              <w:t>витрат</w:t>
            </w:r>
            <w:proofErr w:type="spellEnd"/>
          </w:p>
        </w:tc>
        <w:tc>
          <w:tcPr>
            <w:tcW w:w="4252" w:type="dxa"/>
            <w:gridSpan w:val="3"/>
            <w:tcBorders>
              <w:top w:val="single" w:sz="8" w:space="0" w:color="000000"/>
              <w:left w:val="single" w:sz="8" w:space="0" w:color="000000"/>
              <w:bottom w:val="single" w:sz="8" w:space="0" w:color="000000"/>
              <w:right w:val="single" w:sz="8" w:space="0" w:color="000000"/>
            </w:tcBorders>
            <w:hideMark/>
          </w:tcPr>
          <w:p w14:paraId="628D3BC8" w14:textId="77777777" w:rsidR="00E57D45" w:rsidRDefault="00E57D45" w:rsidP="00EA38A1">
            <w:pPr>
              <w:pStyle w:val="TableParagraph"/>
              <w:spacing w:before="2" w:line="207" w:lineRule="exact"/>
              <w:ind w:left="1264"/>
              <w:rPr>
                <w:sz w:val="20"/>
              </w:rPr>
            </w:pPr>
            <w:proofErr w:type="spellStart"/>
            <w:proofErr w:type="gramStart"/>
            <w:r>
              <w:rPr>
                <w:spacing w:val="-1"/>
                <w:sz w:val="20"/>
              </w:rPr>
              <w:t>Вартість</w:t>
            </w:r>
            <w:proofErr w:type="spellEnd"/>
            <w:r>
              <w:rPr>
                <w:spacing w:val="-13"/>
                <w:sz w:val="20"/>
              </w:rPr>
              <w:t xml:space="preserve"> </w:t>
            </w:r>
            <w:r>
              <w:rPr>
                <w:spacing w:val="-1"/>
                <w:sz w:val="20"/>
              </w:rPr>
              <w:t>,</w:t>
            </w:r>
            <w:proofErr w:type="gramEnd"/>
            <w:r>
              <w:rPr>
                <w:spacing w:val="33"/>
                <w:sz w:val="20"/>
              </w:rPr>
              <w:t xml:space="preserve"> </w:t>
            </w:r>
            <w:proofErr w:type="spellStart"/>
            <w:r>
              <w:rPr>
                <w:sz w:val="20"/>
              </w:rPr>
              <w:t>тис</w:t>
            </w:r>
            <w:proofErr w:type="spellEnd"/>
            <w:r>
              <w:rPr>
                <w:sz w:val="20"/>
              </w:rPr>
              <w:t>.</w:t>
            </w:r>
            <w:r>
              <w:rPr>
                <w:spacing w:val="-12"/>
                <w:sz w:val="20"/>
              </w:rPr>
              <w:t xml:space="preserve"> </w:t>
            </w:r>
            <w:proofErr w:type="spellStart"/>
            <w:r>
              <w:rPr>
                <w:sz w:val="20"/>
              </w:rPr>
              <w:t>грн</w:t>
            </w:r>
            <w:proofErr w:type="spellEnd"/>
            <w:r>
              <w:rPr>
                <w:sz w:val="20"/>
              </w:rPr>
              <w:t>.</w:t>
            </w:r>
          </w:p>
        </w:tc>
      </w:tr>
      <w:tr w:rsidR="00E57D45" w14:paraId="7E149627" w14:textId="77777777" w:rsidTr="00EA38A1">
        <w:trPr>
          <w:trHeight w:val="229"/>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014EFFAA" w14:textId="77777777" w:rsidR="00E57D45" w:rsidRDefault="00E57D45" w:rsidP="00EA38A1">
            <w:pPr>
              <w:rPr>
                <w:rFonts w:ascii="Microsoft Sans Serif" w:eastAsia="Microsoft Sans Serif" w:hAnsi="Microsoft Sans Serif" w:cs="Microsoft Sans Serif"/>
                <w:sz w:val="20"/>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4EB2C704" w14:textId="77777777" w:rsidR="00E57D45" w:rsidRDefault="00E57D45" w:rsidP="00EA38A1">
            <w:pPr>
              <w:rPr>
                <w:rFonts w:ascii="Microsoft Sans Serif" w:eastAsia="Microsoft Sans Serif" w:hAnsi="Microsoft Sans Serif" w:cs="Microsoft Sans Serif"/>
                <w:sz w:val="20"/>
              </w:rPr>
            </w:pPr>
          </w:p>
        </w:tc>
        <w:tc>
          <w:tcPr>
            <w:tcW w:w="8341" w:type="dxa"/>
            <w:vMerge/>
            <w:tcBorders>
              <w:top w:val="single" w:sz="8" w:space="0" w:color="000000"/>
              <w:left w:val="single" w:sz="8" w:space="0" w:color="000000"/>
              <w:bottom w:val="single" w:sz="8" w:space="0" w:color="000000"/>
              <w:right w:val="single" w:sz="8" w:space="0" w:color="000000"/>
            </w:tcBorders>
            <w:vAlign w:val="center"/>
            <w:hideMark/>
          </w:tcPr>
          <w:p w14:paraId="3B89CF61" w14:textId="77777777" w:rsidR="00E57D45" w:rsidRDefault="00E57D45" w:rsidP="00EA38A1">
            <w:pPr>
              <w:rPr>
                <w:rFonts w:ascii="Microsoft Sans Serif" w:eastAsia="Microsoft Sans Serif" w:hAnsi="Microsoft Sans Serif" w:cs="Microsoft Sans Serif"/>
                <w:sz w:val="20"/>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30E582E6" w14:textId="77777777" w:rsidR="00E57D45" w:rsidRDefault="00E57D45" w:rsidP="00EA38A1">
            <w:pPr>
              <w:pStyle w:val="TableParagraph"/>
              <w:spacing w:before="5"/>
              <w:rPr>
                <w:sz w:val="21"/>
              </w:rPr>
            </w:pPr>
          </w:p>
          <w:p w14:paraId="6FDB700B" w14:textId="77777777" w:rsidR="00E57D45" w:rsidRDefault="00E57D45" w:rsidP="00EA38A1">
            <w:pPr>
              <w:pStyle w:val="TableParagraph"/>
              <w:ind w:left="407"/>
              <w:rPr>
                <w:sz w:val="20"/>
              </w:rPr>
            </w:pPr>
            <w:proofErr w:type="spellStart"/>
            <w:r>
              <w:rPr>
                <w:sz w:val="20"/>
              </w:rPr>
              <w:t>всього</w:t>
            </w:r>
            <w:proofErr w:type="spellEnd"/>
          </w:p>
        </w:tc>
        <w:tc>
          <w:tcPr>
            <w:tcW w:w="2833" w:type="dxa"/>
            <w:gridSpan w:val="2"/>
            <w:tcBorders>
              <w:top w:val="single" w:sz="8" w:space="0" w:color="000000"/>
              <w:left w:val="single" w:sz="8" w:space="0" w:color="000000"/>
              <w:bottom w:val="single" w:sz="8" w:space="0" w:color="000000"/>
              <w:right w:val="single" w:sz="8" w:space="0" w:color="000000"/>
            </w:tcBorders>
            <w:hideMark/>
          </w:tcPr>
          <w:p w14:paraId="50664291" w14:textId="77777777" w:rsidR="00E57D45" w:rsidRDefault="00E57D45" w:rsidP="00EA38A1">
            <w:pPr>
              <w:pStyle w:val="TableParagraph"/>
              <w:spacing w:before="2" w:line="207" w:lineRule="exact"/>
              <w:ind w:left="836"/>
              <w:rPr>
                <w:sz w:val="20"/>
              </w:rPr>
            </w:pPr>
            <w:r>
              <w:rPr>
                <w:sz w:val="20"/>
              </w:rPr>
              <w:t>у</w:t>
            </w:r>
            <w:r>
              <w:rPr>
                <w:spacing w:val="-14"/>
                <w:sz w:val="20"/>
              </w:rPr>
              <w:t xml:space="preserve"> </w:t>
            </w:r>
            <w:proofErr w:type="spellStart"/>
            <w:r>
              <w:rPr>
                <w:sz w:val="20"/>
              </w:rPr>
              <w:t>тому</w:t>
            </w:r>
            <w:proofErr w:type="spellEnd"/>
            <w:r>
              <w:rPr>
                <w:spacing w:val="-13"/>
                <w:sz w:val="20"/>
              </w:rPr>
              <w:t xml:space="preserve"> </w:t>
            </w:r>
            <w:proofErr w:type="spellStart"/>
            <w:r>
              <w:rPr>
                <w:sz w:val="20"/>
              </w:rPr>
              <w:t>числі</w:t>
            </w:r>
            <w:proofErr w:type="spellEnd"/>
            <w:r>
              <w:rPr>
                <w:sz w:val="20"/>
              </w:rPr>
              <w:t>:</w:t>
            </w:r>
          </w:p>
        </w:tc>
      </w:tr>
      <w:tr w:rsidR="00E57D45" w14:paraId="5E7D37A1" w14:textId="77777777" w:rsidTr="00EA38A1">
        <w:trPr>
          <w:trHeight w:val="460"/>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76D1626E" w14:textId="77777777" w:rsidR="00E57D45" w:rsidRDefault="00E57D45" w:rsidP="00EA38A1">
            <w:pPr>
              <w:rPr>
                <w:rFonts w:ascii="Microsoft Sans Serif" w:eastAsia="Microsoft Sans Serif" w:hAnsi="Microsoft Sans Serif" w:cs="Microsoft Sans Serif"/>
                <w:sz w:val="20"/>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59BA175C" w14:textId="77777777" w:rsidR="00E57D45" w:rsidRDefault="00E57D45" w:rsidP="00EA38A1">
            <w:pPr>
              <w:rPr>
                <w:rFonts w:ascii="Microsoft Sans Serif" w:eastAsia="Microsoft Sans Serif" w:hAnsi="Microsoft Sans Serif" w:cs="Microsoft Sans Serif"/>
                <w:sz w:val="20"/>
              </w:rPr>
            </w:pPr>
          </w:p>
        </w:tc>
        <w:tc>
          <w:tcPr>
            <w:tcW w:w="8341" w:type="dxa"/>
            <w:vMerge/>
            <w:tcBorders>
              <w:top w:val="single" w:sz="8" w:space="0" w:color="000000"/>
              <w:left w:val="single" w:sz="8" w:space="0" w:color="000000"/>
              <w:bottom w:val="single" w:sz="8" w:space="0" w:color="000000"/>
              <w:right w:val="single" w:sz="8" w:space="0" w:color="000000"/>
            </w:tcBorders>
            <w:vAlign w:val="center"/>
            <w:hideMark/>
          </w:tcPr>
          <w:p w14:paraId="531F18EF" w14:textId="77777777" w:rsidR="00E57D45" w:rsidRDefault="00E57D45" w:rsidP="00EA38A1">
            <w:pPr>
              <w:rPr>
                <w:rFonts w:ascii="Microsoft Sans Serif" w:eastAsia="Microsoft Sans Serif" w:hAnsi="Microsoft Sans Serif" w:cs="Microsoft Sans Serif"/>
                <w:sz w:val="20"/>
              </w:rPr>
            </w:pPr>
          </w:p>
        </w:tc>
        <w:tc>
          <w:tcPr>
            <w:tcW w:w="4252" w:type="dxa"/>
            <w:vMerge/>
            <w:tcBorders>
              <w:top w:val="single" w:sz="8" w:space="0" w:color="000000"/>
              <w:left w:val="single" w:sz="8" w:space="0" w:color="000000"/>
              <w:bottom w:val="single" w:sz="8" w:space="0" w:color="000000"/>
              <w:right w:val="single" w:sz="8" w:space="0" w:color="000000"/>
            </w:tcBorders>
            <w:vAlign w:val="center"/>
            <w:hideMark/>
          </w:tcPr>
          <w:p w14:paraId="6B0C73F8" w14:textId="77777777" w:rsidR="00E57D45" w:rsidRDefault="00E57D45" w:rsidP="00EA38A1">
            <w:pPr>
              <w:rPr>
                <w:rFonts w:ascii="Microsoft Sans Serif" w:eastAsia="Microsoft Sans Serif" w:hAnsi="Microsoft Sans Serif" w:cs="Microsoft Sans Serif"/>
                <w:sz w:val="20"/>
              </w:rPr>
            </w:pPr>
          </w:p>
        </w:tc>
        <w:tc>
          <w:tcPr>
            <w:tcW w:w="1414" w:type="dxa"/>
            <w:tcBorders>
              <w:top w:val="single" w:sz="8" w:space="0" w:color="000000"/>
              <w:left w:val="single" w:sz="8" w:space="0" w:color="000000"/>
              <w:bottom w:val="single" w:sz="8" w:space="0" w:color="000000"/>
              <w:right w:val="single" w:sz="8" w:space="0" w:color="000000"/>
            </w:tcBorders>
            <w:hideMark/>
          </w:tcPr>
          <w:p w14:paraId="57C9E78E" w14:textId="77777777" w:rsidR="00E57D45" w:rsidRDefault="00E57D45" w:rsidP="00EA38A1">
            <w:pPr>
              <w:pStyle w:val="TableParagraph"/>
              <w:spacing w:line="230" w:lineRule="exact"/>
              <w:ind w:left="471" w:right="121" w:hanging="322"/>
              <w:rPr>
                <w:sz w:val="20"/>
              </w:rPr>
            </w:pPr>
            <w:proofErr w:type="spellStart"/>
            <w:r>
              <w:rPr>
                <w:spacing w:val="-3"/>
                <w:sz w:val="20"/>
              </w:rPr>
              <w:t>будівельних</w:t>
            </w:r>
            <w:proofErr w:type="spellEnd"/>
            <w:r>
              <w:rPr>
                <w:spacing w:val="-51"/>
                <w:sz w:val="20"/>
              </w:rPr>
              <w:t xml:space="preserve"> </w:t>
            </w:r>
            <w:proofErr w:type="spellStart"/>
            <w:r>
              <w:rPr>
                <w:sz w:val="20"/>
              </w:rPr>
              <w:t>робіт</w:t>
            </w:r>
            <w:proofErr w:type="spellEnd"/>
          </w:p>
        </w:tc>
        <w:tc>
          <w:tcPr>
            <w:tcW w:w="1419" w:type="dxa"/>
            <w:tcBorders>
              <w:top w:val="single" w:sz="8" w:space="0" w:color="000000"/>
              <w:left w:val="single" w:sz="8" w:space="0" w:color="000000"/>
              <w:bottom w:val="single" w:sz="8" w:space="0" w:color="000000"/>
              <w:right w:val="single" w:sz="8" w:space="0" w:color="000000"/>
            </w:tcBorders>
            <w:hideMark/>
          </w:tcPr>
          <w:p w14:paraId="77C5132A" w14:textId="77777777" w:rsidR="00E57D45" w:rsidRDefault="00E57D45" w:rsidP="00EA38A1">
            <w:pPr>
              <w:pStyle w:val="TableParagraph"/>
              <w:spacing w:line="230" w:lineRule="exact"/>
              <w:ind w:left="404" w:right="369" w:firstLine="45"/>
              <w:rPr>
                <w:sz w:val="20"/>
              </w:rPr>
            </w:pPr>
            <w:proofErr w:type="spellStart"/>
            <w:r>
              <w:rPr>
                <w:sz w:val="20"/>
              </w:rPr>
              <w:t>інших</w:t>
            </w:r>
            <w:proofErr w:type="spellEnd"/>
            <w:r>
              <w:rPr>
                <w:spacing w:val="-51"/>
                <w:sz w:val="20"/>
              </w:rPr>
              <w:t xml:space="preserve"> </w:t>
            </w:r>
            <w:proofErr w:type="spellStart"/>
            <w:r>
              <w:rPr>
                <w:spacing w:val="-3"/>
                <w:sz w:val="20"/>
              </w:rPr>
              <w:t>витрат</w:t>
            </w:r>
            <w:proofErr w:type="spellEnd"/>
          </w:p>
        </w:tc>
      </w:tr>
      <w:tr w:rsidR="00E57D45" w14:paraId="1ABA92EE" w14:textId="77777777" w:rsidTr="00EA38A1">
        <w:trPr>
          <w:trHeight w:val="229"/>
        </w:trPr>
        <w:tc>
          <w:tcPr>
            <w:tcW w:w="569" w:type="dxa"/>
            <w:tcBorders>
              <w:top w:val="single" w:sz="8" w:space="0" w:color="000000"/>
              <w:left w:val="single" w:sz="8" w:space="0" w:color="000000"/>
              <w:bottom w:val="single" w:sz="8" w:space="0" w:color="000000"/>
              <w:right w:val="single" w:sz="8" w:space="0" w:color="000000"/>
            </w:tcBorders>
            <w:hideMark/>
          </w:tcPr>
          <w:p w14:paraId="04CC019F" w14:textId="77777777" w:rsidR="00E57D45" w:rsidRDefault="00E57D45" w:rsidP="00EA38A1">
            <w:pPr>
              <w:pStyle w:val="TableParagraph"/>
              <w:spacing w:before="2" w:line="207" w:lineRule="exact"/>
              <w:ind w:right="206"/>
              <w:jc w:val="right"/>
              <w:rPr>
                <w:sz w:val="20"/>
              </w:rPr>
            </w:pPr>
            <w:r>
              <w:rPr>
                <w:w w:val="99"/>
                <w:sz w:val="20"/>
              </w:rPr>
              <w:t>1</w:t>
            </w:r>
          </w:p>
        </w:tc>
        <w:tc>
          <w:tcPr>
            <w:tcW w:w="1700" w:type="dxa"/>
            <w:tcBorders>
              <w:top w:val="single" w:sz="8" w:space="0" w:color="000000"/>
              <w:left w:val="single" w:sz="8" w:space="0" w:color="000000"/>
              <w:bottom w:val="single" w:sz="8" w:space="0" w:color="000000"/>
              <w:right w:val="single" w:sz="8" w:space="0" w:color="000000"/>
            </w:tcBorders>
            <w:hideMark/>
          </w:tcPr>
          <w:p w14:paraId="2166D3FB" w14:textId="77777777" w:rsidR="00E57D45" w:rsidRDefault="00E57D45" w:rsidP="00EA38A1">
            <w:pPr>
              <w:pStyle w:val="TableParagraph"/>
              <w:spacing w:before="2" w:line="207" w:lineRule="exact"/>
              <w:ind w:left="19"/>
              <w:jc w:val="center"/>
              <w:rPr>
                <w:sz w:val="20"/>
              </w:rPr>
            </w:pPr>
            <w:r>
              <w:rPr>
                <w:w w:val="99"/>
                <w:sz w:val="20"/>
              </w:rPr>
              <w:t>2</w:t>
            </w:r>
          </w:p>
        </w:tc>
        <w:tc>
          <w:tcPr>
            <w:tcW w:w="8341" w:type="dxa"/>
            <w:tcBorders>
              <w:top w:val="single" w:sz="8" w:space="0" w:color="000000"/>
              <w:left w:val="single" w:sz="8" w:space="0" w:color="000000"/>
              <w:bottom w:val="single" w:sz="8" w:space="0" w:color="000000"/>
              <w:right w:val="single" w:sz="8" w:space="0" w:color="000000"/>
            </w:tcBorders>
            <w:hideMark/>
          </w:tcPr>
          <w:p w14:paraId="00DF05E6" w14:textId="77777777" w:rsidR="00E57D45" w:rsidRDefault="00E57D45" w:rsidP="00EA38A1">
            <w:pPr>
              <w:pStyle w:val="TableParagraph"/>
              <w:spacing w:before="2" w:line="207" w:lineRule="exact"/>
              <w:ind w:left="16"/>
              <w:jc w:val="center"/>
              <w:rPr>
                <w:sz w:val="20"/>
              </w:rPr>
            </w:pPr>
            <w:r>
              <w:rPr>
                <w:w w:val="99"/>
                <w:sz w:val="20"/>
              </w:rPr>
              <w:t>3</w:t>
            </w:r>
          </w:p>
        </w:tc>
        <w:tc>
          <w:tcPr>
            <w:tcW w:w="1419" w:type="dxa"/>
            <w:tcBorders>
              <w:top w:val="single" w:sz="8" w:space="0" w:color="000000"/>
              <w:left w:val="single" w:sz="8" w:space="0" w:color="000000"/>
              <w:bottom w:val="single" w:sz="8" w:space="0" w:color="000000"/>
              <w:right w:val="single" w:sz="8" w:space="0" w:color="000000"/>
            </w:tcBorders>
            <w:hideMark/>
          </w:tcPr>
          <w:p w14:paraId="06F20780" w14:textId="77777777" w:rsidR="00E57D45" w:rsidRDefault="00E57D45" w:rsidP="00EA38A1">
            <w:pPr>
              <w:pStyle w:val="TableParagraph"/>
              <w:spacing w:before="2" w:line="207" w:lineRule="exact"/>
              <w:ind w:left="6"/>
              <w:jc w:val="center"/>
              <w:rPr>
                <w:sz w:val="20"/>
              </w:rPr>
            </w:pPr>
            <w:r>
              <w:rPr>
                <w:w w:val="99"/>
                <w:sz w:val="20"/>
              </w:rPr>
              <w:t>4</w:t>
            </w:r>
          </w:p>
        </w:tc>
        <w:tc>
          <w:tcPr>
            <w:tcW w:w="1414" w:type="dxa"/>
            <w:tcBorders>
              <w:top w:val="single" w:sz="8" w:space="0" w:color="000000"/>
              <w:left w:val="single" w:sz="8" w:space="0" w:color="000000"/>
              <w:bottom w:val="single" w:sz="8" w:space="0" w:color="000000"/>
              <w:right w:val="single" w:sz="8" w:space="0" w:color="000000"/>
            </w:tcBorders>
            <w:hideMark/>
          </w:tcPr>
          <w:p w14:paraId="0E165CCC" w14:textId="77777777" w:rsidR="00E57D45" w:rsidRDefault="00E57D45" w:rsidP="00EA38A1">
            <w:pPr>
              <w:pStyle w:val="TableParagraph"/>
              <w:spacing w:before="2" w:line="207" w:lineRule="exact"/>
              <w:ind w:left="10"/>
              <w:jc w:val="center"/>
              <w:rPr>
                <w:sz w:val="20"/>
              </w:rPr>
            </w:pPr>
            <w:r>
              <w:rPr>
                <w:w w:val="99"/>
                <w:sz w:val="20"/>
              </w:rPr>
              <w:t>5</w:t>
            </w:r>
          </w:p>
        </w:tc>
        <w:tc>
          <w:tcPr>
            <w:tcW w:w="1419" w:type="dxa"/>
            <w:tcBorders>
              <w:top w:val="single" w:sz="8" w:space="0" w:color="000000"/>
              <w:left w:val="single" w:sz="8" w:space="0" w:color="000000"/>
              <w:bottom w:val="single" w:sz="8" w:space="0" w:color="000000"/>
              <w:right w:val="single" w:sz="8" w:space="0" w:color="000000"/>
            </w:tcBorders>
            <w:hideMark/>
          </w:tcPr>
          <w:p w14:paraId="0AF2ABEE" w14:textId="77777777" w:rsidR="00E57D45" w:rsidRDefault="00E57D45" w:rsidP="00EA38A1">
            <w:pPr>
              <w:pStyle w:val="TableParagraph"/>
              <w:spacing w:before="2" w:line="207" w:lineRule="exact"/>
              <w:ind w:left="14"/>
              <w:jc w:val="center"/>
              <w:rPr>
                <w:sz w:val="20"/>
              </w:rPr>
            </w:pPr>
            <w:r>
              <w:rPr>
                <w:w w:val="99"/>
                <w:sz w:val="20"/>
              </w:rPr>
              <w:t>6</w:t>
            </w:r>
          </w:p>
        </w:tc>
      </w:tr>
      <w:tr w:rsidR="00E57D45" w14:paraId="01214440" w14:textId="77777777" w:rsidTr="00EA38A1">
        <w:trPr>
          <w:trHeight w:val="463"/>
        </w:trPr>
        <w:tc>
          <w:tcPr>
            <w:tcW w:w="569" w:type="dxa"/>
            <w:tcBorders>
              <w:top w:val="single" w:sz="8" w:space="0" w:color="000000"/>
              <w:left w:val="single" w:sz="8" w:space="0" w:color="000000"/>
              <w:bottom w:val="nil"/>
              <w:right w:val="single" w:sz="8" w:space="0" w:color="000000"/>
            </w:tcBorders>
            <w:hideMark/>
          </w:tcPr>
          <w:p w14:paraId="02A37EE8" w14:textId="77777777" w:rsidR="00E57D45" w:rsidRDefault="00E57D45" w:rsidP="00EA38A1">
            <w:pPr>
              <w:pStyle w:val="TableParagraph"/>
              <w:spacing w:before="5"/>
              <w:ind w:right="206"/>
              <w:jc w:val="right"/>
              <w:rPr>
                <w:sz w:val="20"/>
              </w:rPr>
            </w:pPr>
            <w:r>
              <w:rPr>
                <w:w w:val="99"/>
                <w:sz w:val="20"/>
              </w:rPr>
              <w:t>1</w:t>
            </w:r>
          </w:p>
        </w:tc>
        <w:tc>
          <w:tcPr>
            <w:tcW w:w="1700" w:type="dxa"/>
            <w:tcBorders>
              <w:top w:val="single" w:sz="8" w:space="0" w:color="000000"/>
              <w:left w:val="single" w:sz="8" w:space="0" w:color="000000"/>
              <w:bottom w:val="nil"/>
              <w:right w:val="single" w:sz="8" w:space="0" w:color="000000"/>
            </w:tcBorders>
          </w:tcPr>
          <w:p w14:paraId="55483C38" w14:textId="77777777" w:rsidR="00E57D45" w:rsidRDefault="00E57D45" w:rsidP="00EA38A1">
            <w:pPr>
              <w:pStyle w:val="TableParagraph"/>
              <w:rPr>
                <w:sz w:val="18"/>
              </w:rPr>
            </w:pPr>
          </w:p>
        </w:tc>
        <w:tc>
          <w:tcPr>
            <w:tcW w:w="8341" w:type="dxa"/>
            <w:tcBorders>
              <w:top w:val="single" w:sz="8" w:space="0" w:color="000000"/>
              <w:left w:val="single" w:sz="8" w:space="0" w:color="000000"/>
              <w:bottom w:val="nil"/>
              <w:right w:val="single" w:sz="8" w:space="0" w:color="000000"/>
            </w:tcBorders>
            <w:hideMark/>
          </w:tcPr>
          <w:p w14:paraId="4F3B1FCD" w14:textId="77777777" w:rsidR="00E57D45" w:rsidRPr="00221875" w:rsidRDefault="00E57D45" w:rsidP="00EA38A1">
            <w:pPr>
              <w:pStyle w:val="TableParagraph"/>
              <w:spacing w:line="220" w:lineRule="atLeast"/>
              <w:ind w:left="133" w:right="6933" w:hanging="106"/>
              <w:rPr>
                <w:rFonts w:ascii="Microsoft Sans Serif"/>
                <w:sz w:val="20"/>
                <w:lang w:val="ru-RU"/>
              </w:rPr>
            </w:pPr>
            <w:r w:rsidRPr="00221875">
              <w:rPr>
                <w:spacing w:val="-4"/>
                <w:sz w:val="20"/>
                <w:lang w:val="ru-RU"/>
              </w:rPr>
              <w:t>Прям</w:t>
            </w:r>
            <w:proofErr w:type="spellStart"/>
            <w:r>
              <w:rPr>
                <w:spacing w:val="-4"/>
                <w:sz w:val="20"/>
              </w:rPr>
              <w:t>i</w:t>
            </w:r>
            <w:proofErr w:type="spellEnd"/>
            <w:r w:rsidRPr="00221875">
              <w:rPr>
                <w:spacing w:val="-4"/>
                <w:sz w:val="20"/>
                <w:lang w:val="ru-RU"/>
              </w:rPr>
              <w:t xml:space="preserve"> </w:t>
            </w:r>
            <w:proofErr w:type="spellStart"/>
            <w:r w:rsidRPr="00221875">
              <w:rPr>
                <w:spacing w:val="-4"/>
                <w:sz w:val="20"/>
                <w:lang w:val="ru-RU"/>
              </w:rPr>
              <w:t>витрати</w:t>
            </w:r>
            <w:proofErr w:type="spellEnd"/>
            <w:r w:rsidRPr="00221875">
              <w:rPr>
                <w:spacing w:val="-4"/>
                <w:sz w:val="20"/>
                <w:lang w:val="ru-RU"/>
              </w:rPr>
              <w:t>,</w:t>
            </w:r>
            <w:r w:rsidRPr="00221875">
              <w:rPr>
                <w:spacing w:val="-51"/>
                <w:sz w:val="20"/>
                <w:lang w:val="ru-RU"/>
              </w:rPr>
              <w:t xml:space="preserve"> </w:t>
            </w:r>
            <w:r w:rsidRPr="00221875">
              <w:rPr>
                <w:sz w:val="20"/>
                <w:lang w:val="ru-RU"/>
              </w:rPr>
              <w:t>в</w:t>
            </w:r>
            <w:r w:rsidRPr="00221875">
              <w:rPr>
                <w:spacing w:val="-10"/>
                <w:sz w:val="20"/>
                <w:lang w:val="ru-RU"/>
              </w:rPr>
              <w:t xml:space="preserve"> </w:t>
            </w:r>
            <w:r w:rsidRPr="00221875">
              <w:rPr>
                <w:sz w:val="20"/>
                <w:lang w:val="ru-RU"/>
              </w:rPr>
              <w:t>тому</w:t>
            </w:r>
            <w:r w:rsidRPr="00221875">
              <w:rPr>
                <w:spacing w:val="-9"/>
                <w:sz w:val="20"/>
                <w:lang w:val="ru-RU"/>
              </w:rPr>
              <w:t xml:space="preserve"> </w:t>
            </w:r>
            <w:proofErr w:type="spellStart"/>
            <w:r w:rsidRPr="00221875">
              <w:rPr>
                <w:sz w:val="20"/>
                <w:lang w:val="ru-RU"/>
              </w:rPr>
              <w:t>числ</w:t>
            </w:r>
            <w:r>
              <w:rPr>
                <w:sz w:val="20"/>
              </w:rPr>
              <w:t>i</w:t>
            </w:r>
            <w:proofErr w:type="spellEnd"/>
          </w:p>
        </w:tc>
        <w:tc>
          <w:tcPr>
            <w:tcW w:w="1419" w:type="dxa"/>
            <w:vMerge w:val="restart"/>
            <w:tcBorders>
              <w:top w:val="single" w:sz="8" w:space="0" w:color="000000"/>
              <w:left w:val="single" w:sz="8" w:space="0" w:color="000000"/>
              <w:bottom w:val="nil"/>
              <w:right w:val="single" w:sz="8" w:space="0" w:color="000000"/>
            </w:tcBorders>
          </w:tcPr>
          <w:p w14:paraId="2A3FE067" w14:textId="77777777" w:rsidR="00E57D45" w:rsidRPr="00221875" w:rsidRDefault="00E57D45" w:rsidP="00EA38A1">
            <w:pPr>
              <w:pStyle w:val="TableParagraph"/>
              <w:rPr>
                <w:sz w:val="18"/>
                <w:lang w:val="ru-RU"/>
              </w:rPr>
            </w:pPr>
          </w:p>
        </w:tc>
        <w:tc>
          <w:tcPr>
            <w:tcW w:w="1414" w:type="dxa"/>
            <w:vMerge w:val="restart"/>
            <w:tcBorders>
              <w:top w:val="single" w:sz="8" w:space="0" w:color="000000"/>
              <w:left w:val="single" w:sz="8" w:space="0" w:color="000000"/>
              <w:bottom w:val="nil"/>
              <w:right w:val="single" w:sz="8" w:space="0" w:color="000000"/>
            </w:tcBorders>
          </w:tcPr>
          <w:p w14:paraId="6F909C97" w14:textId="77777777" w:rsidR="00E57D45" w:rsidRPr="00221875" w:rsidRDefault="00E57D45" w:rsidP="00EA38A1">
            <w:pPr>
              <w:pStyle w:val="TableParagraph"/>
              <w:rPr>
                <w:sz w:val="18"/>
                <w:lang w:val="ru-RU"/>
              </w:rPr>
            </w:pPr>
          </w:p>
        </w:tc>
        <w:tc>
          <w:tcPr>
            <w:tcW w:w="1419" w:type="dxa"/>
            <w:vMerge w:val="restart"/>
            <w:tcBorders>
              <w:top w:val="single" w:sz="8" w:space="0" w:color="000000"/>
              <w:left w:val="single" w:sz="8" w:space="0" w:color="000000"/>
              <w:bottom w:val="nil"/>
              <w:right w:val="single" w:sz="8" w:space="0" w:color="000000"/>
            </w:tcBorders>
          </w:tcPr>
          <w:p w14:paraId="19D45082" w14:textId="77777777" w:rsidR="00E57D45" w:rsidRPr="00221875" w:rsidRDefault="00E57D45" w:rsidP="00EA38A1">
            <w:pPr>
              <w:pStyle w:val="TableParagraph"/>
              <w:rPr>
                <w:sz w:val="18"/>
                <w:lang w:val="ru-RU"/>
              </w:rPr>
            </w:pPr>
          </w:p>
        </w:tc>
      </w:tr>
      <w:tr w:rsidR="00E57D45" w14:paraId="1B3A90E1" w14:textId="77777777" w:rsidTr="00EA38A1">
        <w:trPr>
          <w:trHeight w:val="230"/>
        </w:trPr>
        <w:tc>
          <w:tcPr>
            <w:tcW w:w="569" w:type="dxa"/>
            <w:tcBorders>
              <w:top w:val="nil"/>
              <w:left w:val="single" w:sz="8" w:space="0" w:color="000000"/>
              <w:bottom w:val="nil"/>
              <w:right w:val="single" w:sz="8" w:space="0" w:color="000000"/>
            </w:tcBorders>
          </w:tcPr>
          <w:p w14:paraId="7444077D" w14:textId="77777777" w:rsidR="00E57D45" w:rsidRPr="00221875" w:rsidRDefault="00E57D45" w:rsidP="00EA38A1">
            <w:pPr>
              <w:pStyle w:val="TableParagraph"/>
              <w:rPr>
                <w:sz w:val="16"/>
                <w:lang w:val="ru-RU"/>
              </w:rPr>
            </w:pPr>
          </w:p>
        </w:tc>
        <w:tc>
          <w:tcPr>
            <w:tcW w:w="1700" w:type="dxa"/>
            <w:tcBorders>
              <w:top w:val="nil"/>
              <w:left w:val="single" w:sz="8" w:space="0" w:color="000000"/>
              <w:bottom w:val="nil"/>
              <w:right w:val="single" w:sz="8" w:space="0" w:color="000000"/>
            </w:tcBorders>
            <w:hideMark/>
          </w:tcPr>
          <w:p w14:paraId="70E0481C" w14:textId="77777777" w:rsidR="00E57D45" w:rsidRDefault="00E57D45" w:rsidP="00EA38A1">
            <w:pPr>
              <w:pStyle w:val="TableParagraph"/>
              <w:spacing w:line="210" w:lineRule="exact"/>
              <w:ind w:left="108" w:right="90"/>
              <w:jc w:val="center"/>
              <w:rPr>
                <w:rFonts w:ascii="Microsoft Sans Serif"/>
                <w:sz w:val="20"/>
              </w:rPr>
            </w:pPr>
            <w:proofErr w:type="spellStart"/>
            <w:r>
              <w:rPr>
                <w:w w:val="95"/>
                <w:sz w:val="20"/>
              </w:rPr>
              <w:t>Розрахунок</w:t>
            </w:r>
            <w:proofErr w:type="spellEnd"/>
            <w:r>
              <w:rPr>
                <w:spacing w:val="3"/>
                <w:w w:val="95"/>
                <w:sz w:val="20"/>
              </w:rPr>
              <w:t xml:space="preserve"> </w:t>
            </w:r>
            <w:r>
              <w:rPr>
                <w:w w:val="95"/>
                <w:sz w:val="20"/>
              </w:rPr>
              <w:t>N1</w:t>
            </w:r>
          </w:p>
        </w:tc>
        <w:tc>
          <w:tcPr>
            <w:tcW w:w="8341" w:type="dxa"/>
            <w:tcBorders>
              <w:top w:val="nil"/>
              <w:left w:val="single" w:sz="8" w:space="0" w:color="000000"/>
              <w:bottom w:val="nil"/>
              <w:right w:val="single" w:sz="8" w:space="0" w:color="000000"/>
            </w:tcBorders>
            <w:hideMark/>
          </w:tcPr>
          <w:p w14:paraId="673B4FBB" w14:textId="77777777" w:rsidR="00E57D45" w:rsidRDefault="00E57D45" w:rsidP="00EA38A1">
            <w:pPr>
              <w:pStyle w:val="TableParagraph"/>
              <w:spacing w:line="210" w:lineRule="exact"/>
              <w:ind w:left="27"/>
              <w:rPr>
                <w:sz w:val="20"/>
              </w:rPr>
            </w:pPr>
            <w:proofErr w:type="spellStart"/>
            <w:r>
              <w:rPr>
                <w:spacing w:val="-3"/>
                <w:sz w:val="20"/>
              </w:rPr>
              <w:t>Заробiтна</w:t>
            </w:r>
            <w:proofErr w:type="spellEnd"/>
            <w:r>
              <w:rPr>
                <w:spacing w:val="-11"/>
                <w:sz w:val="20"/>
              </w:rPr>
              <w:t xml:space="preserve"> </w:t>
            </w:r>
            <w:proofErr w:type="spellStart"/>
            <w:r>
              <w:rPr>
                <w:spacing w:val="-2"/>
                <w:sz w:val="20"/>
              </w:rPr>
              <w:t>плата</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696EB8FC"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57BB85A5"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5002EC93" w14:textId="77777777" w:rsidR="00E57D45" w:rsidRDefault="00E57D45" w:rsidP="00EA38A1">
            <w:pPr>
              <w:rPr>
                <w:rFonts w:ascii="Times New Roman" w:eastAsia="Microsoft Sans Serif" w:hAnsi="Microsoft Sans Serif" w:cs="Microsoft Sans Serif"/>
                <w:sz w:val="18"/>
              </w:rPr>
            </w:pPr>
          </w:p>
        </w:tc>
      </w:tr>
      <w:tr w:rsidR="00E57D45" w14:paraId="5B771162" w14:textId="77777777" w:rsidTr="00EA38A1">
        <w:trPr>
          <w:trHeight w:val="230"/>
        </w:trPr>
        <w:tc>
          <w:tcPr>
            <w:tcW w:w="569" w:type="dxa"/>
            <w:tcBorders>
              <w:top w:val="nil"/>
              <w:left w:val="single" w:sz="8" w:space="0" w:color="000000"/>
              <w:bottom w:val="nil"/>
              <w:right w:val="single" w:sz="8" w:space="0" w:color="000000"/>
            </w:tcBorders>
          </w:tcPr>
          <w:p w14:paraId="30D4DA89" w14:textId="77777777" w:rsidR="00E57D45" w:rsidRDefault="00E57D45" w:rsidP="00EA38A1">
            <w:pPr>
              <w:pStyle w:val="TableParagraph"/>
              <w:rPr>
                <w:sz w:val="16"/>
              </w:rPr>
            </w:pPr>
          </w:p>
        </w:tc>
        <w:tc>
          <w:tcPr>
            <w:tcW w:w="1700" w:type="dxa"/>
            <w:tcBorders>
              <w:top w:val="nil"/>
              <w:left w:val="single" w:sz="8" w:space="0" w:color="000000"/>
              <w:bottom w:val="nil"/>
              <w:right w:val="single" w:sz="8" w:space="0" w:color="000000"/>
            </w:tcBorders>
            <w:hideMark/>
          </w:tcPr>
          <w:p w14:paraId="70D08897" w14:textId="77777777" w:rsidR="00E57D45" w:rsidRDefault="00E57D45" w:rsidP="00EA38A1">
            <w:pPr>
              <w:pStyle w:val="TableParagraph"/>
              <w:spacing w:line="210" w:lineRule="exact"/>
              <w:ind w:left="108" w:right="90"/>
              <w:jc w:val="center"/>
              <w:rPr>
                <w:rFonts w:ascii="Microsoft Sans Serif"/>
                <w:sz w:val="20"/>
              </w:rPr>
            </w:pPr>
            <w:proofErr w:type="spellStart"/>
            <w:r>
              <w:rPr>
                <w:w w:val="95"/>
                <w:sz w:val="20"/>
              </w:rPr>
              <w:t>Розрахунок</w:t>
            </w:r>
            <w:proofErr w:type="spellEnd"/>
            <w:r>
              <w:rPr>
                <w:spacing w:val="3"/>
                <w:w w:val="95"/>
                <w:sz w:val="20"/>
              </w:rPr>
              <w:t xml:space="preserve"> </w:t>
            </w:r>
            <w:r>
              <w:rPr>
                <w:w w:val="95"/>
                <w:sz w:val="20"/>
              </w:rPr>
              <w:t>N2</w:t>
            </w:r>
          </w:p>
        </w:tc>
        <w:tc>
          <w:tcPr>
            <w:tcW w:w="8341" w:type="dxa"/>
            <w:tcBorders>
              <w:top w:val="nil"/>
              <w:left w:val="single" w:sz="8" w:space="0" w:color="000000"/>
              <w:bottom w:val="nil"/>
              <w:right w:val="single" w:sz="8" w:space="0" w:color="000000"/>
            </w:tcBorders>
            <w:hideMark/>
          </w:tcPr>
          <w:p w14:paraId="0B150C5C" w14:textId="77777777" w:rsidR="00E57D45" w:rsidRDefault="00E57D45" w:rsidP="00EA38A1">
            <w:pPr>
              <w:pStyle w:val="TableParagraph"/>
              <w:spacing w:line="210" w:lineRule="exact"/>
              <w:ind w:left="27"/>
              <w:rPr>
                <w:sz w:val="20"/>
              </w:rPr>
            </w:pPr>
            <w:proofErr w:type="spellStart"/>
            <w:r>
              <w:rPr>
                <w:spacing w:val="-3"/>
                <w:sz w:val="20"/>
              </w:rPr>
              <w:t>Вартiсть</w:t>
            </w:r>
            <w:proofErr w:type="spellEnd"/>
            <w:r>
              <w:rPr>
                <w:spacing w:val="-10"/>
                <w:sz w:val="20"/>
              </w:rPr>
              <w:t xml:space="preserve"> </w:t>
            </w:r>
            <w:proofErr w:type="spellStart"/>
            <w:r>
              <w:rPr>
                <w:spacing w:val="-3"/>
                <w:sz w:val="20"/>
              </w:rPr>
              <w:t>матерiальних</w:t>
            </w:r>
            <w:proofErr w:type="spellEnd"/>
            <w:r>
              <w:rPr>
                <w:spacing w:val="-9"/>
                <w:sz w:val="20"/>
              </w:rPr>
              <w:t xml:space="preserve"> </w:t>
            </w:r>
            <w:proofErr w:type="spellStart"/>
            <w:r>
              <w:rPr>
                <w:spacing w:val="-2"/>
                <w:sz w:val="20"/>
              </w:rPr>
              <w:t>ресурсiв</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4187D082"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1256CFB7"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276B53B5" w14:textId="77777777" w:rsidR="00E57D45" w:rsidRDefault="00E57D45" w:rsidP="00EA38A1">
            <w:pPr>
              <w:rPr>
                <w:rFonts w:ascii="Times New Roman" w:eastAsia="Microsoft Sans Serif" w:hAnsi="Microsoft Sans Serif" w:cs="Microsoft Sans Serif"/>
                <w:sz w:val="18"/>
              </w:rPr>
            </w:pPr>
          </w:p>
        </w:tc>
      </w:tr>
      <w:tr w:rsidR="00E57D45" w14:paraId="30DAD0BC" w14:textId="77777777" w:rsidTr="00EA38A1">
        <w:trPr>
          <w:trHeight w:val="230"/>
        </w:trPr>
        <w:tc>
          <w:tcPr>
            <w:tcW w:w="569" w:type="dxa"/>
            <w:tcBorders>
              <w:top w:val="nil"/>
              <w:left w:val="single" w:sz="8" w:space="0" w:color="000000"/>
              <w:bottom w:val="nil"/>
              <w:right w:val="single" w:sz="8" w:space="0" w:color="000000"/>
            </w:tcBorders>
          </w:tcPr>
          <w:p w14:paraId="01E2B326" w14:textId="77777777" w:rsidR="00E57D45" w:rsidRDefault="00E57D45" w:rsidP="00EA38A1">
            <w:pPr>
              <w:pStyle w:val="TableParagraph"/>
              <w:rPr>
                <w:sz w:val="16"/>
              </w:rPr>
            </w:pPr>
          </w:p>
        </w:tc>
        <w:tc>
          <w:tcPr>
            <w:tcW w:w="1700" w:type="dxa"/>
            <w:tcBorders>
              <w:top w:val="nil"/>
              <w:left w:val="single" w:sz="8" w:space="0" w:color="000000"/>
              <w:bottom w:val="nil"/>
              <w:right w:val="single" w:sz="8" w:space="0" w:color="000000"/>
            </w:tcBorders>
            <w:hideMark/>
          </w:tcPr>
          <w:p w14:paraId="70FF6469" w14:textId="77777777" w:rsidR="00E57D45" w:rsidRDefault="00E57D45" w:rsidP="00EA38A1">
            <w:pPr>
              <w:pStyle w:val="TableParagraph"/>
              <w:spacing w:line="210" w:lineRule="exact"/>
              <w:ind w:left="108" w:right="90"/>
              <w:jc w:val="center"/>
              <w:rPr>
                <w:rFonts w:ascii="Microsoft Sans Serif"/>
                <w:sz w:val="20"/>
              </w:rPr>
            </w:pPr>
            <w:proofErr w:type="spellStart"/>
            <w:r>
              <w:rPr>
                <w:w w:val="95"/>
                <w:sz w:val="20"/>
              </w:rPr>
              <w:t>Розрахунок</w:t>
            </w:r>
            <w:proofErr w:type="spellEnd"/>
            <w:r>
              <w:rPr>
                <w:spacing w:val="3"/>
                <w:w w:val="95"/>
                <w:sz w:val="20"/>
              </w:rPr>
              <w:t xml:space="preserve"> </w:t>
            </w:r>
            <w:r>
              <w:rPr>
                <w:w w:val="95"/>
                <w:sz w:val="20"/>
              </w:rPr>
              <w:t>N3</w:t>
            </w:r>
          </w:p>
        </w:tc>
        <w:tc>
          <w:tcPr>
            <w:tcW w:w="8341" w:type="dxa"/>
            <w:tcBorders>
              <w:top w:val="nil"/>
              <w:left w:val="single" w:sz="8" w:space="0" w:color="000000"/>
              <w:bottom w:val="nil"/>
              <w:right w:val="single" w:sz="8" w:space="0" w:color="000000"/>
            </w:tcBorders>
            <w:hideMark/>
          </w:tcPr>
          <w:p w14:paraId="10BC056A" w14:textId="77777777" w:rsidR="00E57D45" w:rsidRDefault="00E57D45" w:rsidP="00EA38A1">
            <w:pPr>
              <w:pStyle w:val="TableParagraph"/>
              <w:spacing w:line="210" w:lineRule="exact"/>
              <w:ind w:left="27"/>
              <w:rPr>
                <w:sz w:val="20"/>
              </w:rPr>
            </w:pPr>
            <w:proofErr w:type="spellStart"/>
            <w:r>
              <w:rPr>
                <w:spacing w:val="-4"/>
                <w:sz w:val="20"/>
              </w:rPr>
              <w:t>Вартiсть</w:t>
            </w:r>
            <w:proofErr w:type="spellEnd"/>
            <w:r>
              <w:rPr>
                <w:spacing w:val="-10"/>
                <w:sz w:val="20"/>
              </w:rPr>
              <w:t xml:space="preserve"> </w:t>
            </w:r>
            <w:proofErr w:type="spellStart"/>
            <w:r>
              <w:rPr>
                <w:spacing w:val="-3"/>
                <w:sz w:val="20"/>
              </w:rPr>
              <w:t>експлуатацiї</w:t>
            </w:r>
            <w:proofErr w:type="spellEnd"/>
            <w:r>
              <w:rPr>
                <w:spacing w:val="-8"/>
                <w:sz w:val="20"/>
              </w:rPr>
              <w:t xml:space="preserve"> </w:t>
            </w:r>
            <w:proofErr w:type="spellStart"/>
            <w:r>
              <w:rPr>
                <w:spacing w:val="-3"/>
                <w:sz w:val="20"/>
              </w:rPr>
              <w:t>будiвельних</w:t>
            </w:r>
            <w:proofErr w:type="spellEnd"/>
            <w:r>
              <w:rPr>
                <w:spacing w:val="-8"/>
                <w:sz w:val="20"/>
              </w:rPr>
              <w:t xml:space="preserve"> </w:t>
            </w:r>
            <w:proofErr w:type="spellStart"/>
            <w:r>
              <w:rPr>
                <w:spacing w:val="-3"/>
                <w:sz w:val="20"/>
              </w:rPr>
              <w:t>машин</w:t>
            </w:r>
            <w:proofErr w:type="spellEnd"/>
            <w:r>
              <w:rPr>
                <w:spacing w:val="-8"/>
                <w:sz w:val="20"/>
              </w:rPr>
              <w:t xml:space="preserve"> </w:t>
            </w:r>
            <w:proofErr w:type="spellStart"/>
            <w:r>
              <w:rPr>
                <w:spacing w:val="-3"/>
                <w:sz w:val="20"/>
              </w:rPr>
              <w:t>i</w:t>
            </w:r>
            <w:proofErr w:type="spellEnd"/>
            <w:r>
              <w:rPr>
                <w:spacing w:val="-9"/>
                <w:sz w:val="20"/>
              </w:rPr>
              <w:t xml:space="preserve"> </w:t>
            </w:r>
            <w:proofErr w:type="spellStart"/>
            <w:r>
              <w:rPr>
                <w:spacing w:val="-3"/>
                <w:sz w:val="20"/>
              </w:rPr>
              <w:t>механiзмiв</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182861E4"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0402C03"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18E5542C" w14:textId="77777777" w:rsidR="00E57D45" w:rsidRDefault="00E57D45" w:rsidP="00EA38A1">
            <w:pPr>
              <w:rPr>
                <w:rFonts w:ascii="Times New Roman" w:eastAsia="Microsoft Sans Serif" w:hAnsi="Microsoft Sans Serif" w:cs="Microsoft Sans Serif"/>
                <w:sz w:val="18"/>
              </w:rPr>
            </w:pPr>
          </w:p>
        </w:tc>
      </w:tr>
      <w:tr w:rsidR="00E57D45" w14:paraId="7EF317C6" w14:textId="77777777" w:rsidTr="00EA38A1">
        <w:trPr>
          <w:trHeight w:val="230"/>
        </w:trPr>
        <w:tc>
          <w:tcPr>
            <w:tcW w:w="569" w:type="dxa"/>
            <w:tcBorders>
              <w:top w:val="nil"/>
              <w:left w:val="single" w:sz="8" w:space="0" w:color="000000"/>
              <w:bottom w:val="nil"/>
              <w:right w:val="single" w:sz="8" w:space="0" w:color="000000"/>
            </w:tcBorders>
            <w:hideMark/>
          </w:tcPr>
          <w:p w14:paraId="55869157" w14:textId="77777777" w:rsidR="00E57D45" w:rsidRDefault="00E57D45" w:rsidP="00EA38A1">
            <w:pPr>
              <w:pStyle w:val="TableParagraph"/>
              <w:spacing w:line="210" w:lineRule="exact"/>
              <w:ind w:right="206"/>
              <w:jc w:val="right"/>
              <w:rPr>
                <w:sz w:val="20"/>
              </w:rPr>
            </w:pPr>
            <w:r>
              <w:rPr>
                <w:w w:val="99"/>
                <w:sz w:val="20"/>
              </w:rPr>
              <w:t>2</w:t>
            </w:r>
          </w:p>
        </w:tc>
        <w:tc>
          <w:tcPr>
            <w:tcW w:w="1700" w:type="dxa"/>
            <w:tcBorders>
              <w:top w:val="nil"/>
              <w:left w:val="single" w:sz="8" w:space="0" w:color="000000"/>
              <w:bottom w:val="nil"/>
              <w:right w:val="single" w:sz="8" w:space="0" w:color="000000"/>
            </w:tcBorders>
            <w:hideMark/>
          </w:tcPr>
          <w:p w14:paraId="268296AA" w14:textId="77777777" w:rsidR="00E57D45" w:rsidRDefault="00E57D45" w:rsidP="00EA38A1">
            <w:pPr>
              <w:pStyle w:val="TableParagraph"/>
              <w:spacing w:line="210" w:lineRule="exact"/>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N4</w:t>
            </w:r>
          </w:p>
        </w:tc>
        <w:tc>
          <w:tcPr>
            <w:tcW w:w="8341" w:type="dxa"/>
            <w:tcBorders>
              <w:top w:val="nil"/>
              <w:left w:val="single" w:sz="8" w:space="0" w:color="000000"/>
              <w:bottom w:val="nil"/>
              <w:right w:val="single" w:sz="8" w:space="0" w:color="000000"/>
            </w:tcBorders>
            <w:hideMark/>
          </w:tcPr>
          <w:p w14:paraId="7ADACC59" w14:textId="77777777" w:rsidR="00E57D45" w:rsidRDefault="00E57D45" w:rsidP="00EA38A1">
            <w:pPr>
              <w:pStyle w:val="TableParagraph"/>
              <w:spacing w:line="210" w:lineRule="exact"/>
              <w:ind w:left="27"/>
              <w:rPr>
                <w:sz w:val="20"/>
              </w:rPr>
            </w:pPr>
            <w:proofErr w:type="spellStart"/>
            <w:r>
              <w:rPr>
                <w:w w:val="95"/>
                <w:sz w:val="20"/>
              </w:rPr>
              <w:t>Загальновиробничi</w:t>
            </w:r>
            <w:proofErr w:type="spellEnd"/>
            <w:r>
              <w:rPr>
                <w:spacing w:val="14"/>
                <w:w w:val="95"/>
                <w:sz w:val="20"/>
              </w:rPr>
              <w:t xml:space="preserve"> </w:t>
            </w:r>
            <w:proofErr w:type="spellStart"/>
            <w:r>
              <w:rPr>
                <w:w w:val="95"/>
                <w:sz w:val="20"/>
              </w:rPr>
              <w:t>витрати</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36DE754F"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0F471EA9"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366FED65" w14:textId="77777777" w:rsidR="00E57D45" w:rsidRDefault="00E57D45" w:rsidP="00EA38A1">
            <w:pPr>
              <w:rPr>
                <w:rFonts w:ascii="Times New Roman" w:eastAsia="Microsoft Sans Serif" w:hAnsi="Microsoft Sans Serif" w:cs="Microsoft Sans Serif"/>
                <w:sz w:val="18"/>
              </w:rPr>
            </w:pPr>
          </w:p>
        </w:tc>
      </w:tr>
      <w:tr w:rsidR="00E57D45" w14:paraId="1F5C2D42" w14:textId="77777777" w:rsidTr="00EA38A1">
        <w:trPr>
          <w:trHeight w:val="458"/>
        </w:trPr>
        <w:tc>
          <w:tcPr>
            <w:tcW w:w="569" w:type="dxa"/>
            <w:tcBorders>
              <w:top w:val="nil"/>
              <w:left w:val="single" w:sz="8" w:space="0" w:color="000000"/>
              <w:bottom w:val="nil"/>
              <w:right w:val="single" w:sz="8" w:space="0" w:color="000000"/>
            </w:tcBorders>
            <w:hideMark/>
          </w:tcPr>
          <w:p w14:paraId="4EE41033" w14:textId="77777777" w:rsidR="00E57D45" w:rsidRDefault="00E57D45" w:rsidP="00EA38A1">
            <w:pPr>
              <w:pStyle w:val="TableParagraph"/>
              <w:ind w:right="206"/>
              <w:jc w:val="right"/>
              <w:rPr>
                <w:sz w:val="20"/>
              </w:rPr>
            </w:pPr>
            <w:r>
              <w:rPr>
                <w:w w:val="99"/>
                <w:sz w:val="20"/>
              </w:rPr>
              <w:t>3</w:t>
            </w:r>
          </w:p>
        </w:tc>
        <w:tc>
          <w:tcPr>
            <w:tcW w:w="1700" w:type="dxa"/>
            <w:tcBorders>
              <w:top w:val="nil"/>
              <w:left w:val="single" w:sz="8" w:space="0" w:color="000000"/>
              <w:bottom w:val="nil"/>
              <w:right w:val="single" w:sz="8" w:space="0" w:color="000000"/>
            </w:tcBorders>
            <w:hideMark/>
          </w:tcPr>
          <w:p w14:paraId="1E4E4561" w14:textId="77777777" w:rsidR="00E57D45" w:rsidRDefault="00E57D45" w:rsidP="00EA38A1">
            <w:pPr>
              <w:pStyle w:val="TableParagraph"/>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N5</w:t>
            </w:r>
          </w:p>
        </w:tc>
        <w:tc>
          <w:tcPr>
            <w:tcW w:w="8341" w:type="dxa"/>
            <w:tcBorders>
              <w:top w:val="nil"/>
              <w:left w:val="single" w:sz="8" w:space="0" w:color="000000"/>
              <w:bottom w:val="nil"/>
              <w:right w:val="single" w:sz="8" w:space="0" w:color="000000"/>
            </w:tcBorders>
            <w:hideMark/>
          </w:tcPr>
          <w:p w14:paraId="3BC84D57" w14:textId="77777777" w:rsidR="00E57D45" w:rsidRPr="00221875" w:rsidRDefault="00E57D45" w:rsidP="00EA38A1">
            <w:pPr>
              <w:pStyle w:val="TableParagraph"/>
              <w:spacing w:line="228" w:lineRule="exact"/>
              <w:ind w:left="27"/>
              <w:rPr>
                <w:sz w:val="20"/>
                <w:lang w:val="ru-RU"/>
              </w:rPr>
            </w:pPr>
            <w:proofErr w:type="spellStart"/>
            <w:r w:rsidRPr="00221875">
              <w:rPr>
                <w:w w:val="95"/>
                <w:sz w:val="20"/>
                <w:lang w:val="ru-RU"/>
              </w:rPr>
              <w:t>Витрати</w:t>
            </w:r>
            <w:proofErr w:type="spellEnd"/>
            <w:r w:rsidRPr="00221875">
              <w:rPr>
                <w:spacing w:val="10"/>
                <w:w w:val="95"/>
                <w:sz w:val="20"/>
                <w:lang w:val="ru-RU"/>
              </w:rPr>
              <w:t xml:space="preserve"> </w:t>
            </w:r>
            <w:r w:rsidRPr="00221875">
              <w:rPr>
                <w:w w:val="95"/>
                <w:sz w:val="20"/>
                <w:lang w:val="ru-RU"/>
              </w:rPr>
              <w:t>на</w:t>
            </w:r>
            <w:r w:rsidRPr="00221875">
              <w:rPr>
                <w:spacing w:val="11"/>
                <w:w w:val="95"/>
                <w:sz w:val="20"/>
                <w:lang w:val="ru-RU"/>
              </w:rPr>
              <w:t xml:space="preserve"> </w:t>
            </w:r>
            <w:proofErr w:type="spellStart"/>
            <w:r w:rsidRPr="00221875">
              <w:rPr>
                <w:w w:val="95"/>
                <w:sz w:val="20"/>
                <w:lang w:val="ru-RU"/>
              </w:rPr>
              <w:t>зведення</w:t>
            </w:r>
            <w:proofErr w:type="spellEnd"/>
            <w:r w:rsidRPr="00221875">
              <w:rPr>
                <w:spacing w:val="12"/>
                <w:w w:val="95"/>
                <w:sz w:val="20"/>
                <w:lang w:val="ru-RU"/>
              </w:rPr>
              <w:t xml:space="preserve"> </w:t>
            </w:r>
            <w:r w:rsidRPr="00221875">
              <w:rPr>
                <w:w w:val="95"/>
                <w:sz w:val="20"/>
                <w:lang w:val="ru-RU"/>
              </w:rPr>
              <w:t>(</w:t>
            </w:r>
            <w:proofErr w:type="spellStart"/>
            <w:r w:rsidRPr="00221875">
              <w:rPr>
                <w:w w:val="95"/>
                <w:sz w:val="20"/>
                <w:lang w:val="ru-RU"/>
              </w:rPr>
              <w:t>пристосування</w:t>
            </w:r>
            <w:proofErr w:type="spellEnd"/>
            <w:r w:rsidRPr="00221875">
              <w:rPr>
                <w:w w:val="95"/>
                <w:sz w:val="20"/>
                <w:lang w:val="ru-RU"/>
              </w:rPr>
              <w:t>)</w:t>
            </w:r>
            <w:r w:rsidRPr="00221875">
              <w:rPr>
                <w:spacing w:val="13"/>
                <w:w w:val="95"/>
                <w:sz w:val="20"/>
                <w:lang w:val="ru-RU"/>
              </w:rPr>
              <w:t xml:space="preserve"> </w:t>
            </w:r>
            <w:r w:rsidRPr="00221875">
              <w:rPr>
                <w:w w:val="95"/>
                <w:sz w:val="20"/>
                <w:lang w:val="ru-RU"/>
              </w:rPr>
              <w:t>та</w:t>
            </w:r>
            <w:r w:rsidRPr="00221875">
              <w:rPr>
                <w:spacing w:val="11"/>
                <w:w w:val="95"/>
                <w:sz w:val="20"/>
                <w:lang w:val="ru-RU"/>
              </w:rPr>
              <w:t xml:space="preserve"> </w:t>
            </w:r>
            <w:proofErr w:type="spellStart"/>
            <w:r w:rsidRPr="00221875">
              <w:rPr>
                <w:w w:val="95"/>
                <w:sz w:val="20"/>
                <w:lang w:val="ru-RU"/>
              </w:rPr>
              <w:t>розбирання</w:t>
            </w:r>
            <w:proofErr w:type="spellEnd"/>
            <w:r w:rsidRPr="00221875">
              <w:rPr>
                <w:spacing w:val="8"/>
                <w:w w:val="95"/>
                <w:sz w:val="20"/>
                <w:lang w:val="ru-RU"/>
              </w:rPr>
              <w:t xml:space="preserve"> </w:t>
            </w:r>
            <w:proofErr w:type="spellStart"/>
            <w:r w:rsidRPr="00221875">
              <w:rPr>
                <w:w w:val="95"/>
                <w:sz w:val="20"/>
                <w:lang w:val="ru-RU"/>
              </w:rPr>
              <w:t>титульних</w:t>
            </w:r>
            <w:proofErr w:type="spellEnd"/>
            <w:r w:rsidRPr="00221875">
              <w:rPr>
                <w:spacing w:val="14"/>
                <w:w w:val="95"/>
                <w:sz w:val="20"/>
                <w:lang w:val="ru-RU"/>
              </w:rPr>
              <w:t xml:space="preserve"> </w:t>
            </w:r>
            <w:proofErr w:type="spellStart"/>
            <w:r w:rsidRPr="00221875">
              <w:rPr>
                <w:w w:val="95"/>
                <w:sz w:val="20"/>
                <w:lang w:val="ru-RU"/>
              </w:rPr>
              <w:t>тимчасових</w:t>
            </w:r>
            <w:proofErr w:type="spellEnd"/>
            <w:r w:rsidRPr="00221875">
              <w:rPr>
                <w:spacing w:val="13"/>
                <w:w w:val="95"/>
                <w:sz w:val="20"/>
                <w:lang w:val="ru-RU"/>
              </w:rPr>
              <w:t xml:space="preserve"> </w:t>
            </w:r>
            <w:proofErr w:type="spellStart"/>
            <w:r w:rsidRPr="00221875">
              <w:rPr>
                <w:w w:val="95"/>
                <w:sz w:val="20"/>
                <w:lang w:val="ru-RU"/>
              </w:rPr>
              <w:t>буд</w:t>
            </w:r>
            <w:r>
              <w:rPr>
                <w:w w:val="95"/>
                <w:sz w:val="20"/>
              </w:rPr>
              <w:t>i</w:t>
            </w:r>
            <w:r w:rsidRPr="00221875">
              <w:rPr>
                <w:w w:val="95"/>
                <w:sz w:val="20"/>
                <w:lang w:val="ru-RU"/>
              </w:rPr>
              <w:t>вель</w:t>
            </w:r>
            <w:proofErr w:type="spellEnd"/>
            <w:r w:rsidRPr="00221875">
              <w:rPr>
                <w:spacing w:val="11"/>
                <w:w w:val="95"/>
                <w:sz w:val="20"/>
                <w:lang w:val="ru-RU"/>
              </w:rPr>
              <w:t xml:space="preserve"> </w:t>
            </w:r>
            <w:proofErr w:type="spellStart"/>
            <w:r>
              <w:rPr>
                <w:w w:val="95"/>
                <w:sz w:val="20"/>
              </w:rPr>
              <w:t>i</w:t>
            </w:r>
            <w:proofErr w:type="spellEnd"/>
            <w:r w:rsidRPr="00221875">
              <w:rPr>
                <w:spacing w:val="1"/>
                <w:w w:val="95"/>
                <w:sz w:val="20"/>
                <w:lang w:val="ru-RU"/>
              </w:rPr>
              <w:t xml:space="preserve"> </w:t>
            </w:r>
            <w:proofErr w:type="spellStart"/>
            <w:r w:rsidRPr="00221875">
              <w:rPr>
                <w:sz w:val="20"/>
                <w:lang w:val="ru-RU"/>
              </w:rPr>
              <w:t>споруд</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0E4BD7CD" w14:textId="77777777" w:rsidR="00E57D45" w:rsidRPr="00221875" w:rsidRDefault="00E57D45" w:rsidP="00EA38A1">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0EA29B1C"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0F25272A"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1F415D37" w14:textId="77777777" w:rsidTr="00EA38A1">
        <w:trPr>
          <w:trHeight w:val="230"/>
        </w:trPr>
        <w:tc>
          <w:tcPr>
            <w:tcW w:w="569" w:type="dxa"/>
            <w:tcBorders>
              <w:top w:val="nil"/>
              <w:left w:val="single" w:sz="8" w:space="0" w:color="000000"/>
              <w:bottom w:val="nil"/>
              <w:right w:val="single" w:sz="8" w:space="0" w:color="000000"/>
            </w:tcBorders>
          </w:tcPr>
          <w:p w14:paraId="2E40FCE4" w14:textId="77777777" w:rsidR="00E57D45" w:rsidRPr="00221875" w:rsidRDefault="00E57D45" w:rsidP="00EA38A1">
            <w:pPr>
              <w:pStyle w:val="TableParagraph"/>
              <w:rPr>
                <w:sz w:val="16"/>
                <w:lang w:val="ru-RU"/>
              </w:rPr>
            </w:pPr>
          </w:p>
        </w:tc>
        <w:tc>
          <w:tcPr>
            <w:tcW w:w="1700" w:type="dxa"/>
            <w:tcBorders>
              <w:top w:val="nil"/>
              <w:left w:val="single" w:sz="8" w:space="0" w:color="000000"/>
              <w:bottom w:val="nil"/>
              <w:right w:val="single" w:sz="8" w:space="0" w:color="000000"/>
            </w:tcBorders>
          </w:tcPr>
          <w:p w14:paraId="0E328E59" w14:textId="77777777" w:rsidR="00E57D45" w:rsidRPr="00221875" w:rsidRDefault="00E57D45" w:rsidP="00EA38A1">
            <w:pPr>
              <w:pStyle w:val="TableParagraph"/>
              <w:rPr>
                <w:sz w:val="16"/>
                <w:lang w:val="ru-RU"/>
              </w:rPr>
            </w:pPr>
          </w:p>
        </w:tc>
        <w:tc>
          <w:tcPr>
            <w:tcW w:w="8341" w:type="dxa"/>
            <w:tcBorders>
              <w:top w:val="nil"/>
              <w:left w:val="single" w:sz="8" w:space="0" w:color="000000"/>
              <w:bottom w:val="nil"/>
              <w:right w:val="single" w:sz="8" w:space="0" w:color="000000"/>
            </w:tcBorders>
            <w:hideMark/>
          </w:tcPr>
          <w:p w14:paraId="448BA5CD" w14:textId="77777777" w:rsidR="00E57D45" w:rsidRPr="00221875" w:rsidRDefault="00E57D45" w:rsidP="00EA38A1">
            <w:pPr>
              <w:pStyle w:val="TableParagraph"/>
              <w:spacing w:line="211" w:lineRule="exact"/>
              <w:ind w:left="27"/>
              <w:rPr>
                <w:rFonts w:ascii="Microsoft Sans Serif"/>
                <w:sz w:val="20"/>
                <w:lang w:val="ru-RU"/>
              </w:rPr>
            </w:pPr>
            <w:r w:rsidRPr="00221875">
              <w:rPr>
                <w:spacing w:val="-2"/>
                <w:sz w:val="20"/>
                <w:lang w:val="ru-RU"/>
              </w:rPr>
              <w:t>в</w:t>
            </w:r>
            <w:r w:rsidRPr="00221875">
              <w:rPr>
                <w:spacing w:val="-11"/>
                <w:sz w:val="20"/>
                <w:lang w:val="ru-RU"/>
              </w:rPr>
              <w:t xml:space="preserve"> </w:t>
            </w:r>
            <w:r w:rsidRPr="00221875">
              <w:rPr>
                <w:spacing w:val="-2"/>
                <w:sz w:val="20"/>
                <w:lang w:val="ru-RU"/>
              </w:rPr>
              <w:t>т.ч.</w:t>
            </w:r>
            <w:r w:rsidRPr="00221875">
              <w:rPr>
                <w:spacing w:val="-10"/>
                <w:sz w:val="20"/>
                <w:lang w:val="ru-RU"/>
              </w:rPr>
              <w:t xml:space="preserve"> </w:t>
            </w:r>
            <w:proofErr w:type="spellStart"/>
            <w:r w:rsidRPr="00221875">
              <w:rPr>
                <w:spacing w:val="-2"/>
                <w:sz w:val="20"/>
                <w:lang w:val="ru-RU"/>
              </w:rPr>
              <w:t>зворотн</w:t>
            </w:r>
            <w:r>
              <w:rPr>
                <w:spacing w:val="-2"/>
                <w:sz w:val="20"/>
              </w:rPr>
              <w:t>i</w:t>
            </w:r>
            <w:proofErr w:type="spellEnd"/>
            <w:r w:rsidRPr="00221875">
              <w:rPr>
                <w:spacing w:val="-11"/>
                <w:sz w:val="20"/>
                <w:lang w:val="ru-RU"/>
              </w:rPr>
              <w:t xml:space="preserve"> </w:t>
            </w:r>
            <w:proofErr w:type="spellStart"/>
            <w:r w:rsidRPr="00221875">
              <w:rPr>
                <w:spacing w:val="-1"/>
                <w:sz w:val="20"/>
                <w:lang w:val="ru-RU"/>
              </w:rPr>
              <w:t>суми</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3C648F87" w14:textId="77777777" w:rsidR="00E57D45" w:rsidRPr="00221875" w:rsidRDefault="00E57D45" w:rsidP="00EA38A1">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78E2F0A7"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353722DE"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27B3C2A7" w14:textId="77777777" w:rsidTr="00EA38A1">
        <w:trPr>
          <w:trHeight w:val="460"/>
        </w:trPr>
        <w:tc>
          <w:tcPr>
            <w:tcW w:w="569" w:type="dxa"/>
            <w:tcBorders>
              <w:top w:val="nil"/>
              <w:left w:val="single" w:sz="8" w:space="0" w:color="000000"/>
              <w:bottom w:val="nil"/>
              <w:right w:val="single" w:sz="8" w:space="0" w:color="000000"/>
            </w:tcBorders>
            <w:hideMark/>
          </w:tcPr>
          <w:p w14:paraId="29A1D429" w14:textId="77777777" w:rsidR="00E57D45" w:rsidRDefault="00E57D45" w:rsidP="00EA38A1">
            <w:pPr>
              <w:pStyle w:val="TableParagraph"/>
              <w:ind w:right="206"/>
              <w:jc w:val="right"/>
              <w:rPr>
                <w:sz w:val="20"/>
              </w:rPr>
            </w:pPr>
            <w:r>
              <w:rPr>
                <w:w w:val="99"/>
                <w:sz w:val="20"/>
              </w:rPr>
              <w:t>4</w:t>
            </w:r>
          </w:p>
        </w:tc>
        <w:tc>
          <w:tcPr>
            <w:tcW w:w="1700" w:type="dxa"/>
            <w:tcBorders>
              <w:top w:val="nil"/>
              <w:left w:val="single" w:sz="8" w:space="0" w:color="000000"/>
              <w:bottom w:val="nil"/>
              <w:right w:val="single" w:sz="8" w:space="0" w:color="000000"/>
            </w:tcBorders>
            <w:hideMark/>
          </w:tcPr>
          <w:p w14:paraId="4054DFD1" w14:textId="77777777" w:rsidR="00E57D45" w:rsidRDefault="00E57D45" w:rsidP="00EA38A1">
            <w:pPr>
              <w:pStyle w:val="TableParagraph"/>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N6</w:t>
            </w:r>
          </w:p>
        </w:tc>
        <w:tc>
          <w:tcPr>
            <w:tcW w:w="8341" w:type="dxa"/>
            <w:tcBorders>
              <w:top w:val="nil"/>
              <w:left w:val="single" w:sz="8" w:space="0" w:color="000000"/>
              <w:bottom w:val="nil"/>
              <w:right w:val="single" w:sz="8" w:space="0" w:color="000000"/>
            </w:tcBorders>
            <w:hideMark/>
          </w:tcPr>
          <w:p w14:paraId="131B343D" w14:textId="77777777" w:rsidR="00E57D45" w:rsidRPr="00221875" w:rsidRDefault="00E57D45" w:rsidP="00EA38A1">
            <w:pPr>
              <w:pStyle w:val="TableParagraph"/>
              <w:spacing w:line="230" w:lineRule="exact"/>
              <w:ind w:left="27" w:right="288"/>
              <w:rPr>
                <w:sz w:val="20"/>
                <w:lang w:val="ru-RU"/>
              </w:rPr>
            </w:pPr>
            <w:proofErr w:type="spellStart"/>
            <w:r w:rsidRPr="00221875">
              <w:rPr>
                <w:w w:val="95"/>
                <w:sz w:val="20"/>
                <w:lang w:val="ru-RU"/>
              </w:rPr>
              <w:t>Кошти</w:t>
            </w:r>
            <w:proofErr w:type="spellEnd"/>
            <w:r w:rsidRPr="00221875">
              <w:rPr>
                <w:spacing w:val="6"/>
                <w:w w:val="95"/>
                <w:sz w:val="20"/>
                <w:lang w:val="ru-RU"/>
              </w:rPr>
              <w:t xml:space="preserve"> </w:t>
            </w:r>
            <w:r w:rsidRPr="00221875">
              <w:rPr>
                <w:w w:val="95"/>
                <w:sz w:val="20"/>
                <w:lang w:val="ru-RU"/>
              </w:rPr>
              <w:t>на</w:t>
            </w:r>
            <w:r w:rsidRPr="00221875">
              <w:rPr>
                <w:spacing w:val="6"/>
                <w:w w:val="95"/>
                <w:sz w:val="20"/>
                <w:lang w:val="ru-RU"/>
              </w:rPr>
              <w:t xml:space="preserve"> </w:t>
            </w:r>
            <w:proofErr w:type="spellStart"/>
            <w:r w:rsidRPr="00221875">
              <w:rPr>
                <w:w w:val="95"/>
                <w:sz w:val="20"/>
                <w:lang w:val="ru-RU"/>
              </w:rPr>
              <w:t>додатков</w:t>
            </w:r>
            <w:r>
              <w:rPr>
                <w:w w:val="95"/>
                <w:sz w:val="20"/>
              </w:rPr>
              <w:t>i</w:t>
            </w:r>
            <w:proofErr w:type="spellEnd"/>
            <w:r w:rsidRPr="00221875">
              <w:rPr>
                <w:spacing w:val="6"/>
                <w:w w:val="95"/>
                <w:sz w:val="20"/>
                <w:lang w:val="ru-RU"/>
              </w:rPr>
              <w:t xml:space="preserve"> </w:t>
            </w:r>
            <w:proofErr w:type="spellStart"/>
            <w:r w:rsidRPr="00221875">
              <w:rPr>
                <w:w w:val="95"/>
                <w:sz w:val="20"/>
                <w:lang w:val="ru-RU"/>
              </w:rPr>
              <w:t>витрати</w:t>
            </w:r>
            <w:proofErr w:type="spellEnd"/>
            <w:r w:rsidRPr="00221875">
              <w:rPr>
                <w:spacing w:val="6"/>
                <w:w w:val="95"/>
                <w:sz w:val="20"/>
                <w:lang w:val="ru-RU"/>
              </w:rPr>
              <w:t xml:space="preserve"> </w:t>
            </w:r>
            <w:r w:rsidRPr="00221875">
              <w:rPr>
                <w:w w:val="95"/>
                <w:sz w:val="20"/>
                <w:lang w:val="ru-RU"/>
              </w:rPr>
              <w:t>при</w:t>
            </w:r>
            <w:r w:rsidRPr="00221875">
              <w:rPr>
                <w:spacing w:val="6"/>
                <w:w w:val="95"/>
                <w:sz w:val="20"/>
                <w:lang w:val="ru-RU"/>
              </w:rPr>
              <w:t xml:space="preserve"> </w:t>
            </w:r>
            <w:proofErr w:type="spellStart"/>
            <w:r w:rsidRPr="00221875">
              <w:rPr>
                <w:w w:val="95"/>
                <w:sz w:val="20"/>
                <w:lang w:val="ru-RU"/>
              </w:rPr>
              <w:t>виконанн</w:t>
            </w:r>
            <w:r>
              <w:rPr>
                <w:w w:val="95"/>
                <w:sz w:val="20"/>
              </w:rPr>
              <w:t>i</w:t>
            </w:r>
            <w:proofErr w:type="spellEnd"/>
            <w:r w:rsidRPr="00221875">
              <w:rPr>
                <w:spacing w:val="6"/>
                <w:w w:val="95"/>
                <w:sz w:val="20"/>
                <w:lang w:val="ru-RU"/>
              </w:rPr>
              <w:t xml:space="preserve"> </w:t>
            </w:r>
            <w:proofErr w:type="spellStart"/>
            <w:r w:rsidRPr="00221875">
              <w:rPr>
                <w:w w:val="95"/>
                <w:sz w:val="20"/>
                <w:lang w:val="ru-RU"/>
              </w:rPr>
              <w:t>буд</w:t>
            </w:r>
            <w:r>
              <w:rPr>
                <w:w w:val="95"/>
                <w:sz w:val="20"/>
              </w:rPr>
              <w:t>i</w:t>
            </w:r>
            <w:r w:rsidRPr="00221875">
              <w:rPr>
                <w:w w:val="95"/>
                <w:sz w:val="20"/>
                <w:lang w:val="ru-RU"/>
              </w:rPr>
              <w:t>вельних</w:t>
            </w:r>
            <w:proofErr w:type="spellEnd"/>
            <w:r w:rsidRPr="00221875">
              <w:rPr>
                <w:spacing w:val="8"/>
                <w:w w:val="95"/>
                <w:sz w:val="20"/>
                <w:lang w:val="ru-RU"/>
              </w:rPr>
              <w:t xml:space="preserve"> </w:t>
            </w:r>
            <w:r w:rsidRPr="00221875">
              <w:rPr>
                <w:w w:val="95"/>
                <w:sz w:val="20"/>
                <w:lang w:val="ru-RU"/>
              </w:rPr>
              <w:t>роб</w:t>
            </w:r>
            <w:proofErr w:type="spellStart"/>
            <w:r>
              <w:rPr>
                <w:w w:val="95"/>
                <w:sz w:val="20"/>
              </w:rPr>
              <w:t>i</w:t>
            </w:r>
            <w:proofErr w:type="spellEnd"/>
            <w:r w:rsidRPr="00221875">
              <w:rPr>
                <w:w w:val="95"/>
                <w:sz w:val="20"/>
                <w:lang w:val="ru-RU"/>
              </w:rPr>
              <w:t>т</w:t>
            </w:r>
            <w:r w:rsidRPr="00221875">
              <w:rPr>
                <w:spacing w:val="7"/>
                <w:w w:val="95"/>
                <w:sz w:val="20"/>
                <w:lang w:val="ru-RU"/>
              </w:rPr>
              <w:t xml:space="preserve"> </w:t>
            </w:r>
            <w:r w:rsidRPr="00221875">
              <w:rPr>
                <w:w w:val="95"/>
                <w:sz w:val="20"/>
                <w:lang w:val="ru-RU"/>
              </w:rPr>
              <w:t>у</w:t>
            </w:r>
            <w:r w:rsidRPr="00221875">
              <w:rPr>
                <w:spacing w:val="9"/>
                <w:w w:val="95"/>
                <w:sz w:val="20"/>
                <w:lang w:val="ru-RU"/>
              </w:rPr>
              <w:t xml:space="preserve"> </w:t>
            </w:r>
            <w:r w:rsidRPr="00221875">
              <w:rPr>
                <w:w w:val="95"/>
                <w:sz w:val="20"/>
                <w:lang w:val="ru-RU"/>
              </w:rPr>
              <w:t>зимовий</w:t>
            </w:r>
            <w:r w:rsidRPr="00221875">
              <w:rPr>
                <w:spacing w:val="6"/>
                <w:w w:val="95"/>
                <w:sz w:val="20"/>
                <w:lang w:val="ru-RU"/>
              </w:rPr>
              <w:t xml:space="preserve"> </w:t>
            </w:r>
            <w:r w:rsidRPr="00221875">
              <w:rPr>
                <w:w w:val="95"/>
                <w:sz w:val="20"/>
                <w:lang w:val="ru-RU"/>
              </w:rPr>
              <w:t>пер</w:t>
            </w:r>
            <w:proofErr w:type="spellStart"/>
            <w:r>
              <w:rPr>
                <w:w w:val="95"/>
                <w:sz w:val="20"/>
              </w:rPr>
              <w:t>i</w:t>
            </w:r>
            <w:proofErr w:type="spellEnd"/>
            <w:r w:rsidRPr="00221875">
              <w:rPr>
                <w:w w:val="95"/>
                <w:sz w:val="20"/>
                <w:lang w:val="ru-RU"/>
              </w:rPr>
              <w:t>од</w:t>
            </w:r>
            <w:r w:rsidRPr="00221875">
              <w:rPr>
                <w:spacing w:val="6"/>
                <w:w w:val="95"/>
                <w:sz w:val="20"/>
                <w:lang w:val="ru-RU"/>
              </w:rPr>
              <w:t xml:space="preserve"> </w:t>
            </w:r>
            <w:r w:rsidRPr="00221875">
              <w:rPr>
                <w:w w:val="95"/>
                <w:sz w:val="20"/>
                <w:lang w:val="ru-RU"/>
              </w:rPr>
              <w:t>(на</w:t>
            </w:r>
            <w:r w:rsidRPr="00221875">
              <w:rPr>
                <w:spacing w:val="-48"/>
                <w:w w:val="95"/>
                <w:sz w:val="20"/>
                <w:lang w:val="ru-RU"/>
              </w:rPr>
              <w:t xml:space="preserve"> </w:t>
            </w:r>
            <w:proofErr w:type="spellStart"/>
            <w:r w:rsidRPr="00221875">
              <w:rPr>
                <w:sz w:val="20"/>
                <w:lang w:val="ru-RU"/>
              </w:rPr>
              <w:t>обсяги</w:t>
            </w:r>
            <w:proofErr w:type="spellEnd"/>
            <w:r w:rsidRPr="00221875">
              <w:rPr>
                <w:spacing w:val="-9"/>
                <w:sz w:val="20"/>
                <w:lang w:val="ru-RU"/>
              </w:rPr>
              <w:t xml:space="preserve"> </w:t>
            </w:r>
            <w:r w:rsidRPr="00221875">
              <w:rPr>
                <w:sz w:val="20"/>
                <w:lang w:val="ru-RU"/>
              </w:rPr>
              <w:t>роб</w:t>
            </w:r>
            <w:proofErr w:type="spellStart"/>
            <w:r>
              <w:rPr>
                <w:sz w:val="20"/>
              </w:rPr>
              <w:t>i</w:t>
            </w:r>
            <w:proofErr w:type="spellEnd"/>
            <w:r w:rsidRPr="00221875">
              <w:rPr>
                <w:sz w:val="20"/>
                <w:lang w:val="ru-RU"/>
              </w:rPr>
              <w:t>т,</w:t>
            </w:r>
            <w:r w:rsidRPr="00221875">
              <w:rPr>
                <w:spacing w:val="-7"/>
                <w:sz w:val="20"/>
                <w:lang w:val="ru-RU"/>
              </w:rPr>
              <w:t xml:space="preserve"> </w:t>
            </w:r>
            <w:proofErr w:type="spellStart"/>
            <w:r w:rsidRPr="00221875">
              <w:rPr>
                <w:sz w:val="20"/>
                <w:lang w:val="ru-RU"/>
              </w:rPr>
              <w:t>що</w:t>
            </w:r>
            <w:proofErr w:type="spellEnd"/>
            <w:r w:rsidRPr="00221875">
              <w:rPr>
                <w:spacing w:val="-8"/>
                <w:sz w:val="20"/>
                <w:lang w:val="ru-RU"/>
              </w:rPr>
              <w:t xml:space="preserve"> </w:t>
            </w:r>
            <w:proofErr w:type="spellStart"/>
            <w:r w:rsidRPr="00221875">
              <w:rPr>
                <w:sz w:val="20"/>
                <w:lang w:val="ru-RU"/>
              </w:rPr>
              <w:t>плануються</w:t>
            </w:r>
            <w:proofErr w:type="spellEnd"/>
            <w:r w:rsidRPr="00221875">
              <w:rPr>
                <w:spacing w:val="-7"/>
                <w:sz w:val="20"/>
                <w:lang w:val="ru-RU"/>
              </w:rPr>
              <w:t xml:space="preserve"> </w:t>
            </w:r>
            <w:r w:rsidRPr="00221875">
              <w:rPr>
                <w:sz w:val="20"/>
                <w:lang w:val="ru-RU"/>
              </w:rPr>
              <w:t>до</w:t>
            </w:r>
            <w:r w:rsidRPr="00221875">
              <w:rPr>
                <w:spacing w:val="-8"/>
                <w:sz w:val="20"/>
                <w:lang w:val="ru-RU"/>
              </w:rPr>
              <w:t xml:space="preserve"> </w:t>
            </w:r>
            <w:proofErr w:type="spellStart"/>
            <w:r w:rsidRPr="00221875">
              <w:rPr>
                <w:sz w:val="20"/>
                <w:lang w:val="ru-RU"/>
              </w:rPr>
              <w:t>виконання</w:t>
            </w:r>
            <w:proofErr w:type="spellEnd"/>
            <w:r w:rsidRPr="00221875">
              <w:rPr>
                <w:spacing w:val="-7"/>
                <w:sz w:val="20"/>
                <w:lang w:val="ru-RU"/>
              </w:rPr>
              <w:t xml:space="preserve"> </w:t>
            </w:r>
            <w:r w:rsidRPr="00221875">
              <w:rPr>
                <w:sz w:val="20"/>
                <w:lang w:val="ru-RU"/>
              </w:rPr>
              <w:t>у</w:t>
            </w:r>
            <w:r w:rsidRPr="00221875">
              <w:rPr>
                <w:spacing w:val="-6"/>
                <w:sz w:val="20"/>
                <w:lang w:val="ru-RU"/>
              </w:rPr>
              <w:t xml:space="preserve"> </w:t>
            </w:r>
            <w:r w:rsidRPr="00221875">
              <w:rPr>
                <w:sz w:val="20"/>
                <w:lang w:val="ru-RU"/>
              </w:rPr>
              <w:t>зимовий</w:t>
            </w:r>
            <w:r w:rsidRPr="00221875">
              <w:rPr>
                <w:spacing w:val="-8"/>
                <w:sz w:val="20"/>
                <w:lang w:val="ru-RU"/>
              </w:rPr>
              <w:t xml:space="preserve"> </w:t>
            </w:r>
            <w:r w:rsidRPr="00221875">
              <w:rPr>
                <w:sz w:val="20"/>
                <w:lang w:val="ru-RU"/>
              </w:rPr>
              <w:t>пер</w:t>
            </w:r>
            <w:proofErr w:type="spellStart"/>
            <w:r>
              <w:rPr>
                <w:sz w:val="20"/>
              </w:rPr>
              <w:t>i</w:t>
            </w:r>
            <w:proofErr w:type="spellEnd"/>
            <w:r w:rsidRPr="00221875">
              <w:rPr>
                <w:sz w:val="20"/>
                <w:lang w:val="ru-RU"/>
              </w:rPr>
              <w:t>од)</w:t>
            </w:r>
          </w:p>
        </w:tc>
        <w:tc>
          <w:tcPr>
            <w:tcW w:w="4252" w:type="dxa"/>
            <w:vMerge/>
            <w:tcBorders>
              <w:top w:val="single" w:sz="8" w:space="0" w:color="000000"/>
              <w:left w:val="single" w:sz="8" w:space="0" w:color="000000"/>
              <w:bottom w:val="nil"/>
              <w:right w:val="single" w:sz="8" w:space="0" w:color="000000"/>
            </w:tcBorders>
            <w:vAlign w:val="center"/>
            <w:hideMark/>
          </w:tcPr>
          <w:p w14:paraId="15AFBD70" w14:textId="77777777" w:rsidR="00E57D45" w:rsidRPr="00221875" w:rsidRDefault="00E57D45" w:rsidP="00EA38A1">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12032AC9"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1E8D243C"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2B6B51D7" w14:textId="77777777" w:rsidTr="00EA38A1">
        <w:trPr>
          <w:trHeight w:val="459"/>
        </w:trPr>
        <w:tc>
          <w:tcPr>
            <w:tcW w:w="569" w:type="dxa"/>
            <w:tcBorders>
              <w:top w:val="nil"/>
              <w:left w:val="single" w:sz="8" w:space="0" w:color="000000"/>
              <w:bottom w:val="nil"/>
              <w:right w:val="single" w:sz="8" w:space="0" w:color="000000"/>
            </w:tcBorders>
            <w:hideMark/>
          </w:tcPr>
          <w:p w14:paraId="363F44A1" w14:textId="77777777" w:rsidR="00E57D45" w:rsidRDefault="00E57D45" w:rsidP="00EA38A1">
            <w:pPr>
              <w:pStyle w:val="TableParagraph"/>
              <w:ind w:right="206"/>
              <w:jc w:val="right"/>
              <w:rPr>
                <w:sz w:val="20"/>
              </w:rPr>
            </w:pPr>
            <w:r>
              <w:rPr>
                <w:w w:val="99"/>
                <w:sz w:val="20"/>
              </w:rPr>
              <w:t>5</w:t>
            </w:r>
          </w:p>
        </w:tc>
        <w:tc>
          <w:tcPr>
            <w:tcW w:w="1700" w:type="dxa"/>
            <w:tcBorders>
              <w:top w:val="nil"/>
              <w:left w:val="single" w:sz="8" w:space="0" w:color="000000"/>
              <w:bottom w:val="nil"/>
              <w:right w:val="single" w:sz="8" w:space="0" w:color="000000"/>
            </w:tcBorders>
            <w:hideMark/>
          </w:tcPr>
          <w:p w14:paraId="3438A4AA" w14:textId="77777777" w:rsidR="00E57D45" w:rsidRDefault="00E57D45" w:rsidP="00EA38A1">
            <w:pPr>
              <w:pStyle w:val="TableParagraph"/>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N7</w:t>
            </w:r>
          </w:p>
        </w:tc>
        <w:tc>
          <w:tcPr>
            <w:tcW w:w="8341" w:type="dxa"/>
            <w:tcBorders>
              <w:top w:val="nil"/>
              <w:left w:val="single" w:sz="8" w:space="0" w:color="000000"/>
              <w:bottom w:val="nil"/>
              <w:right w:val="single" w:sz="8" w:space="0" w:color="000000"/>
            </w:tcBorders>
            <w:hideMark/>
          </w:tcPr>
          <w:p w14:paraId="7C11CEDE" w14:textId="77777777" w:rsidR="00E57D45" w:rsidRPr="00221875" w:rsidRDefault="00E57D45" w:rsidP="00EA38A1">
            <w:pPr>
              <w:pStyle w:val="TableParagraph"/>
              <w:spacing w:line="230" w:lineRule="exact"/>
              <w:ind w:left="27"/>
              <w:rPr>
                <w:sz w:val="20"/>
                <w:lang w:val="ru-RU"/>
              </w:rPr>
            </w:pPr>
            <w:proofErr w:type="spellStart"/>
            <w:r w:rsidRPr="00221875">
              <w:rPr>
                <w:spacing w:val="-3"/>
                <w:sz w:val="20"/>
                <w:lang w:val="ru-RU"/>
              </w:rPr>
              <w:t>Кошти</w:t>
            </w:r>
            <w:proofErr w:type="spellEnd"/>
            <w:r w:rsidRPr="00221875">
              <w:rPr>
                <w:spacing w:val="-10"/>
                <w:sz w:val="20"/>
                <w:lang w:val="ru-RU"/>
              </w:rPr>
              <w:t xml:space="preserve"> </w:t>
            </w:r>
            <w:r w:rsidRPr="00221875">
              <w:rPr>
                <w:spacing w:val="-3"/>
                <w:sz w:val="20"/>
                <w:lang w:val="ru-RU"/>
              </w:rPr>
              <w:t>на</w:t>
            </w:r>
            <w:r w:rsidRPr="00221875">
              <w:rPr>
                <w:spacing w:val="-10"/>
                <w:sz w:val="20"/>
                <w:lang w:val="ru-RU"/>
              </w:rPr>
              <w:t xml:space="preserve"> </w:t>
            </w:r>
            <w:proofErr w:type="spellStart"/>
            <w:r w:rsidRPr="00221875">
              <w:rPr>
                <w:spacing w:val="-3"/>
                <w:sz w:val="20"/>
                <w:lang w:val="ru-RU"/>
              </w:rPr>
              <w:t>додатков</w:t>
            </w:r>
            <w:r>
              <w:rPr>
                <w:spacing w:val="-3"/>
                <w:sz w:val="20"/>
              </w:rPr>
              <w:t>i</w:t>
            </w:r>
            <w:proofErr w:type="spellEnd"/>
            <w:r w:rsidRPr="00221875">
              <w:rPr>
                <w:spacing w:val="-10"/>
                <w:sz w:val="20"/>
                <w:lang w:val="ru-RU"/>
              </w:rPr>
              <w:t xml:space="preserve"> </w:t>
            </w:r>
            <w:proofErr w:type="spellStart"/>
            <w:r w:rsidRPr="00221875">
              <w:rPr>
                <w:spacing w:val="-3"/>
                <w:sz w:val="20"/>
                <w:lang w:val="ru-RU"/>
              </w:rPr>
              <w:t>витрати</w:t>
            </w:r>
            <w:proofErr w:type="spellEnd"/>
            <w:r w:rsidRPr="00221875">
              <w:rPr>
                <w:spacing w:val="-10"/>
                <w:sz w:val="20"/>
                <w:lang w:val="ru-RU"/>
              </w:rPr>
              <w:t xml:space="preserve"> </w:t>
            </w:r>
            <w:r w:rsidRPr="00221875">
              <w:rPr>
                <w:spacing w:val="-3"/>
                <w:sz w:val="20"/>
                <w:lang w:val="ru-RU"/>
              </w:rPr>
              <w:t>при</w:t>
            </w:r>
            <w:r w:rsidRPr="00221875">
              <w:rPr>
                <w:spacing w:val="-10"/>
                <w:sz w:val="20"/>
                <w:lang w:val="ru-RU"/>
              </w:rPr>
              <w:t xml:space="preserve"> </w:t>
            </w:r>
            <w:proofErr w:type="spellStart"/>
            <w:r w:rsidRPr="00221875">
              <w:rPr>
                <w:spacing w:val="-3"/>
                <w:sz w:val="20"/>
                <w:lang w:val="ru-RU"/>
              </w:rPr>
              <w:t>виконанн</w:t>
            </w:r>
            <w:r>
              <w:rPr>
                <w:spacing w:val="-3"/>
                <w:sz w:val="20"/>
              </w:rPr>
              <w:t>i</w:t>
            </w:r>
            <w:proofErr w:type="spellEnd"/>
            <w:r w:rsidRPr="00221875">
              <w:rPr>
                <w:spacing w:val="-10"/>
                <w:sz w:val="20"/>
                <w:lang w:val="ru-RU"/>
              </w:rPr>
              <w:t xml:space="preserve"> </w:t>
            </w:r>
            <w:proofErr w:type="spellStart"/>
            <w:r w:rsidRPr="00221875">
              <w:rPr>
                <w:spacing w:val="-3"/>
                <w:sz w:val="20"/>
                <w:lang w:val="ru-RU"/>
              </w:rPr>
              <w:t>буд</w:t>
            </w:r>
            <w:r>
              <w:rPr>
                <w:spacing w:val="-3"/>
                <w:sz w:val="20"/>
              </w:rPr>
              <w:t>i</w:t>
            </w:r>
            <w:r w:rsidRPr="00221875">
              <w:rPr>
                <w:spacing w:val="-3"/>
                <w:sz w:val="20"/>
                <w:lang w:val="ru-RU"/>
              </w:rPr>
              <w:t>вельних</w:t>
            </w:r>
            <w:proofErr w:type="spellEnd"/>
            <w:r w:rsidRPr="00221875">
              <w:rPr>
                <w:spacing w:val="-8"/>
                <w:sz w:val="20"/>
                <w:lang w:val="ru-RU"/>
              </w:rPr>
              <w:t xml:space="preserve"> </w:t>
            </w:r>
            <w:r w:rsidRPr="00221875">
              <w:rPr>
                <w:spacing w:val="-3"/>
                <w:sz w:val="20"/>
                <w:lang w:val="ru-RU"/>
              </w:rPr>
              <w:t>роб</w:t>
            </w:r>
            <w:proofErr w:type="spellStart"/>
            <w:r>
              <w:rPr>
                <w:spacing w:val="-3"/>
                <w:sz w:val="20"/>
              </w:rPr>
              <w:t>i</w:t>
            </w:r>
            <w:proofErr w:type="spellEnd"/>
            <w:r w:rsidRPr="00221875">
              <w:rPr>
                <w:spacing w:val="-3"/>
                <w:sz w:val="20"/>
                <w:lang w:val="ru-RU"/>
              </w:rPr>
              <w:t>т</w:t>
            </w:r>
            <w:r w:rsidRPr="00221875">
              <w:rPr>
                <w:spacing w:val="-9"/>
                <w:sz w:val="20"/>
                <w:lang w:val="ru-RU"/>
              </w:rPr>
              <w:t xml:space="preserve"> </w:t>
            </w:r>
            <w:r w:rsidRPr="00221875">
              <w:rPr>
                <w:spacing w:val="-2"/>
                <w:sz w:val="20"/>
                <w:lang w:val="ru-RU"/>
              </w:rPr>
              <w:t>у</w:t>
            </w:r>
            <w:r w:rsidRPr="00221875">
              <w:rPr>
                <w:spacing w:val="-8"/>
                <w:sz w:val="20"/>
                <w:lang w:val="ru-RU"/>
              </w:rPr>
              <w:t xml:space="preserve"> </w:t>
            </w:r>
            <w:r w:rsidRPr="00221875">
              <w:rPr>
                <w:spacing w:val="-2"/>
                <w:sz w:val="20"/>
                <w:lang w:val="ru-RU"/>
              </w:rPr>
              <w:t>л</w:t>
            </w:r>
            <w:proofErr w:type="spellStart"/>
            <w:r>
              <w:rPr>
                <w:spacing w:val="-2"/>
                <w:sz w:val="20"/>
              </w:rPr>
              <w:t>i</w:t>
            </w:r>
            <w:r w:rsidRPr="00221875">
              <w:rPr>
                <w:spacing w:val="-2"/>
                <w:sz w:val="20"/>
                <w:lang w:val="ru-RU"/>
              </w:rPr>
              <w:t>тн</w:t>
            </w:r>
            <w:r>
              <w:rPr>
                <w:spacing w:val="-2"/>
                <w:sz w:val="20"/>
              </w:rPr>
              <w:t>i</w:t>
            </w:r>
            <w:proofErr w:type="spellEnd"/>
            <w:r w:rsidRPr="00221875">
              <w:rPr>
                <w:spacing w:val="-2"/>
                <w:sz w:val="20"/>
                <w:lang w:val="ru-RU"/>
              </w:rPr>
              <w:t>й</w:t>
            </w:r>
            <w:r w:rsidRPr="00221875">
              <w:rPr>
                <w:spacing w:val="-10"/>
                <w:sz w:val="20"/>
                <w:lang w:val="ru-RU"/>
              </w:rPr>
              <w:t xml:space="preserve"> </w:t>
            </w:r>
            <w:r w:rsidRPr="00221875">
              <w:rPr>
                <w:spacing w:val="-2"/>
                <w:sz w:val="20"/>
                <w:lang w:val="ru-RU"/>
              </w:rPr>
              <w:t>пер</w:t>
            </w:r>
            <w:proofErr w:type="spellStart"/>
            <w:r>
              <w:rPr>
                <w:spacing w:val="-2"/>
                <w:sz w:val="20"/>
              </w:rPr>
              <w:t>i</w:t>
            </w:r>
            <w:proofErr w:type="spellEnd"/>
            <w:r w:rsidRPr="00221875">
              <w:rPr>
                <w:spacing w:val="-2"/>
                <w:sz w:val="20"/>
                <w:lang w:val="ru-RU"/>
              </w:rPr>
              <w:t>од</w:t>
            </w:r>
            <w:r w:rsidRPr="00221875">
              <w:rPr>
                <w:spacing w:val="-10"/>
                <w:sz w:val="20"/>
                <w:lang w:val="ru-RU"/>
              </w:rPr>
              <w:t xml:space="preserve"> </w:t>
            </w:r>
            <w:r w:rsidRPr="00221875">
              <w:rPr>
                <w:spacing w:val="-2"/>
                <w:sz w:val="20"/>
                <w:lang w:val="ru-RU"/>
              </w:rPr>
              <w:t>(на</w:t>
            </w:r>
            <w:r w:rsidRPr="00221875">
              <w:rPr>
                <w:spacing w:val="-10"/>
                <w:sz w:val="20"/>
                <w:lang w:val="ru-RU"/>
              </w:rPr>
              <w:t xml:space="preserve"> </w:t>
            </w:r>
            <w:proofErr w:type="spellStart"/>
            <w:r w:rsidRPr="00221875">
              <w:rPr>
                <w:spacing w:val="-2"/>
                <w:sz w:val="20"/>
                <w:lang w:val="ru-RU"/>
              </w:rPr>
              <w:t>обсяги</w:t>
            </w:r>
            <w:proofErr w:type="spellEnd"/>
            <w:r w:rsidRPr="00221875">
              <w:rPr>
                <w:spacing w:val="-50"/>
                <w:sz w:val="20"/>
                <w:lang w:val="ru-RU"/>
              </w:rPr>
              <w:t xml:space="preserve"> </w:t>
            </w:r>
            <w:r w:rsidRPr="00221875">
              <w:rPr>
                <w:sz w:val="20"/>
                <w:lang w:val="ru-RU"/>
              </w:rPr>
              <w:t>роб</w:t>
            </w:r>
            <w:proofErr w:type="spellStart"/>
            <w:r>
              <w:rPr>
                <w:sz w:val="20"/>
              </w:rPr>
              <w:t>i</w:t>
            </w:r>
            <w:proofErr w:type="spellEnd"/>
            <w:r w:rsidRPr="00221875">
              <w:rPr>
                <w:sz w:val="20"/>
                <w:lang w:val="ru-RU"/>
              </w:rPr>
              <w:t>т,</w:t>
            </w:r>
            <w:r w:rsidRPr="00221875">
              <w:rPr>
                <w:spacing w:val="-6"/>
                <w:sz w:val="20"/>
                <w:lang w:val="ru-RU"/>
              </w:rPr>
              <w:t xml:space="preserve"> </w:t>
            </w:r>
            <w:proofErr w:type="spellStart"/>
            <w:r w:rsidRPr="00221875">
              <w:rPr>
                <w:sz w:val="20"/>
                <w:lang w:val="ru-RU"/>
              </w:rPr>
              <w:t>що</w:t>
            </w:r>
            <w:proofErr w:type="spellEnd"/>
            <w:r w:rsidRPr="00221875">
              <w:rPr>
                <w:spacing w:val="-6"/>
                <w:sz w:val="20"/>
                <w:lang w:val="ru-RU"/>
              </w:rPr>
              <w:t xml:space="preserve"> </w:t>
            </w:r>
            <w:proofErr w:type="spellStart"/>
            <w:r w:rsidRPr="00221875">
              <w:rPr>
                <w:sz w:val="20"/>
                <w:lang w:val="ru-RU"/>
              </w:rPr>
              <w:t>плануються</w:t>
            </w:r>
            <w:proofErr w:type="spellEnd"/>
            <w:r w:rsidRPr="00221875">
              <w:rPr>
                <w:spacing w:val="-5"/>
                <w:sz w:val="20"/>
                <w:lang w:val="ru-RU"/>
              </w:rPr>
              <w:t xml:space="preserve"> </w:t>
            </w:r>
            <w:r w:rsidRPr="00221875">
              <w:rPr>
                <w:sz w:val="20"/>
                <w:lang w:val="ru-RU"/>
              </w:rPr>
              <w:t>до</w:t>
            </w:r>
            <w:r w:rsidRPr="00221875">
              <w:rPr>
                <w:spacing w:val="-6"/>
                <w:sz w:val="20"/>
                <w:lang w:val="ru-RU"/>
              </w:rPr>
              <w:t xml:space="preserve"> </w:t>
            </w:r>
            <w:proofErr w:type="spellStart"/>
            <w:r w:rsidRPr="00221875">
              <w:rPr>
                <w:sz w:val="20"/>
                <w:lang w:val="ru-RU"/>
              </w:rPr>
              <w:t>виконання</w:t>
            </w:r>
            <w:proofErr w:type="spellEnd"/>
            <w:r w:rsidRPr="00221875">
              <w:rPr>
                <w:spacing w:val="-5"/>
                <w:sz w:val="20"/>
                <w:lang w:val="ru-RU"/>
              </w:rPr>
              <w:t xml:space="preserve"> </w:t>
            </w:r>
            <w:r w:rsidRPr="00221875">
              <w:rPr>
                <w:sz w:val="20"/>
                <w:lang w:val="ru-RU"/>
              </w:rPr>
              <w:t>у</w:t>
            </w:r>
            <w:r w:rsidRPr="00221875">
              <w:rPr>
                <w:spacing w:val="-4"/>
                <w:sz w:val="20"/>
                <w:lang w:val="ru-RU"/>
              </w:rPr>
              <w:t xml:space="preserve"> </w:t>
            </w:r>
            <w:r w:rsidRPr="00221875">
              <w:rPr>
                <w:sz w:val="20"/>
                <w:lang w:val="ru-RU"/>
              </w:rPr>
              <w:t>л</w:t>
            </w:r>
            <w:proofErr w:type="spellStart"/>
            <w:r>
              <w:rPr>
                <w:sz w:val="20"/>
              </w:rPr>
              <w:t>i</w:t>
            </w:r>
            <w:r w:rsidRPr="00221875">
              <w:rPr>
                <w:sz w:val="20"/>
                <w:lang w:val="ru-RU"/>
              </w:rPr>
              <w:t>тн</w:t>
            </w:r>
            <w:r>
              <w:rPr>
                <w:sz w:val="20"/>
              </w:rPr>
              <w:t>i</w:t>
            </w:r>
            <w:proofErr w:type="spellEnd"/>
            <w:r w:rsidRPr="00221875">
              <w:rPr>
                <w:sz w:val="20"/>
                <w:lang w:val="ru-RU"/>
              </w:rPr>
              <w:t>й</w:t>
            </w:r>
            <w:r w:rsidRPr="00221875">
              <w:rPr>
                <w:spacing w:val="-6"/>
                <w:sz w:val="20"/>
                <w:lang w:val="ru-RU"/>
              </w:rPr>
              <w:t xml:space="preserve"> </w:t>
            </w:r>
            <w:r w:rsidRPr="00221875">
              <w:rPr>
                <w:sz w:val="20"/>
                <w:lang w:val="ru-RU"/>
              </w:rPr>
              <w:t>пер</w:t>
            </w:r>
            <w:proofErr w:type="spellStart"/>
            <w:r>
              <w:rPr>
                <w:sz w:val="20"/>
              </w:rPr>
              <w:t>i</w:t>
            </w:r>
            <w:proofErr w:type="spellEnd"/>
            <w:r w:rsidRPr="00221875">
              <w:rPr>
                <w:sz w:val="20"/>
                <w:lang w:val="ru-RU"/>
              </w:rPr>
              <w:t>од)</w:t>
            </w:r>
          </w:p>
        </w:tc>
        <w:tc>
          <w:tcPr>
            <w:tcW w:w="4252" w:type="dxa"/>
            <w:vMerge/>
            <w:tcBorders>
              <w:top w:val="single" w:sz="8" w:space="0" w:color="000000"/>
              <w:left w:val="single" w:sz="8" w:space="0" w:color="000000"/>
              <w:bottom w:val="nil"/>
              <w:right w:val="single" w:sz="8" w:space="0" w:color="000000"/>
            </w:tcBorders>
            <w:vAlign w:val="center"/>
            <w:hideMark/>
          </w:tcPr>
          <w:p w14:paraId="523A14EE" w14:textId="77777777" w:rsidR="00E57D45" w:rsidRPr="00221875" w:rsidRDefault="00E57D45" w:rsidP="00EA38A1">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1941D916"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0E31E6AE"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7325652B" w14:textId="77777777" w:rsidTr="00EA38A1">
        <w:trPr>
          <w:trHeight w:val="229"/>
        </w:trPr>
        <w:tc>
          <w:tcPr>
            <w:tcW w:w="569" w:type="dxa"/>
            <w:tcBorders>
              <w:top w:val="nil"/>
              <w:left w:val="single" w:sz="8" w:space="0" w:color="000000"/>
              <w:bottom w:val="nil"/>
              <w:right w:val="single" w:sz="8" w:space="0" w:color="000000"/>
            </w:tcBorders>
            <w:hideMark/>
          </w:tcPr>
          <w:p w14:paraId="4F2F7A86" w14:textId="77777777" w:rsidR="00E57D45" w:rsidRDefault="00E57D45" w:rsidP="00EA38A1">
            <w:pPr>
              <w:pStyle w:val="TableParagraph"/>
              <w:spacing w:line="209" w:lineRule="exact"/>
              <w:ind w:right="206"/>
              <w:jc w:val="right"/>
              <w:rPr>
                <w:sz w:val="20"/>
              </w:rPr>
            </w:pPr>
            <w:r>
              <w:rPr>
                <w:w w:val="99"/>
                <w:sz w:val="20"/>
              </w:rPr>
              <w:t>6</w:t>
            </w:r>
          </w:p>
        </w:tc>
        <w:tc>
          <w:tcPr>
            <w:tcW w:w="1700" w:type="dxa"/>
            <w:tcBorders>
              <w:top w:val="nil"/>
              <w:left w:val="single" w:sz="8" w:space="0" w:color="000000"/>
              <w:bottom w:val="nil"/>
              <w:right w:val="single" w:sz="8" w:space="0" w:color="000000"/>
            </w:tcBorders>
            <w:hideMark/>
          </w:tcPr>
          <w:p w14:paraId="6B7C4337" w14:textId="77777777" w:rsidR="00E57D45" w:rsidRDefault="00E57D45" w:rsidP="00EA38A1">
            <w:pPr>
              <w:pStyle w:val="TableParagraph"/>
              <w:spacing w:line="209" w:lineRule="exact"/>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N8</w:t>
            </w:r>
          </w:p>
        </w:tc>
        <w:tc>
          <w:tcPr>
            <w:tcW w:w="8341" w:type="dxa"/>
            <w:tcBorders>
              <w:top w:val="nil"/>
              <w:left w:val="single" w:sz="8" w:space="0" w:color="000000"/>
              <w:bottom w:val="nil"/>
              <w:right w:val="single" w:sz="8" w:space="0" w:color="000000"/>
            </w:tcBorders>
            <w:hideMark/>
          </w:tcPr>
          <w:p w14:paraId="192B7B56" w14:textId="77777777" w:rsidR="00E57D45" w:rsidRDefault="00E57D45" w:rsidP="00EA38A1">
            <w:pPr>
              <w:pStyle w:val="TableParagraph"/>
              <w:spacing w:line="209" w:lineRule="exact"/>
              <w:ind w:left="27"/>
              <w:rPr>
                <w:sz w:val="20"/>
              </w:rPr>
            </w:pPr>
            <w:proofErr w:type="spellStart"/>
            <w:r>
              <w:rPr>
                <w:spacing w:val="-2"/>
                <w:sz w:val="20"/>
              </w:rPr>
              <w:t>Iншi</w:t>
            </w:r>
            <w:proofErr w:type="spellEnd"/>
            <w:r>
              <w:rPr>
                <w:spacing w:val="-12"/>
                <w:sz w:val="20"/>
              </w:rPr>
              <w:t xml:space="preserve"> </w:t>
            </w:r>
            <w:proofErr w:type="spellStart"/>
            <w:r>
              <w:rPr>
                <w:spacing w:val="-2"/>
                <w:sz w:val="20"/>
              </w:rPr>
              <w:t>супутнi</w:t>
            </w:r>
            <w:proofErr w:type="spellEnd"/>
            <w:r>
              <w:rPr>
                <w:spacing w:val="-11"/>
                <w:sz w:val="20"/>
              </w:rPr>
              <w:t xml:space="preserve"> </w:t>
            </w:r>
            <w:proofErr w:type="spellStart"/>
            <w:r>
              <w:rPr>
                <w:spacing w:val="-2"/>
                <w:sz w:val="20"/>
              </w:rPr>
              <w:t>витрати</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34274A84"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2626D3D"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75059B58" w14:textId="77777777" w:rsidR="00E57D45" w:rsidRDefault="00E57D45" w:rsidP="00EA38A1">
            <w:pPr>
              <w:rPr>
                <w:rFonts w:ascii="Times New Roman" w:eastAsia="Microsoft Sans Serif" w:hAnsi="Microsoft Sans Serif" w:cs="Microsoft Sans Serif"/>
                <w:sz w:val="18"/>
              </w:rPr>
            </w:pPr>
          </w:p>
        </w:tc>
      </w:tr>
      <w:tr w:rsidR="00E57D45" w14:paraId="1109E5FA" w14:textId="77777777" w:rsidTr="00EA38A1">
        <w:trPr>
          <w:trHeight w:val="230"/>
        </w:trPr>
        <w:tc>
          <w:tcPr>
            <w:tcW w:w="569" w:type="dxa"/>
            <w:tcBorders>
              <w:top w:val="nil"/>
              <w:left w:val="single" w:sz="8" w:space="0" w:color="000000"/>
              <w:bottom w:val="nil"/>
              <w:right w:val="single" w:sz="8" w:space="0" w:color="000000"/>
            </w:tcBorders>
          </w:tcPr>
          <w:p w14:paraId="7CA71987" w14:textId="77777777" w:rsidR="00E57D45" w:rsidRDefault="00E57D45" w:rsidP="00EA38A1">
            <w:pPr>
              <w:pStyle w:val="TableParagraph"/>
              <w:rPr>
                <w:sz w:val="16"/>
              </w:rPr>
            </w:pPr>
          </w:p>
        </w:tc>
        <w:tc>
          <w:tcPr>
            <w:tcW w:w="1700" w:type="dxa"/>
            <w:tcBorders>
              <w:top w:val="nil"/>
              <w:left w:val="single" w:sz="8" w:space="0" w:color="000000"/>
              <w:bottom w:val="nil"/>
              <w:right w:val="single" w:sz="8" w:space="0" w:color="000000"/>
            </w:tcBorders>
          </w:tcPr>
          <w:p w14:paraId="318B5A70" w14:textId="77777777" w:rsidR="00E57D45" w:rsidRDefault="00E57D45" w:rsidP="00EA38A1">
            <w:pPr>
              <w:pStyle w:val="TableParagraph"/>
              <w:rPr>
                <w:sz w:val="16"/>
              </w:rPr>
            </w:pPr>
          </w:p>
        </w:tc>
        <w:tc>
          <w:tcPr>
            <w:tcW w:w="8341" w:type="dxa"/>
            <w:tcBorders>
              <w:top w:val="nil"/>
              <w:left w:val="single" w:sz="8" w:space="0" w:color="000000"/>
              <w:bottom w:val="nil"/>
              <w:right w:val="single" w:sz="8" w:space="0" w:color="000000"/>
            </w:tcBorders>
            <w:hideMark/>
          </w:tcPr>
          <w:p w14:paraId="4A19410B" w14:textId="77777777" w:rsidR="00E57D45" w:rsidRDefault="00E57D45" w:rsidP="00EA38A1">
            <w:pPr>
              <w:pStyle w:val="TableParagraph"/>
              <w:spacing w:line="210" w:lineRule="exact"/>
              <w:ind w:left="27"/>
              <w:rPr>
                <w:rFonts w:ascii="Arial" w:hAnsi="Arial"/>
                <w:b/>
                <w:sz w:val="20"/>
              </w:rPr>
            </w:pPr>
            <w:proofErr w:type="spellStart"/>
            <w:r>
              <w:rPr>
                <w:rFonts w:ascii="Arial" w:hAnsi="Arial"/>
                <w:b/>
                <w:sz w:val="20"/>
              </w:rPr>
              <w:t>Разом</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45E13257"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B550A4C"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3878E585" w14:textId="77777777" w:rsidR="00E57D45" w:rsidRDefault="00E57D45" w:rsidP="00EA38A1">
            <w:pPr>
              <w:rPr>
                <w:rFonts w:ascii="Times New Roman" w:eastAsia="Microsoft Sans Serif" w:hAnsi="Microsoft Sans Serif" w:cs="Microsoft Sans Serif"/>
                <w:sz w:val="18"/>
              </w:rPr>
            </w:pPr>
          </w:p>
        </w:tc>
      </w:tr>
      <w:tr w:rsidR="00E57D45" w14:paraId="3FF8095F" w14:textId="77777777" w:rsidTr="00EA38A1">
        <w:trPr>
          <w:trHeight w:val="227"/>
        </w:trPr>
        <w:tc>
          <w:tcPr>
            <w:tcW w:w="569" w:type="dxa"/>
            <w:tcBorders>
              <w:top w:val="nil"/>
              <w:left w:val="single" w:sz="8" w:space="0" w:color="000000"/>
              <w:bottom w:val="nil"/>
              <w:right w:val="single" w:sz="8" w:space="0" w:color="000000"/>
            </w:tcBorders>
            <w:hideMark/>
          </w:tcPr>
          <w:p w14:paraId="43C86650" w14:textId="77777777" w:rsidR="00E57D45" w:rsidRDefault="00E57D45" w:rsidP="00EA38A1">
            <w:pPr>
              <w:pStyle w:val="TableParagraph"/>
              <w:spacing w:line="207" w:lineRule="exact"/>
              <w:ind w:right="206"/>
              <w:jc w:val="right"/>
              <w:rPr>
                <w:rFonts w:ascii="Microsoft Sans Serif" w:hAnsi="Microsoft Sans Serif"/>
                <w:sz w:val="20"/>
              </w:rPr>
            </w:pPr>
            <w:r>
              <w:rPr>
                <w:w w:val="99"/>
                <w:sz w:val="20"/>
              </w:rPr>
              <w:t>7</w:t>
            </w:r>
          </w:p>
        </w:tc>
        <w:tc>
          <w:tcPr>
            <w:tcW w:w="1700" w:type="dxa"/>
            <w:tcBorders>
              <w:top w:val="nil"/>
              <w:left w:val="single" w:sz="8" w:space="0" w:color="000000"/>
              <w:bottom w:val="nil"/>
              <w:right w:val="single" w:sz="8" w:space="0" w:color="000000"/>
            </w:tcBorders>
            <w:hideMark/>
          </w:tcPr>
          <w:p w14:paraId="7A09D144" w14:textId="77777777" w:rsidR="00E57D45" w:rsidRDefault="00E57D45" w:rsidP="00EA38A1">
            <w:pPr>
              <w:pStyle w:val="TableParagraph"/>
              <w:spacing w:line="207" w:lineRule="exact"/>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N9</w:t>
            </w:r>
          </w:p>
        </w:tc>
        <w:tc>
          <w:tcPr>
            <w:tcW w:w="8341" w:type="dxa"/>
            <w:tcBorders>
              <w:top w:val="nil"/>
              <w:left w:val="single" w:sz="8" w:space="0" w:color="000000"/>
              <w:bottom w:val="nil"/>
              <w:right w:val="single" w:sz="8" w:space="0" w:color="000000"/>
            </w:tcBorders>
            <w:hideMark/>
          </w:tcPr>
          <w:p w14:paraId="65AE2579" w14:textId="77777777" w:rsidR="00E57D45" w:rsidRDefault="00E57D45" w:rsidP="00EA38A1">
            <w:pPr>
              <w:pStyle w:val="TableParagraph"/>
              <w:spacing w:line="207" w:lineRule="exact"/>
              <w:ind w:left="27"/>
              <w:rPr>
                <w:sz w:val="20"/>
              </w:rPr>
            </w:pPr>
            <w:proofErr w:type="spellStart"/>
            <w:r>
              <w:rPr>
                <w:sz w:val="20"/>
              </w:rPr>
              <w:t>Прибуток</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64E071E4"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117E16FD"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2D44B59D" w14:textId="77777777" w:rsidR="00E57D45" w:rsidRDefault="00E57D45" w:rsidP="00EA38A1">
            <w:pPr>
              <w:rPr>
                <w:rFonts w:ascii="Times New Roman" w:eastAsia="Microsoft Sans Serif" w:hAnsi="Microsoft Sans Serif" w:cs="Microsoft Sans Serif"/>
                <w:sz w:val="18"/>
              </w:rPr>
            </w:pPr>
          </w:p>
        </w:tc>
      </w:tr>
    </w:tbl>
    <w:p w14:paraId="298C6A57" w14:textId="77777777" w:rsidR="00E57D45" w:rsidRDefault="00E57D45" w:rsidP="00E57D45">
      <w:pPr>
        <w:rPr>
          <w:sz w:val="2"/>
          <w:szCs w:val="2"/>
        </w:rPr>
        <w:sectPr w:rsidR="00E57D45">
          <w:type w:val="continuous"/>
          <w:pgSz w:w="16840" w:h="11910" w:orient="landscape"/>
          <w:pgMar w:top="760" w:right="420" w:bottom="280" w:left="70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37"/>
        <w:gridCol w:w="1420"/>
        <w:gridCol w:w="1419"/>
        <w:gridCol w:w="1419"/>
      </w:tblGrid>
      <w:tr w:rsidR="00E57D45" w14:paraId="4DE38A69" w14:textId="77777777" w:rsidTr="00EA38A1">
        <w:trPr>
          <w:trHeight w:val="229"/>
        </w:trPr>
        <w:tc>
          <w:tcPr>
            <w:tcW w:w="569" w:type="dxa"/>
            <w:tcBorders>
              <w:top w:val="single" w:sz="8" w:space="0" w:color="000000"/>
              <w:left w:val="single" w:sz="8" w:space="0" w:color="000000"/>
              <w:bottom w:val="single" w:sz="8" w:space="0" w:color="000000"/>
              <w:right w:val="single" w:sz="8" w:space="0" w:color="000000"/>
            </w:tcBorders>
            <w:hideMark/>
          </w:tcPr>
          <w:p w14:paraId="0AD84381" w14:textId="77777777" w:rsidR="00E57D45" w:rsidRDefault="00E57D45" w:rsidP="00EA38A1">
            <w:pPr>
              <w:pStyle w:val="TableParagraph"/>
              <w:spacing w:before="2" w:line="207" w:lineRule="exact"/>
              <w:ind w:left="21"/>
              <w:jc w:val="center"/>
              <w:rPr>
                <w:rFonts w:eastAsia="Microsoft Sans Serif"/>
                <w:sz w:val="20"/>
              </w:rPr>
            </w:pPr>
            <w:r>
              <w:rPr>
                <w:w w:val="99"/>
                <w:sz w:val="20"/>
              </w:rPr>
              <w:lastRenderedPageBreak/>
              <w:t>1</w:t>
            </w:r>
          </w:p>
        </w:tc>
        <w:tc>
          <w:tcPr>
            <w:tcW w:w="1700" w:type="dxa"/>
            <w:tcBorders>
              <w:top w:val="single" w:sz="8" w:space="0" w:color="000000"/>
              <w:left w:val="single" w:sz="8" w:space="0" w:color="000000"/>
              <w:bottom w:val="single" w:sz="8" w:space="0" w:color="000000"/>
              <w:right w:val="single" w:sz="8" w:space="0" w:color="000000"/>
            </w:tcBorders>
            <w:hideMark/>
          </w:tcPr>
          <w:p w14:paraId="25A272AC" w14:textId="77777777" w:rsidR="00E57D45" w:rsidRDefault="00E57D45" w:rsidP="00EA38A1">
            <w:pPr>
              <w:pStyle w:val="TableParagraph"/>
              <w:spacing w:before="2" w:line="207" w:lineRule="exact"/>
              <w:ind w:left="19"/>
              <w:jc w:val="center"/>
              <w:rPr>
                <w:sz w:val="20"/>
              </w:rPr>
            </w:pPr>
            <w:r>
              <w:rPr>
                <w:w w:val="99"/>
                <w:sz w:val="20"/>
              </w:rPr>
              <w:t>2</w:t>
            </w:r>
          </w:p>
        </w:tc>
        <w:tc>
          <w:tcPr>
            <w:tcW w:w="8337" w:type="dxa"/>
            <w:tcBorders>
              <w:top w:val="single" w:sz="8" w:space="0" w:color="000000"/>
              <w:left w:val="single" w:sz="8" w:space="0" w:color="000000"/>
              <w:bottom w:val="single" w:sz="8" w:space="0" w:color="000000"/>
              <w:right w:val="single" w:sz="8" w:space="0" w:color="000000"/>
            </w:tcBorders>
            <w:hideMark/>
          </w:tcPr>
          <w:p w14:paraId="6415FCE9" w14:textId="77777777" w:rsidR="00E57D45" w:rsidRDefault="00E57D45" w:rsidP="00EA38A1">
            <w:pPr>
              <w:pStyle w:val="TableParagraph"/>
              <w:spacing w:before="2" w:line="207" w:lineRule="exact"/>
              <w:ind w:left="20"/>
              <w:jc w:val="center"/>
              <w:rPr>
                <w:sz w:val="20"/>
              </w:rPr>
            </w:pPr>
            <w:r>
              <w:rPr>
                <w:w w:val="99"/>
                <w:sz w:val="20"/>
              </w:rPr>
              <w:t>3</w:t>
            </w:r>
          </w:p>
        </w:tc>
        <w:tc>
          <w:tcPr>
            <w:tcW w:w="1420" w:type="dxa"/>
            <w:tcBorders>
              <w:top w:val="single" w:sz="8" w:space="0" w:color="000000"/>
              <w:left w:val="single" w:sz="8" w:space="0" w:color="000000"/>
              <w:bottom w:val="single" w:sz="8" w:space="0" w:color="000000"/>
              <w:right w:val="single" w:sz="8" w:space="0" w:color="000000"/>
            </w:tcBorders>
            <w:hideMark/>
          </w:tcPr>
          <w:p w14:paraId="3A945AF9" w14:textId="77777777" w:rsidR="00E57D45" w:rsidRDefault="00E57D45" w:rsidP="00EA38A1">
            <w:pPr>
              <w:pStyle w:val="TableParagraph"/>
              <w:spacing w:before="2" w:line="207" w:lineRule="exact"/>
              <w:ind w:left="13"/>
              <w:jc w:val="center"/>
              <w:rPr>
                <w:sz w:val="20"/>
              </w:rPr>
            </w:pPr>
            <w:r>
              <w:rPr>
                <w:w w:val="99"/>
                <w:sz w:val="20"/>
              </w:rPr>
              <w:t>4</w:t>
            </w:r>
          </w:p>
        </w:tc>
        <w:tc>
          <w:tcPr>
            <w:tcW w:w="1419" w:type="dxa"/>
            <w:tcBorders>
              <w:top w:val="single" w:sz="8" w:space="0" w:color="000000"/>
              <w:left w:val="single" w:sz="8" w:space="0" w:color="000000"/>
              <w:bottom w:val="single" w:sz="8" w:space="0" w:color="000000"/>
              <w:right w:val="single" w:sz="8" w:space="0" w:color="000000"/>
            </w:tcBorders>
            <w:hideMark/>
          </w:tcPr>
          <w:p w14:paraId="6872E49C" w14:textId="77777777" w:rsidR="00E57D45" w:rsidRDefault="00E57D45" w:rsidP="00EA38A1">
            <w:pPr>
              <w:pStyle w:val="TableParagraph"/>
              <w:spacing w:before="2" w:line="207" w:lineRule="exact"/>
              <w:ind w:left="11"/>
              <w:jc w:val="center"/>
              <w:rPr>
                <w:sz w:val="20"/>
              </w:rPr>
            </w:pPr>
            <w:r>
              <w:rPr>
                <w:w w:val="99"/>
                <w:sz w:val="20"/>
              </w:rPr>
              <w:t>5</w:t>
            </w:r>
          </w:p>
        </w:tc>
        <w:tc>
          <w:tcPr>
            <w:tcW w:w="1419" w:type="dxa"/>
            <w:tcBorders>
              <w:top w:val="single" w:sz="8" w:space="0" w:color="000000"/>
              <w:left w:val="single" w:sz="8" w:space="0" w:color="000000"/>
              <w:bottom w:val="single" w:sz="8" w:space="0" w:color="000000"/>
              <w:right w:val="nil"/>
            </w:tcBorders>
            <w:hideMark/>
          </w:tcPr>
          <w:p w14:paraId="1AB932EE" w14:textId="77777777" w:rsidR="00E57D45" w:rsidRDefault="00E57D45" w:rsidP="00EA38A1">
            <w:pPr>
              <w:pStyle w:val="TableParagraph"/>
              <w:spacing w:before="2" w:line="207" w:lineRule="exact"/>
              <w:jc w:val="center"/>
              <w:rPr>
                <w:sz w:val="20"/>
              </w:rPr>
            </w:pPr>
            <w:r>
              <w:rPr>
                <w:w w:val="99"/>
                <w:sz w:val="20"/>
              </w:rPr>
              <w:t>6</w:t>
            </w:r>
          </w:p>
        </w:tc>
      </w:tr>
      <w:tr w:rsidR="00E57D45" w14:paraId="0992AE8F" w14:textId="77777777" w:rsidTr="00EA38A1">
        <w:trPr>
          <w:trHeight w:val="223"/>
        </w:trPr>
        <w:tc>
          <w:tcPr>
            <w:tcW w:w="569" w:type="dxa"/>
            <w:tcBorders>
              <w:top w:val="single" w:sz="8" w:space="0" w:color="000000"/>
              <w:left w:val="single" w:sz="8" w:space="0" w:color="000000"/>
              <w:bottom w:val="nil"/>
              <w:right w:val="single" w:sz="8" w:space="0" w:color="000000"/>
            </w:tcBorders>
            <w:hideMark/>
          </w:tcPr>
          <w:p w14:paraId="2D41AF98" w14:textId="77777777" w:rsidR="00E57D45" w:rsidRDefault="00E57D45" w:rsidP="00EA38A1">
            <w:pPr>
              <w:pStyle w:val="TableParagraph"/>
              <w:spacing w:before="3" w:line="201" w:lineRule="exact"/>
              <w:ind w:left="21"/>
              <w:jc w:val="center"/>
              <w:rPr>
                <w:sz w:val="20"/>
              </w:rPr>
            </w:pPr>
            <w:r>
              <w:rPr>
                <w:w w:val="99"/>
                <w:sz w:val="20"/>
              </w:rPr>
              <w:t>8</w:t>
            </w:r>
          </w:p>
        </w:tc>
        <w:tc>
          <w:tcPr>
            <w:tcW w:w="1700" w:type="dxa"/>
            <w:tcBorders>
              <w:top w:val="single" w:sz="8" w:space="0" w:color="000000"/>
              <w:left w:val="single" w:sz="8" w:space="0" w:color="000000"/>
              <w:bottom w:val="nil"/>
              <w:right w:val="single" w:sz="8" w:space="0" w:color="000000"/>
            </w:tcBorders>
            <w:hideMark/>
          </w:tcPr>
          <w:p w14:paraId="4BFA1EB4" w14:textId="77777777" w:rsidR="00E57D45" w:rsidRDefault="00E57D45" w:rsidP="00EA38A1">
            <w:pPr>
              <w:pStyle w:val="TableParagraph"/>
              <w:spacing w:before="3" w:line="201"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N10</w:t>
            </w:r>
          </w:p>
        </w:tc>
        <w:tc>
          <w:tcPr>
            <w:tcW w:w="8337" w:type="dxa"/>
            <w:tcBorders>
              <w:top w:val="single" w:sz="8" w:space="0" w:color="000000"/>
              <w:left w:val="single" w:sz="8" w:space="0" w:color="000000"/>
              <w:bottom w:val="nil"/>
              <w:right w:val="single" w:sz="8" w:space="0" w:color="000000"/>
            </w:tcBorders>
            <w:hideMark/>
          </w:tcPr>
          <w:p w14:paraId="5578B9FA" w14:textId="77777777" w:rsidR="00E57D45" w:rsidRPr="00221875" w:rsidRDefault="00E57D45" w:rsidP="00EA38A1">
            <w:pPr>
              <w:pStyle w:val="TableParagraph"/>
              <w:spacing w:before="3" w:line="201" w:lineRule="exact"/>
              <w:ind w:left="27"/>
              <w:rPr>
                <w:sz w:val="20"/>
                <w:lang w:val="ru-RU"/>
              </w:rPr>
            </w:pPr>
            <w:proofErr w:type="spellStart"/>
            <w:r w:rsidRPr="00221875">
              <w:rPr>
                <w:w w:val="95"/>
                <w:sz w:val="20"/>
                <w:lang w:val="ru-RU"/>
              </w:rPr>
              <w:t>Кошти</w:t>
            </w:r>
            <w:proofErr w:type="spellEnd"/>
            <w:r w:rsidRPr="00221875">
              <w:rPr>
                <w:spacing w:val="6"/>
                <w:w w:val="95"/>
                <w:sz w:val="20"/>
                <w:lang w:val="ru-RU"/>
              </w:rPr>
              <w:t xml:space="preserve"> </w:t>
            </w:r>
            <w:r w:rsidRPr="00221875">
              <w:rPr>
                <w:w w:val="95"/>
                <w:sz w:val="20"/>
                <w:lang w:val="ru-RU"/>
              </w:rPr>
              <w:t>на</w:t>
            </w:r>
            <w:r w:rsidRPr="00221875">
              <w:rPr>
                <w:spacing w:val="7"/>
                <w:w w:val="95"/>
                <w:sz w:val="20"/>
                <w:lang w:val="ru-RU"/>
              </w:rPr>
              <w:t xml:space="preserve"> </w:t>
            </w:r>
            <w:proofErr w:type="spellStart"/>
            <w:r w:rsidRPr="00221875">
              <w:rPr>
                <w:w w:val="95"/>
                <w:sz w:val="20"/>
                <w:lang w:val="ru-RU"/>
              </w:rPr>
              <w:t>покриття</w:t>
            </w:r>
            <w:proofErr w:type="spellEnd"/>
            <w:r w:rsidRPr="00221875">
              <w:rPr>
                <w:spacing w:val="8"/>
                <w:w w:val="95"/>
                <w:sz w:val="20"/>
                <w:lang w:val="ru-RU"/>
              </w:rPr>
              <w:t xml:space="preserve"> </w:t>
            </w:r>
            <w:proofErr w:type="spellStart"/>
            <w:r w:rsidRPr="00221875">
              <w:rPr>
                <w:w w:val="95"/>
                <w:sz w:val="20"/>
                <w:lang w:val="ru-RU"/>
              </w:rPr>
              <w:t>адм</w:t>
            </w:r>
            <w:r>
              <w:rPr>
                <w:w w:val="95"/>
                <w:sz w:val="20"/>
              </w:rPr>
              <w:t>i</w:t>
            </w:r>
            <w:proofErr w:type="spellEnd"/>
            <w:r w:rsidRPr="00221875">
              <w:rPr>
                <w:w w:val="95"/>
                <w:sz w:val="20"/>
                <w:lang w:val="ru-RU"/>
              </w:rPr>
              <w:t>н</w:t>
            </w:r>
            <w:proofErr w:type="spellStart"/>
            <w:r>
              <w:rPr>
                <w:w w:val="95"/>
                <w:sz w:val="20"/>
              </w:rPr>
              <w:t>i</w:t>
            </w:r>
            <w:r w:rsidRPr="00221875">
              <w:rPr>
                <w:w w:val="95"/>
                <w:sz w:val="20"/>
                <w:lang w:val="ru-RU"/>
              </w:rPr>
              <w:t>стративних</w:t>
            </w:r>
            <w:proofErr w:type="spellEnd"/>
            <w:r w:rsidRPr="00221875">
              <w:rPr>
                <w:spacing w:val="9"/>
                <w:w w:val="95"/>
                <w:sz w:val="20"/>
                <w:lang w:val="ru-RU"/>
              </w:rPr>
              <w:t xml:space="preserve"> </w:t>
            </w:r>
            <w:proofErr w:type="spellStart"/>
            <w:r w:rsidRPr="00221875">
              <w:rPr>
                <w:w w:val="95"/>
                <w:sz w:val="20"/>
                <w:lang w:val="ru-RU"/>
              </w:rPr>
              <w:t>витрат</w:t>
            </w:r>
            <w:proofErr w:type="spellEnd"/>
            <w:r w:rsidRPr="00221875">
              <w:rPr>
                <w:spacing w:val="8"/>
                <w:w w:val="95"/>
                <w:sz w:val="20"/>
                <w:lang w:val="ru-RU"/>
              </w:rPr>
              <w:t xml:space="preserve"> </w:t>
            </w:r>
            <w:proofErr w:type="spellStart"/>
            <w:r w:rsidRPr="00221875">
              <w:rPr>
                <w:w w:val="95"/>
                <w:sz w:val="20"/>
                <w:lang w:val="ru-RU"/>
              </w:rPr>
              <w:t>буд</w:t>
            </w:r>
            <w:r>
              <w:rPr>
                <w:w w:val="95"/>
                <w:sz w:val="20"/>
              </w:rPr>
              <w:t>i</w:t>
            </w:r>
            <w:r w:rsidRPr="00221875">
              <w:rPr>
                <w:w w:val="95"/>
                <w:sz w:val="20"/>
                <w:lang w:val="ru-RU"/>
              </w:rPr>
              <w:t>вельно-монтажних</w:t>
            </w:r>
            <w:proofErr w:type="spellEnd"/>
            <w:r w:rsidRPr="00221875">
              <w:rPr>
                <w:spacing w:val="10"/>
                <w:w w:val="95"/>
                <w:sz w:val="20"/>
                <w:lang w:val="ru-RU"/>
              </w:rPr>
              <w:t xml:space="preserve"> </w:t>
            </w:r>
            <w:r w:rsidRPr="00221875">
              <w:rPr>
                <w:w w:val="95"/>
                <w:sz w:val="20"/>
                <w:lang w:val="ru-RU"/>
              </w:rPr>
              <w:t>орган</w:t>
            </w:r>
            <w:proofErr w:type="spellStart"/>
            <w:r>
              <w:rPr>
                <w:w w:val="95"/>
                <w:sz w:val="20"/>
              </w:rPr>
              <w:t>i</w:t>
            </w:r>
            <w:r w:rsidRPr="00221875">
              <w:rPr>
                <w:w w:val="95"/>
                <w:sz w:val="20"/>
                <w:lang w:val="ru-RU"/>
              </w:rPr>
              <w:t>зац</w:t>
            </w:r>
            <w:r>
              <w:rPr>
                <w:w w:val="95"/>
                <w:sz w:val="20"/>
              </w:rPr>
              <w:t>i</w:t>
            </w:r>
            <w:proofErr w:type="spellEnd"/>
            <w:r w:rsidRPr="00221875">
              <w:rPr>
                <w:w w:val="95"/>
                <w:sz w:val="20"/>
                <w:lang w:val="ru-RU"/>
              </w:rPr>
              <w:t>й</w:t>
            </w:r>
          </w:p>
        </w:tc>
        <w:tc>
          <w:tcPr>
            <w:tcW w:w="1420" w:type="dxa"/>
            <w:vMerge w:val="restart"/>
            <w:tcBorders>
              <w:top w:val="single" w:sz="8" w:space="0" w:color="000000"/>
              <w:left w:val="single" w:sz="8" w:space="0" w:color="000000"/>
              <w:bottom w:val="single" w:sz="8" w:space="0" w:color="000000"/>
              <w:right w:val="single" w:sz="8" w:space="0" w:color="000000"/>
            </w:tcBorders>
          </w:tcPr>
          <w:p w14:paraId="13839CD1" w14:textId="77777777" w:rsidR="00E57D45" w:rsidRPr="00221875" w:rsidRDefault="00E57D45" w:rsidP="00EA38A1">
            <w:pPr>
              <w:pStyle w:val="TableParagraph"/>
              <w:rPr>
                <w:sz w:val="18"/>
                <w:lang w:val="ru-RU"/>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3B23AE1B" w14:textId="77777777" w:rsidR="00E57D45" w:rsidRPr="00221875" w:rsidRDefault="00E57D45" w:rsidP="00EA38A1">
            <w:pPr>
              <w:pStyle w:val="TableParagraph"/>
              <w:rPr>
                <w:sz w:val="18"/>
                <w:lang w:val="ru-RU"/>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62DB13C7" w14:textId="77777777" w:rsidR="00E57D45" w:rsidRPr="00221875" w:rsidRDefault="00E57D45" w:rsidP="00EA38A1">
            <w:pPr>
              <w:pStyle w:val="TableParagraph"/>
              <w:rPr>
                <w:sz w:val="18"/>
                <w:lang w:val="ru-RU"/>
              </w:rPr>
            </w:pPr>
          </w:p>
        </w:tc>
      </w:tr>
      <w:tr w:rsidR="00E57D45" w14:paraId="31C6F70D" w14:textId="77777777" w:rsidTr="00EA38A1">
        <w:trPr>
          <w:trHeight w:val="210"/>
        </w:trPr>
        <w:tc>
          <w:tcPr>
            <w:tcW w:w="569" w:type="dxa"/>
            <w:tcBorders>
              <w:top w:val="nil"/>
              <w:left w:val="single" w:sz="8" w:space="0" w:color="000000"/>
              <w:bottom w:val="nil"/>
              <w:right w:val="single" w:sz="8" w:space="0" w:color="000000"/>
            </w:tcBorders>
            <w:hideMark/>
          </w:tcPr>
          <w:p w14:paraId="5B3F61B0" w14:textId="77777777" w:rsidR="00E57D45" w:rsidRDefault="00E57D45" w:rsidP="00EA38A1">
            <w:pPr>
              <w:pStyle w:val="TableParagraph"/>
              <w:spacing w:line="190" w:lineRule="exact"/>
              <w:ind w:left="21"/>
              <w:jc w:val="center"/>
              <w:rPr>
                <w:rFonts w:ascii="Microsoft Sans Serif"/>
                <w:sz w:val="20"/>
              </w:rPr>
            </w:pPr>
            <w:r>
              <w:rPr>
                <w:w w:val="99"/>
                <w:sz w:val="20"/>
              </w:rPr>
              <w:t>9</w:t>
            </w:r>
          </w:p>
        </w:tc>
        <w:tc>
          <w:tcPr>
            <w:tcW w:w="1700" w:type="dxa"/>
            <w:tcBorders>
              <w:top w:val="nil"/>
              <w:left w:val="single" w:sz="8" w:space="0" w:color="000000"/>
              <w:bottom w:val="nil"/>
              <w:right w:val="single" w:sz="8" w:space="0" w:color="000000"/>
            </w:tcBorders>
            <w:hideMark/>
          </w:tcPr>
          <w:p w14:paraId="2993908E" w14:textId="77777777" w:rsidR="00E57D45" w:rsidRDefault="00E57D45" w:rsidP="00EA38A1">
            <w:pPr>
              <w:pStyle w:val="TableParagraph"/>
              <w:spacing w:line="190"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N11</w:t>
            </w:r>
          </w:p>
        </w:tc>
        <w:tc>
          <w:tcPr>
            <w:tcW w:w="8337" w:type="dxa"/>
            <w:tcBorders>
              <w:top w:val="nil"/>
              <w:left w:val="single" w:sz="8" w:space="0" w:color="000000"/>
              <w:bottom w:val="nil"/>
              <w:right w:val="single" w:sz="8" w:space="0" w:color="000000"/>
            </w:tcBorders>
            <w:hideMark/>
          </w:tcPr>
          <w:p w14:paraId="1D1D557B" w14:textId="77777777" w:rsidR="00E57D45" w:rsidRDefault="00E57D45" w:rsidP="00EA38A1">
            <w:pPr>
              <w:pStyle w:val="TableParagraph"/>
              <w:spacing w:line="190" w:lineRule="exact"/>
              <w:ind w:left="27"/>
              <w:rPr>
                <w:sz w:val="20"/>
              </w:rPr>
            </w:pPr>
            <w:proofErr w:type="spellStart"/>
            <w:r>
              <w:rPr>
                <w:w w:val="95"/>
                <w:sz w:val="20"/>
              </w:rPr>
              <w:t>Кошти</w:t>
            </w:r>
            <w:proofErr w:type="spellEnd"/>
            <w:r>
              <w:rPr>
                <w:spacing w:val="-3"/>
                <w:w w:val="95"/>
                <w:sz w:val="20"/>
              </w:rPr>
              <w:t xml:space="preserve"> </w:t>
            </w:r>
            <w:proofErr w:type="spellStart"/>
            <w:r>
              <w:rPr>
                <w:w w:val="95"/>
                <w:sz w:val="20"/>
              </w:rPr>
              <w:t>на</w:t>
            </w:r>
            <w:proofErr w:type="spellEnd"/>
            <w:r>
              <w:rPr>
                <w:spacing w:val="-2"/>
                <w:w w:val="95"/>
                <w:sz w:val="20"/>
              </w:rPr>
              <w:t xml:space="preserve"> </w:t>
            </w:r>
            <w:proofErr w:type="spellStart"/>
            <w:r>
              <w:rPr>
                <w:w w:val="95"/>
                <w:sz w:val="20"/>
              </w:rPr>
              <w:t>покриття</w:t>
            </w:r>
            <w:proofErr w:type="spellEnd"/>
            <w:r>
              <w:rPr>
                <w:spacing w:val="-1"/>
                <w:w w:val="95"/>
                <w:sz w:val="20"/>
              </w:rPr>
              <w:t xml:space="preserve"> </w:t>
            </w:r>
            <w:proofErr w:type="spellStart"/>
            <w:r>
              <w:rPr>
                <w:w w:val="95"/>
                <w:sz w:val="20"/>
              </w:rPr>
              <w:t>ризику</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9650483"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036ACB3E"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303BF19" w14:textId="77777777" w:rsidR="00E57D45" w:rsidRDefault="00E57D45" w:rsidP="00EA38A1">
            <w:pPr>
              <w:rPr>
                <w:rFonts w:ascii="Times New Roman" w:eastAsia="Microsoft Sans Serif" w:hAnsi="Microsoft Sans Serif" w:cs="Microsoft Sans Serif"/>
                <w:sz w:val="18"/>
              </w:rPr>
            </w:pPr>
          </w:p>
        </w:tc>
      </w:tr>
      <w:tr w:rsidR="00E57D45" w14:paraId="7C78093B" w14:textId="77777777" w:rsidTr="00EA38A1">
        <w:trPr>
          <w:trHeight w:val="210"/>
        </w:trPr>
        <w:tc>
          <w:tcPr>
            <w:tcW w:w="569" w:type="dxa"/>
            <w:tcBorders>
              <w:top w:val="nil"/>
              <w:left w:val="single" w:sz="8" w:space="0" w:color="000000"/>
              <w:bottom w:val="nil"/>
              <w:right w:val="single" w:sz="8" w:space="0" w:color="000000"/>
            </w:tcBorders>
          </w:tcPr>
          <w:p w14:paraId="390086D0" w14:textId="77777777" w:rsidR="00E57D45" w:rsidRDefault="00E57D45" w:rsidP="00EA38A1">
            <w:pPr>
              <w:pStyle w:val="TableParagraph"/>
              <w:spacing w:line="190" w:lineRule="exact"/>
              <w:ind w:left="151" w:right="135"/>
              <w:jc w:val="center"/>
              <w:rPr>
                <w:sz w:val="20"/>
              </w:rPr>
            </w:pPr>
          </w:p>
          <w:p w14:paraId="6440B247" w14:textId="77777777" w:rsidR="00E57D45" w:rsidRDefault="00E57D45" w:rsidP="00EA38A1">
            <w:pPr>
              <w:pStyle w:val="TableParagraph"/>
              <w:spacing w:line="190" w:lineRule="exact"/>
              <w:ind w:left="151" w:right="135"/>
              <w:jc w:val="center"/>
              <w:rPr>
                <w:sz w:val="20"/>
              </w:rPr>
            </w:pPr>
            <w:r>
              <w:rPr>
                <w:sz w:val="20"/>
              </w:rPr>
              <w:t>10</w:t>
            </w:r>
          </w:p>
        </w:tc>
        <w:tc>
          <w:tcPr>
            <w:tcW w:w="1700" w:type="dxa"/>
            <w:tcBorders>
              <w:top w:val="nil"/>
              <w:left w:val="single" w:sz="8" w:space="0" w:color="000000"/>
              <w:bottom w:val="nil"/>
              <w:right w:val="single" w:sz="8" w:space="0" w:color="000000"/>
            </w:tcBorders>
          </w:tcPr>
          <w:p w14:paraId="21042A08" w14:textId="77777777" w:rsidR="00E57D45" w:rsidRDefault="00E57D45" w:rsidP="00EA38A1">
            <w:pPr>
              <w:pStyle w:val="TableParagraph"/>
              <w:spacing w:line="190" w:lineRule="exact"/>
              <w:ind w:left="108" w:right="93"/>
              <w:jc w:val="center"/>
              <w:rPr>
                <w:w w:val="95"/>
                <w:sz w:val="20"/>
              </w:rPr>
            </w:pPr>
          </w:p>
          <w:p w14:paraId="37CD3F63" w14:textId="77777777" w:rsidR="00E57D45" w:rsidRDefault="00E57D45" w:rsidP="00EA38A1">
            <w:pPr>
              <w:pStyle w:val="TableParagraph"/>
              <w:spacing w:line="190"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N12</w:t>
            </w:r>
          </w:p>
        </w:tc>
        <w:tc>
          <w:tcPr>
            <w:tcW w:w="8337" w:type="dxa"/>
            <w:tcBorders>
              <w:top w:val="nil"/>
              <w:left w:val="single" w:sz="8" w:space="0" w:color="000000"/>
              <w:bottom w:val="nil"/>
              <w:right w:val="single" w:sz="8" w:space="0" w:color="000000"/>
            </w:tcBorders>
          </w:tcPr>
          <w:p w14:paraId="58058192" w14:textId="77777777" w:rsidR="00E57D45" w:rsidRPr="00221875" w:rsidRDefault="00E57D45" w:rsidP="00EA38A1">
            <w:pPr>
              <w:pStyle w:val="TableParagraph"/>
              <w:spacing w:line="190" w:lineRule="exact"/>
              <w:ind w:left="27"/>
              <w:rPr>
                <w:w w:val="95"/>
                <w:sz w:val="20"/>
                <w:lang w:val="ru-RU"/>
              </w:rPr>
            </w:pPr>
          </w:p>
          <w:p w14:paraId="66489840" w14:textId="77777777" w:rsidR="00E57D45" w:rsidRPr="00221875" w:rsidRDefault="00E57D45" w:rsidP="00EA38A1">
            <w:pPr>
              <w:pStyle w:val="TableParagraph"/>
              <w:spacing w:line="190" w:lineRule="exact"/>
              <w:ind w:left="27"/>
              <w:rPr>
                <w:sz w:val="20"/>
                <w:lang w:val="ru-RU"/>
              </w:rPr>
            </w:pPr>
            <w:proofErr w:type="spellStart"/>
            <w:r w:rsidRPr="00221875">
              <w:rPr>
                <w:w w:val="95"/>
                <w:sz w:val="20"/>
                <w:lang w:val="ru-RU"/>
              </w:rPr>
              <w:t>Кошти</w:t>
            </w:r>
            <w:proofErr w:type="spellEnd"/>
            <w:r w:rsidRPr="00221875">
              <w:rPr>
                <w:spacing w:val="4"/>
                <w:w w:val="95"/>
                <w:sz w:val="20"/>
                <w:lang w:val="ru-RU"/>
              </w:rPr>
              <w:t xml:space="preserve"> </w:t>
            </w:r>
            <w:r w:rsidRPr="00221875">
              <w:rPr>
                <w:w w:val="95"/>
                <w:sz w:val="20"/>
                <w:lang w:val="ru-RU"/>
              </w:rPr>
              <w:t>на</w:t>
            </w:r>
            <w:r w:rsidRPr="00221875">
              <w:rPr>
                <w:spacing w:val="5"/>
                <w:w w:val="95"/>
                <w:sz w:val="20"/>
                <w:lang w:val="ru-RU"/>
              </w:rPr>
              <w:t xml:space="preserve"> </w:t>
            </w:r>
            <w:proofErr w:type="spellStart"/>
            <w:r w:rsidRPr="00221875">
              <w:rPr>
                <w:w w:val="95"/>
                <w:sz w:val="20"/>
                <w:lang w:val="ru-RU"/>
              </w:rPr>
              <w:t>покриття</w:t>
            </w:r>
            <w:proofErr w:type="spellEnd"/>
            <w:r w:rsidRPr="00221875">
              <w:rPr>
                <w:spacing w:val="6"/>
                <w:w w:val="95"/>
                <w:sz w:val="20"/>
                <w:lang w:val="ru-RU"/>
              </w:rPr>
              <w:t xml:space="preserve"> </w:t>
            </w:r>
            <w:proofErr w:type="spellStart"/>
            <w:r w:rsidRPr="00221875">
              <w:rPr>
                <w:w w:val="95"/>
                <w:sz w:val="20"/>
                <w:lang w:val="ru-RU"/>
              </w:rPr>
              <w:t>додаткових</w:t>
            </w:r>
            <w:proofErr w:type="spellEnd"/>
            <w:r w:rsidRPr="00221875">
              <w:rPr>
                <w:spacing w:val="7"/>
                <w:w w:val="95"/>
                <w:sz w:val="20"/>
                <w:lang w:val="ru-RU"/>
              </w:rPr>
              <w:t xml:space="preserve"> </w:t>
            </w:r>
            <w:proofErr w:type="spellStart"/>
            <w:r w:rsidRPr="00221875">
              <w:rPr>
                <w:w w:val="95"/>
                <w:sz w:val="20"/>
                <w:lang w:val="ru-RU"/>
              </w:rPr>
              <w:t>витрат</w:t>
            </w:r>
            <w:proofErr w:type="spellEnd"/>
            <w:r w:rsidRPr="00221875">
              <w:rPr>
                <w:w w:val="95"/>
                <w:sz w:val="20"/>
                <w:lang w:val="ru-RU"/>
              </w:rPr>
              <w:t>,</w:t>
            </w:r>
            <w:r w:rsidRPr="00221875">
              <w:rPr>
                <w:spacing w:val="7"/>
                <w:w w:val="95"/>
                <w:sz w:val="20"/>
                <w:lang w:val="ru-RU"/>
              </w:rPr>
              <w:t xml:space="preserve"> </w:t>
            </w:r>
            <w:proofErr w:type="spellStart"/>
            <w:r w:rsidRPr="00221875">
              <w:rPr>
                <w:w w:val="95"/>
                <w:sz w:val="20"/>
                <w:lang w:val="ru-RU"/>
              </w:rPr>
              <w:t>пов'язаних</w:t>
            </w:r>
            <w:proofErr w:type="spellEnd"/>
            <w:r w:rsidRPr="00221875">
              <w:rPr>
                <w:spacing w:val="7"/>
                <w:w w:val="95"/>
                <w:sz w:val="20"/>
                <w:lang w:val="ru-RU"/>
              </w:rPr>
              <w:t xml:space="preserve"> </w:t>
            </w:r>
            <w:r w:rsidRPr="00221875">
              <w:rPr>
                <w:w w:val="95"/>
                <w:sz w:val="20"/>
                <w:lang w:val="ru-RU"/>
              </w:rPr>
              <w:t>з</w:t>
            </w:r>
            <w:r w:rsidRPr="00221875">
              <w:rPr>
                <w:spacing w:val="6"/>
                <w:w w:val="95"/>
                <w:sz w:val="20"/>
                <w:lang w:val="ru-RU"/>
              </w:rPr>
              <w:t xml:space="preserve"> </w:t>
            </w:r>
            <w:proofErr w:type="spellStart"/>
            <w:r w:rsidRPr="00221875">
              <w:rPr>
                <w:w w:val="95"/>
                <w:sz w:val="20"/>
                <w:lang w:val="ru-RU"/>
              </w:rPr>
              <w:t>інфляційними</w:t>
            </w:r>
            <w:proofErr w:type="spellEnd"/>
            <w:r w:rsidRPr="00221875">
              <w:rPr>
                <w:spacing w:val="5"/>
                <w:w w:val="95"/>
                <w:sz w:val="20"/>
                <w:lang w:val="ru-RU"/>
              </w:rPr>
              <w:t xml:space="preserve"> </w:t>
            </w:r>
            <w:proofErr w:type="spellStart"/>
            <w:r w:rsidRPr="00221875">
              <w:rPr>
                <w:w w:val="95"/>
                <w:sz w:val="20"/>
                <w:lang w:val="ru-RU"/>
              </w:rPr>
              <w:t>процесами</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A05C3C4"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1A33FAFD"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57308C02"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7AEC836F" w14:textId="77777777" w:rsidTr="00EA38A1">
        <w:trPr>
          <w:trHeight w:val="210"/>
        </w:trPr>
        <w:tc>
          <w:tcPr>
            <w:tcW w:w="569" w:type="dxa"/>
            <w:tcBorders>
              <w:top w:val="nil"/>
              <w:left w:val="single" w:sz="8" w:space="0" w:color="000000"/>
              <w:bottom w:val="nil"/>
              <w:right w:val="single" w:sz="8" w:space="0" w:color="000000"/>
            </w:tcBorders>
          </w:tcPr>
          <w:p w14:paraId="24071AD7" w14:textId="77777777" w:rsidR="00E57D45" w:rsidRPr="00221875" w:rsidRDefault="00E57D45" w:rsidP="00EA38A1">
            <w:pPr>
              <w:pStyle w:val="TableParagraph"/>
              <w:rPr>
                <w:sz w:val="14"/>
                <w:lang w:val="ru-RU"/>
              </w:rPr>
            </w:pPr>
          </w:p>
        </w:tc>
        <w:tc>
          <w:tcPr>
            <w:tcW w:w="1700" w:type="dxa"/>
            <w:tcBorders>
              <w:top w:val="nil"/>
              <w:left w:val="single" w:sz="8" w:space="0" w:color="000000"/>
              <w:bottom w:val="nil"/>
              <w:right w:val="single" w:sz="8" w:space="0" w:color="000000"/>
            </w:tcBorders>
          </w:tcPr>
          <w:p w14:paraId="3F9D6E11" w14:textId="77777777" w:rsidR="00E57D45" w:rsidRPr="00221875" w:rsidRDefault="00E57D45" w:rsidP="00EA38A1">
            <w:pPr>
              <w:pStyle w:val="TableParagraph"/>
              <w:rPr>
                <w:sz w:val="14"/>
                <w:lang w:val="ru-RU"/>
              </w:rPr>
            </w:pPr>
          </w:p>
        </w:tc>
        <w:tc>
          <w:tcPr>
            <w:tcW w:w="8337" w:type="dxa"/>
            <w:tcBorders>
              <w:top w:val="nil"/>
              <w:left w:val="single" w:sz="8" w:space="0" w:color="000000"/>
              <w:bottom w:val="nil"/>
              <w:right w:val="single" w:sz="8" w:space="0" w:color="000000"/>
            </w:tcBorders>
            <w:hideMark/>
          </w:tcPr>
          <w:p w14:paraId="1594525A" w14:textId="77777777" w:rsidR="00E57D45" w:rsidRDefault="00E57D45" w:rsidP="00EA38A1">
            <w:pPr>
              <w:pStyle w:val="TableParagraph"/>
              <w:spacing w:line="190" w:lineRule="exact"/>
              <w:ind w:left="27"/>
              <w:rPr>
                <w:rFonts w:ascii="Arial" w:hAnsi="Arial"/>
                <w:b/>
                <w:sz w:val="20"/>
              </w:rPr>
            </w:pPr>
            <w:proofErr w:type="spellStart"/>
            <w:r>
              <w:rPr>
                <w:rFonts w:ascii="Arial" w:hAnsi="Arial"/>
                <w:b/>
                <w:spacing w:val="-2"/>
                <w:sz w:val="20"/>
              </w:rPr>
              <w:t>Разом</w:t>
            </w:r>
            <w:proofErr w:type="spellEnd"/>
            <w:r>
              <w:rPr>
                <w:rFonts w:ascii="Arial" w:hAnsi="Arial"/>
                <w:b/>
                <w:spacing w:val="-11"/>
                <w:sz w:val="20"/>
              </w:rPr>
              <w:t xml:space="preserve"> </w:t>
            </w:r>
            <w:r>
              <w:rPr>
                <w:rFonts w:ascii="Arial" w:hAnsi="Arial"/>
                <w:b/>
                <w:spacing w:val="-2"/>
                <w:sz w:val="20"/>
              </w:rPr>
              <w:t>(</w:t>
            </w:r>
            <w:proofErr w:type="spellStart"/>
            <w:r>
              <w:rPr>
                <w:rFonts w:ascii="Arial" w:hAnsi="Arial"/>
                <w:b/>
                <w:spacing w:val="-2"/>
                <w:sz w:val="20"/>
              </w:rPr>
              <w:t>пп</w:t>
            </w:r>
            <w:proofErr w:type="spellEnd"/>
            <w:r>
              <w:rPr>
                <w:rFonts w:ascii="Arial" w:hAnsi="Arial"/>
                <w:b/>
                <w:spacing w:val="-2"/>
                <w:sz w:val="20"/>
              </w:rPr>
              <w:t>.</w:t>
            </w:r>
            <w:r>
              <w:rPr>
                <w:rFonts w:ascii="Arial" w:hAnsi="Arial"/>
                <w:b/>
                <w:spacing w:val="-10"/>
                <w:sz w:val="20"/>
              </w:rPr>
              <w:t xml:space="preserve"> </w:t>
            </w:r>
            <w:r>
              <w:rPr>
                <w:rFonts w:ascii="Arial" w:hAnsi="Arial"/>
                <w:b/>
                <w:spacing w:val="-2"/>
                <w:sz w:val="20"/>
              </w:rPr>
              <w:t>1-10)</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762807CE"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8C0641E"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07CDBD86" w14:textId="77777777" w:rsidR="00E57D45" w:rsidRDefault="00E57D45" w:rsidP="00EA38A1">
            <w:pPr>
              <w:rPr>
                <w:rFonts w:ascii="Times New Roman" w:eastAsia="Microsoft Sans Serif" w:hAnsi="Microsoft Sans Serif" w:cs="Microsoft Sans Serif"/>
                <w:sz w:val="18"/>
              </w:rPr>
            </w:pPr>
          </w:p>
        </w:tc>
      </w:tr>
      <w:tr w:rsidR="00E57D45" w14:paraId="19D43590" w14:textId="77777777" w:rsidTr="00EA38A1">
        <w:trPr>
          <w:trHeight w:val="439"/>
        </w:trPr>
        <w:tc>
          <w:tcPr>
            <w:tcW w:w="569" w:type="dxa"/>
            <w:tcBorders>
              <w:top w:val="nil"/>
              <w:left w:val="single" w:sz="8" w:space="0" w:color="000000"/>
              <w:bottom w:val="nil"/>
              <w:right w:val="single" w:sz="8" w:space="0" w:color="000000"/>
            </w:tcBorders>
            <w:hideMark/>
          </w:tcPr>
          <w:p w14:paraId="5E7B3DA5" w14:textId="77777777" w:rsidR="00E57D45" w:rsidRDefault="00E57D45" w:rsidP="00EA38A1">
            <w:pPr>
              <w:pStyle w:val="TableParagraph"/>
              <w:spacing w:line="216" w:lineRule="exact"/>
              <w:ind w:left="151" w:right="135"/>
              <w:jc w:val="center"/>
              <w:rPr>
                <w:rFonts w:ascii="Microsoft Sans Serif" w:hAnsi="Microsoft Sans Serif"/>
                <w:sz w:val="20"/>
              </w:rPr>
            </w:pPr>
            <w:r>
              <w:rPr>
                <w:sz w:val="20"/>
              </w:rPr>
              <w:t>11</w:t>
            </w:r>
          </w:p>
        </w:tc>
        <w:tc>
          <w:tcPr>
            <w:tcW w:w="1700" w:type="dxa"/>
            <w:tcBorders>
              <w:top w:val="nil"/>
              <w:left w:val="single" w:sz="8" w:space="0" w:color="000000"/>
              <w:bottom w:val="nil"/>
              <w:right w:val="single" w:sz="8" w:space="0" w:color="000000"/>
            </w:tcBorders>
            <w:hideMark/>
          </w:tcPr>
          <w:p w14:paraId="38F8DAC1" w14:textId="77777777" w:rsidR="00E57D45" w:rsidRDefault="00E57D45" w:rsidP="00EA38A1">
            <w:pPr>
              <w:pStyle w:val="TableParagraph"/>
              <w:spacing w:line="216"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N13</w:t>
            </w:r>
          </w:p>
        </w:tc>
        <w:tc>
          <w:tcPr>
            <w:tcW w:w="8337" w:type="dxa"/>
            <w:tcBorders>
              <w:top w:val="nil"/>
              <w:left w:val="single" w:sz="8" w:space="0" w:color="000000"/>
              <w:bottom w:val="nil"/>
              <w:right w:val="single" w:sz="8" w:space="0" w:color="000000"/>
            </w:tcBorders>
            <w:hideMark/>
          </w:tcPr>
          <w:p w14:paraId="3DECE299" w14:textId="77777777" w:rsidR="00E57D45" w:rsidRPr="00221875" w:rsidRDefault="00E57D45" w:rsidP="00EA38A1">
            <w:pPr>
              <w:pStyle w:val="TableParagraph"/>
              <w:spacing w:line="216" w:lineRule="exact"/>
              <w:ind w:left="27"/>
              <w:rPr>
                <w:sz w:val="20"/>
                <w:lang w:val="ru-RU"/>
              </w:rPr>
            </w:pPr>
            <w:proofErr w:type="spellStart"/>
            <w:r w:rsidRPr="00221875">
              <w:rPr>
                <w:w w:val="95"/>
                <w:sz w:val="20"/>
                <w:lang w:val="ru-RU"/>
              </w:rPr>
              <w:t>Податки</w:t>
            </w:r>
            <w:proofErr w:type="spellEnd"/>
            <w:r w:rsidRPr="00221875">
              <w:rPr>
                <w:w w:val="95"/>
                <w:sz w:val="20"/>
                <w:lang w:val="ru-RU"/>
              </w:rPr>
              <w:t>,</w:t>
            </w:r>
            <w:r w:rsidRPr="00221875">
              <w:rPr>
                <w:spacing w:val="5"/>
                <w:w w:val="95"/>
                <w:sz w:val="20"/>
                <w:lang w:val="ru-RU"/>
              </w:rPr>
              <w:t xml:space="preserve"> </w:t>
            </w:r>
            <w:proofErr w:type="spellStart"/>
            <w:r w:rsidRPr="00221875">
              <w:rPr>
                <w:w w:val="95"/>
                <w:sz w:val="20"/>
                <w:lang w:val="ru-RU"/>
              </w:rPr>
              <w:t>збори</w:t>
            </w:r>
            <w:proofErr w:type="spellEnd"/>
            <w:r w:rsidRPr="00221875">
              <w:rPr>
                <w:w w:val="95"/>
                <w:sz w:val="20"/>
                <w:lang w:val="ru-RU"/>
              </w:rPr>
              <w:t>,</w:t>
            </w:r>
            <w:r w:rsidRPr="00221875">
              <w:rPr>
                <w:spacing w:val="6"/>
                <w:w w:val="95"/>
                <w:sz w:val="20"/>
                <w:lang w:val="ru-RU"/>
              </w:rPr>
              <w:t xml:space="preserve"> </w:t>
            </w:r>
            <w:proofErr w:type="spellStart"/>
            <w:r w:rsidRPr="00221875">
              <w:rPr>
                <w:w w:val="95"/>
                <w:sz w:val="20"/>
                <w:lang w:val="ru-RU"/>
              </w:rPr>
              <w:t>обов'язков</w:t>
            </w:r>
            <w:r>
              <w:rPr>
                <w:w w:val="95"/>
                <w:sz w:val="20"/>
              </w:rPr>
              <w:t>i</w:t>
            </w:r>
            <w:proofErr w:type="spellEnd"/>
            <w:r w:rsidRPr="00221875">
              <w:rPr>
                <w:spacing w:val="5"/>
                <w:w w:val="95"/>
                <w:sz w:val="20"/>
                <w:lang w:val="ru-RU"/>
              </w:rPr>
              <w:t xml:space="preserve"> </w:t>
            </w:r>
            <w:r w:rsidRPr="00221875">
              <w:rPr>
                <w:w w:val="95"/>
                <w:sz w:val="20"/>
                <w:lang w:val="ru-RU"/>
              </w:rPr>
              <w:t>платеж</w:t>
            </w:r>
            <w:proofErr w:type="spellStart"/>
            <w:r>
              <w:rPr>
                <w:w w:val="95"/>
                <w:sz w:val="20"/>
              </w:rPr>
              <w:t>i</w:t>
            </w:r>
            <w:proofErr w:type="spellEnd"/>
            <w:r w:rsidRPr="00221875">
              <w:rPr>
                <w:w w:val="95"/>
                <w:sz w:val="20"/>
                <w:lang w:val="ru-RU"/>
              </w:rPr>
              <w:t>,</w:t>
            </w:r>
            <w:r w:rsidRPr="00221875">
              <w:rPr>
                <w:spacing w:val="6"/>
                <w:w w:val="95"/>
                <w:sz w:val="20"/>
                <w:lang w:val="ru-RU"/>
              </w:rPr>
              <w:t xml:space="preserve"> </w:t>
            </w:r>
            <w:proofErr w:type="spellStart"/>
            <w:r w:rsidRPr="00221875">
              <w:rPr>
                <w:w w:val="95"/>
                <w:sz w:val="20"/>
                <w:lang w:val="ru-RU"/>
              </w:rPr>
              <w:t>встановлен</w:t>
            </w:r>
            <w:r>
              <w:rPr>
                <w:w w:val="95"/>
                <w:sz w:val="20"/>
              </w:rPr>
              <w:t>i</w:t>
            </w:r>
            <w:proofErr w:type="spellEnd"/>
            <w:r w:rsidRPr="00221875">
              <w:rPr>
                <w:spacing w:val="5"/>
                <w:w w:val="95"/>
                <w:sz w:val="20"/>
                <w:lang w:val="ru-RU"/>
              </w:rPr>
              <w:t xml:space="preserve"> </w:t>
            </w:r>
            <w:proofErr w:type="spellStart"/>
            <w:r w:rsidRPr="00221875">
              <w:rPr>
                <w:w w:val="95"/>
                <w:sz w:val="20"/>
                <w:lang w:val="ru-RU"/>
              </w:rPr>
              <w:t>чинним</w:t>
            </w:r>
            <w:proofErr w:type="spellEnd"/>
            <w:r w:rsidRPr="00221875">
              <w:rPr>
                <w:spacing w:val="6"/>
                <w:w w:val="95"/>
                <w:sz w:val="20"/>
                <w:lang w:val="ru-RU"/>
              </w:rPr>
              <w:t xml:space="preserve"> </w:t>
            </w:r>
            <w:proofErr w:type="spellStart"/>
            <w:r w:rsidRPr="00221875">
              <w:rPr>
                <w:w w:val="95"/>
                <w:sz w:val="20"/>
                <w:lang w:val="ru-RU"/>
              </w:rPr>
              <w:t>законодавством</w:t>
            </w:r>
            <w:proofErr w:type="spellEnd"/>
            <w:r w:rsidRPr="00221875">
              <w:rPr>
                <w:spacing w:val="6"/>
                <w:w w:val="95"/>
                <w:sz w:val="20"/>
                <w:lang w:val="ru-RU"/>
              </w:rPr>
              <w:t xml:space="preserve"> </w:t>
            </w:r>
            <w:proofErr w:type="spellStart"/>
            <w:r>
              <w:rPr>
                <w:w w:val="95"/>
                <w:sz w:val="20"/>
              </w:rPr>
              <w:t>i</w:t>
            </w:r>
            <w:proofErr w:type="spellEnd"/>
            <w:r w:rsidRPr="00221875">
              <w:rPr>
                <w:spacing w:val="5"/>
                <w:w w:val="95"/>
                <w:sz w:val="20"/>
                <w:lang w:val="ru-RU"/>
              </w:rPr>
              <w:t xml:space="preserve"> </w:t>
            </w:r>
            <w:r w:rsidRPr="00221875">
              <w:rPr>
                <w:w w:val="95"/>
                <w:sz w:val="20"/>
                <w:lang w:val="ru-RU"/>
              </w:rPr>
              <w:t>не</w:t>
            </w:r>
            <w:r w:rsidRPr="00221875">
              <w:rPr>
                <w:spacing w:val="5"/>
                <w:w w:val="95"/>
                <w:sz w:val="20"/>
                <w:lang w:val="ru-RU"/>
              </w:rPr>
              <w:t xml:space="preserve"> </w:t>
            </w:r>
            <w:proofErr w:type="spellStart"/>
            <w:r w:rsidRPr="00221875">
              <w:rPr>
                <w:w w:val="95"/>
                <w:sz w:val="20"/>
                <w:lang w:val="ru-RU"/>
              </w:rPr>
              <w:t>врахован</w:t>
            </w:r>
            <w:r>
              <w:rPr>
                <w:w w:val="95"/>
                <w:sz w:val="20"/>
              </w:rPr>
              <w:t>i</w:t>
            </w:r>
            <w:proofErr w:type="spellEnd"/>
          </w:p>
          <w:p w14:paraId="43BDE22C" w14:textId="77777777" w:rsidR="00E57D45" w:rsidRPr="00221875" w:rsidRDefault="00E57D45" w:rsidP="00EA38A1">
            <w:pPr>
              <w:pStyle w:val="TableParagraph"/>
              <w:spacing w:before="4" w:line="199" w:lineRule="exact"/>
              <w:ind w:left="27"/>
              <w:rPr>
                <w:sz w:val="20"/>
                <w:lang w:val="ru-RU"/>
              </w:rPr>
            </w:pPr>
            <w:proofErr w:type="spellStart"/>
            <w:r w:rsidRPr="00221875">
              <w:rPr>
                <w:w w:val="95"/>
                <w:sz w:val="20"/>
                <w:lang w:val="ru-RU"/>
              </w:rPr>
              <w:t>складовими</w:t>
            </w:r>
            <w:proofErr w:type="spellEnd"/>
            <w:r w:rsidRPr="00221875">
              <w:rPr>
                <w:spacing w:val="6"/>
                <w:w w:val="95"/>
                <w:sz w:val="20"/>
                <w:lang w:val="ru-RU"/>
              </w:rPr>
              <w:t xml:space="preserve"> </w:t>
            </w:r>
            <w:proofErr w:type="spellStart"/>
            <w:r w:rsidRPr="00221875">
              <w:rPr>
                <w:w w:val="95"/>
                <w:sz w:val="20"/>
                <w:lang w:val="ru-RU"/>
              </w:rPr>
              <w:t>вартост</w:t>
            </w:r>
            <w:r>
              <w:rPr>
                <w:w w:val="95"/>
                <w:sz w:val="20"/>
              </w:rPr>
              <w:t>i</w:t>
            </w:r>
            <w:proofErr w:type="spellEnd"/>
            <w:r w:rsidRPr="00221875">
              <w:rPr>
                <w:spacing w:val="6"/>
                <w:w w:val="95"/>
                <w:sz w:val="20"/>
                <w:lang w:val="ru-RU"/>
              </w:rPr>
              <w:t xml:space="preserve"> </w:t>
            </w:r>
            <w:proofErr w:type="spellStart"/>
            <w:r w:rsidRPr="00221875">
              <w:rPr>
                <w:w w:val="95"/>
                <w:sz w:val="20"/>
                <w:lang w:val="ru-RU"/>
              </w:rPr>
              <w:t>буд</w:t>
            </w:r>
            <w:r>
              <w:rPr>
                <w:w w:val="95"/>
                <w:sz w:val="20"/>
              </w:rPr>
              <w:t>i</w:t>
            </w:r>
            <w:r w:rsidRPr="00221875">
              <w:rPr>
                <w:w w:val="95"/>
                <w:sz w:val="20"/>
                <w:lang w:val="ru-RU"/>
              </w:rPr>
              <w:t>вництва</w:t>
            </w:r>
            <w:proofErr w:type="spellEnd"/>
            <w:r w:rsidRPr="00221875">
              <w:rPr>
                <w:spacing w:val="6"/>
                <w:w w:val="95"/>
                <w:sz w:val="20"/>
                <w:lang w:val="ru-RU"/>
              </w:rPr>
              <w:t xml:space="preserve"> </w:t>
            </w:r>
            <w:r w:rsidRPr="00221875">
              <w:rPr>
                <w:w w:val="95"/>
                <w:sz w:val="20"/>
                <w:lang w:val="ru-RU"/>
              </w:rPr>
              <w:t>(без</w:t>
            </w:r>
            <w:r w:rsidRPr="00221875">
              <w:rPr>
                <w:spacing w:val="3"/>
                <w:w w:val="95"/>
                <w:sz w:val="20"/>
                <w:lang w:val="ru-RU"/>
              </w:rPr>
              <w:t xml:space="preserve"> </w:t>
            </w:r>
            <w:r w:rsidRPr="00221875">
              <w:rPr>
                <w:w w:val="95"/>
                <w:sz w:val="20"/>
                <w:lang w:val="ru-RU"/>
              </w:rPr>
              <w:t>ПДВ)</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669A7C9C"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FAB6994"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DFE24BC"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64651949" w14:textId="77777777" w:rsidTr="00EA38A1">
        <w:trPr>
          <w:trHeight w:val="209"/>
        </w:trPr>
        <w:tc>
          <w:tcPr>
            <w:tcW w:w="569" w:type="dxa"/>
            <w:tcBorders>
              <w:top w:val="nil"/>
              <w:left w:val="single" w:sz="8" w:space="0" w:color="000000"/>
              <w:bottom w:val="nil"/>
              <w:right w:val="single" w:sz="8" w:space="0" w:color="000000"/>
            </w:tcBorders>
          </w:tcPr>
          <w:p w14:paraId="7D179320" w14:textId="77777777" w:rsidR="00E57D45" w:rsidRPr="00221875" w:rsidRDefault="00E57D45" w:rsidP="00EA38A1">
            <w:pPr>
              <w:pStyle w:val="TableParagraph"/>
              <w:rPr>
                <w:sz w:val="14"/>
                <w:lang w:val="ru-RU"/>
              </w:rPr>
            </w:pPr>
          </w:p>
        </w:tc>
        <w:tc>
          <w:tcPr>
            <w:tcW w:w="1700" w:type="dxa"/>
            <w:tcBorders>
              <w:top w:val="nil"/>
              <w:left w:val="single" w:sz="8" w:space="0" w:color="000000"/>
              <w:bottom w:val="nil"/>
              <w:right w:val="single" w:sz="8" w:space="0" w:color="000000"/>
            </w:tcBorders>
          </w:tcPr>
          <w:p w14:paraId="0C742D36" w14:textId="77777777" w:rsidR="00E57D45" w:rsidRPr="00221875" w:rsidRDefault="00E57D45" w:rsidP="00EA38A1">
            <w:pPr>
              <w:pStyle w:val="TableParagraph"/>
              <w:rPr>
                <w:sz w:val="14"/>
                <w:lang w:val="ru-RU"/>
              </w:rPr>
            </w:pPr>
          </w:p>
        </w:tc>
        <w:tc>
          <w:tcPr>
            <w:tcW w:w="8337" w:type="dxa"/>
            <w:tcBorders>
              <w:top w:val="nil"/>
              <w:left w:val="single" w:sz="8" w:space="0" w:color="000000"/>
              <w:bottom w:val="nil"/>
              <w:right w:val="single" w:sz="8" w:space="0" w:color="000000"/>
            </w:tcBorders>
            <w:hideMark/>
          </w:tcPr>
          <w:p w14:paraId="5FF72A63" w14:textId="77777777" w:rsidR="00E57D45" w:rsidRPr="00221875" w:rsidRDefault="00E57D45" w:rsidP="00EA38A1">
            <w:pPr>
              <w:pStyle w:val="TableParagraph"/>
              <w:spacing w:line="189" w:lineRule="exact"/>
              <w:ind w:left="27"/>
              <w:rPr>
                <w:rFonts w:ascii="Arial" w:hAnsi="Arial"/>
                <w:b/>
                <w:sz w:val="20"/>
                <w:lang w:val="ru-RU"/>
              </w:rPr>
            </w:pPr>
            <w:r w:rsidRPr="00221875">
              <w:rPr>
                <w:rFonts w:ascii="Arial" w:hAnsi="Arial"/>
                <w:b/>
                <w:spacing w:val="-2"/>
                <w:sz w:val="20"/>
                <w:lang w:val="ru-RU"/>
              </w:rPr>
              <w:t>Разом</w:t>
            </w:r>
            <w:r w:rsidRPr="00221875">
              <w:rPr>
                <w:rFonts w:ascii="Arial" w:hAnsi="Arial"/>
                <w:b/>
                <w:spacing w:val="-11"/>
                <w:sz w:val="20"/>
                <w:lang w:val="ru-RU"/>
              </w:rPr>
              <w:t xml:space="preserve"> </w:t>
            </w:r>
            <w:r w:rsidRPr="00221875">
              <w:rPr>
                <w:rFonts w:ascii="Arial" w:hAnsi="Arial"/>
                <w:b/>
                <w:spacing w:val="-2"/>
                <w:sz w:val="20"/>
                <w:lang w:val="ru-RU"/>
              </w:rPr>
              <w:t>догов</w:t>
            </w:r>
            <w:proofErr w:type="spellStart"/>
            <w:r>
              <w:rPr>
                <w:rFonts w:ascii="Arial" w:hAnsi="Arial"/>
                <w:b/>
                <w:spacing w:val="-2"/>
                <w:sz w:val="20"/>
              </w:rPr>
              <w:t>i</w:t>
            </w:r>
            <w:r w:rsidRPr="00221875">
              <w:rPr>
                <w:rFonts w:ascii="Arial" w:hAnsi="Arial"/>
                <w:b/>
                <w:spacing w:val="-2"/>
                <w:sz w:val="20"/>
                <w:lang w:val="ru-RU"/>
              </w:rPr>
              <w:t>рна</w:t>
            </w:r>
            <w:proofErr w:type="spellEnd"/>
            <w:r w:rsidRPr="00221875">
              <w:rPr>
                <w:rFonts w:ascii="Arial" w:hAnsi="Arial"/>
                <w:b/>
                <w:spacing w:val="-9"/>
                <w:sz w:val="20"/>
                <w:lang w:val="ru-RU"/>
              </w:rPr>
              <w:t xml:space="preserve"> </w:t>
            </w:r>
            <w:r w:rsidRPr="00221875">
              <w:rPr>
                <w:rFonts w:ascii="Arial" w:hAnsi="Arial"/>
                <w:b/>
                <w:spacing w:val="-2"/>
                <w:sz w:val="20"/>
                <w:lang w:val="ru-RU"/>
              </w:rPr>
              <w:t>ц</w:t>
            </w:r>
            <w:proofErr w:type="spellStart"/>
            <w:r>
              <w:rPr>
                <w:rFonts w:ascii="Arial" w:hAnsi="Arial"/>
                <w:b/>
                <w:spacing w:val="-2"/>
                <w:sz w:val="20"/>
              </w:rPr>
              <w:t>i</w:t>
            </w:r>
            <w:proofErr w:type="spellEnd"/>
            <w:r w:rsidRPr="00221875">
              <w:rPr>
                <w:rFonts w:ascii="Arial" w:hAnsi="Arial"/>
                <w:b/>
                <w:spacing w:val="-2"/>
                <w:sz w:val="20"/>
                <w:lang w:val="ru-RU"/>
              </w:rPr>
              <w:t>на</w:t>
            </w:r>
            <w:r w:rsidRPr="00221875">
              <w:rPr>
                <w:rFonts w:ascii="Arial" w:hAnsi="Arial"/>
                <w:b/>
                <w:spacing w:val="-12"/>
                <w:sz w:val="20"/>
                <w:lang w:val="ru-RU"/>
              </w:rPr>
              <w:t xml:space="preserve"> </w:t>
            </w:r>
            <w:proofErr w:type="spellStart"/>
            <w:r w:rsidRPr="00221875">
              <w:rPr>
                <w:rFonts w:ascii="Arial" w:hAnsi="Arial"/>
                <w:b/>
                <w:spacing w:val="-2"/>
                <w:sz w:val="20"/>
                <w:lang w:val="ru-RU"/>
              </w:rPr>
              <w:t>кр</w:t>
            </w:r>
            <w:r>
              <w:rPr>
                <w:rFonts w:ascii="Arial" w:hAnsi="Arial"/>
                <w:b/>
                <w:spacing w:val="-2"/>
                <w:sz w:val="20"/>
              </w:rPr>
              <w:t>i</w:t>
            </w:r>
            <w:proofErr w:type="spellEnd"/>
            <w:r w:rsidRPr="00221875">
              <w:rPr>
                <w:rFonts w:ascii="Arial" w:hAnsi="Arial"/>
                <w:b/>
                <w:spacing w:val="-2"/>
                <w:sz w:val="20"/>
                <w:lang w:val="ru-RU"/>
              </w:rPr>
              <w:t>м</w:t>
            </w:r>
            <w:r w:rsidRPr="00221875">
              <w:rPr>
                <w:rFonts w:ascii="Arial" w:hAnsi="Arial"/>
                <w:b/>
                <w:spacing w:val="-10"/>
                <w:sz w:val="20"/>
                <w:lang w:val="ru-RU"/>
              </w:rPr>
              <w:t xml:space="preserve"> </w:t>
            </w:r>
            <w:r w:rsidRPr="00221875">
              <w:rPr>
                <w:rFonts w:ascii="Arial" w:hAnsi="Arial"/>
                <w:b/>
                <w:spacing w:val="-1"/>
                <w:sz w:val="20"/>
                <w:lang w:val="ru-RU"/>
              </w:rPr>
              <w:t>ПДВ</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2821F387"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9885A89"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F06011A"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7DCD51DB" w14:textId="77777777" w:rsidTr="00EA38A1">
        <w:trPr>
          <w:trHeight w:val="210"/>
        </w:trPr>
        <w:tc>
          <w:tcPr>
            <w:tcW w:w="569" w:type="dxa"/>
            <w:tcBorders>
              <w:top w:val="nil"/>
              <w:left w:val="single" w:sz="8" w:space="0" w:color="000000"/>
              <w:bottom w:val="nil"/>
              <w:right w:val="single" w:sz="8" w:space="0" w:color="000000"/>
            </w:tcBorders>
            <w:hideMark/>
          </w:tcPr>
          <w:p w14:paraId="1587F35E" w14:textId="77777777" w:rsidR="00E57D45" w:rsidRDefault="00E57D45" w:rsidP="00EA38A1">
            <w:pPr>
              <w:pStyle w:val="TableParagraph"/>
              <w:spacing w:line="190" w:lineRule="exact"/>
              <w:ind w:left="151" w:right="135"/>
              <w:jc w:val="center"/>
              <w:rPr>
                <w:rFonts w:ascii="Microsoft Sans Serif" w:hAnsi="Microsoft Sans Serif"/>
                <w:sz w:val="20"/>
              </w:rPr>
            </w:pPr>
            <w:r>
              <w:rPr>
                <w:sz w:val="20"/>
              </w:rPr>
              <w:t>12</w:t>
            </w:r>
          </w:p>
        </w:tc>
        <w:tc>
          <w:tcPr>
            <w:tcW w:w="1700" w:type="dxa"/>
            <w:tcBorders>
              <w:top w:val="nil"/>
              <w:left w:val="single" w:sz="8" w:space="0" w:color="000000"/>
              <w:bottom w:val="nil"/>
              <w:right w:val="single" w:sz="8" w:space="0" w:color="000000"/>
            </w:tcBorders>
          </w:tcPr>
          <w:p w14:paraId="1B901B91" w14:textId="77777777" w:rsidR="00E57D45" w:rsidRDefault="00E57D45" w:rsidP="00EA38A1">
            <w:pPr>
              <w:pStyle w:val="TableParagraph"/>
              <w:rPr>
                <w:sz w:val="14"/>
              </w:rPr>
            </w:pPr>
          </w:p>
        </w:tc>
        <w:tc>
          <w:tcPr>
            <w:tcW w:w="8337" w:type="dxa"/>
            <w:tcBorders>
              <w:top w:val="nil"/>
              <w:left w:val="single" w:sz="8" w:space="0" w:color="000000"/>
              <w:bottom w:val="nil"/>
              <w:right w:val="single" w:sz="8" w:space="0" w:color="000000"/>
            </w:tcBorders>
          </w:tcPr>
          <w:p w14:paraId="027E48EB" w14:textId="77777777" w:rsidR="00E57D45" w:rsidRDefault="00E57D45" w:rsidP="00EA38A1">
            <w:pPr>
              <w:pStyle w:val="TableParagraph"/>
              <w:spacing w:line="190" w:lineRule="exact"/>
              <w:ind w:left="27"/>
              <w:rPr>
                <w:rFonts w:ascii="Microsoft Sans Serif"/>
                <w:spacing w:val="-3"/>
                <w:sz w:val="20"/>
              </w:rPr>
            </w:pPr>
          </w:p>
          <w:p w14:paraId="41C01E89" w14:textId="77777777" w:rsidR="00E57D45" w:rsidRDefault="00E57D45" w:rsidP="00EA38A1">
            <w:pPr>
              <w:pStyle w:val="TableParagraph"/>
              <w:spacing w:line="190" w:lineRule="exact"/>
              <w:ind w:left="27"/>
              <w:rPr>
                <w:sz w:val="20"/>
              </w:rPr>
            </w:pPr>
            <w:proofErr w:type="spellStart"/>
            <w:r>
              <w:rPr>
                <w:spacing w:val="-3"/>
                <w:sz w:val="20"/>
              </w:rPr>
              <w:t>Податок</w:t>
            </w:r>
            <w:proofErr w:type="spellEnd"/>
            <w:r>
              <w:rPr>
                <w:spacing w:val="-10"/>
                <w:sz w:val="20"/>
              </w:rPr>
              <w:t xml:space="preserve"> </w:t>
            </w:r>
            <w:proofErr w:type="spellStart"/>
            <w:r>
              <w:rPr>
                <w:spacing w:val="-3"/>
                <w:sz w:val="20"/>
              </w:rPr>
              <w:t>на</w:t>
            </w:r>
            <w:proofErr w:type="spellEnd"/>
            <w:r>
              <w:rPr>
                <w:spacing w:val="-9"/>
                <w:sz w:val="20"/>
              </w:rPr>
              <w:t xml:space="preserve"> </w:t>
            </w:r>
            <w:proofErr w:type="spellStart"/>
            <w:r>
              <w:rPr>
                <w:spacing w:val="-3"/>
                <w:sz w:val="20"/>
              </w:rPr>
              <w:t>додану</w:t>
            </w:r>
            <w:proofErr w:type="spellEnd"/>
            <w:r>
              <w:rPr>
                <w:spacing w:val="-8"/>
                <w:sz w:val="20"/>
              </w:rPr>
              <w:t xml:space="preserve"> </w:t>
            </w:r>
            <w:proofErr w:type="spellStart"/>
            <w:r>
              <w:rPr>
                <w:spacing w:val="-2"/>
                <w:sz w:val="20"/>
              </w:rPr>
              <w:t>вартiсть</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2604C56"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35D2C33"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687579C4" w14:textId="77777777" w:rsidR="00E57D45" w:rsidRDefault="00E57D45" w:rsidP="00EA38A1">
            <w:pPr>
              <w:rPr>
                <w:rFonts w:ascii="Times New Roman" w:eastAsia="Microsoft Sans Serif" w:hAnsi="Microsoft Sans Serif" w:cs="Microsoft Sans Serif"/>
                <w:sz w:val="18"/>
              </w:rPr>
            </w:pPr>
          </w:p>
        </w:tc>
      </w:tr>
      <w:tr w:rsidR="00E57D45" w14:paraId="6CBF3A8D" w14:textId="77777777" w:rsidTr="00EA38A1">
        <w:trPr>
          <w:trHeight w:val="302"/>
        </w:trPr>
        <w:tc>
          <w:tcPr>
            <w:tcW w:w="569" w:type="dxa"/>
            <w:tcBorders>
              <w:top w:val="nil"/>
              <w:left w:val="single" w:sz="8" w:space="0" w:color="000000"/>
              <w:bottom w:val="nil"/>
              <w:right w:val="single" w:sz="8" w:space="0" w:color="000000"/>
            </w:tcBorders>
          </w:tcPr>
          <w:p w14:paraId="48CA2FDA" w14:textId="77777777" w:rsidR="00E57D45" w:rsidRDefault="00E57D45" w:rsidP="00EA38A1">
            <w:pPr>
              <w:pStyle w:val="TableParagraph"/>
              <w:rPr>
                <w:sz w:val="18"/>
              </w:rPr>
            </w:pPr>
          </w:p>
        </w:tc>
        <w:tc>
          <w:tcPr>
            <w:tcW w:w="1700" w:type="dxa"/>
            <w:tcBorders>
              <w:top w:val="nil"/>
              <w:left w:val="single" w:sz="8" w:space="0" w:color="000000"/>
              <w:bottom w:val="nil"/>
              <w:right w:val="single" w:sz="8" w:space="0" w:color="000000"/>
            </w:tcBorders>
          </w:tcPr>
          <w:p w14:paraId="0F9A8A40" w14:textId="77777777" w:rsidR="00E57D45" w:rsidRDefault="00E57D45" w:rsidP="00EA38A1">
            <w:pPr>
              <w:pStyle w:val="TableParagraph"/>
              <w:rPr>
                <w:sz w:val="18"/>
              </w:rPr>
            </w:pPr>
          </w:p>
        </w:tc>
        <w:tc>
          <w:tcPr>
            <w:tcW w:w="8337" w:type="dxa"/>
            <w:tcBorders>
              <w:top w:val="nil"/>
              <w:left w:val="single" w:sz="8" w:space="0" w:color="000000"/>
              <w:bottom w:val="nil"/>
              <w:right w:val="single" w:sz="8" w:space="0" w:color="000000"/>
            </w:tcBorders>
            <w:hideMark/>
          </w:tcPr>
          <w:p w14:paraId="36B67ABD" w14:textId="77777777" w:rsidR="00E57D45" w:rsidRDefault="00E57D45" w:rsidP="00EA38A1">
            <w:pPr>
              <w:pStyle w:val="TableParagraph"/>
              <w:spacing w:line="217" w:lineRule="exact"/>
              <w:ind w:left="27"/>
              <w:rPr>
                <w:rFonts w:ascii="Arial" w:hAnsi="Arial"/>
                <w:b/>
                <w:sz w:val="20"/>
              </w:rPr>
            </w:pPr>
            <w:proofErr w:type="spellStart"/>
            <w:r>
              <w:rPr>
                <w:rFonts w:ascii="Arial" w:hAnsi="Arial"/>
                <w:b/>
                <w:spacing w:val="-2"/>
                <w:sz w:val="20"/>
              </w:rPr>
              <w:t>Всього</w:t>
            </w:r>
            <w:proofErr w:type="spellEnd"/>
            <w:r>
              <w:rPr>
                <w:rFonts w:ascii="Arial" w:hAnsi="Arial"/>
                <w:b/>
                <w:spacing w:val="-12"/>
                <w:sz w:val="20"/>
              </w:rPr>
              <w:t xml:space="preserve"> </w:t>
            </w:r>
            <w:proofErr w:type="spellStart"/>
            <w:r>
              <w:rPr>
                <w:rFonts w:ascii="Arial" w:hAnsi="Arial"/>
                <w:b/>
                <w:spacing w:val="-2"/>
                <w:sz w:val="20"/>
              </w:rPr>
              <w:t>договiрна</w:t>
            </w:r>
            <w:proofErr w:type="spellEnd"/>
            <w:r>
              <w:rPr>
                <w:rFonts w:ascii="Arial" w:hAnsi="Arial"/>
                <w:b/>
                <w:spacing w:val="-10"/>
                <w:sz w:val="20"/>
              </w:rPr>
              <w:t xml:space="preserve"> </w:t>
            </w:r>
            <w:proofErr w:type="spellStart"/>
            <w:r>
              <w:rPr>
                <w:rFonts w:ascii="Arial" w:hAnsi="Arial"/>
                <w:b/>
                <w:spacing w:val="-2"/>
                <w:sz w:val="20"/>
              </w:rPr>
              <w:t>цiна</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118F7510"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78A9677"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ABB4127" w14:textId="77777777" w:rsidR="00E57D45" w:rsidRDefault="00E57D45" w:rsidP="00EA38A1">
            <w:pPr>
              <w:rPr>
                <w:rFonts w:ascii="Times New Roman" w:eastAsia="Microsoft Sans Serif" w:hAnsi="Microsoft Sans Serif" w:cs="Microsoft Sans Serif"/>
                <w:sz w:val="18"/>
              </w:rPr>
            </w:pPr>
          </w:p>
        </w:tc>
      </w:tr>
      <w:tr w:rsidR="00E57D45" w14:paraId="6552F8FC" w14:textId="77777777" w:rsidTr="00EA38A1">
        <w:trPr>
          <w:trHeight w:val="538"/>
        </w:trPr>
        <w:tc>
          <w:tcPr>
            <w:tcW w:w="569" w:type="dxa"/>
            <w:tcBorders>
              <w:top w:val="nil"/>
              <w:left w:val="single" w:sz="8" w:space="0" w:color="000000"/>
              <w:bottom w:val="single" w:sz="8" w:space="0" w:color="000000"/>
              <w:right w:val="single" w:sz="8" w:space="0" w:color="000000"/>
            </w:tcBorders>
          </w:tcPr>
          <w:p w14:paraId="7F3614B3" w14:textId="77777777" w:rsidR="00E57D45" w:rsidRDefault="00E57D45" w:rsidP="00EA38A1">
            <w:pPr>
              <w:pStyle w:val="TableParagraph"/>
              <w:rPr>
                <w:rFonts w:hAnsi="Microsoft Sans Serif"/>
                <w:sz w:val="18"/>
              </w:rPr>
            </w:pPr>
          </w:p>
        </w:tc>
        <w:tc>
          <w:tcPr>
            <w:tcW w:w="1700" w:type="dxa"/>
            <w:tcBorders>
              <w:top w:val="nil"/>
              <w:left w:val="single" w:sz="8" w:space="0" w:color="000000"/>
              <w:bottom w:val="single" w:sz="8" w:space="0" w:color="000000"/>
              <w:right w:val="single" w:sz="8" w:space="0" w:color="000000"/>
            </w:tcBorders>
          </w:tcPr>
          <w:p w14:paraId="58C5235E" w14:textId="77777777" w:rsidR="00E57D45" w:rsidRDefault="00E57D45" w:rsidP="00EA38A1">
            <w:pPr>
              <w:pStyle w:val="TableParagraph"/>
              <w:rPr>
                <w:sz w:val="18"/>
              </w:rPr>
            </w:pPr>
          </w:p>
        </w:tc>
        <w:tc>
          <w:tcPr>
            <w:tcW w:w="8337" w:type="dxa"/>
            <w:tcBorders>
              <w:top w:val="nil"/>
              <w:left w:val="single" w:sz="8" w:space="0" w:color="000000"/>
              <w:bottom w:val="single" w:sz="8" w:space="0" w:color="000000"/>
              <w:right w:val="single" w:sz="8" w:space="0" w:color="000000"/>
            </w:tcBorders>
            <w:hideMark/>
          </w:tcPr>
          <w:p w14:paraId="1DEAAF3B" w14:textId="77777777" w:rsidR="00E57D45" w:rsidRPr="00221875" w:rsidRDefault="00E57D45" w:rsidP="00EA38A1">
            <w:pPr>
              <w:pStyle w:val="TableParagraph"/>
              <w:spacing w:before="82"/>
              <w:ind w:left="27"/>
              <w:rPr>
                <w:rFonts w:ascii="Microsoft Sans Serif"/>
                <w:sz w:val="20"/>
                <w:lang w:val="ru-RU"/>
              </w:rPr>
            </w:pPr>
            <w:r w:rsidRPr="00221875">
              <w:rPr>
                <w:spacing w:val="-2"/>
                <w:sz w:val="20"/>
                <w:lang w:val="ru-RU"/>
              </w:rPr>
              <w:t>в</w:t>
            </w:r>
            <w:r w:rsidRPr="00221875">
              <w:rPr>
                <w:spacing w:val="-10"/>
                <w:sz w:val="20"/>
                <w:lang w:val="ru-RU"/>
              </w:rPr>
              <w:t xml:space="preserve"> </w:t>
            </w:r>
            <w:r w:rsidRPr="00221875">
              <w:rPr>
                <w:spacing w:val="-2"/>
                <w:sz w:val="20"/>
                <w:lang w:val="ru-RU"/>
              </w:rPr>
              <w:t>т.ч.</w:t>
            </w:r>
            <w:r w:rsidRPr="00221875">
              <w:rPr>
                <w:spacing w:val="-10"/>
                <w:sz w:val="20"/>
                <w:lang w:val="ru-RU"/>
              </w:rPr>
              <w:t xml:space="preserve"> </w:t>
            </w:r>
            <w:proofErr w:type="spellStart"/>
            <w:r w:rsidRPr="00221875">
              <w:rPr>
                <w:spacing w:val="-2"/>
                <w:sz w:val="20"/>
                <w:lang w:val="ru-RU"/>
              </w:rPr>
              <w:t>зворотн</w:t>
            </w:r>
            <w:r>
              <w:rPr>
                <w:spacing w:val="-2"/>
                <w:sz w:val="20"/>
              </w:rPr>
              <w:t>i</w:t>
            </w:r>
            <w:proofErr w:type="spellEnd"/>
            <w:r w:rsidRPr="00221875">
              <w:rPr>
                <w:spacing w:val="-11"/>
                <w:sz w:val="20"/>
                <w:lang w:val="ru-RU"/>
              </w:rPr>
              <w:t xml:space="preserve"> </w:t>
            </w:r>
            <w:proofErr w:type="spellStart"/>
            <w:r w:rsidRPr="00221875">
              <w:rPr>
                <w:spacing w:val="-2"/>
                <w:sz w:val="20"/>
                <w:lang w:val="ru-RU"/>
              </w:rPr>
              <w:t>суми</w:t>
            </w:r>
            <w:proofErr w:type="spellEnd"/>
            <w:r w:rsidRPr="00221875">
              <w:rPr>
                <w:spacing w:val="-2"/>
                <w:sz w:val="20"/>
                <w:lang w:val="ru-RU"/>
              </w:rPr>
              <w:t>:</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4F513B5B"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A5EF27D"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7899CD9" w14:textId="77777777" w:rsidR="00E57D45" w:rsidRPr="00221875" w:rsidRDefault="00E57D45" w:rsidP="00EA38A1">
            <w:pPr>
              <w:rPr>
                <w:rFonts w:ascii="Times New Roman" w:eastAsia="Microsoft Sans Serif" w:hAnsi="Microsoft Sans Serif" w:cs="Microsoft Sans Serif"/>
                <w:sz w:val="18"/>
                <w:lang w:val="ru-RU"/>
              </w:rPr>
            </w:pPr>
          </w:p>
        </w:tc>
      </w:tr>
    </w:tbl>
    <w:p w14:paraId="3B26D8AE" w14:textId="77777777" w:rsidR="00E57D45" w:rsidRDefault="00E57D45" w:rsidP="00E57D45">
      <w:pPr>
        <w:pStyle w:val="afb"/>
        <w:ind w:left="0"/>
        <w:rPr>
          <w:rFonts w:ascii="Microsoft Sans Serif"/>
          <w:sz w:val="20"/>
        </w:rPr>
      </w:pPr>
    </w:p>
    <w:p w14:paraId="5C534BB9" w14:textId="77777777" w:rsidR="00E57D45" w:rsidRDefault="00E57D45" w:rsidP="00E57D45">
      <w:pPr>
        <w:pStyle w:val="afb"/>
        <w:ind w:left="0"/>
        <w:rPr>
          <w:rFonts w:ascii="Microsoft Sans Serif"/>
          <w:sz w:val="20"/>
        </w:rPr>
      </w:pPr>
    </w:p>
    <w:p w14:paraId="028CE11C" w14:textId="77777777" w:rsidR="00E57D45" w:rsidRDefault="00E57D45" w:rsidP="00E57D45">
      <w:pPr>
        <w:pStyle w:val="afb"/>
        <w:ind w:left="0"/>
        <w:rPr>
          <w:rFonts w:ascii="Microsoft Sans Serif"/>
          <w:sz w:val="20"/>
        </w:rPr>
      </w:pPr>
    </w:p>
    <w:p w14:paraId="71A4AE09" w14:textId="77777777" w:rsidR="00E57D45" w:rsidRDefault="00E57D45" w:rsidP="00E57D45">
      <w:pPr>
        <w:pStyle w:val="afb"/>
        <w:ind w:left="0"/>
        <w:rPr>
          <w:rFonts w:ascii="Microsoft Sans Serif"/>
          <w:sz w:val="20"/>
        </w:rPr>
      </w:pPr>
    </w:p>
    <w:p w14:paraId="55B57852" w14:textId="77777777" w:rsidR="00E57D45" w:rsidRDefault="00E57D45" w:rsidP="00E57D45">
      <w:pPr>
        <w:pStyle w:val="afb"/>
        <w:spacing w:before="1"/>
        <w:ind w:left="0"/>
        <w:rPr>
          <w:rFonts w:ascii="Microsoft Sans Serif"/>
          <w:sz w:val="22"/>
        </w:rPr>
      </w:pPr>
    </w:p>
    <w:p w14:paraId="2DD5C5AB" w14:textId="77777777" w:rsidR="00E57D45" w:rsidRDefault="00E57D45" w:rsidP="00E57D45">
      <w:pPr>
        <w:tabs>
          <w:tab w:val="left" w:pos="7428"/>
        </w:tabs>
        <w:ind w:right="6213"/>
        <w:rPr>
          <w:rFonts w:ascii="Microsoft Sans Serif" w:hAnsi="Microsoft Sans Serif"/>
          <w:sz w:val="20"/>
        </w:rPr>
      </w:pPr>
      <w:r>
        <w:rPr>
          <w:rFonts w:ascii="Microsoft Sans Serif" w:hAnsi="Microsoft Sans Serif"/>
          <w:w w:val="95"/>
          <w:sz w:val="20"/>
        </w:rPr>
        <w:t>Керівник</w:t>
      </w:r>
      <w:r>
        <w:rPr>
          <w:rFonts w:ascii="Microsoft Sans Serif" w:hAnsi="Microsoft Sans Serif"/>
          <w:spacing w:val="-8"/>
          <w:w w:val="95"/>
          <w:sz w:val="20"/>
        </w:rPr>
        <w:t xml:space="preserve"> </w:t>
      </w:r>
      <w:r>
        <w:rPr>
          <w:rFonts w:ascii="Microsoft Sans Serif" w:hAnsi="Microsoft Sans Serif"/>
          <w:w w:val="95"/>
          <w:sz w:val="20"/>
        </w:rPr>
        <w:t>замовника                                                                                                             Керівник генеральної</w:t>
      </w:r>
    </w:p>
    <w:p w14:paraId="7D0D0FD4" w14:textId="77777777" w:rsidR="00E57D45" w:rsidRDefault="00E57D45" w:rsidP="00E57D45">
      <w:pPr>
        <w:spacing w:before="4"/>
        <w:ind w:right="6280"/>
        <w:jc w:val="right"/>
        <w:rPr>
          <w:rFonts w:ascii="Microsoft Sans Serif" w:hAnsi="Microsoft Sans Serif"/>
          <w:sz w:val="20"/>
        </w:rPr>
      </w:pPr>
      <w:r>
        <w:rPr>
          <w:rFonts w:ascii="Microsoft Sans Serif" w:hAnsi="Microsoft Sans Serif"/>
          <w:spacing w:val="-3"/>
          <w:sz w:val="20"/>
        </w:rPr>
        <w:t>підрядної</w:t>
      </w:r>
      <w:r>
        <w:rPr>
          <w:rFonts w:ascii="Microsoft Sans Serif" w:hAnsi="Microsoft Sans Serif"/>
          <w:spacing w:val="-6"/>
          <w:sz w:val="20"/>
        </w:rPr>
        <w:t xml:space="preserve"> </w:t>
      </w:r>
      <w:r>
        <w:rPr>
          <w:rFonts w:ascii="Microsoft Sans Serif" w:hAnsi="Microsoft Sans Serif"/>
          <w:spacing w:val="-3"/>
          <w:sz w:val="20"/>
        </w:rPr>
        <w:t>організації</w:t>
      </w:r>
    </w:p>
    <w:p w14:paraId="792528A1" w14:textId="77777777" w:rsidR="00E57D45" w:rsidRDefault="00E57D45" w:rsidP="00E57D45">
      <w:pPr>
        <w:pStyle w:val="afb"/>
        <w:spacing w:before="3"/>
        <w:ind w:left="0"/>
        <w:rPr>
          <w:rFonts w:ascii="Microsoft Sans Serif"/>
          <w:sz w:val="12"/>
        </w:rPr>
      </w:pPr>
    </w:p>
    <w:p w14:paraId="2194A8FE" w14:textId="77777777" w:rsidR="00E57D45" w:rsidRDefault="00E57D45" w:rsidP="00E57D45">
      <w:pPr>
        <w:tabs>
          <w:tab w:val="left" w:pos="2034"/>
        </w:tabs>
        <w:spacing w:before="96"/>
        <w:rPr>
          <w:rFonts w:ascii="Microsoft Sans Serif" w:hAnsi="Microsoft Sans Serif"/>
          <w:sz w:val="20"/>
        </w:rPr>
      </w:pPr>
      <w:r>
        <w:rPr>
          <w:w w:val="99"/>
          <w:sz w:val="20"/>
          <w:u w:val="single"/>
        </w:rPr>
        <w:t xml:space="preserve">           </w:t>
      </w:r>
      <w:r>
        <w:rPr>
          <w:sz w:val="20"/>
          <w:u w:val="single"/>
        </w:rPr>
        <w:tab/>
      </w:r>
      <w:r>
        <w:rPr>
          <w:sz w:val="20"/>
        </w:rPr>
        <w:t xml:space="preserve">  </w:t>
      </w:r>
      <w:r>
        <w:rPr>
          <w:spacing w:val="7"/>
          <w:sz w:val="20"/>
        </w:rPr>
        <w:t xml:space="preserve"> </w:t>
      </w:r>
    </w:p>
    <w:p w14:paraId="5F23DF87" w14:textId="77777777" w:rsidR="00E57D45" w:rsidRDefault="00E57D45" w:rsidP="00E57D45">
      <w:pPr>
        <w:pStyle w:val="afb"/>
        <w:spacing w:line="20" w:lineRule="exact"/>
        <w:ind w:left="7574"/>
        <w:rPr>
          <w:rFonts w:ascii="Microsoft Sans Serif"/>
          <w:sz w:val="2"/>
        </w:rPr>
      </w:pPr>
      <w:r>
        <w:rPr>
          <w:noProof/>
        </w:rPr>
        <mc:AlternateContent>
          <mc:Choice Requires="wpg">
            <w:drawing>
              <wp:inline distT="0" distB="0" distL="0" distR="0" wp14:anchorId="4A7B173F" wp14:editId="6F37B9A7">
                <wp:extent cx="1167765" cy="8255"/>
                <wp:effectExtent l="9525" t="9525" r="13335" b="1270"/>
                <wp:docPr id="1541716613"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8255"/>
                          <a:chOff x="0" y="0"/>
                          <a:chExt cx="1839" cy="13"/>
                        </a:xfrm>
                      </wpg:grpSpPr>
                      <wps:wsp>
                        <wps:cNvPr id="120741068" name="AutoShape 6"/>
                        <wps:cNvSpPr>
                          <a:spLocks/>
                        </wps:cNvSpPr>
                        <wps:spPr bwMode="auto">
                          <a:xfrm>
                            <a:off x="0" y="6"/>
                            <a:ext cx="1839" cy="2"/>
                          </a:xfrm>
                          <a:custGeom>
                            <a:avLst/>
                            <a:gdLst>
                              <a:gd name="T0" fmla="*/ 0 w 1839"/>
                              <a:gd name="T1" fmla="*/ 0 h 2"/>
                              <a:gd name="T2" fmla="*/ 1512 w 1839"/>
                              <a:gd name="T3" fmla="*/ 0 h 2"/>
                              <a:gd name="T4" fmla="*/ 1514 w 1839"/>
                              <a:gd name="T5" fmla="*/ 0 h 2"/>
                              <a:gd name="T6" fmla="*/ 1838 w 1839"/>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39" h="2">
                                <a:moveTo>
                                  <a:pt x="0" y="0"/>
                                </a:moveTo>
                                <a:lnTo>
                                  <a:pt x="1512" y="0"/>
                                </a:lnTo>
                                <a:moveTo>
                                  <a:pt x="1514" y="0"/>
                                </a:moveTo>
                                <a:lnTo>
                                  <a:pt x="183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58ED40" id="Групувати 2" o:spid="_x0000_s1026" style="width:91.95pt;height:.65pt;mso-position-horizontal-relative:char;mso-position-vertical-relative:line" coordsize="18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">
                <v:shape id="AutoShape 6" o:spid="_x0000_s1027" style="position:absolute;top:6;width:1839;height:2;visibility:visible;mso-wrap-style:square;v-text-anchor:top" coordsize="1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" path="m,l1512,t2,l1838,e" filled="f" strokeweight=".22136mm">
                  <v:path arrowok="t" o:connecttype="custom" o:connectlocs="0,0;1512,0;1514,0;1838,0" o:connectangles="0,0,0,0"/>
                </v:shape>
                <w10:anchorlock/>
              </v:group>
            </w:pict>
          </mc:Fallback>
        </mc:AlternateContent>
      </w:r>
    </w:p>
    <w:p w14:paraId="7E433447" w14:textId="77777777" w:rsidR="00E57D45" w:rsidRDefault="00E57D45" w:rsidP="00E57D45">
      <w:pPr>
        <w:pStyle w:val="afb"/>
        <w:ind w:left="0"/>
        <w:rPr>
          <w:rFonts w:ascii="Microsoft Sans Serif"/>
          <w:sz w:val="20"/>
        </w:rPr>
      </w:pPr>
    </w:p>
    <w:p w14:paraId="733979C2" w14:textId="77777777" w:rsidR="00E57D45" w:rsidRDefault="00E57D45" w:rsidP="00E57D45">
      <w:pPr>
        <w:pStyle w:val="afb"/>
        <w:ind w:left="0"/>
        <w:rPr>
          <w:rFonts w:ascii="Microsoft Sans Serif"/>
          <w:sz w:val="20"/>
        </w:rPr>
      </w:pPr>
    </w:p>
    <w:p w14:paraId="7F00EBF4" w14:textId="77777777" w:rsidR="00E57D45" w:rsidRDefault="00E57D45" w:rsidP="00E57D45">
      <w:pPr>
        <w:pStyle w:val="afb"/>
        <w:ind w:left="0"/>
        <w:rPr>
          <w:rFonts w:ascii="Microsoft Sans Serif"/>
          <w:sz w:val="20"/>
        </w:rPr>
      </w:pPr>
    </w:p>
    <w:p w14:paraId="6168DFCE" w14:textId="77777777" w:rsidR="00E57D45" w:rsidRDefault="00E57D45" w:rsidP="00E57D45">
      <w:pPr>
        <w:pStyle w:val="afb"/>
        <w:ind w:left="0"/>
        <w:rPr>
          <w:rFonts w:ascii="Microsoft Sans Serif"/>
          <w:sz w:val="20"/>
        </w:rPr>
      </w:pPr>
    </w:p>
    <w:p w14:paraId="0F5EDEE5" w14:textId="77777777" w:rsidR="00E57D45" w:rsidRDefault="00E57D45" w:rsidP="00E57D45">
      <w:pPr>
        <w:pStyle w:val="afb"/>
        <w:ind w:left="0"/>
        <w:rPr>
          <w:rFonts w:ascii="Microsoft Sans Serif"/>
          <w:sz w:val="20"/>
        </w:rPr>
      </w:pPr>
    </w:p>
    <w:p w14:paraId="4599B0BC" w14:textId="77777777" w:rsidR="00E57D45" w:rsidRDefault="00E57D45" w:rsidP="00E57D45">
      <w:pPr>
        <w:pStyle w:val="afb"/>
        <w:ind w:left="0"/>
        <w:rPr>
          <w:rFonts w:ascii="Microsoft Sans Serif"/>
          <w:sz w:val="20"/>
        </w:rPr>
      </w:pPr>
    </w:p>
    <w:p w14:paraId="341E0952" w14:textId="77777777" w:rsidR="00E57D45" w:rsidRDefault="00E57D45" w:rsidP="00E57D45">
      <w:pPr>
        <w:pStyle w:val="afb"/>
        <w:ind w:left="0"/>
        <w:rPr>
          <w:rFonts w:ascii="Microsoft Sans Serif"/>
          <w:sz w:val="20"/>
        </w:rPr>
      </w:pPr>
    </w:p>
    <w:p w14:paraId="7F584D47" w14:textId="77777777" w:rsidR="00E57D45" w:rsidRDefault="00E57D45" w:rsidP="00E57D45">
      <w:pPr>
        <w:pStyle w:val="afb"/>
        <w:ind w:left="0"/>
        <w:rPr>
          <w:rFonts w:ascii="Microsoft Sans Serif"/>
          <w:sz w:val="20"/>
        </w:rPr>
      </w:pPr>
    </w:p>
    <w:p w14:paraId="7999895C" w14:textId="77777777" w:rsidR="00E57D45" w:rsidRDefault="00E57D45" w:rsidP="00E57D45">
      <w:pPr>
        <w:pStyle w:val="afb"/>
        <w:ind w:left="0"/>
        <w:rPr>
          <w:rFonts w:ascii="Microsoft Sans Serif"/>
          <w:sz w:val="20"/>
        </w:rPr>
      </w:pPr>
    </w:p>
    <w:p w14:paraId="12379645" w14:textId="77777777" w:rsidR="00E57D45" w:rsidRDefault="00E57D45" w:rsidP="00E57D45">
      <w:pPr>
        <w:pStyle w:val="afb"/>
        <w:ind w:left="0"/>
        <w:rPr>
          <w:rFonts w:ascii="Microsoft Sans Serif"/>
          <w:sz w:val="20"/>
        </w:rPr>
      </w:pPr>
    </w:p>
    <w:p w14:paraId="798C94AD" w14:textId="77777777" w:rsidR="00E57D45" w:rsidRDefault="00E57D45" w:rsidP="00E57D45">
      <w:pPr>
        <w:pStyle w:val="afb"/>
        <w:ind w:left="0"/>
        <w:rPr>
          <w:rFonts w:ascii="Microsoft Sans Serif"/>
          <w:sz w:val="20"/>
        </w:rPr>
      </w:pPr>
    </w:p>
    <w:p w14:paraId="2130B938" w14:textId="77777777" w:rsidR="00E57D45" w:rsidRDefault="00E57D45" w:rsidP="00E57D45">
      <w:pPr>
        <w:pStyle w:val="afb"/>
        <w:ind w:left="0"/>
        <w:rPr>
          <w:rFonts w:ascii="Microsoft Sans Serif"/>
          <w:sz w:val="20"/>
        </w:rPr>
      </w:pPr>
    </w:p>
    <w:p w14:paraId="653E634C" w14:textId="77777777" w:rsidR="00E57D45" w:rsidRDefault="00E57D45" w:rsidP="00E57D45">
      <w:pPr>
        <w:pStyle w:val="afb"/>
        <w:ind w:left="0"/>
        <w:rPr>
          <w:rFonts w:ascii="Microsoft Sans Serif"/>
          <w:sz w:val="20"/>
        </w:rPr>
      </w:pPr>
    </w:p>
    <w:p w14:paraId="25743F2A" w14:textId="77777777" w:rsidR="00E57D45" w:rsidRDefault="00E57D45" w:rsidP="00E57D45">
      <w:pPr>
        <w:rPr>
          <w:sz w:val="24"/>
        </w:rPr>
        <w:sectPr w:rsidR="00E57D45">
          <w:pgSz w:w="16840" w:h="11910" w:orient="landscape"/>
          <w:pgMar w:top="1420" w:right="800" w:bottom="400" w:left="600" w:header="0" w:footer="407" w:gutter="0"/>
          <w:cols w:space="720"/>
        </w:sectPr>
      </w:pPr>
    </w:p>
    <w:p w14:paraId="77A7FEF4" w14:textId="77777777" w:rsidR="00E57D45" w:rsidRDefault="00E57D45" w:rsidP="00E57D45">
      <w:pPr>
        <w:pStyle w:val="afb"/>
        <w:tabs>
          <w:tab w:val="left" w:pos="8193"/>
          <w:tab w:val="left" w:pos="9703"/>
        </w:tabs>
        <w:spacing w:before="72" w:line="312" w:lineRule="auto"/>
        <w:ind w:left="5974" w:right="102" w:firstLine="3173"/>
      </w:pPr>
      <w:r>
        <w:rPr>
          <w:color w:val="2A2928"/>
        </w:rPr>
        <w:lastRenderedPageBreak/>
        <w:t>Додаток 2</w:t>
      </w:r>
      <w:r>
        <w:rPr>
          <w:color w:val="2A2928"/>
          <w:spacing w:val="-57"/>
        </w:rPr>
        <w:t xml:space="preserve"> </w:t>
      </w:r>
      <w:r>
        <w:rPr>
          <w:color w:val="2A2928"/>
        </w:rPr>
        <w:t>до</w:t>
      </w:r>
      <w:r>
        <w:rPr>
          <w:color w:val="2A2928"/>
          <w:spacing w:val="-3"/>
        </w:rPr>
        <w:t xml:space="preserve"> </w:t>
      </w:r>
      <w:r>
        <w:rPr>
          <w:color w:val="2A2928"/>
        </w:rPr>
        <w:t>Договору</w:t>
      </w:r>
      <w:r>
        <w:rPr>
          <w:color w:val="2A2928"/>
          <w:spacing w:val="-3"/>
        </w:rPr>
        <w:t xml:space="preserve"> </w:t>
      </w:r>
      <w:r>
        <w:rPr>
          <w:color w:val="2A2928"/>
        </w:rPr>
        <w:t>№</w:t>
      </w:r>
      <w:r>
        <w:rPr>
          <w:color w:val="2A2928"/>
          <w:u w:val="single" w:color="292827"/>
        </w:rPr>
        <w:tab/>
      </w:r>
      <w:r>
        <w:rPr>
          <w:color w:val="2A2928"/>
        </w:rPr>
        <w:t>від</w:t>
      </w:r>
      <w:r>
        <w:rPr>
          <w:color w:val="2A2928"/>
          <w:u w:val="single" w:color="292827"/>
        </w:rPr>
        <w:tab/>
      </w:r>
      <w:r>
        <w:rPr>
          <w:color w:val="2A2928"/>
        </w:rPr>
        <w:t>року</w:t>
      </w:r>
    </w:p>
    <w:p w14:paraId="02ECC889" w14:textId="77777777" w:rsidR="00E57D45" w:rsidRDefault="00E57D45" w:rsidP="00E57D45">
      <w:pPr>
        <w:pStyle w:val="afb"/>
        <w:ind w:left="0"/>
        <w:rPr>
          <w:sz w:val="26"/>
        </w:rPr>
      </w:pPr>
    </w:p>
    <w:p w14:paraId="50D5E6D7" w14:textId="77777777" w:rsidR="00E57D45" w:rsidRDefault="00E57D45" w:rsidP="00E57D45">
      <w:pPr>
        <w:pStyle w:val="afb"/>
        <w:ind w:left="0"/>
        <w:rPr>
          <w:sz w:val="26"/>
        </w:rPr>
      </w:pPr>
    </w:p>
    <w:p w14:paraId="3905B35B" w14:textId="77777777" w:rsidR="00E57D45" w:rsidRDefault="00E57D45" w:rsidP="00E57D45">
      <w:pPr>
        <w:pStyle w:val="afb"/>
        <w:ind w:left="0"/>
        <w:rPr>
          <w:sz w:val="26"/>
        </w:rPr>
      </w:pPr>
    </w:p>
    <w:p w14:paraId="2ABE6E18" w14:textId="77777777" w:rsidR="00E57D45" w:rsidRDefault="00E57D45" w:rsidP="00E57D45">
      <w:pPr>
        <w:pStyle w:val="afb"/>
        <w:ind w:left="0"/>
        <w:rPr>
          <w:sz w:val="26"/>
        </w:rPr>
      </w:pPr>
    </w:p>
    <w:p w14:paraId="669265DC" w14:textId="77777777" w:rsidR="00E57D45" w:rsidRDefault="00E57D45" w:rsidP="00E57D45">
      <w:pPr>
        <w:pStyle w:val="afb"/>
        <w:ind w:left="0"/>
        <w:rPr>
          <w:sz w:val="26"/>
        </w:rPr>
      </w:pPr>
    </w:p>
    <w:p w14:paraId="195A8C48" w14:textId="77777777" w:rsidR="00E57D45" w:rsidRDefault="00E57D45" w:rsidP="00E57D45">
      <w:pPr>
        <w:spacing w:before="219"/>
        <w:ind w:left="1619" w:right="1553"/>
        <w:jc w:val="center"/>
        <w:rPr>
          <w:b/>
          <w:sz w:val="24"/>
        </w:rPr>
      </w:pPr>
      <w:r>
        <w:rPr>
          <w:b/>
          <w:color w:val="2A2928"/>
          <w:sz w:val="24"/>
        </w:rPr>
        <w:t>Протокол</w:t>
      </w:r>
      <w:r>
        <w:rPr>
          <w:b/>
          <w:color w:val="2A2928"/>
          <w:spacing w:val="-3"/>
          <w:sz w:val="24"/>
        </w:rPr>
        <w:t xml:space="preserve"> </w:t>
      </w:r>
      <w:r>
        <w:rPr>
          <w:b/>
          <w:color w:val="2A2928"/>
          <w:sz w:val="24"/>
        </w:rPr>
        <w:t>погодження</w:t>
      </w:r>
      <w:r>
        <w:rPr>
          <w:b/>
          <w:color w:val="2A2928"/>
          <w:spacing w:val="-3"/>
          <w:sz w:val="24"/>
        </w:rPr>
        <w:t xml:space="preserve"> </w:t>
      </w:r>
      <w:r>
        <w:rPr>
          <w:b/>
          <w:color w:val="2A2928"/>
          <w:sz w:val="24"/>
        </w:rPr>
        <w:t>договірної</w:t>
      </w:r>
      <w:r>
        <w:rPr>
          <w:b/>
          <w:color w:val="2A2928"/>
          <w:spacing w:val="-3"/>
          <w:sz w:val="24"/>
        </w:rPr>
        <w:t xml:space="preserve"> </w:t>
      </w:r>
      <w:r>
        <w:rPr>
          <w:b/>
          <w:color w:val="2A2928"/>
          <w:sz w:val="24"/>
        </w:rPr>
        <w:t>ціни</w:t>
      </w:r>
      <w:r>
        <w:rPr>
          <w:b/>
          <w:color w:val="2A2928"/>
          <w:spacing w:val="-4"/>
          <w:sz w:val="24"/>
        </w:rPr>
        <w:t xml:space="preserve"> </w:t>
      </w:r>
      <w:r>
        <w:rPr>
          <w:b/>
          <w:color w:val="2A2928"/>
          <w:sz w:val="24"/>
        </w:rPr>
        <w:t>по</w:t>
      </w:r>
      <w:r>
        <w:rPr>
          <w:b/>
          <w:color w:val="2A2928"/>
          <w:spacing w:val="-3"/>
          <w:sz w:val="24"/>
        </w:rPr>
        <w:t xml:space="preserve"> </w:t>
      </w:r>
      <w:r>
        <w:rPr>
          <w:b/>
          <w:color w:val="2A2928"/>
          <w:sz w:val="24"/>
        </w:rPr>
        <w:t>об’єкту:</w:t>
      </w:r>
    </w:p>
    <w:p w14:paraId="41C45416" w14:textId="77777777" w:rsidR="00E57D45" w:rsidRDefault="00E57D45" w:rsidP="00E57D45">
      <w:pPr>
        <w:pStyle w:val="afb"/>
        <w:spacing w:before="1"/>
        <w:jc w:val="center"/>
        <w:rPr>
          <w:b/>
          <w:color w:val="2A2928"/>
          <w:sz w:val="22"/>
          <w:szCs w:val="22"/>
        </w:rPr>
      </w:pPr>
      <w:r>
        <w:rPr>
          <w:b/>
          <w:color w:val="2A2928"/>
          <w:sz w:val="22"/>
          <w:szCs w:val="22"/>
        </w:rPr>
        <w:t xml:space="preserve">«Капітальний ремонт тротуару по вул. Карла </w:t>
      </w:r>
      <w:proofErr w:type="spellStart"/>
      <w:r>
        <w:rPr>
          <w:b/>
          <w:color w:val="2A2928"/>
          <w:sz w:val="22"/>
          <w:szCs w:val="22"/>
        </w:rPr>
        <w:t>Болсуновського</w:t>
      </w:r>
      <w:proofErr w:type="spellEnd"/>
      <w:r>
        <w:rPr>
          <w:b/>
          <w:color w:val="2A2928"/>
          <w:sz w:val="22"/>
          <w:szCs w:val="22"/>
        </w:rPr>
        <w:t xml:space="preserve"> в м. Сквира Білоцерківського району., Київської області»</w:t>
      </w:r>
    </w:p>
    <w:p w14:paraId="23DAB718" w14:textId="77777777" w:rsidR="00E57D45" w:rsidRDefault="00E57D45" w:rsidP="00E57D45">
      <w:pPr>
        <w:pStyle w:val="afb"/>
        <w:spacing w:before="1"/>
        <w:ind w:left="0"/>
        <w:jc w:val="center"/>
        <w:rPr>
          <w:b/>
        </w:rPr>
      </w:pPr>
      <w:r>
        <w:rPr>
          <w:b/>
          <w:color w:val="2A2928"/>
          <w:sz w:val="22"/>
          <w:szCs w:val="22"/>
        </w:rPr>
        <w:t>(Класифікація за ДК 021:2015: 45233000-9 Будівництво, влаштовування фундаменту та покриття шосе, доріг).</w:t>
      </w:r>
    </w:p>
    <w:tbl>
      <w:tblPr>
        <w:tblStyle w:val="TableNormal"/>
        <w:tblW w:w="0" w:type="auto"/>
        <w:tblInd w:w="117" w:type="dxa"/>
        <w:tblBorders>
          <w:top w:val="single" w:sz="6" w:space="0" w:color="979797"/>
          <w:left w:val="single" w:sz="6" w:space="0" w:color="979797"/>
          <w:bottom w:val="single" w:sz="6" w:space="0" w:color="979797"/>
          <w:right w:val="single" w:sz="6" w:space="0" w:color="979797"/>
          <w:insideH w:val="single" w:sz="6" w:space="0" w:color="979797"/>
          <w:insideV w:val="single" w:sz="6" w:space="0" w:color="979797"/>
        </w:tblBorders>
        <w:tblLayout w:type="fixed"/>
        <w:tblLook w:val="01E0" w:firstRow="1" w:lastRow="1" w:firstColumn="1" w:lastColumn="1" w:noHBand="0" w:noVBand="0"/>
      </w:tblPr>
      <w:tblGrid>
        <w:gridCol w:w="5136"/>
        <w:gridCol w:w="2304"/>
        <w:gridCol w:w="2207"/>
      </w:tblGrid>
      <w:tr w:rsidR="00E57D45" w14:paraId="28232D99" w14:textId="77777777" w:rsidTr="00EA38A1">
        <w:trPr>
          <w:trHeight w:val="488"/>
        </w:trPr>
        <w:tc>
          <w:tcPr>
            <w:tcW w:w="5136" w:type="dxa"/>
            <w:vMerge w:val="restart"/>
            <w:tcBorders>
              <w:top w:val="single" w:sz="6" w:space="0" w:color="979797"/>
              <w:left w:val="single" w:sz="6" w:space="0" w:color="979797"/>
              <w:bottom w:val="single" w:sz="6" w:space="0" w:color="979797"/>
              <w:right w:val="single" w:sz="6" w:space="0" w:color="979797"/>
            </w:tcBorders>
          </w:tcPr>
          <w:p w14:paraId="18AEEB2A" w14:textId="77777777" w:rsidR="00E57D45" w:rsidRPr="00221875" w:rsidRDefault="00E57D45" w:rsidP="00EA38A1">
            <w:pPr>
              <w:pStyle w:val="TableParagraph"/>
              <w:spacing w:before="2"/>
              <w:rPr>
                <w:lang w:val="ru-RU"/>
              </w:rPr>
            </w:pPr>
          </w:p>
          <w:p w14:paraId="09805CC3" w14:textId="77777777" w:rsidR="00E57D45" w:rsidRDefault="00E57D45" w:rsidP="00EA38A1">
            <w:pPr>
              <w:pStyle w:val="TableParagraph"/>
              <w:ind w:left="1605"/>
            </w:pPr>
            <w:proofErr w:type="spellStart"/>
            <w:r>
              <w:t>Джерела</w:t>
            </w:r>
            <w:proofErr w:type="spellEnd"/>
            <w:r>
              <w:rPr>
                <w:spacing w:val="-4"/>
              </w:rPr>
              <w:t xml:space="preserve"> </w:t>
            </w:r>
            <w:proofErr w:type="spellStart"/>
            <w:r>
              <w:t>капітальних</w:t>
            </w:r>
            <w:proofErr w:type="spellEnd"/>
            <w:r>
              <w:rPr>
                <w:spacing w:val="-3"/>
              </w:rPr>
              <w:t xml:space="preserve"> </w:t>
            </w:r>
            <w:proofErr w:type="spellStart"/>
            <w:r>
              <w:t>вкладень</w:t>
            </w:r>
            <w:proofErr w:type="spellEnd"/>
          </w:p>
        </w:tc>
        <w:tc>
          <w:tcPr>
            <w:tcW w:w="2304" w:type="dxa"/>
            <w:tcBorders>
              <w:top w:val="single" w:sz="6" w:space="0" w:color="979797"/>
              <w:left w:val="single" w:sz="6" w:space="0" w:color="979797"/>
              <w:bottom w:val="single" w:sz="4" w:space="0" w:color="auto"/>
              <w:right w:val="single" w:sz="4" w:space="0" w:color="auto"/>
            </w:tcBorders>
          </w:tcPr>
          <w:p w14:paraId="1C7368A7" w14:textId="77777777" w:rsidR="00E57D45" w:rsidRDefault="00E57D45" w:rsidP="00EA38A1">
            <w:pPr>
              <w:pStyle w:val="TableParagraph"/>
              <w:spacing w:before="2"/>
              <w:rPr>
                <w:rFonts w:hAnsi="Microsoft Sans Serif"/>
              </w:rPr>
            </w:pPr>
          </w:p>
          <w:p w14:paraId="128290E8" w14:textId="77777777" w:rsidR="00E57D45" w:rsidRDefault="00E57D45" w:rsidP="00EA38A1">
            <w:pPr>
              <w:pStyle w:val="TableParagraph"/>
              <w:ind w:left="598" w:right="587"/>
              <w:jc w:val="center"/>
            </w:pPr>
          </w:p>
          <w:p w14:paraId="35FDDDA3" w14:textId="77777777" w:rsidR="00E57D45" w:rsidRDefault="00E57D45" w:rsidP="00EA38A1">
            <w:pPr>
              <w:pStyle w:val="TableParagraph"/>
              <w:ind w:left="598" w:right="587"/>
              <w:jc w:val="center"/>
            </w:pPr>
            <w:r>
              <w:t xml:space="preserve">2023 </w:t>
            </w:r>
            <w:proofErr w:type="spellStart"/>
            <w:r>
              <w:t>рік</w:t>
            </w:r>
            <w:proofErr w:type="spellEnd"/>
          </w:p>
        </w:tc>
        <w:tc>
          <w:tcPr>
            <w:tcW w:w="2207" w:type="dxa"/>
            <w:tcBorders>
              <w:top w:val="single" w:sz="6" w:space="0" w:color="979797"/>
              <w:left w:val="single" w:sz="4" w:space="0" w:color="auto"/>
              <w:bottom w:val="single" w:sz="4" w:space="0" w:color="auto"/>
              <w:right w:val="single" w:sz="6" w:space="0" w:color="979797"/>
            </w:tcBorders>
          </w:tcPr>
          <w:p w14:paraId="672C8962" w14:textId="77777777" w:rsidR="00E57D45" w:rsidRDefault="00E57D45" w:rsidP="00EA38A1">
            <w:pPr>
              <w:spacing w:after="200" w:line="276" w:lineRule="auto"/>
              <w:jc w:val="center"/>
              <w:rPr>
                <w:rFonts w:ascii="Times New Roman" w:eastAsia="Microsoft Sans Serif" w:hAnsi="Times New Roman" w:cs="Microsoft Sans Serif"/>
              </w:rPr>
            </w:pPr>
          </w:p>
          <w:p w14:paraId="329F6645" w14:textId="77777777" w:rsidR="00E57D45" w:rsidRDefault="00E57D45" w:rsidP="00EA38A1">
            <w:pPr>
              <w:pStyle w:val="TableParagraph"/>
              <w:ind w:left="598" w:right="587"/>
              <w:jc w:val="center"/>
              <w:rPr>
                <w:rFonts w:eastAsia="Microsoft Sans Serif" w:cs="Microsoft Sans Serif"/>
              </w:rPr>
            </w:pPr>
            <w:r>
              <w:t xml:space="preserve">2024 </w:t>
            </w:r>
            <w:proofErr w:type="spellStart"/>
            <w:r>
              <w:t>рік</w:t>
            </w:r>
            <w:proofErr w:type="spellEnd"/>
          </w:p>
        </w:tc>
      </w:tr>
      <w:tr w:rsidR="00E57D45" w14:paraId="2947ABDE" w14:textId="77777777" w:rsidTr="00EA38A1">
        <w:trPr>
          <w:trHeight w:val="576"/>
        </w:trPr>
        <w:tc>
          <w:tcPr>
            <w:tcW w:w="5136" w:type="dxa"/>
            <w:vMerge/>
            <w:tcBorders>
              <w:top w:val="single" w:sz="6" w:space="0" w:color="979797"/>
              <w:left w:val="single" w:sz="6" w:space="0" w:color="979797"/>
              <w:bottom w:val="single" w:sz="6" w:space="0" w:color="979797"/>
              <w:right w:val="single" w:sz="6" w:space="0" w:color="979797"/>
            </w:tcBorders>
            <w:vAlign w:val="center"/>
            <w:hideMark/>
          </w:tcPr>
          <w:p w14:paraId="689919D3" w14:textId="77777777" w:rsidR="00E57D45" w:rsidRDefault="00E57D45" w:rsidP="00EA38A1">
            <w:pPr>
              <w:rPr>
                <w:rFonts w:ascii="Times New Roman" w:eastAsia="Microsoft Sans Serif" w:hAnsi="Times New Roman" w:cs="Microsoft Sans Serif"/>
              </w:rPr>
            </w:pPr>
          </w:p>
        </w:tc>
        <w:tc>
          <w:tcPr>
            <w:tcW w:w="2304" w:type="dxa"/>
            <w:tcBorders>
              <w:top w:val="single" w:sz="4" w:space="0" w:color="auto"/>
              <w:left w:val="single" w:sz="6" w:space="0" w:color="979797"/>
              <w:bottom w:val="single" w:sz="6" w:space="0" w:color="979797"/>
              <w:right w:val="single" w:sz="4" w:space="0" w:color="auto"/>
            </w:tcBorders>
          </w:tcPr>
          <w:p w14:paraId="5480AC49" w14:textId="77777777" w:rsidR="00E57D45" w:rsidRDefault="00E57D45" w:rsidP="00EA38A1">
            <w:pPr>
              <w:pStyle w:val="TableParagraph"/>
              <w:ind w:left="598" w:right="587"/>
              <w:jc w:val="center"/>
              <w:rPr>
                <w:rFonts w:hAnsi="Microsoft Sans Serif"/>
              </w:rPr>
            </w:pPr>
          </w:p>
        </w:tc>
        <w:tc>
          <w:tcPr>
            <w:tcW w:w="2207" w:type="dxa"/>
            <w:tcBorders>
              <w:top w:val="single" w:sz="4" w:space="0" w:color="auto"/>
              <w:left w:val="single" w:sz="4" w:space="0" w:color="auto"/>
              <w:bottom w:val="single" w:sz="6" w:space="0" w:color="979797"/>
              <w:right w:val="single" w:sz="6" w:space="0" w:color="979797"/>
            </w:tcBorders>
          </w:tcPr>
          <w:p w14:paraId="675E574A" w14:textId="77777777" w:rsidR="00E57D45" w:rsidRDefault="00E57D45" w:rsidP="00EA38A1">
            <w:pPr>
              <w:pStyle w:val="TableParagraph"/>
              <w:ind w:left="598" w:right="587"/>
              <w:jc w:val="center"/>
              <w:rPr>
                <w:rFonts w:ascii="Microsoft Sans Serif"/>
              </w:rPr>
            </w:pPr>
          </w:p>
        </w:tc>
      </w:tr>
      <w:tr w:rsidR="00E57D45" w14:paraId="641DB908" w14:textId="77777777" w:rsidTr="00EA38A1">
        <w:trPr>
          <w:trHeight w:val="359"/>
        </w:trPr>
        <w:tc>
          <w:tcPr>
            <w:tcW w:w="5136" w:type="dxa"/>
            <w:tcBorders>
              <w:top w:val="single" w:sz="6" w:space="0" w:color="979797"/>
              <w:left w:val="single" w:sz="6" w:space="0" w:color="979797"/>
              <w:bottom w:val="single" w:sz="6" w:space="0" w:color="979797"/>
              <w:right w:val="single" w:sz="6" w:space="0" w:color="979797"/>
            </w:tcBorders>
            <w:hideMark/>
          </w:tcPr>
          <w:p w14:paraId="3D993266" w14:textId="77777777" w:rsidR="00E57D45" w:rsidRDefault="00E57D45" w:rsidP="00EA38A1">
            <w:pPr>
              <w:pStyle w:val="TableParagraph"/>
              <w:spacing w:before="83" w:line="257" w:lineRule="exact"/>
              <w:ind w:left="7"/>
              <w:jc w:val="center"/>
              <w:rPr>
                <w:sz w:val="24"/>
              </w:rPr>
            </w:pPr>
            <w:r>
              <w:rPr>
                <w:sz w:val="24"/>
              </w:rPr>
              <w:t>1</w:t>
            </w:r>
          </w:p>
        </w:tc>
        <w:tc>
          <w:tcPr>
            <w:tcW w:w="2304" w:type="dxa"/>
            <w:tcBorders>
              <w:top w:val="single" w:sz="6" w:space="0" w:color="979797"/>
              <w:left w:val="single" w:sz="6" w:space="0" w:color="979797"/>
              <w:bottom w:val="single" w:sz="6" w:space="0" w:color="979797"/>
              <w:right w:val="single" w:sz="4" w:space="0" w:color="auto"/>
            </w:tcBorders>
            <w:hideMark/>
          </w:tcPr>
          <w:p w14:paraId="392F4939" w14:textId="77777777" w:rsidR="00E57D45" w:rsidRDefault="00E57D45" w:rsidP="00EA38A1">
            <w:pPr>
              <w:pStyle w:val="TableParagraph"/>
              <w:spacing w:before="83" w:line="257" w:lineRule="exact"/>
              <w:ind w:left="10"/>
              <w:jc w:val="center"/>
              <w:rPr>
                <w:sz w:val="24"/>
              </w:rPr>
            </w:pPr>
            <w:r>
              <w:rPr>
                <w:sz w:val="24"/>
              </w:rPr>
              <w:t>2</w:t>
            </w:r>
          </w:p>
        </w:tc>
        <w:tc>
          <w:tcPr>
            <w:tcW w:w="2207" w:type="dxa"/>
            <w:tcBorders>
              <w:top w:val="single" w:sz="6" w:space="0" w:color="979797"/>
              <w:left w:val="single" w:sz="4" w:space="0" w:color="auto"/>
              <w:bottom w:val="single" w:sz="6" w:space="0" w:color="979797"/>
              <w:right w:val="single" w:sz="6" w:space="0" w:color="979797"/>
            </w:tcBorders>
            <w:hideMark/>
          </w:tcPr>
          <w:p w14:paraId="6618E533" w14:textId="77777777" w:rsidR="00E57D45" w:rsidRDefault="00E57D45" w:rsidP="00EA38A1">
            <w:pPr>
              <w:pStyle w:val="TableParagraph"/>
              <w:spacing w:before="83" w:line="257" w:lineRule="exact"/>
              <w:jc w:val="center"/>
              <w:rPr>
                <w:sz w:val="24"/>
              </w:rPr>
            </w:pPr>
            <w:r>
              <w:rPr>
                <w:sz w:val="24"/>
              </w:rPr>
              <w:t>3</w:t>
            </w:r>
          </w:p>
        </w:tc>
      </w:tr>
      <w:tr w:rsidR="00E57D45" w14:paraId="0FEBD30B" w14:textId="77777777" w:rsidTr="00EA38A1">
        <w:trPr>
          <w:trHeight w:val="359"/>
        </w:trPr>
        <w:tc>
          <w:tcPr>
            <w:tcW w:w="5136" w:type="dxa"/>
            <w:tcBorders>
              <w:top w:val="single" w:sz="6" w:space="0" w:color="979797"/>
              <w:left w:val="single" w:sz="6" w:space="0" w:color="979797"/>
              <w:bottom w:val="single" w:sz="6" w:space="0" w:color="979797"/>
              <w:right w:val="single" w:sz="6" w:space="0" w:color="979797"/>
            </w:tcBorders>
          </w:tcPr>
          <w:p w14:paraId="63504A23" w14:textId="77777777" w:rsidR="00E57D45" w:rsidRDefault="00E57D45" w:rsidP="00EA38A1">
            <w:pPr>
              <w:pStyle w:val="TableParagraph"/>
              <w:rPr>
                <w:sz w:val="24"/>
              </w:rPr>
            </w:pPr>
          </w:p>
        </w:tc>
        <w:tc>
          <w:tcPr>
            <w:tcW w:w="2304" w:type="dxa"/>
            <w:tcBorders>
              <w:top w:val="single" w:sz="6" w:space="0" w:color="979797"/>
              <w:left w:val="single" w:sz="6" w:space="0" w:color="979797"/>
              <w:bottom w:val="single" w:sz="6" w:space="0" w:color="979797"/>
              <w:right w:val="single" w:sz="4" w:space="0" w:color="auto"/>
            </w:tcBorders>
          </w:tcPr>
          <w:p w14:paraId="1A38FF94" w14:textId="77777777" w:rsidR="00E57D45" w:rsidRDefault="00E57D45" w:rsidP="00EA38A1">
            <w:pPr>
              <w:pStyle w:val="TableParagraph"/>
              <w:rPr>
                <w:sz w:val="24"/>
              </w:rPr>
            </w:pPr>
          </w:p>
        </w:tc>
        <w:tc>
          <w:tcPr>
            <w:tcW w:w="2207" w:type="dxa"/>
            <w:tcBorders>
              <w:top w:val="single" w:sz="6" w:space="0" w:color="979797"/>
              <w:left w:val="single" w:sz="4" w:space="0" w:color="auto"/>
              <w:bottom w:val="single" w:sz="6" w:space="0" w:color="979797"/>
              <w:right w:val="single" w:sz="6" w:space="0" w:color="979797"/>
            </w:tcBorders>
          </w:tcPr>
          <w:p w14:paraId="17B18299" w14:textId="77777777" w:rsidR="00E57D45" w:rsidRDefault="00E57D45" w:rsidP="00EA38A1">
            <w:pPr>
              <w:pStyle w:val="TableParagraph"/>
              <w:rPr>
                <w:sz w:val="24"/>
              </w:rPr>
            </w:pPr>
          </w:p>
        </w:tc>
      </w:tr>
      <w:tr w:rsidR="00E57D45" w14:paraId="112B2A77" w14:textId="77777777" w:rsidTr="00EA38A1">
        <w:trPr>
          <w:trHeight w:val="361"/>
        </w:trPr>
        <w:tc>
          <w:tcPr>
            <w:tcW w:w="5136" w:type="dxa"/>
            <w:tcBorders>
              <w:top w:val="single" w:sz="6" w:space="0" w:color="979797"/>
              <w:left w:val="single" w:sz="6" w:space="0" w:color="979797"/>
              <w:bottom w:val="single" w:sz="6" w:space="0" w:color="979797"/>
              <w:right w:val="single" w:sz="6" w:space="0" w:color="979797"/>
            </w:tcBorders>
            <w:hideMark/>
          </w:tcPr>
          <w:p w14:paraId="650C0DF5" w14:textId="77777777" w:rsidR="00E57D45" w:rsidRDefault="00E57D45" w:rsidP="00EA38A1">
            <w:pPr>
              <w:pStyle w:val="TableParagraph"/>
              <w:spacing w:before="83" w:line="259" w:lineRule="exact"/>
              <w:ind w:left="4"/>
              <w:rPr>
                <w:sz w:val="24"/>
              </w:rPr>
            </w:pPr>
            <w:proofErr w:type="spellStart"/>
            <w:r>
              <w:rPr>
                <w:sz w:val="24"/>
              </w:rPr>
              <w:t>Договірна</w:t>
            </w:r>
            <w:proofErr w:type="spellEnd"/>
            <w:r>
              <w:rPr>
                <w:spacing w:val="-3"/>
                <w:sz w:val="24"/>
              </w:rPr>
              <w:t xml:space="preserve"> </w:t>
            </w:r>
            <w:proofErr w:type="spellStart"/>
            <w:r>
              <w:rPr>
                <w:sz w:val="24"/>
              </w:rPr>
              <w:t>ціна</w:t>
            </w:r>
            <w:proofErr w:type="spellEnd"/>
          </w:p>
        </w:tc>
        <w:tc>
          <w:tcPr>
            <w:tcW w:w="2304" w:type="dxa"/>
            <w:tcBorders>
              <w:top w:val="single" w:sz="6" w:space="0" w:color="979797"/>
              <w:left w:val="single" w:sz="6" w:space="0" w:color="979797"/>
              <w:bottom w:val="single" w:sz="6" w:space="0" w:color="979797"/>
              <w:right w:val="single" w:sz="4" w:space="0" w:color="auto"/>
            </w:tcBorders>
          </w:tcPr>
          <w:p w14:paraId="1A805C5A" w14:textId="77777777" w:rsidR="00E57D45" w:rsidRDefault="00E57D45" w:rsidP="00EA38A1">
            <w:pPr>
              <w:pStyle w:val="TableParagraph"/>
              <w:rPr>
                <w:rFonts w:hAnsi="Microsoft Sans Serif"/>
                <w:sz w:val="24"/>
              </w:rPr>
            </w:pPr>
          </w:p>
        </w:tc>
        <w:tc>
          <w:tcPr>
            <w:tcW w:w="2207" w:type="dxa"/>
            <w:tcBorders>
              <w:top w:val="single" w:sz="6" w:space="0" w:color="979797"/>
              <w:left w:val="single" w:sz="4" w:space="0" w:color="auto"/>
              <w:bottom w:val="single" w:sz="6" w:space="0" w:color="979797"/>
              <w:right w:val="single" w:sz="6" w:space="0" w:color="979797"/>
            </w:tcBorders>
          </w:tcPr>
          <w:p w14:paraId="4963B532" w14:textId="77777777" w:rsidR="00E57D45" w:rsidRDefault="00E57D45" w:rsidP="00EA38A1">
            <w:pPr>
              <w:pStyle w:val="TableParagraph"/>
              <w:rPr>
                <w:sz w:val="24"/>
              </w:rPr>
            </w:pPr>
          </w:p>
        </w:tc>
      </w:tr>
    </w:tbl>
    <w:p w14:paraId="4008CEE7" w14:textId="77777777" w:rsidR="00E57D45" w:rsidRDefault="00E57D45" w:rsidP="00E57D45">
      <w:pPr>
        <w:pStyle w:val="afb"/>
        <w:ind w:left="0"/>
        <w:rPr>
          <w:sz w:val="26"/>
        </w:rPr>
      </w:pPr>
    </w:p>
    <w:p w14:paraId="2CF64C2F" w14:textId="77777777" w:rsidR="00E57D45" w:rsidRDefault="00E57D45" w:rsidP="00E57D45">
      <w:pPr>
        <w:pStyle w:val="110"/>
        <w:tabs>
          <w:tab w:val="left" w:pos="5297"/>
        </w:tabs>
        <w:spacing w:line="260" w:lineRule="exact"/>
        <w:ind w:left="117"/>
      </w:pPr>
      <w:r>
        <w:t>«ЗАМОВНИК»</w:t>
      </w:r>
      <w:r>
        <w:tab/>
        <w:t>«ПІДРЯДНИК»</w:t>
      </w:r>
    </w:p>
    <w:p w14:paraId="7FD57FDC" w14:textId="77777777" w:rsidR="00E57D45" w:rsidRDefault="00E57D45" w:rsidP="00E57D45">
      <w:pPr>
        <w:spacing w:before="14" w:line="206" w:lineRule="auto"/>
        <w:ind w:left="117" w:right="5937"/>
        <w:rPr>
          <w:b/>
          <w:sz w:val="24"/>
        </w:rPr>
      </w:pPr>
    </w:p>
    <w:p w14:paraId="3C97247E" w14:textId="77777777" w:rsidR="00E57D45" w:rsidRDefault="00E57D45" w:rsidP="00E57D45">
      <w:pPr>
        <w:pStyle w:val="afb"/>
        <w:ind w:left="0"/>
        <w:rPr>
          <w:b/>
          <w:sz w:val="20"/>
        </w:rPr>
      </w:pPr>
    </w:p>
    <w:p w14:paraId="0D5FBC22" w14:textId="77777777" w:rsidR="00E57D45" w:rsidRDefault="00E57D45" w:rsidP="00E57D45">
      <w:pPr>
        <w:tabs>
          <w:tab w:val="left" w:pos="2999"/>
          <w:tab w:val="left" w:pos="5386"/>
          <w:tab w:val="left" w:pos="7601"/>
        </w:tabs>
        <w:spacing w:before="221" w:line="258" w:lineRule="exact"/>
        <w:ind w:right="2448"/>
        <w:jc w:val="center"/>
        <w:rPr>
          <w:sz w:val="24"/>
          <w:u w:val="single"/>
        </w:rPr>
      </w:pPr>
      <w:r>
        <w:rPr>
          <w:sz w:val="24"/>
          <w:u w:val="single"/>
        </w:rPr>
        <w:t xml:space="preserve"> </w:t>
      </w:r>
      <w:r>
        <w:rPr>
          <w:sz w:val="24"/>
          <w:u w:val="single"/>
        </w:rPr>
        <w:tab/>
      </w:r>
      <w:r>
        <w:rPr>
          <w:b/>
          <w:sz w:val="24"/>
        </w:rPr>
        <w:tab/>
      </w:r>
      <w:r>
        <w:rPr>
          <w:sz w:val="24"/>
          <w:u w:val="single"/>
        </w:rPr>
        <w:t xml:space="preserve"> </w:t>
      </w:r>
      <w:r>
        <w:rPr>
          <w:sz w:val="24"/>
          <w:u w:val="single"/>
        </w:rPr>
        <w:tab/>
      </w:r>
    </w:p>
    <w:p w14:paraId="2CC12D55" w14:textId="77777777" w:rsidR="00E57D45" w:rsidRDefault="00E57D45" w:rsidP="00E57D45">
      <w:pPr>
        <w:spacing w:line="266" w:lineRule="exact"/>
        <w:ind w:left="117"/>
        <w:rPr>
          <w:i/>
          <w:sz w:val="24"/>
        </w:rPr>
      </w:pPr>
      <w:r>
        <w:rPr>
          <w:i/>
          <w:sz w:val="24"/>
        </w:rPr>
        <w:t xml:space="preserve">               (підпис)                                                                      (підпис)</w:t>
      </w:r>
    </w:p>
    <w:p w14:paraId="09F4EC93" w14:textId="77777777" w:rsidR="00E57D45" w:rsidRDefault="00E57D45" w:rsidP="00E57D45">
      <w:pPr>
        <w:spacing w:line="266" w:lineRule="exact"/>
        <w:ind w:left="117"/>
        <w:rPr>
          <w:i/>
          <w:sz w:val="24"/>
        </w:rPr>
      </w:pPr>
      <w:r>
        <w:rPr>
          <w:i/>
          <w:sz w:val="24"/>
        </w:rPr>
        <w:t xml:space="preserve">         </w:t>
      </w:r>
    </w:p>
    <w:p w14:paraId="14247CF3" w14:textId="77777777" w:rsidR="00E57D45" w:rsidRDefault="00E57D45" w:rsidP="00E57D45">
      <w:pPr>
        <w:pStyle w:val="afb"/>
        <w:spacing w:before="204"/>
        <w:ind w:left="117"/>
      </w:pPr>
      <w:r>
        <w:t xml:space="preserve">М.П.                                                                                М.П. </w:t>
      </w:r>
    </w:p>
    <w:p w14:paraId="56DA3CEF" w14:textId="77777777" w:rsidR="00E57D45" w:rsidRDefault="00E57D45" w:rsidP="00E57D45">
      <w:pPr>
        <w:spacing w:line="232" w:lineRule="exact"/>
        <w:jc w:val="center"/>
        <w:rPr>
          <w:sz w:val="24"/>
        </w:rPr>
      </w:pPr>
      <w:r>
        <w:rPr>
          <w:sz w:val="24"/>
        </w:rPr>
        <w:t xml:space="preserve"> </w:t>
      </w:r>
    </w:p>
    <w:p w14:paraId="0D6081AE" w14:textId="77777777" w:rsidR="00E57D45" w:rsidRDefault="00E57D45" w:rsidP="00E57D45">
      <w:pPr>
        <w:rPr>
          <w:sz w:val="24"/>
        </w:rPr>
        <w:sectPr w:rsidR="00E57D45">
          <w:pgSz w:w="11910" w:h="16840"/>
          <w:pgMar w:top="1120" w:right="460" w:bottom="280" w:left="1160" w:header="0" w:footer="0" w:gutter="0"/>
          <w:cols w:space="720"/>
        </w:sectPr>
      </w:pPr>
    </w:p>
    <w:p w14:paraId="4A5BB66B" w14:textId="77777777" w:rsidR="00E57D45" w:rsidRDefault="00E57D45" w:rsidP="00E57D45">
      <w:pPr>
        <w:pStyle w:val="afb"/>
        <w:ind w:left="0"/>
        <w:rPr>
          <w:b/>
          <w:sz w:val="22"/>
        </w:rPr>
      </w:pPr>
    </w:p>
    <w:p w14:paraId="3B720847" w14:textId="77777777" w:rsidR="00E57D45" w:rsidRDefault="00E57D45" w:rsidP="00E57D45">
      <w:pPr>
        <w:pStyle w:val="afb"/>
        <w:spacing w:before="1"/>
        <w:ind w:left="0"/>
        <w:rPr>
          <w:b/>
          <w:sz w:val="21"/>
        </w:rPr>
      </w:pPr>
    </w:p>
    <w:p w14:paraId="20B46ABB" w14:textId="77777777" w:rsidR="00E57D45" w:rsidRDefault="00E57D45" w:rsidP="00E57D45">
      <w:pPr>
        <w:pStyle w:val="afb"/>
        <w:ind w:left="0"/>
        <w:rPr>
          <w:rFonts w:ascii="Microsoft Sans Serif"/>
          <w:sz w:val="20"/>
        </w:rPr>
      </w:pPr>
    </w:p>
    <w:p w14:paraId="446F40BB" w14:textId="77777777" w:rsidR="00E57D45" w:rsidRDefault="00E57D45" w:rsidP="00E57D45">
      <w:pPr>
        <w:pStyle w:val="afb"/>
        <w:spacing w:before="74"/>
        <w:ind w:left="6899"/>
      </w:pPr>
      <w:r>
        <w:t>Додаток</w:t>
      </w:r>
      <w:r>
        <w:rPr>
          <w:spacing w:val="-2"/>
        </w:rPr>
        <w:t xml:space="preserve"> </w:t>
      </w:r>
      <w:r>
        <w:t>3</w:t>
      </w:r>
    </w:p>
    <w:p w14:paraId="7B1313A2" w14:textId="77777777" w:rsidR="00E57D45" w:rsidRDefault="00E57D45" w:rsidP="00E57D45">
      <w:pPr>
        <w:pStyle w:val="afb"/>
        <w:tabs>
          <w:tab w:val="left" w:pos="8447"/>
          <w:tab w:val="left" w:pos="9229"/>
        </w:tabs>
        <w:ind w:left="6407"/>
      </w:pPr>
      <w:r>
        <w:t>до</w:t>
      </w:r>
      <w:r>
        <w:rPr>
          <w:spacing w:val="-2"/>
        </w:rPr>
        <w:t xml:space="preserve"> </w:t>
      </w:r>
      <w:r>
        <w:t>Договору</w:t>
      </w:r>
      <w:r>
        <w:rPr>
          <w:spacing w:val="-3"/>
        </w:rPr>
        <w:t xml:space="preserve"> </w:t>
      </w:r>
      <w:r>
        <w:t>№</w:t>
      </w:r>
      <w:r>
        <w:rPr>
          <w:u w:val="single"/>
        </w:rPr>
        <w:tab/>
      </w:r>
      <w:r>
        <w:t>від</w:t>
      </w:r>
      <w:r>
        <w:rPr>
          <w:spacing w:val="-1"/>
        </w:rPr>
        <w:t xml:space="preserve"> </w:t>
      </w:r>
      <w:r>
        <w:rPr>
          <w:u w:val="single"/>
        </w:rPr>
        <w:t xml:space="preserve"> </w:t>
      </w:r>
      <w:r>
        <w:rPr>
          <w:u w:val="single"/>
        </w:rPr>
        <w:tab/>
      </w:r>
    </w:p>
    <w:p w14:paraId="25E5158E" w14:textId="77777777" w:rsidR="00E57D45" w:rsidRDefault="00E57D45" w:rsidP="00E57D45">
      <w:pPr>
        <w:pStyle w:val="afb"/>
        <w:spacing w:before="3"/>
        <w:ind w:left="0"/>
        <w:rPr>
          <w:sz w:val="16"/>
        </w:rPr>
      </w:pPr>
    </w:p>
    <w:p w14:paraId="6078AB0C" w14:textId="77777777" w:rsidR="00E57D45" w:rsidRDefault="00E57D45" w:rsidP="00E57D45">
      <w:pPr>
        <w:pStyle w:val="110"/>
        <w:spacing w:before="90"/>
        <w:ind w:left="1820" w:right="1459"/>
        <w:jc w:val="center"/>
      </w:pPr>
    </w:p>
    <w:p w14:paraId="1046C99F" w14:textId="77777777" w:rsidR="00E57D45" w:rsidRDefault="00E57D45" w:rsidP="00E57D45">
      <w:pPr>
        <w:pStyle w:val="110"/>
        <w:spacing w:before="90"/>
        <w:ind w:left="1820" w:right="1459"/>
        <w:jc w:val="center"/>
      </w:pPr>
    </w:p>
    <w:p w14:paraId="06B19F93" w14:textId="77777777" w:rsidR="00E57D45" w:rsidRDefault="00E57D45" w:rsidP="00E57D45">
      <w:pPr>
        <w:pStyle w:val="110"/>
        <w:spacing w:before="90"/>
        <w:ind w:left="1820" w:right="1459"/>
        <w:jc w:val="center"/>
        <w:rPr>
          <w:b w:val="0"/>
        </w:rPr>
      </w:pPr>
      <w:r>
        <w:t>Календарний</w:t>
      </w:r>
      <w:r>
        <w:rPr>
          <w:spacing w:val="-2"/>
        </w:rPr>
        <w:t xml:space="preserve"> </w:t>
      </w:r>
      <w:r>
        <w:t>графік</w:t>
      </w:r>
      <w:r>
        <w:rPr>
          <w:spacing w:val="-3"/>
        </w:rPr>
        <w:t xml:space="preserve"> </w:t>
      </w:r>
      <w:r>
        <w:t>виконання</w:t>
      </w:r>
      <w:r>
        <w:rPr>
          <w:spacing w:val="-2"/>
        </w:rPr>
        <w:t xml:space="preserve"> </w:t>
      </w:r>
      <w:r>
        <w:t>робіт</w:t>
      </w:r>
      <w:r>
        <w:rPr>
          <w:b w:val="0"/>
        </w:rPr>
        <w:t>.</w:t>
      </w:r>
    </w:p>
    <w:p w14:paraId="67437077" w14:textId="77777777" w:rsidR="00E57D45" w:rsidRDefault="00E57D45" w:rsidP="00E57D45">
      <w:pPr>
        <w:pStyle w:val="afb"/>
        <w:spacing w:before="11"/>
        <w:ind w:left="0"/>
        <w:jc w:val="center"/>
        <w:rPr>
          <w:sz w:val="23"/>
        </w:rPr>
      </w:pPr>
    </w:p>
    <w:p w14:paraId="213E6990" w14:textId="77777777" w:rsidR="00E57D45" w:rsidRDefault="00E57D45" w:rsidP="00E57D45">
      <w:pPr>
        <w:pStyle w:val="afb"/>
        <w:ind w:left="1701" w:right="1826"/>
        <w:jc w:val="center"/>
        <w:rPr>
          <w:b/>
          <w:sz w:val="22"/>
          <w:szCs w:val="22"/>
        </w:rPr>
      </w:pPr>
      <w:r>
        <w:rPr>
          <w:b/>
          <w:sz w:val="22"/>
          <w:szCs w:val="22"/>
        </w:rPr>
        <w:t xml:space="preserve">«Капітальний ремонт тротуару по вул. Карла </w:t>
      </w:r>
      <w:proofErr w:type="spellStart"/>
      <w:r>
        <w:rPr>
          <w:b/>
          <w:sz w:val="22"/>
          <w:szCs w:val="22"/>
        </w:rPr>
        <w:t>Болсуновського</w:t>
      </w:r>
      <w:proofErr w:type="spellEnd"/>
      <w:r>
        <w:rPr>
          <w:b/>
          <w:sz w:val="22"/>
          <w:szCs w:val="22"/>
        </w:rPr>
        <w:t xml:space="preserve"> в м. Сквира Білоцерківського району., Київської області»</w:t>
      </w:r>
    </w:p>
    <w:p w14:paraId="7264751A" w14:textId="77777777" w:rsidR="00E57D45" w:rsidRDefault="00E57D45" w:rsidP="00E57D45">
      <w:pPr>
        <w:pStyle w:val="afb"/>
        <w:spacing w:before="1"/>
        <w:ind w:left="0"/>
      </w:pPr>
      <w:r>
        <w:rPr>
          <w:b/>
          <w:i/>
        </w:rPr>
        <w:t>(Класифікація за ДК 021:2015: 45233000-9 Будівництво, влаштовування фундаменту та покриття шосе, доріг ).</w:t>
      </w:r>
    </w:p>
    <w:tbl>
      <w:tblPr>
        <w:tblStyle w:val="TableNormal"/>
        <w:tblW w:w="10485" w:type="dxa"/>
        <w:tblInd w:w="-8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4424"/>
        <w:gridCol w:w="1487"/>
        <w:gridCol w:w="1874"/>
        <w:gridCol w:w="2164"/>
      </w:tblGrid>
      <w:tr w:rsidR="00E57D45" w14:paraId="41B07AA1" w14:textId="77777777" w:rsidTr="00EA38A1">
        <w:trPr>
          <w:trHeight w:val="1092"/>
        </w:trPr>
        <w:tc>
          <w:tcPr>
            <w:tcW w:w="536" w:type="dxa"/>
            <w:vMerge w:val="restart"/>
            <w:tcBorders>
              <w:top w:val="single" w:sz="12" w:space="0" w:color="000000"/>
              <w:left w:val="single" w:sz="12" w:space="0" w:color="000000"/>
              <w:bottom w:val="single" w:sz="6" w:space="0" w:color="000000"/>
              <w:right w:val="single" w:sz="6" w:space="0" w:color="000000"/>
            </w:tcBorders>
          </w:tcPr>
          <w:p w14:paraId="12ED64B4" w14:textId="77777777" w:rsidR="00E57D45" w:rsidRPr="00221875" w:rsidRDefault="00E57D45" w:rsidP="00EA38A1">
            <w:pPr>
              <w:pStyle w:val="TableParagraph"/>
              <w:rPr>
                <w:sz w:val="26"/>
                <w:lang w:val="ru-RU"/>
              </w:rPr>
            </w:pPr>
          </w:p>
          <w:p w14:paraId="383D036A" w14:textId="77777777" w:rsidR="00E57D45" w:rsidRPr="00221875" w:rsidRDefault="00E57D45" w:rsidP="00EA38A1">
            <w:pPr>
              <w:pStyle w:val="TableParagraph"/>
              <w:rPr>
                <w:sz w:val="31"/>
                <w:lang w:val="ru-RU"/>
              </w:rPr>
            </w:pPr>
          </w:p>
          <w:p w14:paraId="17B8D1ED" w14:textId="77777777" w:rsidR="00E57D45" w:rsidRDefault="00E57D45" w:rsidP="00EA38A1">
            <w:pPr>
              <w:pStyle w:val="TableParagraph"/>
              <w:ind w:left="102" w:right="67" w:firstLine="48"/>
              <w:rPr>
                <w:sz w:val="24"/>
              </w:rPr>
            </w:pPr>
            <w:r>
              <w:rPr>
                <w:sz w:val="24"/>
              </w:rPr>
              <w:t>№</w:t>
            </w:r>
            <w:r>
              <w:rPr>
                <w:spacing w:val="-57"/>
                <w:sz w:val="24"/>
              </w:rPr>
              <w:t xml:space="preserve"> </w:t>
            </w:r>
            <w:r>
              <w:rPr>
                <w:sz w:val="24"/>
              </w:rPr>
              <w:t>п/п</w:t>
            </w:r>
          </w:p>
        </w:tc>
        <w:tc>
          <w:tcPr>
            <w:tcW w:w="4426" w:type="dxa"/>
            <w:vMerge w:val="restart"/>
            <w:tcBorders>
              <w:top w:val="single" w:sz="12" w:space="0" w:color="000000"/>
              <w:left w:val="single" w:sz="6" w:space="0" w:color="000000"/>
              <w:bottom w:val="single" w:sz="6" w:space="0" w:color="000000"/>
              <w:right w:val="single" w:sz="6" w:space="0" w:color="000000"/>
            </w:tcBorders>
          </w:tcPr>
          <w:p w14:paraId="285A3176" w14:textId="77777777" w:rsidR="00E57D45" w:rsidRDefault="00E57D45" w:rsidP="00EA38A1">
            <w:pPr>
              <w:pStyle w:val="TableParagraph"/>
              <w:rPr>
                <w:rFonts w:hAnsi="Microsoft Sans Serif"/>
                <w:sz w:val="26"/>
              </w:rPr>
            </w:pPr>
          </w:p>
          <w:p w14:paraId="272856D5" w14:textId="77777777" w:rsidR="00E57D45" w:rsidRDefault="00E57D45" w:rsidP="00EA38A1">
            <w:pPr>
              <w:pStyle w:val="TableParagraph"/>
              <w:rPr>
                <w:sz w:val="26"/>
              </w:rPr>
            </w:pPr>
          </w:p>
          <w:p w14:paraId="5197F07C" w14:textId="77777777" w:rsidR="00E57D45" w:rsidRDefault="00E57D45" w:rsidP="00EA38A1">
            <w:pPr>
              <w:pStyle w:val="TableParagraph"/>
              <w:spacing w:before="197"/>
              <w:ind w:left="551"/>
              <w:rPr>
                <w:sz w:val="24"/>
              </w:rPr>
            </w:pPr>
            <w:proofErr w:type="spellStart"/>
            <w:r>
              <w:rPr>
                <w:sz w:val="24"/>
              </w:rPr>
              <w:t>Найменування</w:t>
            </w:r>
            <w:proofErr w:type="spellEnd"/>
            <w:r>
              <w:rPr>
                <w:spacing w:val="-3"/>
                <w:sz w:val="24"/>
              </w:rPr>
              <w:t xml:space="preserve"> </w:t>
            </w:r>
            <w:proofErr w:type="spellStart"/>
            <w:r>
              <w:rPr>
                <w:sz w:val="24"/>
              </w:rPr>
              <w:t>основних</w:t>
            </w:r>
            <w:proofErr w:type="spellEnd"/>
            <w:r>
              <w:rPr>
                <w:spacing w:val="-3"/>
                <w:sz w:val="24"/>
              </w:rPr>
              <w:t xml:space="preserve"> </w:t>
            </w:r>
            <w:proofErr w:type="spellStart"/>
            <w:r>
              <w:rPr>
                <w:sz w:val="24"/>
              </w:rPr>
              <w:t>видів</w:t>
            </w:r>
            <w:proofErr w:type="spellEnd"/>
            <w:r>
              <w:rPr>
                <w:spacing w:val="-2"/>
                <w:sz w:val="24"/>
              </w:rPr>
              <w:t xml:space="preserve"> </w:t>
            </w:r>
            <w:proofErr w:type="spellStart"/>
            <w:r>
              <w:rPr>
                <w:sz w:val="24"/>
              </w:rPr>
              <w:t>робіт</w:t>
            </w:r>
            <w:proofErr w:type="spellEnd"/>
          </w:p>
        </w:tc>
        <w:tc>
          <w:tcPr>
            <w:tcW w:w="3363" w:type="dxa"/>
            <w:gridSpan w:val="2"/>
            <w:tcBorders>
              <w:top w:val="single" w:sz="12" w:space="0" w:color="000000"/>
              <w:left w:val="single" w:sz="6" w:space="0" w:color="000000"/>
              <w:bottom w:val="single" w:sz="4" w:space="0" w:color="auto"/>
              <w:right w:val="single" w:sz="6" w:space="0" w:color="000000"/>
            </w:tcBorders>
          </w:tcPr>
          <w:p w14:paraId="4CF1AD59" w14:textId="77777777" w:rsidR="00E57D45" w:rsidRDefault="00E57D45" w:rsidP="00EA38A1">
            <w:pPr>
              <w:pStyle w:val="TableParagraph"/>
              <w:rPr>
                <w:rFonts w:hAnsi="Microsoft Sans Serif"/>
                <w:sz w:val="26"/>
              </w:rPr>
            </w:pPr>
          </w:p>
          <w:p w14:paraId="6E94032D" w14:textId="77777777" w:rsidR="00E57D45" w:rsidRDefault="00E57D45" w:rsidP="00EA38A1">
            <w:pPr>
              <w:pStyle w:val="TableParagraph"/>
              <w:rPr>
                <w:sz w:val="31"/>
              </w:rPr>
            </w:pPr>
          </w:p>
          <w:p w14:paraId="3F4AB901" w14:textId="77777777" w:rsidR="00E57D45" w:rsidRDefault="00E57D45" w:rsidP="00EA38A1">
            <w:pPr>
              <w:pStyle w:val="TableParagraph"/>
              <w:ind w:left="568"/>
              <w:rPr>
                <w:sz w:val="24"/>
              </w:rPr>
            </w:pPr>
            <w:proofErr w:type="spellStart"/>
            <w:r>
              <w:rPr>
                <w:sz w:val="24"/>
              </w:rPr>
              <w:t>Період</w:t>
            </w:r>
            <w:proofErr w:type="spellEnd"/>
            <w:r>
              <w:rPr>
                <w:spacing w:val="-3"/>
                <w:sz w:val="24"/>
              </w:rPr>
              <w:t xml:space="preserve"> </w:t>
            </w:r>
            <w:proofErr w:type="spellStart"/>
            <w:r>
              <w:rPr>
                <w:sz w:val="24"/>
              </w:rPr>
              <w:t>виконання</w:t>
            </w:r>
            <w:proofErr w:type="spellEnd"/>
          </w:p>
        </w:tc>
        <w:tc>
          <w:tcPr>
            <w:tcW w:w="2165" w:type="dxa"/>
            <w:vMerge w:val="restart"/>
            <w:tcBorders>
              <w:top w:val="single" w:sz="12" w:space="0" w:color="000000"/>
              <w:left w:val="single" w:sz="6" w:space="0" w:color="000000"/>
              <w:bottom w:val="single" w:sz="6" w:space="0" w:color="000000"/>
              <w:right w:val="single" w:sz="12" w:space="0" w:color="000000"/>
            </w:tcBorders>
          </w:tcPr>
          <w:p w14:paraId="30A82552" w14:textId="77777777" w:rsidR="00E57D45" w:rsidRDefault="00E57D45" w:rsidP="00EA38A1">
            <w:pPr>
              <w:pStyle w:val="TableParagraph"/>
              <w:rPr>
                <w:rFonts w:hAnsi="Microsoft Sans Serif"/>
                <w:sz w:val="26"/>
              </w:rPr>
            </w:pPr>
          </w:p>
          <w:p w14:paraId="3DAC78FB" w14:textId="77777777" w:rsidR="00E57D45" w:rsidRDefault="00E57D45" w:rsidP="00EA38A1">
            <w:pPr>
              <w:pStyle w:val="TableParagraph"/>
              <w:rPr>
                <w:sz w:val="26"/>
              </w:rPr>
            </w:pPr>
          </w:p>
          <w:p w14:paraId="1CAA05E2" w14:textId="77777777" w:rsidR="00E57D45" w:rsidRDefault="00E57D45" w:rsidP="00EA38A1">
            <w:pPr>
              <w:pStyle w:val="TableParagraph"/>
              <w:spacing w:before="197"/>
              <w:ind w:left="309"/>
              <w:rPr>
                <w:sz w:val="24"/>
              </w:rPr>
            </w:pPr>
            <w:proofErr w:type="spellStart"/>
            <w:r>
              <w:rPr>
                <w:sz w:val="24"/>
              </w:rPr>
              <w:t>Примітка</w:t>
            </w:r>
            <w:proofErr w:type="spellEnd"/>
          </w:p>
        </w:tc>
      </w:tr>
      <w:tr w:rsidR="00E57D45" w14:paraId="620DDA47" w14:textId="77777777" w:rsidTr="00EA38A1">
        <w:trPr>
          <w:trHeight w:val="768"/>
        </w:trPr>
        <w:tc>
          <w:tcPr>
            <w:tcW w:w="536" w:type="dxa"/>
            <w:vMerge/>
            <w:tcBorders>
              <w:top w:val="single" w:sz="12" w:space="0" w:color="000000"/>
              <w:left w:val="single" w:sz="12" w:space="0" w:color="000000"/>
              <w:bottom w:val="single" w:sz="6" w:space="0" w:color="000000"/>
              <w:right w:val="single" w:sz="6" w:space="0" w:color="000000"/>
            </w:tcBorders>
            <w:vAlign w:val="center"/>
            <w:hideMark/>
          </w:tcPr>
          <w:p w14:paraId="2A5D4FED" w14:textId="77777777" w:rsidR="00E57D45" w:rsidRDefault="00E57D45" w:rsidP="00EA38A1">
            <w:pPr>
              <w:rPr>
                <w:rFonts w:ascii="Times New Roman" w:eastAsia="Microsoft Sans Serif" w:hAnsi="Times New Roman" w:cs="Microsoft Sans Serif"/>
                <w:sz w:val="24"/>
              </w:rPr>
            </w:pPr>
          </w:p>
        </w:tc>
        <w:tc>
          <w:tcPr>
            <w:tcW w:w="4426" w:type="dxa"/>
            <w:vMerge/>
            <w:tcBorders>
              <w:top w:val="single" w:sz="12" w:space="0" w:color="000000"/>
              <w:left w:val="single" w:sz="6" w:space="0" w:color="000000"/>
              <w:bottom w:val="single" w:sz="6" w:space="0" w:color="000000"/>
              <w:right w:val="single" w:sz="6" w:space="0" w:color="000000"/>
            </w:tcBorders>
            <w:vAlign w:val="center"/>
            <w:hideMark/>
          </w:tcPr>
          <w:p w14:paraId="58CFFDFB" w14:textId="77777777" w:rsidR="00E57D45" w:rsidRDefault="00E57D45" w:rsidP="00EA38A1">
            <w:pPr>
              <w:rPr>
                <w:rFonts w:ascii="Times New Roman" w:eastAsia="Microsoft Sans Serif" w:hAnsi="Times New Roman" w:cs="Microsoft Sans Serif"/>
                <w:sz w:val="24"/>
              </w:rPr>
            </w:pPr>
          </w:p>
        </w:tc>
        <w:tc>
          <w:tcPr>
            <w:tcW w:w="1488" w:type="dxa"/>
            <w:tcBorders>
              <w:top w:val="single" w:sz="4" w:space="0" w:color="auto"/>
              <w:left w:val="single" w:sz="6" w:space="0" w:color="000000"/>
              <w:bottom w:val="single" w:sz="6" w:space="0" w:color="000000"/>
              <w:right w:val="single" w:sz="4" w:space="0" w:color="auto"/>
            </w:tcBorders>
            <w:hideMark/>
          </w:tcPr>
          <w:p w14:paraId="3E4F5994" w14:textId="77777777" w:rsidR="00E57D45" w:rsidRDefault="00E57D45" w:rsidP="00EA38A1">
            <w:pPr>
              <w:pStyle w:val="TableParagraph"/>
              <w:rPr>
                <w:sz w:val="24"/>
                <w:szCs w:val="24"/>
              </w:rPr>
            </w:pPr>
            <w:r>
              <w:rPr>
                <w:sz w:val="24"/>
                <w:szCs w:val="24"/>
              </w:rPr>
              <w:t xml:space="preserve">2023 </w:t>
            </w:r>
            <w:proofErr w:type="spellStart"/>
            <w:r>
              <w:rPr>
                <w:sz w:val="24"/>
                <w:szCs w:val="24"/>
              </w:rPr>
              <w:t>рік</w:t>
            </w:r>
            <w:proofErr w:type="spellEnd"/>
          </w:p>
        </w:tc>
        <w:tc>
          <w:tcPr>
            <w:tcW w:w="1875" w:type="dxa"/>
            <w:tcBorders>
              <w:top w:val="single" w:sz="4" w:space="0" w:color="auto"/>
              <w:left w:val="single" w:sz="4" w:space="0" w:color="auto"/>
              <w:bottom w:val="single" w:sz="6" w:space="0" w:color="000000"/>
              <w:right w:val="single" w:sz="6" w:space="0" w:color="000000"/>
            </w:tcBorders>
            <w:hideMark/>
          </w:tcPr>
          <w:p w14:paraId="052C62FA" w14:textId="77777777" w:rsidR="00E57D45" w:rsidRDefault="00E57D45" w:rsidP="00EA38A1">
            <w:pPr>
              <w:pStyle w:val="TableParagraph"/>
              <w:rPr>
                <w:sz w:val="24"/>
                <w:szCs w:val="24"/>
              </w:rPr>
            </w:pPr>
            <w:r>
              <w:rPr>
                <w:sz w:val="24"/>
                <w:szCs w:val="24"/>
              </w:rPr>
              <w:t xml:space="preserve">2024 </w:t>
            </w:r>
            <w:proofErr w:type="spellStart"/>
            <w:r>
              <w:rPr>
                <w:sz w:val="24"/>
                <w:szCs w:val="24"/>
              </w:rPr>
              <w:t>рік</w:t>
            </w:r>
            <w:proofErr w:type="spellEnd"/>
          </w:p>
        </w:tc>
        <w:tc>
          <w:tcPr>
            <w:tcW w:w="2165" w:type="dxa"/>
            <w:vMerge/>
            <w:tcBorders>
              <w:top w:val="single" w:sz="12" w:space="0" w:color="000000"/>
              <w:left w:val="single" w:sz="6" w:space="0" w:color="000000"/>
              <w:bottom w:val="single" w:sz="6" w:space="0" w:color="000000"/>
              <w:right w:val="single" w:sz="12" w:space="0" w:color="000000"/>
            </w:tcBorders>
            <w:vAlign w:val="center"/>
            <w:hideMark/>
          </w:tcPr>
          <w:p w14:paraId="12DDCCFE" w14:textId="77777777" w:rsidR="00E57D45" w:rsidRDefault="00E57D45" w:rsidP="00EA38A1">
            <w:pPr>
              <w:rPr>
                <w:rFonts w:ascii="Times New Roman" w:eastAsia="Microsoft Sans Serif" w:hAnsi="Times New Roman" w:cs="Microsoft Sans Serif"/>
                <w:sz w:val="24"/>
              </w:rPr>
            </w:pPr>
          </w:p>
        </w:tc>
      </w:tr>
      <w:tr w:rsidR="00E57D45" w14:paraId="2ACF16B9" w14:textId="77777777" w:rsidTr="00EA38A1">
        <w:trPr>
          <w:trHeight w:val="328"/>
        </w:trPr>
        <w:tc>
          <w:tcPr>
            <w:tcW w:w="536" w:type="dxa"/>
            <w:tcBorders>
              <w:top w:val="single" w:sz="6" w:space="0" w:color="000000"/>
              <w:left w:val="single" w:sz="12" w:space="0" w:color="000000"/>
              <w:bottom w:val="single" w:sz="6" w:space="0" w:color="000000"/>
              <w:right w:val="single" w:sz="6" w:space="0" w:color="000000"/>
            </w:tcBorders>
          </w:tcPr>
          <w:p w14:paraId="487BC3DD" w14:textId="77777777" w:rsidR="00E57D45" w:rsidRDefault="00E57D45" w:rsidP="00EA38A1">
            <w:pPr>
              <w:pStyle w:val="TableParagraph"/>
              <w:rPr>
                <w:rFonts w:hAnsi="Microsoft Sans Serif" w:cs="Microsoft Sans Serif"/>
              </w:rPr>
            </w:pPr>
          </w:p>
        </w:tc>
        <w:tc>
          <w:tcPr>
            <w:tcW w:w="4426" w:type="dxa"/>
            <w:tcBorders>
              <w:top w:val="single" w:sz="6" w:space="0" w:color="000000"/>
              <w:left w:val="single" w:sz="6" w:space="0" w:color="000000"/>
              <w:bottom w:val="single" w:sz="6" w:space="0" w:color="000000"/>
              <w:right w:val="single" w:sz="6" w:space="0" w:color="000000"/>
            </w:tcBorders>
          </w:tcPr>
          <w:p w14:paraId="4F15C89B" w14:textId="77777777" w:rsidR="00E57D45" w:rsidRDefault="00E57D45" w:rsidP="00EA38A1">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11BDBB8D" w14:textId="77777777" w:rsidR="00E57D45" w:rsidRDefault="00E57D45" w:rsidP="00EA38A1">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36D0D083" w14:textId="77777777" w:rsidR="00E57D45" w:rsidRDefault="00E57D45" w:rsidP="00EA38A1">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03DC0597" w14:textId="77777777" w:rsidR="00E57D45" w:rsidRDefault="00E57D45" w:rsidP="00EA38A1">
            <w:pPr>
              <w:pStyle w:val="TableParagraph"/>
            </w:pPr>
          </w:p>
        </w:tc>
      </w:tr>
      <w:tr w:rsidR="00E57D45" w14:paraId="08BD5F6E" w14:textId="77777777" w:rsidTr="00EA38A1">
        <w:trPr>
          <w:trHeight w:val="330"/>
        </w:trPr>
        <w:tc>
          <w:tcPr>
            <w:tcW w:w="536" w:type="dxa"/>
            <w:tcBorders>
              <w:top w:val="single" w:sz="6" w:space="0" w:color="000000"/>
              <w:left w:val="single" w:sz="12" w:space="0" w:color="000000"/>
              <w:bottom w:val="single" w:sz="6" w:space="0" w:color="000000"/>
              <w:right w:val="single" w:sz="6" w:space="0" w:color="000000"/>
            </w:tcBorders>
          </w:tcPr>
          <w:p w14:paraId="65A778C4" w14:textId="77777777" w:rsidR="00E57D45" w:rsidRDefault="00E57D45" w:rsidP="00EA38A1">
            <w:pPr>
              <w:pStyle w:val="TableParagraph"/>
            </w:pPr>
          </w:p>
        </w:tc>
        <w:tc>
          <w:tcPr>
            <w:tcW w:w="4426" w:type="dxa"/>
            <w:tcBorders>
              <w:top w:val="single" w:sz="6" w:space="0" w:color="000000"/>
              <w:left w:val="single" w:sz="6" w:space="0" w:color="000000"/>
              <w:bottom w:val="single" w:sz="6" w:space="0" w:color="000000"/>
              <w:right w:val="single" w:sz="6" w:space="0" w:color="000000"/>
            </w:tcBorders>
          </w:tcPr>
          <w:p w14:paraId="64D0F4EE" w14:textId="77777777" w:rsidR="00E57D45" w:rsidRDefault="00E57D45" w:rsidP="00EA38A1">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3F5146B9" w14:textId="77777777" w:rsidR="00E57D45" w:rsidRDefault="00E57D45" w:rsidP="00EA38A1">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2C12EF24" w14:textId="77777777" w:rsidR="00E57D45" w:rsidRDefault="00E57D45" w:rsidP="00EA38A1">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6D6CF9F0" w14:textId="77777777" w:rsidR="00E57D45" w:rsidRDefault="00E57D45" w:rsidP="00EA38A1">
            <w:pPr>
              <w:pStyle w:val="TableParagraph"/>
            </w:pPr>
          </w:p>
        </w:tc>
      </w:tr>
      <w:tr w:rsidR="00E57D45" w14:paraId="521E891A" w14:textId="77777777" w:rsidTr="00EA38A1">
        <w:trPr>
          <w:trHeight w:val="330"/>
        </w:trPr>
        <w:tc>
          <w:tcPr>
            <w:tcW w:w="536" w:type="dxa"/>
            <w:tcBorders>
              <w:top w:val="single" w:sz="6" w:space="0" w:color="000000"/>
              <w:left w:val="single" w:sz="12" w:space="0" w:color="000000"/>
              <w:bottom w:val="single" w:sz="6" w:space="0" w:color="000000"/>
              <w:right w:val="single" w:sz="6" w:space="0" w:color="000000"/>
            </w:tcBorders>
          </w:tcPr>
          <w:p w14:paraId="6402C085" w14:textId="77777777" w:rsidR="00E57D45" w:rsidRDefault="00E57D45" w:rsidP="00EA38A1">
            <w:pPr>
              <w:pStyle w:val="TableParagraph"/>
            </w:pPr>
          </w:p>
        </w:tc>
        <w:tc>
          <w:tcPr>
            <w:tcW w:w="4426" w:type="dxa"/>
            <w:tcBorders>
              <w:top w:val="single" w:sz="6" w:space="0" w:color="000000"/>
              <w:left w:val="single" w:sz="6" w:space="0" w:color="000000"/>
              <w:bottom w:val="single" w:sz="6" w:space="0" w:color="000000"/>
              <w:right w:val="single" w:sz="6" w:space="0" w:color="000000"/>
            </w:tcBorders>
          </w:tcPr>
          <w:p w14:paraId="58A0AC0B" w14:textId="77777777" w:rsidR="00E57D45" w:rsidRDefault="00E57D45" w:rsidP="00EA38A1">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26F51A42" w14:textId="77777777" w:rsidR="00E57D45" w:rsidRDefault="00E57D45" w:rsidP="00EA38A1">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23FD1DE9" w14:textId="77777777" w:rsidR="00E57D45" w:rsidRDefault="00E57D45" w:rsidP="00EA38A1">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40713582" w14:textId="77777777" w:rsidR="00E57D45" w:rsidRDefault="00E57D45" w:rsidP="00EA38A1">
            <w:pPr>
              <w:pStyle w:val="TableParagraph"/>
            </w:pPr>
          </w:p>
        </w:tc>
      </w:tr>
      <w:tr w:rsidR="00E57D45" w14:paraId="608CA52F" w14:textId="77777777" w:rsidTr="00EA38A1">
        <w:trPr>
          <w:trHeight w:val="330"/>
        </w:trPr>
        <w:tc>
          <w:tcPr>
            <w:tcW w:w="536" w:type="dxa"/>
            <w:tcBorders>
              <w:top w:val="single" w:sz="6" w:space="0" w:color="000000"/>
              <w:left w:val="single" w:sz="12" w:space="0" w:color="000000"/>
              <w:bottom w:val="single" w:sz="12" w:space="0" w:color="000000"/>
              <w:right w:val="single" w:sz="6" w:space="0" w:color="000000"/>
            </w:tcBorders>
            <w:hideMark/>
          </w:tcPr>
          <w:p w14:paraId="787E9238" w14:textId="77777777" w:rsidR="00E57D45" w:rsidRDefault="00E57D45" w:rsidP="00EA38A1">
            <w:pPr>
              <w:pStyle w:val="TableParagraph"/>
              <w:spacing w:before="25"/>
              <w:ind w:left="107"/>
              <w:rPr>
                <w:sz w:val="24"/>
              </w:rPr>
            </w:pPr>
            <w:r>
              <w:rPr>
                <w:sz w:val="24"/>
              </w:rPr>
              <w:t>…</w:t>
            </w:r>
          </w:p>
        </w:tc>
        <w:tc>
          <w:tcPr>
            <w:tcW w:w="4426" w:type="dxa"/>
            <w:tcBorders>
              <w:top w:val="single" w:sz="6" w:space="0" w:color="000000"/>
              <w:left w:val="single" w:sz="6" w:space="0" w:color="000000"/>
              <w:bottom w:val="single" w:sz="12" w:space="0" w:color="000000"/>
              <w:right w:val="single" w:sz="6" w:space="0" w:color="000000"/>
            </w:tcBorders>
          </w:tcPr>
          <w:p w14:paraId="2ABC5E23" w14:textId="77777777" w:rsidR="00E57D45" w:rsidRDefault="00E57D45" w:rsidP="00EA38A1">
            <w:pPr>
              <w:pStyle w:val="TableParagraph"/>
              <w:rPr>
                <w:rFonts w:hAnsi="Microsoft Sans Serif"/>
              </w:rPr>
            </w:pPr>
          </w:p>
        </w:tc>
        <w:tc>
          <w:tcPr>
            <w:tcW w:w="1488" w:type="dxa"/>
            <w:tcBorders>
              <w:top w:val="single" w:sz="6" w:space="0" w:color="000000"/>
              <w:left w:val="single" w:sz="6" w:space="0" w:color="000000"/>
              <w:bottom w:val="single" w:sz="12" w:space="0" w:color="000000"/>
              <w:right w:val="single" w:sz="4" w:space="0" w:color="auto"/>
            </w:tcBorders>
          </w:tcPr>
          <w:p w14:paraId="17743EDB" w14:textId="77777777" w:rsidR="00E57D45" w:rsidRDefault="00E57D45" w:rsidP="00EA38A1">
            <w:pPr>
              <w:pStyle w:val="TableParagraph"/>
            </w:pPr>
          </w:p>
        </w:tc>
        <w:tc>
          <w:tcPr>
            <w:tcW w:w="1875" w:type="dxa"/>
            <w:tcBorders>
              <w:top w:val="single" w:sz="6" w:space="0" w:color="000000"/>
              <w:left w:val="single" w:sz="4" w:space="0" w:color="auto"/>
              <w:bottom w:val="single" w:sz="12" w:space="0" w:color="000000"/>
              <w:right w:val="single" w:sz="6" w:space="0" w:color="000000"/>
            </w:tcBorders>
          </w:tcPr>
          <w:p w14:paraId="619C1EBD" w14:textId="77777777" w:rsidR="00E57D45" w:rsidRDefault="00E57D45" w:rsidP="00EA38A1">
            <w:pPr>
              <w:pStyle w:val="TableParagraph"/>
            </w:pPr>
          </w:p>
        </w:tc>
        <w:tc>
          <w:tcPr>
            <w:tcW w:w="2165" w:type="dxa"/>
            <w:tcBorders>
              <w:top w:val="single" w:sz="6" w:space="0" w:color="000000"/>
              <w:left w:val="single" w:sz="6" w:space="0" w:color="000000"/>
              <w:bottom w:val="single" w:sz="12" w:space="0" w:color="000000"/>
              <w:right w:val="single" w:sz="12" w:space="0" w:color="000000"/>
            </w:tcBorders>
          </w:tcPr>
          <w:p w14:paraId="3D5427EE" w14:textId="77777777" w:rsidR="00E57D45" w:rsidRDefault="00E57D45" w:rsidP="00EA38A1">
            <w:pPr>
              <w:pStyle w:val="TableParagraph"/>
            </w:pPr>
          </w:p>
        </w:tc>
      </w:tr>
    </w:tbl>
    <w:p w14:paraId="0EA9E01B" w14:textId="77777777" w:rsidR="00E57D45" w:rsidRDefault="00E57D45" w:rsidP="00E57D45">
      <w:pPr>
        <w:pStyle w:val="afb"/>
        <w:ind w:left="0"/>
        <w:rPr>
          <w:sz w:val="26"/>
        </w:rPr>
      </w:pPr>
    </w:p>
    <w:p w14:paraId="26073218" w14:textId="77777777" w:rsidR="00E57D45" w:rsidRDefault="00E57D45" w:rsidP="00E57D45">
      <w:pPr>
        <w:pStyle w:val="afb"/>
        <w:spacing w:before="10"/>
        <w:ind w:left="0"/>
        <w:rPr>
          <w:sz w:val="21"/>
        </w:rPr>
      </w:pPr>
    </w:p>
    <w:p w14:paraId="7D1984BA" w14:textId="77777777" w:rsidR="00E57D45" w:rsidRDefault="00E57D45" w:rsidP="00E57D45">
      <w:pPr>
        <w:pStyle w:val="110"/>
        <w:tabs>
          <w:tab w:val="left" w:pos="6640"/>
        </w:tabs>
        <w:spacing w:line="260" w:lineRule="exact"/>
        <w:ind w:left="106"/>
      </w:pPr>
      <w:r>
        <w:t>«ЗАМОВНИК»                                                             «ПІДРЯДНИК»</w:t>
      </w:r>
    </w:p>
    <w:p w14:paraId="5705D4BF" w14:textId="77777777" w:rsidR="00E57D45" w:rsidRDefault="00E57D45" w:rsidP="00E57D45">
      <w:pPr>
        <w:spacing w:before="14" w:line="206" w:lineRule="auto"/>
        <w:ind w:left="106" w:right="6368"/>
        <w:rPr>
          <w:b/>
          <w:sz w:val="24"/>
        </w:rPr>
      </w:pPr>
    </w:p>
    <w:p w14:paraId="15BF82EC" w14:textId="77777777" w:rsidR="00E57D45" w:rsidRDefault="00E57D45" w:rsidP="00E57D45">
      <w:pPr>
        <w:pStyle w:val="afb"/>
        <w:ind w:left="0"/>
        <w:rPr>
          <w:b/>
          <w:sz w:val="20"/>
        </w:rPr>
      </w:pPr>
    </w:p>
    <w:p w14:paraId="6F0E61E9" w14:textId="77777777" w:rsidR="00E57D45" w:rsidRDefault="00E57D45" w:rsidP="00E57D45">
      <w:pPr>
        <w:pStyle w:val="afb"/>
        <w:tabs>
          <w:tab w:val="left" w:pos="2026"/>
        </w:tabs>
        <w:spacing w:line="258" w:lineRule="exact"/>
        <w:ind w:left="106"/>
      </w:pPr>
      <w:r>
        <w:rPr>
          <w:u w:val="single"/>
        </w:rPr>
        <w:t xml:space="preserve"> </w:t>
      </w:r>
      <w:r>
        <w:rPr>
          <w:u w:val="single"/>
        </w:rPr>
        <w:tab/>
      </w:r>
    </w:p>
    <w:p w14:paraId="15CF211B" w14:textId="77777777" w:rsidR="00E57D45" w:rsidRDefault="00E57D45" w:rsidP="00E57D45">
      <w:pPr>
        <w:tabs>
          <w:tab w:val="left" w:pos="6719"/>
        </w:tabs>
        <w:spacing w:line="258" w:lineRule="exact"/>
        <w:rPr>
          <w:i/>
          <w:sz w:val="24"/>
        </w:rPr>
      </w:pPr>
      <w:r>
        <w:rPr>
          <w:noProof/>
        </w:rPr>
        <mc:AlternateContent>
          <mc:Choice Requires="wps">
            <w:drawing>
              <wp:anchor distT="0" distB="0" distL="114300" distR="114300" simplePos="0" relativeHeight="251659264" behindDoc="0" locked="0" layoutInCell="1" allowOverlap="1" wp14:anchorId="47DA3FD7" wp14:editId="1AD004D5">
                <wp:simplePos x="0" y="0"/>
                <wp:positionH relativeFrom="page">
                  <wp:posOffset>4406900</wp:posOffset>
                </wp:positionH>
                <wp:positionV relativeFrom="paragraph">
                  <wp:posOffset>8255</wp:posOffset>
                </wp:positionV>
                <wp:extent cx="1371600" cy="0"/>
                <wp:effectExtent l="0" t="0" r="0" b="0"/>
                <wp:wrapNone/>
                <wp:docPr id="5"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DF488"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pt,.65pt" to="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BcrwEAAEgDAAAOAAAAZHJzL2Uyb0RvYy54bWysU8Fu2zAMvQ/YPwi6L7Y7INuMOD2k7S7d&#10;FqDdBzCSbAuVRYFU4uTvJ6lJVmy3YT4Ikkg+vfdIr26PkxMHQ2zRd7JZ1FIYr1BbP3Ty5/PDh8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" strokeweight=".48pt">
                <w10:wrap anchorx="page"/>
              </v:line>
            </w:pict>
          </mc:Fallback>
        </mc:AlternateContent>
      </w:r>
      <w:r>
        <w:rPr>
          <w:i/>
          <w:sz w:val="24"/>
        </w:rPr>
        <w:t xml:space="preserve">          (підпис)                                                                            (підпис)</w:t>
      </w:r>
    </w:p>
    <w:p w14:paraId="4635CD38" w14:textId="77777777" w:rsidR="00E57D45" w:rsidRDefault="00E57D45" w:rsidP="00E57D45">
      <w:pPr>
        <w:pStyle w:val="afb"/>
        <w:ind w:left="0"/>
        <w:rPr>
          <w:i/>
          <w:sz w:val="38"/>
        </w:rPr>
      </w:pPr>
      <w:r>
        <w:rPr>
          <w:i/>
          <w:sz w:val="38"/>
        </w:rPr>
        <w:t xml:space="preserve">                    </w:t>
      </w:r>
    </w:p>
    <w:p w14:paraId="190EB0F7" w14:textId="77777777" w:rsidR="00E57D45" w:rsidRDefault="00E57D45" w:rsidP="00E57D45">
      <w:r>
        <w:t>М.П.                                                                                        М.П.</w:t>
      </w:r>
    </w:p>
    <w:p w14:paraId="63A7C27A" w14:textId="77777777" w:rsidR="00E57D45" w:rsidRDefault="00E57D45" w:rsidP="00E57D45">
      <w:pPr>
        <w:spacing w:after="0"/>
        <w:ind w:firstLine="709"/>
        <w:jc w:val="both"/>
        <w:rPr>
          <w:lang w:val="ru-RU"/>
        </w:rPr>
      </w:pPr>
    </w:p>
    <w:p w14:paraId="35DCBEDA" w14:textId="77777777" w:rsidR="00E57D45" w:rsidRDefault="00E57D45" w:rsidP="00E57D45">
      <w:pPr>
        <w:spacing w:after="0"/>
        <w:ind w:firstLine="709"/>
        <w:jc w:val="both"/>
        <w:rPr>
          <w:lang w:val="ru-RU"/>
        </w:rPr>
      </w:pPr>
    </w:p>
    <w:p w14:paraId="709286B0" w14:textId="77777777" w:rsidR="00E57D45" w:rsidRDefault="00E57D45" w:rsidP="00E57D45">
      <w:pPr>
        <w:spacing w:after="0"/>
        <w:ind w:firstLine="709"/>
        <w:jc w:val="both"/>
        <w:rPr>
          <w:lang w:val="ru-RU"/>
        </w:rPr>
      </w:pPr>
    </w:p>
    <w:p w14:paraId="4045F171" w14:textId="77777777" w:rsidR="00E57D45" w:rsidRDefault="00E57D45" w:rsidP="00E57D45">
      <w:pPr>
        <w:spacing w:after="0"/>
        <w:ind w:firstLine="709"/>
        <w:jc w:val="both"/>
        <w:rPr>
          <w:lang w:val="ru-RU"/>
        </w:rPr>
      </w:pPr>
    </w:p>
    <w:p w14:paraId="564C5E48" w14:textId="77777777" w:rsidR="00E57D45" w:rsidRDefault="00E57D45" w:rsidP="00E57D45">
      <w:pPr>
        <w:spacing w:after="0"/>
        <w:ind w:firstLine="709"/>
        <w:jc w:val="both"/>
        <w:rPr>
          <w:lang w:val="ru-RU"/>
        </w:rPr>
      </w:pPr>
    </w:p>
    <w:p w14:paraId="4AC9CF04"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3B17A4A5"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15141FC4"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013632B"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2D02E9B"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798BCCF"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9903C7F"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5950E20A" w14:textId="77777777" w:rsidR="00E57D45" w:rsidRDefault="00E57D45" w:rsidP="00E57D45">
      <w:pPr>
        <w:widowControl w:val="0"/>
        <w:tabs>
          <w:tab w:val="left" w:pos="1080"/>
        </w:tabs>
        <w:spacing w:after="0" w:line="240" w:lineRule="auto"/>
        <w:rPr>
          <w:rFonts w:ascii="Times New Roman" w:hAnsi="Times New Roman" w:cs="Times New Roman"/>
          <w:b/>
          <w:sz w:val="24"/>
          <w:szCs w:val="24"/>
        </w:rPr>
      </w:pPr>
    </w:p>
    <w:p w14:paraId="26EFD6CE" w14:textId="77777777" w:rsidR="00E57D45" w:rsidRDefault="00E57D45" w:rsidP="00E57D45">
      <w:pPr>
        <w:widowControl w:val="0"/>
        <w:tabs>
          <w:tab w:val="left" w:pos="1080"/>
        </w:tabs>
        <w:spacing w:after="0" w:line="240" w:lineRule="auto"/>
        <w:rPr>
          <w:rFonts w:ascii="Times New Roman" w:hAnsi="Times New Roman" w:cs="Times New Roman"/>
          <w:b/>
          <w:sz w:val="24"/>
          <w:szCs w:val="24"/>
        </w:rPr>
      </w:pPr>
    </w:p>
    <w:p w14:paraId="0EFC7CD7" w14:textId="77777777" w:rsidR="00E57D45" w:rsidRDefault="00E57D45" w:rsidP="00E57D45">
      <w:pPr>
        <w:widowControl w:val="0"/>
        <w:tabs>
          <w:tab w:val="left" w:pos="1080"/>
        </w:tabs>
        <w:spacing w:after="0" w:line="240" w:lineRule="auto"/>
        <w:jc w:val="right"/>
        <w:rPr>
          <w:rFonts w:ascii="Times New Roman" w:eastAsiaTheme="minorEastAsia" w:hAnsi="Times New Roman" w:cs="Times New Roman"/>
          <w:b/>
          <w:sz w:val="24"/>
          <w:szCs w:val="24"/>
        </w:rPr>
      </w:pPr>
      <w:r>
        <w:rPr>
          <w:rFonts w:ascii="Times New Roman" w:hAnsi="Times New Roman" w:cs="Times New Roman"/>
          <w:b/>
          <w:sz w:val="24"/>
          <w:szCs w:val="24"/>
        </w:rPr>
        <w:lastRenderedPageBreak/>
        <w:t>Додаток 4</w:t>
      </w:r>
    </w:p>
    <w:p w14:paraId="074E0A78" w14:textId="77777777" w:rsidR="00E57D45" w:rsidRDefault="00E57D45" w:rsidP="00E57D45">
      <w:pPr>
        <w:widowControl w:val="0"/>
        <w:tabs>
          <w:tab w:val="left" w:pos="1080"/>
        </w:tabs>
        <w:spacing w:after="0" w:line="240" w:lineRule="auto"/>
        <w:jc w:val="right"/>
        <w:rPr>
          <w:rFonts w:ascii="Times New Roman" w:hAnsi="Times New Roman" w:cs="Times New Roman"/>
          <w:sz w:val="24"/>
          <w:szCs w:val="24"/>
        </w:rPr>
      </w:pPr>
      <w:r>
        <w:rPr>
          <w:rFonts w:ascii="Times New Roman" w:hAnsi="Times New Roman" w:cs="Times New Roman"/>
          <w:i/>
          <w:sz w:val="24"/>
          <w:szCs w:val="24"/>
        </w:rPr>
        <w:t>до тендерної документації</w:t>
      </w:r>
    </w:p>
    <w:p w14:paraId="57F44036" w14:textId="77777777" w:rsidR="00E57D45" w:rsidRDefault="00E57D45" w:rsidP="00E57D45">
      <w:pPr>
        <w:widowControl w:val="0"/>
        <w:tabs>
          <w:tab w:val="left" w:pos="1080"/>
        </w:tabs>
        <w:spacing w:after="0" w:line="240" w:lineRule="auto"/>
        <w:jc w:val="center"/>
        <w:rPr>
          <w:rFonts w:ascii="Times New Roman" w:hAnsi="Times New Roman" w:cs="Times New Roman"/>
          <w:sz w:val="24"/>
          <w:szCs w:val="24"/>
        </w:rPr>
      </w:pPr>
    </w:p>
    <w:p w14:paraId="50502E4F"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b/>
          <w:sz w:val="24"/>
          <w:szCs w:val="24"/>
          <w:vertAlign w:val="superscript"/>
        </w:rPr>
      </w:pPr>
      <w:r>
        <w:rPr>
          <w:rFonts w:ascii="Times New Roman" w:hAnsi="Times New Roman" w:cs="Times New Roman"/>
          <w:b/>
          <w:sz w:val="24"/>
          <w:szCs w:val="24"/>
        </w:rPr>
        <w:t>ФОРМА «ТЕНДЕРНА ПРОПОЗИЦІЯ»</w:t>
      </w:r>
    </w:p>
    <w:p w14:paraId="2F0D6C9C"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i/>
          <w:sz w:val="20"/>
          <w:szCs w:val="20"/>
        </w:rPr>
        <w:t xml:space="preserve">(форма, яка подається учасником на фірмовому бланку (для юридичних осіб) </w:t>
      </w:r>
    </w:p>
    <w:p w14:paraId="310C6355" w14:textId="77777777" w:rsidR="00E57D45" w:rsidRDefault="00E57D45" w:rsidP="00E57D45">
      <w:pPr>
        <w:spacing w:after="0" w:line="240" w:lineRule="auto"/>
        <w:ind w:firstLine="709"/>
        <w:jc w:val="both"/>
        <w:rPr>
          <w:rFonts w:ascii="Times New Roman" w:hAnsi="Times New Roman" w:cs="Times New Roman"/>
          <w:sz w:val="24"/>
          <w:szCs w:val="24"/>
        </w:rPr>
      </w:pPr>
    </w:p>
    <w:p w14:paraId="434B725F"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Уважно вивчивши вимоги тендерної документації подаємо на участь у торгах щодо закупівлі ________________________________________________________________________________</w:t>
      </w:r>
    </w:p>
    <w:p w14:paraId="406F6CB8" w14:textId="77777777" w:rsidR="00E57D45" w:rsidRDefault="00E57D45" w:rsidP="00E57D45">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 )</w:t>
      </w:r>
    </w:p>
    <w:p w14:paraId="0DAAB041" w14:textId="77777777" w:rsidR="00E57D45" w:rsidRDefault="00E57D45" w:rsidP="00E57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838662F" w14:textId="77777777" w:rsidR="00E57D45" w:rsidRDefault="00E57D45" w:rsidP="00E57D45">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замовника)</w:t>
      </w:r>
    </w:p>
    <w:p w14:paraId="56B4F83B"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7A3E37F" w14:textId="77777777" w:rsidR="00E57D45" w:rsidRDefault="00E57D45" w:rsidP="00E57D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Повне найменування учасника__________________________ </w:t>
      </w:r>
    </w:p>
    <w:p w14:paraId="655B66D6"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w:t>
      </w:r>
    </w:p>
    <w:p w14:paraId="7E850890"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Адреса (юридична і фактична) _________________________</w:t>
      </w:r>
    </w:p>
    <w:p w14:paraId="50A680EF"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Телефон  керівника______________________________________</w:t>
      </w:r>
    </w:p>
    <w:p w14:paraId="1EAD3E26"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______________________________________________</w:t>
      </w:r>
    </w:p>
    <w:p w14:paraId="7735EBCD"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Цінова пропозиція (з ПДВ </w:t>
      </w:r>
      <w:r>
        <w:rPr>
          <w:rFonts w:ascii="Times New Roman" w:hAnsi="Times New Roman" w:cs="Times New Roman"/>
          <w:sz w:val="24"/>
          <w:szCs w:val="24"/>
        </w:rPr>
        <w:t>або без ПДВ</w:t>
      </w:r>
      <w:r>
        <w:rPr>
          <w:rFonts w:ascii="Times New Roman" w:hAnsi="Times New Roman" w:cs="Times New Roman"/>
          <w:bCs/>
          <w:sz w:val="24"/>
          <w:szCs w:val="24"/>
        </w:rPr>
        <w:t>) :</w:t>
      </w:r>
    </w:p>
    <w:p w14:paraId="6AA419EC" w14:textId="77777777" w:rsidR="00E57D45" w:rsidRDefault="00E57D45" w:rsidP="00E57D45">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цифрами ___________ грн, словами  _____________________________ грн ____ коп.,</w:t>
      </w:r>
    </w:p>
    <w:p w14:paraId="348355B7"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тому числі ПДВ ______________________ грн,</w:t>
      </w:r>
    </w:p>
    <w:p w14:paraId="2D7C254C" w14:textId="77777777" w:rsidR="00E57D45" w:rsidRDefault="00E57D45" w:rsidP="00E57D4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або без ПДВ </w:t>
      </w:r>
      <w:r>
        <w:rPr>
          <w:rFonts w:ascii="Times New Roman" w:hAnsi="Times New Roman" w:cs="Times New Roman"/>
          <w:i/>
          <w:sz w:val="24"/>
          <w:szCs w:val="24"/>
        </w:rPr>
        <w:t>(у разі якщо учасник не є платником податку на загальних засадах)</w:t>
      </w:r>
    </w:p>
    <w:p w14:paraId="0EAFA9F5" w14:textId="77777777" w:rsidR="00E57D45" w:rsidRDefault="00E57D45" w:rsidP="00E57D45">
      <w:pPr>
        <w:spacing w:after="0" w:line="240" w:lineRule="auto"/>
        <w:ind w:firstLine="709"/>
        <w:jc w:val="both"/>
        <w:rPr>
          <w:rFonts w:ascii="Times New Roman" w:hAnsi="Times New Roman" w:cs="Times New Roman"/>
          <w:iCs/>
          <w:sz w:val="24"/>
          <w:szCs w:val="24"/>
        </w:rPr>
      </w:pPr>
    </w:p>
    <w:p w14:paraId="0417CB36" w14:textId="77777777" w:rsidR="00E57D45" w:rsidRDefault="00E57D45" w:rsidP="00E57D45">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Гарантійний термін ___________________ (у роках).</w:t>
      </w:r>
    </w:p>
    <w:p w14:paraId="1FDB9ABB" w14:textId="77777777" w:rsidR="00E57D45" w:rsidRDefault="00E57D45" w:rsidP="00E57D45">
      <w:pPr>
        <w:spacing w:after="0" w:line="240" w:lineRule="auto"/>
        <w:jc w:val="both"/>
        <w:rPr>
          <w:rFonts w:ascii="Times New Roman" w:hAnsi="Times New Roman" w:cs="Times New Roman"/>
          <w:bCs/>
          <w:i/>
          <w:sz w:val="24"/>
          <w:szCs w:val="24"/>
        </w:rPr>
      </w:pPr>
    </w:p>
    <w:p w14:paraId="46CBAFAE" w14:textId="77777777" w:rsidR="00E57D45" w:rsidRDefault="00E57D45" w:rsidP="00E57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F1F8573"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згодні дотримуватися умов цієї тендерної пропозиції протягом 120 календарних днів з кінцевого терміну подання пропозицій.</w:t>
      </w:r>
    </w:p>
    <w:p w14:paraId="474F3B15"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459A7835" w14:textId="5CE44D2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.(зі змінами і доповненнями)</w:t>
      </w:r>
    </w:p>
    <w:p w14:paraId="52027274" w14:textId="77777777" w:rsidR="00E57D45" w:rsidRDefault="00E57D45" w:rsidP="00E57D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2EDA6E1"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14:paraId="3227DE4E" w14:textId="77777777" w:rsidR="00E57D45" w:rsidRDefault="00E57D45" w:rsidP="00E57D45">
      <w:pPr>
        <w:spacing w:after="0" w:line="240" w:lineRule="auto"/>
        <w:ind w:firstLine="709"/>
        <w:jc w:val="both"/>
        <w:rPr>
          <w:rFonts w:ascii="Times New Roman" w:hAnsi="Times New Roman" w:cs="Times New Roman"/>
          <w:i/>
          <w:sz w:val="20"/>
          <w:szCs w:val="20"/>
        </w:rPr>
      </w:pPr>
    </w:p>
    <w:p w14:paraId="3E8824A3" w14:textId="77777777" w:rsidR="00E57D45" w:rsidRDefault="00E57D45" w:rsidP="00E57D45">
      <w:pPr>
        <w:spacing w:after="0" w:line="240" w:lineRule="auto"/>
        <w:ind w:firstLine="709"/>
        <w:jc w:val="both"/>
        <w:rPr>
          <w:rFonts w:ascii="Times New Roman" w:hAnsi="Times New Roman" w:cs="Times New Roman"/>
          <w:i/>
          <w:sz w:val="20"/>
          <w:szCs w:val="20"/>
        </w:rPr>
      </w:pPr>
    </w:p>
    <w:p w14:paraId="07F253F0" w14:textId="77777777" w:rsidR="00E57D45" w:rsidRDefault="00E57D45" w:rsidP="00E57D45">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Примітка:</w:t>
      </w:r>
    </w:p>
    <w:p w14:paraId="768AE60A"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i/>
          <w:iCs/>
          <w:sz w:val="20"/>
          <w:szCs w:val="20"/>
        </w:rPr>
      </w:pPr>
      <w:r>
        <w:rPr>
          <w:rFonts w:ascii="Times New Roman" w:hAnsi="Times New Roman" w:cs="Times New Roman"/>
          <w:i/>
          <w:sz w:val="20"/>
          <w:szCs w:val="20"/>
        </w:rPr>
        <w:t>ПДВ нараховується у випадках, передбачених законодавством України.</w:t>
      </w:r>
    </w:p>
    <w:p w14:paraId="49A81541" w14:textId="77777777" w:rsidR="00E57D45" w:rsidRDefault="00E57D45" w:rsidP="00E57D45">
      <w:pPr>
        <w:spacing w:after="0" w:line="240" w:lineRule="auto"/>
        <w:ind w:firstLine="709"/>
        <w:jc w:val="both"/>
        <w:rPr>
          <w:rFonts w:ascii="Times New Roman" w:hAnsi="Times New Roman" w:cs="Times New Roman"/>
          <w:sz w:val="21"/>
          <w:szCs w:val="21"/>
        </w:rPr>
      </w:pPr>
      <w:r>
        <w:rPr>
          <w:rFonts w:ascii="Times New Roman" w:hAnsi="Times New Roman" w:cs="Times New Roman"/>
          <w:sz w:val="24"/>
          <w:szCs w:val="24"/>
        </w:rPr>
        <w:t>ФОРМА «ТЕНДЕРНА ПРОПОЗИЦІЯ» оформлюється та подається за встановленою замовником формою. Учасник не повинен відступати від даної форми.</w:t>
      </w:r>
    </w:p>
    <w:p w14:paraId="50442FC3" w14:textId="77777777" w:rsidR="00E57D45" w:rsidRDefault="00E57D45" w:rsidP="00E57D45">
      <w:pPr>
        <w:spacing w:after="0" w:line="240" w:lineRule="auto"/>
        <w:rPr>
          <w:rFonts w:ascii="Times New Roman" w:hAnsi="Times New Roman" w:cs="Times New Roman"/>
        </w:rPr>
      </w:pPr>
    </w:p>
    <w:p w14:paraId="62E91AD0" w14:textId="77777777" w:rsidR="00E57D45" w:rsidRDefault="00E57D45" w:rsidP="00E57D45">
      <w:pPr>
        <w:rPr>
          <w:rFonts w:asciiTheme="minorHAnsi" w:hAnsiTheme="minorHAnsi" w:cstheme="minorBidi"/>
        </w:rPr>
      </w:pPr>
    </w:p>
    <w:p w14:paraId="23B688A3" w14:textId="77777777" w:rsidR="00E57D45" w:rsidRDefault="00E57D45" w:rsidP="00E57D45"/>
    <w:p w14:paraId="2CA49E59" w14:textId="77777777" w:rsidR="00E57D45" w:rsidRDefault="00E57D45" w:rsidP="00E57D45"/>
    <w:p w14:paraId="425B7A99" w14:textId="77777777" w:rsidR="00E57D45" w:rsidRDefault="00E57D45" w:rsidP="00E57D45">
      <w:pPr>
        <w:spacing w:after="0"/>
        <w:ind w:firstLine="709"/>
        <w:jc w:val="both"/>
      </w:pPr>
    </w:p>
    <w:p w14:paraId="5313252B" w14:textId="706977E4" w:rsidR="00F12C76" w:rsidRDefault="00F12C76" w:rsidP="006C0B77">
      <w:pPr>
        <w:spacing w:after="0"/>
        <w:ind w:firstLine="709"/>
        <w:jc w:val="both"/>
      </w:pPr>
    </w:p>
    <w:sectPr w:rsidR="00F12C76" w:rsidSect="001662FC">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44DC" w14:textId="77777777" w:rsidR="00012D7E" w:rsidRDefault="00012D7E">
      <w:pPr>
        <w:spacing w:after="0" w:line="240" w:lineRule="auto"/>
      </w:pPr>
      <w:r>
        <w:separator/>
      </w:r>
    </w:p>
  </w:endnote>
  <w:endnote w:type="continuationSeparator" w:id="0">
    <w:p w14:paraId="16739E0E" w14:textId="77777777" w:rsidR="00012D7E" w:rsidRDefault="0001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1F52" w14:textId="77777777" w:rsidR="00012D7E" w:rsidRDefault="00012D7E">
      <w:pPr>
        <w:spacing w:after="0" w:line="240" w:lineRule="auto"/>
      </w:pPr>
      <w:r>
        <w:separator/>
      </w:r>
    </w:p>
  </w:footnote>
  <w:footnote w:type="continuationSeparator" w:id="0">
    <w:p w14:paraId="31793771" w14:textId="77777777" w:rsidR="00012D7E" w:rsidRDefault="00012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5A13" w14:textId="792ECE4A" w:rsidR="00012D7E" w:rsidRPr="002A6373" w:rsidRDefault="00012D7E">
    <w:pPr>
      <w:tabs>
        <w:tab w:val="center" w:pos="7029"/>
        <w:tab w:val="right" w:pos="11364"/>
      </w:tabs>
      <w:autoSpaceDE w:val="0"/>
      <w:autoSpaceDN w:val="0"/>
      <w:spacing w:after="0" w:line="240" w:lineRule="auto"/>
      <w:rPr>
        <w:sz w:val="16"/>
        <w:szCs w:val="16"/>
        <w:lang w:val="ru-RU"/>
      </w:rPr>
    </w:pPr>
    <w:r w:rsidRPr="002A6373">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47</w:t>
    </w:r>
    <w:r>
      <w:rPr>
        <w:sz w:val="16"/>
        <w:szCs w:val="16"/>
      </w:rPr>
      <w:fldChar w:fldCharType="end"/>
    </w:r>
    <w:r w:rsidRPr="002A6373">
      <w:rPr>
        <w:sz w:val="16"/>
        <w:szCs w:val="16"/>
        <w:lang w:val="ru-RU"/>
      </w:rPr>
      <w:t xml:space="preserve"> </w:t>
    </w:r>
    <w:r>
      <w:rPr>
        <w:rFonts w:ascii="Arial" w:hAnsi="Arial" w:cs="Arial"/>
        <w:sz w:val="16"/>
        <w:szCs w:val="16"/>
      </w:rPr>
      <w:t xml:space="preserve">Програмний комплекс АВК - 5 (3.8.3)                                                                                              </w:t>
    </w:r>
    <w:r w:rsidRPr="002A6373">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40</w:t>
    </w:r>
    <w:r>
      <w:rPr>
        <w:sz w:val="16"/>
        <w:szCs w:val="16"/>
      </w:rPr>
      <w:fldChar w:fldCharType="end"/>
    </w:r>
    <w:r w:rsidRPr="002A6373">
      <w:rPr>
        <w:sz w:val="16"/>
        <w:szCs w:val="16"/>
        <w:lang w:val="ru-RU"/>
      </w:rPr>
      <w:t xml:space="preserve"> -</w:t>
    </w:r>
    <w:r>
      <w:rPr>
        <w:rFonts w:ascii="Arial" w:hAnsi="Arial" w:cs="Arial"/>
        <w:sz w:val="16"/>
        <w:szCs w:val="16"/>
      </w:rPr>
      <w:t xml:space="preserve">                                                                         18_СД_ЛС1_02-01-01/перша черга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E144" w14:textId="27322952" w:rsidR="00012D7E" w:rsidRPr="00C53B52" w:rsidRDefault="00012D7E">
    <w:pPr>
      <w:tabs>
        <w:tab w:val="center" w:pos="7029"/>
        <w:tab w:val="right" w:pos="11458"/>
      </w:tabs>
      <w:autoSpaceDE w:val="0"/>
      <w:autoSpaceDN w:val="0"/>
      <w:spacing w:after="0" w:line="240" w:lineRule="auto"/>
      <w:rPr>
        <w:sz w:val="16"/>
        <w:szCs w:val="16"/>
        <w:lang w:val="ru-RU"/>
      </w:rPr>
    </w:pPr>
    <w:r w:rsidRPr="00C53B52">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47</w:t>
    </w:r>
    <w:r>
      <w:rPr>
        <w:sz w:val="16"/>
        <w:szCs w:val="16"/>
      </w:rPr>
      <w:fldChar w:fldCharType="end"/>
    </w:r>
    <w:r w:rsidRPr="00C53B52">
      <w:rPr>
        <w:sz w:val="16"/>
        <w:szCs w:val="16"/>
        <w:lang w:val="ru-RU"/>
      </w:rPr>
      <w:t xml:space="preserve"> </w:t>
    </w:r>
    <w:r>
      <w:rPr>
        <w:rFonts w:ascii="Arial" w:hAnsi="Arial" w:cs="Arial"/>
        <w:sz w:val="16"/>
        <w:szCs w:val="16"/>
      </w:rPr>
      <w:t xml:space="preserve">Програмний комплекс ВК - 5 (3.8.3)                                                                                              </w:t>
    </w:r>
    <w:r w:rsidRPr="00C53B52">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45</w:t>
    </w:r>
    <w:r>
      <w:rPr>
        <w:sz w:val="16"/>
        <w:szCs w:val="16"/>
      </w:rPr>
      <w:fldChar w:fldCharType="end"/>
    </w:r>
    <w:r w:rsidRPr="00C53B52">
      <w:rPr>
        <w:sz w:val="16"/>
        <w:szCs w:val="16"/>
        <w:lang w:val="ru-RU"/>
      </w:rPr>
      <w:t xml:space="preserve"> -</w:t>
    </w:r>
    <w:r>
      <w:rPr>
        <w:rFonts w:ascii="Arial" w:hAnsi="Arial" w:cs="Arial"/>
        <w:sz w:val="16"/>
        <w:szCs w:val="16"/>
      </w:rPr>
      <w:t xml:space="preserve">                                                                           19_СД_ЛС1_02-01-01/друга черга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A0E"/>
    <w:multiLevelType w:val="multilevel"/>
    <w:tmpl w:val="4DC87596"/>
    <w:lvl w:ilvl="0">
      <w:start w:val="6"/>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 w15:restartNumberingAfterBreak="0">
    <w:nsid w:val="023F5A2F"/>
    <w:multiLevelType w:val="multilevel"/>
    <w:tmpl w:val="1D86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B4DCC"/>
    <w:multiLevelType w:val="hybridMultilevel"/>
    <w:tmpl w:val="80F2240E"/>
    <w:lvl w:ilvl="0" w:tplc="38FA4572">
      <w:start w:val="1"/>
      <w:numFmt w:val="decimal"/>
      <w:lvlText w:val="%1."/>
      <w:lvlJc w:val="left"/>
      <w:pPr>
        <w:ind w:left="720" w:hanging="360"/>
      </w:pPr>
      <w:rPr>
        <w:rFonts w:cs="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904"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A5F0008"/>
    <w:multiLevelType w:val="multilevel"/>
    <w:tmpl w:val="09160EE0"/>
    <w:lvl w:ilvl="0">
      <w:start w:val="3"/>
      <w:numFmt w:val="decimal"/>
      <w:lvlText w:val="%1"/>
      <w:lvlJc w:val="left"/>
      <w:pPr>
        <w:ind w:left="112" w:hanging="684"/>
      </w:pPr>
      <w:rPr>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lang w:val="uk-UA" w:eastAsia="en-US" w:bidi="ar-SA"/>
      </w:rPr>
    </w:lvl>
    <w:lvl w:ilvl="3">
      <w:numFmt w:val="bullet"/>
      <w:lvlText w:val="•"/>
      <w:lvlJc w:val="left"/>
      <w:pPr>
        <w:ind w:left="2233" w:hanging="684"/>
      </w:pPr>
      <w:rPr>
        <w:lang w:val="uk-UA" w:eastAsia="en-US" w:bidi="ar-SA"/>
      </w:rPr>
    </w:lvl>
    <w:lvl w:ilvl="4">
      <w:numFmt w:val="bullet"/>
      <w:lvlText w:val="•"/>
      <w:lvlJc w:val="left"/>
      <w:pPr>
        <w:ind w:left="2938" w:hanging="684"/>
      </w:pPr>
      <w:rPr>
        <w:lang w:val="uk-UA" w:eastAsia="en-US" w:bidi="ar-SA"/>
      </w:rPr>
    </w:lvl>
    <w:lvl w:ilvl="5">
      <w:numFmt w:val="bullet"/>
      <w:lvlText w:val="•"/>
      <w:lvlJc w:val="left"/>
      <w:pPr>
        <w:ind w:left="3643" w:hanging="684"/>
      </w:pPr>
      <w:rPr>
        <w:lang w:val="uk-UA" w:eastAsia="en-US" w:bidi="ar-SA"/>
      </w:rPr>
    </w:lvl>
    <w:lvl w:ilvl="6">
      <w:numFmt w:val="bullet"/>
      <w:lvlText w:val="•"/>
      <w:lvlJc w:val="left"/>
      <w:pPr>
        <w:ind w:left="4347" w:hanging="684"/>
      </w:pPr>
      <w:rPr>
        <w:lang w:val="uk-UA" w:eastAsia="en-US" w:bidi="ar-SA"/>
      </w:rPr>
    </w:lvl>
    <w:lvl w:ilvl="7">
      <w:numFmt w:val="bullet"/>
      <w:lvlText w:val="•"/>
      <w:lvlJc w:val="left"/>
      <w:pPr>
        <w:ind w:left="5052" w:hanging="684"/>
      </w:pPr>
      <w:rPr>
        <w:lang w:val="uk-UA" w:eastAsia="en-US" w:bidi="ar-SA"/>
      </w:rPr>
    </w:lvl>
    <w:lvl w:ilvl="8">
      <w:numFmt w:val="bullet"/>
      <w:lvlText w:val="•"/>
      <w:lvlJc w:val="left"/>
      <w:pPr>
        <w:ind w:left="5756" w:hanging="684"/>
      </w:pPr>
      <w:rPr>
        <w:lang w:val="uk-UA" w:eastAsia="en-US" w:bidi="ar-SA"/>
      </w:rPr>
    </w:lvl>
  </w:abstractNum>
  <w:abstractNum w:abstractNumId="4" w15:restartNumberingAfterBreak="0">
    <w:nsid w:val="0FCC3315"/>
    <w:multiLevelType w:val="multilevel"/>
    <w:tmpl w:val="E20C9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4605DCE"/>
    <w:multiLevelType w:val="multilevel"/>
    <w:tmpl w:val="7124E6EC"/>
    <w:lvl w:ilvl="0">
      <w:start w:val="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6" w15:restartNumberingAfterBreak="0">
    <w:nsid w:val="1CEA7340"/>
    <w:multiLevelType w:val="multilevel"/>
    <w:tmpl w:val="9B14DDE4"/>
    <w:lvl w:ilvl="0">
      <w:start w:val="10"/>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spacing w:val="-8"/>
        <w:w w:val="100"/>
        <w:sz w:val="24"/>
        <w:szCs w:val="24"/>
        <w:lang w:val="uk-UA" w:eastAsia="en-US" w:bidi="ar-SA"/>
      </w:rPr>
    </w:lvl>
    <w:lvl w:ilvl="2">
      <w:start w:val="1"/>
      <w:numFmt w:val="decimal"/>
      <w:lvlText w:val="%3)"/>
      <w:lvlJc w:val="left"/>
      <w:pPr>
        <w:ind w:left="848" w:hanging="34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346"/>
      </w:pPr>
      <w:rPr>
        <w:lang w:val="uk-UA" w:eastAsia="en-US" w:bidi="ar-SA"/>
      </w:rPr>
    </w:lvl>
    <w:lvl w:ilvl="4">
      <w:numFmt w:val="bullet"/>
      <w:lvlText w:val="•"/>
      <w:lvlJc w:val="left"/>
      <w:pPr>
        <w:ind w:left="4538" w:hanging="346"/>
      </w:pPr>
      <w:rPr>
        <w:lang w:val="uk-UA" w:eastAsia="en-US" w:bidi="ar-SA"/>
      </w:rPr>
    </w:lvl>
    <w:lvl w:ilvl="5">
      <w:numFmt w:val="bullet"/>
      <w:lvlText w:val="•"/>
      <w:lvlJc w:val="left"/>
      <w:pPr>
        <w:ind w:left="5463" w:hanging="346"/>
      </w:pPr>
      <w:rPr>
        <w:lang w:val="uk-UA" w:eastAsia="en-US" w:bidi="ar-SA"/>
      </w:rPr>
    </w:lvl>
    <w:lvl w:ilvl="6">
      <w:numFmt w:val="bullet"/>
      <w:lvlText w:val="•"/>
      <w:lvlJc w:val="left"/>
      <w:pPr>
        <w:ind w:left="6387" w:hanging="346"/>
      </w:pPr>
      <w:rPr>
        <w:lang w:val="uk-UA" w:eastAsia="en-US" w:bidi="ar-SA"/>
      </w:rPr>
    </w:lvl>
    <w:lvl w:ilvl="7">
      <w:numFmt w:val="bullet"/>
      <w:lvlText w:val="•"/>
      <w:lvlJc w:val="left"/>
      <w:pPr>
        <w:ind w:left="7312" w:hanging="346"/>
      </w:pPr>
      <w:rPr>
        <w:lang w:val="uk-UA" w:eastAsia="en-US" w:bidi="ar-SA"/>
      </w:rPr>
    </w:lvl>
    <w:lvl w:ilvl="8">
      <w:numFmt w:val="bullet"/>
      <w:lvlText w:val="•"/>
      <w:lvlJc w:val="left"/>
      <w:pPr>
        <w:ind w:left="8237" w:hanging="346"/>
      </w:pPr>
      <w:rPr>
        <w:lang w:val="uk-UA" w:eastAsia="en-US" w:bidi="ar-SA"/>
      </w:rPr>
    </w:lvl>
  </w:abstractNum>
  <w:abstractNum w:abstractNumId="7" w15:restartNumberingAfterBreak="0">
    <w:nsid w:val="20FB0825"/>
    <w:multiLevelType w:val="multilevel"/>
    <w:tmpl w:val="59546868"/>
    <w:lvl w:ilvl="0">
      <w:start w:val="4"/>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8" w15:restartNumberingAfterBreak="0">
    <w:nsid w:val="24086D95"/>
    <w:multiLevelType w:val="multilevel"/>
    <w:tmpl w:val="C0AE7520"/>
    <w:lvl w:ilvl="0">
      <w:start w:val="7"/>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8" w:hanging="56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9" w15:restartNumberingAfterBreak="0">
    <w:nsid w:val="2C282E4E"/>
    <w:multiLevelType w:val="multilevel"/>
    <w:tmpl w:val="5718AE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3D521E1"/>
    <w:multiLevelType w:val="multilevel"/>
    <w:tmpl w:val="D4BE1942"/>
    <w:lvl w:ilvl="0">
      <w:start w:val="15"/>
      <w:numFmt w:val="decimal"/>
      <w:lvlText w:val="%1."/>
      <w:lvlJc w:val="left"/>
      <w:pPr>
        <w:ind w:left="480" w:hanging="480"/>
      </w:pPr>
    </w:lvl>
    <w:lvl w:ilvl="1">
      <w:start w:val="1"/>
      <w:numFmt w:val="decimal"/>
      <w:lvlText w:val="%1.%2."/>
      <w:lvlJc w:val="left"/>
      <w:pPr>
        <w:ind w:left="762" w:hanging="480"/>
      </w:pPr>
    </w:lvl>
    <w:lvl w:ilvl="2">
      <w:start w:val="1"/>
      <w:numFmt w:val="decimal"/>
      <w:lvlText w:val="%1.%2.%3."/>
      <w:lvlJc w:val="left"/>
      <w:pPr>
        <w:ind w:left="1284" w:hanging="720"/>
      </w:pPr>
    </w:lvl>
    <w:lvl w:ilvl="3">
      <w:start w:val="1"/>
      <w:numFmt w:val="decimal"/>
      <w:lvlText w:val="%1.%2.%3.%4."/>
      <w:lvlJc w:val="left"/>
      <w:pPr>
        <w:ind w:left="1566" w:hanging="720"/>
      </w:pPr>
    </w:lvl>
    <w:lvl w:ilvl="4">
      <w:start w:val="1"/>
      <w:numFmt w:val="decimal"/>
      <w:lvlText w:val="%1.%2.%3.%4.%5."/>
      <w:lvlJc w:val="left"/>
      <w:pPr>
        <w:ind w:left="2208" w:hanging="1080"/>
      </w:pPr>
    </w:lvl>
    <w:lvl w:ilvl="5">
      <w:start w:val="1"/>
      <w:numFmt w:val="decimal"/>
      <w:lvlText w:val="%1.%2.%3.%4.%5.%6."/>
      <w:lvlJc w:val="left"/>
      <w:pPr>
        <w:ind w:left="2490" w:hanging="1080"/>
      </w:pPr>
    </w:lvl>
    <w:lvl w:ilvl="6">
      <w:start w:val="1"/>
      <w:numFmt w:val="decimal"/>
      <w:lvlText w:val="%1.%2.%3.%4.%5.%6.%7."/>
      <w:lvlJc w:val="left"/>
      <w:pPr>
        <w:ind w:left="3132" w:hanging="1440"/>
      </w:pPr>
    </w:lvl>
    <w:lvl w:ilvl="7">
      <w:start w:val="1"/>
      <w:numFmt w:val="decimal"/>
      <w:lvlText w:val="%1.%2.%3.%4.%5.%6.%7.%8."/>
      <w:lvlJc w:val="left"/>
      <w:pPr>
        <w:ind w:left="3414" w:hanging="1440"/>
      </w:pPr>
    </w:lvl>
    <w:lvl w:ilvl="8">
      <w:start w:val="1"/>
      <w:numFmt w:val="decimal"/>
      <w:lvlText w:val="%1.%2.%3.%4.%5.%6.%7.%8.%9."/>
      <w:lvlJc w:val="left"/>
      <w:pPr>
        <w:ind w:left="4056" w:hanging="1800"/>
      </w:pPr>
    </w:lvl>
  </w:abstractNum>
  <w:abstractNum w:abstractNumId="11" w15:restartNumberingAfterBreak="0">
    <w:nsid w:val="352F1026"/>
    <w:multiLevelType w:val="multilevel"/>
    <w:tmpl w:val="CE08C026"/>
    <w:lvl w:ilvl="0">
      <w:start w:val="5"/>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2" w15:restartNumberingAfterBreak="0">
    <w:nsid w:val="3FF31CCC"/>
    <w:multiLevelType w:val="multilevel"/>
    <w:tmpl w:val="F1D89468"/>
    <w:lvl w:ilvl="0">
      <w:start w:val="1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3" w15:restartNumberingAfterBreak="0">
    <w:nsid w:val="40FA7ECD"/>
    <w:multiLevelType w:val="multilevel"/>
    <w:tmpl w:val="E31AF906"/>
    <w:lvl w:ilvl="0">
      <w:start w:val="1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4" w15:restartNumberingAfterBreak="0">
    <w:nsid w:val="46852B07"/>
    <w:multiLevelType w:val="multilevel"/>
    <w:tmpl w:val="04C669F6"/>
    <w:lvl w:ilvl="0">
      <w:start w:val="8"/>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5" w15:restartNumberingAfterBreak="0">
    <w:nsid w:val="487C0B46"/>
    <w:multiLevelType w:val="hybridMultilevel"/>
    <w:tmpl w:val="30BC1722"/>
    <w:lvl w:ilvl="0" w:tplc="DF3ECE7E">
      <w:start w:val="2"/>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6" w15:restartNumberingAfterBreak="0">
    <w:nsid w:val="49EE6AF1"/>
    <w:multiLevelType w:val="multilevel"/>
    <w:tmpl w:val="BE8EBD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B7347A9"/>
    <w:multiLevelType w:val="multilevel"/>
    <w:tmpl w:val="BF20B17C"/>
    <w:lvl w:ilvl="0">
      <w:start w:val="2"/>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18" w15:restartNumberingAfterBreak="0">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1F1482B"/>
    <w:multiLevelType w:val="multilevel"/>
    <w:tmpl w:val="7400945E"/>
    <w:lvl w:ilvl="0">
      <w:start w:val="14"/>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48" w:hanging="31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312"/>
      </w:pPr>
      <w:rPr>
        <w:lang w:val="uk-UA" w:eastAsia="en-US" w:bidi="ar-SA"/>
      </w:rPr>
    </w:lvl>
    <w:lvl w:ilvl="4">
      <w:numFmt w:val="bullet"/>
      <w:lvlText w:val="•"/>
      <w:lvlJc w:val="left"/>
      <w:pPr>
        <w:ind w:left="4538" w:hanging="312"/>
      </w:pPr>
      <w:rPr>
        <w:lang w:val="uk-UA" w:eastAsia="en-US" w:bidi="ar-SA"/>
      </w:rPr>
    </w:lvl>
    <w:lvl w:ilvl="5">
      <w:numFmt w:val="bullet"/>
      <w:lvlText w:val="•"/>
      <w:lvlJc w:val="left"/>
      <w:pPr>
        <w:ind w:left="5463" w:hanging="312"/>
      </w:pPr>
      <w:rPr>
        <w:lang w:val="uk-UA" w:eastAsia="en-US" w:bidi="ar-SA"/>
      </w:rPr>
    </w:lvl>
    <w:lvl w:ilvl="6">
      <w:numFmt w:val="bullet"/>
      <w:lvlText w:val="•"/>
      <w:lvlJc w:val="left"/>
      <w:pPr>
        <w:ind w:left="6387" w:hanging="312"/>
      </w:pPr>
      <w:rPr>
        <w:lang w:val="uk-UA" w:eastAsia="en-US" w:bidi="ar-SA"/>
      </w:rPr>
    </w:lvl>
    <w:lvl w:ilvl="7">
      <w:numFmt w:val="bullet"/>
      <w:lvlText w:val="•"/>
      <w:lvlJc w:val="left"/>
      <w:pPr>
        <w:ind w:left="7312" w:hanging="312"/>
      </w:pPr>
      <w:rPr>
        <w:lang w:val="uk-UA" w:eastAsia="en-US" w:bidi="ar-SA"/>
      </w:rPr>
    </w:lvl>
    <w:lvl w:ilvl="8">
      <w:numFmt w:val="bullet"/>
      <w:lvlText w:val="•"/>
      <w:lvlJc w:val="left"/>
      <w:pPr>
        <w:ind w:left="8237" w:hanging="312"/>
      </w:pPr>
      <w:rPr>
        <w:lang w:val="uk-UA" w:eastAsia="en-US" w:bidi="ar-SA"/>
      </w:rPr>
    </w:lvl>
  </w:abstractNum>
  <w:abstractNum w:abstractNumId="20" w15:restartNumberingAfterBreak="0">
    <w:nsid w:val="559A43B4"/>
    <w:multiLevelType w:val="hybridMultilevel"/>
    <w:tmpl w:val="033A36F6"/>
    <w:lvl w:ilvl="0" w:tplc="F196C690">
      <w:start w:val="1"/>
      <w:numFmt w:val="decimal"/>
      <w:lvlText w:val="%1."/>
      <w:lvlJc w:val="left"/>
      <w:pPr>
        <w:ind w:left="3822" w:hanging="420"/>
      </w:pPr>
      <w:rPr>
        <w:rFonts w:ascii="Times New Roman" w:eastAsia="Times New Roman" w:hAnsi="Times New Roman" w:cs="Times New Roman" w:hint="default"/>
        <w:b/>
        <w:bCs/>
        <w:w w:val="100"/>
        <w:sz w:val="24"/>
        <w:szCs w:val="24"/>
        <w:lang w:val="uk-UA" w:eastAsia="en-US" w:bidi="ar-SA"/>
      </w:rPr>
    </w:lvl>
    <w:lvl w:ilvl="1" w:tplc="1EAC36FE">
      <w:numFmt w:val="bullet"/>
      <w:lvlText w:val="•"/>
      <w:lvlJc w:val="left"/>
      <w:pPr>
        <w:ind w:left="4446" w:hanging="420"/>
      </w:pPr>
      <w:rPr>
        <w:lang w:val="uk-UA" w:eastAsia="en-US" w:bidi="ar-SA"/>
      </w:rPr>
    </w:lvl>
    <w:lvl w:ilvl="2" w:tplc="03F04DD6">
      <w:numFmt w:val="bullet"/>
      <w:lvlText w:val="•"/>
      <w:lvlJc w:val="left"/>
      <w:pPr>
        <w:ind w:left="5073" w:hanging="420"/>
      </w:pPr>
      <w:rPr>
        <w:lang w:val="uk-UA" w:eastAsia="en-US" w:bidi="ar-SA"/>
      </w:rPr>
    </w:lvl>
    <w:lvl w:ilvl="3" w:tplc="5DC47E98">
      <w:numFmt w:val="bullet"/>
      <w:lvlText w:val="•"/>
      <w:lvlJc w:val="left"/>
      <w:pPr>
        <w:ind w:left="5699" w:hanging="420"/>
      </w:pPr>
      <w:rPr>
        <w:lang w:val="uk-UA" w:eastAsia="en-US" w:bidi="ar-SA"/>
      </w:rPr>
    </w:lvl>
    <w:lvl w:ilvl="4" w:tplc="1712523A">
      <w:numFmt w:val="bullet"/>
      <w:lvlText w:val="•"/>
      <w:lvlJc w:val="left"/>
      <w:pPr>
        <w:ind w:left="6326" w:hanging="420"/>
      </w:pPr>
      <w:rPr>
        <w:lang w:val="uk-UA" w:eastAsia="en-US" w:bidi="ar-SA"/>
      </w:rPr>
    </w:lvl>
    <w:lvl w:ilvl="5" w:tplc="104A5994">
      <w:numFmt w:val="bullet"/>
      <w:lvlText w:val="•"/>
      <w:lvlJc w:val="left"/>
      <w:pPr>
        <w:ind w:left="6953" w:hanging="420"/>
      </w:pPr>
      <w:rPr>
        <w:lang w:val="uk-UA" w:eastAsia="en-US" w:bidi="ar-SA"/>
      </w:rPr>
    </w:lvl>
    <w:lvl w:ilvl="6" w:tplc="E954CDE6">
      <w:numFmt w:val="bullet"/>
      <w:lvlText w:val="•"/>
      <w:lvlJc w:val="left"/>
      <w:pPr>
        <w:ind w:left="7579" w:hanging="420"/>
      </w:pPr>
      <w:rPr>
        <w:lang w:val="uk-UA" w:eastAsia="en-US" w:bidi="ar-SA"/>
      </w:rPr>
    </w:lvl>
    <w:lvl w:ilvl="7" w:tplc="8B606F7C">
      <w:numFmt w:val="bullet"/>
      <w:lvlText w:val="•"/>
      <w:lvlJc w:val="left"/>
      <w:pPr>
        <w:ind w:left="8206" w:hanging="420"/>
      </w:pPr>
      <w:rPr>
        <w:lang w:val="uk-UA" w:eastAsia="en-US" w:bidi="ar-SA"/>
      </w:rPr>
    </w:lvl>
    <w:lvl w:ilvl="8" w:tplc="6054DC9A">
      <w:numFmt w:val="bullet"/>
      <w:lvlText w:val="•"/>
      <w:lvlJc w:val="left"/>
      <w:pPr>
        <w:ind w:left="8833" w:hanging="420"/>
      </w:pPr>
      <w:rPr>
        <w:lang w:val="uk-UA" w:eastAsia="en-US" w:bidi="ar-SA"/>
      </w:rPr>
    </w:lvl>
  </w:abstractNum>
  <w:abstractNum w:abstractNumId="21" w15:restartNumberingAfterBreak="0">
    <w:nsid w:val="59C943A1"/>
    <w:multiLevelType w:val="multilevel"/>
    <w:tmpl w:val="861C49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D875C0C"/>
    <w:multiLevelType w:val="multilevel"/>
    <w:tmpl w:val="7E28243E"/>
    <w:lvl w:ilvl="0">
      <w:start w:val="17"/>
      <w:numFmt w:val="decimal"/>
      <w:lvlText w:val="%1"/>
      <w:lvlJc w:val="left"/>
      <w:pPr>
        <w:ind w:left="822" w:hanging="540"/>
      </w:pPr>
      <w:rPr>
        <w:lang w:val="uk-UA" w:eastAsia="en-US" w:bidi="ar-SA"/>
      </w:rPr>
    </w:lvl>
    <w:lvl w:ilvl="1">
      <w:start w:val="1"/>
      <w:numFmt w:val="decimal"/>
      <w:lvlText w:val="%1.%2."/>
      <w:lvlJc w:val="left"/>
      <w:pPr>
        <w:ind w:left="82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134" w:hanging="28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128" w:hanging="286"/>
      </w:pPr>
      <w:rPr>
        <w:lang w:val="uk-UA" w:eastAsia="en-US" w:bidi="ar-SA"/>
      </w:rPr>
    </w:lvl>
    <w:lvl w:ilvl="4">
      <w:numFmt w:val="bullet"/>
      <w:lvlText w:val="•"/>
      <w:lvlJc w:val="left"/>
      <w:pPr>
        <w:ind w:left="4122" w:hanging="286"/>
      </w:pPr>
      <w:rPr>
        <w:lang w:val="uk-UA" w:eastAsia="en-US" w:bidi="ar-SA"/>
      </w:rPr>
    </w:lvl>
    <w:lvl w:ilvl="5">
      <w:numFmt w:val="bullet"/>
      <w:lvlText w:val="•"/>
      <w:lvlJc w:val="left"/>
      <w:pPr>
        <w:ind w:left="5116" w:hanging="286"/>
      </w:pPr>
      <w:rPr>
        <w:lang w:val="uk-UA" w:eastAsia="en-US" w:bidi="ar-SA"/>
      </w:rPr>
    </w:lvl>
    <w:lvl w:ilvl="6">
      <w:numFmt w:val="bullet"/>
      <w:lvlText w:val="•"/>
      <w:lvlJc w:val="left"/>
      <w:pPr>
        <w:ind w:left="6110" w:hanging="286"/>
      </w:pPr>
      <w:rPr>
        <w:lang w:val="uk-UA" w:eastAsia="en-US" w:bidi="ar-SA"/>
      </w:rPr>
    </w:lvl>
    <w:lvl w:ilvl="7">
      <w:numFmt w:val="bullet"/>
      <w:lvlText w:val="•"/>
      <w:lvlJc w:val="left"/>
      <w:pPr>
        <w:ind w:left="7104" w:hanging="286"/>
      </w:pPr>
      <w:rPr>
        <w:lang w:val="uk-UA" w:eastAsia="en-US" w:bidi="ar-SA"/>
      </w:rPr>
    </w:lvl>
    <w:lvl w:ilvl="8">
      <w:numFmt w:val="bullet"/>
      <w:lvlText w:val="•"/>
      <w:lvlJc w:val="left"/>
      <w:pPr>
        <w:ind w:left="8098" w:hanging="286"/>
      </w:pPr>
      <w:rPr>
        <w:lang w:val="uk-UA" w:eastAsia="en-US" w:bidi="ar-SA"/>
      </w:rPr>
    </w:lvl>
  </w:abstractNum>
  <w:abstractNum w:abstractNumId="23" w15:restartNumberingAfterBreak="0">
    <w:nsid w:val="670C06DA"/>
    <w:multiLevelType w:val="multilevel"/>
    <w:tmpl w:val="B15EE15E"/>
    <w:lvl w:ilvl="0">
      <w:start w:val="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4" w15:restartNumberingAfterBreak="0">
    <w:nsid w:val="6A307926"/>
    <w:multiLevelType w:val="multilevel"/>
    <w:tmpl w:val="939EA782"/>
    <w:lvl w:ilvl="0">
      <w:start w:val="16"/>
      <w:numFmt w:val="decimal"/>
      <w:lvlText w:val="%1"/>
      <w:lvlJc w:val="left"/>
      <w:pPr>
        <w:ind w:left="848" w:hanging="576"/>
      </w:pPr>
      <w:rPr>
        <w:lang w:val="uk-UA" w:eastAsia="en-US" w:bidi="ar-SA"/>
      </w:rPr>
    </w:lvl>
    <w:lvl w:ilvl="1">
      <w:start w:val="1"/>
      <w:numFmt w:val="decimal"/>
      <w:lvlText w:val="%1.%2."/>
      <w:lvlJc w:val="left"/>
      <w:pPr>
        <w:ind w:left="848" w:hanging="5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76"/>
      </w:pPr>
      <w:rPr>
        <w:lang w:val="uk-UA" w:eastAsia="en-US" w:bidi="ar-SA"/>
      </w:rPr>
    </w:lvl>
    <w:lvl w:ilvl="3">
      <w:numFmt w:val="bullet"/>
      <w:lvlText w:val="•"/>
      <w:lvlJc w:val="left"/>
      <w:pPr>
        <w:ind w:left="3613" w:hanging="576"/>
      </w:pPr>
      <w:rPr>
        <w:lang w:val="uk-UA" w:eastAsia="en-US" w:bidi="ar-SA"/>
      </w:rPr>
    </w:lvl>
    <w:lvl w:ilvl="4">
      <w:numFmt w:val="bullet"/>
      <w:lvlText w:val="•"/>
      <w:lvlJc w:val="left"/>
      <w:pPr>
        <w:ind w:left="4538" w:hanging="576"/>
      </w:pPr>
      <w:rPr>
        <w:lang w:val="uk-UA" w:eastAsia="en-US" w:bidi="ar-SA"/>
      </w:rPr>
    </w:lvl>
    <w:lvl w:ilvl="5">
      <w:numFmt w:val="bullet"/>
      <w:lvlText w:val="•"/>
      <w:lvlJc w:val="left"/>
      <w:pPr>
        <w:ind w:left="5463" w:hanging="576"/>
      </w:pPr>
      <w:rPr>
        <w:lang w:val="uk-UA" w:eastAsia="en-US" w:bidi="ar-SA"/>
      </w:rPr>
    </w:lvl>
    <w:lvl w:ilvl="6">
      <w:numFmt w:val="bullet"/>
      <w:lvlText w:val="•"/>
      <w:lvlJc w:val="left"/>
      <w:pPr>
        <w:ind w:left="6387" w:hanging="576"/>
      </w:pPr>
      <w:rPr>
        <w:lang w:val="uk-UA" w:eastAsia="en-US" w:bidi="ar-SA"/>
      </w:rPr>
    </w:lvl>
    <w:lvl w:ilvl="7">
      <w:numFmt w:val="bullet"/>
      <w:lvlText w:val="•"/>
      <w:lvlJc w:val="left"/>
      <w:pPr>
        <w:ind w:left="7312" w:hanging="576"/>
      </w:pPr>
      <w:rPr>
        <w:lang w:val="uk-UA" w:eastAsia="en-US" w:bidi="ar-SA"/>
      </w:rPr>
    </w:lvl>
    <w:lvl w:ilvl="8">
      <w:numFmt w:val="bullet"/>
      <w:lvlText w:val="•"/>
      <w:lvlJc w:val="left"/>
      <w:pPr>
        <w:ind w:left="8237" w:hanging="576"/>
      </w:pPr>
      <w:rPr>
        <w:lang w:val="uk-UA" w:eastAsia="en-US" w:bidi="ar-SA"/>
      </w:rPr>
    </w:lvl>
  </w:abstractNum>
  <w:abstractNum w:abstractNumId="25" w15:restartNumberingAfterBreak="0">
    <w:nsid w:val="6A7B4F13"/>
    <w:multiLevelType w:val="multilevel"/>
    <w:tmpl w:val="8902B8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C8878A5"/>
    <w:multiLevelType w:val="multilevel"/>
    <w:tmpl w:val="A2BC8D50"/>
    <w:lvl w:ilvl="0">
      <w:start w:val="1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19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192"/>
      </w:pPr>
      <w:rPr>
        <w:lang w:val="uk-UA" w:eastAsia="en-US" w:bidi="ar-SA"/>
      </w:rPr>
    </w:lvl>
    <w:lvl w:ilvl="4">
      <w:numFmt w:val="bullet"/>
      <w:lvlText w:val="•"/>
      <w:lvlJc w:val="left"/>
      <w:pPr>
        <w:ind w:left="4538" w:hanging="192"/>
      </w:pPr>
      <w:rPr>
        <w:lang w:val="uk-UA" w:eastAsia="en-US" w:bidi="ar-SA"/>
      </w:rPr>
    </w:lvl>
    <w:lvl w:ilvl="5">
      <w:numFmt w:val="bullet"/>
      <w:lvlText w:val="•"/>
      <w:lvlJc w:val="left"/>
      <w:pPr>
        <w:ind w:left="5463" w:hanging="192"/>
      </w:pPr>
      <w:rPr>
        <w:lang w:val="uk-UA" w:eastAsia="en-US" w:bidi="ar-SA"/>
      </w:rPr>
    </w:lvl>
    <w:lvl w:ilvl="6">
      <w:numFmt w:val="bullet"/>
      <w:lvlText w:val="•"/>
      <w:lvlJc w:val="left"/>
      <w:pPr>
        <w:ind w:left="6387" w:hanging="192"/>
      </w:pPr>
      <w:rPr>
        <w:lang w:val="uk-UA" w:eastAsia="en-US" w:bidi="ar-SA"/>
      </w:rPr>
    </w:lvl>
    <w:lvl w:ilvl="7">
      <w:numFmt w:val="bullet"/>
      <w:lvlText w:val="•"/>
      <w:lvlJc w:val="left"/>
      <w:pPr>
        <w:ind w:left="7312" w:hanging="192"/>
      </w:pPr>
      <w:rPr>
        <w:lang w:val="uk-UA" w:eastAsia="en-US" w:bidi="ar-SA"/>
      </w:rPr>
    </w:lvl>
    <w:lvl w:ilvl="8">
      <w:numFmt w:val="bullet"/>
      <w:lvlText w:val="•"/>
      <w:lvlJc w:val="left"/>
      <w:pPr>
        <w:ind w:left="8237" w:hanging="192"/>
      </w:pPr>
      <w:rPr>
        <w:lang w:val="uk-UA" w:eastAsia="en-US" w:bidi="ar-SA"/>
      </w:rPr>
    </w:lvl>
  </w:abstractNum>
  <w:abstractNum w:abstractNumId="27" w15:restartNumberingAfterBreak="0">
    <w:nsid w:val="738F1163"/>
    <w:multiLevelType w:val="multilevel"/>
    <w:tmpl w:val="44F83A7E"/>
    <w:lvl w:ilvl="0">
      <w:start w:val="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425"/>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425"/>
      </w:pPr>
      <w:rPr>
        <w:lang w:val="uk-UA" w:eastAsia="en-US" w:bidi="ar-SA"/>
      </w:rPr>
    </w:lvl>
    <w:lvl w:ilvl="4">
      <w:numFmt w:val="bullet"/>
      <w:lvlText w:val="•"/>
      <w:lvlJc w:val="left"/>
      <w:pPr>
        <w:ind w:left="4538" w:hanging="425"/>
      </w:pPr>
      <w:rPr>
        <w:lang w:val="uk-UA" w:eastAsia="en-US" w:bidi="ar-SA"/>
      </w:rPr>
    </w:lvl>
    <w:lvl w:ilvl="5">
      <w:numFmt w:val="bullet"/>
      <w:lvlText w:val="•"/>
      <w:lvlJc w:val="left"/>
      <w:pPr>
        <w:ind w:left="5463" w:hanging="425"/>
      </w:pPr>
      <w:rPr>
        <w:lang w:val="uk-UA" w:eastAsia="en-US" w:bidi="ar-SA"/>
      </w:rPr>
    </w:lvl>
    <w:lvl w:ilvl="6">
      <w:numFmt w:val="bullet"/>
      <w:lvlText w:val="•"/>
      <w:lvlJc w:val="left"/>
      <w:pPr>
        <w:ind w:left="6387" w:hanging="425"/>
      </w:pPr>
      <w:rPr>
        <w:lang w:val="uk-UA" w:eastAsia="en-US" w:bidi="ar-SA"/>
      </w:rPr>
    </w:lvl>
    <w:lvl w:ilvl="7">
      <w:numFmt w:val="bullet"/>
      <w:lvlText w:val="•"/>
      <w:lvlJc w:val="left"/>
      <w:pPr>
        <w:ind w:left="7312" w:hanging="425"/>
      </w:pPr>
      <w:rPr>
        <w:lang w:val="uk-UA" w:eastAsia="en-US" w:bidi="ar-SA"/>
      </w:rPr>
    </w:lvl>
    <w:lvl w:ilvl="8">
      <w:numFmt w:val="bullet"/>
      <w:lvlText w:val="•"/>
      <w:lvlJc w:val="left"/>
      <w:pPr>
        <w:ind w:left="8237" w:hanging="425"/>
      </w:pPr>
      <w:rPr>
        <w:lang w:val="uk-UA" w:eastAsia="en-US" w:bidi="ar-SA"/>
      </w:rPr>
    </w:lvl>
  </w:abstractNum>
  <w:abstractNum w:abstractNumId="28" w15:restartNumberingAfterBreak="0">
    <w:nsid w:val="73E90EC9"/>
    <w:multiLevelType w:val="multilevel"/>
    <w:tmpl w:val="81F05B0C"/>
    <w:lvl w:ilvl="0">
      <w:start w:val="9"/>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num w:numId="1" w16cid:durableId="508451372">
    <w:abstractNumId w:val="16"/>
  </w:num>
  <w:num w:numId="2" w16cid:durableId="1612738275">
    <w:abstractNumId w:val="16"/>
  </w:num>
  <w:num w:numId="3" w16cid:durableId="1567060190">
    <w:abstractNumId w:val="18"/>
  </w:num>
  <w:num w:numId="4" w16cid:durableId="686716228">
    <w:abstractNumId w:val="18"/>
  </w:num>
  <w:num w:numId="5" w16cid:durableId="1029724490">
    <w:abstractNumId w:val="3"/>
  </w:num>
  <w:num w:numId="6" w16cid:durableId="1530415588">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7" w16cid:durableId="1528716440">
    <w:abstractNumId w:val="9"/>
  </w:num>
  <w:num w:numId="8" w16cid:durableId="461388568">
    <w:abstractNumId w:val="9"/>
  </w:num>
  <w:num w:numId="9" w16cid:durableId="479350808">
    <w:abstractNumId w:val="4"/>
  </w:num>
  <w:num w:numId="10" w16cid:durableId="388454311">
    <w:abstractNumId w:val="4"/>
  </w:num>
  <w:num w:numId="11" w16cid:durableId="1918517841">
    <w:abstractNumId w:val="25"/>
  </w:num>
  <w:num w:numId="12" w16cid:durableId="1580410863">
    <w:abstractNumId w:val="25"/>
  </w:num>
  <w:num w:numId="13" w16cid:durableId="1141922607">
    <w:abstractNumId w:val="1"/>
  </w:num>
  <w:num w:numId="14" w16cid:durableId="1597598182">
    <w:abstractNumId w:val="1"/>
  </w:num>
  <w:num w:numId="15" w16cid:durableId="1880780047">
    <w:abstractNumId w:val="21"/>
  </w:num>
  <w:num w:numId="16" w16cid:durableId="669530398">
    <w:abstractNumId w:val="21"/>
  </w:num>
  <w:num w:numId="17" w16cid:durableId="1633168255">
    <w:abstractNumId w:val="2"/>
  </w:num>
  <w:num w:numId="18" w16cid:durableId="502553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1122513">
    <w:abstractNumId w:val="15"/>
  </w:num>
  <w:num w:numId="20" w16cid:durableId="343439849">
    <w:abstractNumId w:val="20"/>
    <w:lvlOverride w:ilvl="0">
      <w:startOverride w:val="1"/>
    </w:lvlOverride>
    <w:lvlOverride w:ilvl="1"/>
    <w:lvlOverride w:ilvl="2"/>
    <w:lvlOverride w:ilvl="3"/>
    <w:lvlOverride w:ilvl="4"/>
    <w:lvlOverride w:ilvl="5"/>
    <w:lvlOverride w:ilvl="6"/>
    <w:lvlOverride w:ilvl="7"/>
    <w:lvlOverride w:ilvl="8"/>
  </w:num>
  <w:num w:numId="21" w16cid:durableId="1566403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630135150">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3" w16cid:durableId="1184977766">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1543386">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25" w16cid:durableId="1564412963">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2694780">
    <w:abstractNumId w:val="11"/>
    <w:lvlOverride w:ilvl="0">
      <w:startOverride w:val="5"/>
    </w:lvlOverride>
    <w:lvlOverride w:ilvl="1">
      <w:startOverride w:val="1"/>
    </w:lvlOverride>
    <w:lvlOverride w:ilvl="2"/>
    <w:lvlOverride w:ilvl="3"/>
    <w:lvlOverride w:ilvl="4"/>
    <w:lvlOverride w:ilvl="5"/>
    <w:lvlOverride w:ilvl="6"/>
    <w:lvlOverride w:ilvl="7"/>
    <w:lvlOverride w:ilvl="8"/>
  </w:num>
  <w:num w:numId="27" w16cid:durableId="1052389847">
    <w:abstractNumId w:val="0"/>
    <w:lvlOverride w:ilvl="0">
      <w:startOverride w:val="6"/>
    </w:lvlOverride>
    <w:lvlOverride w:ilvl="1">
      <w:startOverride w:val="1"/>
    </w:lvlOverride>
    <w:lvlOverride w:ilvl="2"/>
    <w:lvlOverride w:ilvl="3"/>
    <w:lvlOverride w:ilvl="4"/>
    <w:lvlOverride w:ilvl="5"/>
    <w:lvlOverride w:ilvl="6"/>
    <w:lvlOverride w:ilvl="7"/>
    <w:lvlOverride w:ilvl="8"/>
  </w:num>
  <w:num w:numId="28" w16cid:durableId="955717818">
    <w:abstractNumId w:val="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9" w16cid:durableId="1083768841">
    <w:abstractNumId w:val="14"/>
    <w:lvlOverride w:ilvl="0">
      <w:startOverride w:val="8"/>
    </w:lvlOverride>
    <w:lvlOverride w:ilvl="1">
      <w:startOverride w:val="1"/>
    </w:lvlOverride>
    <w:lvlOverride w:ilvl="2"/>
    <w:lvlOverride w:ilvl="3"/>
    <w:lvlOverride w:ilvl="4"/>
    <w:lvlOverride w:ilvl="5"/>
    <w:lvlOverride w:ilvl="6"/>
    <w:lvlOverride w:ilvl="7"/>
    <w:lvlOverride w:ilvl="8"/>
  </w:num>
  <w:num w:numId="30" w16cid:durableId="2754379">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31" w16cid:durableId="1849563187">
    <w:abstractNumId w:val="6"/>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2" w16cid:durableId="1863081248">
    <w:abstractNumId w:val="13"/>
    <w:lvlOverride w:ilvl="0">
      <w:startOverride w:val="11"/>
    </w:lvlOverride>
    <w:lvlOverride w:ilvl="1">
      <w:startOverride w:val="1"/>
    </w:lvlOverride>
    <w:lvlOverride w:ilvl="2"/>
    <w:lvlOverride w:ilvl="3"/>
    <w:lvlOverride w:ilvl="4"/>
    <w:lvlOverride w:ilvl="5"/>
    <w:lvlOverride w:ilvl="6"/>
    <w:lvlOverride w:ilvl="7"/>
    <w:lvlOverride w:ilvl="8"/>
  </w:num>
  <w:num w:numId="33" w16cid:durableId="1879007388">
    <w:abstractNumId w:val="26"/>
    <w:lvlOverride w:ilvl="0">
      <w:startOverride w:val="12"/>
    </w:lvlOverride>
    <w:lvlOverride w:ilvl="1">
      <w:startOverride w:val="1"/>
    </w:lvlOverride>
    <w:lvlOverride w:ilvl="2"/>
    <w:lvlOverride w:ilvl="3"/>
    <w:lvlOverride w:ilvl="4"/>
    <w:lvlOverride w:ilvl="5"/>
    <w:lvlOverride w:ilvl="6"/>
    <w:lvlOverride w:ilvl="7"/>
    <w:lvlOverride w:ilvl="8"/>
  </w:num>
  <w:num w:numId="34" w16cid:durableId="1406218911">
    <w:abstractNumId w:val="12"/>
    <w:lvlOverride w:ilvl="0">
      <w:startOverride w:val="13"/>
    </w:lvlOverride>
    <w:lvlOverride w:ilvl="1">
      <w:startOverride w:val="1"/>
    </w:lvlOverride>
    <w:lvlOverride w:ilvl="2"/>
    <w:lvlOverride w:ilvl="3"/>
    <w:lvlOverride w:ilvl="4"/>
    <w:lvlOverride w:ilvl="5"/>
    <w:lvlOverride w:ilvl="6"/>
    <w:lvlOverride w:ilvl="7"/>
    <w:lvlOverride w:ilvl="8"/>
  </w:num>
  <w:num w:numId="35" w16cid:durableId="511263042">
    <w:abstractNumId w:val="19"/>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36" w16cid:durableId="195952674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8693199">
    <w:abstractNumId w:val="24"/>
    <w:lvlOverride w:ilvl="0">
      <w:startOverride w:val="16"/>
    </w:lvlOverride>
    <w:lvlOverride w:ilvl="1">
      <w:startOverride w:val="1"/>
    </w:lvlOverride>
    <w:lvlOverride w:ilvl="2"/>
    <w:lvlOverride w:ilvl="3"/>
    <w:lvlOverride w:ilvl="4"/>
    <w:lvlOverride w:ilvl="5"/>
    <w:lvlOverride w:ilvl="6"/>
    <w:lvlOverride w:ilvl="7"/>
    <w:lvlOverride w:ilvl="8"/>
  </w:num>
  <w:num w:numId="38" w16cid:durableId="1811826948">
    <w:abstractNumId w:val="22"/>
    <w:lvlOverride w:ilvl="0">
      <w:startOverride w:val="1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A4"/>
    <w:rsid w:val="00012D7E"/>
    <w:rsid w:val="00053D06"/>
    <w:rsid w:val="000F7D33"/>
    <w:rsid w:val="00147AD3"/>
    <w:rsid w:val="001662FC"/>
    <w:rsid w:val="001867DF"/>
    <w:rsid w:val="00193968"/>
    <w:rsid w:val="001B6719"/>
    <w:rsid w:val="002A6373"/>
    <w:rsid w:val="003068DF"/>
    <w:rsid w:val="00333404"/>
    <w:rsid w:val="00344B18"/>
    <w:rsid w:val="003E5F8E"/>
    <w:rsid w:val="004226DE"/>
    <w:rsid w:val="004246A8"/>
    <w:rsid w:val="0044098F"/>
    <w:rsid w:val="004B6B14"/>
    <w:rsid w:val="004C318D"/>
    <w:rsid w:val="004C5782"/>
    <w:rsid w:val="00516061"/>
    <w:rsid w:val="00524D1B"/>
    <w:rsid w:val="0052755F"/>
    <w:rsid w:val="00592350"/>
    <w:rsid w:val="005A35A4"/>
    <w:rsid w:val="005A6BBB"/>
    <w:rsid w:val="005B5005"/>
    <w:rsid w:val="00642EEB"/>
    <w:rsid w:val="006521F7"/>
    <w:rsid w:val="0065479E"/>
    <w:rsid w:val="00673BD7"/>
    <w:rsid w:val="006C0B77"/>
    <w:rsid w:val="006C4BE7"/>
    <w:rsid w:val="00744F48"/>
    <w:rsid w:val="0079290E"/>
    <w:rsid w:val="008242FF"/>
    <w:rsid w:val="00835016"/>
    <w:rsid w:val="008544A4"/>
    <w:rsid w:val="00870751"/>
    <w:rsid w:val="008A329C"/>
    <w:rsid w:val="008D4D95"/>
    <w:rsid w:val="008E6153"/>
    <w:rsid w:val="009177AD"/>
    <w:rsid w:val="00922C48"/>
    <w:rsid w:val="00990CA4"/>
    <w:rsid w:val="00996A9E"/>
    <w:rsid w:val="009A59AA"/>
    <w:rsid w:val="009A6E00"/>
    <w:rsid w:val="00A063FD"/>
    <w:rsid w:val="00A45D20"/>
    <w:rsid w:val="00A72D80"/>
    <w:rsid w:val="00A813F0"/>
    <w:rsid w:val="00AD3161"/>
    <w:rsid w:val="00B10262"/>
    <w:rsid w:val="00B1663F"/>
    <w:rsid w:val="00B22244"/>
    <w:rsid w:val="00B70C30"/>
    <w:rsid w:val="00B76786"/>
    <w:rsid w:val="00B819F5"/>
    <w:rsid w:val="00B915B7"/>
    <w:rsid w:val="00BA36BE"/>
    <w:rsid w:val="00BB64EA"/>
    <w:rsid w:val="00C40C3E"/>
    <w:rsid w:val="00C53B52"/>
    <w:rsid w:val="00CA45DA"/>
    <w:rsid w:val="00CB1B46"/>
    <w:rsid w:val="00CD5472"/>
    <w:rsid w:val="00CF28D5"/>
    <w:rsid w:val="00D25E2B"/>
    <w:rsid w:val="00D4312C"/>
    <w:rsid w:val="00D754E4"/>
    <w:rsid w:val="00DD6659"/>
    <w:rsid w:val="00E51161"/>
    <w:rsid w:val="00E57D45"/>
    <w:rsid w:val="00E6118D"/>
    <w:rsid w:val="00E91902"/>
    <w:rsid w:val="00EA38A1"/>
    <w:rsid w:val="00EA3910"/>
    <w:rsid w:val="00EA59DF"/>
    <w:rsid w:val="00EA627C"/>
    <w:rsid w:val="00EE4070"/>
    <w:rsid w:val="00F12C76"/>
    <w:rsid w:val="00F15455"/>
    <w:rsid w:val="00F17012"/>
    <w:rsid w:val="00F270BD"/>
    <w:rsid w:val="00F36E93"/>
    <w:rsid w:val="00F64EE6"/>
    <w:rsid w:val="00F74C56"/>
    <w:rsid w:val="00FA5E5F"/>
    <w:rsid w:val="00FB69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85D1"/>
  <w15:chartTrackingRefBased/>
  <w15:docId w15:val="{0FAB0C83-A640-4972-A7E6-AA7D9AE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AD"/>
    <w:pPr>
      <w:spacing w:line="252" w:lineRule="auto"/>
    </w:pPr>
    <w:rPr>
      <w:rFonts w:ascii="Calibri" w:eastAsia="Calibri" w:hAnsi="Calibri" w:cs="Calibri"/>
      <w:kern w:val="0"/>
      <w14:ligatures w14:val="none"/>
    </w:rPr>
  </w:style>
  <w:style w:type="paragraph" w:styleId="1">
    <w:name w:val="heading 1"/>
    <w:basedOn w:val="a"/>
    <w:next w:val="a"/>
    <w:link w:val="10"/>
    <w:uiPriority w:val="9"/>
    <w:qFormat/>
    <w:rsid w:val="009177A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177A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177A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177A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177AD"/>
    <w:pPr>
      <w:keepNext/>
      <w:keepLines/>
      <w:spacing w:before="220" w:after="40"/>
      <w:outlineLvl w:val="4"/>
    </w:pPr>
    <w:rPr>
      <w:b/>
    </w:rPr>
  </w:style>
  <w:style w:type="paragraph" w:styleId="6">
    <w:name w:val="heading 6"/>
    <w:basedOn w:val="a"/>
    <w:next w:val="a"/>
    <w:link w:val="60"/>
    <w:uiPriority w:val="9"/>
    <w:semiHidden/>
    <w:unhideWhenUsed/>
    <w:qFormat/>
    <w:rsid w:val="009177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7AD"/>
    <w:rPr>
      <w:rFonts w:ascii="Calibri" w:eastAsia="Calibri" w:hAnsi="Calibri" w:cs="Calibri"/>
      <w:b/>
      <w:kern w:val="0"/>
      <w:sz w:val="48"/>
      <w:szCs w:val="48"/>
      <w14:ligatures w14:val="none"/>
    </w:rPr>
  </w:style>
  <w:style w:type="character" w:customStyle="1" w:styleId="20">
    <w:name w:val="Заголовок 2 Знак"/>
    <w:basedOn w:val="a0"/>
    <w:link w:val="2"/>
    <w:uiPriority w:val="9"/>
    <w:semiHidden/>
    <w:rsid w:val="009177AD"/>
    <w:rPr>
      <w:rFonts w:ascii="Calibri" w:eastAsia="Calibri" w:hAnsi="Calibri" w:cs="Calibri"/>
      <w:b/>
      <w:kern w:val="0"/>
      <w:sz w:val="36"/>
      <w:szCs w:val="36"/>
      <w14:ligatures w14:val="none"/>
    </w:rPr>
  </w:style>
  <w:style w:type="character" w:customStyle="1" w:styleId="30">
    <w:name w:val="Заголовок 3 Знак"/>
    <w:basedOn w:val="a0"/>
    <w:link w:val="3"/>
    <w:uiPriority w:val="9"/>
    <w:semiHidden/>
    <w:rsid w:val="009177AD"/>
    <w:rPr>
      <w:rFonts w:ascii="Calibri" w:eastAsia="Calibri" w:hAnsi="Calibri" w:cs="Calibri"/>
      <w:b/>
      <w:kern w:val="0"/>
      <w:sz w:val="28"/>
      <w:szCs w:val="28"/>
      <w14:ligatures w14:val="none"/>
    </w:rPr>
  </w:style>
  <w:style w:type="character" w:customStyle="1" w:styleId="40">
    <w:name w:val="Заголовок 4 Знак"/>
    <w:basedOn w:val="a0"/>
    <w:link w:val="4"/>
    <w:uiPriority w:val="9"/>
    <w:semiHidden/>
    <w:rsid w:val="009177AD"/>
    <w:rPr>
      <w:rFonts w:ascii="Calibri" w:eastAsia="Calibri" w:hAnsi="Calibri" w:cs="Calibri"/>
      <w:b/>
      <w:kern w:val="0"/>
      <w:sz w:val="24"/>
      <w:szCs w:val="24"/>
      <w14:ligatures w14:val="none"/>
    </w:rPr>
  </w:style>
  <w:style w:type="character" w:customStyle="1" w:styleId="50">
    <w:name w:val="Заголовок 5 Знак"/>
    <w:basedOn w:val="a0"/>
    <w:link w:val="5"/>
    <w:uiPriority w:val="9"/>
    <w:semiHidden/>
    <w:rsid w:val="009177AD"/>
    <w:rPr>
      <w:rFonts w:ascii="Calibri" w:eastAsia="Calibri" w:hAnsi="Calibri" w:cs="Calibri"/>
      <w:b/>
      <w:kern w:val="0"/>
      <w14:ligatures w14:val="none"/>
    </w:rPr>
  </w:style>
  <w:style w:type="character" w:customStyle="1" w:styleId="60">
    <w:name w:val="Заголовок 6 Знак"/>
    <w:basedOn w:val="a0"/>
    <w:link w:val="6"/>
    <w:uiPriority w:val="9"/>
    <w:semiHidden/>
    <w:rsid w:val="009177AD"/>
    <w:rPr>
      <w:rFonts w:ascii="Calibri" w:eastAsia="Calibri" w:hAnsi="Calibri" w:cs="Calibri"/>
      <w:b/>
      <w:kern w:val="0"/>
      <w:sz w:val="20"/>
      <w:szCs w:val="20"/>
      <w14:ligatures w14:val="none"/>
    </w:rPr>
  </w:style>
  <w:style w:type="character" w:styleId="a3">
    <w:name w:val="Hyperlink"/>
    <w:basedOn w:val="a0"/>
    <w:uiPriority w:val="99"/>
    <w:semiHidden/>
    <w:unhideWhenUsed/>
    <w:rsid w:val="009177AD"/>
    <w:rPr>
      <w:color w:val="0563C1" w:themeColor="hyperlink"/>
      <w:u w:val="single"/>
    </w:rPr>
  </w:style>
  <w:style w:type="character" w:styleId="a4">
    <w:name w:val="FollowedHyperlink"/>
    <w:basedOn w:val="a0"/>
    <w:uiPriority w:val="99"/>
    <w:semiHidden/>
    <w:unhideWhenUsed/>
    <w:rsid w:val="009177AD"/>
    <w:rPr>
      <w:color w:val="954F72" w:themeColor="followedHyperlink"/>
      <w:u w:val="single"/>
    </w:rPr>
  </w:style>
  <w:style w:type="character" w:styleId="a5">
    <w:name w:val="Emphasis"/>
    <w:qFormat/>
    <w:rsid w:val="009177AD"/>
    <w:rPr>
      <w:rFonts w:ascii="Times New Roman" w:hAnsi="Times New Roman" w:cs="Times New Roman" w:hint="default"/>
      <w:i/>
      <w:iCs w:val="0"/>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semiHidden/>
    <w:qFormat/>
    <w:locked/>
    <w:rsid w:val="009177AD"/>
    <w:rPr>
      <w:rFonts w:ascii="Times New Roman" w:eastAsia="Times New Roman" w:hAnsi="Times New Roman" w:cs="Times New Roman"/>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6"/>
    <w:uiPriority w:val="99"/>
    <w:semiHidden/>
    <w:unhideWhenUsed/>
    <w:qFormat/>
    <w:rsid w:val="009177AD"/>
    <w:pPr>
      <w:spacing w:after="0" w:line="240" w:lineRule="auto"/>
    </w:pPr>
    <w:rPr>
      <w:rFonts w:ascii="Times New Roman" w:eastAsia="Times New Roman" w:hAnsi="Times New Roman" w:cs="Times New Roman"/>
      <w:kern w:val="2"/>
      <w:sz w:val="24"/>
      <w:szCs w:val="24"/>
      <w:lang w:eastAsia="uk-UA"/>
      <w14:ligatures w14:val="standardContextual"/>
    </w:rPr>
  </w:style>
  <w:style w:type="character" w:customStyle="1" w:styleId="a8">
    <w:name w:val="Текст примітки Знак"/>
    <w:basedOn w:val="a0"/>
    <w:link w:val="a9"/>
    <w:uiPriority w:val="99"/>
    <w:semiHidden/>
    <w:locked/>
    <w:rsid w:val="009177AD"/>
    <w:rPr>
      <w:sz w:val="20"/>
      <w:szCs w:val="20"/>
    </w:rPr>
  </w:style>
  <w:style w:type="character" w:customStyle="1" w:styleId="aa">
    <w:name w:val="Назва Знак"/>
    <w:basedOn w:val="a0"/>
    <w:link w:val="ab"/>
    <w:uiPriority w:val="10"/>
    <w:locked/>
    <w:rsid w:val="009177AD"/>
    <w:rPr>
      <w:b/>
      <w:sz w:val="72"/>
      <w:szCs w:val="72"/>
    </w:rPr>
  </w:style>
  <w:style w:type="character" w:customStyle="1" w:styleId="ac">
    <w:name w:val="Підзаголовок Знак"/>
    <w:basedOn w:val="a0"/>
    <w:link w:val="ad"/>
    <w:uiPriority w:val="11"/>
    <w:locked/>
    <w:rsid w:val="009177AD"/>
    <w:rPr>
      <w:rFonts w:ascii="Georgia" w:eastAsia="Georgia" w:hAnsi="Georgia" w:cs="Georgia"/>
      <w:i/>
      <w:color w:val="666666"/>
      <w:sz w:val="48"/>
      <w:szCs w:val="48"/>
    </w:rPr>
  </w:style>
  <w:style w:type="paragraph" w:styleId="a9">
    <w:name w:val="annotation text"/>
    <w:basedOn w:val="a"/>
    <w:link w:val="a8"/>
    <w:uiPriority w:val="99"/>
    <w:semiHidden/>
    <w:unhideWhenUsed/>
    <w:rsid w:val="009177AD"/>
    <w:pPr>
      <w:spacing w:line="240" w:lineRule="auto"/>
    </w:pPr>
    <w:rPr>
      <w:rFonts w:asciiTheme="minorHAnsi" w:eastAsiaTheme="minorHAnsi" w:hAnsiTheme="minorHAnsi" w:cstheme="minorBidi"/>
      <w:kern w:val="2"/>
      <w:sz w:val="20"/>
      <w:szCs w:val="20"/>
      <w14:ligatures w14:val="standardContextual"/>
    </w:rPr>
  </w:style>
  <w:style w:type="character" w:customStyle="1" w:styleId="11">
    <w:name w:val="Текст примітки Знак1"/>
    <w:basedOn w:val="a0"/>
    <w:uiPriority w:val="99"/>
    <w:semiHidden/>
    <w:rsid w:val="009177AD"/>
    <w:rPr>
      <w:rFonts w:ascii="Calibri" w:eastAsia="Calibri" w:hAnsi="Calibri" w:cs="Calibri"/>
      <w:kern w:val="0"/>
      <w:sz w:val="20"/>
      <w:szCs w:val="20"/>
      <w14:ligatures w14:val="none"/>
    </w:rPr>
  </w:style>
  <w:style w:type="character" w:customStyle="1" w:styleId="ae">
    <w:name w:val="Тема примітки Знак"/>
    <w:basedOn w:val="a8"/>
    <w:link w:val="af"/>
    <w:uiPriority w:val="99"/>
    <w:semiHidden/>
    <w:locked/>
    <w:rsid w:val="009177AD"/>
    <w:rPr>
      <w:b/>
      <w:bCs/>
      <w:sz w:val="20"/>
      <w:szCs w:val="20"/>
    </w:rPr>
  </w:style>
  <w:style w:type="character" w:customStyle="1" w:styleId="af0">
    <w:name w:val="Текст у виносці Знак"/>
    <w:basedOn w:val="a0"/>
    <w:link w:val="af1"/>
    <w:uiPriority w:val="99"/>
    <w:semiHidden/>
    <w:locked/>
    <w:rsid w:val="009177AD"/>
    <w:rPr>
      <w:rFonts w:ascii="Segoe UI" w:hAnsi="Segoe UI" w:cs="Segoe UI"/>
      <w:sz w:val="18"/>
      <w:szCs w:val="18"/>
    </w:rPr>
  </w:style>
  <w:style w:type="character" w:customStyle="1" w:styleId="af2">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3"/>
    <w:uiPriority w:val="99"/>
    <w:locked/>
    <w:rsid w:val="009177AD"/>
  </w:style>
  <w:style w:type="paragraph" w:styleId="af3">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2"/>
    <w:uiPriority w:val="99"/>
    <w:qFormat/>
    <w:rsid w:val="009177AD"/>
    <w:pPr>
      <w:ind w:left="720"/>
      <w:contextualSpacing/>
    </w:pPr>
    <w:rPr>
      <w:rFonts w:asciiTheme="minorHAnsi" w:eastAsiaTheme="minorHAnsi" w:hAnsiTheme="minorHAnsi" w:cstheme="minorBidi"/>
      <w:kern w:val="2"/>
      <w14:ligatures w14:val="standardContextual"/>
    </w:rPr>
  </w:style>
  <w:style w:type="paragraph" w:customStyle="1" w:styleId="tj">
    <w:name w:val="tj"/>
    <w:basedOn w:val="a"/>
    <w:uiPriority w:val="99"/>
    <w:semiHidden/>
    <w:qFormat/>
    <w:rsid w:val="009177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9177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ормальний текст"/>
    <w:basedOn w:val="a"/>
    <w:uiPriority w:val="99"/>
    <w:semiHidden/>
    <w:qFormat/>
    <w:rsid w:val="009177AD"/>
    <w:pPr>
      <w:spacing w:before="120" w:after="0" w:line="240" w:lineRule="auto"/>
      <w:ind w:firstLine="567"/>
    </w:pPr>
    <w:rPr>
      <w:rFonts w:ascii="Antiqua" w:eastAsia="Times New Roman" w:hAnsi="Antiqua" w:cs="Times New Roman"/>
      <w:sz w:val="26"/>
      <w:szCs w:val="20"/>
    </w:rPr>
  </w:style>
  <w:style w:type="paragraph" w:customStyle="1" w:styleId="TableParagraph">
    <w:name w:val="Table Paragraph"/>
    <w:basedOn w:val="a"/>
    <w:uiPriority w:val="1"/>
    <w:qFormat/>
    <w:rsid w:val="009177AD"/>
    <w:pPr>
      <w:widowControl w:val="0"/>
      <w:autoSpaceDE w:val="0"/>
      <w:autoSpaceDN w:val="0"/>
      <w:spacing w:after="0" w:line="240" w:lineRule="auto"/>
    </w:pPr>
    <w:rPr>
      <w:rFonts w:ascii="Times New Roman" w:eastAsia="Times New Roman" w:hAnsi="Times New Roman" w:cs="Times New Roman"/>
    </w:rPr>
  </w:style>
  <w:style w:type="character" w:styleId="af5">
    <w:name w:val="annotation reference"/>
    <w:basedOn w:val="a0"/>
    <w:uiPriority w:val="99"/>
    <w:semiHidden/>
    <w:unhideWhenUsed/>
    <w:rsid w:val="009177AD"/>
    <w:rPr>
      <w:sz w:val="16"/>
      <w:szCs w:val="16"/>
    </w:rPr>
  </w:style>
  <w:style w:type="paragraph" w:styleId="ab">
    <w:name w:val="Title"/>
    <w:basedOn w:val="a"/>
    <w:next w:val="a"/>
    <w:link w:val="aa"/>
    <w:uiPriority w:val="10"/>
    <w:qFormat/>
    <w:rsid w:val="009177AD"/>
    <w:pPr>
      <w:spacing w:after="0" w:line="240" w:lineRule="auto"/>
      <w:contextualSpacing/>
    </w:pPr>
    <w:rPr>
      <w:rFonts w:asciiTheme="minorHAnsi" w:eastAsiaTheme="minorHAnsi" w:hAnsiTheme="minorHAnsi" w:cstheme="minorBidi"/>
      <w:b/>
      <w:kern w:val="2"/>
      <w:sz w:val="72"/>
      <w:szCs w:val="72"/>
      <w14:ligatures w14:val="standardContextual"/>
    </w:rPr>
  </w:style>
  <w:style w:type="character" w:customStyle="1" w:styleId="12">
    <w:name w:val="Назва Знак1"/>
    <w:basedOn w:val="a0"/>
    <w:uiPriority w:val="10"/>
    <w:rsid w:val="009177AD"/>
    <w:rPr>
      <w:rFonts w:asciiTheme="majorHAnsi" w:eastAsiaTheme="majorEastAsia" w:hAnsiTheme="majorHAnsi" w:cstheme="majorBidi"/>
      <w:spacing w:val="-10"/>
      <w:kern w:val="28"/>
      <w:sz w:val="56"/>
      <w:szCs w:val="56"/>
      <w14:ligatures w14:val="none"/>
    </w:rPr>
  </w:style>
  <w:style w:type="paragraph" w:styleId="ad">
    <w:name w:val="Subtitle"/>
    <w:basedOn w:val="a"/>
    <w:next w:val="a"/>
    <w:link w:val="ac"/>
    <w:uiPriority w:val="11"/>
    <w:qFormat/>
    <w:rsid w:val="009177AD"/>
    <w:rPr>
      <w:rFonts w:ascii="Georgia" w:eastAsia="Georgia" w:hAnsi="Georgia" w:cs="Georgia"/>
      <w:i/>
      <w:color w:val="666666"/>
      <w:kern w:val="2"/>
      <w:sz w:val="48"/>
      <w:szCs w:val="48"/>
      <w14:ligatures w14:val="standardContextual"/>
    </w:rPr>
  </w:style>
  <w:style w:type="character" w:customStyle="1" w:styleId="13">
    <w:name w:val="Підзаголовок Знак1"/>
    <w:basedOn w:val="a0"/>
    <w:uiPriority w:val="11"/>
    <w:rsid w:val="009177AD"/>
    <w:rPr>
      <w:rFonts w:eastAsiaTheme="minorEastAsia"/>
      <w:color w:val="5A5A5A" w:themeColor="text1" w:themeTint="A5"/>
      <w:spacing w:val="15"/>
      <w:kern w:val="0"/>
      <w14:ligatures w14:val="none"/>
    </w:rPr>
  </w:style>
  <w:style w:type="paragraph" w:styleId="af">
    <w:name w:val="annotation subject"/>
    <w:basedOn w:val="a9"/>
    <w:next w:val="a9"/>
    <w:link w:val="ae"/>
    <w:uiPriority w:val="99"/>
    <w:semiHidden/>
    <w:unhideWhenUsed/>
    <w:rsid w:val="009177AD"/>
    <w:rPr>
      <w:b/>
      <w:bCs/>
    </w:rPr>
  </w:style>
  <w:style w:type="character" w:customStyle="1" w:styleId="14">
    <w:name w:val="Тема примітки Знак1"/>
    <w:basedOn w:val="11"/>
    <w:uiPriority w:val="99"/>
    <w:semiHidden/>
    <w:rsid w:val="009177AD"/>
    <w:rPr>
      <w:rFonts w:ascii="Calibri" w:eastAsia="Calibri" w:hAnsi="Calibri" w:cs="Calibri"/>
      <w:b/>
      <w:bCs/>
      <w:kern w:val="0"/>
      <w:sz w:val="20"/>
      <w:szCs w:val="20"/>
      <w14:ligatures w14:val="none"/>
    </w:rPr>
  </w:style>
  <w:style w:type="paragraph" w:styleId="af1">
    <w:name w:val="Balloon Text"/>
    <w:basedOn w:val="a"/>
    <w:link w:val="af0"/>
    <w:uiPriority w:val="99"/>
    <w:semiHidden/>
    <w:unhideWhenUsed/>
    <w:rsid w:val="009177AD"/>
    <w:pPr>
      <w:spacing w:after="0" w:line="240" w:lineRule="auto"/>
    </w:pPr>
    <w:rPr>
      <w:rFonts w:ascii="Segoe UI" w:eastAsiaTheme="minorHAnsi" w:hAnsi="Segoe UI" w:cs="Segoe UI"/>
      <w:kern w:val="2"/>
      <w:sz w:val="18"/>
      <w:szCs w:val="18"/>
      <w14:ligatures w14:val="standardContextual"/>
    </w:rPr>
  </w:style>
  <w:style w:type="character" w:customStyle="1" w:styleId="15">
    <w:name w:val="Текст у виносці Знак1"/>
    <w:basedOn w:val="a0"/>
    <w:uiPriority w:val="99"/>
    <w:semiHidden/>
    <w:rsid w:val="009177AD"/>
    <w:rPr>
      <w:rFonts w:ascii="Segoe UI" w:eastAsia="Calibri" w:hAnsi="Segoe UI" w:cs="Segoe UI"/>
      <w:kern w:val="0"/>
      <w:sz w:val="18"/>
      <w:szCs w:val="18"/>
      <w14:ligatures w14:val="none"/>
    </w:rPr>
  </w:style>
  <w:style w:type="character" w:customStyle="1" w:styleId="16">
    <w:name w:val="Текст примечания Знак1"/>
    <w:basedOn w:val="a0"/>
    <w:uiPriority w:val="99"/>
    <w:semiHidden/>
    <w:rsid w:val="009177AD"/>
    <w:rPr>
      <w:rFonts w:ascii="Calibri" w:eastAsia="Calibri" w:hAnsi="Calibri" w:cs="Calibri" w:hint="default"/>
      <w:sz w:val="20"/>
      <w:szCs w:val="20"/>
      <w:lang w:val="uk-UA"/>
    </w:rPr>
  </w:style>
  <w:style w:type="character" w:customStyle="1" w:styleId="17">
    <w:name w:val="Заголовок Знак1"/>
    <w:basedOn w:val="a0"/>
    <w:uiPriority w:val="10"/>
    <w:rsid w:val="009177AD"/>
    <w:rPr>
      <w:rFonts w:asciiTheme="majorHAnsi" w:eastAsiaTheme="majorEastAsia" w:hAnsiTheme="majorHAnsi" w:cstheme="majorBidi" w:hint="default"/>
      <w:spacing w:val="-10"/>
      <w:kern w:val="28"/>
      <w:sz w:val="56"/>
      <w:szCs w:val="56"/>
      <w:lang w:val="uk-UA"/>
    </w:rPr>
  </w:style>
  <w:style w:type="character" w:customStyle="1" w:styleId="18">
    <w:name w:val="Неразрешенное упоминание1"/>
    <w:basedOn w:val="a0"/>
    <w:uiPriority w:val="99"/>
    <w:semiHidden/>
    <w:rsid w:val="009177AD"/>
    <w:rPr>
      <w:color w:val="605E5C"/>
      <w:shd w:val="clear" w:color="auto" w:fill="E1DFDD"/>
    </w:rPr>
  </w:style>
  <w:style w:type="character" w:customStyle="1" w:styleId="19">
    <w:name w:val="Текст выноски Знак1"/>
    <w:basedOn w:val="a0"/>
    <w:uiPriority w:val="99"/>
    <w:semiHidden/>
    <w:rsid w:val="009177AD"/>
    <w:rPr>
      <w:rFonts w:ascii="Segoe UI" w:eastAsia="Calibri" w:hAnsi="Segoe UI" w:cs="Segoe UI" w:hint="default"/>
      <w:sz w:val="18"/>
      <w:szCs w:val="18"/>
      <w:lang w:val="uk-UA"/>
    </w:rPr>
  </w:style>
  <w:style w:type="character" w:customStyle="1" w:styleId="qowt-font2-timesnewroman">
    <w:name w:val="qowt-font2-timesnewroman"/>
    <w:uiPriority w:val="99"/>
    <w:qFormat/>
    <w:rsid w:val="009177AD"/>
    <w:rPr>
      <w:rFonts w:ascii="Times New Roman" w:hAnsi="Times New Roman" w:cs="Times New Roman" w:hint="default"/>
    </w:rPr>
  </w:style>
  <w:style w:type="character" w:customStyle="1" w:styleId="1a">
    <w:name w:val="Подзаголовок Знак1"/>
    <w:basedOn w:val="a0"/>
    <w:uiPriority w:val="11"/>
    <w:rsid w:val="009177AD"/>
    <w:rPr>
      <w:rFonts w:ascii="Times New Roman" w:eastAsiaTheme="minorEastAsia" w:hAnsi="Times New Roman" w:cs="Times New Roman" w:hint="default"/>
      <w:color w:val="5A5A5A" w:themeColor="text1" w:themeTint="A5"/>
      <w:spacing w:val="15"/>
      <w:lang w:val="uk-UA"/>
    </w:rPr>
  </w:style>
  <w:style w:type="character" w:customStyle="1" w:styleId="1b">
    <w:name w:val="Тема примечания Знак1"/>
    <w:basedOn w:val="16"/>
    <w:uiPriority w:val="99"/>
    <w:semiHidden/>
    <w:rsid w:val="009177AD"/>
    <w:rPr>
      <w:rFonts w:ascii="Calibri" w:eastAsia="Calibri" w:hAnsi="Calibri" w:cs="Calibri" w:hint="default"/>
      <w:b/>
      <w:bCs/>
      <w:sz w:val="20"/>
      <w:szCs w:val="20"/>
      <w:lang w:val="uk-UA"/>
    </w:rPr>
  </w:style>
  <w:style w:type="table" w:styleId="af6">
    <w:name w:val="Table Grid"/>
    <w:basedOn w:val="a1"/>
    <w:uiPriority w:val="39"/>
    <w:rsid w:val="009177AD"/>
    <w:pPr>
      <w:spacing w:after="0" w:line="240" w:lineRule="auto"/>
    </w:pPr>
    <w:rPr>
      <w:rFonts w:ascii="Calibri" w:eastAsia="Calibri" w:hAnsi="Calibri" w:cs="Calibri"/>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177AD"/>
    <w:pPr>
      <w:spacing w:line="252" w:lineRule="auto"/>
    </w:pPr>
    <w:rPr>
      <w:rFonts w:ascii="Calibri" w:eastAsia="Calibri" w:hAnsi="Calibri" w:cs="Calibri"/>
      <w:kern w:val="0"/>
      <w:lang w:val="en-US"/>
      <w14:ligatures w14:val="none"/>
    </w:rPr>
    <w:tblPr>
      <w:tblCellMar>
        <w:top w:w="0" w:type="dxa"/>
        <w:left w:w="0" w:type="dxa"/>
        <w:bottom w:w="0" w:type="dxa"/>
        <w:right w:w="0" w:type="dxa"/>
      </w:tblCellMar>
    </w:tblPr>
  </w:style>
  <w:style w:type="character" w:customStyle="1" w:styleId="rvts0">
    <w:name w:val="rvts0"/>
    <w:basedOn w:val="a0"/>
    <w:rsid w:val="004C318D"/>
  </w:style>
  <w:style w:type="paragraph" w:styleId="af7">
    <w:name w:val="header"/>
    <w:basedOn w:val="a"/>
    <w:link w:val="af8"/>
    <w:uiPriority w:val="99"/>
    <w:unhideWhenUsed/>
    <w:rsid w:val="00CF28D5"/>
    <w:pPr>
      <w:tabs>
        <w:tab w:val="center" w:pos="4844"/>
        <w:tab w:val="right" w:pos="9689"/>
      </w:tabs>
      <w:spacing w:after="0" w:line="240" w:lineRule="auto"/>
    </w:pPr>
  </w:style>
  <w:style w:type="character" w:customStyle="1" w:styleId="af8">
    <w:name w:val="Верхній колонтитул Знак"/>
    <w:basedOn w:val="a0"/>
    <w:link w:val="af7"/>
    <w:uiPriority w:val="99"/>
    <w:rsid w:val="00CF28D5"/>
    <w:rPr>
      <w:rFonts w:ascii="Calibri" w:eastAsia="Calibri" w:hAnsi="Calibri" w:cs="Calibri"/>
      <w:kern w:val="0"/>
      <w14:ligatures w14:val="none"/>
    </w:rPr>
  </w:style>
  <w:style w:type="paragraph" w:styleId="af9">
    <w:name w:val="footer"/>
    <w:basedOn w:val="a"/>
    <w:link w:val="afa"/>
    <w:uiPriority w:val="99"/>
    <w:unhideWhenUsed/>
    <w:rsid w:val="00CF28D5"/>
    <w:pPr>
      <w:tabs>
        <w:tab w:val="center" w:pos="4844"/>
        <w:tab w:val="right" w:pos="9689"/>
      </w:tabs>
      <w:spacing w:after="0" w:line="240" w:lineRule="auto"/>
    </w:pPr>
  </w:style>
  <w:style w:type="character" w:customStyle="1" w:styleId="afa">
    <w:name w:val="Нижній колонтитул Знак"/>
    <w:basedOn w:val="a0"/>
    <w:link w:val="af9"/>
    <w:uiPriority w:val="99"/>
    <w:rsid w:val="00CF28D5"/>
    <w:rPr>
      <w:rFonts w:ascii="Calibri" w:eastAsia="Calibri" w:hAnsi="Calibri" w:cs="Calibri"/>
      <w:kern w:val="0"/>
      <w14:ligatures w14:val="none"/>
    </w:rPr>
  </w:style>
  <w:style w:type="paragraph" w:customStyle="1" w:styleId="msonormal0">
    <w:name w:val="msonormal"/>
    <w:basedOn w:val="a"/>
    <w:rsid w:val="00E57D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b">
    <w:name w:val="Body Text"/>
    <w:basedOn w:val="a"/>
    <w:link w:val="afc"/>
    <w:uiPriority w:val="1"/>
    <w:semiHidden/>
    <w:unhideWhenUsed/>
    <w:qFormat/>
    <w:rsid w:val="00E57D45"/>
    <w:pPr>
      <w:widowControl w:val="0"/>
      <w:autoSpaceDE w:val="0"/>
      <w:autoSpaceDN w:val="0"/>
      <w:spacing w:after="0" w:line="240" w:lineRule="auto"/>
      <w:ind w:left="848"/>
    </w:pPr>
    <w:rPr>
      <w:rFonts w:ascii="Times New Roman" w:eastAsia="Times New Roman" w:hAnsi="Times New Roman" w:cs="Times New Roman"/>
      <w:sz w:val="24"/>
      <w:szCs w:val="24"/>
    </w:rPr>
  </w:style>
  <w:style w:type="character" w:customStyle="1" w:styleId="afc">
    <w:name w:val="Основний текст Знак"/>
    <w:basedOn w:val="a0"/>
    <w:link w:val="afb"/>
    <w:uiPriority w:val="1"/>
    <w:semiHidden/>
    <w:rsid w:val="00E57D45"/>
    <w:rPr>
      <w:rFonts w:ascii="Times New Roman" w:eastAsia="Times New Roman" w:hAnsi="Times New Roman" w:cs="Times New Roman"/>
      <w:kern w:val="0"/>
      <w:sz w:val="24"/>
      <w:szCs w:val="24"/>
      <w14:ligatures w14:val="none"/>
    </w:rPr>
  </w:style>
  <w:style w:type="paragraph" w:customStyle="1" w:styleId="110">
    <w:name w:val="Заголовок 11"/>
    <w:basedOn w:val="a"/>
    <w:uiPriority w:val="1"/>
    <w:qFormat/>
    <w:rsid w:val="00E57D45"/>
    <w:pPr>
      <w:widowControl w:val="0"/>
      <w:autoSpaceDE w:val="0"/>
      <w:autoSpaceDN w:val="0"/>
      <w:spacing w:after="0" w:line="240" w:lineRule="auto"/>
      <w:ind w:left="3822"/>
      <w:outlineLvl w:val="1"/>
    </w:pPr>
    <w:rPr>
      <w:rFonts w:ascii="Times New Roman" w:eastAsia="Times New Roman" w:hAnsi="Times New Roman" w:cs="Times New Roman"/>
      <w:b/>
      <w:bCs/>
      <w:sz w:val="24"/>
      <w:szCs w:val="24"/>
    </w:rPr>
  </w:style>
  <w:style w:type="paragraph" w:customStyle="1" w:styleId="1c">
    <w:name w:val="Абзац списка1"/>
    <w:basedOn w:val="a"/>
    <w:rsid w:val="00E57D45"/>
    <w:pPr>
      <w:spacing w:after="200" w:line="276" w:lineRule="auto"/>
      <w:ind w:left="720"/>
      <w:contextualSpacing/>
    </w:pPr>
    <w:rPr>
      <w:rFonts w:eastAsia="Times New Roman" w:cs="Times New Roman"/>
      <w:lang w:val="ru-RU" w:eastAsia="ru-RU"/>
    </w:rPr>
  </w:style>
  <w:style w:type="character" w:customStyle="1" w:styleId="rvts46">
    <w:name w:val="rvts46"/>
    <w:basedOn w:val="a0"/>
    <w:rsid w:val="00E5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1E54-1F2E-414E-9698-31FA4D58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93082</Words>
  <Characters>53058</Characters>
  <Application>Microsoft Office Word</Application>
  <DocSecurity>0</DocSecurity>
  <Lines>442</Lines>
  <Paragraphs>291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 Vitіuk</dc:creator>
  <cp:keywords/>
  <dc:description/>
  <cp:lastModifiedBy>SMR Vitіuk</cp:lastModifiedBy>
  <cp:revision>2</cp:revision>
  <cp:lastPrinted>2023-09-13T11:11:00Z</cp:lastPrinted>
  <dcterms:created xsi:type="dcterms:W3CDTF">2023-09-13T11:16:00Z</dcterms:created>
  <dcterms:modified xsi:type="dcterms:W3CDTF">2023-09-13T11:16:00Z</dcterms:modified>
</cp:coreProperties>
</file>