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376A" w:rsidRDefault="0097463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ОБГРУНТУВАННЯ </w:t>
      </w:r>
    </w:p>
    <w:p w14:paraId="00000002" w14:textId="77777777" w:rsidR="0012376A" w:rsidRDefault="0012376A">
      <w:pPr>
        <w:spacing w:line="240" w:lineRule="auto"/>
        <w:jc w:val="both"/>
        <w:rPr>
          <w:b/>
          <w:sz w:val="24"/>
          <w:szCs w:val="24"/>
        </w:rPr>
      </w:pPr>
    </w:p>
    <w:p w14:paraId="00000003" w14:textId="1C40BE7D" w:rsidR="0012376A" w:rsidRPr="00974636" w:rsidRDefault="00974636">
      <w:pPr>
        <w:spacing w:line="240" w:lineRule="auto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Найменування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Замовника</w:t>
      </w:r>
      <w:proofErr w:type="spellEnd"/>
      <w:r>
        <w:rPr>
          <w:b/>
          <w:sz w:val="24"/>
          <w:szCs w:val="24"/>
        </w:rPr>
        <w:t>: КНП</w:t>
      </w:r>
      <w:r>
        <w:rPr>
          <w:b/>
          <w:sz w:val="24"/>
          <w:szCs w:val="24"/>
          <w:lang w:val="uk-UA"/>
        </w:rPr>
        <w:t xml:space="preserve"> «</w:t>
      </w:r>
      <w:proofErr w:type="spellStart"/>
      <w:r>
        <w:rPr>
          <w:b/>
          <w:sz w:val="24"/>
          <w:szCs w:val="24"/>
          <w:lang w:val="uk-UA"/>
        </w:rPr>
        <w:t>Соснівська</w:t>
      </w:r>
      <w:proofErr w:type="spellEnd"/>
      <w:r>
        <w:rPr>
          <w:b/>
          <w:sz w:val="24"/>
          <w:szCs w:val="24"/>
          <w:lang w:val="uk-UA"/>
        </w:rPr>
        <w:t xml:space="preserve"> міська лікарня Червоноградської Міської ради»</w:t>
      </w:r>
    </w:p>
    <w:p w14:paraId="00000004" w14:textId="77777777" w:rsidR="0012376A" w:rsidRDefault="0012376A">
      <w:pPr>
        <w:spacing w:line="240" w:lineRule="auto"/>
        <w:jc w:val="both"/>
        <w:rPr>
          <w:b/>
          <w:sz w:val="24"/>
          <w:szCs w:val="24"/>
        </w:rPr>
      </w:pPr>
    </w:p>
    <w:p w14:paraId="00000005" w14:textId="77777777" w:rsidR="0012376A" w:rsidRDefault="00974636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Існує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13 Постанови КМУ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р. N 1178 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замовників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"Про </w:t>
      </w:r>
      <w:proofErr w:type="spellStart"/>
      <w:r>
        <w:rPr>
          <w:sz w:val="24"/>
          <w:szCs w:val="24"/>
        </w:rPr>
        <w:t>публіч</w:t>
      </w:r>
      <w:r>
        <w:rPr>
          <w:sz w:val="24"/>
          <w:szCs w:val="24"/>
        </w:rPr>
        <w:t>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", на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правового режиму </w:t>
      </w:r>
      <w:proofErr w:type="spellStart"/>
      <w:r>
        <w:rPr>
          <w:sz w:val="24"/>
          <w:szCs w:val="24"/>
        </w:rPr>
        <w:t>воєнного</w:t>
      </w:r>
      <w:proofErr w:type="spellEnd"/>
      <w:r>
        <w:rPr>
          <w:sz w:val="24"/>
          <w:szCs w:val="24"/>
        </w:rPr>
        <w:t xml:space="preserve"> стану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дня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скасування</w:t>
      </w:r>
      <w:proofErr w:type="spellEnd"/>
      <w:r>
        <w:rPr>
          <w:sz w:val="24"/>
          <w:szCs w:val="24"/>
        </w:rPr>
        <w:t>).</w:t>
      </w:r>
    </w:p>
    <w:p w14:paraId="00000006" w14:textId="77777777" w:rsidR="0012376A" w:rsidRDefault="0012376A">
      <w:pPr>
        <w:spacing w:line="240" w:lineRule="auto"/>
        <w:jc w:val="both"/>
        <w:rPr>
          <w:sz w:val="24"/>
          <w:szCs w:val="24"/>
        </w:rPr>
      </w:pPr>
    </w:p>
    <w:p w14:paraId="00000007" w14:textId="77777777" w:rsidR="0012376A" w:rsidRDefault="00974636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Обґрунтування</w:t>
      </w:r>
      <w:proofErr w:type="spellEnd"/>
    </w:p>
    <w:p w14:paraId="00000008" w14:textId="77777777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зв’язку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проведенням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однією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встановлення</w:t>
      </w:r>
      <w:proofErr w:type="spellEnd"/>
      <w:r>
        <w:rPr>
          <w:sz w:val="24"/>
          <w:szCs w:val="24"/>
        </w:rPr>
        <w:t xml:space="preserve"> в закладах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</w:t>
      </w:r>
      <w:r>
        <w:rPr>
          <w:sz w:val="24"/>
          <w:szCs w:val="24"/>
        </w:rPr>
        <w:t>ов’я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інформаційних</w:t>
      </w:r>
      <w:proofErr w:type="spellEnd"/>
      <w:r>
        <w:rPr>
          <w:sz w:val="24"/>
          <w:szCs w:val="24"/>
        </w:rPr>
        <w:t xml:space="preserve"> систем (МІС).</w:t>
      </w:r>
    </w:p>
    <w:p w14:paraId="00000009" w14:textId="3D3CCC83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років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Соснівка</w:t>
      </w:r>
      <w:proofErr w:type="spellEnd"/>
      <w:r>
        <w:rPr>
          <w:sz w:val="24"/>
          <w:szCs w:val="24"/>
          <w:lang w:val="uk-UA"/>
        </w:rPr>
        <w:t xml:space="preserve"> Львівської області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до постанови </w:t>
      </w:r>
      <w:proofErr w:type="spellStart"/>
      <w:r>
        <w:rPr>
          <w:sz w:val="24"/>
          <w:szCs w:val="24"/>
        </w:rPr>
        <w:t>Кабінету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Міністрів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25.04.2018 р. № 411 «</w:t>
      </w:r>
      <w:proofErr w:type="spellStart"/>
      <w:r>
        <w:rPr>
          <w:sz w:val="24"/>
          <w:szCs w:val="24"/>
        </w:rPr>
        <w:t>Деякі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z w:val="24"/>
          <w:szCs w:val="24"/>
        </w:rPr>
        <w:t>родуктів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необхідних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в рамках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етапів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державні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”. Таким </w:t>
      </w:r>
      <w:proofErr w:type="spellStart"/>
      <w:r>
        <w:rPr>
          <w:sz w:val="24"/>
          <w:szCs w:val="24"/>
        </w:rPr>
        <w:t>програмним</w:t>
      </w:r>
      <w:proofErr w:type="spellEnd"/>
      <w:r>
        <w:rPr>
          <w:sz w:val="24"/>
          <w:szCs w:val="24"/>
        </w:rPr>
        <w:t xml:space="preserve"> продуктом є </w:t>
      </w:r>
      <w:proofErr w:type="spellStart"/>
      <w:r>
        <w:rPr>
          <w:sz w:val="24"/>
          <w:szCs w:val="24"/>
        </w:rPr>
        <w:t>електронна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далі</w:t>
      </w:r>
      <w:proofErr w:type="spellEnd"/>
      <w:r>
        <w:rPr>
          <w:sz w:val="24"/>
          <w:szCs w:val="24"/>
        </w:rPr>
        <w:t xml:space="preserve"> - МІС), яка </w:t>
      </w:r>
      <w:proofErr w:type="spellStart"/>
      <w:r>
        <w:rPr>
          <w:sz w:val="24"/>
          <w:szCs w:val="24"/>
        </w:rPr>
        <w:t>являє</w:t>
      </w:r>
      <w:proofErr w:type="spellEnd"/>
      <w:r>
        <w:rPr>
          <w:sz w:val="24"/>
          <w:szCs w:val="24"/>
        </w:rPr>
        <w:t xml:space="preserve"> собою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систему, яка </w:t>
      </w:r>
      <w:proofErr w:type="spellStart"/>
      <w:r>
        <w:rPr>
          <w:sz w:val="24"/>
          <w:szCs w:val="24"/>
        </w:rPr>
        <w:t>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автоматизувати</w:t>
      </w:r>
      <w:proofErr w:type="spellEnd"/>
      <w:r>
        <w:rPr>
          <w:sz w:val="24"/>
          <w:szCs w:val="24"/>
        </w:rPr>
        <w:t xml:space="preserve"> ро</w:t>
      </w:r>
      <w:r>
        <w:rPr>
          <w:sz w:val="24"/>
          <w:szCs w:val="24"/>
        </w:rPr>
        <w:t xml:space="preserve">боту </w:t>
      </w:r>
      <w:proofErr w:type="spellStart"/>
      <w:r>
        <w:rPr>
          <w:sz w:val="24"/>
          <w:szCs w:val="24"/>
        </w:rPr>
        <w:t>суб’єктів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господарювання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сфері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створювати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переглядати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обмінюватися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інформацією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електронній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з центральною базою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ідключення</w:t>
      </w:r>
      <w:proofErr w:type="spellEnd"/>
      <w:r>
        <w:rPr>
          <w:sz w:val="24"/>
          <w:szCs w:val="24"/>
        </w:rPr>
        <w:t>).</w:t>
      </w:r>
    </w:p>
    <w:p w14:paraId="0000000A" w14:textId="24BCDC64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постанови </w:t>
      </w:r>
      <w:proofErr w:type="spellStart"/>
      <w:r>
        <w:rPr>
          <w:sz w:val="24"/>
          <w:szCs w:val="24"/>
        </w:rPr>
        <w:t>Кабінету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Міністрів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25.04.2018 р. </w:t>
      </w:r>
      <w:r>
        <w:rPr>
          <w:sz w:val="24"/>
          <w:szCs w:val="24"/>
        </w:rPr>
        <w:t xml:space="preserve">№ 411 </w:t>
      </w:r>
      <w:proofErr w:type="spellStart"/>
      <w:r>
        <w:rPr>
          <w:sz w:val="24"/>
          <w:szCs w:val="24"/>
        </w:rPr>
        <w:t>Комунальним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некомерційним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підприємством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proofErr w:type="spellStart"/>
      <w:r>
        <w:rPr>
          <w:sz w:val="24"/>
          <w:szCs w:val="24"/>
          <w:lang w:val="uk-UA"/>
        </w:rPr>
        <w:t>Соснівська</w:t>
      </w:r>
      <w:proofErr w:type="spellEnd"/>
      <w:r>
        <w:rPr>
          <w:sz w:val="24"/>
          <w:szCs w:val="24"/>
          <w:lang w:val="uk-UA"/>
        </w:rPr>
        <w:t xml:space="preserve"> міська лікарня Червоноградської міської ради»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далі</w:t>
      </w:r>
      <w:proofErr w:type="spellEnd"/>
      <w:r>
        <w:rPr>
          <w:sz w:val="24"/>
          <w:szCs w:val="24"/>
        </w:rPr>
        <w:t xml:space="preserve"> - КНП </w:t>
      </w:r>
      <w:r>
        <w:rPr>
          <w:sz w:val="24"/>
          <w:szCs w:val="24"/>
          <w:lang w:val="uk-UA"/>
        </w:rPr>
        <w:t>СМЛ ЧМР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 xml:space="preserve"> 2022</w:t>
      </w:r>
      <w:r>
        <w:rPr>
          <w:sz w:val="24"/>
          <w:szCs w:val="24"/>
        </w:rPr>
        <w:t xml:space="preserve"> року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з ТОВ «ХЕЛСІ ЮА» про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інформаційно-телекомунікаційною</w:t>
      </w:r>
      <w:proofErr w:type="spellEnd"/>
      <w:r>
        <w:rPr>
          <w:sz w:val="24"/>
          <w:szCs w:val="24"/>
        </w:rPr>
        <w:t xml:space="preserve"> системою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</w:t>
      </w:r>
      <w:r>
        <w:rPr>
          <w:sz w:val="24"/>
          <w:szCs w:val="24"/>
        </w:rPr>
        <w:t>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1.2). На момент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вказаного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належали </w:t>
      </w:r>
      <w:proofErr w:type="gramStart"/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ЮА”.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інформаційно-те</w:t>
      </w:r>
      <w:r>
        <w:rPr>
          <w:sz w:val="24"/>
          <w:szCs w:val="24"/>
        </w:rPr>
        <w:t>лекомунікаційна</w:t>
      </w:r>
      <w:proofErr w:type="spell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успішно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впроваджена</w:t>
      </w:r>
      <w:proofErr w:type="spellEnd"/>
      <w:r>
        <w:rPr>
          <w:sz w:val="24"/>
          <w:szCs w:val="24"/>
        </w:rPr>
        <w:t xml:space="preserve"> у КНП </w:t>
      </w:r>
      <w:r>
        <w:rPr>
          <w:sz w:val="24"/>
          <w:szCs w:val="24"/>
          <w:lang w:val="uk-UA"/>
        </w:rPr>
        <w:t>СМЛ ЧМР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забезпечуючи</w:t>
      </w:r>
      <w:proofErr w:type="spellEnd"/>
      <w:r>
        <w:rPr>
          <w:sz w:val="24"/>
          <w:szCs w:val="24"/>
        </w:rPr>
        <w:t xml:space="preserve"> доступ до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в рамках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успішно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автоматизувавши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допомоги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Працівники</w:t>
      </w:r>
      <w:proofErr w:type="spellEnd"/>
      <w:r>
        <w:rPr>
          <w:sz w:val="24"/>
          <w:szCs w:val="24"/>
        </w:rPr>
        <w:t xml:space="preserve"> КНП </w:t>
      </w:r>
      <w:r>
        <w:rPr>
          <w:sz w:val="24"/>
          <w:szCs w:val="24"/>
          <w:lang w:val="uk-UA"/>
        </w:rPr>
        <w:t>СМЛ ЧМР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отримали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ідтвердили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практиці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інформаційно-телекомунікаційною</w:t>
      </w:r>
      <w:proofErr w:type="spellEnd"/>
      <w:r>
        <w:rPr>
          <w:sz w:val="24"/>
          <w:szCs w:val="24"/>
        </w:rPr>
        <w:t xml:space="preserve"> системою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>.</w:t>
      </w:r>
    </w:p>
    <w:p w14:paraId="0000000B" w14:textId="3CF38D68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продовження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поетапного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</w:t>
      </w:r>
      <w:r>
        <w:rPr>
          <w:sz w:val="24"/>
          <w:szCs w:val="24"/>
        </w:rPr>
        <w:t>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постанови </w:t>
      </w:r>
      <w:proofErr w:type="spellStart"/>
      <w:r>
        <w:rPr>
          <w:sz w:val="24"/>
          <w:szCs w:val="24"/>
        </w:rPr>
        <w:t>Кабінету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Міністрів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25.04.2018 р. № 411 КНП </w:t>
      </w:r>
      <w:r>
        <w:rPr>
          <w:sz w:val="24"/>
          <w:szCs w:val="24"/>
          <w:lang w:val="uk-UA"/>
        </w:rPr>
        <w:t>СМЛ ЧМР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2022</w:t>
      </w:r>
      <w:bookmarkStart w:id="0" w:name="_GoBack"/>
      <w:bookmarkEnd w:id="0"/>
      <w:r>
        <w:rPr>
          <w:sz w:val="24"/>
          <w:szCs w:val="24"/>
        </w:rPr>
        <w:t xml:space="preserve"> року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з ТОВ «ХЕЛСІ ЮА» про доступ до онлайн </w:t>
      </w:r>
      <w:proofErr w:type="spellStart"/>
      <w:r>
        <w:rPr>
          <w:sz w:val="24"/>
          <w:szCs w:val="24"/>
        </w:rPr>
        <w:t>сервісів</w:t>
      </w:r>
      <w:proofErr w:type="spellEnd"/>
      <w:r>
        <w:rPr>
          <w:sz w:val="24"/>
          <w:szCs w:val="24"/>
        </w:rPr>
        <w:t xml:space="preserve"> з правом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програмно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продукцією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1.2), за </w:t>
      </w:r>
      <w:proofErr w:type="spellStart"/>
      <w:r>
        <w:rPr>
          <w:sz w:val="24"/>
          <w:szCs w:val="24"/>
        </w:rPr>
        <w:lastRenderedPageBreak/>
        <w:t>призначенням</w:t>
      </w:r>
      <w:proofErr w:type="spellEnd"/>
      <w:r>
        <w:rPr>
          <w:sz w:val="24"/>
          <w:szCs w:val="24"/>
        </w:rPr>
        <w:t xml:space="preserve">, з метою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допомоги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режимі</w:t>
      </w:r>
      <w:proofErr w:type="spellEnd"/>
      <w:r>
        <w:rPr>
          <w:sz w:val="24"/>
          <w:szCs w:val="24"/>
        </w:rPr>
        <w:t xml:space="preserve"> онлайн. На момент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вказаного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належали </w:t>
      </w:r>
      <w:proofErr w:type="gramStart"/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ЮА”.</w:t>
      </w:r>
    </w:p>
    <w:p w14:paraId="0000000C" w14:textId="77777777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2022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виключних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інформаційно-телекомунікаційну</w:t>
      </w:r>
      <w:proofErr w:type="spellEnd"/>
      <w:r>
        <w:rPr>
          <w:sz w:val="24"/>
          <w:szCs w:val="24"/>
        </w:rPr>
        <w:t xml:space="preserve"> систему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z w:val="24"/>
          <w:szCs w:val="24"/>
        </w:rPr>
        <w:t>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стало </w:t>
      </w:r>
      <w:proofErr w:type="gramStart"/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>”.</w:t>
      </w:r>
    </w:p>
    <w:p w14:paraId="0000000D" w14:textId="77777777" w:rsidR="0012376A" w:rsidRDefault="00974636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пункту</w:t>
      </w:r>
      <w:proofErr w:type="gramEnd"/>
      <w:r>
        <w:rPr>
          <w:sz w:val="24"/>
          <w:szCs w:val="24"/>
        </w:rPr>
        <w:t xml:space="preserve"> 3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 1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 8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i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об’єктами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права.</w:t>
      </w:r>
    </w:p>
    <w:p w14:paraId="0000000E" w14:textId="77777777" w:rsidR="0012376A" w:rsidRDefault="00974636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</w:t>
      </w:r>
      <w:r>
        <w:rPr>
          <w:sz w:val="24"/>
          <w:szCs w:val="24"/>
        </w:rPr>
        <w:t>ттею</w:t>
      </w:r>
      <w:proofErr w:type="spellEnd"/>
      <w:r>
        <w:rPr>
          <w:sz w:val="24"/>
          <w:szCs w:val="24"/>
        </w:rPr>
        <w:t xml:space="preserve"> 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i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набі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інструкцій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слів</w:t>
      </w:r>
      <w:proofErr w:type="spellEnd"/>
      <w:r>
        <w:rPr>
          <w:sz w:val="24"/>
          <w:szCs w:val="24"/>
        </w:rPr>
        <w:t xml:space="preserve">, цифр, </w:t>
      </w:r>
      <w:proofErr w:type="spellStart"/>
      <w:r>
        <w:rPr>
          <w:sz w:val="24"/>
          <w:szCs w:val="24"/>
        </w:rPr>
        <w:t>кодів</w:t>
      </w:r>
      <w:proofErr w:type="spellEnd"/>
      <w:r>
        <w:rPr>
          <w:sz w:val="24"/>
          <w:szCs w:val="24"/>
        </w:rPr>
        <w:t xml:space="preserve">, схем, </w:t>
      </w:r>
      <w:proofErr w:type="spellStart"/>
      <w:r>
        <w:rPr>
          <w:sz w:val="24"/>
          <w:szCs w:val="24"/>
        </w:rPr>
        <w:t>символів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у будь-</w:t>
      </w:r>
      <w:proofErr w:type="spellStart"/>
      <w:r>
        <w:rPr>
          <w:sz w:val="24"/>
          <w:szCs w:val="24"/>
        </w:rPr>
        <w:t>якому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виражених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придатній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зчитування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приводять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ді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досягнення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мети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результату (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поняття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охоплює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операційну</w:t>
      </w:r>
      <w:proofErr w:type="spellEnd"/>
      <w:r>
        <w:rPr>
          <w:sz w:val="24"/>
          <w:szCs w:val="24"/>
        </w:rPr>
        <w:t xml:space="preserve"> систему, так і </w:t>
      </w:r>
      <w:proofErr w:type="spellStart"/>
      <w:r>
        <w:rPr>
          <w:sz w:val="24"/>
          <w:szCs w:val="24"/>
        </w:rPr>
        <w:t>прикладну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виражені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вихідному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об’єктному</w:t>
      </w:r>
      <w:proofErr w:type="spellEnd"/>
      <w:r>
        <w:rPr>
          <w:sz w:val="24"/>
          <w:szCs w:val="24"/>
        </w:rPr>
        <w:t xml:space="preserve"> кодах).</w:t>
      </w:r>
      <w:proofErr w:type="gramEnd"/>
    </w:p>
    <w:p w14:paraId="0000000F" w14:textId="77777777" w:rsidR="0012376A" w:rsidRDefault="00974636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Статтею</w:t>
      </w:r>
      <w:proofErr w:type="spellEnd"/>
      <w:r>
        <w:rPr>
          <w:sz w:val="24"/>
          <w:szCs w:val="24"/>
        </w:rPr>
        <w:t xml:space="preserve"> 18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“Про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i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права” </w:t>
      </w:r>
      <w:proofErr w:type="spellStart"/>
      <w:r>
        <w:rPr>
          <w:sz w:val="24"/>
          <w:szCs w:val="24"/>
        </w:rPr>
        <w:t>передбачено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охороняються</w:t>
      </w:r>
      <w:proofErr w:type="spellEnd"/>
      <w:r>
        <w:rPr>
          <w:sz w:val="24"/>
          <w:szCs w:val="24"/>
        </w:rPr>
        <w:t xml:space="preserve"> як </w:t>
      </w:r>
      <w:proofErr w:type="spellStart"/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ітературні</w:t>
      </w:r>
      <w:proofErr w:type="spellEnd"/>
      <w:r>
        <w:rPr>
          <w:sz w:val="24"/>
          <w:szCs w:val="24"/>
        </w:rPr>
        <w:t xml:space="preserve"> твори. </w:t>
      </w:r>
      <w:proofErr w:type="spellStart"/>
      <w:r>
        <w:rPr>
          <w:sz w:val="24"/>
          <w:szCs w:val="24"/>
        </w:rPr>
        <w:t>Така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поширюється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способу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вираження</w:t>
      </w:r>
      <w:proofErr w:type="spellEnd"/>
      <w:r>
        <w:rPr>
          <w:sz w:val="24"/>
          <w:szCs w:val="24"/>
        </w:rPr>
        <w:t>.</w:t>
      </w:r>
    </w:p>
    <w:p w14:paraId="00000010" w14:textId="77777777" w:rsidR="0012376A" w:rsidRDefault="00974636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Статтею</w:t>
      </w:r>
      <w:proofErr w:type="spellEnd"/>
      <w:r>
        <w:rPr>
          <w:sz w:val="24"/>
          <w:szCs w:val="24"/>
        </w:rPr>
        <w:t xml:space="preserve"> 51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і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 </w:t>
      </w:r>
      <w:proofErr w:type="spellStart"/>
      <w:r>
        <w:rPr>
          <w:sz w:val="24"/>
          <w:szCs w:val="24"/>
        </w:rPr>
        <w:t>передбачено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немайнових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уб’єктів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і </w:t>
      </w:r>
      <w:proofErr w:type="spellStart"/>
      <w:r>
        <w:rPr>
          <w:sz w:val="24"/>
          <w:szCs w:val="24"/>
        </w:rPr>
        <w:t>суміжних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в порядку, </w:t>
      </w:r>
      <w:proofErr w:type="spellStart"/>
      <w:r>
        <w:rPr>
          <w:sz w:val="24"/>
          <w:szCs w:val="24"/>
        </w:rPr>
        <w:t>встановленому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адм</w:t>
      </w:r>
      <w:proofErr w:type="gramEnd"/>
      <w:r>
        <w:rPr>
          <w:sz w:val="24"/>
          <w:szCs w:val="24"/>
        </w:rPr>
        <w:t>іністративним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цивільним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кримінальним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>.</w:t>
      </w:r>
    </w:p>
    <w:p w14:paraId="00000011" w14:textId="31EC549B" w:rsidR="0012376A" w:rsidRDefault="0097463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</w:t>
      </w:r>
      <w:proofErr w:type="spellStart"/>
      <w:r>
        <w:rPr>
          <w:sz w:val="24"/>
          <w:szCs w:val="24"/>
        </w:rPr>
        <w:t>комп’ютерні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як </w:t>
      </w:r>
      <w:proofErr w:type="spellStart"/>
      <w:r>
        <w:rPr>
          <w:sz w:val="24"/>
          <w:szCs w:val="24"/>
        </w:rPr>
        <w:t>об’єкти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та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охороняються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</w:t>
      </w:r>
      <w:proofErr w:type="gramStart"/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«ХЕЛСІ ЮА» на </w:t>
      </w:r>
      <w:proofErr w:type="spellStart"/>
      <w:r>
        <w:rPr>
          <w:sz w:val="24"/>
          <w:szCs w:val="24"/>
        </w:rPr>
        <w:t>Helsi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1.2), як </w:t>
      </w:r>
      <w:proofErr w:type="spellStart"/>
      <w:r>
        <w:rPr>
          <w:sz w:val="24"/>
          <w:szCs w:val="24"/>
        </w:rPr>
        <w:t>об’єкт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підтверджується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наданим</w:t>
      </w:r>
      <w:proofErr w:type="spellEnd"/>
      <w:r>
        <w:rPr>
          <w:sz w:val="24"/>
          <w:szCs w:val="24"/>
        </w:rPr>
        <w:t xml:space="preserve"> Актом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засвідчує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ограмне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, як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об’єктного</w:t>
      </w:r>
      <w:proofErr w:type="spellEnd"/>
      <w:r>
        <w:rPr>
          <w:sz w:val="24"/>
          <w:szCs w:val="24"/>
        </w:rPr>
        <w:t xml:space="preserve"> коду, так і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вихідного</w:t>
      </w:r>
      <w:proofErr w:type="spellEnd"/>
      <w:r>
        <w:rPr>
          <w:sz w:val="24"/>
          <w:szCs w:val="24"/>
        </w:rPr>
        <w:t xml:space="preserve"> коду, </w:t>
      </w:r>
      <w:proofErr w:type="spellStart"/>
      <w:r>
        <w:rPr>
          <w:sz w:val="24"/>
          <w:szCs w:val="24"/>
        </w:rPr>
        <w:t>включаючи</w:t>
      </w:r>
      <w:proofErr w:type="spellEnd"/>
      <w:r>
        <w:rPr>
          <w:sz w:val="24"/>
          <w:szCs w:val="24"/>
        </w:rPr>
        <w:t xml:space="preserve">, без </w:t>
      </w:r>
      <w:proofErr w:type="spellStart"/>
      <w:r>
        <w:rPr>
          <w:sz w:val="24"/>
          <w:szCs w:val="24"/>
        </w:rPr>
        <w:t>обмеження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модулі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скрипти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прикладні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розширення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інтерфейси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алгоритми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графіку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звукові</w:t>
      </w:r>
      <w:proofErr w:type="spellEnd"/>
      <w:r>
        <w:rPr>
          <w:sz w:val="24"/>
          <w:szCs w:val="24"/>
        </w:rPr>
        <w:t xml:space="preserve"> твор</w:t>
      </w:r>
      <w:r>
        <w:rPr>
          <w:sz w:val="24"/>
          <w:szCs w:val="24"/>
        </w:rPr>
        <w:t xml:space="preserve">и, дизайн та </w:t>
      </w:r>
      <w:proofErr w:type="spellStart"/>
      <w:r>
        <w:rPr>
          <w:sz w:val="24"/>
          <w:szCs w:val="24"/>
        </w:rPr>
        <w:t>інші</w:t>
      </w:r>
      <w:proofErr w:type="spellEnd"/>
      <w:r>
        <w:rPr>
          <w:sz w:val="24"/>
          <w:szCs w:val="24"/>
        </w:rPr>
        <w:t xml:space="preserve"> твори,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ідтримують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</w:t>
      </w:r>
      <w:proofErr w:type="spellEnd"/>
      <w:r>
        <w:rPr>
          <w:sz w:val="24"/>
          <w:szCs w:val="24"/>
        </w:rPr>
        <w:t xml:space="preserve"> чином </w:t>
      </w:r>
      <w:proofErr w:type="spellStart"/>
      <w:r>
        <w:rPr>
          <w:sz w:val="24"/>
          <w:szCs w:val="24"/>
        </w:rPr>
        <w:t>включені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призначені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продукті</w:t>
      </w:r>
      <w:proofErr w:type="spellEnd"/>
      <w:r>
        <w:rPr>
          <w:sz w:val="24"/>
          <w:szCs w:val="24"/>
        </w:rPr>
        <w:t xml:space="preserve"> ІТС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та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ІТС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у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передані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>”.</w:t>
      </w:r>
    </w:p>
    <w:p w14:paraId="00000012" w14:textId="77777777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</w:t>
      </w:r>
      <w:r>
        <w:rPr>
          <w:sz w:val="24"/>
          <w:szCs w:val="24"/>
        </w:rPr>
        <w:t>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і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права»,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на </w:t>
      </w:r>
      <w:proofErr w:type="spellStart"/>
      <w:r>
        <w:rPr>
          <w:sz w:val="24"/>
          <w:szCs w:val="24"/>
        </w:rPr>
        <w:t>твір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внаслідок</w:t>
      </w:r>
      <w:proofErr w:type="spellEnd"/>
      <w:r>
        <w:rPr>
          <w:sz w:val="24"/>
          <w:szCs w:val="24"/>
        </w:rPr>
        <w:t xml:space="preserve"> факту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створення</w:t>
      </w:r>
      <w:proofErr w:type="spellEnd"/>
      <w:r>
        <w:rPr>
          <w:sz w:val="24"/>
          <w:szCs w:val="24"/>
        </w:rPr>
        <w:t xml:space="preserve">. Для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 не </w:t>
      </w:r>
      <w:proofErr w:type="spellStart"/>
      <w:r>
        <w:rPr>
          <w:sz w:val="24"/>
          <w:szCs w:val="24"/>
        </w:rPr>
        <w:t>вимагається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будь-яке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</w:t>
      </w:r>
      <w:r>
        <w:rPr>
          <w:sz w:val="24"/>
          <w:szCs w:val="24"/>
        </w:rPr>
        <w:t>млення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будь-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формальностей. </w:t>
      </w:r>
    </w:p>
    <w:p w14:paraId="00000013" w14:textId="77777777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TOB «ХЕЛСІ УКРАЇНА» </w:t>
      </w:r>
      <w:proofErr w:type="spellStart"/>
      <w:r>
        <w:rPr>
          <w:sz w:val="24"/>
          <w:szCs w:val="24"/>
        </w:rPr>
        <w:t>забезпечує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адаптацію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» в закладах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авторського</w:t>
      </w:r>
      <w:proofErr w:type="spellEnd"/>
      <w:r>
        <w:rPr>
          <w:sz w:val="24"/>
          <w:szCs w:val="24"/>
        </w:rPr>
        <w:t xml:space="preserve"> права.</w:t>
      </w:r>
    </w:p>
    <w:p w14:paraId="00000014" w14:textId="5DB0CCE3" w:rsidR="0012376A" w:rsidRDefault="00974636">
      <w:pPr>
        <w:spacing w:line="240" w:lineRule="auto"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</w:t>
      </w:r>
      <w:r>
        <w:rPr>
          <w:sz w:val="24"/>
          <w:szCs w:val="24"/>
          <w:highlight w:val="white"/>
        </w:rPr>
        <w:t xml:space="preserve">аконом </w:t>
      </w:r>
      <w:proofErr w:type="spellStart"/>
      <w:r>
        <w:rPr>
          <w:sz w:val="24"/>
          <w:szCs w:val="24"/>
          <w:highlight w:val="white"/>
        </w:rPr>
        <w:t>України</w:t>
      </w:r>
      <w:proofErr w:type="spellEnd"/>
      <w:r>
        <w:rPr>
          <w:sz w:val="24"/>
          <w:szCs w:val="24"/>
          <w:highlight w:val="white"/>
        </w:rPr>
        <w:t xml:space="preserve"> “Про </w:t>
      </w:r>
      <w:proofErr w:type="spellStart"/>
      <w:r>
        <w:rPr>
          <w:sz w:val="24"/>
          <w:szCs w:val="24"/>
          <w:highlight w:val="white"/>
        </w:rPr>
        <w:t>публічні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</w:t>
      </w:r>
      <w:proofErr w:type="gramStart"/>
      <w:r>
        <w:rPr>
          <w:sz w:val="24"/>
          <w:szCs w:val="24"/>
          <w:highlight w:val="white"/>
        </w:rPr>
        <w:t>вл</w:t>
      </w:r>
      <w:proofErr w:type="gramEnd"/>
      <w:r>
        <w:rPr>
          <w:sz w:val="24"/>
          <w:szCs w:val="24"/>
          <w:highlight w:val="white"/>
        </w:rPr>
        <w:t>і</w:t>
      </w:r>
      <w:proofErr w:type="spellEnd"/>
      <w:r>
        <w:rPr>
          <w:sz w:val="24"/>
          <w:szCs w:val="24"/>
          <w:highlight w:val="white"/>
        </w:rPr>
        <w:t xml:space="preserve">”, </w:t>
      </w:r>
      <w:proofErr w:type="spellStart"/>
      <w:r>
        <w:rPr>
          <w:sz w:val="24"/>
          <w:szCs w:val="24"/>
          <w:highlight w:val="white"/>
        </w:rPr>
        <w:t>серед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інших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визначено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такі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принципи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здійснення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публічних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закупівель</w:t>
      </w:r>
      <w:proofErr w:type="spellEnd"/>
      <w:r>
        <w:rPr>
          <w:sz w:val="24"/>
          <w:szCs w:val="24"/>
          <w:highlight w:val="white"/>
        </w:rPr>
        <w:t xml:space="preserve"> як максимальна </w:t>
      </w:r>
      <w:proofErr w:type="spellStart"/>
      <w:r>
        <w:rPr>
          <w:sz w:val="24"/>
          <w:szCs w:val="24"/>
          <w:highlight w:val="white"/>
        </w:rPr>
        <w:t>економія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ефективність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proofErr w:type="gramStart"/>
      <w:r>
        <w:rPr>
          <w:sz w:val="24"/>
          <w:szCs w:val="24"/>
          <w:highlight w:val="white"/>
        </w:rPr>
        <w:t>Продовження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використання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впровадженої</w:t>
      </w:r>
      <w:proofErr w:type="spellEnd"/>
      <w:r>
        <w:rPr>
          <w:sz w:val="24"/>
          <w:szCs w:val="24"/>
          <w:highlight w:val="white"/>
        </w:rPr>
        <w:t xml:space="preserve"> в </w:t>
      </w:r>
      <w:r>
        <w:rPr>
          <w:sz w:val="24"/>
          <w:szCs w:val="24"/>
          <w:highlight w:val="white"/>
          <w:lang w:val="uk-UA"/>
        </w:rPr>
        <w:t xml:space="preserve">2018 </w:t>
      </w:r>
      <w:proofErr w:type="spellStart"/>
      <w:r>
        <w:rPr>
          <w:sz w:val="24"/>
          <w:szCs w:val="24"/>
          <w:highlight w:val="white"/>
        </w:rPr>
        <w:t>році</w:t>
      </w:r>
      <w:proofErr w:type="spellEnd"/>
      <w:r>
        <w:rPr>
          <w:sz w:val="24"/>
          <w:szCs w:val="24"/>
          <w:highlight w:val="white"/>
        </w:rPr>
        <w:t xml:space="preserve"> в КНП </w:t>
      </w:r>
      <w:r>
        <w:rPr>
          <w:sz w:val="24"/>
          <w:szCs w:val="24"/>
          <w:highlight w:val="white"/>
          <w:lang w:val="uk-UA"/>
        </w:rPr>
        <w:t>СМЛ ЧМР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медичної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системи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Х</w:t>
      </w:r>
      <w:r>
        <w:rPr>
          <w:sz w:val="24"/>
          <w:szCs w:val="24"/>
          <w:highlight w:val="white"/>
        </w:rPr>
        <w:t>елсі</w:t>
      </w:r>
      <w:proofErr w:type="spellEnd"/>
      <w:r>
        <w:rPr>
          <w:sz w:val="24"/>
          <w:szCs w:val="24"/>
          <w:highlight w:val="white"/>
        </w:rPr>
        <w:t xml:space="preserve">» дозволить не </w:t>
      </w:r>
      <w:proofErr w:type="spellStart"/>
      <w:r>
        <w:rPr>
          <w:sz w:val="24"/>
          <w:szCs w:val="24"/>
          <w:highlight w:val="white"/>
        </w:rPr>
        <w:t>здійснювати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повторне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навчання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працівників</w:t>
      </w:r>
      <w:proofErr w:type="spellEnd"/>
      <w:r>
        <w:rPr>
          <w:sz w:val="24"/>
          <w:szCs w:val="24"/>
          <w:highlight w:val="white"/>
        </w:rPr>
        <w:t xml:space="preserve"> з метою </w:t>
      </w:r>
      <w:proofErr w:type="spellStart"/>
      <w:r>
        <w:rPr>
          <w:sz w:val="24"/>
          <w:szCs w:val="24"/>
          <w:highlight w:val="white"/>
        </w:rPr>
        <w:t>отримання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навичок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користування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інформаційно-телекомунікаційною</w:t>
      </w:r>
      <w:proofErr w:type="spellEnd"/>
      <w:r>
        <w:rPr>
          <w:sz w:val="24"/>
          <w:szCs w:val="24"/>
          <w:highlight w:val="white"/>
        </w:rPr>
        <w:t xml:space="preserve"> системою, не </w:t>
      </w:r>
      <w:proofErr w:type="spellStart"/>
      <w:r>
        <w:rPr>
          <w:sz w:val="24"/>
          <w:szCs w:val="24"/>
          <w:highlight w:val="white"/>
        </w:rPr>
        <w:t>потягне</w:t>
      </w:r>
      <w:proofErr w:type="spellEnd"/>
      <w:r>
        <w:rPr>
          <w:sz w:val="24"/>
          <w:szCs w:val="24"/>
          <w:highlight w:val="white"/>
        </w:rPr>
        <w:t xml:space="preserve"> за собою </w:t>
      </w:r>
      <w:proofErr w:type="spellStart"/>
      <w:r>
        <w:rPr>
          <w:sz w:val="24"/>
          <w:szCs w:val="24"/>
          <w:highlight w:val="white"/>
        </w:rPr>
        <w:t>необхідності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lastRenderedPageBreak/>
        <w:t>перенесення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сформованої</w:t>
      </w:r>
      <w:proofErr w:type="spellEnd"/>
      <w:r>
        <w:rPr>
          <w:sz w:val="24"/>
          <w:szCs w:val="24"/>
          <w:highlight w:val="white"/>
        </w:rPr>
        <w:t xml:space="preserve"> в </w:t>
      </w:r>
      <w:proofErr w:type="spellStart"/>
      <w:r>
        <w:rPr>
          <w:sz w:val="24"/>
          <w:szCs w:val="24"/>
          <w:highlight w:val="white"/>
        </w:rPr>
        <w:t>медичній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інформаційній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системі</w:t>
      </w:r>
      <w:proofErr w:type="spellEnd"/>
      <w:r>
        <w:rPr>
          <w:sz w:val="24"/>
          <w:szCs w:val="24"/>
          <w:highlight w:val="white"/>
        </w:rPr>
        <w:t xml:space="preserve"> «</w:t>
      </w:r>
      <w:proofErr w:type="spellStart"/>
      <w:r>
        <w:rPr>
          <w:sz w:val="24"/>
          <w:szCs w:val="24"/>
          <w:highlight w:val="white"/>
        </w:rPr>
        <w:t>Хелсі</w:t>
      </w:r>
      <w:proofErr w:type="spellEnd"/>
      <w:r>
        <w:rPr>
          <w:sz w:val="24"/>
          <w:szCs w:val="24"/>
          <w:highlight w:val="white"/>
        </w:rPr>
        <w:t xml:space="preserve">» </w:t>
      </w:r>
      <w:proofErr w:type="spellStart"/>
      <w:r>
        <w:rPr>
          <w:sz w:val="24"/>
          <w:szCs w:val="24"/>
          <w:highlight w:val="white"/>
        </w:rPr>
        <w:t>бази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даних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праці</w:t>
      </w:r>
      <w:r>
        <w:rPr>
          <w:sz w:val="24"/>
          <w:szCs w:val="24"/>
          <w:highlight w:val="white"/>
        </w:rPr>
        <w:t>вників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пацієнтів</w:t>
      </w:r>
      <w:proofErr w:type="spellEnd"/>
      <w:r>
        <w:rPr>
          <w:sz w:val="24"/>
          <w:szCs w:val="24"/>
          <w:highlight w:val="white"/>
        </w:rPr>
        <w:t>, а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також</w:t>
      </w:r>
      <w:proofErr w:type="spellEnd"/>
      <w:r>
        <w:rPr>
          <w:sz w:val="24"/>
          <w:szCs w:val="24"/>
          <w:highlight w:val="white"/>
        </w:rPr>
        <w:t xml:space="preserve"> не </w:t>
      </w:r>
      <w:proofErr w:type="spellStart"/>
      <w:r>
        <w:rPr>
          <w:sz w:val="24"/>
          <w:szCs w:val="24"/>
          <w:highlight w:val="white"/>
        </w:rPr>
        <w:t>викличе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необхідності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закупі</w:t>
      </w:r>
      <w:proofErr w:type="gramStart"/>
      <w:r>
        <w:rPr>
          <w:sz w:val="24"/>
          <w:szCs w:val="24"/>
          <w:highlight w:val="white"/>
        </w:rPr>
        <w:t>вл</w:t>
      </w:r>
      <w:proofErr w:type="gramEnd"/>
      <w:r>
        <w:rPr>
          <w:sz w:val="24"/>
          <w:szCs w:val="24"/>
          <w:highlight w:val="white"/>
        </w:rPr>
        <w:t>і</w:t>
      </w:r>
      <w:proofErr w:type="spellEnd"/>
      <w:r>
        <w:rPr>
          <w:sz w:val="24"/>
          <w:szCs w:val="24"/>
          <w:highlight w:val="white"/>
        </w:rPr>
        <w:t xml:space="preserve"> нового </w:t>
      </w:r>
      <w:proofErr w:type="spellStart"/>
      <w:r>
        <w:rPr>
          <w:sz w:val="24"/>
          <w:szCs w:val="24"/>
          <w:highlight w:val="white"/>
        </w:rPr>
        <w:t>обладнання</w:t>
      </w:r>
      <w:proofErr w:type="spellEnd"/>
      <w:r>
        <w:rPr>
          <w:sz w:val="24"/>
          <w:szCs w:val="24"/>
          <w:highlight w:val="white"/>
        </w:rPr>
        <w:t>.</w:t>
      </w:r>
    </w:p>
    <w:p w14:paraId="00000015" w14:textId="3D9C5818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Враховуючи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об’єктивну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конкуренції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Комп’ютерної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(</w:t>
      </w:r>
      <w:proofErr w:type="spellStart"/>
      <w:r>
        <w:rPr>
          <w:sz w:val="24"/>
          <w:szCs w:val="24"/>
        </w:rPr>
        <w:t>викликану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єдиною</w:t>
      </w:r>
      <w:proofErr w:type="spellEnd"/>
      <w:r>
        <w:rPr>
          <w:sz w:val="24"/>
          <w:szCs w:val="24"/>
        </w:rPr>
        <w:t xml:space="preserve"> особою, </w:t>
      </w:r>
      <w:proofErr w:type="spellStart"/>
      <w:r>
        <w:rPr>
          <w:sz w:val="24"/>
          <w:szCs w:val="24"/>
        </w:rPr>
        <w:t>якій</w:t>
      </w:r>
      <w:proofErr w:type="spellEnd"/>
      <w:r>
        <w:rPr>
          <w:sz w:val="24"/>
          <w:szCs w:val="24"/>
        </w:rPr>
        <w:t xml:space="preserve"> належать </w:t>
      </w:r>
      <w:proofErr w:type="spellStart"/>
      <w:r>
        <w:rPr>
          <w:sz w:val="24"/>
          <w:szCs w:val="24"/>
        </w:rPr>
        <w:t>виключні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на </w:t>
      </w:r>
      <w:proofErr w:type="spellStart"/>
      <w:r>
        <w:rPr>
          <w:sz w:val="24"/>
          <w:szCs w:val="24"/>
        </w:rPr>
        <w:t>Комп’ютерну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програму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 є </w:t>
      </w:r>
      <w:proofErr w:type="gramStart"/>
      <w:r>
        <w:rPr>
          <w:sz w:val="24"/>
          <w:szCs w:val="24"/>
        </w:rPr>
        <w:t>ТОВ</w:t>
      </w:r>
      <w:proofErr w:type="gramEnd"/>
      <w:r>
        <w:rPr>
          <w:sz w:val="24"/>
          <w:szCs w:val="24"/>
        </w:rPr>
        <w:t xml:space="preserve"> “ХЕЛСІ УКРАЇНА”) та </w:t>
      </w:r>
      <w:proofErr w:type="spellStart"/>
      <w:r>
        <w:rPr>
          <w:sz w:val="24"/>
          <w:szCs w:val="24"/>
        </w:rPr>
        <w:t>розуміючи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поетапного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</w:t>
      </w:r>
      <w:r>
        <w:rPr>
          <w:sz w:val="24"/>
          <w:szCs w:val="24"/>
        </w:rPr>
        <w:t>кції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саме</w:t>
      </w:r>
      <w:proofErr w:type="spellEnd"/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Комп’ютерна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Інформаційно-телекомунікаційна</w:t>
      </w:r>
      <w:proofErr w:type="spellEnd"/>
      <w:r>
        <w:rPr>
          <w:sz w:val="24"/>
          <w:szCs w:val="24"/>
        </w:rPr>
        <w:t xml:space="preserve"> система «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версія</w:t>
      </w:r>
      <w:proofErr w:type="spellEnd"/>
      <w:r>
        <w:rPr>
          <w:sz w:val="24"/>
          <w:szCs w:val="24"/>
        </w:rPr>
        <w:t xml:space="preserve"> 1.2)», </w:t>
      </w:r>
      <w:proofErr w:type="spellStart"/>
      <w:r>
        <w:rPr>
          <w:sz w:val="24"/>
          <w:szCs w:val="24"/>
        </w:rPr>
        <w:t>оскільки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розпочато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uk-UA"/>
        </w:rPr>
        <w:t>2018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Уповноваженою</w:t>
      </w:r>
      <w:proofErr w:type="spellEnd"/>
      <w:r>
        <w:rPr>
          <w:sz w:val="24"/>
          <w:szCs w:val="24"/>
        </w:rPr>
        <w:t xml:space="preserve"> особо</w:t>
      </w:r>
      <w:r>
        <w:rPr>
          <w:sz w:val="24"/>
          <w:szCs w:val="24"/>
        </w:rPr>
        <w:t xml:space="preserve">ю КНП </w:t>
      </w:r>
      <w:r>
        <w:rPr>
          <w:sz w:val="24"/>
          <w:szCs w:val="24"/>
          <w:lang w:val="uk-UA"/>
        </w:rPr>
        <w:t>СМЛ ЧМР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прийнято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договору з ТОВ “</w:t>
      </w:r>
      <w:proofErr w:type="spellStart"/>
      <w:r>
        <w:rPr>
          <w:sz w:val="24"/>
          <w:szCs w:val="24"/>
        </w:rPr>
        <w:t>Хелсі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 xml:space="preserve">” без </w:t>
      </w:r>
      <w:proofErr w:type="spellStart"/>
      <w:r>
        <w:rPr>
          <w:sz w:val="24"/>
          <w:szCs w:val="24"/>
        </w:rPr>
        <w:t>застосування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відкритих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13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останови КМУ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р. N 1178 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замовників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"Про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", на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правового режиму </w:t>
      </w:r>
      <w:proofErr w:type="spellStart"/>
      <w:r>
        <w:rPr>
          <w:sz w:val="24"/>
          <w:szCs w:val="24"/>
        </w:rPr>
        <w:t>воєнного</w:t>
      </w:r>
      <w:proofErr w:type="spellEnd"/>
      <w:r>
        <w:rPr>
          <w:sz w:val="24"/>
          <w:szCs w:val="24"/>
        </w:rPr>
        <w:t xml:space="preserve"> стану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дня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скасування</w:t>
      </w:r>
      <w:proofErr w:type="spellEnd"/>
      <w:r>
        <w:rPr>
          <w:sz w:val="24"/>
          <w:szCs w:val="24"/>
        </w:rPr>
        <w:t>).</w:t>
      </w:r>
    </w:p>
    <w:p w14:paraId="00000016" w14:textId="77777777" w:rsidR="0012376A" w:rsidRDefault="0012376A">
      <w:pPr>
        <w:spacing w:line="240" w:lineRule="auto"/>
        <w:ind w:firstLine="567"/>
        <w:jc w:val="both"/>
        <w:rPr>
          <w:sz w:val="24"/>
          <w:szCs w:val="24"/>
        </w:rPr>
      </w:pPr>
    </w:p>
    <w:p w14:paraId="00000017" w14:textId="77777777" w:rsidR="0012376A" w:rsidRDefault="00974636">
      <w:pPr>
        <w:spacing w:line="240" w:lineRule="auto"/>
        <w:ind w:firstLine="567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 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ідтверджуючі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: Закон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авторське</w:t>
      </w:r>
      <w:proofErr w:type="spellEnd"/>
      <w:r>
        <w:rPr>
          <w:sz w:val="24"/>
          <w:szCs w:val="24"/>
        </w:rPr>
        <w:t xml:space="preserve"> право і </w:t>
      </w:r>
      <w:proofErr w:type="spellStart"/>
      <w:r>
        <w:rPr>
          <w:sz w:val="24"/>
          <w:szCs w:val="24"/>
        </w:rPr>
        <w:t>суміжні</w:t>
      </w:r>
      <w:proofErr w:type="spellEnd"/>
      <w:r>
        <w:rPr>
          <w:sz w:val="24"/>
          <w:szCs w:val="24"/>
        </w:rPr>
        <w:t xml:space="preserve"> права»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23.12.1993 № 3792-ХІІ; </w:t>
      </w:r>
      <w:proofErr w:type="spellStart"/>
      <w:r>
        <w:rPr>
          <w:sz w:val="24"/>
          <w:szCs w:val="24"/>
        </w:rPr>
        <w:t>Догові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про передачу </w:t>
      </w:r>
      <w:proofErr w:type="spellStart"/>
      <w:r>
        <w:rPr>
          <w:sz w:val="24"/>
          <w:szCs w:val="24"/>
        </w:rPr>
        <w:t>виключних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майнових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інтелектуальної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09 </w:t>
      </w:r>
      <w:proofErr w:type="spellStart"/>
      <w:r>
        <w:rPr>
          <w:sz w:val="24"/>
          <w:szCs w:val="24"/>
        </w:rPr>
        <w:t>серпня</w:t>
      </w:r>
      <w:proofErr w:type="spellEnd"/>
      <w:r>
        <w:rPr>
          <w:sz w:val="24"/>
          <w:szCs w:val="24"/>
        </w:rPr>
        <w:t xml:space="preserve"> 2022 року; Акт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09 </w:t>
      </w:r>
      <w:proofErr w:type="spellStart"/>
      <w:r>
        <w:rPr>
          <w:sz w:val="24"/>
          <w:szCs w:val="24"/>
        </w:rPr>
        <w:t>серпня</w:t>
      </w:r>
      <w:proofErr w:type="spellEnd"/>
      <w:r>
        <w:rPr>
          <w:sz w:val="24"/>
          <w:szCs w:val="24"/>
        </w:rPr>
        <w:t xml:space="preserve"> 2022 року; </w:t>
      </w:r>
      <w:proofErr w:type="spellStart"/>
      <w:r>
        <w:rPr>
          <w:sz w:val="24"/>
          <w:szCs w:val="24"/>
        </w:rPr>
        <w:t>Атестат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КСЗІ № 76В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07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2022 р</w:t>
      </w:r>
      <w:r>
        <w:rPr>
          <w:sz w:val="24"/>
          <w:szCs w:val="24"/>
        </w:rPr>
        <w:t>оку.</w:t>
      </w:r>
    </w:p>
    <w:p w14:paraId="00000018" w14:textId="77777777" w:rsidR="0012376A" w:rsidRDefault="0012376A">
      <w:pPr>
        <w:spacing w:line="240" w:lineRule="auto"/>
        <w:ind w:firstLine="567"/>
        <w:jc w:val="both"/>
        <w:rPr>
          <w:sz w:val="24"/>
          <w:szCs w:val="24"/>
        </w:rPr>
      </w:pPr>
    </w:p>
    <w:p w14:paraId="00000019" w14:textId="77777777" w:rsidR="0012376A" w:rsidRDefault="0012376A">
      <w:pPr>
        <w:rPr>
          <w:sz w:val="24"/>
          <w:szCs w:val="24"/>
        </w:rPr>
      </w:pPr>
    </w:p>
    <w:sectPr w:rsidR="001237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376A"/>
    <w:rsid w:val="0012376A"/>
    <w:rsid w:val="009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UqNdODo1fKwzYbyAuSecnaC/g==">AMUW2mXQvxXP0GmM/tnt+XwPyTaT0in1IP8nXyNXqmm8wyYFlGWbI7rp93GrOflHAlgvncmFY1SM9cJBFT/Xw5cViZOJFVj+zHtsxClJmFzjlFwIThvGUp2V2DsUs8tbQMWMDF0McLjE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</cp:lastModifiedBy>
  <cp:revision>3</cp:revision>
  <dcterms:created xsi:type="dcterms:W3CDTF">2023-01-24T04:44:00Z</dcterms:created>
  <dcterms:modified xsi:type="dcterms:W3CDTF">2023-01-24T04:54:00Z</dcterms:modified>
</cp:coreProperties>
</file>