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2A6E9" w14:textId="06D156AA" w:rsidR="00343DC5" w:rsidRDefault="00343DC5"/>
    <w:p w14:paraId="27F67979" w14:textId="359ED5E6" w:rsidR="00B6281F" w:rsidRDefault="00B6281F"/>
    <w:p w14:paraId="2980A236" w14:textId="27266E22" w:rsidR="00B6281F" w:rsidRDefault="00B6281F" w:rsidP="00B628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6281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ЗМІН</w:t>
      </w:r>
    </w:p>
    <w:p w14:paraId="085BE0B4" w14:textId="60122BC7" w:rsidR="00B6281F" w:rsidRDefault="00B6281F" w:rsidP="00B628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81F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17F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6281F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B6281F">
        <w:rPr>
          <w:rFonts w:ascii="Times New Roman" w:hAnsi="Times New Roman" w:cs="Times New Roman"/>
          <w:sz w:val="24"/>
          <w:szCs w:val="24"/>
          <w:lang w:val="uk-UA"/>
        </w:rPr>
        <w:t xml:space="preserve"> зміни та викласти Проект договору у новій редакції.</w:t>
      </w:r>
    </w:p>
    <w:p w14:paraId="55D1760B" w14:textId="20379F7E" w:rsidR="00B6281F" w:rsidRDefault="00B6281F" w:rsidP="00B628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</w:t>
      </w:r>
      <w:r w:rsidRPr="00EE21AB">
        <w:rPr>
          <w:rFonts w:ascii="Times New Roman" w:hAnsi="Times New Roman" w:cs="Times New Roman"/>
          <w:sz w:val="24"/>
          <w:szCs w:val="24"/>
          <w:lang w:val="uk-UA"/>
        </w:rPr>
        <w:t>та викласти ч.1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Hlk147317980"/>
      <w:r w:rsidR="00EE21AB" w:rsidRPr="00EE21AB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 xml:space="preserve"> </w:t>
      </w:r>
      <w:r w:rsidR="00EE21AB" w:rsidRPr="00EE21AB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>IV</w:t>
      </w:r>
      <w:bookmarkEnd w:id="0"/>
      <w:r w:rsidR="00EE21AB" w:rsidRPr="00EE21AB"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  <w:t xml:space="preserve"> тендерної 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у наступній редакції:</w:t>
      </w:r>
    </w:p>
    <w:tbl>
      <w:tblPr>
        <w:tblW w:w="9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5"/>
        <w:gridCol w:w="2824"/>
        <w:gridCol w:w="6344"/>
      </w:tblGrid>
      <w:tr w:rsidR="00B6281F" w:rsidRPr="00B6281F" w14:paraId="579A1F46" w14:textId="77777777" w:rsidTr="00533A66">
        <w:trPr>
          <w:trHeight w:val="1776"/>
          <w:jc w:val="center"/>
        </w:trPr>
        <w:tc>
          <w:tcPr>
            <w:tcW w:w="575" w:type="dxa"/>
            <w:shd w:val="clear" w:color="auto" w:fill="FFFFFF"/>
          </w:tcPr>
          <w:p w14:paraId="6EF2E2F5" w14:textId="77777777" w:rsidR="00B6281F" w:rsidRPr="00B6281F" w:rsidRDefault="00B6281F" w:rsidP="00B6281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6281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24" w:type="dxa"/>
            <w:shd w:val="clear" w:color="auto" w:fill="FFFFFF"/>
          </w:tcPr>
          <w:p w14:paraId="76F9D3E7" w14:textId="77777777" w:rsidR="00B6281F" w:rsidRPr="00B6281F" w:rsidRDefault="00B6281F" w:rsidP="00B6281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6281F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Кінцевий строк подання тендерних пропозицій</w:t>
            </w:r>
          </w:p>
        </w:tc>
        <w:tc>
          <w:tcPr>
            <w:tcW w:w="6344" w:type="dxa"/>
          </w:tcPr>
          <w:p w14:paraId="69432B58" w14:textId="09FD55EE" w:rsidR="00B6281F" w:rsidRPr="00B6281F" w:rsidRDefault="00B6281F" w:rsidP="00B6281F">
            <w:pPr>
              <w:widowControl w:val="0"/>
              <w:spacing w:after="0" w:line="240" w:lineRule="auto"/>
              <w:ind w:firstLine="335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6281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 w:rsidRPr="00B6281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B6281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  <w:t>.05.</w:t>
            </w:r>
            <w:r w:rsidRPr="00B6281F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2024 до 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  <w:r w:rsidRPr="00B6281F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>59</w:t>
            </w:r>
            <w:r w:rsidRPr="00B6281F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 xml:space="preserve"> год. хв. за київським часом.</w:t>
            </w:r>
          </w:p>
          <w:p w14:paraId="50E2B47F" w14:textId="77777777" w:rsidR="00B6281F" w:rsidRPr="00B6281F" w:rsidRDefault="00B6281F" w:rsidP="00B6281F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6281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24334AB3" w14:textId="77777777" w:rsidR="00B6281F" w:rsidRPr="00B6281F" w:rsidRDefault="00B6281F" w:rsidP="00B6281F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6281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5EC57158" w14:textId="77777777" w:rsidR="00B6281F" w:rsidRPr="00B6281F" w:rsidRDefault="00B6281F" w:rsidP="00B6281F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B6281F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14:paraId="5D06F507" w14:textId="77777777" w:rsidR="00B6281F" w:rsidRPr="00B6281F" w:rsidRDefault="00B6281F" w:rsidP="00B628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281F" w:rsidRPr="00B6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BB"/>
    <w:rsid w:val="00117F9A"/>
    <w:rsid w:val="00343DC5"/>
    <w:rsid w:val="00B6281F"/>
    <w:rsid w:val="00EE21AB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B54E"/>
  <w15:chartTrackingRefBased/>
  <w15:docId w15:val="{A8C8E357-1C6E-47A6-801B-5F0E0251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Пилипенко</dc:creator>
  <cp:keywords/>
  <dc:description/>
  <cp:lastModifiedBy>Користувач</cp:lastModifiedBy>
  <cp:revision>2</cp:revision>
  <dcterms:created xsi:type="dcterms:W3CDTF">2024-05-03T05:36:00Z</dcterms:created>
  <dcterms:modified xsi:type="dcterms:W3CDTF">2024-05-03T05:36:00Z</dcterms:modified>
</cp:coreProperties>
</file>