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3F75" w14:textId="77777777" w:rsidR="000B1881" w:rsidRPr="000B1881" w:rsidRDefault="000B1881" w:rsidP="000B1881">
      <w:pPr>
        <w:suppressAutoHyphens/>
        <w:spacing w:after="0" w:line="240" w:lineRule="auto"/>
        <w:contextualSpacing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14:paraId="285C26A0" w14:textId="510FA1A6" w:rsidR="000B1881" w:rsidRPr="007B1302" w:rsidRDefault="009B3F22" w:rsidP="009B3F22">
      <w:pPr>
        <w:suppressAutoHyphens/>
        <w:spacing w:after="0" w:line="240" w:lineRule="auto"/>
        <w:contextualSpacing/>
        <w:jc w:val="center"/>
        <w:outlineLvl w:val="5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0B1881" w:rsidRPr="000B1881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Додаток </w:t>
      </w:r>
      <w:r w:rsidR="004B7379" w:rsidRPr="007B1302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</w:p>
    <w:p w14:paraId="724287A9" w14:textId="77777777" w:rsidR="000B1881" w:rsidRPr="000B1881" w:rsidRDefault="000B1881" w:rsidP="000B188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0B1881">
        <w:rPr>
          <w:rFonts w:ascii="Times New Roman" w:hAnsi="Times New Roman" w:cs="Times New Roman"/>
          <w:b/>
          <w:sz w:val="24"/>
          <w:szCs w:val="24"/>
          <w:lang w:val="uk-UA" w:eastAsia="uk-UA"/>
        </w:rPr>
        <w:t>до тендерної документації</w:t>
      </w:r>
    </w:p>
    <w:p w14:paraId="7D5B5FCB" w14:textId="77777777" w:rsidR="000B1881" w:rsidRPr="000B1881" w:rsidRDefault="000B1881" w:rsidP="000B1881">
      <w:pPr>
        <w:suppressAutoHyphens/>
        <w:spacing w:after="0" w:line="240" w:lineRule="auto"/>
        <w:jc w:val="right"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14:paraId="3576E343" w14:textId="77777777" w:rsidR="000B1881" w:rsidRPr="000B1881" w:rsidRDefault="000B1881" w:rsidP="000B1881">
      <w:pPr>
        <w:suppressAutoHyphens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0B1881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КВАЛІФІКАЦІЙНІ КРИТЕРІЇ </w:t>
      </w:r>
    </w:p>
    <w:p w14:paraId="7206E997" w14:textId="77777777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0E3C489C" w14:textId="0BB636EF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B188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Документи, які повинен надати учасник у складі тендерної пропозиції, для підтвердження відповідності кваліфікаційним критеріям </w:t>
      </w:r>
    </w:p>
    <w:p w14:paraId="39BA3ACD" w14:textId="77777777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06"/>
      </w:tblGrid>
      <w:tr w:rsidR="00176DC0" w:rsidRPr="00176DC0" w14:paraId="3BADD41E" w14:textId="77777777" w:rsidTr="00100EC6">
        <w:tc>
          <w:tcPr>
            <w:tcW w:w="2977" w:type="dxa"/>
            <w:shd w:val="clear" w:color="auto" w:fill="auto"/>
          </w:tcPr>
          <w:p w14:paraId="03F57E59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14:paraId="7BFCD8CC" w14:textId="5D245742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Для підтвердження інформації наведеної у довідці учасник має надати копію аналогічного договору з усіма додатками до нього та копію документу(ів), що підтверджують його виконання в повному обсязі.</w:t>
            </w:r>
          </w:p>
          <w:p w14:paraId="2E15FA5A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1C322C6F" w14:textId="331A6643" w:rsidR="00176DC0" w:rsidRPr="00176DC0" w:rsidRDefault="00176DC0" w:rsidP="00176D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1</w:t>
            </w:r>
          </w:p>
          <w:p w14:paraId="4BDF5AB7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14:paraId="52A807C1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>Довідка</w:t>
            </w:r>
          </w:p>
          <w:p w14:paraId="133E58D3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59E244BB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14:paraId="5873AEF8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690C55A7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176DC0" w:rsidRPr="00176DC0" w14:paraId="4B77CEA6" w14:textId="77777777" w:rsidTr="00100EC6">
              <w:tc>
                <w:tcPr>
                  <w:tcW w:w="592" w:type="dxa"/>
                  <w:shd w:val="clear" w:color="auto" w:fill="auto"/>
                  <w:vAlign w:val="center"/>
                </w:tcPr>
                <w:p w14:paraId="193EE7A6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D498813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8F6004B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0760A5A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Документ(и), що підтверджують виконання договору</w:t>
                  </w:r>
                </w:p>
              </w:tc>
            </w:tr>
            <w:tr w:rsidR="00176DC0" w:rsidRPr="00176DC0" w14:paraId="6D653DE6" w14:textId="77777777" w:rsidTr="00100EC6">
              <w:tc>
                <w:tcPr>
                  <w:tcW w:w="592" w:type="dxa"/>
                  <w:shd w:val="clear" w:color="auto" w:fill="auto"/>
                </w:tcPr>
                <w:p w14:paraId="4E3F99BC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8F9A80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CAFC92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EC457B3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176DC0" w:rsidRPr="00176DC0" w14:paraId="21F6132D" w14:textId="77777777" w:rsidTr="00100EC6">
              <w:tc>
                <w:tcPr>
                  <w:tcW w:w="592" w:type="dxa"/>
                  <w:shd w:val="clear" w:color="auto" w:fill="auto"/>
                </w:tcPr>
                <w:p w14:paraId="6004928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A75DCCC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06A447D8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764D2C1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176DC0" w:rsidRPr="00176DC0" w14:paraId="76E526DF" w14:textId="77777777" w:rsidTr="00100EC6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784A6FC0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5AAE00C0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605FA41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026ADC4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14:paraId="50111DB7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D5D30EB" w14:textId="77777777" w:rsidR="000B1881" w:rsidRPr="00176DC0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B2AB030" w14:textId="77777777" w:rsidR="000B1881" w:rsidRPr="000B1881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0B1881">
        <w:rPr>
          <w:rFonts w:ascii="Times New Roman" w:hAnsi="Times New Roman"/>
          <w:sz w:val="24"/>
          <w:szCs w:val="24"/>
          <w:lang w:val="uk-UA" w:eastAsia="en-US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14:paraId="2FB6155A" w14:textId="77777777" w:rsidR="000B1881" w:rsidRPr="000B1881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0B1881">
        <w:rPr>
          <w:rFonts w:ascii="Times New Roman" w:hAnsi="Times New Roman"/>
          <w:sz w:val="24"/>
          <w:szCs w:val="24"/>
          <w:lang w:val="uk-UA" w:eastAsia="en-US"/>
        </w:rPr>
        <w:t xml:space="preserve">* У разі, якщо учасник відповідно до чинного законодавства не зобов’язаний у своїй діяльності складати/отримувати вказані документи, про це зазначається у відповідній довідці, що складається у довільній формі і містить посилання на відповідні норми законодавства.   </w:t>
      </w:r>
    </w:p>
    <w:p w14:paraId="775DF788" w14:textId="77777777" w:rsidR="000B1881" w:rsidRPr="000B1881" w:rsidRDefault="000B1881" w:rsidP="000B188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A8CB1E2" w14:textId="3580E1FA" w:rsidR="001946D3" w:rsidRPr="001946D3" w:rsidRDefault="001946D3" w:rsidP="00F56C5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0364A1" w14:textId="3BB133D4" w:rsidR="00226A06" w:rsidRPr="001946D3" w:rsidRDefault="00226A06" w:rsidP="00974F4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26A06" w:rsidRPr="001946D3" w:rsidSect="00226A06">
      <w:pgSz w:w="11906" w:h="16838"/>
      <w:pgMar w:top="850" w:right="566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0E5"/>
    <w:multiLevelType w:val="multilevel"/>
    <w:tmpl w:val="5EFEA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A0FD7"/>
    <w:rsid w:val="00092C5D"/>
    <w:rsid w:val="000B1881"/>
    <w:rsid w:val="000E7306"/>
    <w:rsid w:val="00124B35"/>
    <w:rsid w:val="0013718F"/>
    <w:rsid w:val="001755DA"/>
    <w:rsid w:val="00176DC0"/>
    <w:rsid w:val="00181CA3"/>
    <w:rsid w:val="00187F49"/>
    <w:rsid w:val="001946D3"/>
    <w:rsid w:val="00202AFF"/>
    <w:rsid w:val="00226A06"/>
    <w:rsid w:val="0037728E"/>
    <w:rsid w:val="003B05CD"/>
    <w:rsid w:val="004A4915"/>
    <w:rsid w:val="004B7379"/>
    <w:rsid w:val="00512AE9"/>
    <w:rsid w:val="00524D70"/>
    <w:rsid w:val="0055573B"/>
    <w:rsid w:val="00556021"/>
    <w:rsid w:val="00574AF4"/>
    <w:rsid w:val="0058239A"/>
    <w:rsid w:val="005864FF"/>
    <w:rsid w:val="005A639B"/>
    <w:rsid w:val="005A71AC"/>
    <w:rsid w:val="0060460D"/>
    <w:rsid w:val="00611732"/>
    <w:rsid w:val="006B1F90"/>
    <w:rsid w:val="00701CEF"/>
    <w:rsid w:val="00761657"/>
    <w:rsid w:val="007B1302"/>
    <w:rsid w:val="00805605"/>
    <w:rsid w:val="00862622"/>
    <w:rsid w:val="00880509"/>
    <w:rsid w:val="008A5A6B"/>
    <w:rsid w:val="008D790A"/>
    <w:rsid w:val="00974F4D"/>
    <w:rsid w:val="009B3F22"/>
    <w:rsid w:val="009E622F"/>
    <w:rsid w:val="009F59E2"/>
    <w:rsid w:val="00A004FD"/>
    <w:rsid w:val="00A40BAE"/>
    <w:rsid w:val="00A92525"/>
    <w:rsid w:val="00AB16D5"/>
    <w:rsid w:val="00AF1078"/>
    <w:rsid w:val="00B06685"/>
    <w:rsid w:val="00B724D4"/>
    <w:rsid w:val="00BA2290"/>
    <w:rsid w:val="00BA3DD2"/>
    <w:rsid w:val="00BC424B"/>
    <w:rsid w:val="00C1285C"/>
    <w:rsid w:val="00C40B96"/>
    <w:rsid w:val="00CA0FD7"/>
    <w:rsid w:val="00CC76F7"/>
    <w:rsid w:val="00CF7F38"/>
    <w:rsid w:val="00D13676"/>
    <w:rsid w:val="00D76C47"/>
    <w:rsid w:val="00EB0C44"/>
    <w:rsid w:val="00EC785A"/>
    <w:rsid w:val="00F01C11"/>
    <w:rsid w:val="00F56C58"/>
    <w:rsid w:val="00F61E2F"/>
    <w:rsid w:val="00FD0537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6335"/>
  <w15:docId w15:val="{731D90DD-AB47-451D-9B09-405E13D8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D7"/>
  </w:style>
  <w:style w:type="paragraph" w:styleId="1">
    <w:name w:val="heading 1"/>
    <w:basedOn w:val="10"/>
    <w:next w:val="10"/>
    <w:rsid w:val="00CA0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A0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A0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A0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A0F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A0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A0FD7"/>
  </w:style>
  <w:style w:type="table" w:customStyle="1" w:styleId="TableNormal">
    <w:name w:val="Table Normal"/>
    <w:rsid w:val="00CA0F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A0F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CA0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basedOn w:val="a0"/>
    <w:uiPriority w:val="22"/>
    <w:qFormat/>
    <w:rsid w:val="00226A06"/>
    <w:rPr>
      <w:b/>
      <w:bCs/>
    </w:rPr>
  </w:style>
  <w:style w:type="paragraph" w:customStyle="1" w:styleId="11">
    <w:name w:val="Обычный1"/>
    <w:uiPriority w:val="99"/>
    <w:qFormat/>
    <w:rsid w:val="00226A06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79CAE0-FB94-4B36-B3DD-88CF5EFF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www</cp:lastModifiedBy>
  <cp:revision>63</cp:revision>
  <dcterms:created xsi:type="dcterms:W3CDTF">2022-10-24T07:10:00Z</dcterms:created>
  <dcterms:modified xsi:type="dcterms:W3CDTF">2023-08-07T10:53:00Z</dcterms:modified>
</cp:coreProperties>
</file>