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1F3" w:rsidRPr="008B07A4" w:rsidRDefault="00BA71F3" w:rsidP="00BA71F3">
      <w:pPr>
        <w:widowControl w:val="0"/>
        <w:autoSpaceDE w:val="0"/>
        <w:adjustRightInd w:val="0"/>
        <w:spacing w:after="0" w:line="240" w:lineRule="auto"/>
        <w:jc w:val="center"/>
        <w:rPr>
          <w:rFonts w:ascii="Times New Roman" w:eastAsia="Times New Roman" w:hAnsi="Times New Roman"/>
          <w:b/>
          <w:bCs/>
          <w:color w:val="000000"/>
          <w:sz w:val="28"/>
          <w:szCs w:val="28"/>
          <w:lang w:eastAsia="ru-RU"/>
        </w:rPr>
      </w:pPr>
      <w:r w:rsidRPr="008B07A4">
        <w:rPr>
          <w:rFonts w:ascii="Times New Roman" w:eastAsia="Times New Roman" w:hAnsi="Times New Roman"/>
          <w:b/>
          <w:bCs/>
          <w:color w:val="000000"/>
          <w:sz w:val="28"/>
          <w:szCs w:val="28"/>
          <w:lang w:eastAsia="ru-RU"/>
        </w:rPr>
        <w:t xml:space="preserve">Комунальне підприємство </w:t>
      </w:r>
    </w:p>
    <w:p w:rsidR="00BA71F3" w:rsidRPr="008B07A4" w:rsidRDefault="00BA71F3" w:rsidP="00BA71F3">
      <w:pPr>
        <w:widowControl w:val="0"/>
        <w:autoSpaceDE w:val="0"/>
        <w:adjustRightInd w:val="0"/>
        <w:spacing w:after="0" w:line="240" w:lineRule="auto"/>
        <w:jc w:val="center"/>
        <w:rPr>
          <w:rFonts w:ascii="Times New Roman" w:eastAsia="Times New Roman" w:hAnsi="Times New Roman"/>
          <w:b/>
          <w:bCs/>
          <w:color w:val="000000"/>
          <w:sz w:val="28"/>
          <w:szCs w:val="28"/>
          <w:lang w:eastAsia="ru-RU"/>
        </w:rPr>
      </w:pPr>
      <w:r w:rsidRPr="008B07A4">
        <w:rPr>
          <w:rFonts w:ascii="Times New Roman" w:eastAsia="Times New Roman" w:hAnsi="Times New Roman"/>
          <w:b/>
          <w:bCs/>
          <w:color w:val="000000"/>
          <w:sz w:val="28"/>
          <w:szCs w:val="28"/>
          <w:lang w:eastAsia="ru-RU"/>
        </w:rPr>
        <w:t xml:space="preserve">«Рівненський обласний клінічний лікувально-діагностичний </w:t>
      </w:r>
    </w:p>
    <w:p w:rsidR="00BA71F3" w:rsidRPr="008B07A4" w:rsidRDefault="00BA71F3" w:rsidP="00BA71F3">
      <w:pPr>
        <w:widowControl w:val="0"/>
        <w:autoSpaceDE w:val="0"/>
        <w:adjustRightInd w:val="0"/>
        <w:spacing w:after="0" w:line="240" w:lineRule="auto"/>
        <w:jc w:val="center"/>
        <w:rPr>
          <w:rFonts w:ascii="Times New Roman" w:eastAsia="Times New Roman" w:hAnsi="Times New Roman"/>
          <w:b/>
          <w:bCs/>
          <w:color w:val="000000"/>
          <w:sz w:val="28"/>
          <w:szCs w:val="28"/>
          <w:lang w:eastAsia="ru-RU"/>
        </w:rPr>
      </w:pPr>
      <w:r w:rsidRPr="008B07A4">
        <w:rPr>
          <w:rFonts w:ascii="Times New Roman" w:eastAsia="Times New Roman" w:hAnsi="Times New Roman"/>
          <w:b/>
          <w:bCs/>
          <w:color w:val="000000"/>
          <w:sz w:val="28"/>
          <w:szCs w:val="28"/>
          <w:lang w:eastAsia="ru-RU"/>
        </w:rPr>
        <w:t>центр імені Віктора Поліщука» Рівненської обласної ради</w:t>
      </w:r>
    </w:p>
    <w:p w:rsidR="00BA71F3" w:rsidRPr="008B07A4" w:rsidRDefault="00BA71F3" w:rsidP="00BA71F3">
      <w:pPr>
        <w:widowControl w:val="0"/>
        <w:autoSpaceDE w:val="0"/>
        <w:adjustRightInd w:val="0"/>
        <w:spacing w:after="0" w:line="240" w:lineRule="auto"/>
        <w:rPr>
          <w:rFonts w:ascii="Times New Roman" w:eastAsia="Times New Roman" w:hAnsi="Times New Roman"/>
          <w:bCs/>
          <w:color w:val="000000"/>
          <w:sz w:val="28"/>
          <w:szCs w:val="28"/>
          <w:lang w:eastAsia="ru-RU"/>
        </w:rPr>
      </w:pPr>
    </w:p>
    <w:tbl>
      <w:tblPr>
        <w:tblpPr w:leftFromText="180" w:rightFromText="180" w:vertAnchor="text" w:horzAnchor="margin" w:tblpY="9"/>
        <w:tblW w:w="10608" w:type="dxa"/>
        <w:tblLayout w:type="fixed"/>
        <w:tblLook w:val="0000"/>
      </w:tblPr>
      <w:tblGrid>
        <w:gridCol w:w="600"/>
        <w:gridCol w:w="4470"/>
        <w:gridCol w:w="600"/>
        <w:gridCol w:w="4338"/>
        <w:gridCol w:w="600"/>
      </w:tblGrid>
      <w:tr w:rsidR="00BA71F3" w:rsidRPr="001B20A7" w:rsidTr="003E6848">
        <w:trPr>
          <w:gridBefore w:val="1"/>
          <w:wBefore w:w="600" w:type="dxa"/>
          <w:trHeight w:val="340"/>
        </w:trPr>
        <w:tc>
          <w:tcPr>
            <w:tcW w:w="5070" w:type="dxa"/>
            <w:gridSpan w:val="2"/>
          </w:tcPr>
          <w:p w:rsidR="00BA71F3" w:rsidRPr="008B07A4" w:rsidRDefault="00BA71F3" w:rsidP="003E6848">
            <w:pPr>
              <w:widowControl w:val="0"/>
              <w:autoSpaceDE w:val="0"/>
              <w:adjustRightInd w:val="0"/>
              <w:spacing w:after="0" w:line="240" w:lineRule="auto"/>
              <w:rPr>
                <w:rFonts w:ascii="Times New Roman" w:hAnsi="Times New Roman"/>
                <w:b/>
                <w:bCs/>
                <w:color w:val="000000"/>
                <w:sz w:val="28"/>
                <w:szCs w:val="28"/>
                <w:lang w:eastAsia="ru-RU"/>
              </w:rPr>
            </w:pPr>
          </w:p>
        </w:tc>
        <w:tc>
          <w:tcPr>
            <w:tcW w:w="4938" w:type="dxa"/>
            <w:gridSpan w:val="2"/>
            <w:vAlign w:val="center"/>
          </w:tcPr>
          <w:p w:rsidR="00BA71F3" w:rsidRPr="008B07A4" w:rsidRDefault="00BA71F3" w:rsidP="003E6848">
            <w:pPr>
              <w:widowControl w:val="0"/>
              <w:autoSpaceDE w:val="0"/>
              <w:adjustRightInd w:val="0"/>
              <w:spacing w:after="0" w:line="240" w:lineRule="auto"/>
              <w:rPr>
                <w:rFonts w:ascii="Times New Roman" w:hAnsi="Times New Roman"/>
                <w:b/>
                <w:bCs/>
                <w:color w:val="000000"/>
                <w:sz w:val="28"/>
                <w:szCs w:val="28"/>
                <w:lang w:eastAsia="ru-RU"/>
              </w:rPr>
            </w:pPr>
            <w:r w:rsidRPr="008B07A4">
              <w:rPr>
                <w:rFonts w:ascii="Times New Roman" w:eastAsia="Times New Roman" w:hAnsi="Times New Roman"/>
                <w:b/>
                <w:bCs/>
                <w:color w:val="000000"/>
                <w:sz w:val="28"/>
                <w:szCs w:val="28"/>
                <w:lang w:eastAsia="ru-RU"/>
              </w:rPr>
              <w:t>"ЗАТВЕРДЖЕНО"</w:t>
            </w:r>
          </w:p>
        </w:tc>
      </w:tr>
      <w:tr w:rsidR="00BA71F3" w:rsidRPr="001B20A7" w:rsidTr="003E6848">
        <w:trPr>
          <w:gridBefore w:val="1"/>
          <w:wBefore w:w="600" w:type="dxa"/>
          <w:trHeight w:val="340"/>
        </w:trPr>
        <w:tc>
          <w:tcPr>
            <w:tcW w:w="5070" w:type="dxa"/>
            <w:gridSpan w:val="2"/>
          </w:tcPr>
          <w:p w:rsidR="00BA71F3" w:rsidRPr="008B07A4" w:rsidRDefault="00BA71F3" w:rsidP="003E6848">
            <w:pPr>
              <w:widowControl w:val="0"/>
              <w:tabs>
                <w:tab w:val="right" w:pos="4466"/>
              </w:tabs>
              <w:autoSpaceDE w:val="0"/>
              <w:adjustRightInd w:val="0"/>
              <w:spacing w:after="0" w:line="240" w:lineRule="auto"/>
              <w:rPr>
                <w:rFonts w:ascii="Times New Roman" w:hAnsi="Times New Roman"/>
                <w:b/>
                <w:bCs/>
                <w:color w:val="000000"/>
                <w:sz w:val="28"/>
                <w:szCs w:val="28"/>
                <w:lang w:eastAsia="ru-RU"/>
              </w:rPr>
            </w:pPr>
            <w:r w:rsidRPr="008B07A4">
              <w:rPr>
                <w:rFonts w:ascii="Times New Roman" w:eastAsia="Times New Roman" w:hAnsi="Times New Roman"/>
                <w:b/>
                <w:bCs/>
                <w:color w:val="000000"/>
                <w:sz w:val="28"/>
                <w:szCs w:val="28"/>
                <w:lang w:eastAsia="ru-RU"/>
              </w:rPr>
              <w:tab/>
            </w:r>
          </w:p>
        </w:tc>
        <w:tc>
          <w:tcPr>
            <w:tcW w:w="4938" w:type="dxa"/>
            <w:gridSpan w:val="2"/>
            <w:vAlign w:val="center"/>
          </w:tcPr>
          <w:p w:rsidR="00BA71F3" w:rsidRPr="008B07A4" w:rsidRDefault="00BA71F3" w:rsidP="003E6848">
            <w:pPr>
              <w:widowControl w:val="0"/>
              <w:autoSpaceDE w:val="0"/>
              <w:adjustRightInd w:val="0"/>
              <w:spacing w:after="0" w:line="240" w:lineRule="auto"/>
              <w:rPr>
                <w:rFonts w:ascii="Times New Roman" w:hAnsi="Times New Roman"/>
                <w:b/>
                <w:bCs/>
                <w:color w:val="000000"/>
                <w:sz w:val="28"/>
                <w:szCs w:val="28"/>
                <w:lang w:eastAsia="ru-RU"/>
              </w:rPr>
            </w:pPr>
            <w:r w:rsidRPr="008B07A4">
              <w:rPr>
                <w:rFonts w:ascii="Times New Roman" w:eastAsia="Times New Roman" w:hAnsi="Times New Roman"/>
                <w:b/>
                <w:bCs/>
                <w:color w:val="000000"/>
                <w:sz w:val="28"/>
                <w:szCs w:val="28"/>
                <w:lang w:eastAsia="ru-RU"/>
              </w:rPr>
              <w:t>Рішенням уповноваженої особи</w:t>
            </w:r>
          </w:p>
        </w:tc>
      </w:tr>
      <w:tr w:rsidR="00BA71F3" w:rsidRPr="001B20A7" w:rsidTr="003E6848">
        <w:trPr>
          <w:gridBefore w:val="1"/>
          <w:wBefore w:w="600" w:type="dxa"/>
          <w:trHeight w:val="340"/>
        </w:trPr>
        <w:tc>
          <w:tcPr>
            <w:tcW w:w="5070" w:type="dxa"/>
            <w:gridSpan w:val="2"/>
          </w:tcPr>
          <w:p w:rsidR="00BA71F3" w:rsidRPr="001B20A7" w:rsidRDefault="00BA71F3" w:rsidP="003E6848">
            <w:pPr>
              <w:widowControl w:val="0"/>
              <w:autoSpaceDE w:val="0"/>
              <w:adjustRightInd w:val="0"/>
              <w:spacing w:after="0" w:line="240" w:lineRule="auto"/>
              <w:rPr>
                <w:rFonts w:ascii="Times New Roman" w:hAnsi="Times New Roman"/>
                <w:b/>
                <w:bCs/>
                <w:color w:val="000000"/>
                <w:sz w:val="28"/>
                <w:szCs w:val="28"/>
                <w:lang w:eastAsia="ru-RU"/>
              </w:rPr>
            </w:pPr>
          </w:p>
        </w:tc>
        <w:tc>
          <w:tcPr>
            <w:tcW w:w="4938" w:type="dxa"/>
            <w:gridSpan w:val="2"/>
            <w:vAlign w:val="center"/>
          </w:tcPr>
          <w:p w:rsidR="00BA71F3" w:rsidRPr="00C10B38" w:rsidRDefault="00BA71F3" w:rsidP="003E6848">
            <w:pPr>
              <w:widowControl w:val="0"/>
              <w:autoSpaceDE w:val="0"/>
              <w:adjustRightInd w:val="0"/>
              <w:spacing w:after="0" w:line="240" w:lineRule="auto"/>
              <w:rPr>
                <w:rFonts w:ascii="Times New Roman" w:eastAsia="Times New Roman" w:hAnsi="Times New Roman"/>
                <w:b/>
                <w:bCs/>
                <w:sz w:val="28"/>
                <w:szCs w:val="28"/>
                <w:lang w:eastAsia="ru-RU"/>
              </w:rPr>
            </w:pPr>
            <w:r w:rsidRPr="00C10B38">
              <w:rPr>
                <w:rFonts w:ascii="Times New Roman" w:eastAsia="Times New Roman" w:hAnsi="Times New Roman"/>
                <w:b/>
                <w:bCs/>
                <w:sz w:val="28"/>
                <w:szCs w:val="28"/>
                <w:lang w:eastAsia="ru-RU"/>
              </w:rPr>
              <w:t xml:space="preserve">від </w:t>
            </w:r>
            <w:r w:rsidR="004B1E2F" w:rsidRPr="00C10B38">
              <w:rPr>
                <w:rFonts w:ascii="Times New Roman" w:eastAsia="Times New Roman" w:hAnsi="Times New Roman"/>
                <w:b/>
                <w:bCs/>
                <w:sz w:val="28"/>
                <w:szCs w:val="28"/>
                <w:lang w:val="ru-RU" w:eastAsia="ru-RU"/>
              </w:rPr>
              <w:t xml:space="preserve"> </w:t>
            </w:r>
            <w:r w:rsidR="00B767DD">
              <w:rPr>
                <w:rFonts w:ascii="Times New Roman" w:eastAsia="Times New Roman" w:hAnsi="Times New Roman"/>
                <w:b/>
                <w:bCs/>
                <w:sz w:val="28"/>
                <w:szCs w:val="28"/>
                <w:lang w:val="ru-RU" w:eastAsia="ru-RU"/>
              </w:rPr>
              <w:t>04</w:t>
            </w:r>
            <w:r w:rsidR="004B1E2F" w:rsidRPr="00C10B38">
              <w:rPr>
                <w:rFonts w:ascii="Times New Roman" w:eastAsia="Times New Roman" w:hAnsi="Times New Roman"/>
                <w:b/>
                <w:bCs/>
                <w:sz w:val="28"/>
                <w:szCs w:val="28"/>
                <w:lang w:val="ru-RU" w:eastAsia="ru-RU"/>
              </w:rPr>
              <w:t>.</w:t>
            </w:r>
            <w:r w:rsidR="00B767DD">
              <w:rPr>
                <w:rFonts w:ascii="Times New Roman" w:eastAsia="Times New Roman" w:hAnsi="Times New Roman"/>
                <w:b/>
                <w:bCs/>
                <w:sz w:val="28"/>
                <w:szCs w:val="28"/>
                <w:lang w:val="ru-RU" w:eastAsia="ru-RU"/>
              </w:rPr>
              <w:t>03</w:t>
            </w:r>
            <w:r w:rsidRPr="00C10B38">
              <w:rPr>
                <w:rFonts w:ascii="Times New Roman" w:eastAsia="Times New Roman" w:hAnsi="Times New Roman"/>
                <w:b/>
                <w:bCs/>
                <w:sz w:val="28"/>
                <w:szCs w:val="28"/>
                <w:lang w:eastAsia="ru-RU"/>
              </w:rPr>
              <w:t>.202</w:t>
            </w:r>
            <w:r w:rsidR="00E7057A">
              <w:rPr>
                <w:rFonts w:ascii="Times New Roman" w:eastAsia="Times New Roman" w:hAnsi="Times New Roman"/>
                <w:b/>
                <w:bCs/>
                <w:sz w:val="28"/>
                <w:szCs w:val="28"/>
                <w:lang w:val="ru-RU" w:eastAsia="ru-RU"/>
              </w:rPr>
              <w:t>4</w:t>
            </w:r>
            <w:r w:rsidRPr="00C10B38">
              <w:rPr>
                <w:rFonts w:ascii="Times New Roman" w:eastAsia="Times New Roman" w:hAnsi="Times New Roman"/>
                <w:b/>
                <w:bCs/>
                <w:sz w:val="28"/>
                <w:szCs w:val="28"/>
                <w:lang w:eastAsia="ru-RU"/>
              </w:rPr>
              <w:t xml:space="preserve"> р. протокол №</w:t>
            </w:r>
            <w:r w:rsidR="00B767DD">
              <w:rPr>
                <w:rFonts w:ascii="Times New Roman" w:eastAsia="Times New Roman" w:hAnsi="Times New Roman"/>
                <w:b/>
                <w:bCs/>
                <w:sz w:val="28"/>
                <w:szCs w:val="28"/>
                <w:lang w:val="ru-RU" w:eastAsia="ru-RU"/>
              </w:rPr>
              <w:t>19</w:t>
            </w:r>
          </w:p>
          <w:p w:rsidR="00BA71F3" w:rsidRPr="001B20A7" w:rsidRDefault="00BA71F3" w:rsidP="003E6848">
            <w:pPr>
              <w:widowControl w:val="0"/>
              <w:autoSpaceDE w:val="0"/>
              <w:adjustRightInd w:val="0"/>
              <w:spacing w:after="0" w:line="240" w:lineRule="auto"/>
              <w:rPr>
                <w:rFonts w:ascii="Times New Roman" w:hAnsi="Times New Roman"/>
                <w:b/>
                <w:bCs/>
                <w:color w:val="000000"/>
                <w:sz w:val="28"/>
                <w:szCs w:val="28"/>
                <w:lang w:eastAsia="ru-RU"/>
              </w:rPr>
            </w:pPr>
            <w:r w:rsidRPr="001B20A7">
              <w:rPr>
                <w:rFonts w:ascii="Times New Roman" w:eastAsia="Times New Roman" w:hAnsi="Times New Roman"/>
                <w:b/>
                <w:bCs/>
                <w:color w:val="000000"/>
                <w:sz w:val="28"/>
                <w:szCs w:val="28"/>
                <w:lang w:val="ru-RU" w:eastAsia="ru-RU"/>
              </w:rPr>
              <w:t xml:space="preserve">____________ </w:t>
            </w:r>
            <w:r w:rsidR="00C66AB1">
              <w:rPr>
                <w:rFonts w:ascii="Times New Roman" w:eastAsia="Times New Roman" w:hAnsi="Times New Roman"/>
                <w:b/>
                <w:bCs/>
                <w:color w:val="000000"/>
                <w:sz w:val="28"/>
                <w:szCs w:val="28"/>
                <w:lang w:eastAsia="ru-RU"/>
              </w:rPr>
              <w:t>Анна ВОЛОШИНА</w:t>
            </w:r>
          </w:p>
        </w:tc>
      </w:tr>
      <w:tr w:rsidR="00BA71F3" w:rsidRPr="001B20A7" w:rsidTr="003E6848">
        <w:trPr>
          <w:gridAfter w:val="1"/>
          <w:wAfter w:w="600" w:type="dxa"/>
          <w:trHeight w:val="340"/>
        </w:trPr>
        <w:tc>
          <w:tcPr>
            <w:tcW w:w="5070" w:type="dxa"/>
            <w:gridSpan w:val="2"/>
          </w:tcPr>
          <w:p w:rsidR="00BA71F3" w:rsidRPr="008B07A4" w:rsidRDefault="00BA71F3" w:rsidP="003E6848">
            <w:pPr>
              <w:widowControl w:val="0"/>
              <w:autoSpaceDE w:val="0"/>
              <w:adjustRightInd w:val="0"/>
              <w:spacing w:after="0" w:line="240" w:lineRule="auto"/>
              <w:rPr>
                <w:rFonts w:ascii="Times New Roman" w:hAnsi="Times New Roman"/>
                <w:b/>
                <w:bCs/>
                <w:color w:val="000000"/>
                <w:sz w:val="28"/>
                <w:szCs w:val="28"/>
                <w:lang w:eastAsia="ru-RU"/>
              </w:rPr>
            </w:pPr>
          </w:p>
        </w:tc>
        <w:tc>
          <w:tcPr>
            <w:tcW w:w="4938" w:type="dxa"/>
            <w:gridSpan w:val="2"/>
            <w:vAlign w:val="center"/>
          </w:tcPr>
          <w:p w:rsidR="00BA71F3" w:rsidRPr="008B07A4" w:rsidRDefault="00BA71F3" w:rsidP="003E6848">
            <w:pPr>
              <w:widowControl w:val="0"/>
              <w:autoSpaceDE w:val="0"/>
              <w:adjustRightInd w:val="0"/>
              <w:spacing w:after="0" w:line="240" w:lineRule="auto"/>
              <w:rPr>
                <w:rFonts w:ascii="Times New Roman" w:hAnsi="Times New Roman"/>
                <w:b/>
                <w:bCs/>
                <w:color w:val="000000"/>
                <w:sz w:val="28"/>
                <w:szCs w:val="28"/>
                <w:lang w:eastAsia="ru-RU"/>
              </w:rPr>
            </w:pPr>
          </w:p>
        </w:tc>
      </w:tr>
      <w:tr w:rsidR="00BA71F3" w:rsidRPr="001B20A7" w:rsidTr="003E6848">
        <w:trPr>
          <w:gridAfter w:val="1"/>
          <w:wAfter w:w="600" w:type="dxa"/>
          <w:trHeight w:val="340"/>
        </w:trPr>
        <w:tc>
          <w:tcPr>
            <w:tcW w:w="5070" w:type="dxa"/>
            <w:gridSpan w:val="2"/>
          </w:tcPr>
          <w:p w:rsidR="00BA71F3" w:rsidRPr="008B07A4" w:rsidRDefault="00BA71F3" w:rsidP="003E6848">
            <w:pPr>
              <w:widowControl w:val="0"/>
              <w:autoSpaceDE w:val="0"/>
              <w:adjustRightInd w:val="0"/>
              <w:spacing w:after="0" w:line="240" w:lineRule="auto"/>
              <w:rPr>
                <w:rFonts w:ascii="Times New Roman" w:hAnsi="Times New Roman"/>
                <w:b/>
                <w:bCs/>
                <w:color w:val="000000"/>
                <w:sz w:val="28"/>
                <w:szCs w:val="28"/>
                <w:lang w:eastAsia="ru-RU"/>
              </w:rPr>
            </w:pPr>
          </w:p>
        </w:tc>
        <w:tc>
          <w:tcPr>
            <w:tcW w:w="4938" w:type="dxa"/>
            <w:gridSpan w:val="2"/>
            <w:vAlign w:val="center"/>
          </w:tcPr>
          <w:p w:rsidR="00BA71F3" w:rsidRPr="008B07A4" w:rsidRDefault="00BA71F3" w:rsidP="003E6848">
            <w:pPr>
              <w:spacing w:after="0" w:line="240" w:lineRule="auto"/>
              <w:rPr>
                <w:rFonts w:ascii="Times New Roman" w:hAnsi="Times New Roman"/>
                <w:b/>
                <w:bCs/>
                <w:color w:val="000000"/>
                <w:sz w:val="28"/>
                <w:szCs w:val="28"/>
                <w:lang w:eastAsia="ru-RU"/>
              </w:rPr>
            </w:pPr>
          </w:p>
        </w:tc>
      </w:tr>
    </w:tbl>
    <w:p w:rsidR="00BA71F3" w:rsidRPr="008B07A4" w:rsidRDefault="00BA71F3" w:rsidP="00BA71F3">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BA71F3" w:rsidRPr="008B07A4" w:rsidRDefault="00BA71F3" w:rsidP="00BA71F3">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BA71F3" w:rsidRPr="008B07A4" w:rsidRDefault="00BA71F3" w:rsidP="00BA71F3">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BA71F3" w:rsidRPr="008B07A4" w:rsidRDefault="00BA71F3" w:rsidP="00BA71F3">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BA71F3" w:rsidRPr="008B07A4" w:rsidRDefault="00BA71F3" w:rsidP="00BA71F3">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BA71F3" w:rsidRPr="008B07A4" w:rsidRDefault="00BA71F3" w:rsidP="00BA71F3">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BA71F3" w:rsidRPr="008B07A4" w:rsidRDefault="00BA71F3" w:rsidP="00BA71F3">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BA71F3" w:rsidRPr="008B07A4" w:rsidRDefault="00BA71F3" w:rsidP="00BA71F3">
      <w:pPr>
        <w:widowControl w:val="0"/>
        <w:autoSpaceDE w:val="0"/>
        <w:autoSpaceDN w:val="0"/>
        <w:adjustRightInd w:val="0"/>
        <w:spacing w:after="0" w:line="240" w:lineRule="auto"/>
        <w:rPr>
          <w:rFonts w:ascii="Times New Roman CYR" w:eastAsia="Times New Roman" w:hAnsi="Times New Roman CYR" w:cs="Times New Roman CYR"/>
          <w:b/>
          <w:bCs/>
          <w:color w:val="000000"/>
          <w:sz w:val="24"/>
          <w:szCs w:val="24"/>
          <w:lang w:eastAsia="ru-RU"/>
        </w:rPr>
      </w:pPr>
    </w:p>
    <w:p w:rsidR="00BA71F3" w:rsidRPr="008B07A4" w:rsidRDefault="00BA71F3" w:rsidP="00BA71F3">
      <w:pPr>
        <w:widowControl w:val="0"/>
        <w:autoSpaceDE w:val="0"/>
        <w:autoSpaceDN w:val="0"/>
        <w:adjustRightInd w:val="0"/>
        <w:spacing w:after="0" w:line="240" w:lineRule="auto"/>
        <w:rPr>
          <w:rFonts w:ascii="Times New Roman CYR" w:eastAsia="Times New Roman" w:hAnsi="Times New Roman CYR" w:cs="Times New Roman CYR"/>
          <w:b/>
          <w:bCs/>
          <w:color w:val="000000"/>
          <w:sz w:val="24"/>
          <w:szCs w:val="24"/>
          <w:lang w:eastAsia="ru-RU"/>
        </w:rPr>
      </w:pPr>
    </w:p>
    <w:p w:rsidR="00BA71F3" w:rsidRPr="008B07A4" w:rsidRDefault="00BA71F3" w:rsidP="00BA71F3">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36"/>
          <w:szCs w:val="36"/>
          <w:lang w:eastAsia="ru-RU"/>
        </w:rPr>
      </w:pPr>
      <w:r w:rsidRPr="008B07A4">
        <w:rPr>
          <w:rFonts w:ascii="Times New Roman CYR" w:eastAsia="Times New Roman" w:hAnsi="Times New Roman CYR" w:cs="Times New Roman CYR"/>
          <w:b/>
          <w:bCs/>
          <w:color w:val="000000"/>
          <w:sz w:val="36"/>
          <w:szCs w:val="36"/>
          <w:lang w:eastAsia="ru-RU"/>
        </w:rPr>
        <w:t>ТЕНДЕРНА ДОКУМЕНТАЦІЯ</w:t>
      </w:r>
    </w:p>
    <w:p w:rsidR="00BA71F3" w:rsidRPr="008B07A4" w:rsidRDefault="00BA71F3" w:rsidP="00BA71F3">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32"/>
          <w:szCs w:val="32"/>
          <w:lang w:eastAsia="ru-RU"/>
        </w:rPr>
      </w:pPr>
    </w:p>
    <w:p w:rsidR="00BA71F3" w:rsidRPr="008B07A4" w:rsidRDefault="00BA71F3" w:rsidP="00BA71F3">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32"/>
          <w:szCs w:val="32"/>
          <w:lang w:eastAsia="ru-RU"/>
        </w:rPr>
      </w:pPr>
    </w:p>
    <w:tbl>
      <w:tblPr>
        <w:tblW w:w="0" w:type="auto"/>
        <w:tblLayout w:type="fixed"/>
        <w:tblLook w:val="04A0"/>
      </w:tblPr>
      <w:tblGrid>
        <w:gridCol w:w="9847"/>
      </w:tblGrid>
      <w:tr w:rsidR="00BA71F3" w:rsidRPr="001B20A7" w:rsidTr="003E6848">
        <w:tc>
          <w:tcPr>
            <w:tcW w:w="9847" w:type="dxa"/>
          </w:tcPr>
          <w:p w:rsidR="00BA71F3" w:rsidRPr="008B07A4" w:rsidRDefault="00BA71F3" w:rsidP="003E6848">
            <w:pPr>
              <w:spacing w:after="0" w:line="276" w:lineRule="auto"/>
              <w:jc w:val="center"/>
              <w:rPr>
                <w:rFonts w:ascii="Times New Roman" w:eastAsia="Times New Roman" w:hAnsi="Times New Roman"/>
                <w:b/>
                <w:bCs/>
                <w:sz w:val="44"/>
                <w:szCs w:val="44"/>
                <w:lang w:val="ru-RU" w:eastAsia="ru-RU"/>
              </w:rPr>
            </w:pPr>
            <w:r w:rsidRPr="008B07A4">
              <w:rPr>
                <w:rFonts w:ascii="Times New Roman" w:eastAsia="Times New Roman" w:hAnsi="Times New Roman"/>
                <w:b/>
                <w:bCs/>
                <w:sz w:val="44"/>
                <w:szCs w:val="44"/>
                <w:lang w:val="ru-RU" w:eastAsia="ru-RU"/>
              </w:rPr>
              <w:t>ВІДКРИТІ ТОРГИ</w:t>
            </w:r>
          </w:p>
          <w:p w:rsidR="00F00CE8" w:rsidRDefault="00EF6492" w:rsidP="00F00CE8">
            <w:pPr>
              <w:spacing w:after="0" w:line="276" w:lineRule="auto"/>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eastAsia="ru-RU"/>
              </w:rPr>
              <w:t>з о</w:t>
            </w:r>
            <w:r w:rsidR="00BA71F3" w:rsidRPr="008B07A4">
              <w:rPr>
                <w:rFonts w:ascii="Times New Roman" w:eastAsia="Times New Roman" w:hAnsi="Times New Roman"/>
                <w:b/>
                <w:bCs/>
                <w:sz w:val="28"/>
                <w:szCs w:val="28"/>
                <w:lang w:eastAsia="ru-RU"/>
              </w:rPr>
              <w:t>собливостями</w:t>
            </w:r>
            <w:r w:rsidR="00BA71F3" w:rsidRPr="008B07A4">
              <w:rPr>
                <w:rFonts w:ascii="Times New Roman" w:eastAsia="Times New Roman" w:hAnsi="Times New Roman"/>
                <w:b/>
                <w:bCs/>
                <w:sz w:val="28"/>
                <w:szCs w:val="28"/>
                <w:lang w:val="ru-RU" w:eastAsia="ru-RU"/>
              </w:rPr>
              <w:t xml:space="preserve"> </w:t>
            </w:r>
          </w:p>
          <w:p w:rsidR="00F00CE8" w:rsidRDefault="00F00CE8" w:rsidP="00F00CE8">
            <w:pPr>
              <w:spacing w:after="0" w:line="276" w:lineRule="auto"/>
              <w:jc w:val="center"/>
              <w:rPr>
                <w:rFonts w:ascii="Times New Roman" w:eastAsia="Times New Roman" w:hAnsi="Times New Roman"/>
                <w:b/>
                <w:bCs/>
                <w:sz w:val="28"/>
                <w:szCs w:val="28"/>
                <w:lang w:val="ru-RU" w:eastAsia="ru-RU"/>
              </w:rPr>
            </w:pPr>
          </w:p>
          <w:p w:rsidR="00727D70" w:rsidRPr="008B07A4" w:rsidRDefault="00727D70" w:rsidP="00496737">
            <w:pPr>
              <w:spacing w:after="0" w:line="276" w:lineRule="auto"/>
              <w:jc w:val="center"/>
              <w:rPr>
                <w:rFonts w:ascii="Times New Roman" w:eastAsia="Times New Roman" w:hAnsi="Times New Roman"/>
                <w:b/>
                <w:bCs/>
                <w:sz w:val="28"/>
                <w:szCs w:val="28"/>
                <w:lang w:eastAsia="uk-UA"/>
              </w:rPr>
            </w:pPr>
          </w:p>
        </w:tc>
      </w:tr>
    </w:tbl>
    <w:p w:rsidR="00BA71F3" w:rsidRPr="008B07A4" w:rsidRDefault="00BA71F3" w:rsidP="00BA71F3">
      <w:pPr>
        <w:spacing w:after="0" w:line="276" w:lineRule="auto"/>
        <w:jc w:val="center"/>
        <w:rPr>
          <w:rFonts w:ascii="Times New Roman" w:eastAsia="Times New Roman" w:hAnsi="Times New Roman"/>
          <w:sz w:val="32"/>
          <w:szCs w:val="32"/>
          <w:lang w:eastAsia="ru-RU"/>
        </w:rPr>
      </w:pPr>
    </w:p>
    <w:p w:rsidR="00C70EA4" w:rsidRDefault="00016A09" w:rsidP="00016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roofErr w:type="spellStart"/>
      <w:r w:rsidRPr="00C05606">
        <w:rPr>
          <w:rFonts w:ascii="Times New Roman" w:eastAsia="Times New Roman" w:hAnsi="Times New Roman"/>
          <w:b/>
          <w:sz w:val="28"/>
          <w:szCs w:val="28"/>
          <w:lang w:eastAsia="ru-RU"/>
        </w:rPr>
        <w:t>ДК</w:t>
      </w:r>
      <w:proofErr w:type="spellEnd"/>
      <w:r w:rsidRPr="00C05606">
        <w:rPr>
          <w:rFonts w:ascii="Times New Roman" w:eastAsia="Times New Roman" w:hAnsi="Times New Roman"/>
          <w:b/>
          <w:sz w:val="28"/>
          <w:szCs w:val="28"/>
          <w:lang w:eastAsia="ru-RU"/>
        </w:rPr>
        <w:t xml:space="preserve"> 021:2015 </w:t>
      </w:r>
      <w:r w:rsidR="00D21806">
        <w:rPr>
          <w:rFonts w:ascii="Times New Roman" w:eastAsia="Times New Roman" w:hAnsi="Times New Roman"/>
          <w:b/>
          <w:sz w:val="28"/>
          <w:szCs w:val="28"/>
          <w:lang w:eastAsia="ru-RU"/>
        </w:rPr>
        <w:t>33140000-3 «Медичні матеріали»</w:t>
      </w:r>
    </w:p>
    <w:p w:rsidR="00563D48" w:rsidRDefault="00563D48" w:rsidP="00016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563D48" w:rsidRPr="00C05606" w:rsidRDefault="00563D48" w:rsidP="00016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016A09" w:rsidRPr="00C34DB9" w:rsidRDefault="00016A09" w:rsidP="00016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36"/>
          <w:szCs w:val="36"/>
          <w:lang w:eastAsia="ru-RU"/>
        </w:rPr>
      </w:pPr>
    </w:p>
    <w:p w:rsidR="00563D48" w:rsidRPr="00C34DB9" w:rsidRDefault="00D21806"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36"/>
          <w:szCs w:val="36"/>
          <w:lang w:eastAsia="ru-RU"/>
        </w:rPr>
      </w:pPr>
      <w:r>
        <w:rPr>
          <w:rFonts w:ascii="Times New Roman" w:hAnsi="Times New Roman"/>
          <w:b/>
          <w:sz w:val="36"/>
          <w:szCs w:val="36"/>
        </w:rPr>
        <w:t>Медичні матеріали</w:t>
      </w:r>
    </w:p>
    <w:p w:rsidR="00C70EA4" w:rsidRPr="00C05606" w:rsidRDefault="00C70EA4"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32"/>
          <w:szCs w:val="32"/>
          <w:lang w:eastAsia="ru-RU"/>
        </w:rPr>
      </w:pPr>
    </w:p>
    <w:p w:rsidR="00C70EA4" w:rsidRPr="00C05606" w:rsidRDefault="00C70EA4"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32"/>
          <w:szCs w:val="32"/>
          <w:lang w:eastAsia="ru-RU"/>
        </w:rPr>
      </w:pPr>
    </w:p>
    <w:p w:rsidR="00C70EA4" w:rsidRPr="00C05606" w:rsidRDefault="00C70EA4"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32"/>
          <w:szCs w:val="32"/>
          <w:lang w:eastAsia="ru-RU"/>
        </w:rPr>
      </w:pPr>
    </w:p>
    <w:p w:rsidR="00C70EA4" w:rsidRDefault="00C70EA4"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8128B1" w:rsidRPr="008B07A4" w:rsidRDefault="008128B1"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BA71F3" w:rsidRPr="008B07A4" w:rsidRDefault="00BA71F3"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BA71F3" w:rsidRPr="008B07A4" w:rsidRDefault="00BA71F3"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BA71F3" w:rsidRPr="008B07A4" w:rsidRDefault="00BA71F3"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BA71F3" w:rsidRPr="008B07A4" w:rsidRDefault="00BA71F3"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BA71F3" w:rsidRPr="008B07A4" w:rsidRDefault="00BA71F3"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8128B1" w:rsidRDefault="00E21B24" w:rsidP="00E21B24">
      <w:pPr>
        <w:widowControl w:val="0"/>
        <w:suppressAutoHyphens/>
        <w:autoSpaceDN w:val="0"/>
        <w:spacing w:after="0" w:line="240" w:lineRule="auto"/>
        <w:textAlignment w:val="baseline"/>
        <w:rPr>
          <w:rFonts w:ascii="Times New Roman" w:eastAsia="Times New Roman" w:hAnsi="Times New Roman"/>
          <w:b/>
          <w:bCs/>
          <w:sz w:val="24"/>
          <w:szCs w:val="24"/>
          <w:lang w:eastAsia="ru-RU"/>
        </w:rPr>
      </w:pPr>
      <w:r>
        <w:rPr>
          <w:rFonts w:ascii="Times New Roman CYR" w:eastAsia="Times New Roman" w:hAnsi="Times New Roman CYR" w:cs="Times New Roman CYR"/>
          <w:b/>
          <w:bCs/>
          <w:color w:val="000000"/>
          <w:sz w:val="28"/>
          <w:szCs w:val="28"/>
          <w:lang w:eastAsia="ru-RU"/>
        </w:rPr>
        <w:t xml:space="preserve">                                                           </w:t>
      </w:r>
      <w:r w:rsidR="00BA71F3" w:rsidRPr="008B07A4">
        <w:rPr>
          <w:rFonts w:ascii="Times New Roman CYR" w:eastAsia="Times New Roman" w:hAnsi="Times New Roman CYR" w:cs="Times New Roman CYR"/>
          <w:b/>
          <w:bCs/>
          <w:color w:val="000000"/>
          <w:sz w:val="28"/>
          <w:szCs w:val="28"/>
          <w:lang w:eastAsia="ru-RU"/>
        </w:rPr>
        <w:t xml:space="preserve">м. </w:t>
      </w:r>
      <w:r w:rsidR="00BA71F3" w:rsidRPr="008B07A4">
        <w:rPr>
          <w:rFonts w:ascii="Times New Roman CYR" w:eastAsia="Times New Roman" w:hAnsi="Times New Roman CYR" w:cs="Times New Roman CYR"/>
          <w:b/>
          <w:bCs/>
          <w:sz w:val="28"/>
          <w:szCs w:val="28"/>
          <w:lang w:eastAsia="ru-RU"/>
        </w:rPr>
        <w:t>Рівне</w:t>
      </w:r>
      <w:r w:rsidR="00BA71F3" w:rsidRPr="008B07A4">
        <w:rPr>
          <w:rFonts w:ascii="Times New Roman CYR" w:eastAsia="Times New Roman" w:hAnsi="Times New Roman CYR" w:cs="Times New Roman CYR"/>
          <w:b/>
          <w:bCs/>
          <w:sz w:val="28"/>
          <w:szCs w:val="28"/>
          <w:lang w:val="ru-RU" w:eastAsia="ru-RU"/>
        </w:rPr>
        <w:t xml:space="preserve"> </w:t>
      </w:r>
      <w:r w:rsidR="00510A33">
        <w:rPr>
          <w:rFonts w:ascii="Times New Roman CYR" w:eastAsia="Times New Roman" w:hAnsi="Times New Roman CYR" w:cs="Times New Roman CYR"/>
          <w:b/>
          <w:bCs/>
          <w:sz w:val="28"/>
          <w:szCs w:val="28"/>
          <w:lang w:val="ru-RU" w:eastAsia="ru-RU"/>
        </w:rPr>
        <w:t>–</w:t>
      </w:r>
      <w:r w:rsidR="00BA71F3" w:rsidRPr="008B07A4">
        <w:rPr>
          <w:rFonts w:ascii="Times New Roman CYR" w:eastAsia="Times New Roman" w:hAnsi="Times New Roman CYR" w:cs="Times New Roman CYR"/>
          <w:b/>
          <w:bCs/>
          <w:sz w:val="28"/>
          <w:szCs w:val="28"/>
          <w:lang w:eastAsia="ru-RU"/>
        </w:rPr>
        <w:t xml:space="preserve"> </w:t>
      </w:r>
      <w:r w:rsidR="00BA71F3" w:rsidRPr="008B07A4">
        <w:rPr>
          <w:rFonts w:ascii="Times New Roman" w:eastAsia="Times New Roman" w:hAnsi="Times New Roman"/>
          <w:b/>
          <w:bCs/>
          <w:sz w:val="24"/>
          <w:szCs w:val="24"/>
          <w:lang w:val="ru-RU" w:eastAsia="ru-RU"/>
        </w:rPr>
        <w:t>20</w:t>
      </w:r>
      <w:r w:rsidR="00E7057A">
        <w:rPr>
          <w:rFonts w:ascii="Times New Roman" w:eastAsia="Times New Roman" w:hAnsi="Times New Roman"/>
          <w:b/>
          <w:bCs/>
          <w:sz w:val="24"/>
          <w:szCs w:val="24"/>
          <w:lang w:eastAsia="ru-RU"/>
        </w:rPr>
        <w:t>24</w:t>
      </w:r>
    </w:p>
    <w:p w:rsidR="008128B1" w:rsidRPr="00016A09" w:rsidRDefault="008128B1" w:rsidP="00E21B24">
      <w:pPr>
        <w:widowControl w:val="0"/>
        <w:suppressAutoHyphens/>
        <w:autoSpaceDN w:val="0"/>
        <w:spacing w:after="0" w:line="240" w:lineRule="auto"/>
        <w:textAlignment w:val="baseline"/>
        <w:rPr>
          <w:rFonts w:ascii="Times New Roman" w:eastAsia="Times New Roman" w:hAnsi="Times New Roman"/>
          <w:b/>
          <w:bCs/>
          <w:sz w:val="24"/>
          <w:szCs w:val="24"/>
          <w:lang w:eastAsia="ru-RU"/>
        </w:rPr>
      </w:pPr>
    </w:p>
    <w:p w:rsidR="00BA71F3" w:rsidRPr="008B07A4" w:rsidRDefault="00BA71F3" w:rsidP="00BA71F3">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ru-RU" w:eastAsia="zh-CN" w:bidi="hi-IN"/>
        </w:rPr>
      </w:pPr>
    </w:p>
    <w:tbl>
      <w:tblPr>
        <w:tblW w:w="51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93"/>
        <w:gridCol w:w="3384"/>
        <w:gridCol w:w="6230"/>
        <w:gridCol w:w="10"/>
      </w:tblGrid>
      <w:tr w:rsidR="00BA71F3" w:rsidRPr="001B20A7" w:rsidTr="003E6848">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b/>
                <w:bCs/>
                <w:sz w:val="24"/>
                <w:szCs w:val="24"/>
                <w:lang w:eastAsia="ru-RU"/>
              </w:rPr>
            </w:pPr>
            <w:r w:rsidRPr="008B07A4">
              <w:rPr>
                <w:rFonts w:ascii="Times New Roman" w:eastAsia="Times New Roman" w:hAnsi="Times New Roman"/>
                <w:b/>
                <w:bCs/>
                <w:sz w:val="24"/>
                <w:szCs w:val="24"/>
                <w:lang w:eastAsia="ru-RU"/>
              </w:rPr>
              <w:lastRenderedPageBreak/>
              <w:t>№</w:t>
            </w:r>
          </w:p>
        </w:tc>
        <w:tc>
          <w:tcPr>
            <w:tcW w:w="4710" w:type="pct"/>
            <w:gridSpan w:val="3"/>
            <w:shd w:val="clear" w:color="auto" w:fill="FFFFFF"/>
            <w:hideMark/>
          </w:tcPr>
          <w:p w:rsidR="00BA71F3" w:rsidRPr="008B07A4" w:rsidRDefault="00BA71F3" w:rsidP="003E6848">
            <w:pPr>
              <w:spacing w:after="0" w:line="240" w:lineRule="auto"/>
              <w:jc w:val="center"/>
              <w:rPr>
                <w:rFonts w:ascii="Times New Roman" w:eastAsia="Times New Roman" w:hAnsi="Times New Roman"/>
                <w:b/>
                <w:bCs/>
                <w:sz w:val="24"/>
                <w:szCs w:val="24"/>
                <w:lang w:eastAsia="ru-RU"/>
              </w:rPr>
            </w:pPr>
            <w:r w:rsidRPr="008B07A4">
              <w:rPr>
                <w:rFonts w:ascii="Times New Roman" w:eastAsia="Times New Roman" w:hAnsi="Times New Roman"/>
                <w:b/>
                <w:bCs/>
                <w:sz w:val="24"/>
                <w:szCs w:val="24"/>
                <w:lang w:eastAsia="ru-RU"/>
              </w:rPr>
              <w:t>Розділ І. Загальні положення</w:t>
            </w:r>
          </w:p>
        </w:tc>
      </w:tr>
      <w:tr w:rsidR="00BA71F3" w:rsidRPr="001B20A7" w:rsidTr="003E6848">
        <w:trPr>
          <w:gridAfter w:val="1"/>
          <w:wAfter w:w="4" w:type="pct"/>
          <w:trHeight w:val="17"/>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16"/>
                <w:szCs w:val="16"/>
                <w:lang w:eastAsia="ru-RU"/>
              </w:rPr>
            </w:pPr>
            <w:r w:rsidRPr="008B07A4">
              <w:rPr>
                <w:rFonts w:ascii="Times New Roman" w:eastAsia="Times New Roman" w:hAnsi="Times New Roman"/>
                <w:sz w:val="16"/>
                <w:szCs w:val="16"/>
                <w:lang w:eastAsia="ru-RU"/>
              </w:rPr>
              <w:t>1</w:t>
            </w:r>
          </w:p>
        </w:tc>
        <w:tc>
          <w:tcPr>
            <w:tcW w:w="1656"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16"/>
                <w:szCs w:val="16"/>
                <w:lang w:eastAsia="ru-RU"/>
              </w:rPr>
            </w:pPr>
            <w:r w:rsidRPr="008B07A4">
              <w:rPr>
                <w:rFonts w:ascii="Times New Roman" w:eastAsia="Times New Roman" w:hAnsi="Times New Roman"/>
                <w:sz w:val="16"/>
                <w:szCs w:val="16"/>
                <w:lang w:eastAsia="ru-RU"/>
              </w:rPr>
              <w:t>2</w:t>
            </w:r>
          </w:p>
        </w:tc>
        <w:tc>
          <w:tcPr>
            <w:tcW w:w="3049"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16"/>
                <w:szCs w:val="16"/>
                <w:lang w:eastAsia="ru-RU"/>
              </w:rPr>
            </w:pPr>
            <w:r w:rsidRPr="008B07A4">
              <w:rPr>
                <w:rFonts w:ascii="Times New Roman" w:eastAsia="Times New Roman" w:hAnsi="Times New Roman"/>
                <w:sz w:val="16"/>
                <w:szCs w:val="16"/>
                <w:lang w:eastAsia="ru-RU"/>
              </w:rPr>
              <w:t>3</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Терміни, які вживаються в тендерній документації</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8B07A4">
              <w:rPr>
                <w:rFonts w:ascii="Times New Roman" w:eastAsia="Times New Roman" w:hAnsi="Times New Roman"/>
                <w:sz w:val="24"/>
                <w:szCs w:val="24"/>
                <w:lang w:eastAsia="ru-RU"/>
              </w:rPr>
              <w:t>“Про</w:t>
            </w:r>
            <w:proofErr w:type="spellEnd"/>
            <w:r w:rsidRPr="008B07A4">
              <w:rPr>
                <w:rFonts w:ascii="Times New Roman" w:eastAsia="Times New Roman" w:hAnsi="Times New Roman"/>
                <w:sz w:val="24"/>
                <w:szCs w:val="24"/>
                <w:lang w:eastAsia="ru-RU"/>
              </w:rPr>
              <w:t xml:space="preserve"> публічні </w:t>
            </w:r>
            <w:proofErr w:type="spellStart"/>
            <w:r w:rsidRPr="008B07A4">
              <w:rPr>
                <w:rFonts w:ascii="Times New Roman" w:eastAsia="Times New Roman" w:hAnsi="Times New Roman"/>
                <w:sz w:val="24"/>
                <w:szCs w:val="24"/>
                <w:lang w:eastAsia="ru-RU"/>
              </w:rPr>
              <w:t>закупівлі”</w:t>
            </w:r>
            <w:proofErr w:type="spellEnd"/>
            <w:r w:rsidRPr="008B07A4">
              <w:rPr>
                <w:rFonts w:ascii="Times New Roman" w:eastAsia="Times New Roman" w:hAnsi="Times New Roman"/>
                <w:sz w:val="24"/>
                <w:szCs w:val="24"/>
                <w:lang w:eastAsia="ru-RU"/>
              </w:rPr>
              <w:t>,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w:t>
            </w:r>
          </w:p>
        </w:tc>
      </w:tr>
      <w:tr w:rsidR="00BA71F3" w:rsidRPr="001B20A7" w:rsidTr="003E6848">
        <w:trPr>
          <w:gridAfter w:val="1"/>
          <w:wAfter w:w="4" w:type="pct"/>
          <w:trHeight w:val="509"/>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Інформація про замовника торгів</w:t>
            </w:r>
          </w:p>
        </w:tc>
        <w:tc>
          <w:tcPr>
            <w:tcW w:w="3049"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2.1</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повне найменування</w:t>
            </w:r>
          </w:p>
        </w:tc>
        <w:tc>
          <w:tcPr>
            <w:tcW w:w="3049"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hAnsi="Times New Roman"/>
                <w:bCs/>
                <w:color w:val="000000"/>
                <w:sz w:val="24"/>
                <w:szCs w:val="24"/>
              </w:rPr>
              <w:t>Комунальне підприємство «Рівненський обласний клінічний лікувально-діагностичний центр імені Віктора Поліщука» Рівненської обласної ради</w:t>
            </w:r>
          </w:p>
        </w:tc>
      </w:tr>
      <w:tr w:rsidR="00BA71F3" w:rsidRPr="001B20A7" w:rsidTr="003E6848">
        <w:trPr>
          <w:gridAfter w:val="1"/>
          <w:wAfter w:w="4" w:type="pct"/>
          <w:trHeight w:val="409"/>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2.2</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Місцезнаходження</w:t>
            </w:r>
          </w:p>
        </w:tc>
        <w:tc>
          <w:tcPr>
            <w:tcW w:w="3049"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hAnsi="Times New Roman"/>
                <w:sz w:val="24"/>
                <w:szCs w:val="24"/>
              </w:rPr>
              <w:t>33028, Рівненська обл., м. Рівне, вул. 16 Липня, 36</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2.3</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Посадова(і) особа(и) замовника, уповноважена(і) здійснювати зв'язок з учасниками</w:t>
            </w:r>
          </w:p>
        </w:tc>
        <w:tc>
          <w:tcPr>
            <w:tcW w:w="3049" w:type="pct"/>
            <w:shd w:val="clear" w:color="auto" w:fill="FFFFFF"/>
            <w:hideMark/>
          </w:tcPr>
          <w:p w:rsidR="00BA71F3" w:rsidRPr="008B07A4" w:rsidRDefault="006E305C" w:rsidP="003E6848">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b/>
                <w:i/>
                <w:sz w:val="24"/>
                <w:szCs w:val="24"/>
                <w:lang w:eastAsia="uk-UA"/>
              </w:rPr>
              <w:t xml:space="preserve">Волошина А.А. – </w:t>
            </w:r>
            <w:r w:rsidRPr="006E305C">
              <w:rPr>
                <w:rFonts w:ascii="Times New Roman" w:eastAsia="Times New Roman" w:hAnsi="Times New Roman"/>
                <w:sz w:val="24"/>
                <w:szCs w:val="24"/>
                <w:lang w:eastAsia="uk-UA"/>
              </w:rPr>
              <w:t>фахівець з публічних зак</w:t>
            </w:r>
            <w:r w:rsidR="00BA71F3" w:rsidRPr="006E305C">
              <w:rPr>
                <w:rFonts w:ascii="Times New Roman" w:eastAsia="Times New Roman" w:hAnsi="Times New Roman"/>
                <w:sz w:val="24"/>
                <w:szCs w:val="24"/>
                <w:lang w:eastAsia="uk-UA"/>
              </w:rPr>
              <w:t>упівель</w:t>
            </w:r>
            <w:r w:rsidR="00BA71F3" w:rsidRPr="008B07A4">
              <w:rPr>
                <w:rFonts w:ascii="Times New Roman" w:eastAsia="Times New Roman" w:hAnsi="Times New Roman"/>
                <w:sz w:val="24"/>
                <w:szCs w:val="24"/>
                <w:lang w:eastAsia="uk-UA"/>
              </w:rPr>
              <w:t xml:space="preserve">, уповноважена особа. </w:t>
            </w:r>
          </w:p>
          <w:p w:rsidR="00BA71F3" w:rsidRPr="008B07A4" w:rsidRDefault="00BA71F3" w:rsidP="003E6848">
            <w:pPr>
              <w:spacing w:after="0" w:line="240" w:lineRule="auto"/>
              <w:jc w:val="both"/>
              <w:rPr>
                <w:rFonts w:ascii="Times New Roman" w:eastAsia="Times New Roman" w:hAnsi="Times New Roman"/>
                <w:bCs/>
                <w:sz w:val="24"/>
                <w:szCs w:val="24"/>
                <w:lang w:eastAsia="ru-RU"/>
              </w:rPr>
            </w:pPr>
            <w:r w:rsidRPr="008B07A4">
              <w:rPr>
                <w:rFonts w:ascii="Times New Roman" w:eastAsia="Times New Roman" w:hAnsi="Times New Roman"/>
                <w:bCs/>
                <w:sz w:val="24"/>
                <w:szCs w:val="24"/>
                <w:lang w:eastAsia="ru-RU"/>
              </w:rPr>
              <w:t xml:space="preserve">тел. (0362) 63-33-52, факс (0362)63-58-79, </w:t>
            </w:r>
          </w:p>
          <w:p w:rsidR="00BA71F3" w:rsidRPr="00DC7547" w:rsidRDefault="00BA71F3" w:rsidP="003E6848">
            <w:pPr>
              <w:spacing w:after="0" w:line="240" w:lineRule="auto"/>
              <w:jc w:val="both"/>
              <w:rPr>
                <w:rFonts w:ascii="Times New Roman" w:eastAsia="Times New Roman" w:hAnsi="Times New Roman"/>
                <w:sz w:val="24"/>
                <w:szCs w:val="24"/>
                <w:lang w:val="ru-RU" w:eastAsia="uk-UA"/>
              </w:rPr>
            </w:pPr>
            <w:proofErr w:type="spellStart"/>
            <w:r w:rsidRPr="008B07A4">
              <w:rPr>
                <w:rFonts w:ascii="Times New Roman" w:eastAsia="Times New Roman" w:hAnsi="Times New Roman"/>
                <w:sz w:val="24"/>
                <w:szCs w:val="24"/>
                <w:lang w:eastAsia="ru-RU"/>
              </w:rPr>
              <w:t>Е-</w:t>
            </w:r>
            <w:proofErr w:type="spellEnd"/>
            <w:r w:rsidRPr="008B07A4">
              <w:rPr>
                <w:rFonts w:ascii="Times New Roman" w:eastAsia="Times New Roman" w:hAnsi="Times New Roman"/>
                <w:sz w:val="24"/>
                <w:szCs w:val="24"/>
                <w:lang w:val="en-US" w:eastAsia="ru-RU"/>
              </w:rPr>
              <w:t>mail</w:t>
            </w:r>
            <w:r w:rsidRPr="008B07A4">
              <w:rPr>
                <w:rFonts w:ascii="Times New Roman" w:eastAsia="Times New Roman" w:hAnsi="Times New Roman"/>
                <w:sz w:val="24"/>
                <w:szCs w:val="24"/>
                <w:lang w:eastAsia="ru-RU"/>
              </w:rPr>
              <w:t xml:space="preserve">: </w:t>
            </w:r>
            <w:hyperlink r:id="rId6" w:history="1">
              <w:r w:rsidRPr="008B07A4">
                <w:rPr>
                  <w:rFonts w:ascii="Times New Roman" w:eastAsia="Times New Roman" w:hAnsi="Times New Roman"/>
                  <w:bCs/>
                  <w:sz w:val="24"/>
                  <w:szCs w:val="24"/>
                  <w:u w:val="single"/>
                  <w:lang w:val="en-US" w:eastAsia="ru-RU"/>
                </w:rPr>
                <w:t>rokldc</w:t>
              </w:r>
              <w:r w:rsidRPr="008B07A4">
                <w:rPr>
                  <w:rFonts w:ascii="Times New Roman" w:eastAsia="Times New Roman" w:hAnsi="Times New Roman"/>
                  <w:bCs/>
                  <w:sz w:val="24"/>
                  <w:szCs w:val="24"/>
                  <w:u w:val="single"/>
                  <w:lang w:eastAsia="ru-RU"/>
                </w:rPr>
                <w:t>@</w:t>
              </w:r>
              <w:r w:rsidRPr="008B07A4">
                <w:rPr>
                  <w:rFonts w:ascii="Times New Roman" w:eastAsia="Times New Roman" w:hAnsi="Times New Roman"/>
                  <w:bCs/>
                  <w:sz w:val="24"/>
                  <w:szCs w:val="24"/>
                  <w:u w:val="single"/>
                  <w:lang w:val="en-US" w:eastAsia="ru-RU"/>
                </w:rPr>
                <w:t>ukr</w:t>
              </w:r>
              <w:r w:rsidRPr="008B07A4">
                <w:rPr>
                  <w:rFonts w:ascii="Times New Roman" w:eastAsia="Times New Roman" w:hAnsi="Times New Roman"/>
                  <w:bCs/>
                  <w:sz w:val="24"/>
                  <w:szCs w:val="24"/>
                  <w:u w:val="single"/>
                  <w:lang w:eastAsia="ru-RU"/>
                </w:rPr>
                <w:t>.</w:t>
              </w:r>
              <w:r w:rsidRPr="008B07A4">
                <w:rPr>
                  <w:rFonts w:ascii="Times New Roman" w:eastAsia="Times New Roman" w:hAnsi="Times New Roman"/>
                  <w:bCs/>
                  <w:sz w:val="24"/>
                  <w:szCs w:val="24"/>
                  <w:u w:val="single"/>
                  <w:lang w:val="en-US" w:eastAsia="ru-RU"/>
                </w:rPr>
                <w:t>net</w:t>
              </w:r>
            </w:hyperlink>
            <w:r w:rsidRPr="008B07A4">
              <w:rPr>
                <w:rFonts w:ascii="Times New Roman" w:eastAsia="Times New Roman" w:hAnsi="Times New Roman"/>
                <w:sz w:val="24"/>
                <w:szCs w:val="24"/>
                <w:lang w:eastAsia="ru-RU"/>
              </w:rPr>
              <w:t xml:space="preserve">, </w:t>
            </w:r>
            <w:proofErr w:type="spellStart"/>
            <w:r w:rsidR="00016A09">
              <w:rPr>
                <w:rFonts w:ascii="Times New Roman" w:eastAsia="Times New Roman" w:hAnsi="Times New Roman"/>
                <w:sz w:val="24"/>
                <w:szCs w:val="24"/>
                <w:lang w:val="en-US" w:eastAsia="ru-RU"/>
              </w:rPr>
              <w:t>anna</w:t>
            </w:r>
            <w:proofErr w:type="spellEnd"/>
            <w:r w:rsidRPr="008B07A4">
              <w:rPr>
                <w:rFonts w:ascii="Times New Roman" w:eastAsia="Times New Roman" w:hAnsi="Times New Roman"/>
                <w:sz w:val="24"/>
                <w:szCs w:val="24"/>
                <w:lang w:eastAsia="ru-RU"/>
              </w:rPr>
              <w:t>.</w:t>
            </w:r>
            <w:proofErr w:type="spellStart"/>
            <w:r w:rsidR="00016A09">
              <w:rPr>
                <w:rFonts w:ascii="Times New Roman" w:eastAsia="Times New Roman" w:hAnsi="Times New Roman"/>
                <w:sz w:val="24"/>
                <w:szCs w:val="24"/>
                <w:lang w:val="en-US" w:eastAsia="ru-RU"/>
              </w:rPr>
              <w:t>ua</w:t>
            </w:r>
            <w:proofErr w:type="spellEnd"/>
            <w:r w:rsidR="00016A09" w:rsidRPr="00DC7547">
              <w:rPr>
                <w:rFonts w:ascii="Times New Roman" w:eastAsia="Times New Roman" w:hAnsi="Times New Roman"/>
                <w:sz w:val="24"/>
                <w:szCs w:val="24"/>
                <w:lang w:val="ru-RU" w:eastAsia="ru-RU"/>
              </w:rPr>
              <w:t>2012@</w:t>
            </w:r>
            <w:proofErr w:type="spellStart"/>
            <w:r w:rsidR="00016A09">
              <w:rPr>
                <w:rFonts w:ascii="Times New Roman" w:eastAsia="Times New Roman" w:hAnsi="Times New Roman"/>
                <w:sz w:val="24"/>
                <w:szCs w:val="24"/>
                <w:lang w:val="en-US" w:eastAsia="ru-RU"/>
              </w:rPr>
              <w:t>gmail</w:t>
            </w:r>
            <w:proofErr w:type="spellEnd"/>
            <w:r w:rsidR="00016A09" w:rsidRPr="00DC7547">
              <w:rPr>
                <w:rFonts w:ascii="Times New Roman" w:eastAsia="Times New Roman" w:hAnsi="Times New Roman"/>
                <w:sz w:val="24"/>
                <w:szCs w:val="24"/>
                <w:lang w:val="ru-RU" w:eastAsia="ru-RU"/>
              </w:rPr>
              <w:t>.</w:t>
            </w:r>
            <w:r w:rsidR="00016A09">
              <w:rPr>
                <w:rFonts w:ascii="Times New Roman" w:eastAsia="Times New Roman" w:hAnsi="Times New Roman"/>
                <w:sz w:val="24"/>
                <w:szCs w:val="24"/>
                <w:lang w:val="en-US" w:eastAsia="ru-RU"/>
              </w:rPr>
              <w:t>com</w:t>
            </w:r>
          </w:p>
          <w:p w:rsidR="00F4296F" w:rsidRDefault="00BA71F3" w:rsidP="003E6848">
            <w:pPr>
              <w:spacing w:after="0" w:line="240" w:lineRule="auto"/>
              <w:jc w:val="both"/>
              <w:rPr>
                <w:rFonts w:ascii="Times New Roman" w:eastAsia="Times New Roman" w:hAnsi="Times New Roman"/>
                <w:sz w:val="24"/>
                <w:szCs w:val="24"/>
                <w:lang w:eastAsia="uk-UA"/>
              </w:rPr>
            </w:pPr>
            <w:r w:rsidRPr="008B07A4">
              <w:rPr>
                <w:rFonts w:ascii="Times New Roman" w:eastAsia="Times New Roman" w:hAnsi="Times New Roman"/>
                <w:sz w:val="24"/>
                <w:szCs w:val="24"/>
                <w:lang w:eastAsia="uk-UA"/>
              </w:rPr>
              <w:t xml:space="preserve">Відповідальні особи за надану інформацію по якісним та кількісним вимогам: </w:t>
            </w:r>
          </w:p>
          <w:p w:rsidR="00C05606" w:rsidRPr="00F4296F" w:rsidRDefault="00D21806" w:rsidP="003E6848">
            <w:pPr>
              <w:spacing w:after="0" w:line="240" w:lineRule="auto"/>
              <w:jc w:val="both"/>
              <w:rPr>
                <w:rFonts w:ascii="Times New Roman" w:eastAsia="Times New Roman" w:hAnsi="Times New Roman"/>
                <w:b/>
                <w:i/>
                <w:sz w:val="24"/>
                <w:szCs w:val="24"/>
                <w:lang w:eastAsia="uk-UA"/>
              </w:rPr>
            </w:pPr>
            <w:proofErr w:type="spellStart"/>
            <w:r>
              <w:rPr>
                <w:rFonts w:ascii="Times New Roman" w:eastAsia="Times New Roman" w:hAnsi="Times New Roman"/>
                <w:b/>
                <w:i/>
                <w:sz w:val="24"/>
                <w:szCs w:val="24"/>
                <w:lang w:eastAsia="uk-UA"/>
              </w:rPr>
              <w:t>Генеральчук</w:t>
            </w:r>
            <w:proofErr w:type="spellEnd"/>
            <w:r>
              <w:rPr>
                <w:rFonts w:ascii="Times New Roman" w:eastAsia="Times New Roman" w:hAnsi="Times New Roman"/>
                <w:b/>
                <w:i/>
                <w:sz w:val="24"/>
                <w:szCs w:val="24"/>
                <w:lang w:eastAsia="uk-UA"/>
              </w:rPr>
              <w:t xml:space="preserve"> Ф.О. – завідувач відділення </w:t>
            </w:r>
            <w:proofErr w:type="spellStart"/>
            <w:r>
              <w:rPr>
                <w:rFonts w:ascii="Times New Roman" w:eastAsia="Times New Roman" w:hAnsi="Times New Roman"/>
                <w:b/>
                <w:i/>
                <w:sz w:val="24"/>
                <w:szCs w:val="24"/>
                <w:lang w:eastAsia="uk-UA"/>
              </w:rPr>
              <w:t>інвазивних</w:t>
            </w:r>
            <w:proofErr w:type="spellEnd"/>
            <w:r>
              <w:rPr>
                <w:rFonts w:ascii="Times New Roman" w:eastAsia="Times New Roman" w:hAnsi="Times New Roman"/>
                <w:b/>
                <w:i/>
                <w:sz w:val="24"/>
                <w:szCs w:val="24"/>
                <w:lang w:eastAsia="uk-UA"/>
              </w:rPr>
              <w:t xml:space="preserve"> методів діагностики та лікування</w:t>
            </w:r>
          </w:p>
          <w:p w:rsidR="00BA71F3" w:rsidRPr="00E66449" w:rsidRDefault="00BA71F3" w:rsidP="00BA71F3">
            <w:pPr>
              <w:spacing w:after="0" w:line="240" w:lineRule="auto"/>
              <w:jc w:val="both"/>
              <w:rPr>
                <w:rFonts w:ascii="Times New Roman" w:eastAsia="Times New Roman" w:hAnsi="Times New Roman"/>
                <w:bCs/>
                <w:sz w:val="24"/>
                <w:szCs w:val="24"/>
                <w:lang w:eastAsia="ru-RU"/>
              </w:rPr>
            </w:pPr>
            <w:r w:rsidRPr="00E66449">
              <w:rPr>
                <w:rFonts w:ascii="Times New Roman" w:eastAsia="Times New Roman" w:hAnsi="Times New Roman"/>
                <w:bCs/>
                <w:sz w:val="24"/>
                <w:szCs w:val="24"/>
                <w:lang w:eastAsia="ru-RU"/>
              </w:rPr>
              <w:t xml:space="preserve">тел. (0362) </w:t>
            </w:r>
            <w:r w:rsidRPr="00BA71F3">
              <w:rPr>
                <w:rFonts w:ascii="Times New Roman" w:eastAsia="Times New Roman" w:hAnsi="Times New Roman"/>
                <w:bCs/>
                <w:sz w:val="24"/>
                <w:szCs w:val="24"/>
                <w:lang w:eastAsia="ru-RU"/>
              </w:rPr>
              <w:t>63-33-52</w:t>
            </w:r>
            <w:r w:rsidRPr="00E66449">
              <w:rPr>
                <w:rFonts w:ascii="Times New Roman" w:eastAsia="Times New Roman" w:hAnsi="Times New Roman"/>
                <w:bCs/>
                <w:sz w:val="24"/>
                <w:szCs w:val="24"/>
                <w:lang w:eastAsia="ru-RU"/>
              </w:rPr>
              <w:t xml:space="preserve">, факс (0362)63-58-79, </w:t>
            </w:r>
          </w:p>
          <w:p w:rsidR="00BA71F3" w:rsidRPr="008B07A4" w:rsidRDefault="00BA71F3" w:rsidP="00BA71F3">
            <w:pPr>
              <w:spacing w:after="0" w:line="240" w:lineRule="auto"/>
              <w:rPr>
                <w:rFonts w:ascii="Times New Roman" w:eastAsia="Times New Roman" w:hAnsi="Times New Roman"/>
                <w:sz w:val="24"/>
                <w:szCs w:val="24"/>
                <w:lang w:eastAsia="ru-RU"/>
              </w:rPr>
            </w:pPr>
            <w:proofErr w:type="spellStart"/>
            <w:r w:rsidRPr="00E66449">
              <w:rPr>
                <w:rFonts w:ascii="Times New Roman" w:eastAsia="Times New Roman" w:hAnsi="Times New Roman"/>
                <w:sz w:val="24"/>
                <w:szCs w:val="24"/>
                <w:lang w:eastAsia="ru-RU"/>
              </w:rPr>
              <w:t>Е-</w:t>
            </w:r>
            <w:proofErr w:type="spellEnd"/>
            <w:r w:rsidRPr="00BA71F3">
              <w:rPr>
                <w:rFonts w:ascii="Times New Roman" w:eastAsia="Times New Roman" w:hAnsi="Times New Roman"/>
                <w:sz w:val="24"/>
                <w:szCs w:val="24"/>
                <w:lang w:val="en-US" w:eastAsia="ru-RU"/>
              </w:rPr>
              <w:t>mail</w:t>
            </w:r>
            <w:r w:rsidRPr="00E66449">
              <w:rPr>
                <w:rFonts w:ascii="Times New Roman" w:eastAsia="Times New Roman" w:hAnsi="Times New Roman"/>
                <w:sz w:val="24"/>
                <w:szCs w:val="24"/>
                <w:lang w:eastAsia="ru-RU"/>
              </w:rPr>
              <w:t xml:space="preserve">: </w:t>
            </w:r>
            <w:hyperlink r:id="rId7" w:history="1">
              <w:r w:rsidRPr="00BA71F3">
                <w:rPr>
                  <w:rFonts w:ascii="Times New Roman" w:eastAsia="Times New Roman" w:hAnsi="Times New Roman"/>
                  <w:bCs/>
                  <w:sz w:val="24"/>
                  <w:szCs w:val="24"/>
                  <w:u w:val="single"/>
                  <w:lang w:val="en-US" w:eastAsia="ru-RU"/>
                </w:rPr>
                <w:t>rokldc</w:t>
              </w:r>
              <w:r w:rsidRPr="00E66449">
                <w:rPr>
                  <w:rFonts w:ascii="Times New Roman" w:eastAsia="Times New Roman" w:hAnsi="Times New Roman"/>
                  <w:bCs/>
                  <w:sz w:val="24"/>
                  <w:szCs w:val="24"/>
                  <w:u w:val="single"/>
                  <w:lang w:val="ru-RU" w:eastAsia="ru-RU"/>
                </w:rPr>
                <w:t>@</w:t>
              </w:r>
              <w:r w:rsidRPr="00BA71F3">
                <w:rPr>
                  <w:rFonts w:ascii="Times New Roman" w:eastAsia="Times New Roman" w:hAnsi="Times New Roman"/>
                  <w:bCs/>
                  <w:sz w:val="24"/>
                  <w:szCs w:val="24"/>
                  <w:u w:val="single"/>
                  <w:lang w:val="en-US" w:eastAsia="ru-RU"/>
                </w:rPr>
                <w:t>ukr</w:t>
              </w:r>
              <w:r w:rsidRPr="00E66449">
                <w:rPr>
                  <w:rFonts w:ascii="Times New Roman" w:eastAsia="Times New Roman" w:hAnsi="Times New Roman"/>
                  <w:bCs/>
                  <w:sz w:val="24"/>
                  <w:szCs w:val="24"/>
                  <w:u w:val="single"/>
                  <w:lang w:val="ru-RU" w:eastAsia="ru-RU"/>
                </w:rPr>
                <w:t>.</w:t>
              </w:r>
              <w:r w:rsidRPr="00BA71F3">
                <w:rPr>
                  <w:rFonts w:ascii="Times New Roman" w:eastAsia="Times New Roman" w:hAnsi="Times New Roman"/>
                  <w:bCs/>
                  <w:sz w:val="24"/>
                  <w:szCs w:val="24"/>
                  <w:u w:val="single"/>
                  <w:lang w:val="en-US" w:eastAsia="ru-RU"/>
                </w:rPr>
                <w:t>net</w:t>
              </w:r>
            </w:hyperlink>
          </w:p>
        </w:tc>
      </w:tr>
      <w:tr w:rsidR="00BA71F3" w:rsidRPr="001B20A7" w:rsidTr="003E6848">
        <w:trPr>
          <w:gridAfter w:val="1"/>
          <w:wAfter w:w="4" w:type="pct"/>
          <w:trHeight w:val="575"/>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3</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Процедура закупівлі</w:t>
            </w:r>
          </w:p>
        </w:tc>
        <w:tc>
          <w:tcPr>
            <w:tcW w:w="3049"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відкриті торги з особливостями</w:t>
            </w:r>
          </w:p>
        </w:tc>
      </w:tr>
      <w:tr w:rsidR="00BA71F3" w:rsidRPr="001B20A7" w:rsidTr="003E6848">
        <w:trPr>
          <w:gridAfter w:val="1"/>
          <w:wAfter w:w="4" w:type="pct"/>
          <w:trHeight w:val="727"/>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4</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Інформація про предмет закупівлі</w:t>
            </w:r>
          </w:p>
        </w:tc>
        <w:tc>
          <w:tcPr>
            <w:tcW w:w="3049"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p>
        </w:tc>
      </w:tr>
      <w:tr w:rsidR="00BA71F3" w:rsidRPr="001B20A7" w:rsidTr="003E6848">
        <w:trPr>
          <w:gridAfter w:val="1"/>
          <w:wAfter w:w="4" w:type="pct"/>
          <w:trHeight w:val="485"/>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4.1</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назва предмета закупівлі</w:t>
            </w:r>
          </w:p>
        </w:tc>
        <w:tc>
          <w:tcPr>
            <w:tcW w:w="3049" w:type="pct"/>
            <w:shd w:val="clear" w:color="auto" w:fill="FFFFFF"/>
            <w:hideMark/>
          </w:tcPr>
          <w:p w:rsidR="00BA71F3" w:rsidRPr="00E7057A" w:rsidRDefault="00D21806" w:rsidP="00E7057A">
            <w:pPr>
              <w:spacing w:line="211" w:lineRule="atLeast"/>
              <w:rPr>
                <w:rFonts w:ascii="Times New Roman" w:hAnsi="Times New Roman"/>
                <w:lang w:val="ru-RU"/>
              </w:rPr>
            </w:pPr>
            <w:r>
              <w:rPr>
                <w:rFonts w:ascii="Times New Roman" w:hAnsi="Times New Roman"/>
                <w:sz w:val="24"/>
                <w:szCs w:val="24"/>
              </w:rPr>
              <w:t xml:space="preserve">Медичні матеріли </w:t>
            </w:r>
          </w:p>
        </w:tc>
      </w:tr>
      <w:tr w:rsidR="00BA71F3" w:rsidRPr="001B20A7" w:rsidTr="003E6848">
        <w:trPr>
          <w:gridAfter w:val="1"/>
          <w:wAfter w:w="4" w:type="pct"/>
          <w:trHeight w:val="938"/>
        </w:trPr>
        <w:tc>
          <w:tcPr>
            <w:tcW w:w="290" w:type="pct"/>
            <w:shd w:val="clear" w:color="auto" w:fill="FFFFFF"/>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hAnsi="Times New Roman"/>
                <w:sz w:val="24"/>
                <w:szCs w:val="24"/>
                <w:lang w:eastAsia="uk-UA"/>
              </w:rPr>
              <w:t>4.2</w:t>
            </w:r>
          </w:p>
        </w:tc>
        <w:tc>
          <w:tcPr>
            <w:tcW w:w="1656" w:type="pct"/>
            <w:shd w:val="clear" w:color="auto" w:fill="FFFFFF"/>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hAnsi="Times New Roman"/>
                <w:sz w:val="24"/>
                <w:szCs w:val="24"/>
                <w:lang w:eastAsia="uk-UA"/>
              </w:rPr>
              <w:t>Коди відповідних класифікаторів предмета закупівлі</w:t>
            </w:r>
          </w:p>
        </w:tc>
        <w:tc>
          <w:tcPr>
            <w:tcW w:w="3049" w:type="pct"/>
            <w:shd w:val="clear" w:color="auto" w:fill="FFFFFF"/>
          </w:tcPr>
          <w:p w:rsidR="00DC5D40" w:rsidRPr="00E7057A" w:rsidRDefault="00DC5D40" w:rsidP="00BA71F3">
            <w:pPr>
              <w:spacing w:after="0" w:line="240" w:lineRule="auto"/>
              <w:jc w:val="both"/>
              <w:rPr>
                <w:rFonts w:ascii="Times New Roman" w:hAnsi="Times New Roman"/>
              </w:rPr>
            </w:pPr>
          </w:p>
          <w:p w:rsidR="00BA71F3" w:rsidRPr="00016A09" w:rsidRDefault="00016A09" w:rsidP="00D21806">
            <w:pPr>
              <w:spacing w:after="0" w:line="240" w:lineRule="auto"/>
              <w:jc w:val="both"/>
              <w:rPr>
                <w:rFonts w:ascii="Times New Roman" w:eastAsia="Times New Roman" w:hAnsi="Times New Roman"/>
                <w:sz w:val="24"/>
                <w:szCs w:val="24"/>
                <w:lang w:eastAsia="ru-RU"/>
              </w:rPr>
            </w:pPr>
            <w:proofErr w:type="spellStart"/>
            <w:r w:rsidRPr="00016A09">
              <w:rPr>
                <w:rFonts w:ascii="Times New Roman" w:eastAsia="Times New Roman" w:hAnsi="Times New Roman"/>
                <w:sz w:val="24"/>
                <w:szCs w:val="24"/>
                <w:lang w:eastAsia="ru-RU"/>
              </w:rPr>
              <w:t>ДК</w:t>
            </w:r>
            <w:proofErr w:type="spellEnd"/>
            <w:r w:rsidRPr="00016A09">
              <w:rPr>
                <w:rFonts w:ascii="Times New Roman" w:eastAsia="Times New Roman" w:hAnsi="Times New Roman"/>
                <w:sz w:val="24"/>
                <w:szCs w:val="24"/>
                <w:lang w:eastAsia="ru-RU"/>
              </w:rPr>
              <w:t xml:space="preserve"> 021:2015  </w:t>
            </w:r>
            <w:r w:rsidR="00D21806">
              <w:rPr>
                <w:rFonts w:ascii="Times New Roman" w:eastAsia="Times New Roman" w:hAnsi="Times New Roman"/>
                <w:sz w:val="24"/>
                <w:szCs w:val="24"/>
                <w:lang w:eastAsia="ru-RU"/>
              </w:rPr>
              <w:t xml:space="preserve">33140000-3 «Медичні матеріали» </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4.3</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опис окремої частини (частин) предмета закупівлі (лота), щодо якої можуть бути подані тендерні пропозиції</w:t>
            </w:r>
          </w:p>
        </w:tc>
        <w:tc>
          <w:tcPr>
            <w:tcW w:w="3049"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Окремих частин предмету закупівлі не визначено. Тендерна пропозиція подається щодо предмету закупівлі в цілому.</w:t>
            </w:r>
          </w:p>
          <w:p w:rsidR="00BA71F3" w:rsidRPr="008B07A4" w:rsidRDefault="00BA71F3" w:rsidP="003E6848">
            <w:pPr>
              <w:spacing w:after="0" w:line="240" w:lineRule="auto"/>
              <w:jc w:val="both"/>
              <w:rPr>
                <w:rFonts w:ascii="Times New Roman" w:eastAsia="Times New Roman" w:hAnsi="Times New Roman"/>
                <w:sz w:val="24"/>
                <w:szCs w:val="24"/>
                <w:lang w:eastAsia="ru-RU"/>
              </w:rPr>
            </w:pP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4.4</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кількість товару та місце його поставки</w:t>
            </w:r>
          </w:p>
        </w:tc>
        <w:tc>
          <w:tcPr>
            <w:tcW w:w="3049"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val="ru-RU" w:eastAsia="zh-CN"/>
              </w:rPr>
            </w:pPr>
            <w:r w:rsidRPr="008B07A4">
              <w:rPr>
                <w:rFonts w:ascii="Times New Roman" w:eastAsia="Times New Roman" w:hAnsi="Times New Roman"/>
                <w:sz w:val="24"/>
                <w:szCs w:val="24"/>
                <w:lang w:eastAsia="zh-CN"/>
              </w:rPr>
              <w:t xml:space="preserve">Місце: </w:t>
            </w:r>
            <w:proofErr w:type="spellStart"/>
            <w:r w:rsidRPr="008B07A4">
              <w:rPr>
                <w:rFonts w:ascii="Times New Roman" w:eastAsia="Times New Roman" w:hAnsi="Times New Roman"/>
                <w:sz w:val="24"/>
                <w:szCs w:val="24"/>
                <w:lang w:val="ru-RU" w:eastAsia="zh-CN"/>
              </w:rPr>
              <w:t>Україна</w:t>
            </w:r>
            <w:proofErr w:type="spellEnd"/>
            <w:r w:rsidRPr="008B07A4">
              <w:rPr>
                <w:rFonts w:ascii="Times New Roman" w:eastAsia="Times New Roman" w:hAnsi="Times New Roman"/>
                <w:sz w:val="24"/>
                <w:szCs w:val="24"/>
                <w:lang w:val="ru-RU" w:eastAsia="zh-CN"/>
              </w:rPr>
              <w:t xml:space="preserve">, </w:t>
            </w:r>
            <w:proofErr w:type="spellStart"/>
            <w:r w:rsidRPr="008B07A4">
              <w:rPr>
                <w:rFonts w:ascii="Times New Roman" w:eastAsia="Times New Roman" w:hAnsi="Times New Roman"/>
                <w:sz w:val="24"/>
                <w:szCs w:val="24"/>
                <w:lang w:val="ru-RU" w:eastAsia="zh-CN"/>
              </w:rPr>
              <w:t>Рівненська</w:t>
            </w:r>
            <w:proofErr w:type="spellEnd"/>
            <w:r w:rsidRPr="008B07A4">
              <w:rPr>
                <w:rFonts w:ascii="Times New Roman" w:eastAsia="Times New Roman" w:hAnsi="Times New Roman"/>
                <w:sz w:val="24"/>
                <w:szCs w:val="24"/>
                <w:lang w:val="ru-RU" w:eastAsia="zh-CN"/>
              </w:rPr>
              <w:t xml:space="preserve"> область, </w:t>
            </w:r>
            <w:proofErr w:type="spellStart"/>
            <w:r w:rsidRPr="008B07A4">
              <w:rPr>
                <w:rFonts w:ascii="Times New Roman" w:eastAsia="Times New Roman" w:hAnsi="Times New Roman"/>
                <w:sz w:val="24"/>
                <w:szCs w:val="24"/>
                <w:lang w:val="ru-RU" w:eastAsia="zh-CN"/>
              </w:rPr>
              <w:t>місто</w:t>
            </w:r>
            <w:proofErr w:type="spellEnd"/>
            <w:r w:rsidRPr="008B07A4">
              <w:rPr>
                <w:rFonts w:ascii="Times New Roman" w:eastAsia="Times New Roman" w:hAnsi="Times New Roman"/>
                <w:sz w:val="24"/>
                <w:szCs w:val="24"/>
                <w:lang w:val="ru-RU" w:eastAsia="zh-CN"/>
              </w:rPr>
              <w:t xml:space="preserve"> </w:t>
            </w:r>
            <w:proofErr w:type="spellStart"/>
            <w:r w:rsidRPr="008B07A4">
              <w:rPr>
                <w:rFonts w:ascii="Times New Roman" w:eastAsia="Times New Roman" w:hAnsi="Times New Roman"/>
                <w:sz w:val="24"/>
                <w:szCs w:val="24"/>
                <w:lang w:val="ru-RU" w:eastAsia="zh-CN"/>
              </w:rPr>
              <w:t>Рівне</w:t>
            </w:r>
            <w:proofErr w:type="spellEnd"/>
            <w:r w:rsidRPr="008B07A4">
              <w:rPr>
                <w:rFonts w:ascii="Times New Roman" w:eastAsia="Times New Roman" w:hAnsi="Times New Roman"/>
                <w:sz w:val="24"/>
                <w:szCs w:val="24"/>
                <w:lang w:val="ru-RU" w:eastAsia="zh-CN"/>
              </w:rPr>
              <w:t xml:space="preserve">,    </w:t>
            </w:r>
          </w:p>
          <w:p w:rsidR="00BA71F3" w:rsidRPr="008B07A4" w:rsidRDefault="00BA71F3" w:rsidP="003E6848">
            <w:pPr>
              <w:spacing w:after="0" w:line="240" w:lineRule="auto"/>
              <w:rPr>
                <w:rFonts w:ascii="Times New Roman" w:eastAsia="Times New Roman" w:hAnsi="Times New Roman"/>
                <w:sz w:val="24"/>
                <w:szCs w:val="24"/>
                <w:lang w:val="ru-RU" w:eastAsia="zh-CN"/>
              </w:rPr>
            </w:pPr>
            <w:proofErr w:type="spellStart"/>
            <w:r w:rsidRPr="008B07A4">
              <w:rPr>
                <w:rFonts w:ascii="Times New Roman" w:eastAsia="Times New Roman" w:hAnsi="Times New Roman"/>
                <w:sz w:val="24"/>
                <w:szCs w:val="24"/>
                <w:lang w:val="ru-RU" w:eastAsia="zh-CN"/>
              </w:rPr>
              <w:t>вулиця</w:t>
            </w:r>
            <w:proofErr w:type="spellEnd"/>
            <w:r w:rsidRPr="008B07A4">
              <w:rPr>
                <w:rFonts w:ascii="Times New Roman" w:eastAsia="Times New Roman" w:hAnsi="Times New Roman"/>
                <w:sz w:val="24"/>
                <w:szCs w:val="24"/>
                <w:lang w:val="ru-RU" w:eastAsia="zh-CN"/>
              </w:rPr>
              <w:t xml:space="preserve"> 16 </w:t>
            </w:r>
            <w:proofErr w:type="spellStart"/>
            <w:r w:rsidRPr="008B07A4">
              <w:rPr>
                <w:rFonts w:ascii="Times New Roman" w:eastAsia="Times New Roman" w:hAnsi="Times New Roman"/>
                <w:sz w:val="24"/>
                <w:szCs w:val="24"/>
                <w:lang w:val="ru-RU" w:eastAsia="zh-CN"/>
              </w:rPr>
              <w:t>Липня</w:t>
            </w:r>
            <w:proofErr w:type="spellEnd"/>
            <w:r w:rsidRPr="008B07A4">
              <w:rPr>
                <w:rFonts w:ascii="Times New Roman" w:eastAsia="Times New Roman" w:hAnsi="Times New Roman"/>
                <w:sz w:val="24"/>
                <w:szCs w:val="24"/>
                <w:lang w:val="ru-RU" w:eastAsia="zh-CN"/>
              </w:rPr>
              <w:t xml:space="preserve">, </w:t>
            </w:r>
            <w:proofErr w:type="spellStart"/>
            <w:r w:rsidRPr="008B07A4">
              <w:rPr>
                <w:rFonts w:ascii="Times New Roman" w:eastAsia="Times New Roman" w:hAnsi="Times New Roman"/>
                <w:sz w:val="24"/>
                <w:szCs w:val="24"/>
                <w:lang w:val="ru-RU" w:eastAsia="zh-CN"/>
              </w:rPr>
              <w:t>будинок</w:t>
            </w:r>
            <w:proofErr w:type="spellEnd"/>
            <w:r w:rsidRPr="008B07A4">
              <w:rPr>
                <w:rFonts w:ascii="Times New Roman" w:eastAsia="Times New Roman" w:hAnsi="Times New Roman"/>
                <w:sz w:val="24"/>
                <w:szCs w:val="24"/>
                <w:lang w:val="ru-RU" w:eastAsia="zh-CN"/>
              </w:rPr>
              <w:t xml:space="preserve"> 36, 33028.</w:t>
            </w:r>
          </w:p>
          <w:p w:rsidR="00BA71F3" w:rsidRPr="008B07A4" w:rsidRDefault="00BA71F3" w:rsidP="003E6848">
            <w:pPr>
              <w:spacing w:after="0" w:line="240" w:lineRule="auto"/>
              <w:rPr>
                <w:rFonts w:ascii="Times New Roman" w:eastAsia="Times New Roman" w:hAnsi="Times New Roman"/>
                <w:sz w:val="24"/>
                <w:szCs w:val="24"/>
                <w:lang w:eastAsia="uk-UA"/>
              </w:rPr>
            </w:pPr>
            <w:proofErr w:type="spellStart"/>
            <w:r w:rsidRPr="008B07A4">
              <w:rPr>
                <w:rFonts w:ascii="Times New Roman" w:eastAsia="Times New Roman" w:hAnsi="Times New Roman"/>
                <w:sz w:val="24"/>
                <w:szCs w:val="24"/>
                <w:lang w:val="ru-RU" w:eastAsia="uk-UA"/>
              </w:rPr>
              <w:t>Комунальне</w:t>
            </w:r>
            <w:proofErr w:type="spellEnd"/>
            <w:r w:rsidRPr="008B07A4">
              <w:rPr>
                <w:rFonts w:ascii="Times New Roman" w:eastAsia="Times New Roman" w:hAnsi="Times New Roman"/>
                <w:sz w:val="24"/>
                <w:szCs w:val="24"/>
                <w:lang w:val="ru-RU" w:eastAsia="uk-UA"/>
              </w:rPr>
              <w:t xml:space="preserve"> </w:t>
            </w:r>
            <w:proofErr w:type="spellStart"/>
            <w:proofErr w:type="gramStart"/>
            <w:r w:rsidRPr="008B07A4">
              <w:rPr>
                <w:rFonts w:ascii="Times New Roman" w:eastAsia="Times New Roman" w:hAnsi="Times New Roman"/>
                <w:sz w:val="24"/>
                <w:szCs w:val="24"/>
                <w:lang w:val="ru-RU" w:eastAsia="uk-UA"/>
              </w:rPr>
              <w:t>п</w:t>
            </w:r>
            <w:proofErr w:type="gramEnd"/>
            <w:r w:rsidRPr="008B07A4">
              <w:rPr>
                <w:rFonts w:ascii="Times New Roman" w:eastAsia="Times New Roman" w:hAnsi="Times New Roman"/>
                <w:sz w:val="24"/>
                <w:szCs w:val="24"/>
                <w:lang w:val="ru-RU" w:eastAsia="uk-UA"/>
              </w:rPr>
              <w:t>ідприємство</w:t>
            </w:r>
            <w:proofErr w:type="spellEnd"/>
            <w:r w:rsidRPr="008B07A4">
              <w:rPr>
                <w:rFonts w:ascii="Times New Roman" w:eastAsia="Times New Roman" w:hAnsi="Times New Roman"/>
                <w:sz w:val="24"/>
                <w:szCs w:val="24"/>
                <w:lang w:val="ru-RU" w:eastAsia="uk-UA"/>
              </w:rPr>
              <w:t xml:space="preserve"> «</w:t>
            </w:r>
            <w:proofErr w:type="spellStart"/>
            <w:r w:rsidRPr="008B07A4">
              <w:rPr>
                <w:rFonts w:ascii="Times New Roman" w:eastAsia="Times New Roman" w:hAnsi="Times New Roman"/>
                <w:sz w:val="24"/>
                <w:szCs w:val="24"/>
                <w:lang w:val="ru-RU" w:eastAsia="uk-UA"/>
              </w:rPr>
              <w:t>Рівненський</w:t>
            </w:r>
            <w:proofErr w:type="spellEnd"/>
            <w:r w:rsidRPr="008B07A4">
              <w:rPr>
                <w:rFonts w:ascii="Times New Roman" w:eastAsia="Times New Roman" w:hAnsi="Times New Roman"/>
                <w:sz w:val="24"/>
                <w:szCs w:val="24"/>
                <w:lang w:val="ru-RU" w:eastAsia="uk-UA"/>
              </w:rPr>
              <w:t xml:space="preserve"> </w:t>
            </w:r>
            <w:proofErr w:type="spellStart"/>
            <w:r w:rsidRPr="008B07A4">
              <w:rPr>
                <w:rFonts w:ascii="Times New Roman" w:eastAsia="Times New Roman" w:hAnsi="Times New Roman"/>
                <w:sz w:val="24"/>
                <w:szCs w:val="24"/>
                <w:lang w:val="ru-RU" w:eastAsia="uk-UA"/>
              </w:rPr>
              <w:t>обласний</w:t>
            </w:r>
            <w:proofErr w:type="spellEnd"/>
            <w:r w:rsidRPr="008B07A4">
              <w:rPr>
                <w:rFonts w:ascii="Times New Roman" w:eastAsia="Times New Roman" w:hAnsi="Times New Roman"/>
                <w:sz w:val="24"/>
                <w:szCs w:val="24"/>
                <w:lang w:val="ru-RU" w:eastAsia="uk-UA"/>
              </w:rPr>
              <w:t xml:space="preserve"> </w:t>
            </w:r>
            <w:proofErr w:type="spellStart"/>
            <w:r w:rsidRPr="008B07A4">
              <w:rPr>
                <w:rFonts w:ascii="Times New Roman" w:eastAsia="Times New Roman" w:hAnsi="Times New Roman"/>
                <w:sz w:val="24"/>
                <w:szCs w:val="24"/>
                <w:lang w:val="ru-RU" w:eastAsia="uk-UA"/>
              </w:rPr>
              <w:t>клінічний</w:t>
            </w:r>
            <w:proofErr w:type="spellEnd"/>
            <w:r w:rsidRPr="008B07A4">
              <w:rPr>
                <w:rFonts w:ascii="Times New Roman" w:eastAsia="Times New Roman" w:hAnsi="Times New Roman"/>
                <w:sz w:val="24"/>
                <w:szCs w:val="24"/>
                <w:lang w:val="ru-RU" w:eastAsia="uk-UA"/>
              </w:rPr>
              <w:t xml:space="preserve"> </w:t>
            </w:r>
            <w:proofErr w:type="spellStart"/>
            <w:r w:rsidRPr="008B07A4">
              <w:rPr>
                <w:rFonts w:ascii="Times New Roman" w:eastAsia="Times New Roman" w:hAnsi="Times New Roman"/>
                <w:sz w:val="24"/>
                <w:szCs w:val="24"/>
                <w:lang w:val="ru-RU" w:eastAsia="uk-UA"/>
              </w:rPr>
              <w:t>лікувально-діагностичний</w:t>
            </w:r>
            <w:proofErr w:type="spellEnd"/>
            <w:r w:rsidRPr="008B07A4">
              <w:rPr>
                <w:rFonts w:ascii="Times New Roman" w:eastAsia="Times New Roman" w:hAnsi="Times New Roman"/>
                <w:sz w:val="24"/>
                <w:szCs w:val="24"/>
                <w:lang w:val="ru-RU" w:eastAsia="uk-UA"/>
              </w:rPr>
              <w:t xml:space="preserve"> центр </w:t>
            </w:r>
            <w:proofErr w:type="spellStart"/>
            <w:r w:rsidRPr="008B07A4">
              <w:rPr>
                <w:rFonts w:ascii="Times New Roman" w:eastAsia="Times New Roman" w:hAnsi="Times New Roman"/>
                <w:sz w:val="24"/>
                <w:szCs w:val="24"/>
                <w:lang w:val="ru-RU" w:eastAsia="uk-UA"/>
              </w:rPr>
              <w:t>імені</w:t>
            </w:r>
            <w:proofErr w:type="spellEnd"/>
            <w:r w:rsidRPr="008B07A4">
              <w:rPr>
                <w:rFonts w:ascii="Times New Roman" w:eastAsia="Times New Roman" w:hAnsi="Times New Roman"/>
                <w:sz w:val="24"/>
                <w:szCs w:val="24"/>
                <w:lang w:val="ru-RU" w:eastAsia="uk-UA"/>
              </w:rPr>
              <w:t xml:space="preserve"> </w:t>
            </w:r>
            <w:proofErr w:type="spellStart"/>
            <w:r w:rsidRPr="008B07A4">
              <w:rPr>
                <w:rFonts w:ascii="Times New Roman" w:eastAsia="Times New Roman" w:hAnsi="Times New Roman"/>
                <w:sz w:val="24"/>
                <w:szCs w:val="24"/>
                <w:lang w:val="ru-RU" w:eastAsia="uk-UA"/>
              </w:rPr>
              <w:t>Віктора</w:t>
            </w:r>
            <w:proofErr w:type="spellEnd"/>
            <w:r w:rsidRPr="008B07A4">
              <w:rPr>
                <w:rFonts w:ascii="Times New Roman" w:eastAsia="Times New Roman" w:hAnsi="Times New Roman"/>
                <w:sz w:val="24"/>
                <w:szCs w:val="24"/>
                <w:lang w:val="ru-RU" w:eastAsia="uk-UA"/>
              </w:rPr>
              <w:t xml:space="preserve"> </w:t>
            </w:r>
            <w:proofErr w:type="spellStart"/>
            <w:r w:rsidRPr="008B07A4">
              <w:rPr>
                <w:rFonts w:ascii="Times New Roman" w:eastAsia="Times New Roman" w:hAnsi="Times New Roman"/>
                <w:sz w:val="24"/>
                <w:szCs w:val="24"/>
                <w:lang w:val="ru-RU" w:eastAsia="uk-UA"/>
              </w:rPr>
              <w:t>Поліщука</w:t>
            </w:r>
            <w:proofErr w:type="spellEnd"/>
            <w:r w:rsidRPr="008B07A4">
              <w:rPr>
                <w:rFonts w:ascii="Times New Roman" w:eastAsia="Times New Roman" w:hAnsi="Times New Roman"/>
                <w:sz w:val="24"/>
                <w:szCs w:val="24"/>
                <w:lang w:val="ru-RU" w:eastAsia="uk-UA"/>
              </w:rPr>
              <w:t xml:space="preserve">» </w:t>
            </w:r>
            <w:proofErr w:type="spellStart"/>
            <w:r w:rsidRPr="008B07A4">
              <w:rPr>
                <w:rFonts w:ascii="Times New Roman" w:eastAsia="Times New Roman" w:hAnsi="Times New Roman"/>
                <w:sz w:val="24"/>
                <w:szCs w:val="24"/>
                <w:lang w:val="ru-RU" w:eastAsia="uk-UA"/>
              </w:rPr>
              <w:t>Рівненської</w:t>
            </w:r>
            <w:proofErr w:type="spellEnd"/>
            <w:r w:rsidRPr="008B07A4">
              <w:rPr>
                <w:rFonts w:ascii="Times New Roman" w:eastAsia="Times New Roman" w:hAnsi="Times New Roman"/>
                <w:sz w:val="24"/>
                <w:szCs w:val="24"/>
                <w:lang w:val="ru-RU" w:eastAsia="uk-UA"/>
              </w:rPr>
              <w:t xml:space="preserve"> </w:t>
            </w:r>
            <w:proofErr w:type="spellStart"/>
            <w:r w:rsidRPr="008B07A4">
              <w:rPr>
                <w:rFonts w:ascii="Times New Roman" w:eastAsia="Times New Roman" w:hAnsi="Times New Roman"/>
                <w:sz w:val="24"/>
                <w:szCs w:val="24"/>
                <w:lang w:val="ru-RU" w:eastAsia="uk-UA"/>
              </w:rPr>
              <w:t>обласної</w:t>
            </w:r>
            <w:proofErr w:type="spellEnd"/>
            <w:r w:rsidRPr="008B07A4">
              <w:rPr>
                <w:rFonts w:ascii="Times New Roman" w:eastAsia="Times New Roman" w:hAnsi="Times New Roman"/>
                <w:sz w:val="24"/>
                <w:szCs w:val="24"/>
                <w:lang w:val="ru-RU" w:eastAsia="uk-UA"/>
              </w:rPr>
              <w:t xml:space="preserve"> ради.</w:t>
            </w:r>
          </w:p>
          <w:p w:rsidR="00BA71F3" w:rsidRPr="008B07A4" w:rsidRDefault="00BA71F3" w:rsidP="003E6848">
            <w:pPr>
              <w:spacing w:after="0" w:line="240" w:lineRule="auto"/>
              <w:rPr>
                <w:rFonts w:ascii="Times New Roman" w:eastAsia="Times New Roman" w:hAnsi="Times New Roman"/>
                <w:sz w:val="24"/>
                <w:szCs w:val="24"/>
                <w:lang w:eastAsia="ru-RU"/>
              </w:rPr>
            </w:pPr>
            <w:proofErr w:type="spellStart"/>
            <w:r w:rsidRPr="008B07A4">
              <w:rPr>
                <w:rFonts w:ascii="Times New Roman" w:eastAsia="Times New Roman" w:hAnsi="Times New Roman"/>
                <w:b/>
                <w:sz w:val="24"/>
                <w:szCs w:val="24"/>
                <w:lang w:val="ru-RU" w:eastAsia="uk-UA"/>
              </w:rPr>
              <w:t>Кількість</w:t>
            </w:r>
            <w:proofErr w:type="spellEnd"/>
            <w:r w:rsidRPr="008B07A4">
              <w:rPr>
                <w:rFonts w:ascii="Times New Roman" w:eastAsia="Times New Roman" w:hAnsi="Times New Roman"/>
                <w:b/>
                <w:sz w:val="24"/>
                <w:szCs w:val="24"/>
                <w:lang w:val="ru-RU" w:eastAsia="uk-UA"/>
              </w:rPr>
              <w:t xml:space="preserve"> – </w:t>
            </w:r>
            <w:r w:rsidRPr="008B07A4">
              <w:rPr>
                <w:rFonts w:ascii="Times New Roman" w:eastAsia="Times New Roman" w:hAnsi="Times New Roman"/>
                <w:b/>
                <w:sz w:val="24"/>
                <w:szCs w:val="24"/>
                <w:lang w:eastAsia="ru-RU"/>
              </w:rPr>
              <w:t>згідно із Додатком</w:t>
            </w:r>
            <w:r w:rsidRPr="008B07A4">
              <w:rPr>
                <w:rFonts w:ascii="Times New Roman" w:eastAsia="Times New Roman" w:hAnsi="Times New Roman"/>
                <w:sz w:val="24"/>
                <w:szCs w:val="24"/>
                <w:lang w:eastAsia="ru-RU"/>
              </w:rPr>
              <w:t xml:space="preserve"> 3</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4.5</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строк поставки товарів </w:t>
            </w:r>
          </w:p>
        </w:tc>
        <w:tc>
          <w:tcPr>
            <w:tcW w:w="3049" w:type="pct"/>
            <w:shd w:val="clear" w:color="auto" w:fill="FFFFFF"/>
            <w:hideMark/>
          </w:tcPr>
          <w:p w:rsidR="00BA71F3" w:rsidRPr="008B07A4" w:rsidRDefault="0002316D" w:rsidP="00D755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 дати укладання договору, за результатами проведення процедури закупівлі  до </w:t>
            </w:r>
            <w:r>
              <w:rPr>
                <w:rFonts w:ascii="Times New Roman" w:eastAsia="Times New Roman" w:hAnsi="Times New Roman"/>
                <w:sz w:val="24"/>
                <w:szCs w:val="24"/>
                <w:lang w:val="ru-RU" w:eastAsia="ru-RU"/>
              </w:rPr>
              <w:t>31</w:t>
            </w:r>
            <w:r>
              <w:rPr>
                <w:rFonts w:ascii="Times New Roman" w:eastAsia="Times New Roman" w:hAnsi="Times New Roman"/>
                <w:sz w:val="24"/>
                <w:szCs w:val="24"/>
                <w:lang w:eastAsia="ru-RU"/>
              </w:rPr>
              <w:t xml:space="preserve"> грудня 2024 року</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lastRenderedPageBreak/>
              <w:t>5</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Недискримінація учасників</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hAnsi="Times New Roman"/>
                <w:sz w:val="24"/>
                <w:szCs w:val="24"/>
                <w:lang w:eastAsia="uk-UA"/>
              </w:rPr>
              <w:t>В</w:t>
            </w:r>
            <w:proofErr w:type="spellStart"/>
            <w:r w:rsidRPr="008B07A4">
              <w:rPr>
                <w:rFonts w:ascii="Times New Roman" w:hAnsi="Times New Roman"/>
                <w:sz w:val="24"/>
                <w:szCs w:val="24"/>
                <w:lang w:val="ru-RU" w:eastAsia="uk-UA"/>
              </w:rPr>
              <w:t>ітчизняні</w:t>
            </w:r>
            <w:proofErr w:type="spellEnd"/>
            <w:r w:rsidRPr="008B07A4">
              <w:rPr>
                <w:rFonts w:ascii="Times New Roman" w:hAnsi="Times New Roman"/>
                <w:sz w:val="24"/>
                <w:szCs w:val="24"/>
                <w:lang w:val="ru-RU" w:eastAsia="uk-UA"/>
              </w:rPr>
              <w:t xml:space="preserve"> та </w:t>
            </w:r>
            <w:proofErr w:type="spellStart"/>
            <w:r w:rsidRPr="008B07A4">
              <w:rPr>
                <w:rFonts w:ascii="Times New Roman" w:hAnsi="Times New Roman"/>
                <w:sz w:val="24"/>
                <w:szCs w:val="24"/>
                <w:lang w:val="ru-RU" w:eastAsia="uk-UA"/>
              </w:rPr>
              <w:t>іноземні</w:t>
            </w:r>
            <w:proofErr w:type="spellEnd"/>
            <w:r w:rsidRPr="008B07A4">
              <w:rPr>
                <w:rFonts w:ascii="Times New Roman" w:hAnsi="Times New Roman"/>
                <w:sz w:val="24"/>
                <w:szCs w:val="24"/>
                <w:lang w:val="ru-RU" w:eastAsia="uk-UA"/>
              </w:rPr>
              <w:t xml:space="preserve"> </w:t>
            </w:r>
            <w:proofErr w:type="spellStart"/>
            <w:r w:rsidRPr="008B07A4">
              <w:rPr>
                <w:rFonts w:ascii="Times New Roman" w:hAnsi="Times New Roman"/>
                <w:sz w:val="24"/>
                <w:szCs w:val="24"/>
                <w:lang w:val="ru-RU" w:eastAsia="uk-UA"/>
              </w:rPr>
              <w:t>учасники</w:t>
            </w:r>
            <w:proofErr w:type="spellEnd"/>
            <w:r w:rsidRPr="008B07A4">
              <w:rPr>
                <w:rFonts w:ascii="Times New Roman" w:hAnsi="Times New Roman"/>
                <w:sz w:val="24"/>
                <w:szCs w:val="24"/>
                <w:lang w:val="ru-RU" w:eastAsia="uk-UA"/>
              </w:rPr>
              <w:t xml:space="preserve"> </w:t>
            </w:r>
            <w:proofErr w:type="spellStart"/>
            <w:r w:rsidRPr="008B07A4">
              <w:rPr>
                <w:rFonts w:ascii="Times New Roman" w:hAnsi="Times New Roman"/>
                <w:sz w:val="24"/>
                <w:szCs w:val="24"/>
                <w:lang w:val="ru-RU" w:eastAsia="uk-UA"/>
              </w:rPr>
              <w:t>всіх</w:t>
            </w:r>
            <w:proofErr w:type="spellEnd"/>
            <w:r w:rsidRPr="008B07A4">
              <w:rPr>
                <w:rFonts w:ascii="Times New Roman" w:hAnsi="Times New Roman"/>
                <w:sz w:val="24"/>
                <w:szCs w:val="24"/>
                <w:lang w:val="ru-RU" w:eastAsia="uk-UA"/>
              </w:rPr>
              <w:t xml:space="preserve"> форм </w:t>
            </w:r>
            <w:proofErr w:type="spellStart"/>
            <w:r w:rsidRPr="008B07A4">
              <w:rPr>
                <w:rFonts w:ascii="Times New Roman" w:hAnsi="Times New Roman"/>
                <w:sz w:val="24"/>
                <w:szCs w:val="24"/>
                <w:lang w:val="ru-RU" w:eastAsia="uk-UA"/>
              </w:rPr>
              <w:t>власності</w:t>
            </w:r>
            <w:proofErr w:type="spellEnd"/>
            <w:r w:rsidRPr="008B07A4">
              <w:rPr>
                <w:rFonts w:ascii="Times New Roman" w:hAnsi="Times New Roman"/>
                <w:sz w:val="24"/>
                <w:szCs w:val="24"/>
                <w:lang w:val="ru-RU" w:eastAsia="uk-UA"/>
              </w:rPr>
              <w:t xml:space="preserve"> та </w:t>
            </w:r>
            <w:proofErr w:type="spellStart"/>
            <w:r w:rsidRPr="008B07A4">
              <w:rPr>
                <w:rFonts w:ascii="Times New Roman" w:hAnsi="Times New Roman"/>
                <w:sz w:val="24"/>
                <w:szCs w:val="24"/>
                <w:lang w:val="ru-RU" w:eastAsia="uk-UA"/>
              </w:rPr>
              <w:t>організаційно-правових</w:t>
            </w:r>
            <w:proofErr w:type="spellEnd"/>
            <w:r w:rsidRPr="008B07A4">
              <w:rPr>
                <w:rFonts w:ascii="Times New Roman" w:hAnsi="Times New Roman"/>
                <w:sz w:val="24"/>
                <w:szCs w:val="24"/>
                <w:lang w:val="ru-RU" w:eastAsia="uk-UA"/>
              </w:rPr>
              <w:t xml:space="preserve"> форм </w:t>
            </w:r>
            <w:proofErr w:type="spellStart"/>
            <w:r w:rsidRPr="008B07A4">
              <w:rPr>
                <w:rFonts w:ascii="Times New Roman" w:hAnsi="Times New Roman"/>
                <w:sz w:val="24"/>
                <w:szCs w:val="24"/>
                <w:lang w:val="ru-RU" w:eastAsia="uk-UA"/>
              </w:rPr>
              <w:t>беруть</w:t>
            </w:r>
            <w:proofErr w:type="spellEnd"/>
            <w:r w:rsidRPr="008B07A4">
              <w:rPr>
                <w:rFonts w:ascii="Times New Roman" w:hAnsi="Times New Roman"/>
                <w:sz w:val="24"/>
                <w:szCs w:val="24"/>
                <w:lang w:val="ru-RU" w:eastAsia="uk-UA"/>
              </w:rPr>
              <w:t xml:space="preserve"> участь у процедурах </w:t>
            </w:r>
            <w:proofErr w:type="spellStart"/>
            <w:r w:rsidRPr="008B07A4">
              <w:rPr>
                <w:rFonts w:ascii="Times New Roman" w:hAnsi="Times New Roman"/>
                <w:sz w:val="24"/>
                <w:szCs w:val="24"/>
                <w:lang w:val="ru-RU" w:eastAsia="uk-UA"/>
              </w:rPr>
              <w:t>закупівель</w:t>
            </w:r>
            <w:proofErr w:type="spellEnd"/>
            <w:r w:rsidRPr="008B07A4">
              <w:rPr>
                <w:rFonts w:ascii="Times New Roman" w:hAnsi="Times New Roman"/>
                <w:sz w:val="24"/>
                <w:szCs w:val="24"/>
                <w:lang w:val="ru-RU" w:eastAsia="uk-UA"/>
              </w:rPr>
              <w:t xml:space="preserve"> на </w:t>
            </w:r>
            <w:proofErr w:type="spellStart"/>
            <w:r w:rsidRPr="008B07A4">
              <w:rPr>
                <w:rFonts w:ascii="Times New Roman" w:hAnsi="Times New Roman"/>
                <w:sz w:val="24"/>
                <w:szCs w:val="24"/>
                <w:lang w:val="ru-RU" w:eastAsia="uk-UA"/>
              </w:rPr>
              <w:t>рівних</w:t>
            </w:r>
            <w:proofErr w:type="spellEnd"/>
            <w:r w:rsidRPr="008B07A4">
              <w:rPr>
                <w:rFonts w:ascii="Times New Roman" w:hAnsi="Times New Roman"/>
                <w:sz w:val="24"/>
                <w:szCs w:val="24"/>
                <w:lang w:val="ru-RU" w:eastAsia="uk-UA"/>
              </w:rPr>
              <w:t xml:space="preserve"> </w:t>
            </w:r>
            <w:proofErr w:type="spellStart"/>
            <w:r w:rsidRPr="008B07A4">
              <w:rPr>
                <w:rFonts w:ascii="Times New Roman" w:hAnsi="Times New Roman"/>
                <w:sz w:val="24"/>
                <w:szCs w:val="24"/>
                <w:lang w:val="ru-RU" w:eastAsia="uk-UA"/>
              </w:rPr>
              <w:t>умовах</w:t>
            </w:r>
            <w:proofErr w:type="spellEnd"/>
            <w:r w:rsidRPr="008B07A4">
              <w:rPr>
                <w:rFonts w:ascii="Times New Roman" w:hAnsi="Times New Roman"/>
                <w:sz w:val="24"/>
                <w:szCs w:val="24"/>
              </w:rPr>
              <w:t>.</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6</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Інформація про валюту, у якій повинна бути зазначена ціна тендерної пропозиції</w:t>
            </w:r>
          </w:p>
        </w:tc>
        <w:tc>
          <w:tcPr>
            <w:tcW w:w="3049" w:type="pct"/>
            <w:shd w:val="clear" w:color="auto" w:fill="FFFFFF"/>
            <w:hideMark/>
          </w:tcPr>
          <w:p w:rsidR="00BA71F3" w:rsidRPr="008B07A4" w:rsidRDefault="00BA71F3" w:rsidP="003E6848">
            <w:pPr>
              <w:widowControl w:val="0"/>
              <w:spacing w:after="0" w:line="240" w:lineRule="auto"/>
              <w:ind w:hanging="21"/>
              <w:contextualSpacing/>
              <w:jc w:val="both"/>
              <w:rPr>
                <w:rFonts w:ascii="Times New Roman" w:eastAsia="Times New Roman" w:hAnsi="Times New Roman"/>
                <w:sz w:val="24"/>
                <w:szCs w:val="24"/>
                <w:lang w:val="ru-RU" w:eastAsia="uk-UA"/>
              </w:rPr>
            </w:pPr>
            <w:proofErr w:type="spellStart"/>
            <w:r w:rsidRPr="008B07A4">
              <w:rPr>
                <w:rFonts w:ascii="Times New Roman" w:eastAsia="Times New Roman" w:hAnsi="Times New Roman"/>
                <w:sz w:val="24"/>
                <w:szCs w:val="24"/>
                <w:lang w:eastAsia="ru-RU"/>
              </w:rPr>
              <w:t>Ва</w:t>
            </w:r>
            <w:proofErr w:type="spellEnd"/>
            <w:r w:rsidRPr="008B07A4">
              <w:rPr>
                <w:rFonts w:ascii="Times New Roman" w:eastAsia="Times New Roman" w:hAnsi="Times New Roman"/>
                <w:sz w:val="24"/>
                <w:szCs w:val="24"/>
                <w:lang w:val="ru-RU" w:eastAsia="uk-UA"/>
              </w:rPr>
              <w:t xml:space="preserve">лютою </w:t>
            </w:r>
            <w:proofErr w:type="spellStart"/>
            <w:r w:rsidRPr="008B07A4">
              <w:rPr>
                <w:rFonts w:ascii="Times New Roman" w:eastAsia="Times New Roman" w:hAnsi="Times New Roman"/>
                <w:sz w:val="24"/>
                <w:szCs w:val="24"/>
                <w:lang w:val="ru-RU" w:eastAsia="uk-UA"/>
              </w:rPr>
              <w:t>тендерної</w:t>
            </w:r>
            <w:proofErr w:type="spellEnd"/>
            <w:r w:rsidRPr="008B07A4">
              <w:rPr>
                <w:rFonts w:ascii="Times New Roman" w:eastAsia="Times New Roman" w:hAnsi="Times New Roman"/>
                <w:sz w:val="24"/>
                <w:szCs w:val="24"/>
                <w:lang w:val="ru-RU" w:eastAsia="uk-UA"/>
              </w:rPr>
              <w:t xml:space="preserve"> </w:t>
            </w:r>
            <w:proofErr w:type="spellStart"/>
            <w:r w:rsidRPr="008B07A4">
              <w:rPr>
                <w:rFonts w:ascii="Times New Roman" w:eastAsia="Times New Roman" w:hAnsi="Times New Roman"/>
                <w:sz w:val="24"/>
                <w:szCs w:val="24"/>
                <w:lang w:val="ru-RU" w:eastAsia="uk-UA"/>
              </w:rPr>
              <w:t>пропозиції</w:t>
            </w:r>
            <w:proofErr w:type="spellEnd"/>
            <w:r w:rsidRPr="008B07A4">
              <w:rPr>
                <w:rFonts w:ascii="Times New Roman" w:eastAsia="Times New Roman" w:hAnsi="Times New Roman"/>
                <w:sz w:val="24"/>
                <w:szCs w:val="24"/>
                <w:lang w:val="ru-RU" w:eastAsia="uk-UA"/>
              </w:rPr>
              <w:t xml:space="preserve"> </w:t>
            </w:r>
            <w:proofErr w:type="spellStart"/>
            <w:r w:rsidRPr="008B07A4">
              <w:rPr>
                <w:rFonts w:ascii="Times New Roman" w:eastAsia="Times New Roman" w:hAnsi="Times New Roman"/>
                <w:sz w:val="24"/>
                <w:szCs w:val="24"/>
                <w:lang w:val="ru-RU" w:eastAsia="uk-UA"/>
              </w:rPr>
              <w:t>є</w:t>
            </w:r>
            <w:proofErr w:type="spellEnd"/>
            <w:r w:rsidRPr="008B07A4">
              <w:rPr>
                <w:rFonts w:ascii="Times New Roman" w:eastAsia="Times New Roman" w:hAnsi="Times New Roman"/>
                <w:sz w:val="24"/>
                <w:szCs w:val="24"/>
                <w:lang w:val="ru-RU" w:eastAsia="uk-UA"/>
              </w:rPr>
              <w:t xml:space="preserve"> </w:t>
            </w:r>
            <w:proofErr w:type="spellStart"/>
            <w:r w:rsidRPr="008B07A4">
              <w:rPr>
                <w:rFonts w:ascii="Times New Roman" w:eastAsia="Times New Roman" w:hAnsi="Times New Roman"/>
                <w:sz w:val="24"/>
                <w:szCs w:val="24"/>
                <w:lang w:val="ru-RU" w:eastAsia="uk-UA"/>
              </w:rPr>
              <w:t>гривня</w:t>
            </w:r>
            <w:proofErr w:type="spellEnd"/>
            <w:r w:rsidRPr="008B07A4">
              <w:rPr>
                <w:rFonts w:ascii="Times New Roman" w:eastAsia="Times New Roman" w:hAnsi="Times New Roman"/>
                <w:sz w:val="24"/>
                <w:szCs w:val="24"/>
                <w:lang w:eastAsia="uk-UA"/>
              </w:rPr>
              <w:t xml:space="preserve">. </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7</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Інформація про мову (мови), якою (якими) повинні бути складені тендерні пропозиції</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Усі документи тендерної пропозиції, які готуються безпосередньо учасником повинні бути складені українською мовою.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BA71F3" w:rsidRPr="001B20A7" w:rsidTr="003E6848">
        <w:trPr>
          <w:gridAfter w:val="1"/>
          <w:wAfter w:w="4" w:type="pct"/>
        </w:trPr>
        <w:tc>
          <w:tcPr>
            <w:tcW w:w="290" w:type="pct"/>
            <w:shd w:val="clear" w:color="auto" w:fill="FFFFFF"/>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8</w:t>
            </w:r>
          </w:p>
        </w:tc>
        <w:tc>
          <w:tcPr>
            <w:tcW w:w="1656" w:type="pct"/>
            <w:shd w:val="clear" w:color="auto" w:fill="FFFFFF"/>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049" w:type="pct"/>
            <w:shd w:val="clear" w:color="auto" w:fill="FFFFFF"/>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Замовник </w:t>
            </w:r>
            <w:r w:rsidRPr="008B07A4">
              <w:rPr>
                <w:rFonts w:ascii="Times New Roman" w:eastAsia="Times New Roman" w:hAnsi="Times New Roman"/>
                <w:b/>
                <w:sz w:val="24"/>
                <w:szCs w:val="24"/>
                <w:u w:val="single"/>
                <w:lang w:eastAsia="ru-RU"/>
              </w:rPr>
              <w:t>не приймає до розгляду тендерні пропозиції</w:t>
            </w:r>
            <w:r w:rsidRPr="008B07A4">
              <w:rPr>
                <w:rFonts w:ascii="Times New Roman" w:eastAsia="Times New Roman" w:hAnsi="Times New Roman"/>
                <w:sz w:val="24"/>
                <w:szCs w:val="24"/>
                <w:lang w:eastAsia="ru-RU"/>
              </w:rPr>
              <w:t>, ціни яких є вищими ніж очікувана вартість предмета, визначена замовником в оголошенні про проведення відкритих торгів</w:t>
            </w:r>
          </w:p>
          <w:p w:rsidR="00BA71F3" w:rsidRPr="008B07A4" w:rsidRDefault="00BA71F3" w:rsidP="003E6848">
            <w:pPr>
              <w:spacing w:after="0" w:line="240" w:lineRule="auto"/>
              <w:jc w:val="both"/>
              <w:rPr>
                <w:rFonts w:ascii="Times New Roman" w:eastAsia="Times New Roman" w:hAnsi="Times New Roman"/>
                <w:sz w:val="24"/>
                <w:szCs w:val="24"/>
                <w:lang w:eastAsia="ru-RU"/>
              </w:rPr>
            </w:pPr>
          </w:p>
        </w:tc>
      </w:tr>
      <w:tr w:rsidR="00BA71F3" w:rsidRPr="001B20A7" w:rsidTr="003E6848">
        <w:tc>
          <w:tcPr>
            <w:tcW w:w="5000" w:type="pct"/>
            <w:gridSpan w:val="4"/>
            <w:shd w:val="clear" w:color="auto" w:fill="FFFFFF"/>
            <w:hideMark/>
          </w:tcPr>
          <w:p w:rsidR="00BA71F3" w:rsidRPr="008B07A4" w:rsidRDefault="00BA71F3" w:rsidP="003E6848">
            <w:pPr>
              <w:spacing w:after="0" w:line="240" w:lineRule="auto"/>
              <w:jc w:val="center"/>
              <w:rPr>
                <w:rFonts w:ascii="Times New Roman" w:eastAsia="Times New Roman" w:hAnsi="Times New Roman"/>
                <w:b/>
                <w:bCs/>
                <w:sz w:val="24"/>
                <w:szCs w:val="24"/>
                <w:lang w:eastAsia="ru-RU"/>
              </w:rPr>
            </w:pPr>
            <w:r w:rsidRPr="008B07A4">
              <w:rPr>
                <w:rFonts w:ascii="Times New Roman" w:eastAsia="Times New Roman" w:hAnsi="Times New Roman"/>
                <w:b/>
                <w:bCs/>
                <w:sz w:val="24"/>
                <w:szCs w:val="24"/>
                <w:lang w:eastAsia="ru-RU"/>
              </w:rPr>
              <w:t>Розділ ІІ. Порядок унесення змін та надання роз'яснень до тендерної документації</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Процедура надання роз'яснень щодо тендерної документації</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Внесення змін до тендерної документації</w:t>
            </w:r>
          </w:p>
        </w:tc>
        <w:tc>
          <w:tcPr>
            <w:tcW w:w="3049" w:type="pct"/>
            <w:shd w:val="clear" w:color="auto" w:fill="FFFFFF"/>
            <w:hideMark/>
          </w:tcPr>
          <w:p w:rsidR="00BA71F3" w:rsidRPr="008B07A4" w:rsidRDefault="00BA71F3" w:rsidP="003E6848">
            <w:pPr>
              <w:spacing w:before="150" w:after="15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w:t>
            </w:r>
            <w:r w:rsidRPr="008B07A4">
              <w:rPr>
                <w:rFonts w:ascii="Times New Roman" w:eastAsia="Times New Roman" w:hAnsi="Times New Roman"/>
                <w:sz w:val="24"/>
                <w:szCs w:val="24"/>
                <w:lang w:eastAsia="ru-RU"/>
              </w:rPr>
              <w:lastRenderedPageBreak/>
              <w:t>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B07A4">
              <w:rPr>
                <w:rFonts w:ascii="Times New Roman" w:eastAsia="Times New Roman" w:hAnsi="Times New Roman"/>
                <w:sz w:val="24"/>
                <w:szCs w:val="24"/>
                <w:lang w:eastAsia="ru-RU"/>
              </w:rPr>
              <w:t>машинозчитувальному</w:t>
            </w:r>
            <w:proofErr w:type="spellEnd"/>
            <w:r w:rsidRPr="008B07A4">
              <w:rPr>
                <w:rFonts w:ascii="Times New Roman" w:eastAsia="Times New Roman" w:hAnsi="Times New Roman"/>
                <w:sz w:val="24"/>
                <w:szCs w:val="24"/>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A71F3" w:rsidRPr="001B20A7" w:rsidTr="003E6848">
        <w:tc>
          <w:tcPr>
            <w:tcW w:w="5000" w:type="pct"/>
            <w:gridSpan w:val="4"/>
            <w:shd w:val="clear" w:color="auto" w:fill="FFFFFF"/>
            <w:hideMark/>
          </w:tcPr>
          <w:p w:rsidR="00BA71F3" w:rsidRPr="008B07A4" w:rsidRDefault="00BA71F3" w:rsidP="003E6848">
            <w:pPr>
              <w:spacing w:after="0" w:line="240" w:lineRule="auto"/>
              <w:jc w:val="center"/>
              <w:rPr>
                <w:rFonts w:ascii="Times New Roman" w:eastAsia="Times New Roman" w:hAnsi="Times New Roman"/>
                <w:b/>
                <w:bCs/>
                <w:sz w:val="24"/>
                <w:szCs w:val="24"/>
                <w:lang w:eastAsia="ru-RU"/>
              </w:rPr>
            </w:pPr>
            <w:r w:rsidRPr="008B07A4">
              <w:rPr>
                <w:rFonts w:ascii="Times New Roman" w:eastAsia="Times New Roman" w:hAnsi="Times New Roman"/>
                <w:b/>
                <w:bCs/>
                <w:sz w:val="24"/>
                <w:szCs w:val="24"/>
                <w:lang w:eastAsia="ru-RU"/>
              </w:rPr>
              <w:lastRenderedPageBreak/>
              <w:t>Розділ ІІІ. Інструкція з підготовки тендерної пропозиції</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Зміст і спосіб подання тендерної пропозиції</w:t>
            </w:r>
          </w:p>
        </w:tc>
        <w:tc>
          <w:tcPr>
            <w:tcW w:w="3049" w:type="pct"/>
            <w:shd w:val="clear" w:color="auto" w:fill="auto"/>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w:t>
            </w:r>
            <w:r w:rsidRPr="00C53BA3">
              <w:rPr>
                <w:rFonts w:ascii="Times New Roman" w:eastAsia="Times New Roman" w:hAnsi="Times New Roman"/>
                <w:sz w:val="24"/>
                <w:szCs w:val="24"/>
                <w:lang w:eastAsia="ru-RU"/>
              </w:rPr>
              <w:t>у</w:t>
            </w:r>
            <w:r w:rsidR="00C53BA3" w:rsidRPr="00C53BA3">
              <w:rPr>
                <w:rFonts w:ascii="Times New Roman" w:hAnsi="Times New Roman"/>
                <w:sz w:val="24"/>
              </w:rPr>
              <w:t xml:space="preserve"> пункті 47 Особливостей</w:t>
            </w:r>
            <w:r w:rsidRPr="008B07A4">
              <w:rPr>
                <w:rFonts w:ascii="Times New Roman" w:eastAsia="Times New Roman" w:hAnsi="Times New Roman"/>
                <w:sz w:val="24"/>
                <w:szCs w:val="24"/>
                <w:lang w:eastAsia="ru-RU"/>
              </w:rPr>
              <w:t xml:space="preserve"> і в тендерній документації, та шляхом завантаження:</w:t>
            </w:r>
          </w:p>
          <w:p w:rsidR="00BA71F3" w:rsidRPr="008B07A4" w:rsidRDefault="00BA71F3" w:rsidP="003E6848">
            <w:pPr>
              <w:numPr>
                <w:ilvl w:val="0"/>
                <w:numId w:val="1"/>
              </w:numPr>
              <w:spacing w:after="0" w:line="240" w:lineRule="auto"/>
              <w:ind w:left="524" w:hanging="425"/>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BA71F3" w:rsidRPr="008B07A4" w:rsidRDefault="00647F44" w:rsidP="003E6848">
            <w:pPr>
              <w:numPr>
                <w:ilvl w:val="0"/>
                <w:numId w:val="1"/>
              </w:numPr>
              <w:spacing w:after="0" w:line="240" w:lineRule="auto"/>
              <w:ind w:left="524" w:hanging="425"/>
              <w:contextualSpacing/>
              <w:jc w:val="both"/>
              <w:rPr>
                <w:rFonts w:ascii="Times New Roman" w:eastAsia="Times New Roman" w:hAnsi="Times New Roman"/>
                <w:sz w:val="24"/>
                <w:szCs w:val="24"/>
                <w:lang w:eastAsia="ru-RU"/>
              </w:rPr>
            </w:pPr>
            <w:r w:rsidRPr="00647F44">
              <w:rPr>
                <w:rFonts w:ascii="Times New Roman" w:hAnsi="Times New Roman"/>
                <w:color w:val="000000"/>
                <w:sz w:val="24"/>
                <w:szCs w:val="24"/>
              </w:rPr>
              <w:t>Інформації щодо підтвердження відсутності підстав для відмови в участі у процедурі закупівлі, визначених пунктом 47 Особливостей у відповідності до вимог</w:t>
            </w:r>
            <w:r>
              <w:rPr>
                <w:color w:val="000000"/>
              </w:rPr>
              <w:t xml:space="preserve">, </w:t>
            </w:r>
            <w:r w:rsidRPr="00647F44">
              <w:rPr>
                <w:rFonts w:ascii="Times New Roman" w:hAnsi="Times New Roman"/>
                <w:color w:val="000000"/>
                <w:sz w:val="24"/>
                <w:szCs w:val="24"/>
              </w:rPr>
              <w:t>викладених у додатку № 2 тендерної документації</w:t>
            </w:r>
            <w:r w:rsidR="00BA71F3" w:rsidRPr="00647F44">
              <w:rPr>
                <w:rFonts w:ascii="Times New Roman" w:eastAsia="Times New Roman" w:hAnsi="Times New Roman"/>
                <w:sz w:val="24"/>
                <w:szCs w:val="24"/>
                <w:lang w:eastAsia="ru-RU"/>
              </w:rPr>
              <w:t>;</w:t>
            </w:r>
          </w:p>
          <w:p w:rsidR="00BA71F3" w:rsidRPr="008B07A4" w:rsidRDefault="00BA71F3" w:rsidP="003E6848">
            <w:pPr>
              <w:numPr>
                <w:ilvl w:val="0"/>
                <w:numId w:val="1"/>
              </w:numPr>
              <w:spacing w:after="0" w:line="240" w:lineRule="auto"/>
              <w:ind w:left="524" w:hanging="425"/>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BA71F3" w:rsidRPr="008B07A4" w:rsidRDefault="00BA71F3" w:rsidP="003E6848">
            <w:pPr>
              <w:numPr>
                <w:ilvl w:val="0"/>
                <w:numId w:val="4"/>
              </w:numPr>
              <w:suppressAutoHyphens/>
              <w:spacing w:after="0" w:line="240" w:lineRule="auto"/>
              <w:jc w:val="both"/>
              <w:rPr>
                <w:rFonts w:ascii="Times New Roman" w:eastAsia="Times New Roman" w:hAnsi="Times New Roman"/>
                <w:color w:val="00000A"/>
                <w:kern w:val="1"/>
                <w:sz w:val="24"/>
                <w:szCs w:val="24"/>
                <w:lang w:eastAsia="ru-RU"/>
              </w:rPr>
            </w:pPr>
            <w:r w:rsidRPr="008B07A4">
              <w:rPr>
                <w:rFonts w:ascii="Times New Roman" w:eastAsia="Times New Roman" w:hAnsi="Times New Roman"/>
                <w:color w:val="00000A"/>
                <w:kern w:val="1"/>
                <w:sz w:val="24"/>
                <w:szCs w:val="24"/>
                <w:lang w:eastAsia="ru-RU"/>
              </w:rPr>
              <w:t>інших документів та / або інформації визначені тендерною документацією та додатками.</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Кожен учасник має право подати тільки одну тендерну пропозицію.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w:t>
            </w:r>
            <w:r w:rsidRPr="008B07A4">
              <w:rPr>
                <w:rFonts w:ascii="Times New Roman" w:eastAsia="Times New Roman" w:hAnsi="Times New Roman"/>
                <w:sz w:val="24"/>
                <w:szCs w:val="24"/>
                <w:lang w:eastAsia="ru-RU"/>
              </w:rPr>
              <w:lastRenderedPageBreak/>
              <w:t>не може бути підставою для її відхилення.</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У разі подання у складі тендерної пропозиції електронного(</w:t>
            </w:r>
            <w:proofErr w:type="spellStart"/>
            <w:r w:rsidRPr="008B07A4">
              <w:rPr>
                <w:rFonts w:ascii="Times New Roman" w:eastAsia="Times New Roman" w:hAnsi="Times New Roman"/>
                <w:sz w:val="24"/>
                <w:szCs w:val="24"/>
                <w:lang w:eastAsia="ru-RU"/>
              </w:rPr>
              <w:t>их</w:t>
            </w:r>
            <w:proofErr w:type="spellEnd"/>
            <w:r w:rsidRPr="008B07A4">
              <w:rPr>
                <w:rFonts w:ascii="Times New Roman" w:eastAsia="Times New Roman" w:hAnsi="Times New Roman"/>
                <w:sz w:val="24"/>
                <w:szCs w:val="24"/>
                <w:lang w:eastAsia="ru-RU"/>
              </w:rPr>
              <w:t>) документа(</w:t>
            </w:r>
            <w:proofErr w:type="spellStart"/>
            <w:r w:rsidRPr="008B07A4">
              <w:rPr>
                <w:rFonts w:ascii="Times New Roman" w:eastAsia="Times New Roman" w:hAnsi="Times New Roman"/>
                <w:sz w:val="24"/>
                <w:szCs w:val="24"/>
                <w:lang w:eastAsia="ru-RU"/>
              </w:rPr>
              <w:t>ів</w:t>
            </w:r>
            <w:proofErr w:type="spellEnd"/>
            <w:r w:rsidRPr="008B07A4">
              <w:rPr>
                <w:rFonts w:ascii="Times New Roman" w:eastAsia="Times New Roman" w:hAnsi="Times New Roman"/>
                <w:sz w:val="24"/>
                <w:szCs w:val="24"/>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Перелік</w:t>
            </w:r>
            <w:r w:rsidRPr="008B07A4">
              <w:rPr>
                <w:lang w:val="ru-RU"/>
              </w:rPr>
              <w:t xml:space="preserve"> </w:t>
            </w:r>
            <w:r w:rsidRPr="008B07A4">
              <w:rPr>
                <w:rFonts w:ascii="Times New Roman" w:eastAsia="Times New Roman" w:hAnsi="Times New Roman"/>
                <w:sz w:val="24"/>
                <w:szCs w:val="24"/>
                <w:lang w:eastAsia="ru-RU"/>
              </w:rPr>
              <w:t>формальних помилок, затверджений наказом Мінекономіки від 15.04.2020 № 710:</w:t>
            </w:r>
          </w:p>
          <w:p w:rsidR="00BA71F3" w:rsidRPr="008B07A4" w:rsidRDefault="00BA71F3" w:rsidP="003E6848">
            <w:pPr>
              <w:numPr>
                <w:ilvl w:val="0"/>
                <w:numId w:val="5"/>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інформація/документ, подана учасником процедури закупівлі у складі тендерної пропозиції, містить помилку (помилки) у частині: </w:t>
            </w:r>
          </w:p>
          <w:p w:rsidR="00BA71F3" w:rsidRPr="008B07A4" w:rsidRDefault="00BA71F3" w:rsidP="003E6848">
            <w:pPr>
              <w:numPr>
                <w:ilvl w:val="0"/>
                <w:numId w:val="6"/>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уживання великої літери; </w:t>
            </w:r>
          </w:p>
          <w:p w:rsidR="00BA71F3" w:rsidRPr="008B07A4" w:rsidRDefault="00BA71F3" w:rsidP="003E6848">
            <w:pPr>
              <w:numPr>
                <w:ilvl w:val="0"/>
                <w:numId w:val="6"/>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уживання розділових знаків та відмінювання слів у реченні; </w:t>
            </w:r>
          </w:p>
          <w:p w:rsidR="00BA71F3" w:rsidRPr="008B07A4" w:rsidRDefault="00BA71F3" w:rsidP="003E6848">
            <w:pPr>
              <w:numPr>
                <w:ilvl w:val="0"/>
                <w:numId w:val="6"/>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використання слова або мовного звороту, запозичених з іншої мови; </w:t>
            </w:r>
          </w:p>
          <w:p w:rsidR="00BA71F3" w:rsidRPr="008B07A4" w:rsidRDefault="00BA71F3" w:rsidP="003E6848">
            <w:pPr>
              <w:numPr>
                <w:ilvl w:val="0"/>
                <w:numId w:val="6"/>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BA71F3" w:rsidRPr="008B07A4" w:rsidRDefault="00BA71F3" w:rsidP="003E6848">
            <w:pPr>
              <w:numPr>
                <w:ilvl w:val="0"/>
                <w:numId w:val="6"/>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застосування правил переносу частини слова з рядка в рядок; </w:t>
            </w:r>
          </w:p>
          <w:p w:rsidR="00BA71F3" w:rsidRPr="008B07A4" w:rsidRDefault="00BA71F3" w:rsidP="003E6848">
            <w:pPr>
              <w:numPr>
                <w:ilvl w:val="0"/>
                <w:numId w:val="6"/>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написання слів разом та/або окремо, та/або через дефіс; </w:t>
            </w:r>
          </w:p>
          <w:p w:rsidR="00BA71F3" w:rsidRPr="008B07A4" w:rsidRDefault="00BA71F3" w:rsidP="003E6848">
            <w:pPr>
              <w:numPr>
                <w:ilvl w:val="0"/>
                <w:numId w:val="6"/>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lastRenderedPageBreak/>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w:t>
            </w:r>
            <w:r w:rsidRPr="008B07A4">
              <w:rPr>
                <w:rFonts w:ascii="Times New Roman" w:eastAsia="Times New Roman" w:hAnsi="Times New Roman"/>
                <w:sz w:val="24"/>
                <w:szCs w:val="24"/>
                <w:lang w:eastAsia="ru-RU"/>
              </w:rPr>
              <w:lastRenderedPageBreak/>
              <w:t xml:space="preserve">зазначена прописом, є правильною.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Приклади формальних помилок:</w:t>
            </w:r>
          </w:p>
          <w:p w:rsidR="00BA71F3" w:rsidRPr="008B07A4" w:rsidRDefault="00BA71F3" w:rsidP="003E6848">
            <w:pPr>
              <w:numPr>
                <w:ilvl w:val="0"/>
                <w:numId w:val="7"/>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«вінницька область» замість «Вінницька область» або «місто </w:t>
            </w:r>
            <w:proofErr w:type="spellStart"/>
            <w:r w:rsidRPr="008B07A4">
              <w:rPr>
                <w:rFonts w:ascii="Times New Roman" w:eastAsia="Times New Roman" w:hAnsi="Times New Roman"/>
                <w:sz w:val="24"/>
                <w:szCs w:val="24"/>
                <w:lang w:eastAsia="ru-RU"/>
              </w:rPr>
              <w:t>львів</w:t>
            </w:r>
            <w:proofErr w:type="spellEnd"/>
            <w:r w:rsidRPr="008B07A4">
              <w:rPr>
                <w:rFonts w:ascii="Times New Roman" w:eastAsia="Times New Roman" w:hAnsi="Times New Roman"/>
                <w:sz w:val="24"/>
                <w:szCs w:val="24"/>
                <w:lang w:eastAsia="ru-RU"/>
              </w:rPr>
              <w:t xml:space="preserve">» замість «місто Львів»; </w:t>
            </w:r>
          </w:p>
          <w:p w:rsidR="00BA71F3" w:rsidRPr="008B07A4" w:rsidRDefault="00BA71F3" w:rsidP="003E6848">
            <w:pPr>
              <w:numPr>
                <w:ilvl w:val="0"/>
                <w:numId w:val="7"/>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«у складі тендерна пропозиція» замість «у складі тендерної пропозиції»;</w:t>
            </w:r>
          </w:p>
          <w:p w:rsidR="00BA71F3" w:rsidRPr="008B07A4" w:rsidRDefault="00BA71F3" w:rsidP="003E6848">
            <w:pPr>
              <w:numPr>
                <w:ilvl w:val="0"/>
                <w:numId w:val="7"/>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BA71F3" w:rsidRPr="008B07A4" w:rsidRDefault="00BA71F3" w:rsidP="003E6848">
            <w:pPr>
              <w:numPr>
                <w:ilvl w:val="0"/>
                <w:numId w:val="7"/>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w:t>
            </w:r>
            <w:proofErr w:type="spellStart"/>
            <w:r w:rsidRPr="008B07A4">
              <w:rPr>
                <w:rFonts w:ascii="Times New Roman" w:eastAsia="Times New Roman" w:hAnsi="Times New Roman"/>
                <w:sz w:val="24"/>
                <w:szCs w:val="24"/>
                <w:lang w:eastAsia="ru-RU"/>
              </w:rPr>
              <w:t>тендернапропозиція</w:t>
            </w:r>
            <w:proofErr w:type="spellEnd"/>
            <w:r w:rsidRPr="008B07A4">
              <w:rPr>
                <w:rFonts w:ascii="Times New Roman" w:eastAsia="Times New Roman" w:hAnsi="Times New Roman"/>
                <w:sz w:val="24"/>
                <w:szCs w:val="24"/>
                <w:lang w:eastAsia="ru-RU"/>
              </w:rPr>
              <w:t>» замість «тендерна пропозиція»;</w:t>
            </w:r>
          </w:p>
          <w:p w:rsidR="00BA71F3" w:rsidRPr="008B07A4" w:rsidRDefault="00BA71F3" w:rsidP="003E6848">
            <w:pPr>
              <w:numPr>
                <w:ilvl w:val="0"/>
                <w:numId w:val="7"/>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w:t>
            </w:r>
            <w:proofErr w:type="spellStart"/>
            <w:r w:rsidRPr="008B07A4">
              <w:rPr>
                <w:rFonts w:ascii="Times New Roman" w:eastAsia="Times New Roman" w:hAnsi="Times New Roman"/>
                <w:sz w:val="24"/>
                <w:szCs w:val="24"/>
                <w:lang w:eastAsia="ru-RU"/>
              </w:rPr>
              <w:t>срток</w:t>
            </w:r>
            <w:proofErr w:type="spellEnd"/>
            <w:r w:rsidRPr="008B07A4">
              <w:rPr>
                <w:rFonts w:ascii="Times New Roman" w:eastAsia="Times New Roman" w:hAnsi="Times New Roman"/>
                <w:sz w:val="24"/>
                <w:szCs w:val="24"/>
                <w:lang w:eastAsia="ru-RU"/>
              </w:rPr>
              <w:t xml:space="preserve"> поставки» замість «строк поставки»;</w:t>
            </w:r>
          </w:p>
          <w:p w:rsidR="00BA71F3" w:rsidRPr="008B07A4" w:rsidRDefault="00BA71F3" w:rsidP="003E6848">
            <w:pPr>
              <w:numPr>
                <w:ilvl w:val="0"/>
                <w:numId w:val="7"/>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«Довідка» замість «Лист», «Гарантійний лист» замість «Довідка», «Лист» замість «Гарантійний лист» тощо;</w:t>
            </w:r>
          </w:p>
          <w:p w:rsidR="00BA71F3" w:rsidRPr="008B07A4" w:rsidRDefault="00BA71F3" w:rsidP="003E6848">
            <w:pPr>
              <w:numPr>
                <w:ilvl w:val="0"/>
                <w:numId w:val="7"/>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подання документа у форматі  «</w:t>
            </w:r>
            <w:r w:rsidRPr="008B07A4">
              <w:rPr>
                <w:rFonts w:ascii="Times New Roman" w:eastAsia="Times New Roman" w:hAnsi="Times New Roman"/>
                <w:sz w:val="24"/>
                <w:szCs w:val="24"/>
                <w:lang w:val="en-US" w:eastAsia="ru-RU"/>
              </w:rPr>
              <w:t>PDF</w:t>
            </w:r>
            <w:r w:rsidRPr="008B07A4">
              <w:rPr>
                <w:rFonts w:ascii="Times New Roman" w:eastAsia="Times New Roman" w:hAnsi="Times New Roman"/>
                <w:sz w:val="24"/>
                <w:szCs w:val="24"/>
                <w:lang w:eastAsia="ru-RU"/>
              </w:rPr>
              <w:t>» замість «JPEG», «JPEG» замість «</w:t>
            </w:r>
            <w:r w:rsidRPr="008B07A4">
              <w:rPr>
                <w:rFonts w:ascii="Times New Roman" w:eastAsia="Times New Roman" w:hAnsi="Times New Roman"/>
                <w:sz w:val="24"/>
                <w:szCs w:val="24"/>
                <w:lang w:val="en-US" w:eastAsia="ru-RU"/>
              </w:rPr>
              <w:t>PDF</w:t>
            </w:r>
            <w:r w:rsidRPr="008B07A4">
              <w:rPr>
                <w:rFonts w:ascii="Times New Roman" w:eastAsia="Times New Roman" w:hAnsi="Times New Roman"/>
                <w:sz w:val="24"/>
                <w:szCs w:val="24"/>
                <w:lang w:eastAsia="ru-RU"/>
              </w:rPr>
              <w:t>», «RAR» замість «</w:t>
            </w:r>
            <w:r w:rsidRPr="008B07A4">
              <w:rPr>
                <w:rFonts w:ascii="Times New Roman" w:eastAsia="Times New Roman" w:hAnsi="Times New Roman"/>
                <w:sz w:val="24"/>
                <w:szCs w:val="24"/>
                <w:lang w:val="en-US" w:eastAsia="ru-RU"/>
              </w:rPr>
              <w:t>PDF</w:t>
            </w:r>
            <w:r w:rsidRPr="008B07A4">
              <w:rPr>
                <w:rFonts w:ascii="Times New Roman" w:eastAsia="Times New Roman" w:hAnsi="Times New Roman"/>
                <w:sz w:val="24"/>
                <w:szCs w:val="24"/>
                <w:lang w:eastAsia="ru-RU"/>
              </w:rPr>
              <w:t>», «7z» замість «</w:t>
            </w:r>
            <w:r w:rsidRPr="008B07A4">
              <w:rPr>
                <w:rFonts w:ascii="Times New Roman" w:eastAsia="Times New Roman" w:hAnsi="Times New Roman"/>
                <w:sz w:val="24"/>
                <w:szCs w:val="24"/>
                <w:lang w:val="en-US" w:eastAsia="ru-RU"/>
              </w:rPr>
              <w:t>PDF</w:t>
            </w:r>
            <w:r w:rsidRPr="008B07A4">
              <w:rPr>
                <w:rFonts w:ascii="Times New Roman" w:eastAsia="Times New Roman" w:hAnsi="Times New Roman"/>
                <w:sz w:val="24"/>
                <w:szCs w:val="24"/>
                <w:lang w:eastAsia="ru-RU"/>
              </w:rPr>
              <w:t>» тощо.</w:t>
            </w:r>
          </w:p>
        </w:tc>
      </w:tr>
      <w:tr w:rsidR="00BA71F3" w:rsidRPr="001B20A7" w:rsidTr="003E6848">
        <w:trPr>
          <w:gridAfter w:val="1"/>
          <w:wAfter w:w="4" w:type="pct"/>
          <w:trHeight w:val="730"/>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lastRenderedPageBreak/>
              <w:t>2</w:t>
            </w:r>
          </w:p>
        </w:tc>
        <w:tc>
          <w:tcPr>
            <w:tcW w:w="1656"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Забезпечення тендерної пропозиції</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Не вимагається.</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3</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Умови повернення чи неповернення забезпечення тендерної пропозиції</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Не вимагається</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4</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Строк, протягом якого тендерні пропозиції є дійсними</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Тендерні пропозиції вважаються дійсними протягом 90 днів із дати кінцевого строку подання тендерних пропозицій.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A71F3" w:rsidRPr="008B07A4" w:rsidRDefault="00BA71F3" w:rsidP="003E6848">
            <w:pPr>
              <w:numPr>
                <w:ilvl w:val="0"/>
                <w:numId w:val="8"/>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відхилити таку вимогу, не втрачаючи при цьому наданого ним забезпечення тендерної пропозиції;</w:t>
            </w:r>
          </w:p>
          <w:p w:rsidR="00BA71F3" w:rsidRPr="008B07A4" w:rsidRDefault="00BA71F3" w:rsidP="003E6848">
            <w:pPr>
              <w:numPr>
                <w:ilvl w:val="0"/>
                <w:numId w:val="8"/>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5</w:t>
            </w:r>
          </w:p>
        </w:tc>
        <w:tc>
          <w:tcPr>
            <w:tcW w:w="1656" w:type="pct"/>
            <w:shd w:val="clear" w:color="auto" w:fill="FFFFFF"/>
            <w:hideMark/>
          </w:tcPr>
          <w:p w:rsidR="00BA71F3" w:rsidRPr="00C53BA3" w:rsidRDefault="00C53BA3" w:rsidP="003E6848">
            <w:pPr>
              <w:spacing w:after="0" w:line="240" w:lineRule="auto"/>
              <w:rPr>
                <w:rFonts w:ascii="Times New Roman" w:eastAsia="Times New Roman" w:hAnsi="Times New Roman"/>
                <w:sz w:val="24"/>
                <w:szCs w:val="24"/>
                <w:lang w:eastAsia="ru-RU"/>
              </w:rPr>
            </w:pPr>
            <w:r w:rsidRPr="00C53BA3">
              <w:rPr>
                <w:rFonts w:ascii="Times New Roman" w:hAnsi="Times New Roman"/>
                <w:sz w:val="24"/>
                <w:szCs w:val="24"/>
              </w:rPr>
              <w:t>Кваліфікаційні критерії до учасників та вимоги, установлені пунктом 47 Особливостей</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Кваліфікаційні критерії та інформація про спосіб їх підтвердження викладені у Додатку № 1 до тендерної документації </w:t>
            </w:r>
          </w:p>
          <w:p w:rsidR="00BA71F3" w:rsidRPr="008B07A4" w:rsidRDefault="00BA71F3" w:rsidP="003E6848">
            <w:pPr>
              <w:spacing w:after="0" w:line="240" w:lineRule="auto"/>
              <w:jc w:val="both"/>
              <w:rPr>
                <w:rFonts w:ascii="Times New Roman" w:eastAsia="Times New Roman" w:hAnsi="Times New Roman"/>
                <w:sz w:val="24"/>
                <w:szCs w:val="24"/>
                <w:lang w:eastAsia="ru-RU"/>
              </w:rPr>
            </w:pPr>
          </w:p>
          <w:p w:rsidR="00BA71F3" w:rsidRPr="008B07A4" w:rsidRDefault="00BA71F3" w:rsidP="00F677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Підстави для відмови в участі у процедурі закупівлі встановлені</w:t>
            </w:r>
            <w:r w:rsidR="009B160D">
              <w:rPr>
                <w:rFonts w:ascii="Times New Roman" w:eastAsia="Times New Roman" w:hAnsi="Times New Roman"/>
                <w:sz w:val="24"/>
                <w:szCs w:val="24"/>
                <w:lang w:eastAsia="ru-RU"/>
              </w:rPr>
              <w:t xml:space="preserve"> у</w:t>
            </w:r>
            <w:r w:rsidRPr="008B07A4">
              <w:rPr>
                <w:rFonts w:ascii="Times New Roman" w:eastAsia="Times New Roman" w:hAnsi="Times New Roman"/>
                <w:sz w:val="24"/>
                <w:szCs w:val="24"/>
                <w:lang w:eastAsia="ru-RU"/>
              </w:rPr>
              <w:t xml:space="preserve"> </w:t>
            </w:r>
            <w:r w:rsidR="00F67748">
              <w:rPr>
                <w:rFonts w:ascii="Times New Roman" w:eastAsia="Times New Roman" w:hAnsi="Times New Roman"/>
                <w:sz w:val="24"/>
                <w:szCs w:val="24"/>
                <w:lang w:eastAsia="ru-RU"/>
              </w:rPr>
              <w:t>п.47 Особливостей</w:t>
            </w:r>
            <w:r w:rsidRPr="008B07A4">
              <w:rPr>
                <w:rFonts w:ascii="Times New Roman" w:eastAsia="Times New Roman" w:hAnsi="Times New Roman"/>
                <w:sz w:val="24"/>
                <w:szCs w:val="24"/>
                <w:lang w:eastAsia="ru-RU"/>
              </w:rPr>
              <w:t xml:space="preserve"> та спосіб підтвердження відповідності учасників викладений у Додатку № 2.</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lastRenderedPageBreak/>
              <w:t>6</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Інформація про технічні, якісні та кількісні характеристики предмета закупівлі</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 (надати гарантійний лист .</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7</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Інформація про субпідрядника / співвиконавця</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Закуповується товар, тому вимоги щодо надання інформації про субпідрядника / співвиконавця не встановлюються.</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8</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Внесення змін або відкликання тендерної пропозиції учасником</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A71F3" w:rsidRPr="001B20A7" w:rsidTr="003E6848">
        <w:trPr>
          <w:gridAfter w:val="1"/>
          <w:wAfter w:w="4" w:type="pct"/>
        </w:trPr>
        <w:tc>
          <w:tcPr>
            <w:tcW w:w="290" w:type="pct"/>
            <w:shd w:val="clear" w:color="auto" w:fill="FFFFFF"/>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9</w:t>
            </w:r>
          </w:p>
        </w:tc>
        <w:tc>
          <w:tcPr>
            <w:tcW w:w="1656" w:type="pct"/>
            <w:shd w:val="clear" w:color="auto" w:fill="FFFFFF"/>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Ступень локалізації виробництва</w:t>
            </w:r>
          </w:p>
        </w:tc>
        <w:tc>
          <w:tcPr>
            <w:tcW w:w="3049" w:type="pct"/>
            <w:shd w:val="clear" w:color="auto" w:fill="FFFFFF"/>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Не застосовується </w:t>
            </w:r>
          </w:p>
        </w:tc>
      </w:tr>
      <w:tr w:rsidR="00BA71F3" w:rsidRPr="001B20A7" w:rsidTr="003E6848">
        <w:tc>
          <w:tcPr>
            <w:tcW w:w="5000" w:type="pct"/>
            <w:gridSpan w:val="4"/>
            <w:shd w:val="clear" w:color="auto" w:fill="FFFFFF"/>
            <w:hideMark/>
          </w:tcPr>
          <w:p w:rsidR="00BA71F3" w:rsidRPr="008B07A4" w:rsidRDefault="00BA71F3" w:rsidP="003E6848">
            <w:pPr>
              <w:spacing w:after="0" w:line="240" w:lineRule="auto"/>
              <w:jc w:val="center"/>
              <w:rPr>
                <w:rFonts w:ascii="Times New Roman" w:eastAsia="Times New Roman" w:hAnsi="Times New Roman"/>
                <w:b/>
                <w:bCs/>
                <w:sz w:val="24"/>
                <w:szCs w:val="24"/>
                <w:lang w:eastAsia="ru-RU"/>
              </w:rPr>
            </w:pPr>
            <w:bookmarkStart w:id="0" w:name="_Hlk121693461"/>
            <w:r w:rsidRPr="008B07A4">
              <w:rPr>
                <w:rFonts w:ascii="Times New Roman" w:eastAsia="Times New Roman" w:hAnsi="Times New Roman"/>
                <w:b/>
                <w:bCs/>
                <w:sz w:val="24"/>
                <w:szCs w:val="24"/>
                <w:lang w:eastAsia="ru-RU"/>
              </w:rPr>
              <w:t>Розділ І</w:t>
            </w:r>
            <w:r w:rsidRPr="008B07A4">
              <w:rPr>
                <w:rFonts w:ascii="Times New Roman" w:eastAsia="Times New Roman" w:hAnsi="Times New Roman"/>
                <w:b/>
                <w:bCs/>
                <w:sz w:val="24"/>
                <w:szCs w:val="24"/>
                <w:lang w:val="en-US" w:eastAsia="ru-RU"/>
              </w:rPr>
              <w:t>V</w:t>
            </w:r>
            <w:r w:rsidRPr="008B07A4">
              <w:rPr>
                <w:rFonts w:ascii="Times New Roman" w:eastAsia="Times New Roman" w:hAnsi="Times New Roman"/>
                <w:b/>
                <w:bCs/>
                <w:sz w:val="24"/>
                <w:szCs w:val="24"/>
                <w:lang w:eastAsia="ru-RU"/>
              </w:rPr>
              <w:t>. Подання та розкриття тендерної пропозиції</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Кінцевий строк подання тендерної пропозиції</w:t>
            </w:r>
          </w:p>
        </w:tc>
        <w:tc>
          <w:tcPr>
            <w:tcW w:w="3049" w:type="pct"/>
            <w:shd w:val="clear" w:color="auto" w:fill="FFFFFF"/>
            <w:hideMark/>
          </w:tcPr>
          <w:p w:rsidR="00C70EA4" w:rsidRPr="00DA29C8" w:rsidRDefault="00BA71F3" w:rsidP="00C70EA4">
            <w:pPr>
              <w:spacing w:after="0" w:line="240" w:lineRule="auto"/>
              <w:jc w:val="both"/>
              <w:rPr>
                <w:rFonts w:ascii="Times New Roman" w:eastAsia="Times New Roman" w:hAnsi="Times New Roman"/>
                <w:b/>
                <w:sz w:val="24"/>
                <w:szCs w:val="24"/>
                <w:lang w:eastAsia="ru-RU"/>
              </w:rPr>
            </w:pPr>
            <w:r w:rsidRPr="008B07A4">
              <w:rPr>
                <w:rFonts w:ascii="Times New Roman" w:eastAsia="Times New Roman" w:hAnsi="Times New Roman"/>
                <w:sz w:val="24"/>
                <w:szCs w:val="24"/>
                <w:lang w:eastAsia="ru-RU"/>
              </w:rPr>
              <w:t xml:space="preserve">Кінцевий строк подання тендерних пропозицій: </w:t>
            </w:r>
            <w:r w:rsidR="00B767DD">
              <w:rPr>
                <w:rFonts w:ascii="Times New Roman" w:eastAsia="Times New Roman" w:hAnsi="Times New Roman"/>
                <w:b/>
                <w:sz w:val="24"/>
                <w:szCs w:val="24"/>
                <w:lang w:val="ru-RU" w:eastAsia="ru-RU"/>
              </w:rPr>
              <w:t>13</w:t>
            </w:r>
            <w:r w:rsidR="00E4429C">
              <w:rPr>
                <w:rFonts w:ascii="Times New Roman" w:eastAsia="Times New Roman" w:hAnsi="Times New Roman"/>
                <w:b/>
                <w:sz w:val="24"/>
                <w:szCs w:val="24"/>
                <w:lang w:eastAsia="ru-RU"/>
              </w:rPr>
              <w:t>.03</w:t>
            </w:r>
            <w:r w:rsidR="00E7057A">
              <w:rPr>
                <w:rFonts w:ascii="Times New Roman" w:eastAsia="Times New Roman" w:hAnsi="Times New Roman"/>
                <w:b/>
                <w:sz w:val="24"/>
                <w:szCs w:val="24"/>
                <w:lang w:eastAsia="ru-RU"/>
              </w:rPr>
              <w:t>.2024</w:t>
            </w:r>
            <w:r w:rsidR="00F55D70">
              <w:rPr>
                <w:rFonts w:ascii="Times New Roman" w:eastAsia="Times New Roman" w:hAnsi="Times New Roman"/>
                <w:b/>
                <w:sz w:val="24"/>
                <w:szCs w:val="24"/>
                <w:lang w:eastAsia="ru-RU"/>
              </w:rPr>
              <w:t xml:space="preserve"> р </w:t>
            </w:r>
            <w:r w:rsidR="00DA29C8" w:rsidRPr="00DA29C8">
              <w:rPr>
                <w:rFonts w:ascii="Times New Roman" w:eastAsia="Times New Roman" w:hAnsi="Times New Roman"/>
                <w:b/>
                <w:sz w:val="24"/>
                <w:szCs w:val="24"/>
                <w:lang w:eastAsia="ru-RU"/>
              </w:rPr>
              <w:t xml:space="preserve"> 15:00</w:t>
            </w:r>
          </w:p>
          <w:p w:rsidR="003D733F" w:rsidRPr="00723A93" w:rsidRDefault="003D733F" w:rsidP="003D733F">
            <w:pPr>
              <w:widowControl w:val="0"/>
              <w:contextualSpacing/>
              <w:jc w:val="both"/>
              <w:rPr>
                <w:rFonts w:ascii="Times New Roman" w:hAnsi="Times New Roman"/>
                <w:sz w:val="24"/>
                <w:szCs w:val="24"/>
              </w:rPr>
            </w:pPr>
            <w:r w:rsidRPr="00723A93">
              <w:rPr>
                <w:rFonts w:ascii="Times New Roman" w:hAnsi="Times New Roman"/>
                <w:sz w:val="24"/>
                <w:szCs w:val="24"/>
              </w:rPr>
              <w:t>Отримана тендерна пропозиція автоматично вноситься до реєстру.</w:t>
            </w:r>
          </w:p>
          <w:p w:rsidR="003D733F" w:rsidRPr="00723A93" w:rsidRDefault="003D733F" w:rsidP="003D733F">
            <w:pPr>
              <w:widowControl w:val="0"/>
              <w:contextualSpacing/>
              <w:jc w:val="both"/>
              <w:rPr>
                <w:rFonts w:ascii="Times New Roman" w:hAnsi="Times New Roman"/>
                <w:sz w:val="24"/>
                <w:szCs w:val="24"/>
              </w:rPr>
            </w:pPr>
            <w:r w:rsidRPr="00723A93">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BA71F3" w:rsidRPr="008B07A4" w:rsidRDefault="003D733F" w:rsidP="003D733F">
            <w:pPr>
              <w:spacing w:after="0" w:line="240" w:lineRule="auto"/>
              <w:jc w:val="both"/>
              <w:rPr>
                <w:rFonts w:ascii="Times New Roman" w:eastAsia="Times New Roman" w:hAnsi="Times New Roman"/>
                <w:sz w:val="24"/>
                <w:szCs w:val="24"/>
                <w:lang w:eastAsia="ru-RU"/>
              </w:rPr>
            </w:pPr>
            <w:r w:rsidRPr="00723A93">
              <w:rPr>
                <w:rFonts w:ascii="Times New Roman" w:hAnsi="Times New Roman"/>
                <w:sz w:val="24"/>
                <w:szCs w:val="24"/>
                <w:shd w:val="solid" w:color="FFFFFF" w:fill="FFFFFF"/>
              </w:rPr>
              <w:t>Тендерні пропозиції після закінчення кінцевого строку їх подання не приймаються електронною системою закупівель</w:t>
            </w:r>
            <w:r w:rsidR="00BA71F3" w:rsidRPr="008B07A4">
              <w:rPr>
                <w:rFonts w:ascii="Times New Roman" w:eastAsia="Times New Roman" w:hAnsi="Times New Roman"/>
                <w:sz w:val="24"/>
                <w:szCs w:val="24"/>
                <w:lang w:eastAsia="ru-RU"/>
              </w:rPr>
              <w:t>.</w:t>
            </w:r>
          </w:p>
        </w:tc>
      </w:tr>
      <w:bookmarkEnd w:id="0"/>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Дата та час розкриття тендерної пропозиції</w:t>
            </w:r>
          </w:p>
        </w:tc>
        <w:tc>
          <w:tcPr>
            <w:tcW w:w="3049" w:type="pct"/>
            <w:shd w:val="clear" w:color="auto" w:fill="FFFFFF"/>
            <w:hideMark/>
          </w:tcPr>
          <w:p w:rsidR="003D733F" w:rsidRPr="008B07A4" w:rsidRDefault="003D733F" w:rsidP="003D73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Відкриті торги проводяться і</w:t>
            </w:r>
            <w:r w:rsidRPr="008B07A4">
              <w:rPr>
                <w:rFonts w:ascii="Times New Roman" w:eastAsia="Times New Roman" w:hAnsi="Times New Roman"/>
                <w:sz w:val="24"/>
                <w:szCs w:val="24"/>
                <w:lang w:eastAsia="ru-RU"/>
              </w:rPr>
              <w:t>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3D733F" w:rsidRPr="00723A93" w:rsidRDefault="003D733F" w:rsidP="003D733F">
            <w:pPr>
              <w:pStyle w:val="LO-normal"/>
              <w:widowControl w:val="0"/>
              <w:spacing w:line="240" w:lineRule="auto"/>
              <w:ind w:firstLine="9"/>
              <w:jc w:val="both"/>
              <w:rPr>
                <w:rFonts w:ascii="Times New Roman" w:hAnsi="Times New Roman" w:cs="Times New Roman"/>
                <w:color w:val="auto"/>
                <w:sz w:val="24"/>
                <w:szCs w:val="24"/>
                <w:lang w:eastAsia="uk-UA"/>
              </w:rPr>
            </w:pPr>
            <w:r w:rsidRPr="00723A93">
              <w:rPr>
                <w:rFonts w:ascii="Times New Roman" w:hAnsi="Times New Roman" w:cs="Times New Roman"/>
                <w:bCs/>
                <w:iCs/>
                <w:color w:val="auto"/>
                <w:sz w:val="24"/>
                <w:szCs w:val="24"/>
              </w:rPr>
              <w:t xml:space="preserve">Не </w:t>
            </w:r>
            <w:proofErr w:type="spellStart"/>
            <w:proofErr w:type="gramStart"/>
            <w:r w:rsidRPr="00723A93">
              <w:rPr>
                <w:rFonts w:ascii="Times New Roman" w:hAnsi="Times New Roman" w:cs="Times New Roman"/>
                <w:bCs/>
                <w:iCs/>
                <w:color w:val="auto"/>
                <w:sz w:val="24"/>
                <w:szCs w:val="24"/>
              </w:rPr>
              <w:t>п</w:t>
            </w:r>
            <w:proofErr w:type="gramEnd"/>
            <w:r w:rsidRPr="00723A93">
              <w:rPr>
                <w:rFonts w:ascii="Times New Roman" w:hAnsi="Times New Roman" w:cs="Times New Roman"/>
                <w:bCs/>
                <w:iCs/>
                <w:color w:val="auto"/>
                <w:sz w:val="24"/>
                <w:szCs w:val="24"/>
              </w:rPr>
              <w:t>ідлягає</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розкриттю</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інформація</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що</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обґрунтовано</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визначена</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учасником</w:t>
            </w:r>
            <w:proofErr w:type="spellEnd"/>
            <w:r w:rsidRPr="00723A93">
              <w:rPr>
                <w:rFonts w:ascii="Times New Roman" w:hAnsi="Times New Roman" w:cs="Times New Roman"/>
                <w:bCs/>
                <w:iCs/>
                <w:color w:val="auto"/>
                <w:sz w:val="24"/>
                <w:szCs w:val="24"/>
              </w:rPr>
              <w:t xml:space="preserve"> як </w:t>
            </w:r>
            <w:proofErr w:type="spellStart"/>
            <w:r w:rsidRPr="00723A93">
              <w:rPr>
                <w:rFonts w:ascii="Times New Roman" w:hAnsi="Times New Roman" w:cs="Times New Roman"/>
                <w:bCs/>
                <w:iCs/>
                <w:color w:val="auto"/>
                <w:sz w:val="24"/>
                <w:szCs w:val="24"/>
              </w:rPr>
              <w:t>конфіденційна</w:t>
            </w:r>
            <w:proofErr w:type="spellEnd"/>
            <w:r w:rsidRPr="00723A93">
              <w:rPr>
                <w:rFonts w:ascii="Times New Roman" w:hAnsi="Times New Roman" w:cs="Times New Roman"/>
                <w:bCs/>
                <w:iCs/>
                <w:color w:val="auto"/>
                <w:sz w:val="24"/>
                <w:szCs w:val="24"/>
              </w:rPr>
              <w:t xml:space="preserve">, у тому </w:t>
            </w:r>
            <w:proofErr w:type="spellStart"/>
            <w:r w:rsidRPr="00723A93">
              <w:rPr>
                <w:rFonts w:ascii="Times New Roman" w:hAnsi="Times New Roman" w:cs="Times New Roman"/>
                <w:bCs/>
                <w:iCs/>
                <w:color w:val="auto"/>
                <w:sz w:val="24"/>
                <w:szCs w:val="24"/>
              </w:rPr>
              <w:t>числі</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інформація</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що</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містить</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персональні</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дані</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Конфіденційною</w:t>
            </w:r>
            <w:proofErr w:type="spellEnd"/>
            <w:r w:rsidRPr="00723A93">
              <w:rPr>
                <w:rFonts w:ascii="Times New Roman" w:hAnsi="Times New Roman" w:cs="Times New Roman"/>
                <w:bCs/>
                <w:iCs/>
                <w:color w:val="auto"/>
                <w:sz w:val="24"/>
                <w:szCs w:val="24"/>
              </w:rPr>
              <w:t xml:space="preserve"> не </w:t>
            </w:r>
            <w:proofErr w:type="spellStart"/>
            <w:r w:rsidRPr="00723A93">
              <w:rPr>
                <w:rFonts w:ascii="Times New Roman" w:hAnsi="Times New Roman" w:cs="Times New Roman"/>
                <w:bCs/>
                <w:iCs/>
                <w:color w:val="auto"/>
                <w:sz w:val="24"/>
                <w:szCs w:val="24"/>
              </w:rPr>
              <w:t>може</w:t>
            </w:r>
            <w:proofErr w:type="spellEnd"/>
            <w:r w:rsidRPr="00723A93">
              <w:rPr>
                <w:rFonts w:ascii="Times New Roman" w:hAnsi="Times New Roman" w:cs="Times New Roman"/>
                <w:bCs/>
                <w:iCs/>
                <w:color w:val="auto"/>
                <w:sz w:val="24"/>
                <w:szCs w:val="24"/>
              </w:rPr>
              <w:t xml:space="preserve"> бути </w:t>
            </w:r>
            <w:proofErr w:type="spellStart"/>
            <w:r w:rsidRPr="00723A93">
              <w:rPr>
                <w:rFonts w:ascii="Times New Roman" w:hAnsi="Times New Roman" w:cs="Times New Roman"/>
                <w:bCs/>
                <w:iCs/>
                <w:color w:val="auto"/>
                <w:sz w:val="24"/>
                <w:szCs w:val="24"/>
              </w:rPr>
              <w:t>визначена</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інформація</w:t>
            </w:r>
            <w:proofErr w:type="spellEnd"/>
            <w:r w:rsidRPr="00723A93">
              <w:rPr>
                <w:rFonts w:ascii="Times New Roman" w:hAnsi="Times New Roman" w:cs="Times New Roman"/>
                <w:bCs/>
                <w:iCs/>
                <w:color w:val="auto"/>
                <w:sz w:val="24"/>
                <w:szCs w:val="24"/>
              </w:rPr>
              <w:t xml:space="preserve"> про </w:t>
            </w:r>
            <w:proofErr w:type="spellStart"/>
            <w:r w:rsidRPr="00723A93">
              <w:rPr>
                <w:rFonts w:ascii="Times New Roman" w:hAnsi="Times New Roman" w:cs="Times New Roman"/>
                <w:bCs/>
                <w:iCs/>
                <w:color w:val="auto"/>
                <w:sz w:val="24"/>
                <w:szCs w:val="24"/>
              </w:rPr>
              <w:t>запропоновану</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ціну</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інші</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критерії</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оцінки</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технічні</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умови</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технічні</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специфікації</w:t>
            </w:r>
            <w:proofErr w:type="spellEnd"/>
            <w:r w:rsidRPr="00723A93">
              <w:rPr>
                <w:rFonts w:ascii="Times New Roman" w:hAnsi="Times New Roman" w:cs="Times New Roman"/>
                <w:bCs/>
                <w:iCs/>
                <w:color w:val="auto"/>
                <w:sz w:val="24"/>
                <w:szCs w:val="24"/>
              </w:rPr>
              <w:t xml:space="preserve"> та </w:t>
            </w:r>
            <w:proofErr w:type="spellStart"/>
            <w:r w:rsidRPr="00723A93">
              <w:rPr>
                <w:rFonts w:ascii="Times New Roman" w:hAnsi="Times New Roman" w:cs="Times New Roman"/>
                <w:bCs/>
                <w:iCs/>
                <w:color w:val="auto"/>
                <w:sz w:val="24"/>
                <w:szCs w:val="24"/>
              </w:rPr>
              <w:t>документи</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що</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підтверджують</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відповідність</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кваліфікаційним</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критеріям</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відповідно</w:t>
            </w:r>
            <w:proofErr w:type="spellEnd"/>
            <w:r w:rsidRPr="00723A93">
              <w:rPr>
                <w:rFonts w:ascii="Times New Roman" w:hAnsi="Times New Roman" w:cs="Times New Roman"/>
                <w:bCs/>
                <w:iCs/>
                <w:color w:val="auto"/>
                <w:sz w:val="24"/>
                <w:szCs w:val="24"/>
              </w:rPr>
              <w:t xml:space="preserve"> до </w:t>
            </w:r>
            <w:proofErr w:type="spellStart"/>
            <w:r w:rsidRPr="00723A93">
              <w:rPr>
                <w:rStyle w:val="hard-blue-color"/>
                <w:rFonts w:ascii="Times New Roman" w:hAnsi="Times New Roman" w:cs="Times New Roman"/>
                <w:bCs/>
                <w:iCs/>
                <w:color w:val="auto"/>
                <w:sz w:val="24"/>
                <w:szCs w:val="24"/>
              </w:rPr>
              <w:t>статті</w:t>
            </w:r>
            <w:proofErr w:type="spellEnd"/>
            <w:r w:rsidRPr="00723A93">
              <w:rPr>
                <w:rStyle w:val="hard-blue-color"/>
                <w:rFonts w:ascii="Times New Roman" w:hAnsi="Times New Roman" w:cs="Times New Roman"/>
                <w:bCs/>
                <w:iCs/>
                <w:color w:val="auto"/>
                <w:sz w:val="24"/>
                <w:szCs w:val="24"/>
              </w:rPr>
              <w:t xml:space="preserve"> 16 Закону</w:t>
            </w:r>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і</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документи</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що</w:t>
            </w:r>
            <w:proofErr w:type="spellEnd"/>
            <w:r w:rsidRPr="00723A93">
              <w:rPr>
                <w:rFonts w:ascii="Times New Roman" w:hAnsi="Times New Roman" w:cs="Times New Roman"/>
                <w:bCs/>
                <w:iCs/>
                <w:color w:val="auto"/>
                <w:sz w:val="24"/>
                <w:szCs w:val="24"/>
              </w:rPr>
              <w:t xml:space="preserve"> </w:t>
            </w:r>
            <w:proofErr w:type="spellStart"/>
            <w:proofErr w:type="gramStart"/>
            <w:r w:rsidRPr="00723A93">
              <w:rPr>
                <w:rFonts w:ascii="Times New Roman" w:hAnsi="Times New Roman" w:cs="Times New Roman"/>
                <w:bCs/>
                <w:iCs/>
                <w:color w:val="auto"/>
                <w:sz w:val="24"/>
                <w:szCs w:val="24"/>
              </w:rPr>
              <w:t>п</w:t>
            </w:r>
            <w:proofErr w:type="gramEnd"/>
            <w:r w:rsidRPr="00723A93">
              <w:rPr>
                <w:rFonts w:ascii="Times New Roman" w:hAnsi="Times New Roman" w:cs="Times New Roman"/>
                <w:bCs/>
                <w:iCs/>
                <w:color w:val="auto"/>
                <w:sz w:val="24"/>
                <w:szCs w:val="24"/>
              </w:rPr>
              <w:t>ідтверджують</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відсутність</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підстав</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визначених</w:t>
            </w:r>
            <w:proofErr w:type="spellEnd"/>
            <w:r w:rsidRPr="00723A93">
              <w:rPr>
                <w:rFonts w:ascii="Times New Roman" w:hAnsi="Times New Roman" w:cs="Times New Roman"/>
                <w:bCs/>
                <w:iCs/>
                <w:color w:val="auto"/>
                <w:sz w:val="24"/>
                <w:szCs w:val="24"/>
              </w:rPr>
              <w:t xml:space="preserve"> пунктом 4</w:t>
            </w:r>
            <w:r w:rsidRPr="00723A93">
              <w:rPr>
                <w:rFonts w:ascii="Times New Roman" w:hAnsi="Times New Roman" w:cs="Times New Roman"/>
                <w:bCs/>
                <w:iCs/>
                <w:color w:val="auto"/>
                <w:sz w:val="24"/>
                <w:szCs w:val="24"/>
                <w:lang w:val="uk-UA"/>
              </w:rPr>
              <w:t>7</w:t>
            </w:r>
            <w:r w:rsidRPr="00723A93">
              <w:rPr>
                <w:rFonts w:ascii="Times New Roman" w:hAnsi="Times New Roman" w:cs="Times New Roman"/>
                <w:bCs/>
                <w:iCs/>
                <w:color w:val="auto"/>
                <w:sz w:val="24"/>
                <w:szCs w:val="24"/>
              </w:rPr>
              <w:t xml:space="preserve"> </w:t>
            </w:r>
            <w:r w:rsidRPr="00723A93">
              <w:rPr>
                <w:rFonts w:ascii="Times New Roman" w:hAnsi="Times New Roman" w:cs="Times New Roman"/>
                <w:bCs/>
                <w:iCs/>
                <w:color w:val="auto"/>
                <w:sz w:val="24"/>
                <w:szCs w:val="24"/>
                <w:lang w:val="uk-UA"/>
              </w:rPr>
              <w:t>О</w:t>
            </w:r>
            <w:proofErr w:type="spellStart"/>
            <w:r w:rsidRPr="00723A93">
              <w:rPr>
                <w:rFonts w:ascii="Times New Roman" w:hAnsi="Times New Roman" w:cs="Times New Roman"/>
                <w:bCs/>
                <w:iCs/>
                <w:color w:val="auto"/>
                <w:sz w:val="24"/>
                <w:szCs w:val="24"/>
              </w:rPr>
              <w:t>собливостей</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Замовник</w:t>
            </w:r>
            <w:proofErr w:type="spellEnd"/>
            <w:r w:rsidRPr="00723A93">
              <w:rPr>
                <w:rFonts w:ascii="Times New Roman" w:hAnsi="Times New Roman" w:cs="Times New Roman"/>
                <w:bCs/>
                <w:iCs/>
                <w:color w:val="auto"/>
                <w:sz w:val="24"/>
                <w:szCs w:val="24"/>
              </w:rPr>
              <w:t xml:space="preserve">, орган </w:t>
            </w:r>
            <w:proofErr w:type="spellStart"/>
            <w:r w:rsidRPr="00723A93">
              <w:rPr>
                <w:rFonts w:ascii="Times New Roman" w:hAnsi="Times New Roman" w:cs="Times New Roman"/>
                <w:bCs/>
                <w:iCs/>
                <w:color w:val="auto"/>
                <w:sz w:val="24"/>
                <w:szCs w:val="24"/>
              </w:rPr>
              <w:t>оскарження</w:t>
            </w:r>
            <w:proofErr w:type="spellEnd"/>
            <w:r w:rsidRPr="00723A93">
              <w:rPr>
                <w:rFonts w:ascii="Times New Roman" w:hAnsi="Times New Roman" w:cs="Times New Roman"/>
                <w:bCs/>
                <w:iCs/>
                <w:color w:val="auto"/>
                <w:sz w:val="24"/>
                <w:szCs w:val="24"/>
              </w:rPr>
              <w:t xml:space="preserve"> та </w:t>
            </w:r>
            <w:proofErr w:type="spellStart"/>
            <w:r w:rsidRPr="00723A93">
              <w:rPr>
                <w:rFonts w:ascii="Times New Roman" w:hAnsi="Times New Roman" w:cs="Times New Roman"/>
                <w:bCs/>
                <w:iCs/>
                <w:color w:val="auto"/>
                <w:sz w:val="24"/>
                <w:szCs w:val="24"/>
              </w:rPr>
              <w:t>Держаудитслужба</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мають</w:t>
            </w:r>
            <w:proofErr w:type="spellEnd"/>
            <w:r w:rsidRPr="00723A93">
              <w:rPr>
                <w:rFonts w:ascii="Times New Roman" w:hAnsi="Times New Roman" w:cs="Times New Roman"/>
                <w:bCs/>
                <w:iCs/>
                <w:color w:val="auto"/>
                <w:sz w:val="24"/>
                <w:szCs w:val="24"/>
              </w:rPr>
              <w:t xml:space="preserve"> доступ в </w:t>
            </w:r>
            <w:proofErr w:type="spellStart"/>
            <w:r w:rsidRPr="00723A93">
              <w:rPr>
                <w:rFonts w:ascii="Times New Roman" w:hAnsi="Times New Roman" w:cs="Times New Roman"/>
                <w:bCs/>
                <w:iCs/>
                <w:color w:val="auto"/>
                <w:sz w:val="24"/>
                <w:szCs w:val="24"/>
              </w:rPr>
              <w:t>електронній</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системі</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закупівель</w:t>
            </w:r>
            <w:proofErr w:type="spellEnd"/>
            <w:r w:rsidRPr="00723A93">
              <w:rPr>
                <w:rFonts w:ascii="Times New Roman" w:hAnsi="Times New Roman" w:cs="Times New Roman"/>
                <w:bCs/>
                <w:iCs/>
                <w:color w:val="auto"/>
                <w:sz w:val="24"/>
                <w:szCs w:val="24"/>
              </w:rPr>
              <w:t xml:space="preserve"> до </w:t>
            </w:r>
            <w:proofErr w:type="spellStart"/>
            <w:r w:rsidRPr="00723A93">
              <w:rPr>
                <w:rFonts w:ascii="Times New Roman" w:hAnsi="Times New Roman" w:cs="Times New Roman"/>
                <w:bCs/>
                <w:iCs/>
                <w:color w:val="auto"/>
                <w:sz w:val="24"/>
                <w:szCs w:val="24"/>
              </w:rPr>
              <w:t>інформації</w:t>
            </w:r>
            <w:proofErr w:type="spellEnd"/>
            <w:r w:rsidRPr="00723A93">
              <w:rPr>
                <w:rFonts w:ascii="Times New Roman" w:hAnsi="Times New Roman" w:cs="Times New Roman"/>
                <w:bCs/>
                <w:iCs/>
                <w:color w:val="auto"/>
                <w:sz w:val="24"/>
                <w:szCs w:val="24"/>
              </w:rPr>
              <w:t xml:space="preserve">, яка </w:t>
            </w:r>
            <w:proofErr w:type="spellStart"/>
            <w:r w:rsidRPr="00723A93">
              <w:rPr>
                <w:rFonts w:ascii="Times New Roman" w:hAnsi="Times New Roman" w:cs="Times New Roman"/>
                <w:bCs/>
                <w:iCs/>
                <w:color w:val="auto"/>
                <w:sz w:val="24"/>
                <w:szCs w:val="24"/>
              </w:rPr>
              <w:t>визначена</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учасником</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процедури</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закупі</w:t>
            </w:r>
            <w:proofErr w:type="gramStart"/>
            <w:r w:rsidRPr="00723A93">
              <w:rPr>
                <w:rFonts w:ascii="Times New Roman" w:hAnsi="Times New Roman" w:cs="Times New Roman"/>
                <w:bCs/>
                <w:iCs/>
                <w:color w:val="auto"/>
                <w:sz w:val="24"/>
                <w:szCs w:val="24"/>
              </w:rPr>
              <w:t>вл</w:t>
            </w:r>
            <w:proofErr w:type="gramEnd"/>
            <w:r w:rsidRPr="00723A93">
              <w:rPr>
                <w:rFonts w:ascii="Times New Roman" w:hAnsi="Times New Roman" w:cs="Times New Roman"/>
                <w:bCs/>
                <w:iCs/>
                <w:color w:val="auto"/>
                <w:sz w:val="24"/>
                <w:szCs w:val="24"/>
              </w:rPr>
              <w:t>і</w:t>
            </w:r>
            <w:proofErr w:type="spellEnd"/>
            <w:r w:rsidRPr="00723A93">
              <w:rPr>
                <w:rFonts w:ascii="Times New Roman" w:hAnsi="Times New Roman" w:cs="Times New Roman"/>
                <w:bCs/>
                <w:iCs/>
                <w:color w:val="auto"/>
                <w:sz w:val="24"/>
                <w:szCs w:val="24"/>
              </w:rPr>
              <w:t xml:space="preserve"> </w:t>
            </w:r>
            <w:proofErr w:type="spellStart"/>
            <w:r w:rsidRPr="00723A93">
              <w:rPr>
                <w:rFonts w:ascii="Times New Roman" w:hAnsi="Times New Roman" w:cs="Times New Roman"/>
                <w:bCs/>
                <w:iCs/>
                <w:color w:val="auto"/>
                <w:sz w:val="24"/>
                <w:szCs w:val="24"/>
              </w:rPr>
              <w:t>конфіденційною</w:t>
            </w:r>
            <w:proofErr w:type="spellEnd"/>
            <w:r w:rsidRPr="00723A93">
              <w:rPr>
                <w:rFonts w:ascii="Times New Roman" w:hAnsi="Times New Roman" w:cs="Times New Roman"/>
                <w:bCs/>
                <w:iCs/>
                <w:color w:val="auto"/>
                <w:sz w:val="24"/>
                <w:szCs w:val="24"/>
              </w:rPr>
              <w:t>.</w:t>
            </w:r>
          </w:p>
          <w:p w:rsidR="003D733F" w:rsidRPr="008B07A4" w:rsidRDefault="003D733F" w:rsidP="003D733F">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BA71F3" w:rsidRPr="008B07A4" w:rsidRDefault="003D733F" w:rsidP="003D733F">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lastRenderedPageBreak/>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A71F3" w:rsidRPr="001B20A7" w:rsidTr="003E6848">
        <w:tc>
          <w:tcPr>
            <w:tcW w:w="5000" w:type="pct"/>
            <w:gridSpan w:val="4"/>
            <w:shd w:val="clear" w:color="auto" w:fill="FFFFFF"/>
            <w:hideMark/>
          </w:tcPr>
          <w:p w:rsidR="00BA71F3" w:rsidRPr="008B07A4" w:rsidRDefault="00BA71F3" w:rsidP="003E6848">
            <w:pPr>
              <w:spacing w:after="0" w:line="240" w:lineRule="auto"/>
              <w:jc w:val="center"/>
              <w:rPr>
                <w:rFonts w:ascii="Times New Roman" w:eastAsia="Times New Roman" w:hAnsi="Times New Roman"/>
                <w:b/>
                <w:bCs/>
                <w:sz w:val="24"/>
                <w:szCs w:val="24"/>
                <w:lang w:eastAsia="ru-RU"/>
              </w:rPr>
            </w:pPr>
            <w:r w:rsidRPr="008B07A4">
              <w:rPr>
                <w:rFonts w:ascii="Times New Roman" w:eastAsia="Times New Roman" w:hAnsi="Times New Roman"/>
                <w:b/>
                <w:bCs/>
                <w:sz w:val="24"/>
                <w:szCs w:val="24"/>
                <w:lang w:eastAsia="ru-RU"/>
              </w:rPr>
              <w:lastRenderedPageBreak/>
              <w:t xml:space="preserve">Розділ </w:t>
            </w:r>
            <w:r w:rsidRPr="008B07A4">
              <w:rPr>
                <w:rFonts w:ascii="Times New Roman" w:eastAsia="Times New Roman" w:hAnsi="Times New Roman"/>
                <w:b/>
                <w:bCs/>
                <w:sz w:val="24"/>
                <w:szCs w:val="24"/>
                <w:lang w:val="en-US" w:eastAsia="ru-RU"/>
              </w:rPr>
              <w:t>V</w:t>
            </w:r>
            <w:r w:rsidRPr="008B07A4">
              <w:rPr>
                <w:rFonts w:ascii="Times New Roman" w:eastAsia="Times New Roman" w:hAnsi="Times New Roman"/>
                <w:b/>
                <w:bCs/>
                <w:sz w:val="24"/>
                <w:szCs w:val="24"/>
                <w:lang w:val="ru-RU" w:eastAsia="ru-RU"/>
              </w:rPr>
              <w:t xml:space="preserve">. </w:t>
            </w:r>
            <w:r w:rsidRPr="008B07A4">
              <w:rPr>
                <w:rFonts w:ascii="Times New Roman" w:eastAsia="Times New Roman" w:hAnsi="Times New Roman"/>
                <w:b/>
                <w:bCs/>
                <w:sz w:val="24"/>
                <w:szCs w:val="24"/>
                <w:lang w:eastAsia="ru-RU"/>
              </w:rPr>
              <w:t>Оцінка тендерної пропозиції</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Єдиний критерій оцінки – Ціна – 100%.</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highlight w:val="yellow"/>
                <w:lang w:eastAsia="ru-RU"/>
              </w:rPr>
            </w:pPr>
            <w:r w:rsidRPr="008B07A4">
              <w:rPr>
                <w:rFonts w:ascii="Times New Roman" w:eastAsia="Times New Roman" w:hAnsi="Times New Roman"/>
                <w:sz w:val="24"/>
                <w:szCs w:val="24"/>
                <w:lang w:eastAsia="ru-RU"/>
              </w:rPr>
              <w:t>Інша інформація</w:t>
            </w:r>
          </w:p>
        </w:tc>
        <w:tc>
          <w:tcPr>
            <w:tcW w:w="3049" w:type="pct"/>
            <w:shd w:val="clear" w:color="auto" w:fill="FFFFFF"/>
            <w:hideMark/>
          </w:tcPr>
          <w:p w:rsidR="00037574" w:rsidRPr="00AE13AB" w:rsidRDefault="00037574" w:rsidP="00037574">
            <w:pPr>
              <w:spacing w:after="0" w:line="240" w:lineRule="auto"/>
              <w:jc w:val="both"/>
              <w:rPr>
                <w:rFonts w:ascii="Times New Roman" w:eastAsia="Times New Roman" w:hAnsi="Times New Roman"/>
                <w:sz w:val="24"/>
                <w:szCs w:val="24"/>
                <w:lang w:eastAsia="ru-RU"/>
              </w:rPr>
            </w:pPr>
            <w:r w:rsidRPr="00AE13AB">
              <w:rPr>
                <w:rFonts w:ascii="Times New Roman" w:eastAsia="Times New Roman" w:hAnsi="Times New Roman"/>
                <w:sz w:val="24"/>
                <w:szCs w:val="24"/>
                <w:lang w:eastAsia="ru-RU"/>
              </w:rPr>
              <w:t>Відповідно до Постанови №131 від 09.02.24р постанови №1178</w:t>
            </w:r>
            <w:r>
              <w:rPr>
                <w:rFonts w:ascii="Times New Roman" w:eastAsia="Times New Roman" w:hAnsi="Times New Roman"/>
                <w:sz w:val="24"/>
                <w:szCs w:val="24"/>
                <w:lang w:eastAsia="ru-RU"/>
              </w:rPr>
              <w:t xml:space="preserve"> Особливостей </w:t>
            </w:r>
            <w:r w:rsidRPr="00AE13AB">
              <w:rPr>
                <w:rFonts w:ascii="Times New Roman" w:eastAsia="Times New Roman" w:hAnsi="Times New Roman"/>
                <w:sz w:val="24"/>
                <w:szCs w:val="24"/>
                <w:lang w:eastAsia="ru-RU"/>
              </w:rPr>
              <w:t xml:space="preserve"> </w:t>
            </w:r>
            <w:r w:rsidRPr="00AE13AB">
              <w:rPr>
                <w:rFonts w:ascii="Times New Roman" w:hAnsi="Times New Roman"/>
                <w:color w:val="0E1D2F"/>
                <w:sz w:val="24"/>
                <w:szCs w:val="24"/>
                <w:shd w:val="clear" w:color="auto" w:fill="FFFFFF"/>
              </w:rPr>
              <w:t xml:space="preserve">затверджено в новій редакції, згідно з яким </w:t>
            </w:r>
            <w:r w:rsidRPr="00AE13AB">
              <w:rPr>
                <w:rFonts w:ascii="Times New Roman" w:hAnsi="Times New Roman"/>
                <w:color w:val="333333"/>
                <w:sz w:val="24"/>
                <w:szCs w:val="24"/>
                <w:shd w:val="clear" w:color="auto" w:fill="FFFFFF"/>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p w:rsidR="00037574" w:rsidRPr="00AE13AB" w:rsidRDefault="00037574" w:rsidP="00037574">
            <w:pPr>
              <w:spacing w:after="0" w:line="240" w:lineRule="auto"/>
              <w:jc w:val="both"/>
              <w:rPr>
                <w:rFonts w:ascii="Times New Roman" w:eastAsia="Times New Roman" w:hAnsi="Times New Roman"/>
                <w:sz w:val="24"/>
                <w:szCs w:val="24"/>
                <w:lang w:eastAsia="ru-RU"/>
              </w:rPr>
            </w:pPr>
            <w:r w:rsidRPr="00AE13AB">
              <w:rPr>
                <w:rFonts w:ascii="Times New Roman" w:eastAsia="Times New Roman" w:hAnsi="Times New Roman"/>
                <w:sz w:val="24"/>
                <w:szCs w:val="24"/>
                <w:lang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037574" w:rsidRPr="00AE13AB" w:rsidRDefault="00037574" w:rsidP="00037574">
            <w:pPr>
              <w:spacing w:after="0" w:line="240" w:lineRule="auto"/>
              <w:jc w:val="both"/>
              <w:rPr>
                <w:rFonts w:ascii="Times New Roman" w:eastAsia="Times New Roman" w:hAnsi="Times New Roman"/>
                <w:sz w:val="24"/>
                <w:szCs w:val="24"/>
                <w:lang w:eastAsia="ru-RU"/>
              </w:rPr>
            </w:pPr>
            <w:r w:rsidRPr="00AE13AB">
              <w:rPr>
                <w:rFonts w:ascii="Times New Roman" w:eastAsia="Times New Roman" w:hAnsi="Times New Roman"/>
                <w:sz w:val="24"/>
                <w:szCs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037574" w:rsidRPr="00AE13AB" w:rsidRDefault="00037574" w:rsidP="00037574">
            <w:pPr>
              <w:spacing w:after="0" w:line="240" w:lineRule="auto"/>
              <w:jc w:val="both"/>
              <w:rPr>
                <w:rFonts w:ascii="Times New Roman" w:eastAsia="Times New Roman" w:hAnsi="Times New Roman"/>
                <w:color w:val="121212"/>
                <w:sz w:val="24"/>
                <w:szCs w:val="24"/>
              </w:rPr>
            </w:pPr>
            <w:r w:rsidRPr="00AE13AB">
              <w:rPr>
                <w:rFonts w:ascii="Times New Roman" w:eastAsia="Times New Roman" w:hAnsi="Times New Roman"/>
                <w:color w:val="121212"/>
                <w:sz w:val="24"/>
                <w:szCs w:val="24"/>
              </w:rPr>
              <w:t xml:space="preserve">надати </w:t>
            </w:r>
            <w:r w:rsidRPr="00AE13AB">
              <w:rPr>
                <w:rFonts w:ascii="Times New Roman" w:eastAsia="Times New Roman" w:hAnsi="Times New Roman"/>
                <w:b/>
                <w:color w:val="121212"/>
                <w:sz w:val="24"/>
                <w:szCs w:val="24"/>
              </w:rPr>
              <w:t>Довідку</w:t>
            </w:r>
            <w:r w:rsidRPr="00AE13AB">
              <w:rPr>
                <w:rFonts w:ascii="Times New Roman" w:eastAsia="Times New Roman" w:hAnsi="Times New Roman"/>
                <w:color w:val="121212"/>
                <w:sz w:val="24"/>
                <w:szCs w:val="24"/>
              </w:rPr>
              <w:t xml:space="preserve"> в довільній формі про те, що учасник </w:t>
            </w:r>
            <w:r w:rsidRPr="00AE13AB">
              <w:rPr>
                <w:rFonts w:ascii="Times New Roman" w:eastAsia="Times New Roman" w:hAnsi="Times New Roman"/>
                <w:b/>
                <w:color w:val="121212"/>
                <w:sz w:val="24"/>
                <w:szCs w:val="24"/>
              </w:rPr>
              <w:t>не є</w:t>
            </w:r>
            <w:r w:rsidRPr="00AE13AB">
              <w:rPr>
                <w:rFonts w:ascii="Times New Roman" w:eastAsia="Times New Roman" w:hAnsi="Times New Roman"/>
                <w:color w:val="121212"/>
                <w:sz w:val="24"/>
                <w:szCs w:val="24"/>
              </w:rPr>
              <w:t>:</w:t>
            </w:r>
          </w:p>
          <w:p w:rsidR="00037574" w:rsidRPr="00AE13AB" w:rsidRDefault="00037574" w:rsidP="00037574">
            <w:pPr>
              <w:pStyle w:val="a3"/>
              <w:numPr>
                <w:ilvl w:val="0"/>
                <w:numId w:val="45"/>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color w:val="121212"/>
                <w:sz w:val="24"/>
                <w:szCs w:val="24"/>
                <w:lang w:val="uk-UA"/>
              </w:rPr>
              <w:t xml:space="preserve"> </w:t>
            </w:r>
            <w:r w:rsidRPr="00AE13AB">
              <w:rPr>
                <w:rFonts w:ascii="Times New Roman" w:eastAsia="Times New Roman" w:hAnsi="Times New Roman"/>
                <w:color w:val="121212"/>
                <w:sz w:val="24"/>
                <w:szCs w:val="24"/>
                <w:lang w:val="uk-UA"/>
              </w:rPr>
              <w:t xml:space="preserve">громадянином </w:t>
            </w:r>
            <w:r w:rsidRPr="00AE13AB">
              <w:rPr>
                <w:rFonts w:ascii="Times New Roman" w:hAnsi="Times New Roman"/>
                <w:color w:val="333333"/>
                <w:sz w:val="24"/>
                <w:szCs w:val="24"/>
                <w:shd w:val="clear" w:color="auto" w:fill="FFFFFF"/>
                <w:lang w:val="uk-UA"/>
              </w:rPr>
              <w:t xml:space="preserve">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AE13AB">
              <w:rPr>
                <w:rFonts w:ascii="Times New Roman" w:hAnsi="Times New Roman"/>
                <w:color w:val="333333"/>
                <w:sz w:val="24"/>
                <w:szCs w:val="24"/>
                <w:shd w:val="clear" w:color="auto" w:fill="FFFFFF"/>
                <w:lang w:val="uk-UA"/>
              </w:rPr>
              <w:t>бенефіціарним</w:t>
            </w:r>
            <w:proofErr w:type="spellEnd"/>
            <w:r w:rsidRPr="00AE13AB">
              <w:rPr>
                <w:rFonts w:ascii="Times New Roman" w:hAnsi="Times New Roman"/>
                <w:color w:val="333333"/>
                <w:sz w:val="24"/>
                <w:szCs w:val="24"/>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w:t>
            </w:r>
            <w:r w:rsidRPr="00AE13AB">
              <w:rPr>
                <w:rFonts w:ascii="Times New Roman" w:hAnsi="Times New Roman"/>
                <w:color w:val="333333"/>
                <w:sz w:val="24"/>
                <w:szCs w:val="24"/>
                <w:shd w:val="clear" w:color="auto" w:fill="FFFFFF"/>
                <w:lang w:val="uk-UA"/>
              </w:rPr>
              <w:lastRenderedPageBreak/>
              <w:t>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037574" w:rsidRPr="008B07A4" w:rsidRDefault="00037574" w:rsidP="00037574">
            <w:pPr>
              <w:spacing w:after="0" w:line="240" w:lineRule="auto"/>
              <w:jc w:val="both"/>
              <w:rPr>
                <w:rFonts w:ascii="Times New Roman" w:eastAsia="Times New Roman" w:hAnsi="Times New Roman"/>
                <w:sz w:val="24"/>
                <w:szCs w:val="24"/>
                <w:lang w:eastAsia="ru-RU"/>
              </w:rPr>
            </w:pPr>
            <w:r w:rsidRPr="005F0C2D">
              <w:rPr>
                <w:rFonts w:ascii="Times New Roman" w:hAnsi="Times New Roman"/>
                <w:sz w:val="24"/>
                <w:szCs w:val="24"/>
                <w:shd w:val="clear" w:color="auto" w:fill="FFFFFF"/>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8" w:anchor="n615" w:history="1">
              <w:r w:rsidRPr="005F0C2D">
                <w:rPr>
                  <w:rStyle w:val="a7"/>
                  <w:rFonts w:ascii="Times New Roman" w:hAnsi="Times New Roman"/>
                  <w:color w:val="auto"/>
                  <w:sz w:val="24"/>
                  <w:szCs w:val="24"/>
                  <w:shd w:val="clear" w:color="auto" w:fill="FFFFFF"/>
                </w:rPr>
                <w:t>пунктом 47</w:t>
              </w:r>
            </w:hyperlink>
            <w:r w:rsidRPr="005F0C2D">
              <w:rPr>
                <w:rFonts w:ascii="Times New Roman" w:hAnsi="Times New Roman"/>
                <w:sz w:val="24"/>
                <w:szCs w:val="24"/>
                <w:shd w:val="clear" w:color="auto" w:fill="FFFFFF"/>
              </w:rPr>
              <w:t>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8B07A4">
              <w:rPr>
                <w:rFonts w:ascii="Times New Roman" w:eastAsia="Times New Roman" w:hAnsi="Times New Roman"/>
                <w:sz w:val="24"/>
                <w:szCs w:val="24"/>
                <w:lang w:eastAsia="ru-RU"/>
              </w:rPr>
              <w:t>.</w:t>
            </w:r>
          </w:p>
          <w:p w:rsidR="00037574" w:rsidRPr="008B07A4" w:rsidRDefault="00037574" w:rsidP="00037574">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37574" w:rsidRPr="008B07A4" w:rsidRDefault="00037574" w:rsidP="00037574">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37574" w:rsidRPr="008B07A4" w:rsidRDefault="00037574" w:rsidP="00037574">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37574" w:rsidRPr="008B07A4" w:rsidRDefault="00037574" w:rsidP="00037574">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366D4" w:rsidRPr="002366D4" w:rsidRDefault="00037574" w:rsidP="00037574">
            <w:pPr>
              <w:spacing w:after="0" w:line="240" w:lineRule="auto"/>
              <w:jc w:val="both"/>
              <w:rPr>
                <w:rFonts w:ascii="Times New Roman" w:eastAsia="Times New Roman" w:hAnsi="Times New Roman"/>
                <w:sz w:val="24"/>
                <w:szCs w:val="24"/>
                <w:highlight w:val="yellow"/>
                <w:lang w:eastAsia="ru-RU"/>
              </w:rPr>
            </w:pPr>
            <w:r w:rsidRPr="008B07A4">
              <w:rPr>
                <w:rFonts w:ascii="Times New Roman" w:eastAsia="Times New Roman" w:hAnsi="Times New Roman"/>
                <w:sz w:val="24"/>
                <w:szCs w:val="24"/>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lastRenderedPageBreak/>
              <w:t>3</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Відхилення тендерних пропозицій</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rsidR="00874AD2" w:rsidRDefault="00874AD2" w:rsidP="00874AD2">
            <w:pPr>
              <w:pStyle w:val="rvps2"/>
              <w:shd w:val="clear" w:color="auto" w:fill="FFFFFF"/>
              <w:spacing w:before="0" w:beforeAutospacing="0" w:after="150" w:afterAutospacing="0"/>
              <w:ind w:firstLine="450"/>
              <w:jc w:val="both"/>
              <w:rPr>
                <w:color w:val="333333"/>
              </w:rPr>
            </w:pPr>
            <w:r>
              <w:rPr>
                <w:color w:val="333333"/>
              </w:rPr>
              <w:t>1) учасник процедури закупівлі:</w:t>
            </w:r>
          </w:p>
          <w:p w:rsidR="00874AD2" w:rsidRDefault="00874AD2" w:rsidP="00874AD2">
            <w:pPr>
              <w:pStyle w:val="rvps2"/>
              <w:shd w:val="clear" w:color="auto" w:fill="FFFFFF"/>
              <w:spacing w:before="0" w:beforeAutospacing="0" w:after="150" w:afterAutospacing="0"/>
              <w:ind w:firstLine="450"/>
              <w:jc w:val="both"/>
              <w:rPr>
                <w:color w:val="333333"/>
              </w:rPr>
            </w:pPr>
            <w:bookmarkStart w:id="1" w:name="n186"/>
            <w:bookmarkEnd w:id="1"/>
            <w:r>
              <w:rPr>
                <w:color w:val="333333"/>
              </w:rPr>
              <w:lastRenderedPageBreak/>
              <w:t>підпадає під підстави, встановлені пунктом 47 цих особливостей;</w:t>
            </w:r>
          </w:p>
          <w:p w:rsidR="00874AD2" w:rsidRDefault="00874AD2" w:rsidP="00874AD2">
            <w:pPr>
              <w:pStyle w:val="rvps2"/>
              <w:shd w:val="clear" w:color="auto" w:fill="FFFFFF"/>
              <w:spacing w:before="0" w:beforeAutospacing="0" w:after="150" w:afterAutospacing="0"/>
              <w:ind w:firstLine="450"/>
              <w:jc w:val="both"/>
              <w:rPr>
                <w:color w:val="333333"/>
              </w:rPr>
            </w:pPr>
            <w:bookmarkStart w:id="2" w:name="n187"/>
            <w:bookmarkEnd w:id="2"/>
            <w:r>
              <w:rPr>
                <w:color w:val="333333"/>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74AD2" w:rsidRDefault="00874AD2" w:rsidP="00874AD2">
            <w:pPr>
              <w:pStyle w:val="rvps2"/>
              <w:shd w:val="clear" w:color="auto" w:fill="FFFFFF"/>
              <w:spacing w:before="0" w:beforeAutospacing="0" w:after="150" w:afterAutospacing="0"/>
              <w:ind w:firstLine="450"/>
              <w:jc w:val="both"/>
              <w:rPr>
                <w:color w:val="333333"/>
              </w:rPr>
            </w:pPr>
            <w:bookmarkStart w:id="3" w:name="n188"/>
            <w:bookmarkEnd w:id="3"/>
            <w:r>
              <w:rPr>
                <w:color w:val="333333"/>
              </w:rPr>
              <w:t>не надав забезпечення тендерної пропозиції, якщо таке забезпечення вимагалося замовником;</w:t>
            </w:r>
          </w:p>
          <w:p w:rsidR="00874AD2" w:rsidRDefault="00874AD2" w:rsidP="00874AD2">
            <w:pPr>
              <w:pStyle w:val="rvps2"/>
              <w:shd w:val="clear" w:color="auto" w:fill="FFFFFF"/>
              <w:spacing w:before="0" w:beforeAutospacing="0" w:after="150" w:afterAutospacing="0"/>
              <w:ind w:firstLine="450"/>
              <w:jc w:val="both"/>
              <w:rPr>
                <w:color w:val="333333"/>
              </w:rPr>
            </w:pPr>
            <w:bookmarkStart w:id="4" w:name="n189"/>
            <w:bookmarkEnd w:id="4"/>
            <w:r>
              <w:rPr>
                <w:color w:val="333333"/>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74AD2" w:rsidRDefault="00874AD2" w:rsidP="00874AD2">
            <w:pPr>
              <w:pStyle w:val="rvps2"/>
              <w:shd w:val="clear" w:color="auto" w:fill="FFFFFF"/>
              <w:spacing w:before="0" w:beforeAutospacing="0" w:after="150" w:afterAutospacing="0"/>
              <w:ind w:firstLine="450"/>
              <w:jc w:val="both"/>
              <w:rPr>
                <w:color w:val="333333"/>
              </w:rPr>
            </w:pPr>
            <w:bookmarkStart w:id="5" w:name="n190"/>
            <w:bookmarkEnd w:id="5"/>
            <w:r>
              <w:rPr>
                <w:color w:val="333333"/>
              </w:rPr>
              <w:t>не надав обґрунтування аномально низької ціни тендерної пропозиції протягом строку, визначеного </w:t>
            </w:r>
            <w:hyperlink r:id="rId9" w:anchor="n1543" w:tgtFrame="_blank" w:history="1">
              <w:r>
                <w:rPr>
                  <w:rStyle w:val="a7"/>
                  <w:rFonts w:eastAsia="Calibri"/>
                  <w:color w:val="000099"/>
                </w:rPr>
                <w:t>абзацом першим</w:t>
              </w:r>
            </w:hyperlink>
            <w:r>
              <w:rPr>
                <w:color w:val="333333"/>
              </w:rPr>
              <w:t> частини чотирнадцятої статті 29 Закону/абзацом дев’ятим пункту 37 цих особливостей;</w:t>
            </w:r>
          </w:p>
          <w:p w:rsidR="00BA71F3" w:rsidRPr="006941C4" w:rsidRDefault="00874AD2" w:rsidP="00874AD2">
            <w:pPr>
              <w:pStyle w:val="rvps2"/>
              <w:shd w:val="clear" w:color="auto" w:fill="FFFFFF"/>
              <w:spacing w:before="0" w:beforeAutospacing="0" w:after="150" w:afterAutospacing="0"/>
              <w:ind w:firstLine="450"/>
              <w:jc w:val="both"/>
            </w:pPr>
            <w:bookmarkStart w:id="6" w:name="n191"/>
            <w:bookmarkEnd w:id="6"/>
            <w:r w:rsidRPr="006941C4">
              <w:t>визначив конфіденційною інформацію, що не може бути визначена як конфіденційна відповідно до вимог пункту 40 цих особливостей</w:t>
            </w:r>
            <w:r w:rsidR="0073623E" w:rsidRPr="006941C4">
              <w:t>;</w:t>
            </w:r>
          </w:p>
          <w:p w:rsidR="00037574" w:rsidRDefault="00037574" w:rsidP="00037574">
            <w:pPr>
              <w:spacing w:after="0" w:line="240" w:lineRule="auto"/>
              <w:ind w:left="360"/>
              <w:contextualSpacing/>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 xml:space="preserve">  </w:t>
            </w:r>
            <w:r w:rsidRPr="00FA58DD">
              <w:rPr>
                <w:rFonts w:ascii="Times New Roman" w:hAnsi="Times New Roman"/>
                <w:color w:val="333333"/>
                <w:sz w:val="24"/>
                <w:szCs w:val="24"/>
                <w:shd w:val="clear" w:color="auto" w:fill="FFFFFF"/>
              </w:rPr>
              <w:t xml:space="preserve">є громадянином </w:t>
            </w:r>
            <w:r>
              <w:rPr>
                <w:rFonts w:ascii="Times New Roman" w:hAnsi="Times New Roman"/>
                <w:color w:val="333333"/>
                <w:sz w:val="24"/>
                <w:szCs w:val="24"/>
                <w:shd w:val="clear" w:color="auto" w:fill="FFFFFF"/>
              </w:rPr>
              <w:t xml:space="preserve">Російської Федерації/Республіки </w:t>
            </w:r>
            <w:r w:rsidRPr="00FA58DD">
              <w:rPr>
                <w:rFonts w:ascii="Times New Roman" w:hAnsi="Times New Roman"/>
                <w:color w:val="333333"/>
                <w:sz w:val="24"/>
                <w:szCs w:val="24"/>
                <w:shd w:val="clear" w:color="auto" w:fill="FFFFFF"/>
              </w:rPr>
              <w:t xml:space="preserve">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FA58DD">
              <w:rPr>
                <w:rFonts w:ascii="Times New Roman" w:hAnsi="Times New Roman"/>
                <w:color w:val="333333"/>
                <w:sz w:val="24"/>
                <w:szCs w:val="24"/>
                <w:shd w:val="clear" w:color="auto" w:fill="FFFFFF"/>
              </w:rPr>
              <w:t>бенефіціарним</w:t>
            </w:r>
            <w:proofErr w:type="spellEnd"/>
            <w:r w:rsidRPr="00FA58DD">
              <w:rPr>
                <w:rFonts w:ascii="Times New Roman" w:hAnsi="Times New Roman"/>
                <w:color w:val="333333"/>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0" w:anchor="n2" w:history="1">
              <w:r w:rsidRPr="00FA58DD">
                <w:rPr>
                  <w:rStyle w:val="a7"/>
                  <w:rFonts w:ascii="Times New Roman" w:hAnsi="Times New Roman"/>
                  <w:color w:val="006600"/>
                  <w:sz w:val="24"/>
                  <w:szCs w:val="24"/>
                  <w:shd w:val="clear" w:color="auto" w:fill="FFFFFF"/>
                </w:rPr>
                <w:t>№ 1178</w:t>
              </w:r>
            </w:hyperlink>
            <w:r w:rsidRPr="00FA58DD">
              <w:rPr>
                <w:rFonts w:ascii="Times New Roman" w:hAnsi="Times New Roman"/>
                <w:color w:val="333333"/>
                <w:sz w:val="24"/>
                <w:szCs w:val="24"/>
                <w:shd w:val="clear" w:color="auto" w:fill="FFFFFF"/>
              </w:rPr>
              <w:t> </w:t>
            </w:r>
            <w:proofErr w:type="spellStart"/>
            <w:r w:rsidRPr="00FA58DD">
              <w:rPr>
                <w:rFonts w:ascii="Times New Roman" w:hAnsi="Times New Roman"/>
                <w:color w:val="333333"/>
                <w:sz w:val="24"/>
                <w:szCs w:val="24"/>
                <w:shd w:val="clear" w:color="auto" w:fill="FFFFFF"/>
              </w:rPr>
              <w:t>“Про</w:t>
            </w:r>
            <w:proofErr w:type="spellEnd"/>
            <w:r w:rsidRPr="00FA58DD">
              <w:rPr>
                <w:rFonts w:ascii="Times New Roman" w:hAnsi="Times New Roman"/>
                <w:color w:val="333333"/>
                <w:sz w:val="24"/>
                <w:szCs w:val="24"/>
                <w:shd w:val="clear" w:color="auto" w:fill="FFFFFF"/>
              </w:rPr>
              <w:t xml:space="preserve"> затвердження особливостей здійснення публічних </w:t>
            </w:r>
            <w:r w:rsidRPr="00FA58DD">
              <w:rPr>
                <w:rFonts w:ascii="Times New Roman" w:hAnsi="Times New Roman"/>
                <w:color w:val="333333"/>
                <w:sz w:val="24"/>
                <w:szCs w:val="24"/>
                <w:shd w:val="clear" w:color="auto" w:fill="FFFFFF"/>
              </w:rPr>
              <w:lastRenderedPageBreak/>
              <w:t xml:space="preserve">закупівель товарів, робіт і послуг для замовників, передбачених Законом України </w:t>
            </w:r>
            <w:proofErr w:type="spellStart"/>
            <w:r w:rsidRPr="00FA58DD">
              <w:rPr>
                <w:rFonts w:ascii="Times New Roman" w:hAnsi="Times New Roman"/>
                <w:color w:val="333333"/>
                <w:sz w:val="24"/>
                <w:szCs w:val="24"/>
                <w:shd w:val="clear" w:color="auto" w:fill="FFFFFF"/>
              </w:rPr>
              <w:t>“Про</w:t>
            </w:r>
            <w:proofErr w:type="spellEnd"/>
            <w:r w:rsidRPr="00FA58DD">
              <w:rPr>
                <w:rFonts w:ascii="Times New Roman" w:hAnsi="Times New Roman"/>
                <w:color w:val="333333"/>
                <w:sz w:val="24"/>
                <w:szCs w:val="24"/>
                <w:shd w:val="clear" w:color="auto" w:fill="FFFFFF"/>
              </w:rPr>
              <w:t xml:space="preserve"> публічні </w:t>
            </w:r>
            <w:proofErr w:type="spellStart"/>
            <w:r w:rsidRPr="00FA58DD">
              <w:rPr>
                <w:rFonts w:ascii="Times New Roman" w:hAnsi="Times New Roman"/>
                <w:color w:val="333333"/>
                <w:sz w:val="24"/>
                <w:szCs w:val="24"/>
                <w:shd w:val="clear" w:color="auto" w:fill="FFFFFF"/>
              </w:rPr>
              <w:t>закупівлі”</w:t>
            </w:r>
            <w:proofErr w:type="spellEnd"/>
            <w:r w:rsidRPr="00FA58DD">
              <w:rPr>
                <w:rFonts w:ascii="Times New Roman" w:hAnsi="Times New Roman"/>
                <w:color w:val="333333"/>
                <w:sz w:val="24"/>
                <w:szCs w:val="24"/>
                <w:shd w:val="clear" w:color="auto" w:fill="FFFFFF"/>
              </w:rPr>
              <w:t xml:space="preserve">, на період дії правового режиму воєнного стану в Україні та протягом 90 днів з дня його припинення або </w:t>
            </w:r>
            <w:proofErr w:type="spellStart"/>
            <w:r w:rsidRPr="00FA58DD">
              <w:rPr>
                <w:rFonts w:ascii="Times New Roman" w:hAnsi="Times New Roman"/>
                <w:color w:val="333333"/>
                <w:sz w:val="24"/>
                <w:szCs w:val="24"/>
                <w:shd w:val="clear" w:color="auto" w:fill="FFFFFF"/>
              </w:rPr>
              <w:t>скасування”</w:t>
            </w:r>
            <w:proofErr w:type="spellEnd"/>
          </w:p>
          <w:p w:rsidR="00037574" w:rsidRPr="00FA58DD" w:rsidRDefault="00037574" w:rsidP="00037574">
            <w:pPr>
              <w:spacing w:after="0" w:line="240" w:lineRule="auto"/>
              <w:ind w:left="360"/>
              <w:contextualSpacing/>
              <w:jc w:val="both"/>
              <w:rPr>
                <w:rFonts w:ascii="Times New Roman" w:hAnsi="Times New Roman"/>
                <w:color w:val="333333"/>
                <w:sz w:val="24"/>
                <w:szCs w:val="24"/>
                <w:shd w:val="clear" w:color="auto" w:fill="FFFFFF"/>
              </w:rPr>
            </w:pPr>
          </w:p>
          <w:p w:rsidR="00143C6C" w:rsidRDefault="00BA71F3" w:rsidP="00CD6E89">
            <w:pPr>
              <w:spacing w:after="0" w:line="240" w:lineRule="auto"/>
              <w:ind w:left="360"/>
              <w:contextualSpacing/>
              <w:jc w:val="both"/>
              <w:rPr>
                <w:rFonts w:ascii="Times New Roman" w:eastAsia="Times New Roman" w:hAnsi="Times New Roman"/>
                <w:sz w:val="24"/>
                <w:szCs w:val="24"/>
                <w:lang w:eastAsia="ru-RU"/>
              </w:rPr>
            </w:pPr>
            <w:r w:rsidRPr="00143C6C">
              <w:rPr>
                <w:rFonts w:ascii="Times New Roman" w:eastAsia="Times New Roman" w:hAnsi="Times New Roman"/>
                <w:sz w:val="24"/>
                <w:szCs w:val="24"/>
                <w:lang w:eastAsia="ru-RU"/>
              </w:rPr>
              <w:t>2) тендерна пропозиція:</w:t>
            </w:r>
          </w:p>
          <w:p w:rsidR="009544C6" w:rsidRDefault="009544C6" w:rsidP="00CD6E89">
            <w:pPr>
              <w:spacing w:after="0" w:line="240" w:lineRule="auto"/>
              <w:ind w:left="360"/>
              <w:contextualSpacing/>
              <w:jc w:val="both"/>
              <w:rPr>
                <w:rFonts w:ascii="Times New Roman" w:eastAsia="Times New Roman" w:hAnsi="Times New Roman"/>
                <w:sz w:val="24"/>
                <w:szCs w:val="24"/>
                <w:lang w:eastAsia="ru-RU"/>
              </w:rPr>
            </w:pPr>
          </w:p>
          <w:p w:rsidR="00BA71F3" w:rsidRPr="00CD6E89" w:rsidRDefault="000839B3" w:rsidP="00CD6E89">
            <w:pPr>
              <w:numPr>
                <w:ilvl w:val="0"/>
                <w:numId w:val="22"/>
              </w:numPr>
              <w:spacing w:after="0" w:line="240" w:lineRule="auto"/>
              <w:contextualSpacing/>
              <w:jc w:val="both"/>
              <w:rPr>
                <w:rFonts w:ascii="Times New Roman" w:eastAsia="Times New Roman" w:hAnsi="Times New Roman"/>
                <w:sz w:val="24"/>
                <w:szCs w:val="24"/>
                <w:lang w:eastAsia="ru-RU"/>
              </w:rPr>
            </w:pPr>
            <w:r w:rsidRPr="00CD6E89">
              <w:rPr>
                <w:rFonts w:ascii="Times New Roman" w:eastAsia="Times New Roman" w:hAnsi="Times New Roman"/>
                <w:sz w:val="24"/>
                <w:szCs w:val="24"/>
                <w:lang w:eastAsia="ru-RU"/>
              </w:rPr>
              <w:t>не відповідає умовам технічної специфікації та іншим вимогам щодо предмета закупівлі</w:t>
            </w:r>
            <w:r>
              <w:rPr>
                <w:rFonts w:ascii="Times New Roman" w:eastAsia="Times New Roman" w:hAnsi="Times New Roman"/>
                <w:sz w:val="24"/>
                <w:szCs w:val="24"/>
                <w:lang w:eastAsia="ru-RU"/>
              </w:rPr>
              <w:t xml:space="preserve"> </w:t>
            </w:r>
            <w:r w:rsidRPr="00CD6E89">
              <w:rPr>
                <w:rFonts w:ascii="Times New Roman" w:eastAsia="Times New Roman" w:hAnsi="Times New Roman"/>
                <w:sz w:val="24"/>
                <w:szCs w:val="24"/>
                <w:lang w:eastAsia="ru-RU"/>
              </w:rPr>
              <w:t>тендерної документації, крім невідповідності у інформації та/або документах, що може бути усунена учасником процедури закуп</w:t>
            </w:r>
            <w:r>
              <w:rPr>
                <w:rFonts w:ascii="Times New Roman" w:eastAsia="Times New Roman" w:hAnsi="Times New Roman"/>
                <w:sz w:val="24"/>
                <w:szCs w:val="24"/>
                <w:lang w:eastAsia="ru-RU"/>
              </w:rPr>
              <w:t>івлі відповідно до пункту 43 О</w:t>
            </w:r>
            <w:r w:rsidRPr="00CD6E89">
              <w:rPr>
                <w:rFonts w:ascii="Times New Roman" w:eastAsia="Times New Roman" w:hAnsi="Times New Roman"/>
                <w:sz w:val="24"/>
                <w:szCs w:val="24"/>
                <w:lang w:eastAsia="ru-RU"/>
              </w:rPr>
              <w:t>собливостей</w:t>
            </w:r>
            <w:r w:rsidR="00CD6E89" w:rsidRPr="00CD6E89">
              <w:rPr>
                <w:rFonts w:ascii="Times New Roman" w:eastAsia="Times New Roman" w:hAnsi="Times New Roman"/>
                <w:sz w:val="24"/>
                <w:szCs w:val="24"/>
                <w:lang w:eastAsia="ru-RU"/>
              </w:rPr>
              <w:t>;</w:t>
            </w:r>
          </w:p>
          <w:p w:rsidR="00BA71F3" w:rsidRPr="00C16080" w:rsidRDefault="00BA71F3" w:rsidP="003E6848">
            <w:pPr>
              <w:numPr>
                <w:ilvl w:val="0"/>
                <w:numId w:val="10"/>
              </w:numPr>
              <w:spacing w:after="0" w:line="240" w:lineRule="auto"/>
              <w:contextualSpacing/>
              <w:jc w:val="both"/>
              <w:rPr>
                <w:rFonts w:ascii="Times New Roman" w:eastAsia="Times New Roman" w:hAnsi="Times New Roman"/>
                <w:sz w:val="24"/>
                <w:szCs w:val="24"/>
                <w:lang w:eastAsia="ru-RU"/>
              </w:rPr>
            </w:pPr>
            <w:r w:rsidRPr="00C16080">
              <w:rPr>
                <w:rFonts w:ascii="Times New Roman" w:eastAsia="Times New Roman" w:hAnsi="Times New Roman"/>
                <w:sz w:val="24"/>
                <w:szCs w:val="24"/>
                <w:lang w:eastAsia="ru-RU"/>
              </w:rPr>
              <w:t>викладена іншою мовою (мовами), ніж мова (мови), що передбачена тендерною документацією;</w:t>
            </w:r>
          </w:p>
          <w:p w:rsidR="00BA71F3" w:rsidRPr="008B07A4" w:rsidRDefault="00BA71F3" w:rsidP="003E6848">
            <w:pPr>
              <w:numPr>
                <w:ilvl w:val="0"/>
                <w:numId w:val="10"/>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є такою, строк дії якої закінчився;</w:t>
            </w:r>
          </w:p>
          <w:p w:rsidR="00BA71F3" w:rsidRPr="008B07A4" w:rsidRDefault="00BA71F3" w:rsidP="003E6848">
            <w:pPr>
              <w:numPr>
                <w:ilvl w:val="0"/>
                <w:numId w:val="10"/>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A71F3" w:rsidRPr="008B07A4" w:rsidRDefault="00BA71F3" w:rsidP="003E6848">
            <w:pPr>
              <w:numPr>
                <w:ilvl w:val="0"/>
                <w:numId w:val="10"/>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3) переможець процедури закупівлі:</w:t>
            </w:r>
          </w:p>
          <w:p w:rsidR="00BA71F3" w:rsidRPr="008B07A4" w:rsidRDefault="00BA71F3" w:rsidP="003E6848">
            <w:pPr>
              <w:numPr>
                <w:ilvl w:val="0"/>
                <w:numId w:val="11"/>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BA71F3" w:rsidRPr="0073623E" w:rsidRDefault="0073623E" w:rsidP="00616C38">
            <w:pPr>
              <w:numPr>
                <w:ilvl w:val="0"/>
                <w:numId w:val="11"/>
              </w:numPr>
              <w:spacing w:after="0" w:line="240" w:lineRule="auto"/>
              <w:contextualSpacing/>
              <w:jc w:val="both"/>
              <w:rPr>
                <w:rFonts w:ascii="Times New Roman" w:eastAsia="Times New Roman" w:hAnsi="Times New Roman"/>
                <w:sz w:val="24"/>
                <w:szCs w:val="24"/>
                <w:lang w:eastAsia="ru-RU"/>
              </w:rPr>
            </w:pPr>
            <w:r w:rsidRPr="0073623E">
              <w:rPr>
                <w:rFonts w:ascii="Times New Roman" w:hAnsi="Times New Roman"/>
                <w:color w:val="333333"/>
                <w:sz w:val="24"/>
                <w:szCs w:val="24"/>
                <w:shd w:val="clear" w:color="auto" w:fill="FFFFFF"/>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00BA71F3" w:rsidRPr="0073623E">
              <w:rPr>
                <w:rFonts w:ascii="Times New Roman" w:eastAsia="Times New Roman" w:hAnsi="Times New Roman"/>
                <w:sz w:val="24"/>
                <w:szCs w:val="24"/>
                <w:lang w:eastAsia="ru-RU"/>
              </w:rPr>
              <w:t>;</w:t>
            </w:r>
          </w:p>
          <w:p w:rsidR="00BA71F3" w:rsidRPr="008B07A4" w:rsidRDefault="00BA71F3" w:rsidP="003E6848">
            <w:pPr>
              <w:numPr>
                <w:ilvl w:val="0"/>
                <w:numId w:val="11"/>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не надав копію ліцензії або документа дозвільного характеру (у разі їх наявності) відповідно до частини другої статті 41 Закону;</w:t>
            </w:r>
          </w:p>
          <w:p w:rsidR="00BA71F3" w:rsidRPr="008B07A4" w:rsidRDefault="00BA71F3" w:rsidP="003E6848">
            <w:pPr>
              <w:numPr>
                <w:ilvl w:val="0"/>
                <w:numId w:val="11"/>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не надав забезпечення виконання договору про закупівлю, якщо таке забезпечення вимагалося замовником;</w:t>
            </w:r>
          </w:p>
          <w:p w:rsidR="00616C38" w:rsidRPr="000839B3" w:rsidRDefault="000839B3" w:rsidP="000839B3">
            <w:pPr>
              <w:numPr>
                <w:ilvl w:val="0"/>
                <w:numId w:val="11"/>
              </w:numPr>
              <w:spacing w:after="0" w:line="240" w:lineRule="auto"/>
              <w:contextualSpacing/>
              <w:jc w:val="both"/>
              <w:rPr>
                <w:rFonts w:ascii="Times New Roman" w:eastAsia="Times New Roman" w:hAnsi="Times New Roman"/>
                <w:sz w:val="24"/>
                <w:szCs w:val="24"/>
                <w:lang w:eastAsia="ru-RU"/>
              </w:rPr>
            </w:pPr>
            <w:r w:rsidRPr="00616C38">
              <w:rPr>
                <w:rFonts w:ascii="Times New Roman" w:eastAsia="Times New Roman" w:hAnsi="Times New Roman"/>
                <w:sz w:val="24"/>
                <w:szCs w:val="24"/>
                <w:lang w:eastAsia="ru-RU"/>
              </w:rPr>
              <w:t>надав недостовірн</w:t>
            </w:r>
            <w:r>
              <w:rPr>
                <w:rFonts w:ascii="Times New Roman" w:eastAsia="Times New Roman" w:hAnsi="Times New Roman"/>
                <w:sz w:val="24"/>
                <w:szCs w:val="24"/>
                <w:lang w:eastAsia="ru-RU"/>
              </w:rPr>
              <w:t xml:space="preserve">у інформацію, що є суттєвою для </w:t>
            </w:r>
            <w:r w:rsidRPr="00616C38">
              <w:rPr>
                <w:rFonts w:ascii="Times New Roman" w:eastAsia="Times New Roman" w:hAnsi="Times New Roman"/>
                <w:sz w:val="24"/>
                <w:szCs w:val="24"/>
                <w:lang w:eastAsia="ru-RU"/>
              </w:rPr>
              <w:t>визначення результатів процедури</w:t>
            </w:r>
            <w:r>
              <w:rPr>
                <w:rFonts w:ascii="Times New Roman" w:eastAsia="Times New Roman" w:hAnsi="Times New Roman"/>
                <w:sz w:val="24"/>
                <w:szCs w:val="24"/>
                <w:lang w:eastAsia="ru-RU"/>
              </w:rPr>
              <w:t xml:space="preserve"> </w:t>
            </w:r>
            <w:r w:rsidRPr="00616C38">
              <w:rPr>
                <w:rFonts w:ascii="Times New Roman" w:eastAsia="Times New Roman" w:hAnsi="Times New Roman"/>
                <w:sz w:val="24"/>
                <w:szCs w:val="24"/>
                <w:lang w:eastAsia="ru-RU"/>
              </w:rPr>
              <w:t>закупівлі, яку замов</w:t>
            </w:r>
            <w:r>
              <w:rPr>
                <w:rFonts w:ascii="Times New Roman" w:eastAsia="Times New Roman" w:hAnsi="Times New Roman"/>
                <w:sz w:val="24"/>
                <w:szCs w:val="24"/>
                <w:lang w:eastAsia="ru-RU"/>
              </w:rPr>
              <w:t>ником виявлено згідно з абзацом</w:t>
            </w:r>
            <w:r w:rsidRPr="00616C3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першим пункту 42 О</w:t>
            </w:r>
            <w:r w:rsidRPr="00616C38">
              <w:rPr>
                <w:rFonts w:ascii="Times New Roman" w:eastAsia="Times New Roman" w:hAnsi="Times New Roman"/>
                <w:sz w:val="24"/>
                <w:szCs w:val="24"/>
                <w:lang w:eastAsia="ru-RU"/>
              </w:rPr>
              <w:t>собливостей.</w:t>
            </w:r>
          </w:p>
          <w:p w:rsidR="00BA71F3" w:rsidRPr="008B07A4" w:rsidRDefault="00BA71F3" w:rsidP="00616C3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BA71F3" w:rsidRPr="008B07A4" w:rsidRDefault="00BA71F3" w:rsidP="003E6848">
            <w:pPr>
              <w:numPr>
                <w:ilvl w:val="0"/>
                <w:numId w:val="2"/>
              </w:numPr>
              <w:spacing w:after="0" w:line="240" w:lineRule="auto"/>
              <w:ind w:firstLine="241"/>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учасник процедури закупівлі надав неналежне обґрунтування щодо ціни або вартості відповідних товарів, робіт чи послуг тендерної </w:t>
            </w:r>
            <w:r w:rsidRPr="008B07A4">
              <w:rPr>
                <w:rFonts w:ascii="Times New Roman" w:eastAsia="Times New Roman" w:hAnsi="Times New Roman"/>
                <w:sz w:val="24"/>
                <w:szCs w:val="24"/>
                <w:lang w:eastAsia="ru-RU"/>
              </w:rPr>
              <w:lastRenderedPageBreak/>
              <w:t>пропозиції, що є аномально низькою;</w:t>
            </w:r>
          </w:p>
          <w:p w:rsidR="00BA71F3" w:rsidRDefault="00BA71F3" w:rsidP="003E6848">
            <w:pPr>
              <w:numPr>
                <w:ilvl w:val="0"/>
                <w:numId w:val="2"/>
              </w:numPr>
              <w:spacing w:after="0" w:line="240" w:lineRule="auto"/>
              <w:ind w:firstLine="241"/>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839B3" w:rsidRPr="00E704B5" w:rsidRDefault="000839B3" w:rsidP="000839B3">
            <w:pPr>
              <w:spacing w:after="0" w:line="240" w:lineRule="auto"/>
              <w:contextualSpacing/>
              <w:jc w:val="both"/>
              <w:rPr>
                <w:rFonts w:ascii="Times New Roman" w:eastAsia="Times New Roman" w:hAnsi="Times New Roman"/>
                <w:sz w:val="24"/>
                <w:szCs w:val="24"/>
                <w:lang w:eastAsia="ru-RU"/>
              </w:rPr>
            </w:pPr>
            <w:r w:rsidRPr="00E704B5">
              <w:rPr>
                <w:rFonts w:ascii="Times New Roman" w:eastAsia="Times New Roman" w:hAnsi="Times New Roman"/>
                <w:sz w:val="24"/>
                <w:szCs w:val="24"/>
                <w:lang w:eastAsia="ru-RU"/>
              </w:rPr>
              <w:t>Інформація про відхилен</w:t>
            </w:r>
            <w:r>
              <w:rPr>
                <w:rFonts w:ascii="Times New Roman" w:eastAsia="Times New Roman" w:hAnsi="Times New Roman"/>
                <w:sz w:val="24"/>
                <w:szCs w:val="24"/>
                <w:lang w:eastAsia="ru-RU"/>
              </w:rPr>
              <w:t xml:space="preserve">ня тендерної пропозиції, у тому </w:t>
            </w:r>
            <w:r w:rsidRPr="00E704B5">
              <w:rPr>
                <w:rFonts w:ascii="Times New Roman" w:eastAsia="Times New Roman" w:hAnsi="Times New Roman"/>
                <w:sz w:val="24"/>
                <w:szCs w:val="24"/>
                <w:lang w:eastAsia="ru-RU"/>
              </w:rPr>
              <w:t>числі підстави такого</w:t>
            </w:r>
            <w:r>
              <w:rPr>
                <w:rFonts w:ascii="Times New Roman" w:eastAsia="Times New Roman" w:hAnsi="Times New Roman"/>
                <w:sz w:val="24"/>
                <w:szCs w:val="24"/>
                <w:lang w:eastAsia="ru-RU"/>
              </w:rPr>
              <w:t xml:space="preserve"> </w:t>
            </w:r>
            <w:r w:rsidRPr="00E704B5">
              <w:rPr>
                <w:rFonts w:ascii="Times New Roman" w:eastAsia="Times New Roman" w:hAnsi="Times New Roman"/>
                <w:sz w:val="24"/>
                <w:szCs w:val="24"/>
                <w:lang w:eastAsia="ru-RU"/>
              </w:rPr>
              <w:t>відхилення (з посиланням на відповідні положення цих особливостей та умови тендерної</w:t>
            </w:r>
          </w:p>
          <w:p w:rsidR="000839B3" w:rsidRDefault="000839B3" w:rsidP="000839B3">
            <w:pPr>
              <w:spacing w:after="0" w:line="240" w:lineRule="auto"/>
              <w:contextualSpacing/>
              <w:jc w:val="both"/>
              <w:rPr>
                <w:rFonts w:ascii="Times New Roman" w:eastAsia="Times New Roman" w:hAnsi="Times New Roman"/>
                <w:sz w:val="24"/>
                <w:szCs w:val="24"/>
                <w:lang w:eastAsia="ru-RU"/>
              </w:rPr>
            </w:pPr>
            <w:r w:rsidRPr="00E704B5">
              <w:rPr>
                <w:rFonts w:ascii="Times New Roman" w:eastAsia="Times New Roman" w:hAnsi="Times New Roman"/>
                <w:sz w:val="24"/>
                <w:szCs w:val="24"/>
                <w:lang w:eastAsia="ru-RU"/>
              </w:rPr>
              <w:t xml:space="preserve">документації, яким така тендерна пропозиція та/або учасник не </w:t>
            </w:r>
            <w:r>
              <w:rPr>
                <w:rFonts w:ascii="Times New Roman" w:eastAsia="Times New Roman" w:hAnsi="Times New Roman"/>
                <w:sz w:val="24"/>
                <w:szCs w:val="24"/>
                <w:lang w:eastAsia="ru-RU"/>
              </w:rPr>
              <w:t xml:space="preserve">відповідають, із зазначенням, у </w:t>
            </w:r>
            <w:r w:rsidRPr="00E704B5">
              <w:rPr>
                <w:rFonts w:ascii="Times New Roman" w:eastAsia="Times New Roman" w:hAnsi="Times New Roman"/>
                <w:sz w:val="24"/>
                <w:szCs w:val="24"/>
                <w:lang w:eastAsia="ru-RU"/>
              </w:rPr>
              <w:t>чому саме полягає така невідповідність), протя</w:t>
            </w:r>
            <w:r>
              <w:rPr>
                <w:rFonts w:ascii="Times New Roman" w:eastAsia="Times New Roman" w:hAnsi="Times New Roman"/>
                <w:sz w:val="24"/>
                <w:szCs w:val="24"/>
                <w:lang w:eastAsia="ru-RU"/>
              </w:rPr>
              <w:t xml:space="preserve">гом одного дня з дати ухвалення </w:t>
            </w:r>
            <w:r w:rsidRPr="00E704B5">
              <w:rPr>
                <w:rFonts w:ascii="Times New Roman" w:eastAsia="Times New Roman" w:hAnsi="Times New Roman"/>
                <w:sz w:val="24"/>
                <w:szCs w:val="24"/>
                <w:lang w:eastAsia="ru-RU"/>
              </w:rPr>
              <w:t>рішення</w:t>
            </w:r>
            <w:r>
              <w:rPr>
                <w:rFonts w:ascii="Times New Roman" w:eastAsia="Times New Roman" w:hAnsi="Times New Roman"/>
                <w:sz w:val="24"/>
                <w:szCs w:val="24"/>
                <w:lang w:eastAsia="ru-RU"/>
              </w:rPr>
              <w:t xml:space="preserve"> </w:t>
            </w:r>
            <w:r w:rsidRPr="00E704B5">
              <w:rPr>
                <w:rFonts w:ascii="Times New Roman" w:eastAsia="Times New Roman" w:hAnsi="Times New Roman"/>
                <w:sz w:val="24"/>
                <w:szCs w:val="24"/>
                <w:lang w:eastAsia="ru-RU"/>
              </w:rPr>
              <w:t>оприлюднюється в електронній системі закупівель та автоматично надсилається учаснику</w:t>
            </w:r>
            <w:r>
              <w:rPr>
                <w:rFonts w:ascii="Times New Roman" w:eastAsia="Times New Roman" w:hAnsi="Times New Roman"/>
                <w:sz w:val="24"/>
                <w:szCs w:val="24"/>
                <w:lang w:eastAsia="ru-RU"/>
              </w:rPr>
              <w:t xml:space="preserve"> </w:t>
            </w:r>
            <w:r w:rsidRPr="00E704B5">
              <w:rPr>
                <w:rFonts w:ascii="Times New Roman" w:eastAsia="Times New Roman" w:hAnsi="Times New Roman"/>
                <w:sz w:val="24"/>
                <w:szCs w:val="24"/>
                <w:lang w:eastAsia="ru-RU"/>
              </w:rPr>
              <w:t>процедури закупівлі/переможцю процедури закупівлі, тенде</w:t>
            </w:r>
            <w:r>
              <w:rPr>
                <w:rFonts w:ascii="Times New Roman" w:eastAsia="Times New Roman" w:hAnsi="Times New Roman"/>
                <w:sz w:val="24"/>
                <w:szCs w:val="24"/>
                <w:lang w:eastAsia="ru-RU"/>
              </w:rPr>
              <w:t xml:space="preserve">рна пропозиція якого відхилена, </w:t>
            </w:r>
            <w:r w:rsidRPr="00E704B5">
              <w:rPr>
                <w:rFonts w:ascii="Times New Roman" w:eastAsia="Times New Roman" w:hAnsi="Times New Roman"/>
                <w:sz w:val="24"/>
                <w:szCs w:val="24"/>
                <w:lang w:eastAsia="ru-RU"/>
              </w:rPr>
              <w:t>через електронну систему закупівель.</w:t>
            </w:r>
          </w:p>
          <w:p w:rsidR="000839B3" w:rsidRPr="008B07A4" w:rsidRDefault="000839B3" w:rsidP="000839B3">
            <w:pPr>
              <w:spacing w:after="0" w:line="240" w:lineRule="auto"/>
              <w:contextualSpacing/>
              <w:jc w:val="both"/>
              <w:rPr>
                <w:rFonts w:ascii="Times New Roman" w:eastAsia="Times New Roman" w:hAnsi="Times New Roman"/>
                <w:sz w:val="24"/>
                <w:szCs w:val="24"/>
                <w:lang w:eastAsia="ru-RU"/>
              </w:rPr>
            </w:pPr>
            <w:r w:rsidRPr="003E7252">
              <w:rPr>
                <w:rFonts w:ascii="Times New Roman" w:hAnsi="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BA71F3" w:rsidRPr="008B07A4" w:rsidRDefault="00BA71F3" w:rsidP="003E6848">
            <w:pPr>
              <w:spacing w:after="0" w:line="240" w:lineRule="auto"/>
              <w:jc w:val="both"/>
              <w:rPr>
                <w:rFonts w:ascii="Times New Roman" w:eastAsia="Times New Roman" w:hAnsi="Times New Roman"/>
                <w:sz w:val="24"/>
                <w:szCs w:val="24"/>
                <w:lang w:eastAsia="ru-RU"/>
              </w:rPr>
            </w:pPr>
          </w:p>
        </w:tc>
      </w:tr>
      <w:tr w:rsidR="00BA71F3" w:rsidRPr="001B20A7" w:rsidTr="003E6848">
        <w:tc>
          <w:tcPr>
            <w:tcW w:w="5000" w:type="pct"/>
            <w:gridSpan w:val="4"/>
            <w:shd w:val="clear" w:color="auto" w:fill="FFFFFF"/>
            <w:hideMark/>
          </w:tcPr>
          <w:p w:rsidR="00BA71F3" w:rsidRPr="008B07A4" w:rsidRDefault="00BA71F3" w:rsidP="003E6848">
            <w:pPr>
              <w:spacing w:after="0" w:line="240" w:lineRule="auto"/>
              <w:jc w:val="center"/>
              <w:rPr>
                <w:rFonts w:ascii="Times New Roman" w:eastAsia="Times New Roman" w:hAnsi="Times New Roman"/>
                <w:b/>
                <w:bCs/>
                <w:sz w:val="24"/>
                <w:szCs w:val="24"/>
                <w:lang w:eastAsia="ru-RU"/>
              </w:rPr>
            </w:pPr>
            <w:r w:rsidRPr="008B07A4">
              <w:rPr>
                <w:rFonts w:ascii="Times New Roman" w:eastAsia="Times New Roman" w:hAnsi="Times New Roman"/>
                <w:b/>
                <w:bCs/>
                <w:sz w:val="24"/>
                <w:szCs w:val="24"/>
                <w:lang w:eastAsia="ru-RU"/>
              </w:rPr>
              <w:lastRenderedPageBreak/>
              <w:t xml:space="preserve">Розділ </w:t>
            </w:r>
            <w:r w:rsidRPr="008B07A4">
              <w:rPr>
                <w:rFonts w:ascii="Times New Roman" w:eastAsia="Times New Roman" w:hAnsi="Times New Roman"/>
                <w:b/>
                <w:bCs/>
                <w:sz w:val="24"/>
                <w:szCs w:val="24"/>
                <w:lang w:val="en-US" w:eastAsia="ru-RU"/>
              </w:rPr>
              <w:t>VI</w:t>
            </w:r>
            <w:r w:rsidRPr="008B07A4">
              <w:rPr>
                <w:rFonts w:ascii="Times New Roman" w:eastAsia="Times New Roman" w:hAnsi="Times New Roman"/>
                <w:b/>
                <w:bCs/>
                <w:sz w:val="24"/>
                <w:szCs w:val="24"/>
                <w:lang w:val="ru-RU" w:eastAsia="ru-RU"/>
              </w:rPr>
              <w:t xml:space="preserve">. </w:t>
            </w:r>
            <w:r w:rsidRPr="008B07A4">
              <w:rPr>
                <w:rFonts w:ascii="Times New Roman" w:eastAsia="Times New Roman" w:hAnsi="Times New Roman"/>
                <w:b/>
                <w:bCs/>
                <w:sz w:val="24"/>
                <w:szCs w:val="24"/>
                <w:lang w:eastAsia="ru-RU"/>
              </w:rPr>
              <w:t>Результати тендеру та укладання договору про закупівлю</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Відміна замовником тендеру чи визнання його таким, що не відбувся</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Замовник відміняє відкриті торги у разі:</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 відсутності подальшої потреби в закупівлі товарів, робіт чи послуг;</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Відкриті торги автоматично відміняються електронною системою закупівель у разі:</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1) відхилення всіх тендерних пропозицій (у тому числі, якщо була подана одна тендерна пропозиція, яка відхилена </w:t>
            </w:r>
            <w:r w:rsidRPr="008B07A4">
              <w:rPr>
                <w:rFonts w:ascii="Times New Roman" w:eastAsia="Times New Roman" w:hAnsi="Times New Roman"/>
                <w:sz w:val="24"/>
                <w:szCs w:val="24"/>
                <w:lang w:eastAsia="ru-RU"/>
              </w:rPr>
              <w:lastRenderedPageBreak/>
              <w:t>замовником) згідно з цими особливостями;</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0839B3" w:rsidRPr="00F75E6B" w:rsidRDefault="000839B3" w:rsidP="000839B3">
            <w:pPr>
              <w:jc w:val="both"/>
              <w:rPr>
                <w:rFonts w:ascii="Times New Roman" w:hAnsi="Times New Roman"/>
                <w:sz w:val="24"/>
                <w:szCs w:val="24"/>
              </w:rPr>
            </w:pPr>
            <w:r w:rsidRPr="00F75E6B">
              <w:rPr>
                <w:rFonts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839B3" w:rsidRDefault="000839B3" w:rsidP="000839B3">
            <w:pPr>
              <w:jc w:val="both"/>
              <w:rPr>
                <w:rFonts w:ascii="Times New Roman" w:hAnsi="Times New Roman"/>
                <w:sz w:val="24"/>
                <w:szCs w:val="24"/>
              </w:rPr>
            </w:pPr>
            <w:r w:rsidRPr="00F75E6B">
              <w:rPr>
                <w:rFonts w:ascii="Times New Roman" w:hAnsi="Times New Roman"/>
                <w:sz w:val="24"/>
                <w:szCs w:val="24"/>
              </w:rPr>
              <w:t>Відкриті торги можуть бути відмінені частково (за лотом).</w:t>
            </w:r>
          </w:p>
          <w:p w:rsidR="00BA71F3" w:rsidRPr="008B07A4" w:rsidRDefault="000839B3" w:rsidP="000839B3">
            <w:pPr>
              <w:spacing w:after="0" w:line="240" w:lineRule="auto"/>
              <w:jc w:val="both"/>
              <w:rPr>
                <w:rFonts w:ascii="Times New Roman" w:eastAsia="Times New Roman" w:hAnsi="Times New Roman"/>
                <w:sz w:val="24"/>
                <w:szCs w:val="24"/>
                <w:lang w:val="ru-RU" w:eastAsia="ru-RU"/>
              </w:rPr>
            </w:pPr>
            <w:r w:rsidRPr="003E7252">
              <w:rPr>
                <w:rFonts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BA71F3" w:rsidRPr="008B07A4">
              <w:rPr>
                <w:rFonts w:ascii="Times New Roman" w:eastAsia="Times New Roman" w:hAnsi="Times New Roman"/>
                <w:sz w:val="24"/>
                <w:szCs w:val="24"/>
                <w:lang w:eastAsia="ru-RU"/>
              </w:rPr>
              <w:t>.</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lastRenderedPageBreak/>
              <w:t>2</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Строк укладання договору про закупівлю</w:t>
            </w:r>
          </w:p>
        </w:tc>
        <w:tc>
          <w:tcPr>
            <w:tcW w:w="3049" w:type="pct"/>
            <w:shd w:val="clear" w:color="auto" w:fill="FFFFFF"/>
            <w:hideMark/>
          </w:tcPr>
          <w:p w:rsidR="000839B3" w:rsidRPr="003E7252" w:rsidRDefault="000839B3" w:rsidP="000839B3">
            <w:pPr>
              <w:pStyle w:val="rvps2"/>
              <w:widowControl w:val="0"/>
              <w:shd w:val="clear" w:color="auto" w:fill="FFFFFF"/>
              <w:autoSpaceDE w:val="0"/>
              <w:spacing w:before="0" w:beforeAutospacing="0" w:after="0" w:afterAutospacing="0"/>
              <w:jc w:val="both"/>
              <w:textAlignment w:val="baseline"/>
            </w:pPr>
            <w:r w:rsidRPr="003E7252">
              <w:rPr>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3E7252">
              <w:t xml:space="preserve">. </w:t>
            </w:r>
          </w:p>
          <w:p w:rsidR="00BA71F3" w:rsidRPr="008B07A4" w:rsidRDefault="000839B3" w:rsidP="000839B3">
            <w:pPr>
              <w:spacing w:after="0" w:line="240" w:lineRule="auto"/>
              <w:jc w:val="both"/>
              <w:rPr>
                <w:rFonts w:ascii="Times New Roman" w:eastAsia="Times New Roman" w:hAnsi="Times New Roman"/>
                <w:sz w:val="24"/>
                <w:szCs w:val="24"/>
                <w:lang w:eastAsia="ru-RU"/>
              </w:rPr>
            </w:pPr>
            <w:r w:rsidRPr="00F75E6B">
              <w:rPr>
                <w:rFonts w:ascii="Times New Roman" w:hAnsi="Times New Roman"/>
                <w:sz w:val="24"/>
                <w:szCs w:val="24"/>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Pr>
                <w:rFonts w:ascii="Times New Roman" w:hAnsi="Times New Roman"/>
                <w:sz w:val="24"/>
                <w:szCs w:val="24"/>
                <w:shd w:val="solid" w:color="FFFFFF" w:fill="FFFFFF"/>
              </w:rPr>
              <w:t>.</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3</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Проект договору про закупівлю</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Проект договору про закупівлю викладений у Додатку № 4 до тендерної документації. Цей проект не є остаточним і вичерпним та може бути доповнений і скоригований під час укладання договору. </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4</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Умови укладання договору про закупівлю</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 відповідну інформацію про право підписання договору про закупівлю;</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0839B3" w:rsidRDefault="000839B3" w:rsidP="000839B3">
            <w:pPr>
              <w:spacing w:after="0" w:line="240" w:lineRule="auto"/>
              <w:ind w:firstLine="283"/>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BA71F3" w:rsidRPr="008B07A4" w:rsidRDefault="000839B3" w:rsidP="000839B3">
            <w:pPr>
              <w:spacing w:after="0" w:line="240" w:lineRule="auto"/>
              <w:ind w:firstLine="283"/>
              <w:jc w:val="both"/>
              <w:rPr>
                <w:rFonts w:ascii="Times New Roman" w:eastAsia="Times New Roman" w:hAnsi="Times New Roman"/>
                <w:sz w:val="24"/>
                <w:szCs w:val="24"/>
                <w:lang w:eastAsia="ru-RU"/>
              </w:rPr>
            </w:pPr>
            <w:r w:rsidRPr="00C439DB">
              <w:rPr>
                <w:rFonts w:ascii="Times New Roman" w:hAnsi="Times New Roman"/>
                <w:sz w:val="24"/>
                <w:szCs w:val="24"/>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w:t>
            </w:r>
            <w:r w:rsidRPr="00C439DB">
              <w:rPr>
                <w:rFonts w:ascii="Times New Roman" w:hAnsi="Times New Roman"/>
                <w:sz w:val="24"/>
                <w:szCs w:val="24"/>
              </w:rPr>
              <w:lastRenderedPageBreak/>
              <w:t>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BA71F3" w:rsidRPr="008B07A4">
              <w:rPr>
                <w:rFonts w:ascii="Times New Roman" w:eastAsia="Times New Roman" w:hAnsi="Times New Roman"/>
                <w:sz w:val="24"/>
                <w:szCs w:val="24"/>
                <w:lang w:eastAsia="ru-RU"/>
              </w:rPr>
              <w:t>.</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lastRenderedPageBreak/>
              <w:t>5</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Дії замовника при відмові переможця процедури закупівлі від підписання договір про закупівлю</w:t>
            </w:r>
          </w:p>
        </w:tc>
        <w:tc>
          <w:tcPr>
            <w:tcW w:w="3049" w:type="pct"/>
            <w:shd w:val="clear" w:color="auto" w:fill="FFFFFF"/>
            <w:hideMark/>
          </w:tcPr>
          <w:p w:rsidR="00CD6E89" w:rsidRPr="002C606E" w:rsidRDefault="002C606E" w:rsidP="00CD6E89">
            <w:pPr>
              <w:spacing w:after="0" w:line="240" w:lineRule="auto"/>
              <w:jc w:val="both"/>
              <w:rPr>
                <w:rFonts w:ascii="Times New Roman" w:eastAsia="Times New Roman" w:hAnsi="Times New Roman"/>
                <w:sz w:val="24"/>
                <w:szCs w:val="24"/>
                <w:lang w:eastAsia="ru-RU"/>
              </w:rPr>
            </w:pPr>
            <w:r w:rsidRPr="002C606E">
              <w:rPr>
                <w:rFonts w:ascii="Times New Roman" w:hAnsi="Times New Roman"/>
                <w:sz w:val="24"/>
                <w:szCs w:val="24"/>
              </w:rPr>
              <w:t xml:space="preserve">У разі </w:t>
            </w:r>
            <w:r w:rsidRPr="002C606E">
              <w:rPr>
                <w:rFonts w:ascii="Times New Roman" w:hAnsi="Times New Roman"/>
                <w:sz w:val="24"/>
                <w:szCs w:val="24"/>
                <w:shd w:val="solid" w:color="FFFFFF" w:fill="FFFFFF"/>
              </w:rPr>
              <w:t xml:space="preserve">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 </w:t>
            </w:r>
            <w:r w:rsidRPr="002C606E">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6</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Забезпечення виконання договору про закупівлю</w:t>
            </w:r>
          </w:p>
        </w:tc>
        <w:tc>
          <w:tcPr>
            <w:tcW w:w="3049"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Не вимагається.</w:t>
            </w:r>
          </w:p>
        </w:tc>
      </w:tr>
    </w:tbl>
    <w:p w:rsidR="00BA71F3" w:rsidRPr="008B07A4" w:rsidRDefault="00BA71F3" w:rsidP="00BA71F3">
      <w:pPr>
        <w:rPr>
          <w:rFonts w:ascii="Times New Roman" w:hAnsi="Times New Roman"/>
          <w:b/>
          <w:bCs/>
          <w:sz w:val="24"/>
          <w:szCs w:val="24"/>
        </w:rPr>
      </w:pPr>
      <w:r w:rsidRPr="008B07A4">
        <w:rPr>
          <w:rFonts w:ascii="Times New Roman" w:hAnsi="Times New Roman"/>
          <w:b/>
          <w:bCs/>
          <w:sz w:val="24"/>
          <w:szCs w:val="24"/>
        </w:rPr>
        <w:br w:type="page"/>
      </w:r>
    </w:p>
    <w:p w:rsidR="00BA71F3" w:rsidRPr="008B07A4" w:rsidRDefault="00BA71F3" w:rsidP="00BA71F3">
      <w:pPr>
        <w:spacing w:after="0"/>
        <w:ind w:left="7080"/>
        <w:rPr>
          <w:rFonts w:ascii="Times New Roman" w:hAnsi="Times New Roman"/>
          <w:b/>
          <w:bCs/>
          <w:sz w:val="24"/>
          <w:szCs w:val="24"/>
        </w:rPr>
      </w:pPr>
      <w:r w:rsidRPr="008B07A4">
        <w:rPr>
          <w:rFonts w:ascii="Times New Roman" w:hAnsi="Times New Roman"/>
          <w:b/>
          <w:bCs/>
          <w:sz w:val="24"/>
          <w:szCs w:val="24"/>
        </w:rPr>
        <w:lastRenderedPageBreak/>
        <w:t>Додаток № 1</w:t>
      </w:r>
    </w:p>
    <w:p w:rsidR="00BA71F3" w:rsidRPr="008B07A4" w:rsidRDefault="00BA71F3" w:rsidP="00BA71F3">
      <w:pPr>
        <w:spacing w:after="0"/>
        <w:ind w:left="7080"/>
        <w:rPr>
          <w:rFonts w:ascii="Times New Roman" w:hAnsi="Times New Roman"/>
          <w:b/>
          <w:bCs/>
          <w:sz w:val="24"/>
          <w:szCs w:val="24"/>
        </w:rPr>
      </w:pPr>
      <w:r w:rsidRPr="008B07A4">
        <w:rPr>
          <w:rFonts w:ascii="Times New Roman" w:hAnsi="Times New Roman"/>
          <w:b/>
          <w:bCs/>
          <w:sz w:val="24"/>
          <w:szCs w:val="24"/>
        </w:rPr>
        <w:t xml:space="preserve"> до тендерної документації</w:t>
      </w:r>
    </w:p>
    <w:p w:rsidR="00BA71F3" w:rsidRPr="008B07A4" w:rsidRDefault="00BA71F3" w:rsidP="00BA71F3">
      <w:pPr>
        <w:jc w:val="center"/>
        <w:rPr>
          <w:rFonts w:ascii="Times New Roman" w:hAnsi="Times New Roman"/>
          <w:b/>
          <w:bCs/>
          <w:sz w:val="24"/>
          <w:szCs w:val="24"/>
        </w:rPr>
      </w:pPr>
    </w:p>
    <w:p w:rsidR="00BA71F3" w:rsidRPr="008B07A4" w:rsidRDefault="00BA71F3" w:rsidP="00BA71F3">
      <w:pPr>
        <w:jc w:val="center"/>
        <w:rPr>
          <w:rFonts w:ascii="Times New Roman" w:hAnsi="Times New Roman"/>
          <w:b/>
          <w:bCs/>
          <w:sz w:val="24"/>
          <w:szCs w:val="24"/>
        </w:rPr>
      </w:pPr>
      <w:r w:rsidRPr="008B07A4">
        <w:rPr>
          <w:rFonts w:ascii="Times New Roman" w:hAnsi="Times New Roman"/>
          <w:b/>
          <w:bCs/>
          <w:sz w:val="24"/>
          <w:szCs w:val="24"/>
        </w:rPr>
        <w:t>Кваліфікаційні критерії</w:t>
      </w:r>
    </w:p>
    <w:tbl>
      <w:tblPr>
        <w:tblW w:w="10343"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977"/>
        <w:gridCol w:w="6804"/>
      </w:tblGrid>
      <w:tr w:rsidR="00C10B38" w:rsidRPr="001B20A7" w:rsidTr="00C10B38">
        <w:tc>
          <w:tcPr>
            <w:tcW w:w="562" w:type="dxa"/>
            <w:shd w:val="clear" w:color="auto" w:fill="auto"/>
            <w:vAlign w:val="center"/>
          </w:tcPr>
          <w:p w:rsidR="00C10B38" w:rsidRPr="008B07A4" w:rsidRDefault="00C10B38" w:rsidP="00522083">
            <w:pPr>
              <w:spacing w:after="0" w:line="240" w:lineRule="auto"/>
              <w:jc w:val="center"/>
              <w:rPr>
                <w:rFonts w:ascii="Times New Roman" w:hAnsi="Times New Roman"/>
                <w:b/>
                <w:bCs/>
                <w:sz w:val="24"/>
                <w:szCs w:val="24"/>
              </w:rPr>
            </w:pPr>
            <w:r w:rsidRPr="008B07A4">
              <w:rPr>
                <w:rFonts w:ascii="Times New Roman" w:hAnsi="Times New Roman"/>
                <w:b/>
                <w:bCs/>
                <w:sz w:val="24"/>
                <w:szCs w:val="24"/>
              </w:rPr>
              <w:t>№</w:t>
            </w:r>
          </w:p>
        </w:tc>
        <w:tc>
          <w:tcPr>
            <w:tcW w:w="2977" w:type="dxa"/>
            <w:shd w:val="clear" w:color="auto" w:fill="auto"/>
            <w:vAlign w:val="center"/>
          </w:tcPr>
          <w:p w:rsidR="00C10B38" w:rsidRPr="008B07A4" w:rsidRDefault="00C10B38" w:rsidP="00522083">
            <w:pPr>
              <w:spacing w:after="0" w:line="240" w:lineRule="auto"/>
              <w:jc w:val="center"/>
              <w:rPr>
                <w:rFonts w:ascii="Times New Roman" w:hAnsi="Times New Roman"/>
                <w:b/>
                <w:bCs/>
                <w:sz w:val="24"/>
                <w:szCs w:val="24"/>
              </w:rPr>
            </w:pPr>
            <w:r w:rsidRPr="008B07A4">
              <w:rPr>
                <w:rFonts w:ascii="Times New Roman" w:hAnsi="Times New Roman"/>
                <w:b/>
                <w:bCs/>
                <w:sz w:val="24"/>
                <w:szCs w:val="24"/>
              </w:rPr>
              <w:t>Назва кваліфікаційного критерію</w:t>
            </w:r>
          </w:p>
        </w:tc>
        <w:tc>
          <w:tcPr>
            <w:tcW w:w="6804" w:type="dxa"/>
            <w:shd w:val="clear" w:color="auto" w:fill="auto"/>
            <w:vAlign w:val="center"/>
          </w:tcPr>
          <w:p w:rsidR="00C10B38" w:rsidRPr="008B07A4" w:rsidRDefault="00C10B38" w:rsidP="00522083">
            <w:pPr>
              <w:spacing w:after="0" w:line="240" w:lineRule="auto"/>
              <w:jc w:val="center"/>
              <w:rPr>
                <w:rFonts w:ascii="Times New Roman" w:hAnsi="Times New Roman"/>
                <w:b/>
                <w:bCs/>
                <w:sz w:val="24"/>
                <w:szCs w:val="24"/>
              </w:rPr>
            </w:pPr>
            <w:r w:rsidRPr="008B07A4">
              <w:rPr>
                <w:rFonts w:ascii="Times New Roman" w:hAnsi="Times New Roman"/>
                <w:b/>
                <w:bCs/>
                <w:sz w:val="24"/>
                <w:szCs w:val="24"/>
              </w:rPr>
              <w:t>Спосіб підтвердження кваліфікаційного критерію</w:t>
            </w:r>
          </w:p>
        </w:tc>
      </w:tr>
      <w:tr w:rsidR="00C10B38" w:rsidRPr="001B20A7" w:rsidTr="00C10B38">
        <w:tc>
          <w:tcPr>
            <w:tcW w:w="562" w:type="dxa"/>
            <w:shd w:val="clear" w:color="auto" w:fill="auto"/>
          </w:tcPr>
          <w:p w:rsidR="00C10B38" w:rsidRPr="008B07A4" w:rsidRDefault="00C10B38" w:rsidP="00522083">
            <w:pPr>
              <w:spacing w:after="0" w:line="240" w:lineRule="auto"/>
              <w:jc w:val="center"/>
              <w:rPr>
                <w:rFonts w:ascii="Times New Roman" w:hAnsi="Times New Roman"/>
                <w:sz w:val="24"/>
                <w:szCs w:val="24"/>
              </w:rPr>
            </w:pPr>
            <w:r w:rsidRPr="008B07A4">
              <w:rPr>
                <w:rFonts w:ascii="Times New Roman" w:hAnsi="Times New Roman"/>
                <w:sz w:val="24"/>
                <w:szCs w:val="24"/>
              </w:rPr>
              <w:t>1.</w:t>
            </w:r>
          </w:p>
        </w:tc>
        <w:tc>
          <w:tcPr>
            <w:tcW w:w="2977" w:type="dxa"/>
            <w:shd w:val="clear" w:color="auto" w:fill="auto"/>
          </w:tcPr>
          <w:p w:rsidR="00C10B38" w:rsidRPr="008B07A4" w:rsidRDefault="00C10B38" w:rsidP="00522083">
            <w:pPr>
              <w:spacing w:after="0" w:line="240" w:lineRule="auto"/>
              <w:jc w:val="both"/>
              <w:rPr>
                <w:rFonts w:ascii="Times New Roman" w:hAnsi="Times New Roman"/>
                <w:sz w:val="24"/>
                <w:szCs w:val="24"/>
              </w:rPr>
            </w:pPr>
            <w:r w:rsidRPr="008B07A4">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04" w:type="dxa"/>
            <w:shd w:val="clear" w:color="auto" w:fill="auto"/>
          </w:tcPr>
          <w:p w:rsidR="00C10B38" w:rsidRPr="008B07A4" w:rsidRDefault="00C10B38" w:rsidP="00522083">
            <w:pPr>
              <w:spacing w:after="0" w:line="240" w:lineRule="auto"/>
              <w:jc w:val="both"/>
              <w:rPr>
                <w:rFonts w:ascii="Times New Roman" w:hAnsi="Times New Roman"/>
                <w:sz w:val="24"/>
                <w:szCs w:val="24"/>
              </w:rPr>
            </w:pPr>
            <w:r w:rsidRPr="008B07A4">
              <w:rPr>
                <w:rFonts w:ascii="Times New Roman" w:hAnsi="Times New Roman"/>
                <w:sz w:val="24"/>
                <w:szCs w:val="24"/>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надає довідку у довільній формі.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8B07A4">
              <w:rPr>
                <w:rFonts w:ascii="Times New Roman" w:hAnsi="Times New Roman"/>
                <w:sz w:val="24"/>
                <w:szCs w:val="24"/>
              </w:rPr>
              <w:t>ів</w:t>
            </w:r>
            <w:proofErr w:type="spellEnd"/>
            <w:r w:rsidRPr="008B07A4">
              <w:rPr>
                <w:rFonts w:ascii="Times New Roman" w:hAnsi="Times New Roman"/>
                <w:sz w:val="24"/>
                <w:szCs w:val="24"/>
              </w:rPr>
              <w:t>), що підтверджують його виконання.</w:t>
            </w:r>
          </w:p>
        </w:tc>
      </w:tr>
    </w:tbl>
    <w:p w:rsidR="00BA71F3" w:rsidRPr="008B07A4" w:rsidRDefault="00BA71F3" w:rsidP="00BA71F3">
      <w:pPr>
        <w:jc w:val="center"/>
        <w:rPr>
          <w:rFonts w:ascii="Times New Roman" w:hAnsi="Times New Roman"/>
          <w:b/>
          <w:bCs/>
          <w:sz w:val="24"/>
          <w:szCs w:val="24"/>
        </w:rPr>
      </w:pPr>
    </w:p>
    <w:p w:rsidR="00E87923" w:rsidRPr="00791994" w:rsidRDefault="00E87923" w:rsidP="00E87923">
      <w:r w:rsidRPr="00791994">
        <w:rPr>
          <w:i/>
          <w:iCs/>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791994">
        <w:rPr>
          <w:i/>
          <w:iCs/>
          <w:lang w:val="ru-RU"/>
        </w:rPr>
        <w:t> </w:t>
      </w:r>
      <w:hyperlink r:id="rId11" w:anchor="c2f0e7330b" w:tgtFrame="_blank" w:history="1">
        <w:r w:rsidR="00C54856">
          <w:rPr>
            <w:rStyle w:val="a7"/>
            <w:i/>
            <w:iCs/>
            <w:color w:val="auto"/>
          </w:rPr>
          <w:t xml:space="preserve">пунктом 47 </w:t>
        </w:r>
        <w:r w:rsidRPr="00791994">
          <w:rPr>
            <w:rStyle w:val="a7"/>
            <w:i/>
            <w:iCs/>
            <w:color w:val="auto"/>
          </w:rPr>
          <w:t xml:space="preserve"> цих особливостей</w:t>
        </w:r>
      </w:hyperlink>
      <w:r w:rsidRPr="00791994">
        <w:rPr>
          <w:i/>
          <w:iCs/>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A71F3" w:rsidRPr="008B07A4" w:rsidRDefault="00BA71F3" w:rsidP="00E87923">
      <w:pPr>
        <w:ind w:firstLine="708"/>
      </w:pPr>
    </w:p>
    <w:p w:rsidR="00BA71F3" w:rsidRPr="008B07A4" w:rsidRDefault="00BA71F3" w:rsidP="00BA71F3"/>
    <w:p w:rsidR="00BA71F3" w:rsidRPr="008B07A4" w:rsidRDefault="00BA71F3" w:rsidP="00BA71F3"/>
    <w:p w:rsidR="00BA71F3" w:rsidRPr="008B07A4" w:rsidRDefault="00BA71F3" w:rsidP="00BA71F3"/>
    <w:p w:rsidR="00BA71F3" w:rsidRPr="008B07A4" w:rsidRDefault="00BA71F3" w:rsidP="00BA71F3"/>
    <w:p w:rsidR="00BA71F3" w:rsidRPr="008B07A4" w:rsidRDefault="00BA71F3" w:rsidP="00BA71F3"/>
    <w:p w:rsidR="00BA71F3" w:rsidRPr="008B07A4" w:rsidRDefault="00BA71F3" w:rsidP="00BA71F3"/>
    <w:p w:rsidR="00BA71F3" w:rsidRPr="008B07A4" w:rsidRDefault="00BA71F3" w:rsidP="00BA71F3"/>
    <w:p w:rsidR="00BA71F3" w:rsidRPr="008B07A4" w:rsidRDefault="00BA71F3" w:rsidP="00BA71F3"/>
    <w:p w:rsidR="00BA71F3" w:rsidRPr="008B07A4" w:rsidRDefault="00BA71F3" w:rsidP="00BA71F3"/>
    <w:p w:rsidR="00BA71F3" w:rsidRPr="008B07A4" w:rsidRDefault="00BA71F3" w:rsidP="00BA71F3"/>
    <w:p w:rsidR="00BA71F3" w:rsidRPr="008B07A4" w:rsidRDefault="00BA71F3" w:rsidP="003A3058">
      <w:pPr>
        <w:ind w:left="7080"/>
        <w:rPr>
          <w:rFonts w:ascii="Times New Roman" w:hAnsi="Times New Roman"/>
          <w:b/>
          <w:bCs/>
          <w:sz w:val="24"/>
          <w:szCs w:val="24"/>
        </w:rPr>
      </w:pPr>
      <w:r w:rsidRPr="008B07A4">
        <w:br w:type="page"/>
      </w:r>
      <w:r w:rsidRPr="008B07A4">
        <w:rPr>
          <w:rFonts w:ascii="Times New Roman" w:hAnsi="Times New Roman"/>
          <w:b/>
          <w:bCs/>
          <w:sz w:val="24"/>
          <w:szCs w:val="24"/>
        </w:rPr>
        <w:lastRenderedPageBreak/>
        <w:t xml:space="preserve">Додаток № 2 </w:t>
      </w:r>
    </w:p>
    <w:p w:rsidR="00BA71F3" w:rsidRPr="008B07A4" w:rsidRDefault="008B62A0" w:rsidP="00BA71F3">
      <w:pPr>
        <w:spacing w:after="0" w:line="240" w:lineRule="auto"/>
        <w:ind w:left="7080"/>
        <w:jc w:val="both"/>
        <w:rPr>
          <w:rFonts w:ascii="Times New Roman" w:hAnsi="Times New Roman"/>
          <w:b/>
          <w:bCs/>
          <w:sz w:val="24"/>
          <w:szCs w:val="24"/>
        </w:rPr>
      </w:pPr>
      <w:r>
        <w:rPr>
          <w:rFonts w:ascii="Times New Roman" w:hAnsi="Times New Roman"/>
          <w:b/>
          <w:bCs/>
          <w:sz w:val="24"/>
          <w:szCs w:val="24"/>
        </w:rPr>
        <w:t xml:space="preserve">До </w:t>
      </w:r>
      <w:r w:rsidR="00BA71F3" w:rsidRPr="008B07A4">
        <w:rPr>
          <w:rFonts w:ascii="Times New Roman" w:hAnsi="Times New Roman"/>
          <w:b/>
          <w:bCs/>
          <w:sz w:val="24"/>
          <w:szCs w:val="24"/>
        </w:rPr>
        <w:t>тендерної документації</w:t>
      </w:r>
    </w:p>
    <w:p w:rsidR="00BA71F3" w:rsidRPr="008B07A4" w:rsidRDefault="00BA71F3" w:rsidP="00BA71F3">
      <w:pPr>
        <w:jc w:val="center"/>
        <w:rPr>
          <w:rFonts w:ascii="Times New Roman" w:hAnsi="Times New Roman"/>
          <w:b/>
          <w:bCs/>
          <w:sz w:val="24"/>
          <w:szCs w:val="24"/>
        </w:rPr>
      </w:pPr>
    </w:p>
    <w:p w:rsidR="00BA71F3" w:rsidRPr="008B07A4" w:rsidRDefault="00BA71F3" w:rsidP="00BA71F3">
      <w:pPr>
        <w:jc w:val="center"/>
        <w:rPr>
          <w:rFonts w:ascii="Times New Roman" w:hAnsi="Times New Roman"/>
          <w:b/>
          <w:bCs/>
          <w:sz w:val="24"/>
          <w:szCs w:val="24"/>
        </w:rPr>
      </w:pPr>
      <w:r w:rsidRPr="008B07A4">
        <w:rPr>
          <w:rFonts w:ascii="Times New Roman" w:hAnsi="Times New Roman"/>
          <w:b/>
          <w:bCs/>
          <w:sz w:val="24"/>
          <w:szCs w:val="24"/>
        </w:rPr>
        <w:t>Підстави для відмови в участі у процедурі закупівлі</w:t>
      </w:r>
    </w:p>
    <w:tbl>
      <w:tblPr>
        <w:tblW w:w="11031" w:type="dxa"/>
        <w:tblInd w:w="-1168" w:type="dxa"/>
        <w:tblCellMar>
          <w:top w:w="15" w:type="dxa"/>
          <w:left w:w="15" w:type="dxa"/>
          <w:bottom w:w="15" w:type="dxa"/>
          <w:right w:w="15" w:type="dxa"/>
        </w:tblCellMar>
        <w:tblLook w:val="04A0"/>
      </w:tblPr>
      <w:tblGrid>
        <w:gridCol w:w="675"/>
        <w:gridCol w:w="4402"/>
        <w:gridCol w:w="2551"/>
        <w:gridCol w:w="3403"/>
      </w:tblGrid>
      <w:tr w:rsidR="00BA71F3" w:rsidRPr="001B20A7" w:rsidTr="00C10B38">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71F3" w:rsidRPr="008B07A4" w:rsidRDefault="00BA71F3" w:rsidP="003E6848">
            <w:pPr>
              <w:spacing w:after="0" w:line="240" w:lineRule="auto"/>
              <w:jc w:val="center"/>
              <w:rPr>
                <w:rFonts w:ascii="Times New Roman" w:eastAsia="Times New Roman" w:hAnsi="Times New Roman"/>
                <w:sz w:val="20"/>
                <w:szCs w:val="20"/>
                <w:lang w:eastAsia="ru-RU"/>
              </w:rPr>
            </w:pPr>
            <w:r w:rsidRPr="008B07A4">
              <w:rPr>
                <w:rFonts w:ascii="Times New Roman" w:eastAsia="Times New Roman" w:hAnsi="Times New Roman"/>
                <w:b/>
                <w:bCs/>
                <w:sz w:val="20"/>
                <w:szCs w:val="20"/>
                <w:lang w:eastAsia="ru-RU"/>
              </w:rPr>
              <w:t>№ п/п</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71F3" w:rsidRPr="008B07A4" w:rsidRDefault="00BA71F3" w:rsidP="003E6848">
            <w:pPr>
              <w:spacing w:after="0" w:line="240" w:lineRule="auto"/>
              <w:jc w:val="center"/>
              <w:rPr>
                <w:rFonts w:ascii="Times New Roman" w:eastAsia="Times New Roman" w:hAnsi="Times New Roman"/>
                <w:sz w:val="20"/>
                <w:szCs w:val="20"/>
                <w:lang w:eastAsia="ru-RU"/>
              </w:rPr>
            </w:pPr>
            <w:r w:rsidRPr="008B07A4">
              <w:rPr>
                <w:rFonts w:ascii="Times New Roman" w:eastAsia="Times New Roman" w:hAnsi="Times New Roman"/>
                <w:b/>
                <w:bCs/>
                <w:sz w:val="20"/>
                <w:szCs w:val="20"/>
                <w:lang w:eastAsia="ru-RU"/>
              </w:rPr>
              <w:t>Підстави для відмови в участі у процедурі закупівлі</w:t>
            </w:r>
          </w:p>
          <w:p w:rsidR="00BA71F3" w:rsidRPr="008B07A4" w:rsidRDefault="00BA71F3" w:rsidP="003E6848">
            <w:pPr>
              <w:spacing w:after="0" w:line="240" w:lineRule="auto"/>
              <w:rPr>
                <w:rFonts w:ascii="Times New Roman" w:eastAsia="Times New Roman" w:hAnsi="Times New Roman"/>
                <w:sz w:val="20"/>
                <w:szCs w:val="20"/>
                <w:lang w:eastAsia="ru-RU"/>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BA71F3" w:rsidRPr="008B07A4" w:rsidRDefault="00BA71F3" w:rsidP="003E6848">
            <w:pPr>
              <w:spacing w:after="0" w:line="240" w:lineRule="auto"/>
              <w:jc w:val="center"/>
              <w:rPr>
                <w:rFonts w:ascii="Times New Roman" w:eastAsia="Times New Roman" w:hAnsi="Times New Roman"/>
                <w:b/>
                <w:bCs/>
                <w:sz w:val="20"/>
                <w:szCs w:val="20"/>
                <w:lang w:eastAsia="ru-RU"/>
              </w:rPr>
            </w:pPr>
            <w:r w:rsidRPr="008B07A4">
              <w:rPr>
                <w:rFonts w:ascii="Times New Roman" w:eastAsia="Times New Roman" w:hAnsi="Times New Roman"/>
                <w:b/>
                <w:bCs/>
                <w:sz w:val="20"/>
                <w:szCs w:val="20"/>
                <w:lang w:eastAsia="ru-RU"/>
              </w:rPr>
              <w:t>Учасник процедури закупівлі</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71F3" w:rsidRPr="008B07A4" w:rsidRDefault="00BA71F3" w:rsidP="003E6848">
            <w:pPr>
              <w:spacing w:after="0" w:line="240" w:lineRule="auto"/>
              <w:jc w:val="center"/>
              <w:rPr>
                <w:rFonts w:ascii="Times New Roman" w:eastAsia="Times New Roman" w:hAnsi="Times New Roman"/>
                <w:sz w:val="20"/>
                <w:szCs w:val="20"/>
                <w:lang w:eastAsia="ru-RU"/>
              </w:rPr>
            </w:pPr>
            <w:r w:rsidRPr="008B07A4">
              <w:rPr>
                <w:rFonts w:ascii="Times New Roman" w:eastAsia="Times New Roman" w:hAnsi="Times New Roman"/>
                <w:b/>
                <w:bCs/>
                <w:sz w:val="20"/>
                <w:szCs w:val="20"/>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BA71F3" w:rsidRPr="001B20A7" w:rsidTr="00C10B38">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1</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0EA4" w:rsidRPr="00C70EA4" w:rsidRDefault="00C70EA4" w:rsidP="00C70EA4">
            <w:pPr>
              <w:spacing w:after="0" w:line="240" w:lineRule="auto"/>
              <w:jc w:val="both"/>
              <w:rPr>
                <w:rFonts w:ascii="Times New Roman" w:eastAsia="Times New Roman" w:hAnsi="Times New Roman"/>
                <w:shd w:val="clear" w:color="auto" w:fill="FFFFFF"/>
                <w:lang w:eastAsia="ru-RU"/>
              </w:rPr>
            </w:pPr>
            <w:r w:rsidRPr="00C70EA4">
              <w:rPr>
                <w:rFonts w:ascii="Times New Roman" w:eastAsia="Times New Roman" w:hAnsi="Times New Roman"/>
                <w:shd w:val="clear" w:color="auto" w:fill="FFFFFF"/>
                <w:lang w:eastAsia="ru-RU"/>
              </w:rPr>
              <w:t>замовник має незаперечні докази того, що учасник процедури закупівлі пропонує, дає або</w:t>
            </w:r>
          </w:p>
          <w:p w:rsidR="00C70EA4" w:rsidRPr="00C70EA4" w:rsidRDefault="00C70EA4" w:rsidP="00C70EA4">
            <w:pPr>
              <w:spacing w:after="0" w:line="240" w:lineRule="auto"/>
              <w:jc w:val="both"/>
              <w:rPr>
                <w:rFonts w:ascii="Times New Roman" w:eastAsia="Times New Roman" w:hAnsi="Times New Roman"/>
                <w:shd w:val="clear" w:color="auto" w:fill="FFFFFF"/>
                <w:lang w:eastAsia="ru-RU"/>
              </w:rPr>
            </w:pPr>
            <w:r w:rsidRPr="00C70EA4">
              <w:rPr>
                <w:rFonts w:ascii="Times New Roman" w:eastAsia="Times New Roman" w:hAnsi="Times New Roman"/>
                <w:shd w:val="clear" w:color="auto" w:fill="FFFFFF"/>
                <w:lang w:eastAsia="ru-RU"/>
              </w:rPr>
              <w:t>погоджується дати прямо чи опосередковано будь-якій службовій (посадовій) особі замовника,</w:t>
            </w:r>
          </w:p>
          <w:p w:rsidR="00C70EA4" w:rsidRPr="00C70EA4" w:rsidRDefault="00C70EA4" w:rsidP="00C70EA4">
            <w:pPr>
              <w:spacing w:after="0" w:line="240" w:lineRule="auto"/>
              <w:jc w:val="both"/>
              <w:rPr>
                <w:rFonts w:ascii="Times New Roman" w:eastAsia="Times New Roman" w:hAnsi="Times New Roman"/>
                <w:shd w:val="clear" w:color="auto" w:fill="FFFFFF"/>
                <w:lang w:eastAsia="ru-RU"/>
              </w:rPr>
            </w:pPr>
            <w:r w:rsidRPr="00C70EA4">
              <w:rPr>
                <w:rFonts w:ascii="Times New Roman" w:eastAsia="Times New Roman" w:hAnsi="Times New Roman"/>
                <w:shd w:val="clear" w:color="auto" w:fill="FFFFFF"/>
                <w:lang w:eastAsia="ru-RU"/>
              </w:rPr>
              <w:t>іншого державного органу винагороду в будь-якій формі (пропозиція щодо наймання на роботу,</w:t>
            </w:r>
          </w:p>
          <w:p w:rsidR="00C70EA4" w:rsidRPr="00C70EA4" w:rsidRDefault="00C70EA4" w:rsidP="00C70EA4">
            <w:pPr>
              <w:spacing w:after="0" w:line="240" w:lineRule="auto"/>
              <w:jc w:val="both"/>
              <w:rPr>
                <w:rFonts w:ascii="Times New Roman" w:eastAsia="Times New Roman" w:hAnsi="Times New Roman"/>
                <w:shd w:val="clear" w:color="auto" w:fill="FFFFFF"/>
                <w:lang w:eastAsia="ru-RU"/>
              </w:rPr>
            </w:pPr>
            <w:r w:rsidRPr="00C70EA4">
              <w:rPr>
                <w:rFonts w:ascii="Times New Roman" w:eastAsia="Times New Roman" w:hAnsi="Times New Roman"/>
                <w:shd w:val="clear" w:color="auto" w:fill="FFFFFF"/>
                <w:lang w:eastAsia="ru-RU"/>
              </w:rPr>
              <w:t>цінна річ, послуга тощо) з метою вплинути на прийняття рішення щодо визначення переможця</w:t>
            </w:r>
          </w:p>
          <w:p w:rsidR="00BA71F3" w:rsidRPr="008B07A4" w:rsidRDefault="00C70EA4" w:rsidP="00062389">
            <w:pPr>
              <w:spacing w:after="0" w:line="240" w:lineRule="auto"/>
              <w:jc w:val="both"/>
              <w:rPr>
                <w:rFonts w:ascii="Times New Roman" w:eastAsia="Times New Roman" w:hAnsi="Times New Roman"/>
                <w:lang w:eastAsia="ru-RU"/>
              </w:rPr>
            </w:pPr>
            <w:r w:rsidRPr="00C70EA4">
              <w:rPr>
                <w:rFonts w:ascii="Times New Roman" w:eastAsia="Times New Roman" w:hAnsi="Times New Roman"/>
                <w:shd w:val="clear" w:color="auto" w:fill="FFFFFF"/>
                <w:lang w:eastAsia="ru-RU"/>
              </w:rPr>
              <w:t>процедури закупівлі;</w:t>
            </w:r>
            <w:r w:rsidR="00BA71F3" w:rsidRPr="008B07A4">
              <w:rPr>
                <w:rFonts w:ascii="Times New Roman" w:eastAsia="Times New Roman" w:hAnsi="Times New Roman"/>
                <w:shd w:val="clear" w:color="auto" w:fill="FFFFFF"/>
                <w:lang w:eastAsia="ru-RU"/>
              </w:rPr>
              <w:t xml:space="preserve"> </w:t>
            </w:r>
            <w:r w:rsidR="00062389">
              <w:rPr>
                <w:rFonts w:ascii="Times New Roman" w:eastAsia="Times New Roman" w:hAnsi="Times New Roman"/>
                <w:i/>
                <w:iCs/>
                <w:shd w:val="clear" w:color="auto" w:fill="FFFFFF"/>
                <w:lang w:eastAsia="ru-RU"/>
              </w:rPr>
              <w:t>(п.47 особливостей)</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Замовник перевіряє інформацію самостійно.</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Замовник перевіряє інформацію самостійно. Переможець не надає підтвердження своєї відповідності.</w:t>
            </w:r>
          </w:p>
        </w:tc>
      </w:tr>
      <w:tr w:rsidR="00BA71F3" w:rsidRPr="001B20A7" w:rsidTr="00C10B38">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2</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0EA4" w:rsidRPr="00C70EA4" w:rsidRDefault="00C70EA4" w:rsidP="00C70EA4">
            <w:pPr>
              <w:spacing w:after="0" w:line="240" w:lineRule="auto"/>
              <w:jc w:val="both"/>
              <w:rPr>
                <w:rFonts w:ascii="Times New Roman" w:eastAsia="Times New Roman" w:hAnsi="Times New Roman"/>
                <w:shd w:val="clear" w:color="auto" w:fill="FFFFFF"/>
                <w:lang w:eastAsia="ru-RU"/>
              </w:rPr>
            </w:pPr>
            <w:r w:rsidRPr="00C70EA4">
              <w:rPr>
                <w:rFonts w:ascii="Times New Roman" w:eastAsia="Times New Roman" w:hAnsi="Times New Roman"/>
                <w:shd w:val="clear" w:color="auto" w:fill="FFFFFF"/>
                <w:lang w:eastAsia="ru-RU"/>
              </w:rPr>
              <w:t>відомості про юридичну особу, яка є учасником процедури закупівлі, внесено до Єдиного</w:t>
            </w:r>
          </w:p>
          <w:p w:rsidR="00BA71F3" w:rsidRPr="008B07A4" w:rsidRDefault="00C70EA4" w:rsidP="00062389">
            <w:pPr>
              <w:spacing w:after="0" w:line="240" w:lineRule="auto"/>
              <w:jc w:val="both"/>
              <w:rPr>
                <w:rFonts w:ascii="Times New Roman" w:eastAsia="Times New Roman" w:hAnsi="Times New Roman"/>
                <w:lang w:eastAsia="ru-RU"/>
              </w:rPr>
            </w:pPr>
            <w:r w:rsidRPr="00C70EA4">
              <w:rPr>
                <w:rFonts w:ascii="Times New Roman" w:eastAsia="Times New Roman" w:hAnsi="Times New Roman"/>
                <w:shd w:val="clear" w:color="auto" w:fill="FFFFFF"/>
                <w:lang w:eastAsia="ru-RU"/>
              </w:rPr>
              <w:t>державного реєстру осіб, які вчинили корупційні або пов’язані з корупцією правопорушення;</w:t>
            </w:r>
            <w:r w:rsidR="00BA71F3" w:rsidRPr="008B07A4">
              <w:rPr>
                <w:rFonts w:ascii="Times New Roman" w:eastAsia="Times New Roman" w:hAnsi="Times New Roman"/>
                <w:shd w:val="clear" w:color="auto" w:fill="FFFFFF"/>
                <w:lang w:eastAsia="ru-RU"/>
              </w:rPr>
              <w:t xml:space="preserve"> (</w:t>
            </w:r>
            <w:r w:rsidR="00062389" w:rsidRPr="00062389">
              <w:rPr>
                <w:rFonts w:ascii="Times New Roman" w:eastAsia="Times New Roman" w:hAnsi="Times New Roman"/>
                <w:i/>
                <w:lang w:eastAsia="ru-RU"/>
              </w:rPr>
              <w:t>п.47 Особливостей</w:t>
            </w:r>
            <w:r w:rsidR="00BA71F3" w:rsidRPr="008B07A4">
              <w:rPr>
                <w:rFonts w:ascii="Times New Roman" w:eastAsia="Times New Roman" w:hAnsi="Times New Roman"/>
                <w:lang w:eastAsia="ru-RU"/>
              </w:rPr>
              <w:t>)</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w:t>
            </w:r>
            <w:r w:rsidR="00BC1390">
              <w:rPr>
                <w:rFonts w:ascii="Times New Roman" w:eastAsia="Times New Roman" w:hAnsi="Times New Roman"/>
                <w:lang w:eastAsia="ru-RU"/>
              </w:rPr>
              <w:t>им, тому відповідно до пункту 47</w:t>
            </w:r>
            <w:r w:rsidRPr="008B07A4">
              <w:rPr>
                <w:rFonts w:ascii="Times New Roman" w:eastAsia="Times New Roman" w:hAnsi="Times New Roman"/>
                <w:lang w:eastAsia="ru-RU"/>
              </w:rPr>
              <w:t xml:space="preserve">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8B07A4">
              <w:rPr>
                <w:rFonts w:ascii="Times New Roman" w:eastAsia="Times New Roman" w:hAnsi="Times New Roman"/>
                <w:shd w:val="clear" w:color="auto" w:fill="FFFFFF"/>
                <w:lang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8B07A4">
              <w:rPr>
                <w:rFonts w:ascii="Times New Roman" w:eastAsia="Times New Roman" w:hAnsi="Times New Roman"/>
                <w:lang w:eastAsia="ru-RU"/>
              </w:rPr>
              <w:t>.</w:t>
            </w:r>
          </w:p>
          <w:p w:rsidR="00BA71F3" w:rsidRPr="008B07A4" w:rsidRDefault="00BA71F3" w:rsidP="003E6848">
            <w:pPr>
              <w:spacing w:after="0" w:line="240" w:lineRule="auto"/>
              <w:rPr>
                <w:rFonts w:ascii="Times New Roman" w:eastAsia="Times New Roman" w:hAnsi="Times New Roman"/>
                <w:lang w:eastAsia="ru-RU"/>
              </w:rPr>
            </w:pPr>
          </w:p>
        </w:tc>
      </w:tr>
      <w:tr w:rsidR="00BA71F3" w:rsidRPr="001B20A7" w:rsidTr="00C10B38">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3</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0EA4" w:rsidRPr="00C70EA4" w:rsidRDefault="00C70EA4" w:rsidP="00C70EA4">
            <w:pPr>
              <w:spacing w:after="0" w:line="240" w:lineRule="auto"/>
              <w:jc w:val="both"/>
              <w:rPr>
                <w:rFonts w:ascii="Times New Roman" w:eastAsia="Times New Roman" w:hAnsi="Times New Roman"/>
                <w:shd w:val="clear" w:color="auto" w:fill="FFFFFF"/>
                <w:lang w:eastAsia="ru-RU"/>
              </w:rPr>
            </w:pPr>
            <w:r w:rsidRPr="00C70EA4">
              <w:rPr>
                <w:rFonts w:ascii="Times New Roman" w:eastAsia="Times New Roman" w:hAnsi="Times New Roman"/>
                <w:shd w:val="clear" w:color="auto" w:fill="FFFFFF"/>
                <w:lang w:eastAsia="ru-RU"/>
              </w:rPr>
              <w:t>керівника учасника процедури закупівлі, фізичну особу, яка є учасником процедури</w:t>
            </w:r>
          </w:p>
          <w:p w:rsidR="00C70EA4" w:rsidRPr="00C70EA4" w:rsidRDefault="00C70EA4" w:rsidP="00C70EA4">
            <w:pPr>
              <w:spacing w:after="0" w:line="240" w:lineRule="auto"/>
              <w:jc w:val="both"/>
              <w:rPr>
                <w:rFonts w:ascii="Times New Roman" w:eastAsia="Times New Roman" w:hAnsi="Times New Roman"/>
                <w:shd w:val="clear" w:color="auto" w:fill="FFFFFF"/>
                <w:lang w:eastAsia="ru-RU"/>
              </w:rPr>
            </w:pPr>
            <w:r w:rsidRPr="00C70EA4">
              <w:rPr>
                <w:rFonts w:ascii="Times New Roman" w:eastAsia="Times New Roman" w:hAnsi="Times New Roman"/>
                <w:shd w:val="clear" w:color="auto" w:fill="FFFFFF"/>
                <w:lang w:eastAsia="ru-RU"/>
              </w:rPr>
              <w:t>закупівлі, було притягнуто згідно із законом до відповідальності за вчинення корупційного</w:t>
            </w:r>
          </w:p>
          <w:p w:rsidR="00BA71F3" w:rsidRPr="008B07A4" w:rsidRDefault="00C70EA4" w:rsidP="00C70EA4">
            <w:pPr>
              <w:spacing w:after="0" w:line="240" w:lineRule="auto"/>
              <w:jc w:val="both"/>
              <w:rPr>
                <w:rFonts w:ascii="Times New Roman" w:eastAsia="Times New Roman" w:hAnsi="Times New Roman"/>
                <w:lang w:eastAsia="ru-RU"/>
              </w:rPr>
            </w:pPr>
            <w:r w:rsidRPr="00C70EA4">
              <w:rPr>
                <w:rFonts w:ascii="Times New Roman" w:eastAsia="Times New Roman" w:hAnsi="Times New Roman"/>
                <w:shd w:val="clear" w:color="auto" w:fill="FFFFFF"/>
                <w:lang w:eastAsia="ru-RU"/>
              </w:rPr>
              <w:t>правопорушення або правопорушення, пов’язаного з корупцією;</w:t>
            </w:r>
            <w:r w:rsidR="00062389">
              <w:rPr>
                <w:rFonts w:ascii="Times New Roman" w:eastAsia="Times New Roman" w:hAnsi="Times New Roman"/>
                <w:i/>
                <w:iCs/>
                <w:shd w:val="clear" w:color="auto" w:fill="FFFFFF"/>
                <w:lang w:eastAsia="ru-RU"/>
              </w:rPr>
              <w:t xml:space="preserve"> (п.47 особливостей)</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ED7324">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w:t>
            </w:r>
            <w:r w:rsidR="00BC1390">
              <w:rPr>
                <w:rFonts w:ascii="Times New Roman" w:eastAsia="Times New Roman" w:hAnsi="Times New Roman"/>
                <w:lang w:eastAsia="ru-RU"/>
              </w:rPr>
              <w:t>им, тому відповідно до пункту 47</w:t>
            </w:r>
            <w:r w:rsidRPr="008B07A4">
              <w:rPr>
                <w:rFonts w:ascii="Times New Roman" w:eastAsia="Times New Roman" w:hAnsi="Times New Roman"/>
                <w:lang w:eastAsia="ru-RU"/>
              </w:rPr>
              <w:t xml:space="preserve"> Особливостей переможець процедури закупівлі має надати витяг або довідку з Єдиного державного реєстру осіб, які </w:t>
            </w:r>
            <w:r w:rsidRPr="008B07A4">
              <w:rPr>
                <w:rFonts w:ascii="Times New Roman" w:eastAsia="Times New Roman" w:hAnsi="Times New Roman"/>
                <w:lang w:eastAsia="ru-RU"/>
              </w:rPr>
              <w:lastRenderedPageBreak/>
              <w:t xml:space="preserve">вчинили корупційні правопорушення  про те, що </w:t>
            </w:r>
            <w:r w:rsidR="00C70EA4">
              <w:rPr>
                <w:rFonts w:ascii="Times New Roman" w:eastAsia="Times New Roman" w:hAnsi="Times New Roman"/>
                <w:shd w:val="clear" w:color="auto" w:fill="FFFFFF"/>
                <w:lang w:eastAsia="ru-RU"/>
              </w:rPr>
              <w:t>керівника</w:t>
            </w:r>
            <w:r w:rsidRPr="008B07A4">
              <w:rPr>
                <w:rFonts w:ascii="Times New Roman" w:eastAsia="Times New Roman" w:hAnsi="Times New Roman"/>
                <w:shd w:val="clear" w:color="auto" w:fill="FFFFFF"/>
                <w:lang w:eastAsia="ru-RU"/>
              </w:rPr>
              <w:t xml:space="preserve"> учасника процедури закупівлі, яку уповноважено учасником представляти його інтереси під час проведення процедури закупівлі</w:t>
            </w:r>
            <w:r w:rsidR="00ED7324">
              <w:rPr>
                <w:rFonts w:ascii="Times New Roman" w:eastAsia="Times New Roman" w:hAnsi="Times New Roman"/>
                <w:shd w:val="clear" w:color="auto" w:fill="FFFFFF"/>
                <w:lang w:eastAsia="ru-RU"/>
              </w:rPr>
              <w:t>,</w:t>
            </w:r>
            <w:r w:rsidRPr="008B07A4">
              <w:rPr>
                <w:rFonts w:ascii="Times New Roman" w:eastAsia="Times New Roman" w:hAnsi="Times New Roman"/>
                <w:shd w:val="clear" w:color="auto" w:fill="FFFFFF"/>
                <w:lang w:eastAsia="ru-RU"/>
              </w:rPr>
              <w:t xml:space="preserve">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BA71F3" w:rsidRPr="001B20A7" w:rsidTr="00C10B38">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lastRenderedPageBreak/>
              <w:t>4</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суб’єкт господарювання (учасник процедури закупівлі) протягом останніх трьох років</w:t>
            </w:r>
          </w:p>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притягувався до відповідальності за порушення, передбачене пунктом 4 частини другої статті 6,</w:t>
            </w:r>
          </w:p>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 xml:space="preserve">пунктом 1 статті 50 Закону України </w:t>
            </w:r>
            <w:proofErr w:type="spellStart"/>
            <w:r w:rsidRPr="00ED7324">
              <w:rPr>
                <w:rFonts w:ascii="Times New Roman" w:eastAsia="Times New Roman" w:hAnsi="Times New Roman"/>
                <w:shd w:val="clear" w:color="auto" w:fill="FFFFFF"/>
                <w:lang w:eastAsia="ru-RU"/>
              </w:rPr>
              <w:t>“Про</w:t>
            </w:r>
            <w:proofErr w:type="spellEnd"/>
            <w:r w:rsidRPr="00ED7324">
              <w:rPr>
                <w:rFonts w:ascii="Times New Roman" w:eastAsia="Times New Roman" w:hAnsi="Times New Roman"/>
                <w:shd w:val="clear" w:color="auto" w:fill="FFFFFF"/>
                <w:lang w:eastAsia="ru-RU"/>
              </w:rPr>
              <w:t xml:space="preserve"> захист економічної </w:t>
            </w:r>
            <w:proofErr w:type="spellStart"/>
            <w:r w:rsidRPr="00ED7324">
              <w:rPr>
                <w:rFonts w:ascii="Times New Roman" w:eastAsia="Times New Roman" w:hAnsi="Times New Roman"/>
                <w:shd w:val="clear" w:color="auto" w:fill="FFFFFF"/>
                <w:lang w:eastAsia="ru-RU"/>
              </w:rPr>
              <w:t>конкуренції”</w:t>
            </w:r>
            <w:proofErr w:type="spellEnd"/>
            <w:r w:rsidRPr="00ED7324">
              <w:rPr>
                <w:rFonts w:ascii="Times New Roman" w:eastAsia="Times New Roman" w:hAnsi="Times New Roman"/>
                <w:shd w:val="clear" w:color="auto" w:fill="FFFFFF"/>
                <w:lang w:eastAsia="ru-RU"/>
              </w:rPr>
              <w:t>, у вигляді вчинення</w:t>
            </w:r>
          </w:p>
          <w:p w:rsidR="00BA71F3" w:rsidRPr="008B07A4" w:rsidRDefault="00ED7324" w:rsidP="00ED7324">
            <w:pPr>
              <w:spacing w:after="0" w:line="240" w:lineRule="auto"/>
              <w:jc w:val="both"/>
              <w:rPr>
                <w:rFonts w:ascii="Times New Roman" w:eastAsia="Times New Roman" w:hAnsi="Times New Roman"/>
                <w:lang w:eastAsia="ru-RU"/>
              </w:rPr>
            </w:pPr>
            <w:proofErr w:type="spellStart"/>
            <w:r w:rsidRPr="00ED7324">
              <w:rPr>
                <w:rFonts w:ascii="Times New Roman" w:eastAsia="Times New Roman" w:hAnsi="Times New Roman"/>
                <w:shd w:val="clear" w:color="auto" w:fill="FFFFFF"/>
                <w:lang w:eastAsia="ru-RU"/>
              </w:rPr>
              <w:t>антиконкурентних</w:t>
            </w:r>
            <w:proofErr w:type="spellEnd"/>
            <w:r w:rsidRPr="00ED7324">
              <w:rPr>
                <w:rFonts w:ascii="Times New Roman" w:eastAsia="Times New Roman" w:hAnsi="Times New Roman"/>
                <w:shd w:val="clear" w:color="auto" w:fill="FFFFFF"/>
                <w:lang w:eastAsia="ru-RU"/>
              </w:rPr>
              <w:t xml:space="preserve"> узгоджених дій, що стосуються спотворення результатів тендерів;</w:t>
            </w:r>
            <w:r w:rsidR="00062389">
              <w:rPr>
                <w:rFonts w:ascii="Times New Roman" w:eastAsia="Times New Roman" w:hAnsi="Times New Roman"/>
                <w:i/>
                <w:iCs/>
                <w:shd w:val="clear" w:color="auto" w:fill="FFFFFF"/>
                <w:lang w:eastAsia="ru-RU"/>
              </w:rPr>
              <w:t xml:space="preserve"> (п.47 особливостей)</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Замовник перевіряє інформацію самостійно.</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Замовник перевіряє інформацію самостійно. Переможець не надає підтвердження своєї відповідності.</w:t>
            </w:r>
          </w:p>
        </w:tc>
      </w:tr>
      <w:tr w:rsidR="00BA71F3" w:rsidRPr="001B20A7" w:rsidTr="00C10B38">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5</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фізична особа, яка є учасником процедури закупівлі, була засуджена за кримінальне</w:t>
            </w:r>
          </w:p>
          <w:p w:rsidR="00BA71F3"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правопорушення, вчинене з корисливих мотивів (зокрема, пов’язане з хабарництвом та</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відмиванням коштів), судимість з якої не знято або не погашено в установленому законом</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порядку;</w:t>
            </w:r>
            <w:r w:rsidR="00062389">
              <w:rPr>
                <w:rFonts w:ascii="Times New Roman" w:eastAsia="Times New Roman" w:hAnsi="Times New Roman"/>
                <w:i/>
                <w:iCs/>
                <w:shd w:val="clear" w:color="auto" w:fill="FFFFFF"/>
                <w:lang w:eastAsia="ru-RU"/>
              </w:rPr>
              <w:t xml:space="preserve"> (п.47 особливостей)</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8B07A4">
              <w:rPr>
                <w:rFonts w:ascii="Times New Roman" w:eastAsia="Times New Roman" w:hAnsi="Times New Roman"/>
                <w:lang w:eastAsia="ru-RU"/>
              </w:rPr>
              <w:t>незнятої</w:t>
            </w:r>
            <w:proofErr w:type="spellEnd"/>
            <w:r w:rsidRPr="008B07A4">
              <w:rPr>
                <w:rFonts w:ascii="Times New Roman" w:eastAsia="Times New Roman" w:hAnsi="Times New Roman"/>
                <w:lang w:eastAsia="ru-RU"/>
              </w:rPr>
              <w:t xml:space="preserve"> чи непогашеної</w:t>
            </w:r>
          </w:p>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судимості не має та в розшуку не перебуває.</w:t>
            </w:r>
          </w:p>
        </w:tc>
      </w:tr>
      <w:tr w:rsidR="00BA71F3" w:rsidRPr="001B20A7" w:rsidTr="00C10B38">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6</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керівник учасника процедури закупівлі був засуджений за кримінальне правопорушення,</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вчинене з корисливих мотивів (зокрема, пов’язане з хабарництвом, шахрайством та</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відмиванням коштів), судимість з якого не знято або не погашено в установленому законом</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порядку;</w:t>
            </w:r>
            <w:r w:rsidR="00062389">
              <w:rPr>
                <w:rFonts w:ascii="Times New Roman" w:eastAsia="Times New Roman" w:hAnsi="Times New Roman"/>
                <w:i/>
                <w:iCs/>
                <w:shd w:val="clear" w:color="auto" w:fill="FFFFFF"/>
                <w:lang w:eastAsia="ru-RU"/>
              </w:rPr>
              <w:t xml:space="preserve"> (п.47 особливостей)</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ED7324">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w:t>
            </w:r>
            <w:r w:rsidR="00ED7324">
              <w:rPr>
                <w:rFonts w:ascii="Times New Roman" w:eastAsia="Times New Roman" w:hAnsi="Times New Roman"/>
                <w:lang w:eastAsia="ru-RU"/>
              </w:rPr>
              <w:t>керівника</w:t>
            </w:r>
            <w:r w:rsidRPr="008B07A4">
              <w:rPr>
                <w:rFonts w:ascii="Times New Roman" w:eastAsia="Times New Roman" w:hAnsi="Times New Roman"/>
                <w:lang w:eastAsia="ru-RU"/>
              </w:rPr>
              <w:t xml:space="preserve"> учасника процедури закупівлі, яка підписала тендерну пропозицію до кримінальної відповідальності не притягується, </w:t>
            </w:r>
            <w:proofErr w:type="spellStart"/>
            <w:r w:rsidRPr="008B07A4">
              <w:rPr>
                <w:rFonts w:ascii="Times New Roman" w:eastAsia="Times New Roman" w:hAnsi="Times New Roman"/>
                <w:lang w:eastAsia="ru-RU"/>
              </w:rPr>
              <w:t>незнятої</w:t>
            </w:r>
            <w:proofErr w:type="spellEnd"/>
            <w:r w:rsidRPr="008B07A4">
              <w:rPr>
                <w:rFonts w:ascii="Times New Roman" w:eastAsia="Times New Roman" w:hAnsi="Times New Roman"/>
                <w:lang w:eastAsia="ru-RU"/>
              </w:rPr>
              <w:t xml:space="preserve"> чи непогашеної судимості не має та в розшуку не перебуває.</w:t>
            </w:r>
          </w:p>
        </w:tc>
      </w:tr>
      <w:tr w:rsidR="00BA71F3" w:rsidRPr="001B20A7" w:rsidTr="00C10B38">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7</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тендерна пропозиція подана учасником процедури закупівлі, який є пов’язаною особою з</w:t>
            </w:r>
          </w:p>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іншими учасниками процедури закупівлі та/або з уповноваженою особою (особами), та/або з</w:t>
            </w:r>
          </w:p>
          <w:p w:rsidR="00BA71F3" w:rsidRPr="008B07A4" w:rsidRDefault="00ED7324" w:rsidP="00ED7324">
            <w:pPr>
              <w:spacing w:after="0" w:line="240" w:lineRule="auto"/>
              <w:jc w:val="both"/>
              <w:rPr>
                <w:rFonts w:ascii="Times New Roman" w:eastAsia="Times New Roman" w:hAnsi="Times New Roman"/>
                <w:lang w:eastAsia="ru-RU"/>
              </w:rPr>
            </w:pPr>
            <w:r w:rsidRPr="00ED7324">
              <w:rPr>
                <w:rFonts w:ascii="Times New Roman" w:eastAsia="Times New Roman" w:hAnsi="Times New Roman"/>
                <w:shd w:val="clear" w:color="auto" w:fill="FFFFFF"/>
                <w:lang w:eastAsia="ru-RU"/>
              </w:rPr>
              <w:t xml:space="preserve">керівником замовника; </w:t>
            </w:r>
            <w:r w:rsidR="00062389">
              <w:rPr>
                <w:rFonts w:ascii="Times New Roman" w:eastAsia="Times New Roman" w:hAnsi="Times New Roman"/>
                <w:i/>
                <w:iCs/>
                <w:shd w:val="clear" w:color="auto" w:fill="FFFFFF"/>
                <w:lang w:eastAsia="ru-RU"/>
              </w:rPr>
              <w:t>(п.47 особливостей)</w:t>
            </w:r>
            <w:r w:rsidR="00BA71F3" w:rsidRPr="008B07A4">
              <w:rPr>
                <w:rFonts w:ascii="Times New Roman" w:eastAsia="Times New Roman" w:hAnsi="Times New Roman"/>
                <w:lang w:eastAsia="ru-RU"/>
              </w:rPr>
              <w:t>)</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Замовник перевіряє інформацію самостійно.</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w:t>
            </w:r>
            <w:r w:rsidR="00BC1390">
              <w:rPr>
                <w:rFonts w:ascii="Times New Roman" w:eastAsia="Times New Roman" w:hAnsi="Times New Roman"/>
                <w:lang w:eastAsia="ru-RU"/>
              </w:rPr>
              <w:t>им, тому відповідно до пункту 47</w:t>
            </w:r>
            <w:r w:rsidRPr="008B07A4">
              <w:rPr>
                <w:rFonts w:ascii="Times New Roman" w:eastAsia="Times New Roman" w:hAnsi="Times New Roman"/>
                <w:lang w:eastAsia="ru-RU"/>
              </w:rPr>
              <w:t xml:space="preserve"> Особливостей переможець </w:t>
            </w:r>
            <w:r w:rsidRPr="008B07A4">
              <w:rPr>
                <w:rFonts w:ascii="Times New Roman" w:eastAsia="Times New Roman" w:hAnsi="Times New Roman"/>
                <w:lang w:eastAsia="ru-RU"/>
              </w:rPr>
              <w:lastRenderedPageBreak/>
              <w:t xml:space="preserve">процедури закупівлі має надати довідку в довільній формі або гарантійний лист  про те, що </w:t>
            </w:r>
            <w:r w:rsidRPr="008B07A4">
              <w:rPr>
                <w:rFonts w:ascii="Times New Roman" w:eastAsia="Times New Roman" w:hAnsi="Times New Roman"/>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8B07A4">
              <w:rPr>
                <w:rFonts w:ascii="Times New Roman" w:eastAsia="Times New Roman" w:hAnsi="Times New Roman"/>
                <w:lang w:eastAsia="ru-RU"/>
              </w:rPr>
              <w:t>. </w:t>
            </w:r>
          </w:p>
        </w:tc>
      </w:tr>
      <w:tr w:rsidR="00BA71F3" w:rsidRPr="001B20A7" w:rsidTr="00C10B38">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lastRenderedPageBreak/>
              <w:t>8</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учасник процедури закупівлі визнаний в установленому законом порядку банкрутом та</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стосовно нього відкрита ліквідаційна процедура;</w:t>
            </w:r>
            <w:r w:rsidR="00BA71F3" w:rsidRPr="008B07A4">
              <w:rPr>
                <w:rFonts w:ascii="Times New Roman" w:eastAsia="Times New Roman" w:hAnsi="Times New Roman"/>
                <w:shd w:val="clear" w:color="auto" w:fill="FFFFFF"/>
                <w:lang w:eastAsia="ru-RU"/>
              </w:rPr>
              <w:t xml:space="preserve"> </w:t>
            </w:r>
            <w:r w:rsidR="00BD1484">
              <w:rPr>
                <w:rFonts w:ascii="Times New Roman" w:eastAsia="Times New Roman" w:hAnsi="Times New Roman"/>
                <w:i/>
                <w:iCs/>
                <w:shd w:val="clear" w:color="auto" w:fill="FFFFFF"/>
                <w:lang w:eastAsia="ru-RU"/>
              </w:rPr>
              <w:t>(п.47 особливостей</w:t>
            </w:r>
            <w:r w:rsidR="00BA71F3" w:rsidRPr="008B07A4">
              <w:rPr>
                <w:rFonts w:ascii="Times New Roman" w:eastAsia="Times New Roman" w:hAnsi="Times New Roman"/>
                <w:lang w:eastAsia="ru-RU"/>
              </w:rPr>
              <w:t>)</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w:t>
            </w:r>
            <w:r w:rsidR="00BC1390">
              <w:rPr>
                <w:rFonts w:ascii="Times New Roman" w:eastAsia="Times New Roman" w:hAnsi="Times New Roman"/>
                <w:lang w:eastAsia="ru-RU"/>
              </w:rPr>
              <w:t>им, тому відповідно до пункту 47</w:t>
            </w:r>
            <w:r w:rsidRPr="008B07A4">
              <w:rPr>
                <w:rFonts w:ascii="Times New Roman" w:eastAsia="Times New Roman" w:hAnsi="Times New Roman"/>
                <w:lang w:eastAsia="ru-RU"/>
              </w:rPr>
              <w:t xml:space="preserve">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8B07A4">
              <w:rPr>
                <w:rFonts w:ascii="Times New Roman" w:eastAsia="Times New Roman" w:hAnsi="Times New Roman"/>
                <w:shd w:val="clear" w:color="auto" w:fill="FFFFFF"/>
                <w:lang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BA71F3" w:rsidRPr="001B20A7" w:rsidTr="00C10B38">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9</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у Єдиному державному реєстрі юридичних осіб, фізичних осіб - підприємців та</w:t>
            </w:r>
          </w:p>
          <w:p w:rsidR="00BA71F3"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громадських формувань відсутня інформація, передбачена пунктом 9 частини другої статті 9</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 xml:space="preserve">Закону України </w:t>
            </w:r>
            <w:proofErr w:type="spellStart"/>
            <w:r w:rsidRPr="00ED7324">
              <w:rPr>
                <w:rFonts w:ascii="Times New Roman" w:eastAsia="Times New Roman" w:hAnsi="Times New Roman"/>
                <w:shd w:val="clear" w:color="auto" w:fill="FFFFFF"/>
                <w:lang w:eastAsia="ru-RU"/>
              </w:rPr>
              <w:t>“Про</w:t>
            </w:r>
            <w:proofErr w:type="spellEnd"/>
            <w:r w:rsidRPr="00ED7324">
              <w:rPr>
                <w:rFonts w:ascii="Times New Roman" w:eastAsia="Times New Roman" w:hAnsi="Times New Roman"/>
                <w:shd w:val="clear" w:color="auto" w:fill="FFFFFF"/>
                <w:lang w:eastAsia="ru-RU"/>
              </w:rPr>
              <w:t xml:space="preserve"> державну реєстрацію юридичних осіб, фізичних осіб - підприємців та</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 xml:space="preserve">громадських </w:t>
            </w:r>
            <w:proofErr w:type="spellStart"/>
            <w:r w:rsidRPr="00ED7324">
              <w:rPr>
                <w:rFonts w:ascii="Times New Roman" w:eastAsia="Times New Roman" w:hAnsi="Times New Roman"/>
                <w:shd w:val="clear" w:color="auto" w:fill="FFFFFF"/>
                <w:lang w:eastAsia="ru-RU"/>
              </w:rPr>
              <w:t>формувань”</w:t>
            </w:r>
            <w:proofErr w:type="spellEnd"/>
            <w:r w:rsidRPr="00ED7324">
              <w:rPr>
                <w:rFonts w:ascii="Times New Roman" w:eastAsia="Times New Roman" w:hAnsi="Times New Roman"/>
                <w:shd w:val="clear" w:color="auto" w:fill="FFFFFF"/>
                <w:lang w:eastAsia="ru-RU"/>
              </w:rPr>
              <w:t xml:space="preserve"> (крім нерезидентів); </w:t>
            </w:r>
            <w:r w:rsidR="00BD1484">
              <w:rPr>
                <w:rFonts w:ascii="Times New Roman" w:eastAsia="Times New Roman" w:hAnsi="Times New Roman"/>
                <w:i/>
                <w:iCs/>
                <w:shd w:val="clear" w:color="auto" w:fill="FFFFFF"/>
                <w:lang w:eastAsia="ru-RU"/>
              </w:rPr>
              <w:t>(п.47 особливостей)</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w:t>
            </w:r>
            <w:r w:rsidR="00BC1390">
              <w:rPr>
                <w:rFonts w:ascii="Times New Roman" w:eastAsia="Times New Roman" w:hAnsi="Times New Roman"/>
                <w:lang w:eastAsia="ru-RU"/>
              </w:rPr>
              <w:t>им, тому відповідно до пункту 47</w:t>
            </w:r>
            <w:r w:rsidRPr="008B07A4">
              <w:rPr>
                <w:rFonts w:ascii="Times New Roman" w:eastAsia="Times New Roman" w:hAnsi="Times New Roman"/>
                <w:lang w:eastAsia="ru-RU"/>
              </w:rPr>
              <w:t xml:space="preserve"> Особливостей переможець процедури закупівлі має надати витяг з Єдиного державного </w:t>
            </w:r>
            <w:r w:rsidRPr="008B07A4">
              <w:rPr>
                <w:rFonts w:ascii="Times New Roman" w:eastAsia="Times New Roman" w:hAnsi="Times New Roman"/>
                <w:shd w:val="clear" w:color="auto" w:fill="FFFFFF"/>
                <w:lang w:eastAsia="ru-RU"/>
              </w:rPr>
              <w:t xml:space="preserve">реєстру юридичних осіб, фізичних осіб - підприємців та громадських формувань, </w:t>
            </w:r>
            <w:r w:rsidRPr="008B07A4">
              <w:rPr>
                <w:rFonts w:ascii="Times New Roman" w:eastAsia="Times New Roman" w:hAnsi="Times New Roman"/>
                <w:lang w:eastAsia="ru-RU"/>
              </w:rPr>
              <w:t>   в який містить інформацію про те, що</w:t>
            </w:r>
            <w:r w:rsidRPr="008B07A4">
              <w:rPr>
                <w:rFonts w:ascii="Times New Roman" w:eastAsia="Times New Roman" w:hAnsi="Times New Roman"/>
                <w:shd w:val="clear" w:color="auto" w:fill="FFFFFF"/>
                <w:lang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BA71F3" w:rsidRPr="001B20A7" w:rsidTr="00C10B38">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10</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 xml:space="preserve">юридична особа, яка є учасником процедури закупівлі (крім нерезидентів), не </w:t>
            </w:r>
            <w:r w:rsidRPr="00ED7324">
              <w:rPr>
                <w:rFonts w:ascii="Times New Roman" w:eastAsia="Times New Roman" w:hAnsi="Times New Roman"/>
                <w:shd w:val="clear" w:color="auto" w:fill="FFFFFF"/>
                <w:lang w:eastAsia="ru-RU"/>
              </w:rPr>
              <w:lastRenderedPageBreak/>
              <w:t>має</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антикорупційної програми чи уповноваженого з реалізації антикорупційної програми, якщо</w:t>
            </w:r>
          </w:p>
          <w:p w:rsidR="00BA71F3"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вартість закупівлі товару (товарів), послуги (послуг) або робіт дорівнює чи перевищує 20 млн.</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гривень (у тому числі за лотом);</w:t>
            </w:r>
            <w:r w:rsidR="00BA71F3" w:rsidRPr="008B07A4">
              <w:rPr>
                <w:rFonts w:ascii="Times New Roman" w:eastAsia="Times New Roman" w:hAnsi="Times New Roman"/>
                <w:shd w:val="clear" w:color="auto" w:fill="FFFFFF"/>
                <w:lang w:eastAsia="ru-RU"/>
              </w:rPr>
              <w:t xml:space="preserve"> </w:t>
            </w:r>
            <w:r w:rsidR="00BD1484">
              <w:rPr>
                <w:rFonts w:ascii="Times New Roman" w:eastAsia="Times New Roman" w:hAnsi="Times New Roman"/>
                <w:i/>
                <w:iCs/>
                <w:shd w:val="clear" w:color="auto" w:fill="FFFFFF"/>
                <w:lang w:eastAsia="ru-RU"/>
              </w:rPr>
              <w:t>(п.47 особливостей)</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i/>
                <w:iCs/>
                <w:lang w:eastAsia="ru-RU"/>
              </w:rPr>
            </w:pPr>
            <w:r w:rsidRPr="008B07A4">
              <w:rPr>
                <w:rFonts w:ascii="Times New Roman" w:eastAsia="Times New Roman" w:hAnsi="Times New Roman"/>
                <w:lang w:eastAsia="ru-RU"/>
              </w:rPr>
              <w:lastRenderedPageBreak/>
              <w:t xml:space="preserve">Учасник процедури закупівлі підтверджує </w:t>
            </w:r>
            <w:r w:rsidRPr="008B07A4">
              <w:rPr>
                <w:rFonts w:ascii="Times New Roman" w:eastAsia="Times New Roman" w:hAnsi="Times New Roman"/>
                <w:lang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B07A4">
              <w:rPr>
                <w:rFonts w:ascii="Times New Roman" w:eastAsia="Times New Roman" w:hAnsi="Times New Roman"/>
                <w:i/>
                <w:iCs/>
                <w:lang w:eastAsia="ru-RU"/>
              </w:rPr>
              <w:t xml:space="preserve"> </w:t>
            </w:r>
          </w:p>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i/>
                <w:iCs/>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BA71F3" w:rsidRPr="008B07A4" w:rsidRDefault="00BA71F3" w:rsidP="003E6848">
            <w:pPr>
              <w:spacing w:after="0" w:line="240" w:lineRule="auto"/>
              <w:jc w:val="both"/>
              <w:rPr>
                <w:rFonts w:ascii="Times New Roman" w:eastAsia="Times New Roman" w:hAnsi="Times New Roman"/>
                <w:lang w:eastAsia="ru-RU"/>
              </w:rPr>
            </w:pP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lastRenderedPageBreak/>
              <w:t xml:space="preserve">Переможець надає антикорупційну програму та </w:t>
            </w:r>
            <w:r w:rsidRPr="008B07A4">
              <w:rPr>
                <w:rFonts w:ascii="Times New Roman" w:eastAsia="Times New Roman" w:hAnsi="Times New Roman"/>
                <w:lang w:eastAsia="ru-RU"/>
              </w:rPr>
              <w:lastRenderedPageBreak/>
              <w:t>документ про призначення уповноваженого з реалізації антикорупційної програми</w:t>
            </w:r>
          </w:p>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i/>
                <w:iCs/>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BA71F3" w:rsidRPr="008B07A4" w:rsidRDefault="00BA71F3" w:rsidP="003E6848">
            <w:pPr>
              <w:spacing w:after="0" w:line="240" w:lineRule="auto"/>
              <w:rPr>
                <w:rFonts w:ascii="Times New Roman" w:eastAsia="Times New Roman" w:hAnsi="Times New Roman"/>
                <w:lang w:eastAsia="ru-RU"/>
              </w:rPr>
            </w:pPr>
          </w:p>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BA71F3" w:rsidRPr="001B20A7" w:rsidTr="00C10B38">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lastRenderedPageBreak/>
              <w:t>11</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 xml:space="preserve">учасник процедури закупівлі або кінцевий </w:t>
            </w:r>
            <w:proofErr w:type="spellStart"/>
            <w:r w:rsidRPr="00ED7324">
              <w:rPr>
                <w:rFonts w:ascii="Times New Roman" w:eastAsia="Times New Roman" w:hAnsi="Times New Roman"/>
                <w:shd w:val="clear" w:color="auto" w:fill="FFFFFF"/>
                <w:lang w:eastAsia="ru-RU"/>
              </w:rPr>
              <w:t>бенефіціарний</w:t>
            </w:r>
            <w:proofErr w:type="spellEnd"/>
            <w:r w:rsidRPr="00ED7324">
              <w:rPr>
                <w:rFonts w:ascii="Times New Roman" w:eastAsia="Times New Roman" w:hAnsi="Times New Roman"/>
                <w:shd w:val="clear" w:color="auto" w:fill="FFFFFF"/>
                <w:lang w:eastAsia="ru-RU"/>
              </w:rPr>
              <w:t xml:space="preserve"> власник, член або учасник</w:t>
            </w:r>
          </w:p>
          <w:p w:rsidR="000634B2"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(акціонер) юридичної особи - учасника процедури закупівлі є особою, до якої застосовано</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санкцію у вигл</w:t>
            </w:r>
            <w:r w:rsidR="00BD1484">
              <w:rPr>
                <w:rFonts w:ascii="Times New Roman" w:eastAsia="Times New Roman" w:hAnsi="Times New Roman"/>
                <w:shd w:val="clear" w:color="auto" w:fill="FFFFFF"/>
                <w:lang w:eastAsia="ru-RU"/>
              </w:rPr>
              <w:t>яді заборони на здійснення нею</w:t>
            </w:r>
            <w:r w:rsidRPr="00ED7324">
              <w:rPr>
                <w:rFonts w:ascii="Times New Roman" w:eastAsia="Times New Roman" w:hAnsi="Times New Roman"/>
                <w:shd w:val="clear" w:color="auto" w:fill="FFFFFF"/>
                <w:lang w:eastAsia="ru-RU"/>
              </w:rPr>
              <w:t xml:space="preserve"> публічних закупівель товарів, робіт і послуг</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 xml:space="preserve">згідно із Законом України </w:t>
            </w:r>
            <w:proofErr w:type="spellStart"/>
            <w:r w:rsidRPr="00ED7324">
              <w:rPr>
                <w:rFonts w:ascii="Times New Roman" w:eastAsia="Times New Roman" w:hAnsi="Times New Roman"/>
                <w:shd w:val="clear" w:color="auto" w:fill="FFFFFF"/>
                <w:lang w:eastAsia="ru-RU"/>
              </w:rPr>
              <w:t>“Про</w:t>
            </w:r>
            <w:proofErr w:type="spellEnd"/>
            <w:r w:rsidRPr="00ED7324">
              <w:rPr>
                <w:rFonts w:ascii="Times New Roman" w:eastAsia="Times New Roman" w:hAnsi="Times New Roman"/>
                <w:shd w:val="clear" w:color="auto" w:fill="FFFFFF"/>
                <w:lang w:eastAsia="ru-RU"/>
              </w:rPr>
              <w:t xml:space="preserve"> </w:t>
            </w:r>
            <w:proofErr w:type="spellStart"/>
            <w:r w:rsidRPr="00ED7324">
              <w:rPr>
                <w:rFonts w:ascii="Times New Roman" w:eastAsia="Times New Roman" w:hAnsi="Times New Roman"/>
                <w:shd w:val="clear" w:color="auto" w:fill="FFFFFF"/>
                <w:lang w:eastAsia="ru-RU"/>
              </w:rPr>
              <w:t>санкції”</w:t>
            </w:r>
            <w:proofErr w:type="spellEnd"/>
            <w:r w:rsidR="000634B2">
              <w:rPr>
                <w:rFonts w:ascii="Times New Roman" w:eastAsia="Times New Roman" w:hAnsi="Times New Roman"/>
                <w:shd w:val="clear" w:color="auto" w:fill="FFFFFF"/>
                <w:lang w:eastAsia="ru-RU"/>
              </w:rPr>
              <w:t>,</w:t>
            </w:r>
          </w:p>
          <w:p w:rsidR="00BA71F3" w:rsidRPr="00ED7324" w:rsidRDefault="000634B2" w:rsidP="00ED7324">
            <w:pPr>
              <w:spacing w:after="0" w:line="240" w:lineRule="auto"/>
              <w:jc w:val="both"/>
              <w:rPr>
                <w:rFonts w:ascii="Times New Roman" w:eastAsia="Times New Roman" w:hAnsi="Times New Roman"/>
                <w:shd w:val="clear" w:color="auto" w:fill="FFFFFF"/>
                <w:lang w:eastAsia="ru-RU"/>
              </w:rPr>
            </w:pPr>
            <w:r>
              <w:rPr>
                <w:rFonts w:ascii="IBM Plex Serif" w:hAnsi="IBM Plex Serif" w:cs="IBM Plex Serif"/>
                <w:color w:val="000000"/>
                <w:sz w:val="24"/>
                <w:szCs w:val="28"/>
              </w:rPr>
              <w:t>крім випадку, коли активи такої особи в установленому законодавством порядку передані в управління АРМА</w:t>
            </w:r>
            <w:r w:rsidR="00ED7324" w:rsidRPr="00ED7324">
              <w:rPr>
                <w:rFonts w:ascii="Times New Roman" w:eastAsia="Times New Roman" w:hAnsi="Times New Roman"/>
                <w:shd w:val="clear" w:color="auto" w:fill="FFFFFF"/>
                <w:lang w:eastAsia="ru-RU"/>
              </w:rPr>
              <w:t xml:space="preserve"> </w:t>
            </w:r>
            <w:r w:rsidR="00BD1484">
              <w:rPr>
                <w:rFonts w:ascii="Times New Roman" w:eastAsia="Times New Roman" w:hAnsi="Times New Roman"/>
                <w:i/>
                <w:iCs/>
                <w:shd w:val="clear" w:color="auto" w:fill="FFFFFF"/>
                <w:lang w:eastAsia="ru-RU"/>
              </w:rPr>
              <w:t>(п.47 особливостей)</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Замовник перевіряє інформацію самостійно.</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Замовник перевіряє інформацію самостійно. Переможець не надає підтвердження своєї відповідності.</w:t>
            </w:r>
          </w:p>
        </w:tc>
      </w:tr>
      <w:tr w:rsidR="00BA71F3" w:rsidRPr="001B20A7" w:rsidTr="00C10B38">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12</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керівника учасника процедури закупівлі, фізичну особу, яка є учасником процедури</w:t>
            </w:r>
          </w:p>
          <w:p w:rsidR="00BA71F3"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закупівлі, було притягнуто згідно із законом до відповідальності за вчинення правопорушення,</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пов’язаного з використанням дитячої праці чи будь-якими формами торгівлі людьми.</w:t>
            </w:r>
            <w:r w:rsidR="00BA71F3" w:rsidRPr="008B07A4">
              <w:rPr>
                <w:rFonts w:ascii="Times New Roman" w:eastAsia="Times New Roman" w:hAnsi="Times New Roman"/>
                <w:shd w:val="clear" w:color="auto" w:fill="FFFFFF"/>
                <w:lang w:eastAsia="ru-RU"/>
              </w:rPr>
              <w:t xml:space="preserve"> </w:t>
            </w:r>
            <w:r w:rsidR="00BD1484">
              <w:rPr>
                <w:rFonts w:ascii="Times New Roman" w:eastAsia="Times New Roman" w:hAnsi="Times New Roman"/>
                <w:i/>
                <w:iCs/>
                <w:shd w:val="clear" w:color="auto" w:fill="FFFFFF"/>
                <w:lang w:eastAsia="ru-RU"/>
              </w:rPr>
              <w:t>(п.47 особливостей)</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ED7324">
              <w:rPr>
                <w:rFonts w:ascii="Times New Roman" w:eastAsia="Times New Roman" w:hAnsi="Times New Roman"/>
                <w:lang w:eastAsia="ru-RU"/>
              </w:rPr>
              <w:t>керівника</w:t>
            </w:r>
            <w:r w:rsidRPr="008B07A4">
              <w:rPr>
                <w:rFonts w:ascii="Times New Roman" w:eastAsia="Times New Roman" w:hAnsi="Times New Roman"/>
                <w:lang w:eastAsia="ru-RU"/>
              </w:rPr>
              <w:t xml:space="preserve"> учасника процедури закупівлі, яку уповноважено учасником представляти його інтереси під час проведення процедури закупівлі, яка є учасником до кримінальної відповідальності не притягується, </w:t>
            </w:r>
            <w:proofErr w:type="spellStart"/>
            <w:r w:rsidRPr="008B07A4">
              <w:rPr>
                <w:rFonts w:ascii="Times New Roman" w:eastAsia="Times New Roman" w:hAnsi="Times New Roman"/>
                <w:lang w:eastAsia="ru-RU"/>
              </w:rPr>
              <w:t>незнятої</w:t>
            </w:r>
            <w:proofErr w:type="spellEnd"/>
            <w:r w:rsidRPr="008B07A4">
              <w:rPr>
                <w:rFonts w:ascii="Times New Roman" w:eastAsia="Times New Roman" w:hAnsi="Times New Roman"/>
                <w:lang w:eastAsia="ru-RU"/>
              </w:rPr>
              <w:t xml:space="preserve"> чи непогашеної</w:t>
            </w:r>
          </w:p>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судимості не має та в розшуку не перебуває.</w:t>
            </w:r>
          </w:p>
        </w:tc>
      </w:tr>
      <w:tr w:rsidR="00BA71F3" w:rsidRPr="001B20A7" w:rsidTr="00C10B38">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767315" w:rsidP="003E6848">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13</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hd w:val="clear" w:color="auto" w:fill="FFFFFF"/>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BA71F3" w:rsidRPr="008B07A4" w:rsidRDefault="00725BBE" w:rsidP="00725BBE">
            <w:pPr>
              <w:shd w:val="clear" w:color="auto" w:fill="FFFFFF"/>
              <w:spacing w:after="150" w:line="240" w:lineRule="auto"/>
              <w:jc w:val="both"/>
              <w:rPr>
                <w:rFonts w:ascii="Times New Roman" w:eastAsia="Times New Roman" w:hAnsi="Times New Roman"/>
                <w:lang w:eastAsia="ru-RU"/>
              </w:rPr>
            </w:pPr>
            <w:r w:rsidRPr="00725BBE">
              <w:rPr>
                <w:rFonts w:ascii="Times New Roman" w:eastAsia="Times New Roman" w:hAnsi="Times New Roman"/>
                <w:lang w:eastAsia="ru-RU"/>
              </w:rPr>
              <w:t>Учасник проц</w:t>
            </w:r>
            <w:r>
              <w:rPr>
                <w:rFonts w:ascii="Times New Roman" w:eastAsia="Times New Roman" w:hAnsi="Times New Roman"/>
                <w:lang w:eastAsia="ru-RU"/>
              </w:rPr>
              <w:t xml:space="preserve">едури закупівлі, що перебуває в </w:t>
            </w:r>
            <w:r w:rsidRPr="00725BBE">
              <w:rPr>
                <w:rFonts w:ascii="Times New Roman" w:eastAsia="Times New Roman" w:hAnsi="Times New Roman"/>
                <w:lang w:eastAsia="ru-RU"/>
              </w:rPr>
              <w:t>обставинах, зазначених у цьому абзаці, може надати п</w:t>
            </w:r>
            <w:r>
              <w:rPr>
                <w:rFonts w:ascii="Times New Roman" w:eastAsia="Times New Roman" w:hAnsi="Times New Roman"/>
                <w:lang w:eastAsia="ru-RU"/>
              </w:rPr>
              <w:t xml:space="preserve">ідтвердження вжиття заходів </w:t>
            </w:r>
            <w:r>
              <w:rPr>
                <w:rFonts w:ascii="Times New Roman" w:eastAsia="Times New Roman" w:hAnsi="Times New Roman"/>
                <w:lang w:eastAsia="ru-RU"/>
              </w:rPr>
              <w:lastRenderedPageBreak/>
              <w:t xml:space="preserve">для </w:t>
            </w:r>
            <w:r w:rsidRPr="00725BBE">
              <w:rPr>
                <w:rFonts w:ascii="Times New Roman" w:eastAsia="Times New Roman" w:hAnsi="Times New Roman"/>
                <w:lang w:eastAsia="ru-RU"/>
              </w:rPr>
              <w:t>доведення своєї надійності, незважаючи на наявність відповідно</w:t>
            </w:r>
            <w:r>
              <w:rPr>
                <w:rFonts w:ascii="Times New Roman" w:eastAsia="Times New Roman" w:hAnsi="Times New Roman"/>
                <w:lang w:eastAsia="ru-RU"/>
              </w:rPr>
              <w:t xml:space="preserve">ї підстави для відмови в участі </w:t>
            </w:r>
            <w:r w:rsidRPr="00725BBE">
              <w:rPr>
                <w:rFonts w:ascii="Times New Roman" w:eastAsia="Times New Roman" w:hAnsi="Times New Roman"/>
                <w:lang w:eastAsia="ru-RU"/>
              </w:rPr>
              <w:t>у відкритих торгах.</w:t>
            </w:r>
            <w:r w:rsidR="00BA71F3" w:rsidRPr="008B07A4">
              <w:rPr>
                <w:rFonts w:ascii="Times New Roman" w:eastAsia="Times New Roman" w:hAnsi="Times New Roman"/>
                <w:lang w:eastAsia="ru-RU"/>
              </w:rPr>
              <w:t xml:space="preserve">. </w:t>
            </w:r>
            <w:r w:rsidRPr="00725BBE">
              <w:rPr>
                <w:rFonts w:ascii="Times New Roman" w:eastAsia="Times New Roman" w:hAnsi="Times New Roman"/>
                <w:lang w:eastAsia="ru-RU"/>
              </w:rPr>
              <w:t>Для цього учасник (суб’єкт господар</w:t>
            </w:r>
            <w:r>
              <w:rPr>
                <w:rFonts w:ascii="Times New Roman" w:eastAsia="Times New Roman" w:hAnsi="Times New Roman"/>
                <w:lang w:eastAsia="ru-RU"/>
              </w:rPr>
              <w:t xml:space="preserve">ювання) повинен довести, що він </w:t>
            </w:r>
            <w:r w:rsidRPr="00725BBE">
              <w:rPr>
                <w:rFonts w:ascii="Times New Roman" w:eastAsia="Times New Roman" w:hAnsi="Times New Roman"/>
                <w:lang w:eastAsia="ru-RU"/>
              </w:rPr>
              <w:t xml:space="preserve">сплатив або зобов’язався сплатити відповідні зобов’язання та </w:t>
            </w:r>
            <w:r>
              <w:rPr>
                <w:rFonts w:ascii="Times New Roman" w:eastAsia="Times New Roman" w:hAnsi="Times New Roman"/>
                <w:lang w:eastAsia="ru-RU"/>
              </w:rPr>
              <w:t xml:space="preserve">відшкодування завданих збитків. </w:t>
            </w:r>
            <w:r w:rsidRPr="00725BBE">
              <w:rPr>
                <w:rFonts w:ascii="Times New Roman" w:eastAsia="Times New Roman" w:hAnsi="Times New Roman"/>
                <w:lang w:eastAsia="ru-RU"/>
              </w:rPr>
              <w:t>Якщо замовник вважає таке підтвердження достатнім, учасн</w:t>
            </w:r>
            <w:r>
              <w:rPr>
                <w:rFonts w:ascii="Times New Roman" w:eastAsia="Times New Roman" w:hAnsi="Times New Roman"/>
                <w:lang w:eastAsia="ru-RU"/>
              </w:rPr>
              <w:t xml:space="preserve">ику процедури закупівлі не може </w:t>
            </w:r>
            <w:r w:rsidRPr="00725BBE">
              <w:rPr>
                <w:rFonts w:ascii="Times New Roman" w:eastAsia="Times New Roman" w:hAnsi="Times New Roman"/>
                <w:lang w:eastAsia="ru-RU"/>
              </w:rPr>
              <w:t>бути відмовлено в участі в процедурі закупівлі.</w:t>
            </w:r>
          </w:p>
        </w:tc>
        <w:tc>
          <w:tcPr>
            <w:tcW w:w="2551" w:type="dxa"/>
            <w:tcBorders>
              <w:top w:val="single" w:sz="4" w:space="0" w:color="000000"/>
              <w:left w:val="single" w:sz="4" w:space="0" w:color="000000"/>
              <w:bottom w:val="single" w:sz="4" w:space="0" w:color="000000"/>
              <w:right w:val="single" w:sz="4" w:space="0" w:color="000000"/>
            </w:tcBorders>
          </w:tcPr>
          <w:p w:rsidR="00EB2CE8" w:rsidRPr="00EB2CE8" w:rsidRDefault="00EB2CE8" w:rsidP="00EB2CE8">
            <w:pPr>
              <w:jc w:val="both"/>
              <w:rPr>
                <w:rFonts w:ascii="Times New Roman" w:eastAsia="Times New Roman" w:hAnsi="Times New Roman"/>
                <w:lang w:eastAsia="ru-RU"/>
              </w:rPr>
            </w:pPr>
            <w:r w:rsidRPr="00EB2CE8">
              <w:rPr>
                <w:rFonts w:ascii="Times New Roman" w:eastAsia="Times New Roman" w:hAnsi="Times New Roman"/>
                <w:lang w:eastAsia="ru-RU"/>
              </w:rPr>
              <w:lastRenderedPageBreak/>
              <w:t>Учасник процедури закупівлі підтверджує відсутність підстав, зазначених в цьому пункті</w:t>
            </w:r>
          </w:p>
          <w:p w:rsidR="00BA71F3" w:rsidRPr="00EB2CE8" w:rsidRDefault="00EB2CE8" w:rsidP="00EB2CE8">
            <w:pPr>
              <w:jc w:val="both"/>
              <w:rPr>
                <w:rFonts w:ascii="Times New Roman" w:eastAsia="Times New Roman" w:hAnsi="Times New Roman"/>
                <w:lang w:eastAsia="ru-RU"/>
              </w:rPr>
            </w:pPr>
            <w:r w:rsidRPr="00EB2CE8">
              <w:rPr>
                <w:rFonts w:ascii="Times New Roman" w:eastAsia="Times New Roman" w:hAnsi="Times New Roman"/>
                <w:lang w:eastAsia="ru-RU"/>
              </w:rPr>
              <w:t>(крім абзацу чотирнадцятого цьо</w:t>
            </w:r>
            <w:r>
              <w:rPr>
                <w:rFonts w:ascii="Times New Roman" w:eastAsia="Times New Roman" w:hAnsi="Times New Roman"/>
                <w:lang w:eastAsia="ru-RU"/>
              </w:rPr>
              <w:t xml:space="preserve">го пункту), шляхом самостійного </w:t>
            </w:r>
            <w:r w:rsidRPr="00EB2CE8">
              <w:rPr>
                <w:rFonts w:ascii="Times New Roman" w:eastAsia="Times New Roman" w:hAnsi="Times New Roman"/>
                <w:lang w:eastAsia="ru-RU"/>
              </w:rPr>
              <w:t>декларування відсутності</w:t>
            </w:r>
            <w:r>
              <w:rPr>
                <w:rFonts w:ascii="Times New Roman" w:eastAsia="Times New Roman" w:hAnsi="Times New Roman"/>
                <w:lang w:eastAsia="ru-RU"/>
              </w:rPr>
              <w:t xml:space="preserve"> </w:t>
            </w:r>
            <w:r w:rsidRPr="00EB2CE8">
              <w:rPr>
                <w:rFonts w:ascii="Times New Roman" w:eastAsia="Times New Roman" w:hAnsi="Times New Roman"/>
                <w:lang w:eastAsia="ru-RU"/>
              </w:rPr>
              <w:t xml:space="preserve">таких підстав в електронній системі закупівель під час подання тендерної </w:t>
            </w:r>
            <w:r w:rsidRPr="00EB2CE8">
              <w:rPr>
                <w:rFonts w:ascii="Times New Roman" w:eastAsia="Times New Roman" w:hAnsi="Times New Roman"/>
                <w:lang w:eastAsia="ru-RU"/>
              </w:rPr>
              <w:lastRenderedPageBreak/>
              <w:t>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2CE8" w:rsidRPr="00EB2CE8"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lastRenderedPageBreak/>
              <w:t>Переможець процедури закупівлі у строк, що не перевищує чотири дні з дати оприлюднення</w:t>
            </w:r>
          </w:p>
          <w:p w:rsidR="00EB2CE8" w:rsidRPr="00EB2CE8"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t>в електронній системі закупівель повідомлення про намір укласти договір про закупівлю,</w:t>
            </w:r>
          </w:p>
          <w:p w:rsidR="00EB2CE8" w:rsidRPr="00EB2CE8"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t>повинен надати замовнику шляхом оприлюднення в електронній системі закупівель документи,</w:t>
            </w:r>
          </w:p>
          <w:p w:rsidR="00EB2CE8" w:rsidRPr="00EB2CE8"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t>що підтверджують відсутність підстав, зазначених у підпунктах 3, 5, 6 і 12 та в абзаці</w:t>
            </w:r>
          </w:p>
          <w:p w:rsidR="00EB2CE8" w:rsidRPr="00EB2CE8"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t xml:space="preserve">чотирнадцятому цього пункту. Замовник не вимагає документального підтвердження </w:t>
            </w:r>
            <w:r w:rsidRPr="00EB2CE8">
              <w:rPr>
                <w:rFonts w:ascii="Times New Roman" w:eastAsia="Times New Roman" w:hAnsi="Times New Roman"/>
                <w:lang w:eastAsia="ru-RU"/>
              </w:rPr>
              <w:lastRenderedPageBreak/>
              <w:t>публічної</w:t>
            </w:r>
          </w:p>
          <w:p w:rsidR="00EB2CE8" w:rsidRPr="00EB2CE8"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t xml:space="preserve">інформації, що оприлюднена у формі відкритих даних згідно із Законом України </w:t>
            </w:r>
            <w:proofErr w:type="spellStart"/>
            <w:r w:rsidRPr="00EB2CE8">
              <w:rPr>
                <w:rFonts w:ascii="Times New Roman" w:eastAsia="Times New Roman" w:hAnsi="Times New Roman"/>
                <w:lang w:eastAsia="ru-RU"/>
              </w:rPr>
              <w:t>“Про</w:t>
            </w:r>
            <w:proofErr w:type="spellEnd"/>
            <w:r w:rsidRPr="00EB2CE8">
              <w:rPr>
                <w:rFonts w:ascii="Times New Roman" w:eastAsia="Times New Roman" w:hAnsi="Times New Roman"/>
                <w:lang w:eastAsia="ru-RU"/>
              </w:rPr>
              <w:t xml:space="preserve"> доступ</w:t>
            </w:r>
          </w:p>
          <w:p w:rsidR="00EB2CE8" w:rsidRPr="00EB2CE8"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t xml:space="preserve">до публічної </w:t>
            </w:r>
            <w:proofErr w:type="spellStart"/>
            <w:r w:rsidRPr="00EB2CE8">
              <w:rPr>
                <w:rFonts w:ascii="Times New Roman" w:eastAsia="Times New Roman" w:hAnsi="Times New Roman"/>
                <w:lang w:eastAsia="ru-RU"/>
              </w:rPr>
              <w:t>інформації”</w:t>
            </w:r>
            <w:proofErr w:type="spellEnd"/>
            <w:r w:rsidRPr="00EB2CE8">
              <w:rPr>
                <w:rFonts w:ascii="Times New Roman" w:eastAsia="Times New Roman" w:hAnsi="Times New Roman"/>
                <w:lang w:eastAsia="ru-RU"/>
              </w:rPr>
              <w:t xml:space="preserve"> та/або міститься у відкритих публічних електронних реєстрах, доступ</w:t>
            </w:r>
          </w:p>
          <w:p w:rsidR="00EB2CE8" w:rsidRPr="00EB2CE8"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t>до яких є вільним, або публічної інформації, що є доступною в електронній системі закупівель,</w:t>
            </w:r>
          </w:p>
          <w:p w:rsidR="00EB2CE8" w:rsidRPr="00EB2CE8"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t>крім випадків, коли доступ до такої інформації є обмеженим на момент оприлюднення</w:t>
            </w:r>
          </w:p>
          <w:p w:rsidR="00BA71F3" w:rsidRPr="008B07A4"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t>оголошення про проведення відкритих торгів.</w:t>
            </w:r>
          </w:p>
        </w:tc>
      </w:tr>
    </w:tbl>
    <w:p w:rsidR="00BA71F3" w:rsidRPr="008B07A4" w:rsidRDefault="00BA71F3" w:rsidP="00BA71F3"/>
    <w:p w:rsidR="00BA71F3" w:rsidRPr="00E53597" w:rsidRDefault="000839B3" w:rsidP="00BA71F3">
      <w:pPr>
        <w:ind w:firstLine="708"/>
        <w:jc w:val="both"/>
        <w:rPr>
          <w:rFonts w:ascii="Times New Roman" w:hAnsi="Times New Roman"/>
          <w:sz w:val="24"/>
          <w:szCs w:val="24"/>
        </w:rPr>
      </w:pPr>
      <w:r w:rsidRPr="00481F56">
        <w:rPr>
          <w:rFonts w:ascii="Times New Roman" w:hAnsi="Times New Roman"/>
          <w:i/>
          <w:color w:val="333333"/>
          <w:sz w:val="24"/>
          <w:szCs w:val="24"/>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2" w:anchor="n618" w:history="1">
        <w:r w:rsidRPr="00481F56">
          <w:rPr>
            <w:rStyle w:val="a7"/>
            <w:rFonts w:ascii="Times New Roman" w:hAnsi="Times New Roman"/>
            <w:i/>
            <w:color w:val="006600"/>
            <w:sz w:val="24"/>
            <w:szCs w:val="24"/>
            <w:shd w:val="clear" w:color="auto" w:fill="FFFFFF"/>
          </w:rPr>
          <w:t>підпунктах 3</w:t>
        </w:r>
      </w:hyperlink>
      <w:r w:rsidRPr="00481F56">
        <w:rPr>
          <w:rFonts w:ascii="Times New Roman" w:hAnsi="Times New Roman"/>
          <w:i/>
          <w:color w:val="333333"/>
          <w:sz w:val="24"/>
          <w:szCs w:val="24"/>
          <w:shd w:val="clear" w:color="auto" w:fill="FFFFFF"/>
        </w:rPr>
        <w:t>, </w:t>
      </w:r>
      <w:hyperlink r:id="rId13" w:anchor="n620" w:history="1">
        <w:r w:rsidRPr="00481F56">
          <w:rPr>
            <w:rStyle w:val="a7"/>
            <w:rFonts w:ascii="Times New Roman" w:hAnsi="Times New Roman"/>
            <w:i/>
            <w:color w:val="006600"/>
            <w:sz w:val="24"/>
            <w:szCs w:val="24"/>
            <w:shd w:val="clear" w:color="auto" w:fill="FFFFFF"/>
          </w:rPr>
          <w:t>5</w:t>
        </w:r>
      </w:hyperlink>
      <w:r w:rsidRPr="00481F56">
        <w:rPr>
          <w:rFonts w:ascii="Times New Roman" w:hAnsi="Times New Roman"/>
          <w:i/>
          <w:color w:val="333333"/>
          <w:sz w:val="24"/>
          <w:szCs w:val="24"/>
          <w:shd w:val="clear" w:color="auto" w:fill="FFFFFF"/>
        </w:rPr>
        <w:t>, </w:t>
      </w:r>
      <w:hyperlink r:id="rId14" w:anchor="n621" w:history="1">
        <w:r w:rsidRPr="00481F56">
          <w:rPr>
            <w:rStyle w:val="a7"/>
            <w:rFonts w:ascii="Times New Roman" w:hAnsi="Times New Roman"/>
            <w:i/>
            <w:color w:val="006600"/>
            <w:sz w:val="24"/>
            <w:szCs w:val="24"/>
            <w:shd w:val="clear" w:color="auto" w:fill="FFFFFF"/>
          </w:rPr>
          <w:t>6</w:t>
        </w:r>
      </w:hyperlink>
      <w:r w:rsidRPr="00481F56">
        <w:rPr>
          <w:rFonts w:ascii="Times New Roman" w:hAnsi="Times New Roman"/>
          <w:i/>
          <w:color w:val="333333"/>
          <w:sz w:val="24"/>
          <w:szCs w:val="24"/>
          <w:shd w:val="clear" w:color="auto" w:fill="FFFFFF"/>
        </w:rPr>
        <w:t> і </w:t>
      </w:r>
      <w:hyperlink r:id="rId15" w:anchor="n627" w:history="1">
        <w:r w:rsidRPr="00481F56">
          <w:rPr>
            <w:rStyle w:val="a7"/>
            <w:rFonts w:ascii="Times New Roman" w:hAnsi="Times New Roman"/>
            <w:i/>
            <w:color w:val="006600"/>
            <w:sz w:val="24"/>
            <w:szCs w:val="24"/>
            <w:shd w:val="clear" w:color="auto" w:fill="FFFFFF"/>
          </w:rPr>
          <w:t>12</w:t>
        </w:r>
      </w:hyperlink>
      <w:r w:rsidRPr="00481F56">
        <w:rPr>
          <w:rFonts w:ascii="Times New Roman" w:hAnsi="Times New Roman"/>
          <w:i/>
          <w:color w:val="333333"/>
          <w:sz w:val="24"/>
          <w:szCs w:val="24"/>
          <w:shd w:val="clear" w:color="auto" w:fill="FFFFFF"/>
        </w:rPr>
        <w:t> та в </w:t>
      </w:r>
      <w:hyperlink r:id="rId16" w:anchor="n628" w:history="1">
        <w:r w:rsidRPr="00481F56">
          <w:rPr>
            <w:rStyle w:val="a7"/>
            <w:rFonts w:ascii="Times New Roman" w:hAnsi="Times New Roman"/>
            <w:i/>
            <w:color w:val="006600"/>
            <w:sz w:val="24"/>
            <w:szCs w:val="24"/>
            <w:shd w:val="clear" w:color="auto" w:fill="FFFFFF"/>
          </w:rPr>
          <w:t>абзаці чотирнадцятому</w:t>
        </w:r>
      </w:hyperlink>
      <w:r w:rsidRPr="00481F56">
        <w:rPr>
          <w:rFonts w:ascii="Times New Roman" w:hAnsi="Times New Roman"/>
          <w:i/>
          <w:color w:val="333333"/>
          <w:sz w:val="24"/>
          <w:szCs w:val="24"/>
          <w:shd w:val="clear" w:color="auto" w:fill="FFFFFF"/>
        </w:rPr>
        <w:t> цього пункту</w:t>
      </w:r>
      <w:r w:rsidR="00BA71F3" w:rsidRPr="00E53597">
        <w:rPr>
          <w:rFonts w:ascii="Times New Roman" w:hAnsi="Times New Roman"/>
          <w:sz w:val="24"/>
          <w:szCs w:val="24"/>
        </w:rPr>
        <w:t>.</w:t>
      </w:r>
    </w:p>
    <w:p w:rsidR="00BA71F3" w:rsidRPr="00E53597" w:rsidRDefault="00BA71F3" w:rsidP="00BA71F3">
      <w:pPr>
        <w:spacing w:after="0"/>
        <w:jc w:val="both"/>
        <w:rPr>
          <w:rFonts w:ascii="Times New Roman" w:hAnsi="Times New Roman"/>
          <w:sz w:val="24"/>
          <w:szCs w:val="24"/>
        </w:rPr>
      </w:pPr>
    </w:p>
    <w:p w:rsidR="00DC5D40" w:rsidRDefault="00DC5D40" w:rsidP="00BA71F3">
      <w:pPr>
        <w:spacing w:after="0"/>
        <w:jc w:val="both"/>
        <w:rPr>
          <w:rFonts w:ascii="Times New Roman" w:hAnsi="Times New Roman"/>
          <w:sz w:val="24"/>
          <w:szCs w:val="24"/>
        </w:rPr>
      </w:pPr>
    </w:p>
    <w:p w:rsidR="00C66AB1" w:rsidRPr="008B07A4" w:rsidRDefault="00FF7534" w:rsidP="00C66AB1">
      <w:pPr>
        <w:spacing w:after="0" w:line="240" w:lineRule="auto"/>
        <w:ind w:left="7080"/>
        <w:rPr>
          <w:rFonts w:ascii="Times New Roman" w:hAnsi="Times New Roman"/>
          <w:b/>
          <w:bCs/>
          <w:sz w:val="24"/>
          <w:szCs w:val="24"/>
        </w:rPr>
      </w:pPr>
      <w:r>
        <w:rPr>
          <w:rFonts w:ascii="Times New Roman" w:hAnsi="Times New Roman"/>
          <w:b/>
          <w:bCs/>
          <w:sz w:val="24"/>
          <w:szCs w:val="24"/>
        </w:rPr>
        <w:br w:type="page"/>
      </w:r>
      <w:r w:rsidR="00C66AB1" w:rsidRPr="008B07A4">
        <w:rPr>
          <w:rFonts w:ascii="Times New Roman" w:hAnsi="Times New Roman"/>
          <w:b/>
          <w:bCs/>
          <w:sz w:val="24"/>
          <w:szCs w:val="24"/>
        </w:rPr>
        <w:lastRenderedPageBreak/>
        <w:t xml:space="preserve">Додаток № 3 </w:t>
      </w:r>
    </w:p>
    <w:p w:rsidR="00C66AB1" w:rsidRDefault="00C66AB1" w:rsidP="00C66AB1">
      <w:pPr>
        <w:spacing w:after="0" w:line="240" w:lineRule="auto"/>
        <w:ind w:left="7080"/>
        <w:rPr>
          <w:rFonts w:ascii="Times New Roman" w:hAnsi="Times New Roman"/>
          <w:b/>
          <w:bCs/>
          <w:sz w:val="24"/>
          <w:szCs w:val="24"/>
        </w:rPr>
      </w:pPr>
      <w:r w:rsidRPr="008B07A4">
        <w:rPr>
          <w:rFonts w:ascii="Times New Roman" w:hAnsi="Times New Roman"/>
          <w:b/>
          <w:bCs/>
          <w:sz w:val="24"/>
          <w:szCs w:val="24"/>
        </w:rPr>
        <w:t>до тендерної документації</w:t>
      </w:r>
    </w:p>
    <w:p w:rsidR="00522083" w:rsidRDefault="00522083" w:rsidP="00C66AB1">
      <w:pPr>
        <w:spacing w:after="0" w:line="240" w:lineRule="auto"/>
        <w:ind w:left="7080"/>
        <w:rPr>
          <w:rFonts w:ascii="Times New Roman" w:hAnsi="Times New Roman"/>
          <w:b/>
          <w:bCs/>
          <w:sz w:val="24"/>
          <w:szCs w:val="24"/>
        </w:rPr>
      </w:pPr>
    </w:p>
    <w:p w:rsidR="00D21806" w:rsidRDefault="00D21806" w:rsidP="00D21806">
      <w:pPr>
        <w:pStyle w:val="aa"/>
        <w:jc w:val="center"/>
        <w:rPr>
          <w:b/>
        </w:rPr>
      </w:pPr>
      <w:proofErr w:type="spellStart"/>
      <w:r w:rsidRPr="001310B4">
        <w:rPr>
          <w:b/>
        </w:rPr>
        <w:t>Медико-технічні</w:t>
      </w:r>
      <w:proofErr w:type="spellEnd"/>
      <w:r w:rsidRPr="001310B4">
        <w:rPr>
          <w:b/>
        </w:rPr>
        <w:t xml:space="preserve">, </w:t>
      </w:r>
      <w:proofErr w:type="spellStart"/>
      <w:r w:rsidRPr="001310B4">
        <w:rPr>
          <w:b/>
        </w:rPr>
        <w:t>якісні</w:t>
      </w:r>
      <w:proofErr w:type="spellEnd"/>
      <w:r w:rsidRPr="001310B4">
        <w:rPr>
          <w:b/>
        </w:rPr>
        <w:t xml:space="preserve"> та </w:t>
      </w:r>
      <w:proofErr w:type="spellStart"/>
      <w:r w:rsidRPr="001310B4">
        <w:rPr>
          <w:b/>
        </w:rPr>
        <w:t>кількісні</w:t>
      </w:r>
      <w:proofErr w:type="spellEnd"/>
      <w:r w:rsidRPr="001310B4">
        <w:rPr>
          <w:b/>
        </w:rPr>
        <w:t xml:space="preserve"> характеристики предмета </w:t>
      </w:r>
      <w:proofErr w:type="spellStart"/>
      <w:r w:rsidRPr="001310B4">
        <w:rPr>
          <w:b/>
        </w:rPr>
        <w:t>закупівлі</w:t>
      </w:r>
      <w:proofErr w:type="spellEnd"/>
      <w:r w:rsidRPr="001310B4">
        <w:rPr>
          <w:b/>
        </w:rPr>
        <w:t>.</w:t>
      </w:r>
    </w:p>
    <w:p w:rsidR="00D21806" w:rsidRPr="001310B4" w:rsidRDefault="00D21806" w:rsidP="00D21806">
      <w:pPr>
        <w:pStyle w:val="aa"/>
        <w:jc w:val="center"/>
        <w:rPr>
          <w:b/>
        </w:rPr>
      </w:pPr>
    </w:p>
    <w:p w:rsidR="00D21806" w:rsidRDefault="00D21806" w:rsidP="00D21806">
      <w:pPr>
        <w:pStyle w:val="aa"/>
        <w:jc w:val="center"/>
        <w:rPr>
          <w:b/>
        </w:rPr>
      </w:pPr>
      <w:r w:rsidRPr="001310B4">
        <w:rPr>
          <w:b/>
        </w:rPr>
        <w:t xml:space="preserve"> Код ДК 021:2015: 33140000-</w:t>
      </w:r>
      <w:r>
        <w:rPr>
          <w:b/>
        </w:rPr>
        <w:t>3 «</w:t>
      </w:r>
      <w:r w:rsidRPr="001310B4">
        <w:rPr>
          <w:b/>
        </w:rPr>
        <w:t xml:space="preserve"> </w:t>
      </w:r>
      <w:proofErr w:type="spellStart"/>
      <w:r>
        <w:rPr>
          <w:b/>
        </w:rPr>
        <w:t>Медичні</w:t>
      </w:r>
      <w:proofErr w:type="spellEnd"/>
      <w:r>
        <w:rPr>
          <w:b/>
        </w:rPr>
        <w:t xml:space="preserve"> </w:t>
      </w:r>
      <w:proofErr w:type="spellStart"/>
      <w:r>
        <w:rPr>
          <w:b/>
        </w:rPr>
        <w:t>матеріали</w:t>
      </w:r>
      <w:proofErr w:type="spellEnd"/>
      <w:r>
        <w:rPr>
          <w:b/>
        </w:rPr>
        <w:t>»</w:t>
      </w:r>
    </w:p>
    <w:p w:rsidR="00D21806" w:rsidRDefault="00D21806" w:rsidP="00D21806">
      <w:pPr>
        <w:pStyle w:val="aa"/>
        <w:jc w:val="center"/>
        <w:rPr>
          <w:b/>
        </w:rPr>
      </w:pPr>
    </w:p>
    <w:p w:rsidR="00D21806" w:rsidRDefault="00D21806" w:rsidP="00D21806">
      <w:pPr>
        <w:pStyle w:val="aa"/>
        <w:jc w:val="center"/>
        <w:rPr>
          <w:b/>
        </w:rPr>
      </w:pPr>
      <w:proofErr w:type="spellStart"/>
      <w:r>
        <w:rPr>
          <w:b/>
        </w:rPr>
        <w:t>Медичні</w:t>
      </w:r>
      <w:proofErr w:type="spellEnd"/>
      <w:r>
        <w:rPr>
          <w:b/>
        </w:rPr>
        <w:t xml:space="preserve"> </w:t>
      </w:r>
      <w:proofErr w:type="spellStart"/>
      <w:r>
        <w:rPr>
          <w:b/>
        </w:rPr>
        <w:t>матеріали</w:t>
      </w:r>
      <w:proofErr w:type="spellEnd"/>
    </w:p>
    <w:p w:rsidR="00D21806" w:rsidRDefault="00D21806" w:rsidP="00D21806">
      <w:pPr>
        <w:pStyle w:val="aa"/>
        <w:jc w:val="center"/>
        <w:rPr>
          <w:b/>
        </w:rPr>
      </w:pPr>
    </w:p>
    <w:p w:rsidR="00D21806" w:rsidRPr="00122A8D" w:rsidRDefault="00D21806" w:rsidP="00D21806">
      <w:pPr>
        <w:spacing w:after="0" w:line="240" w:lineRule="auto"/>
        <w:jc w:val="center"/>
        <w:rPr>
          <w:rFonts w:ascii="Times New Roman" w:hAnsi="Times New Roman"/>
          <w:b/>
          <w:bCs/>
          <w:color w:val="000000"/>
          <w:sz w:val="24"/>
          <w:szCs w:val="24"/>
          <w:lang w:val="ru-RU"/>
        </w:rPr>
      </w:pPr>
      <w:r>
        <w:rPr>
          <w:rFonts w:ascii="Times New Roman" w:hAnsi="Times New Roman"/>
          <w:b/>
          <w:bCs/>
          <w:color w:val="000000"/>
          <w:sz w:val="24"/>
          <w:szCs w:val="24"/>
        </w:rPr>
        <w:t>1.</w:t>
      </w:r>
      <w:r w:rsidRPr="00122A8D">
        <w:rPr>
          <w:rFonts w:ascii="Times New Roman" w:hAnsi="Times New Roman"/>
          <w:b/>
          <w:bCs/>
          <w:color w:val="000000"/>
          <w:sz w:val="24"/>
          <w:szCs w:val="24"/>
        </w:rPr>
        <w:t xml:space="preserve"> </w:t>
      </w:r>
      <w:proofErr w:type="spellStart"/>
      <w:r w:rsidRPr="00122A8D">
        <w:rPr>
          <w:rFonts w:ascii="Times New Roman" w:hAnsi="Times New Roman"/>
          <w:b/>
          <w:bCs/>
          <w:color w:val="000000"/>
          <w:sz w:val="24"/>
          <w:szCs w:val="24"/>
        </w:rPr>
        <w:t>Медико-технічні</w:t>
      </w:r>
      <w:proofErr w:type="spellEnd"/>
      <w:r w:rsidRPr="00122A8D">
        <w:rPr>
          <w:rFonts w:ascii="Times New Roman" w:hAnsi="Times New Roman"/>
          <w:b/>
          <w:bCs/>
          <w:color w:val="000000"/>
          <w:sz w:val="24"/>
          <w:szCs w:val="24"/>
        </w:rPr>
        <w:t xml:space="preserve"> вимоги до предмета закупівлі:</w:t>
      </w:r>
    </w:p>
    <w:p w:rsidR="00D21806" w:rsidRPr="00122A8D" w:rsidRDefault="00D21806" w:rsidP="00D21806">
      <w:pPr>
        <w:spacing w:after="0" w:line="240" w:lineRule="auto"/>
        <w:jc w:val="both"/>
        <w:rPr>
          <w:rFonts w:ascii="Times New Roman" w:hAnsi="Times New Roman"/>
          <w:b/>
          <w:sz w:val="24"/>
          <w:szCs w:val="24"/>
        </w:rPr>
      </w:pPr>
    </w:p>
    <w:p w:rsidR="00D21806" w:rsidRPr="00122A8D" w:rsidRDefault="00D21806" w:rsidP="00D21806">
      <w:pPr>
        <w:spacing w:after="0" w:line="240" w:lineRule="auto"/>
        <w:jc w:val="both"/>
        <w:rPr>
          <w:rFonts w:ascii="Times New Roman" w:hAnsi="Times New Roman"/>
          <w:color w:val="000000"/>
          <w:sz w:val="24"/>
          <w:szCs w:val="24"/>
        </w:rPr>
      </w:pPr>
      <w:r w:rsidRPr="00122A8D">
        <w:rPr>
          <w:rFonts w:ascii="Times New Roman" w:hAnsi="Times New Roman"/>
          <w:color w:val="000000"/>
          <w:sz w:val="24"/>
          <w:szCs w:val="24"/>
        </w:rPr>
        <w:t xml:space="preserve">Всі посилання на торгівельну марку, фірму, патент, конструкцію або тип предмета закупівлі, джерело його походження або виробника </w:t>
      </w:r>
      <w:r w:rsidRPr="00122A8D">
        <w:rPr>
          <w:rFonts w:ascii="Times New Roman" w:hAnsi="Times New Roman"/>
          <w:b/>
          <w:bCs/>
          <w:i/>
          <w:iCs/>
          <w:color w:val="000000"/>
          <w:sz w:val="24"/>
          <w:szCs w:val="24"/>
        </w:rPr>
        <w:t>слід читати як «або еквівалент».</w:t>
      </w:r>
    </w:p>
    <w:p w:rsidR="00D21806" w:rsidRPr="00122A8D" w:rsidRDefault="00D21806" w:rsidP="00D21806">
      <w:pPr>
        <w:spacing w:after="0" w:line="240" w:lineRule="auto"/>
        <w:jc w:val="center"/>
        <w:rPr>
          <w:rFonts w:ascii="Times New Roman" w:hAnsi="Times New Roman"/>
          <w:color w:val="000000"/>
          <w:sz w:val="24"/>
          <w:szCs w:val="24"/>
        </w:rPr>
      </w:pPr>
      <w:r w:rsidRPr="00122A8D">
        <w:rPr>
          <w:rFonts w:ascii="Times New Roman" w:hAnsi="Times New Roman"/>
          <w:color w:val="000000"/>
          <w:sz w:val="24"/>
          <w:szCs w:val="24"/>
        </w:rPr>
        <w:t> </w:t>
      </w:r>
    </w:p>
    <w:p w:rsidR="00D21806" w:rsidRPr="00122A8D" w:rsidRDefault="00D21806" w:rsidP="00D21806">
      <w:pPr>
        <w:spacing w:after="0" w:line="240" w:lineRule="auto"/>
        <w:jc w:val="center"/>
        <w:rPr>
          <w:rFonts w:ascii="Times New Roman" w:hAnsi="Times New Roman"/>
          <w:color w:val="000000"/>
          <w:sz w:val="24"/>
          <w:szCs w:val="24"/>
          <w:lang w:val="ru-RU"/>
        </w:rPr>
      </w:pPr>
    </w:p>
    <w:p w:rsidR="00D21806" w:rsidRPr="00122A8D" w:rsidRDefault="00D21806" w:rsidP="00D21806">
      <w:pPr>
        <w:spacing w:after="0" w:line="240" w:lineRule="auto"/>
        <w:jc w:val="both"/>
        <w:rPr>
          <w:rFonts w:ascii="Times New Roman" w:hAnsi="Times New Roman"/>
          <w:sz w:val="24"/>
          <w:szCs w:val="24"/>
        </w:rPr>
      </w:pPr>
      <w:r w:rsidRPr="00122A8D">
        <w:rPr>
          <w:rFonts w:ascii="Times New Roman" w:hAnsi="Times New Roman"/>
          <w:color w:val="000000"/>
          <w:sz w:val="24"/>
          <w:szCs w:val="24"/>
        </w:rPr>
        <w:t xml:space="preserve">1.  Всі медичні вироби, що пропонуються учасником, повинні бути зареєстровані в Україні згідно чинного законодавства України та/або дозволені для введення в обіг та/або експлуатацію. </w:t>
      </w:r>
      <w:r w:rsidRPr="00122A8D">
        <w:rPr>
          <w:rFonts w:ascii="Times New Roman" w:hAnsi="Times New Roman"/>
          <w:sz w:val="24"/>
          <w:szCs w:val="24"/>
        </w:rPr>
        <w:t>Учасник повинен надати у складі своєї пропозиції документи, що підтверджують проведення оцінки відповідності запропонованого товару вимогам технічного регламенту (копія сертифікату, або свідоцтва, або декларації відповідності) на товар, що закуповується та/або іншого документу, який підтверджує, що якість товару відповідає встановленим/зареєстрованим діючим нормативним актам діючого законодавства України.</w:t>
      </w:r>
    </w:p>
    <w:p w:rsidR="00D21806" w:rsidRPr="00122A8D" w:rsidRDefault="00D21806" w:rsidP="00D21806">
      <w:pPr>
        <w:spacing w:after="0" w:line="240" w:lineRule="auto"/>
        <w:jc w:val="both"/>
        <w:rPr>
          <w:rFonts w:ascii="Times New Roman" w:hAnsi="Times New Roman"/>
          <w:sz w:val="24"/>
          <w:szCs w:val="24"/>
        </w:rPr>
      </w:pPr>
      <w:r w:rsidRPr="00122A8D">
        <w:rPr>
          <w:rFonts w:ascii="Times New Roman" w:hAnsi="Times New Roman"/>
          <w:sz w:val="24"/>
          <w:szCs w:val="24"/>
        </w:rPr>
        <w:t xml:space="preserve">2. </w:t>
      </w:r>
      <w:r w:rsidRPr="00122A8D">
        <w:rPr>
          <w:rStyle w:val="4029"/>
          <w:rFonts w:ascii="Times New Roman" w:hAnsi="Times New Roman"/>
          <w:sz w:val="24"/>
          <w:szCs w:val="24"/>
        </w:rPr>
        <w:t>Надати</w:t>
      </w:r>
      <w:r w:rsidRPr="00122A8D">
        <w:rPr>
          <w:rFonts w:ascii="Times New Roman" w:hAnsi="Times New Roman"/>
          <w:sz w:val="24"/>
          <w:szCs w:val="24"/>
        </w:rPr>
        <w:t xml:space="preserve"> в складі пропозиції та при поставці товару сертифікат якості або інші інструктивні документи  передбачені чинним законодавством України (надати гарантійний лист).</w:t>
      </w:r>
    </w:p>
    <w:p w:rsidR="00D21806" w:rsidRPr="00122A8D" w:rsidRDefault="00D21806" w:rsidP="00D21806">
      <w:pPr>
        <w:spacing w:after="0" w:line="273" w:lineRule="auto"/>
        <w:jc w:val="both"/>
        <w:rPr>
          <w:rFonts w:ascii="Times New Roman" w:hAnsi="Times New Roman"/>
          <w:color w:val="000000"/>
          <w:sz w:val="24"/>
          <w:szCs w:val="24"/>
        </w:rPr>
      </w:pPr>
      <w:r w:rsidRPr="00122A8D">
        <w:rPr>
          <w:rFonts w:ascii="Times New Roman" w:hAnsi="Times New Roman"/>
          <w:color w:val="000000"/>
          <w:sz w:val="24"/>
          <w:szCs w:val="24"/>
        </w:rPr>
        <w:t>3. Надати гарантійний лист, що термін придатності виробів медичного призначення на момент поставки повинен складати не менш, ніж 80% від визначеного виробником для даної продукції;</w:t>
      </w:r>
    </w:p>
    <w:p w:rsidR="00D21806" w:rsidRPr="00122A8D" w:rsidRDefault="00D21806" w:rsidP="00D21806">
      <w:pPr>
        <w:spacing w:after="0" w:line="240" w:lineRule="auto"/>
        <w:jc w:val="both"/>
        <w:rPr>
          <w:rFonts w:ascii="Times New Roman" w:hAnsi="Times New Roman"/>
          <w:color w:val="000000"/>
          <w:sz w:val="24"/>
          <w:szCs w:val="24"/>
        </w:rPr>
      </w:pPr>
      <w:r w:rsidRPr="00122A8D">
        <w:rPr>
          <w:rFonts w:ascii="Times New Roman" w:hAnsi="Times New Roman"/>
          <w:color w:val="000000"/>
          <w:sz w:val="24"/>
          <w:szCs w:val="24"/>
        </w:rPr>
        <w:t xml:space="preserve">4. Надати гарантійний лист, що поставка товару (в т. ч. транспортування, вантажно-розвантажувальні роботи) буде здійснюватися транспортом  і силами Учасника, вартість чого включається в ціну пропозиції, за адресою: </w:t>
      </w:r>
      <w:proofErr w:type="spellStart"/>
      <w:r w:rsidRPr="00122A8D">
        <w:rPr>
          <w:rFonts w:ascii="Times New Roman" w:hAnsi="Times New Roman"/>
          <w:color w:val="000000"/>
          <w:sz w:val="24"/>
          <w:szCs w:val="24"/>
        </w:rPr>
        <w:t>м.Рівне</w:t>
      </w:r>
      <w:proofErr w:type="spellEnd"/>
      <w:r w:rsidRPr="00122A8D">
        <w:rPr>
          <w:rFonts w:ascii="Times New Roman" w:hAnsi="Times New Roman"/>
          <w:color w:val="000000"/>
          <w:sz w:val="24"/>
          <w:szCs w:val="24"/>
        </w:rPr>
        <w:t xml:space="preserve">, вулиця 16 Липня, 36, Україна, 33028. на склад </w:t>
      </w:r>
      <w:proofErr w:type="spellStart"/>
      <w:r w:rsidRPr="00122A8D">
        <w:rPr>
          <w:rFonts w:ascii="Times New Roman" w:hAnsi="Times New Roman"/>
          <w:color w:val="000000"/>
          <w:sz w:val="24"/>
          <w:szCs w:val="24"/>
        </w:rPr>
        <w:t>КП</w:t>
      </w:r>
      <w:proofErr w:type="spellEnd"/>
      <w:r w:rsidRPr="00122A8D">
        <w:rPr>
          <w:rFonts w:ascii="Times New Roman" w:hAnsi="Times New Roman"/>
          <w:color w:val="000000"/>
          <w:sz w:val="24"/>
          <w:szCs w:val="24"/>
        </w:rPr>
        <w:t xml:space="preserve"> ”РОКЛДЦ </w:t>
      </w:r>
      <w:proofErr w:type="spellStart"/>
      <w:r w:rsidRPr="00122A8D">
        <w:rPr>
          <w:rFonts w:ascii="Times New Roman" w:hAnsi="Times New Roman"/>
          <w:color w:val="000000"/>
          <w:sz w:val="24"/>
          <w:szCs w:val="24"/>
        </w:rPr>
        <w:t>ім.В.Поліщука”</w:t>
      </w:r>
      <w:proofErr w:type="spellEnd"/>
      <w:r w:rsidRPr="00122A8D">
        <w:rPr>
          <w:rFonts w:ascii="Times New Roman" w:hAnsi="Times New Roman"/>
          <w:color w:val="000000"/>
          <w:sz w:val="24"/>
          <w:szCs w:val="24"/>
        </w:rPr>
        <w:t xml:space="preserve"> РОР.</w:t>
      </w:r>
    </w:p>
    <w:p w:rsidR="00D21806" w:rsidRPr="00122A8D" w:rsidRDefault="00D21806" w:rsidP="00D21806">
      <w:pPr>
        <w:spacing w:after="0" w:line="240" w:lineRule="auto"/>
        <w:jc w:val="both"/>
        <w:rPr>
          <w:rFonts w:ascii="Times New Roman" w:hAnsi="Times New Roman"/>
          <w:color w:val="000000"/>
          <w:sz w:val="24"/>
          <w:szCs w:val="24"/>
        </w:rPr>
      </w:pPr>
      <w:r w:rsidRPr="00122A8D">
        <w:rPr>
          <w:rFonts w:ascii="Times New Roman" w:hAnsi="Times New Roman"/>
          <w:color w:val="000000"/>
          <w:sz w:val="24"/>
          <w:szCs w:val="24"/>
        </w:rPr>
        <w:t>5. При прийомі товару, обсяг товару має відповідати обсягу, який зазначений у супровідних документах. Приймання Товару за кількістю і якістю здійснюється представником замовника (надати гарантійний лист).</w:t>
      </w:r>
    </w:p>
    <w:p w:rsidR="00D21806" w:rsidRPr="00122A8D" w:rsidRDefault="00D21806" w:rsidP="00D21806">
      <w:pPr>
        <w:spacing w:after="0" w:line="240" w:lineRule="auto"/>
        <w:jc w:val="both"/>
        <w:rPr>
          <w:rFonts w:ascii="Times New Roman" w:hAnsi="Times New Roman"/>
          <w:color w:val="000000"/>
          <w:sz w:val="24"/>
          <w:szCs w:val="24"/>
        </w:rPr>
      </w:pPr>
      <w:r w:rsidRPr="00122A8D">
        <w:rPr>
          <w:rFonts w:ascii="Times New Roman" w:hAnsi="Times New Roman"/>
          <w:color w:val="000000"/>
          <w:sz w:val="24"/>
          <w:szCs w:val="24"/>
        </w:rPr>
        <w:t>6. Товар повинен передаватися Замовнику в упаковці підприємства виробника, яка не повинна бути деформованою або пошкодженою (надати гарантійний лист).</w:t>
      </w:r>
    </w:p>
    <w:p w:rsidR="00D21806" w:rsidRPr="00122A8D" w:rsidRDefault="00D21806" w:rsidP="00D21806">
      <w:pPr>
        <w:spacing w:after="0" w:line="273" w:lineRule="auto"/>
        <w:jc w:val="both"/>
        <w:rPr>
          <w:rFonts w:ascii="Times New Roman" w:hAnsi="Times New Roman"/>
          <w:color w:val="000000"/>
          <w:sz w:val="24"/>
          <w:szCs w:val="24"/>
        </w:rPr>
      </w:pPr>
      <w:r w:rsidRPr="00122A8D">
        <w:rPr>
          <w:rFonts w:ascii="Times New Roman" w:hAnsi="Times New Roman"/>
          <w:color w:val="000000"/>
          <w:sz w:val="24"/>
          <w:szCs w:val="24"/>
        </w:rPr>
        <w:t>7. З метою запобігання закупівлі фальсифікатів та отримання гарантій на своєчасне постачання товару у кількості, якості, учасник надає оригінал гарантійного листа від виробника (якщо учасник не є виробником товару) або його офіційного представника в Україні, що підтверджує можливість поставки запропонованого товару у необхідній кількості, необхідної якості зі строками придатності та в терміни, визначені цією тендерною документацією та тендерною пропозицією учасника торгів із посиланням на номер оголошення, предмет закупівлі цих торгів та повну назву Замовника.</w:t>
      </w:r>
    </w:p>
    <w:p w:rsidR="00D21806" w:rsidRDefault="00D21806" w:rsidP="00D21806">
      <w:pPr>
        <w:spacing w:after="0" w:line="240" w:lineRule="auto"/>
        <w:jc w:val="both"/>
        <w:rPr>
          <w:rFonts w:ascii="Times New Roman" w:hAnsi="Times New Roman"/>
          <w:color w:val="000000"/>
          <w:sz w:val="24"/>
          <w:szCs w:val="24"/>
        </w:rPr>
      </w:pPr>
      <w:r w:rsidRPr="00122A8D">
        <w:rPr>
          <w:rFonts w:ascii="Times New Roman" w:hAnsi="Times New Roman"/>
          <w:color w:val="000000"/>
          <w:sz w:val="24"/>
          <w:szCs w:val="24"/>
        </w:rPr>
        <w:t>8. Учасник закупівлі повинен надати у складі пропозиції інформацію про відповідність запропонованих медичних виробів необхідним технічним, якісним, кількісним та іншим характеристикам предмету закупівлі (</w:t>
      </w:r>
      <w:proofErr w:type="spellStart"/>
      <w:r w:rsidRPr="00122A8D">
        <w:rPr>
          <w:rFonts w:ascii="Times New Roman" w:hAnsi="Times New Roman"/>
          <w:color w:val="000000"/>
          <w:sz w:val="24"/>
          <w:szCs w:val="24"/>
        </w:rPr>
        <w:t>медико-технічним</w:t>
      </w:r>
      <w:proofErr w:type="spellEnd"/>
      <w:r w:rsidRPr="00122A8D">
        <w:rPr>
          <w:rFonts w:ascii="Times New Roman" w:hAnsi="Times New Roman"/>
          <w:color w:val="000000"/>
          <w:sz w:val="24"/>
          <w:szCs w:val="24"/>
        </w:rPr>
        <w:t xml:space="preserve"> вимогам), у формі заповненої таблиці пропонованих медичних виробів вимогам Замовника за наведеною </w:t>
      </w:r>
      <w:proofErr w:type="spellStart"/>
      <w:r w:rsidRPr="00122A8D">
        <w:rPr>
          <w:rFonts w:ascii="Times New Roman" w:hAnsi="Times New Roman"/>
          <w:color w:val="000000"/>
          <w:sz w:val="24"/>
          <w:szCs w:val="24"/>
        </w:rPr>
        <w:t>нище</w:t>
      </w:r>
      <w:proofErr w:type="spellEnd"/>
      <w:r w:rsidRPr="00122A8D">
        <w:rPr>
          <w:rFonts w:ascii="Times New Roman" w:hAnsi="Times New Roman"/>
          <w:color w:val="000000"/>
          <w:sz w:val="24"/>
          <w:szCs w:val="24"/>
        </w:rPr>
        <w:t xml:space="preserve"> формою:</w:t>
      </w:r>
    </w:p>
    <w:p w:rsidR="00D21806" w:rsidRPr="00122A8D" w:rsidRDefault="00D21806" w:rsidP="00D21806">
      <w:pPr>
        <w:spacing w:after="0" w:line="240" w:lineRule="auto"/>
        <w:jc w:val="both"/>
        <w:rPr>
          <w:rFonts w:ascii="Times New Roman" w:hAnsi="Times New Roman"/>
          <w:color w:val="000000"/>
          <w:sz w:val="24"/>
          <w:szCs w:val="24"/>
        </w:rPr>
      </w:pPr>
    </w:p>
    <w:tbl>
      <w:tblPr>
        <w:tblW w:w="0" w:type="auto"/>
        <w:jc w:val="center"/>
        <w:tblCellSpacing w:w="0" w:type="dxa"/>
        <w:tblBorders>
          <w:top w:val="single" w:sz="6" w:space="0" w:color="000080"/>
          <w:left w:val="single" w:sz="6" w:space="0" w:color="000080"/>
          <w:bottom w:val="single" w:sz="6" w:space="0" w:color="000080"/>
          <w:right w:val="single" w:sz="6" w:space="0" w:color="000080"/>
        </w:tblBorders>
        <w:tblCellMar>
          <w:top w:w="105" w:type="dxa"/>
          <w:left w:w="105" w:type="dxa"/>
          <w:bottom w:w="105" w:type="dxa"/>
          <w:right w:w="105" w:type="dxa"/>
        </w:tblCellMar>
        <w:tblLook w:val="04A0"/>
      </w:tblPr>
      <w:tblGrid>
        <w:gridCol w:w="489"/>
        <w:gridCol w:w="1968"/>
        <w:gridCol w:w="3197"/>
        <w:gridCol w:w="1812"/>
        <w:gridCol w:w="1257"/>
        <w:gridCol w:w="1302"/>
      </w:tblGrid>
      <w:tr w:rsidR="00D21806" w:rsidRPr="00122A8D" w:rsidTr="0061419A">
        <w:trPr>
          <w:tblCellSpacing w:w="0" w:type="dxa"/>
          <w:jc w:val="center"/>
        </w:trPr>
        <w:tc>
          <w:tcPr>
            <w:tcW w:w="490" w:type="dxa"/>
            <w:tcBorders>
              <w:top w:val="single" w:sz="6" w:space="0" w:color="000080"/>
              <w:left w:val="single" w:sz="6" w:space="0" w:color="000080"/>
              <w:bottom w:val="single" w:sz="6" w:space="0" w:color="000080"/>
              <w:right w:val="single" w:sz="6" w:space="0" w:color="000080"/>
            </w:tcBorders>
            <w:shd w:val="clear" w:color="auto" w:fill="FFFFFF"/>
            <w:tcMar>
              <w:top w:w="0" w:type="dxa"/>
              <w:left w:w="108" w:type="dxa"/>
              <w:bottom w:w="0" w:type="dxa"/>
              <w:right w:w="108" w:type="dxa"/>
            </w:tcMar>
            <w:vAlign w:val="center"/>
            <w:hideMark/>
          </w:tcPr>
          <w:p w:rsidR="00D21806" w:rsidRPr="00122A8D" w:rsidRDefault="00D21806" w:rsidP="0061419A">
            <w:pPr>
              <w:spacing w:after="0" w:line="240" w:lineRule="auto"/>
              <w:jc w:val="both"/>
              <w:rPr>
                <w:rFonts w:ascii="Times New Roman" w:hAnsi="Times New Roman"/>
                <w:color w:val="000000"/>
                <w:sz w:val="24"/>
                <w:szCs w:val="24"/>
              </w:rPr>
            </w:pPr>
            <w:r w:rsidRPr="00122A8D">
              <w:rPr>
                <w:rFonts w:ascii="Times New Roman" w:hAnsi="Times New Roman"/>
                <w:color w:val="000000"/>
                <w:sz w:val="24"/>
                <w:szCs w:val="24"/>
              </w:rPr>
              <w:t>№</w:t>
            </w:r>
          </w:p>
        </w:tc>
        <w:tc>
          <w:tcPr>
            <w:tcW w:w="1974" w:type="dxa"/>
            <w:tcBorders>
              <w:top w:val="single" w:sz="6" w:space="0" w:color="000080"/>
              <w:left w:val="single" w:sz="6" w:space="0" w:color="000080"/>
              <w:bottom w:val="single" w:sz="6" w:space="0" w:color="000080"/>
              <w:right w:val="single" w:sz="6" w:space="0" w:color="000080"/>
            </w:tcBorders>
            <w:shd w:val="clear" w:color="auto" w:fill="FFFFFF"/>
            <w:tcMar>
              <w:top w:w="0" w:type="dxa"/>
              <w:left w:w="108" w:type="dxa"/>
              <w:bottom w:w="0" w:type="dxa"/>
              <w:right w:w="108" w:type="dxa"/>
            </w:tcMar>
            <w:vAlign w:val="center"/>
            <w:hideMark/>
          </w:tcPr>
          <w:p w:rsidR="00D21806" w:rsidRPr="00122A8D" w:rsidRDefault="00D21806" w:rsidP="0061419A">
            <w:pPr>
              <w:spacing w:after="0" w:line="240" w:lineRule="auto"/>
              <w:jc w:val="both"/>
              <w:rPr>
                <w:rFonts w:ascii="Times New Roman" w:hAnsi="Times New Roman"/>
                <w:color w:val="000000"/>
                <w:sz w:val="24"/>
                <w:szCs w:val="24"/>
              </w:rPr>
            </w:pPr>
            <w:r w:rsidRPr="00122A8D">
              <w:rPr>
                <w:rFonts w:ascii="Times New Roman" w:hAnsi="Times New Roman"/>
                <w:color w:val="000000"/>
                <w:sz w:val="24"/>
                <w:szCs w:val="24"/>
              </w:rPr>
              <w:t>Найменування медичного виробу згідно із документацією Замовника</w:t>
            </w:r>
          </w:p>
        </w:tc>
        <w:tc>
          <w:tcPr>
            <w:tcW w:w="3245" w:type="dxa"/>
            <w:tcBorders>
              <w:top w:val="single" w:sz="6" w:space="0" w:color="000080"/>
              <w:left w:val="single" w:sz="6" w:space="0" w:color="000080"/>
              <w:bottom w:val="single" w:sz="6" w:space="0" w:color="000080"/>
              <w:right w:val="single" w:sz="6" w:space="0" w:color="000080"/>
            </w:tcBorders>
            <w:shd w:val="clear" w:color="auto" w:fill="FFFFFF"/>
            <w:tcMar>
              <w:top w:w="0" w:type="dxa"/>
              <w:left w:w="108" w:type="dxa"/>
              <w:bottom w:w="0" w:type="dxa"/>
              <w:right w:w="108" w:type="dxa"/>
            </w:tcMar>
            <w:vAlign w:val="center"/>
            <w:hideMark/>
          </w:tcPr>
          <w:p w:rsidR="00D21806" w:rsidRPr="00122A8D" w:rsidRDefault="00D21806" w:rsidP="0061419A">
            <w:pPr>
              <w:spacing w:after="0" w:line="240" w:lineRule="auto"/>
              <w:jc w:val="both"/>
              <w:rPr>
                <w:rFonts w:ascii="Times New Roman" w:hAnsi="Times New Roman"/>
                <w:color w:val="000000"/>
                <w:sz w:val="24"/>
                <w:szCs w:val="24"/>
              </w:rPr>
            </w:pPr>
            <w:r w:rsidRPr="00122A8D">
              <w:rPr>
                <w:rFonts w:ascii="Times New Roman" w:hAnsi="Times New Roman"/>
                <w:color w:val="000000"/>
                <w:sz w:val="24"/>
                <w:szCs w:val="24"/>
              </w:rPr>
              <w:t>Найменування пропонованого медичного виробу відповідно до реєстраційних документів</w:t>
            </w:r>
          </w:p>
        </w:tc>
        <w:tc>
          <w:tcPr>
            <w:tcW w:w="1823" w:type="dxa"/>
            <w:tcBorders>
              <w:top w:val="single" w:sz="6" w:space="0" w:color="000080"/>
              <w:left w:val="single" w:sz="6" w:space="0" w:color="000080"/>
              <w:bottom w:val="single" w:sz="6" w:space="0" w:color="000080"/>
              <w:right w:val="single" w:sz="6" w:space="0" w:color="000080"/>
            </w:tcBorders>
            <w:shd w:val="clear" w:color="auto" w:fill="FFFFFF"/>
            <w:tcMar>
              <w:top w:w="0" w:type="dxa"/>
              <w:left w:w="108" w:type="dxa"/>
              <w:bottom w:w="0" w:type="dxa"/>
              <w:right w:w="108" w:type="dxa"/>
            </w:tcMar>
            <w:vAlign w:val="center"/>
            <w:hideMark/>
          </w:tcPr>
          <w:p w:rsidR="00D21806" w:rsidRPr="00122A8D" w:rsidRDefault="00D21806" w:rsidP="0061419A">
            <w:pPr>
              <w:spacing w:after="0" w:line="240" w:lineRule="auto"/>
              <w:jc w:val="both"/>
              <w:rPr>
                <w:rFonts w:ascii="Times New Roman" w:hAnsi="Times New Roman"/>
                <w:color w:val="000000"/>
                <w:sz w:val="24"/>
                <w:szCs w:val="24"/>
              </w:rPr>
            </w:pPr>
            <w:r w:rsidRPr="00122A8D">
              <w:rPr>
                <w:rFonts w:ascii="Times New Roman" w:hAnsi="Times New Roman"/>
                <w:color w:val="000000"/>
                <w:sz w:val="24"/>
                <w:szCs w:val="24"/>
              </w:rPr>
              <w:t>Виробник, країна походження</w:t>
            </w:r>
          </w:p>
        </w:tc>
        <w:tc>
          <w:tcPr>
            <w:tcW w:w="1260" w:type="dxa"/>
            <w:tcBorders>
              <w:top w:val="single" w:sz="6" w:space="0" w:color="000080"/>
              <w:left w:val="single" w:sz="6" w:space="0" w:color="000080"/>
              <w:bottom w:val="single" w:sz="6" w:space="0" w:color="000080"/>
              <w:right w:val="single" w:sz="6" w:space="0" w:color="000080"/>
            </w:tcBorders>
            <w:shd w:val="clear" w:color="auto" w:fill="FFFFFF"/>
            <w:tcMar>
              <w:top w:w="0" w:type="dxa"/>
              <w:left w:w="108" w:type="dxa"/>
              <w:bottom w:w="0" w:type="dxa"/>
              <w:right w:w="108" w:type="dxa"/>
            </w:tcMar>
            <w:vAlign w:val="center"/>
            <w:hideMark/>
          </w:tcPr>
          <w:p w:rsidR="00D21806" w:rsidRPr="00122A8D" w:rsidRDefault="00D21806" w:rsidP="0061419A">
            <w:pPr>
              <w:spacing w:after="0" w:line="240" w:lineRule="auto"/>
              <w:jc w:val="both"/>
              <w:rPr>
                <w:rFonts w:ascii="Times New Roman" w:hAnsi="Times New Roman"/>
                <w:color w:val="000000"/>
                <w:sz w:val="24"/>
                <w:szCs w:val="24"/>
              </w:rPr>
            </w:pPr>
            <w:r w:rsidRPr="00122A8D">
              <w:rPr>
                <w:rFonts w:ascii="Times New Roman" w:hAnsi="Times New Roman"/>
                <w:color w:val="000000"/>
                <w:sz w:val="24"/>
                <w:szCs w:val="24"/>
              </w:rPr>
              <w:t>Одиниця виміру</w:t>
            </w:r>
          </w:p>
        </w:tc>
        <w:tc>
          <w:tcPr>
            <w:tcW w:w="1305" w:type="dxa"/>
            <w:tcBorders>
              <w:top w:val="single" w:sz="6" w:space="0" w:color="000080"/>
              <w:left w:val="single" w:sz="6" w:space="0" w:color="000080"/>
              <w:bottom w:val="single" w:sz="6" w:space="0" w:color="000080"/>
              <w:right w:val="single" w:sz="6" w:space="0" w:color="000080"/>
            </w:tcBorders>
            <w:shd w:val="clear" w:color="auto" w:fill="FFFFFF"/>
            <w:tcMar>
              <w:top w:w="0" w:type="dxa"/>
              <w:left w:w="108" w:type="dxa"/>
              <w:bottom w:w="0" w:type="dxa"/>
              <w:right w:w="108" w:type="dxa"/>
            </w:tcMar>
            <w:vAlign w:val="center"/>
            <w:hideMark/>
          </w:tcPr>
          <w:p w:rsidR="00D21806" w:rsidRPr="00122A8D" w:rsidRDefault="00D21806" w:rsidP="0061419A">
            <w:pPr>
              <w:spacing w:after="0" w:line="240" w:lineRule="auto"/>
              <w:jc w:val="both"/>
              <w:rPr>
                <w:rFonts w:ascii="Times New Roman" w:hAnsi="Times New Roman"/>
                <w:color w:val="000000"/>
                <w:sz w:val="24"/>
                <w:szCs w:val="24"/>
              </w:rPr>
            </w:pPr>
            <w:r w:rsidRPr="00122A8D">
              <w:rPr>
                <w:rFonts w:ascii="Times New Roman" w:hAnsi="Times New Roman"/>
                <w:color w:val="000000"/>
                <w:sz w:val="24"/>
                <w:szCs w:val="24"/>
              </w:rPr>
              <w:t>Кількість</w:t>
            </w:r>
          </w:p>
        </w:tc>
      </w:tr>
    </w:tbl>
    <w:p w:rsidR="00D21806" w:rsidRPr="00122A8D" w:rsidRDefault="00D21806" w:rsidP="00D21806">
      <w:pPr>
        <w:spacing w:after="0" w:line="273" w:lineRule="auto"/>
        <w:rPr>
          <w:rFonts w:ascii="Times New Roman" w:hAnsi="Times New Roman"/>
          <w:color w:val="000000"/>
          <w:sz w:val="24"/>
          <w:szCs w:val="24"/>
        </w:rPr>
      </w:pPr>
      <w:r w:rsidRPr="00122A8D">
        <w:rPr>
          <w:rFonts w:ascii="Times New Roman" w:hAnsi="Times New Roman"/>
          <w:color w:val="000000"/>
          <w:sz w:val="24"/>
          <w:szCs w:val="24"/>
        </w:rPr>
        <w:t> </w:t>
      </w:r>
    </w:p>
    <w:p w:rsidR="00D21806" w:rsidRPr="00037574" w:rsidRDefault="00D21806" w:rsidP="00D21806">
      <w:pPr>
        <w:pStyle w:val="aa"/>
        <w:jc w:val="center"/>
        <w:rPr>
          <w:b/>
          <w:lang w:val="uk-UA"/>
        </w:rPr>
      </w:pPr>
    </w:p>
    <w:p w:rsidR="00D21806" w:rsidRPr="00037574" w:rsidRDefault="00D21806" w:rsidP="00D21806">
      <w:pPr>
        <w:pStyle w:val="aa"/>
        <w:jc w:val="center"/>
        <w:rPr>
          <w:b/>
          <w:lang w:val="uk-UA"/>
        </w:rPr>
      </w:pPr>
    </w:p>
    <w:p w:rsidR="00D21806" w:rsidRPr="00037574" w:rsidRDefault="00D21806" w:rsidP="00D21806">
      <w:pPr>
        <w:pStyle w:val="aa"/>
        <w:jc w:val="center"/>
        <w:rPr>
          <w:b/>
          <w:lang w:val="uk-UA"/>
        </w:rPr>
      </w:pPr>
      <w:r w:rsidRPr="00037574">
        <w:rPr>
          <w:b/>
          <w:lang w:val="uk-UA"/>
        </w:rPr>
        <w:t xml:space="preserve">2.Перелік </w:t>
      </w:r>
      <w:r w:rsidR="00037574">
        <w:rPr>
          <w:b/>
          <w:lang w:val="uk-UA"/>
        </w:rPr>
        <w:t>медичних матеріалів</w:t>
      </w:r>
      <w:r w:rsidRPr="00037574">
        <w:rPr>
          <w:b/>
          <w:lang w:val="uk-UA"/>
        </w:rPr>
        <w:t>, які підл</w:t>
      </w:r>
      <w:r w:rsidR="00037574" w:rsidRPr="00037574">
        <w:rPr>
          <w:b/>
          <w:lang w:val="uk-UA"/>
        </w:rPr>
        <w:t xml:space="preserve">ягають закупівлі найменувань </w:t>
      </w:r>
      <w:r w:rsidR="00037574">
        <w:rPr>
          <w:b/>
          <w:lang w:val="uk-UA"/>
        </w:rPr>
        <w:t>8</w:t>
      </w:r>
    </w:p>
    <w:p w:rsidR="00D21806" w:rsidRPr="00D21806" w:rsidRDefault="00D21806" w:rsidP="00D21806">
      <w:pPr>
        <w:pStyle w:val="aa"/>
        <w:jc w:val="center"/>
        <w:rPr>
          <w:b/>
          <w:lang w:val="uk-UA"/>
        </w:rPr>
      </w:pPr>
    </w:p>
    <w:tbl>
      <w:tblPr>
        <w:tblStyle w:val="a8"/>
        <w:tblpPr w:leftFromText="180" w:rightFromText="180" w:vertAnchor="text" w:tblpXSpec="center" w:tblpY="1"/>
        <w:tblOverlap w:val="never"/>
        <w:tblW w:w="10267" w:type="dxa"/>
        <w:tblLayout w:type="fixed"/>
        <w:tblLook w:val="04A0"/>
      </w:tblPr>
      <w:tblGrid>
        <w:gridCol w:w="546"/>
        <w:gridCol w:w="1216"/>
        <w:gridCol w:w="1052"/>
        <w:gridCol w:w="2114"/>
        <w:gridCol w:w="3638"/>
        <w:gridCol w:w="898"/>
        <w:gridCol w:w="803"/>
      </w:tblGrid>
      <w:tr w:rsidR="00037574" w:rsidRPr="001310B4" w:rsidTr="003A3942">
        <w:trPr>
          <w:trHeight w:val="53"/>
        </w:trPr>
        <w:tc>
          <w:tcPr>
            <w:tcW w:w="546" w:type="dxa"/>
          </w:tcPr>
          <w:p w:rsidR="00037574" w:rsidRPr="001310B4" w:rsidRDefault="00037574" w:rsidP="003A3942">
            <w:pPr>
              <w:pStyle w:val="aa"/>
              <w:rPr>
                <w:b/>
              </w:rPr>
            </w:pPr>
            <w:r w:rsidRPr="001310B4">
              <w:rPr>
                <w:b/>
              </w:rPr>
              <w:t xml:space="preserve">№ </w:t>
            </w:r>
            <w:proofErr w:type="spellStart"/>
            <w:proofErr w:type="gramStart"/>
            <w:r w:rsidRPr="001310B4">
              <w:rPr>
                <w:b/>
              </w:rPr>
              <w:t>п</w:t>
            </w:r>
            <w:proofErr w:type="spellEnd"/>
            <w:proofErr w:type="gramEnd"/>
            <w:r w:rsidRPr="001310B4">
              <w:rPr>
                <w:b/>
              </w:rPr>
              <w:t>/</w:t>
            </w:r>
            <w:proofErr w:type="spellStart"/>
            <w:r w:rsidRPr="001310B4">
              <w:rPr>
                <w:b/>
              </w:rPr>
              <w:t>п</w:t>
            </w:r>
            <w:proofErr w:type="spellEnd"/>
          </w:p>
        </w:tc>
        <w:tc>
          <w:tcPr>
            <w:tcW w:w="1216" w:type="dxa"/>
          </w:tcPr>
          <w:p w:rsidR="00037574" w:rsidRPr="001310B4" w:rsidRDefault="00037574" w:rsidP="003A3942">
            <w:pPr>
              <w:pStyle w:val="aa"/>
              <w:rPr>
                <w:b/>
              </w:rPr>
            </w:pPr>
            <w:proofErr w:type="spellStart"/>
            <w:r w:rsidRPr="001310B4">
              <w:rPr>
                <w:b/>
              </w:rPr>
              <w:t>Назва</w:t>
            </w:r>
            <w:proofErr w:type="spellEnd"/>
            <w:r w:rsidRPr="001310B4">
              <w:rPr>
                <w:b/>
              </w:rPr>
              <w:t xml:space="preserve"> коду НК 024:2023</w:t>
            </w:r>
          </w:p>
        </w:tc>
        <w:tc>
          <w:tcPr>
            <w:tcW w:w="1052" w:type="dxa"/>
          </w:tcPr>
          <w:p w:rsidR="00037574" w:rsidRPr="001310B4" w:rsidRDefault="00037574" w:rsidP="003A3942">
            <w:pPr>
              <w:pStyle w:val="aa"/>
              <w:rPr>
                <w:b/>
              </w:rPr>
            </w:pPr>
            <w:r w:rsidRPr="001310B4">
              <w:rPr>
                <w:b/>
              </w:rPr>
              <w:t>ДК 021: 2015</w:t>
            </w:r>
          </w:p>
        </w:tc>
        <w:tc>
          <w:tcPr>
            <w:tcW w:w="2114" w:type="dxa"/>
          </w:tcPr>
          <w:p w:rsidR="00037574" w:rsidRPr="001310B4" w:rsidRDefault="00037574" w:rsidP="003A3942">
            <w:pPr>
              <w:pStyle w:val="aa"/>
              <w:rPr>
                <w:b/>
              </w:rPr>
            </w:pPr>
            <w:proofErr w:type="spellStart"/>
            <w:r w:rsidRPr="001310B4">
              <w:rPr>
                <w:b/>
              </w:rPr>
              <w:t>Назва</w:t>
            </w:r>
            <w:proofErr w:type="spellEnd"/>
            <w:r w:rsidRPr="001310B4">
              <w:rPr>
                <w:b/>
              </w:rPr>
              <w:t xml:space="preserve"> ВМ</w:t>
            </w:r>
          </w:p>
        </w:tc>
        <w:tc>
          <w:tcPr>
            <w:tcW w:w="3638" w:type="dxa"/>
          </w:tcPr>
          <w:p w:rsidR="00037574" w:rsidRPr="001310B4" w:rsidRDefault="00037574" w:rsidP="003A3942">
            <w:pPr>
              <w:pStyle w:val="aa"/>
              <w:rPr>
                <w:b/>
              </w:rPr>
            </w:pPr>
            <w:proofErr w:type="spellStart"/>
            <w:r w:rsidRPr="001310B4">
              <w:rPr>
                <w:b/>
              </w:rPr>
              <w:t>Медико-технічні</w:t>
            </w:r>
            <w:proofErr w:type="spellEnd"/>
            <w:r w:rsidRPr="001310B4">
              <w:rPr>
                <w:b/>
              </w:rPr>
              <w:t xml:space="preserve"> </w:t>
            </w:r>
            <w:proofErr w:type="spellStart"/>
            <w:r w:rsidRPr="001310B4">
              <w:rPr>
                <w:b/>
              </w:rPr>
              <w:t>вимоги</w:t>
            </w:r>
            <w:proofErr w:type="spellEnd"/>
          </w:p>
        </w:tc>
        <w:tc>
          <w:tcPr>
            <w:tcW w:w="898" w:type="dxa"/>
          </w:tcPr>
          <w:p w:rsidR="00037574" w:rsidRPr="001310B4" w:rsidRDefault="00037574" w:rsidP="003A3942">
            <w:pPr>
              <w:pStyle w:val="aa"/>
              <w:rPr>
                <w:b/>
              </w:rPr>
            </w:pPr>
            <w:r w:rsidRPr="001310B4">
              <w:rPr>
                <w:b/>
              </w:rPr>
              <w:t>Од</w:t>
            </w:r>
            <w:proofErr w:type="gramStart"/>
            <w:r w:rsidRPr="001310B4">
              <w:rPr>
                <w:b/>
              </w:rPr>
              <w:t>.</w:t>
            </w:r>
            <w:proofErr w:type="gramEnd"/>
            <w:r w:rsidRPr="001310B4">
              <w:rPr>
                <w:b/>
              </w:rPr>
              <w:t xml:space="preserve"> </w:t>
            </w:r>
            <w:proofErr w:type="spellStart"/>
            <w:proofErr w:type="gramStart"/>
            <w:r w:rsidRPr="001310B4">
              <w:rPr>
                <w:b/>
              </w:rPr>
              <w:t>в</w:t>
            </w:r>
            <w:proofErr w:type="gramEnd"/>
            <w:r w:rsidRPr="001310B4">
              <w:rPr>
                <w:b/>
              </w:rPr>
              <w:t>имір</w:t>
            </w:r>
            <w:proofErr w:type="spellEnd"/>
            <w:r w:rsidRPr="001310B4">
              <w:rPr>
                <w:b/>
              </w:rPr>
              <w:t>.</w:t>
            </w:r>
          </w:p>
        </w:tc>
        <w:tc>
          <w:tcPr>
            <w:tcW w:w="803" w:type="dxa"/>
          </w:tcPr>
          <w:p w:rsidR="00037574" w:rsidRPr="001310B4" w:rsidRDefault="00037574" w:rsidP="003A3942">
            <w:pPr>
              <w:pStyle w:val="aa"/>
              <w:rPr>
                <w:b/>
                <w:color w:val="000000" w:themeColor="text1"/>
              </w:rPr>
            </w:pPr>
            <w:proofErr w:type="spellStart"/>
            <w:r w:rsidRPr="001310B4">
              <w:rPr>
                <w:b/>
                <w:color w:val="000000" w:themeColor="text1"/>
              </w:rPr>
              <w:t>К</w:t>
            </w:r>
            <w:proofErr w:type="gramStart"/>
            <w:r w:rsidRPr="001310B4">
              <w:rPr>
                <w:b/>
                <w:color w:val="000000" w:themeColor="text1"/>
              </w:rPr>
              <w:t>і-</w:t>
            </w:r>
            <w:proofErr w:type="gramEnd"/>
            <w:r w:rsidRPr="001310B4">
              <w:rPr>
                <w:b/>
                <w:color w:val="000000" w:themeColor="text1"/>
              </w:rPr>
              <w:t>сть</w:t>
            </w:r>
            <w:proofErr w:type="spellEnd"/>
          </w:p>
        </w:tc>
      </w:tr>
      <w:tr w:rsidR="00037574" w:rsidRPr="001310B4" w:rsidTr="003A3942">
        <w:tc>
          <w:tcPr>
            <w:tcW w:w="546" w:type="dxa"/>
          </w:tcPr>
          <w:p w:rsidR="00037574" w:rsidRPr="001310B4" w:rsidRDefault="00037574" w:rsidP="003A3942">
            <w:pPr>
              <w:pStyle w:val="aa"/>
            </w:pPr>
            <w:r w:rsidRPr="001310B4">
              <w:t>1</w:t>
            </w:r>
          </w:p>
        </w:tc>
        <w:tc>
          <w:tcPr>
            <w:tcW w:w="1216" w:type="dxa"/>
          </w:tcPr>
          <w:p w:rsidR="00037574" w:rsidRPr="001310B4" w:rsidRDefault="00037574" w:rsidP="003A3942">
            <w:pPr>
              <w:pStyle w:val="aa"/>
            </w:pPr>
            <w:r w:rsidRPr="001310B4">
              <w:rPr>
                <w:rFonts w:eastAsia="Calibri"/>
                <w:color w:val="000000"/>
              </w:rPr>
              <w:t xml:space="preserve">60477 </w:t>
            </w:r>
            <w:proofErr w:type="spellStart"/>
            <w:r w:rsidRPr="001310B4">
              <w:rPr>
                <w:rFonts w:eastAsia="Calibri"/>
                <w:color w:val="000000"/>
              </w:rPr>
              <w:t>Голка</w:t>
            </w:r>
            <w:proofErr w:type="spellEnd"/>
            <w:r w:rsidRPr="001310B4">
              <w:rPr>
                <w:rFonts w:eastAsia="Calibri"/>
                <w:color w:val="000000"/>
              </w:rPr>
              <w:t xml:space="preserve"> </w:t>
            </w:r>
            <w:proofErr w:type="gramStart"/>
            <w:r w:rsidRPr="001310B4">
              <w:rPr>
                <w:rFonts w:eastAsia="Calibri"/>
                <w:color w:val="000000"/>
              </w:rPr>
              <w:t xml:space="preserve">для </w:t>
            </w:r>
            <w:proofErr w:type="spellStart"/>
            <w:r w:rsidRPr="001310B4">
              <w:rPr>
                <w:rFonts w:eastAsia="Calibri"/>
                <w:color w:val="000000"/>
              </w:rPr>
              <w:t>б</w:t>
            </w:r>
            <w:proofErr w:type="gramEnd"/>
            <w:r w:rsidRPr="001310B4">
              <w:rPr>
                <w:rFonts w:eastAsia="Calibri"/>
                <w:color w:val="000000"/>
              </w:rPr>
              <w:t>іопсії</w:t>
            </w:r>
            <w:proofErr w:type="spellEnd"/>
            <w:r w:rsidRPr="001310B4">
              <w:rPr>
                <w:rFonts w:eastAsia="Calibri"/>
                <w:color w:val="000000"/>
              </w:rPr>
              <w:t xml:space="preserve"> </w:t>
            </w:r>
            <w:proofErr w:type="spellStart"/>
            <w:r w:rsidRPr="001310B4">
              <w:rPr>
                <w:rFonts w:eastAsia="Calibri"/>
                <w:color w:val="000000"/>
              </w:rPr>
              <w:t>кісти</w:t>
            </w:r>
            <w:proofErr w:type="spellEnd"/>
          </w:p>
        </w:tc>
        <w:tc>
          <w:tcPr>
            <w:tcW w:w="1052" w:type="dxa"/>
          </w:tcPr>
          <w:p w:rsidR="00037574" w:rsidRPr="001310B4" w:rsidRDefault="00037574" w:rsidP="003A3942">
            <w:pPr>
              <w:pStyle w:val="aa"/>
            </w:pPr>
            <w:r w:rsidRPr="001310B4">
              <w:t xml:space="preserve">33141323-0 </w:t>
            </w:r>
            <w:proofErr w:type="spellStart"/>
            <w:r w:rsidRPr="001310B4">
              <w:t>Голки</w:t>
            </w:r>
            <w:proofErr w:type="spellEnd"/>
            <w:r w:rsidRPr="001310B4">
              <w:t xml:space="preserve"> </w:t>
            </w:r>
            <w:proofErr w:type="gramStart"/>
            <w:r w:rsidRPr="001310B4">
              <w:t xml:space="preserve">для </w:t>
            </w:r>
            <w:proofErr w:type="spellStart"/>
            <w:r w:rsidRPr="001310B4">
              <w:t>б</w:t>
            </w:r>
            <w:proofErr w:type="gramEnd"/>
            <w:r w:rsidRPr="001310B4">
              <w:t>іопсії</w:t>
            </w:r>
            <w:proofErr w:type="spellEnd"/>
          </w:p>
        </w:tc>
        <w:tc>
          <w:tcPr>
            <w:tcW w:w="2114" w:type="dxa"/>
          </w:tcPr>
          <w:p w:rsidR="00037574" w:rsidRPr="001310B4" w:rsidRDefault="00037574" w:rsidP="003A3942">
            <w:pPr>
              <w:pStyle w:val="aa"/>
            </w:pPr>
            <w:proofErr w:type="spellStart"/>
            <w:r w:rsidRPr="001310B4">
              <w:t>Голка</w:t>
            </w:r>
            <w:proofErr w:type="spellEnd"/>
            <w:r w:rsidRPr="001310B4">
              <w:t xml:space="preserve"> </w:t>
            </w:r>
            <w:proofErr w:type="spellStart"/>
            <w:r w:rsidRPr="001310B4">
              <w:t>пункційна</w:t>
            </w:r>
            <w:proofErr w:type="spellEnd"/>
            <w:r w:rsidRPr="001310B4">
              <w:t xml:space="preserve">, стерильна </w:t>
            </w:r>
            <w:proofErr w:type="spellStart"/>
            <w:r w:rsidRPr="001310B4">
              <w:t>розм</w:t>
            </w:r>
            <w:proofErr w:type="spellEnd"/>
            <w:r w:rsidRPr="001310B4">
              <w:t>.</w:t>
            </w:r>
          </w:p>
          <w:p w:rsidR="00037574" w:rsidRPr="001310B4" w:rsidRDefault="00037574" w:rsidP="003A3942">
            <w:pPr>
              <w:pStyle w:val="aa"/>
            </w:pPr>
            <w:r w:rsidRPr="001310B4">
              <w:t xml:space="preserve"> </w:t>
            </w:r>
            <w:r w:rsidRPr="001310B4">
              <w:rPr>
                <w:lang w:val="en-US"/>
              </w:rPr>
              <w:t>G</w:t>
            </w:r>
            <w:r w:rsidRPr="001310B4">
              <w:t>18</w:t>
            </w:r>
          </w:p>
        </w:tc>
        <w:tc>
          <w:tcPr>
            <w:tcW w:w="3638" w:type="dxa"/>
          </w:tcPr>
          <w:p w:rsidR="00037574" w:rsidRPr="001310B4" w:rsidRDefault="00037574" w:rsidP="003A3942">
            <w:pPr>
              <w:pStyle w:val="aa"/>
              <w:rPr>
                <w:bCs/>
                <w:color w:val="000000" w:themeColor="text1"/>
                <w:shd w:val="clear" w:color="auto" w:fill="FFFFFF"/>
              </w:rPr>
            </w:pPr>
            <w:proofErr w:type="spellStart"/>
            <w:r w:rsidRPr="001310B4">
              <w:rPr>
                <w:bCs/>
                <w:color w:val="000000" w:themeColor="text1"/>
                <w:shd w:val="clear" w:color="auto" w:fill="FFFFFF"/>
              </w:rPr>
              <w:t>Голка</w:t>
            </w:r>
            <w:proofErr w:type="spellEnd"/>
            <w:r w:rsidRPr="001310B4">
              <w:rPr>
                <w:bCs/>
                <w:color w:val="000000" w:themeColor="text1"/>
                <w:shd w:val="clear" w:color="auto" w:fill="FFFFFF"/>
              </w:rPr>
              <w:t xml:space="preserve"> для </w:t>
            </w:r>
            <w:proofErr w:type="spellStart"/>
            <w:r w:rsidRPr="001310B4">
              <w:rPr>
                <w:bCs/>
                <w:color w:val="000000" w:themeColor="text1"/>
                <w:shd w:val="clear" w:color="auto" w:fill="FFFFFF"/>
              </w:rPr>
              <w:t>аспіраційної</w:t>
            </w:r>
            <w:proofErr w:type="spellEnd"/>
            <w:r w:rsidRPr="001310B4">
              <w:rPr>
                <w:bCs/>
                <w:color w:val="000000" w:themeColor="text1"/>
                <w:shd w:val="clear" w:color="auto" w:fill="FFFFFF"/>
              </w:rPr>
              <w:t xml:space="preserve"> </w:t>
            </w:r>
            <w:proofErr w:type="spellStart"/>
            <w:r w:rsidRPr="001310B4">
              <w:rPr>
                <w:bCs/>
                <w:color w:val="000000" w:themeColor="text1"/>
                <w:shd w:val="clear" w:color="auto" w:fill="FFFFFF"/>
              </w:rPr>
              <w:t>цитологічної</w:t>
            </w:r>
            <w:proofErr w:type="spellEnd"/>
            <w:r w:rsidRPr="001310B4">
              <w:rPr>
                <w:bCs/>
                <w:color w:val="000000" w:themeColor="text1"/>
                <w:shd w:val="clear" w:color="auto" w:fill="FFFFFF"/>
              </w:rPr>
              <w:t xml:space="preserve"> </w:t>
            </w:r>
            <w:proofErr w:type="spellStart"/>
            <w:r w:rsidRPr="001310B4">
              <w:rPr>
                <w:bCs/>
                <w:color w:val="000000" w:themeColor="text1"/>
                <w:shd w:val="clear" w:color="auto" w:fill="FFFFFF"/>
              </w:rPr>
              <w:t>біопсії</w:t>
            </w:r>
            <w:proofErr w:type="spellEnd"/>
            <w:r w:rsidRPr="001310B4">
              <w:rPr>
                <w:bCs/>
                <w:color w:val="000000" w:themeColor="text1"/>
                <w:shd w:val="clear" w:color="auto" w:fill="FFFFFF"/>
              </w:rPr>
              <w:t xml:space="preserve"> (тип </w:t>
            </w:r>
            <w:proofErr w:type="spellStart"/>
            <w:r w:rsidRPr="001310B4">
              <w:rPr>
                <w:bCs/>
                <w:color w:val="000000" w:themeColor="text1"/>
                <w:shd w:val="clear" w:color="auto" w:fill="FFFFFF"/>
              </w:rPr>
              <w:t>Чіба</w:t>
            </w:r>
            <w:proofErr w:type="spellEnd"/>
            <w:r w:rsidRPr="001310B4">
              <w:rPr>
                <w:bCs/>
                <w:color w:val="000000" w:themeColor="text1"/>
                <w:shd w:val="clear" w:color="auto" w:fill="FFFFFF"/>
              </w:rPr>
              <w:t>):</w:t>
            </w:r>
          </w:p>
          <w:p w:rsidR="00037574" w:rsidRPr="001310B4" w:rsidRDefault="00037574" w:rsidP="003A3942">
            <w:pPr>
              <w:pStyle w:val="aa"/>
              <w:rPr>
                <w:bCs/>
                <w:color w:val="000000" w:themeColor="text1"/>
                <w:shd w:val="clear" w:color="auto" w:fill="FFFFFF"/>
              </w:rPr>
            </w:pPr>
            <w:r w:rsidRPr="001310B4">
              <w:rPr>
                <w:bCs/>
                <w:color w:val="000000" w:themeColor="text1"/>
                <w:shd w:val="clear" w:color="auto" w:fill="FFFFFF"/>
              </w:rPr>
              <w:t xml:space="preserve">- </w:t>
            </w:r>
            <w:proofErr w:type="spellStart"/>
            <w:r w:rsidRPr="001310B4">
              <w:rPr>
                <w:bCs/>
                <w:color w:val="000000" w:themeColor="text1"/>
                <w:shd w:val="clear" w:color="auto" w:fill="FFFFFF"/>
              </w:rPr>
              <w:t>розмі</w:t>
            </w:r>
            <w:proofErr w:type="gramStart"/>
            <w:r w:rsidRPr="001310B4">
              <w:rPr>
                <w:bCs/>
                <w:color w:val="000000" w:themeColor="text1"/>
                <w:shd w:val="clear" w:color="auto" w:fill="FFFFFF"/>
              </w:rPr>
              <w:t>р</w:t>
            </w:r>
            <w:proofErr w:type="spellEnd"/>
            <w:proofErr w:type="gramEnd"/>
            <w:r w:rsidRPr="001310B4">
              <w:rPr>
                <w:bCs/>
                <w:color w:val="000000" w:themeColor="text1"/>
                <w:shd w:val="clear" w:color="auto" w:fill="FFFFFF"/>
              </w:rPr>
              <w:t xml:space="preserve"> </w:t>
            </w:r>
            <w:r w:rsidRPr="001310B4">
              <w:rPr>
                <w:bCs/>
                <w:color w:val="000000" w:themeColor="text1"/>
                <w:shd w:val="clear" w:color="auto" w:fill="FFFFFF"/>
                <w:lang w:val="en-US"/>
              </w:rPr>
              <w:t>G</w:t>
            </w:r>
            <w:r w:rsidRPr="001310B4">
              <w:rPr>
                <w:bCs/>
                <w:color w:val="000000" w:themeColor="text1"/>
                <w:shd w:val="clear" w:color="auto" w:fill="FFFFFF"/>
              </w:rPr>
              <w:t>18,</w:t>
            </w:r>
          </w:p>
          <w:p w:rsidR="00037574" w:rsidRPr="001310B4" w:rsidRDefault="00037574" w:rsidP="003A3942">
            <w:pPr>
              <w:pStyle w:val="aa"/>
              <w:rPr>
                <w:bCs/>
                <w:color w:val="000000" w:themeColor="text1"/>
                <w:shd w:val="clear" w:color="auto" w:fill="FFFFFF"/>
              </w:rPr>
            </w:pPr>
            <w:r w:rsidRPr="001310B4">
              <w:rPr>
                <w:bCs/>
                <w:color w:val="000000" w:themeColor="text1"/>
                <w:shd w:val="clear" w:color="auto" w:fill="FFFFFF"/>
              </w:rPr>
              <w:t xml:space="preserve">- </w:t>
            </w:r>
            <w:proofErr w:type="spellStart"/>
            <w:r w:rsidRPr="001310B4">
              <w:rPr>
                <w:bCs/>
                <w:color w:val="000000" w:themeColor="text1"/>
                <w:shd w:val="clear" w:color="auto" w:fill="FFFFFF"/>
              </w:rPr>
              <w:t>довжина</w:t>
            </w:r>
            <w:proofErr w:type="spellEnd"/>
            <w:r w:rsidRPr="001310B4">
              <w:rPr>
                <w:bCs/>
                <w:color w:val="000000" w:themeColor="text1"/>
                <w:shd w:val="clear" w:color="auto" w:fill="FFFFFF"/>
              </w:rPr>
              <w:t xml:space="preserve"> 10см,</w:t>
            </w:r>
          </w:p>
          <w:p w:rsidR="00037574" w:rsidRPr="001310B4" w:rsidRDefault="00037574" w:rsidP="003A3942">
            <w:pPr>
              <w:pStyle w:val="aa"/>
              <w:rPr>
                <w:color w:val="000000" w:themeColor="text1"/>
                <w:shd w:val="clear" w:color="auto" w:fill="FFFFFF"/>
              </w:rPr>
            </w:pPr>
            <w:r w:rsidRPr="001310B4">
              <w:rPr>
                <w:bCs/>
                <w:color w:val="000000" w:themeColor="text1"/>
                <w:shd w:val="clear" w:color="auto" w:fill="FFFFFF"/>
              </w:rPr>
              <w:t xml:space="preserve">- </w:t>
            </w:r>
            <w:r w:rsidRPr="001310B4">
              <w:rPr>
                <w:color w:val="000000" w:themeColor="text1"/>
                <w:shd w:val="clear" w:color="auto" w:fill="FFFFFF"/>
              </w:rPr>
              <w:t xml:space="preserve"> </w:t>
            </w:r>
            <w:proofErr w:type="spellStart"/>
            <w:r w:rsidRPr="001310B4">
              <w:rPr>
                <w:color w:val="000000" w:themeColor="text1"/>
                <w:shd w:val="clear" w:color="auto" w:fill="FFFFFF"/>
              </w:rPr>
              <w:t>модифікований</w:t>
            </w:r>
            <w:proofErr w:type="spellEnd"/>
            <w:r w:rsidRPr="001310B4">
              <w:rPr>
                <w:color w:val="000000" w:themeColor="text1"/>
                <w:shd w:val="clear" w:color="auto" w:fill="FFFFFF"/>
              </w:rPr>
              <w:t xml:space="preserve"> </w:t>
            </w:r>
            <w:proofErr w:type="spellStart"/>
            <w:r w:rsidRPr="001310B4">
              <w:rPr>
                <w:color w:val="000000" w:themeColor="text1"/>
                <w:shd w:val="clear" w:color="auto" w:fill="FFFFFF"/>
              </w:rPr>
              <w:t>зріз</w:t>
            </w:r>
            <w:proofErr w:type="spellEnd"/>
            <w:proofErr w:type="gramStart"/>
            <w:r w:rsidRPr="001310B4">
              <w:rPr>
                <w:color w:val="000000" w:themeColor="text1"/>
                <w:shd w:val="clear" w:color="auto" w:fill="FFFFFF"/>
              </w:rPr>
              <w:t xml:space="preserve"> </w:t>
            </w:r>
            <w:proofErr w:type="spellStart"/>
            <w:r w:rsidRPr="001310B4">
              <w:rPr>
                <w:color w:val="000000" w:themeColor="text1"/>
                <w:shd w:val="clear" w:color="auto" w:fill="FFFFFF"/>
              </w:rPr>
              <w:t>К</w:t>
            </w:r>
            <w:proofErr w:type="gramEnd"/>
            <w:r w:rsidRPr="001310B4">
              <w:rPr>
                <w:color w:val="000000" w:themeColor="text1"/>
                <w:shd w:val="clear" w:color="auto" w:fill="FFFFFF"/>
              </w:rPr>
              <w:t>вінке</w:t>
            </w:r>
            <w:proofErr w:type="spellEnd"/>
            <w:r w:rsidRPr="001310B4">
              <w:rPr>
                <w:color w:val="000000" w:themeColor="text1"/>
                <w:shd w:val="clear" w:color="auto" w:fill="FFFFFF"/>
              </w:rPr>
              <w:t>,</w:t>
            </w:r>
          </w:p>
          <w:p w:rsidR="00037574" w:rsidRPr="001310B4" w:rsidRDefault="00037574" w:rsidP="003A3942">
            <w:pPr>
              <w:pStyle w:val="aa"/>
            </w:pPr>
            <w:r w:rsidRPr="001310B4">
              <w:rPr>
                <w:color w:val="000000" w:themeColor="text1"/>
                <w:shd w:val="clear" w:color="auto" w:fill="FFFFFF"/>
              </w:rPr>
              <w:t xml:space="preserve">-  стерильна, одноразового </w:t>
            </w:r>
            <w:proofErr w:type="spellStart"/>
            <w:r w:rsidRPr="001310B4">
              <w:rPr>
                <w:color w:val="000000" w:themeColor="text1"/>
                <w:shd w:val="clear" w:color="auto" w:fill="FFFFFF"/>
              </w:rPr>
              <w:t>використання</w:t>
            </w:r>
            <w:proofErr w:type="spellEnd"/>
            <w:r w:rsidRPr="001310B4">
              <w:rPr>
                <w:color w:val="000000" w:themeColor="text1"/>
                <w:shd w:val="clear" w:color="auto" w:fill="FFFFFF"/>
              </w:rPr>
              <w:t>.</w:t>
            </w:r>
          </w:p>
        </w:tc>
        <w:tc>
          <w:tcPr>
            <w:tcW w:w="898" w:type="dxa"/>
          </w:tcPr>
          <w:p w:rsidR="00037574" w:rsidRPr="001310B4" w:rsidRDefault="00037574" w:rsidP="003A3942">
            <w:pPr>
              <w:pStyle w:val="aa"/>
            </w:pPr>
          </w:p>
          <w:p w:rsidR="00037574" w:rsidRPr="001310B4" w:rsidRDefault="00037574" w:rsidP="003A3942">
            <w:pPr>
              <w:pStyle w:val="aa"/>
            </w:pPr>
          </w:p>
          <w:p w:rsidR="00037574" w:rsidRPr="001310B4" w:rsidRDefault="00037574" w:rsidP="003A3942">
            <w:pPr>
              <w:pStyle w:val="aa"/>
            </w:pPr>
            <w:r w:rsidRPr="001310B4">
              <w:t>штук</w:t>
            </w:r>
          </w:p>
        </w:tc>
        <w:tc>
          <w:tcPr>
            <w:tcW w:w="803" w:type="dxa"/>
          </w:tcPr>
          <w:p w:rsidR="00037574" w:rsidRPr="001310B4" w:rsidRDefault="00037574" w:rsidP="003A3942">
            <w:pPr>
              <w:pStyle w:val="aa"/>
              <w:rPr>
                <w:color w:val="000000" w:themeColor="text1"/>
              </w:rPr>
            </w:pPr>
          </w:p>
          <w:p w:rsidR="00037574" w:rsidRPr="001310B4" w:rsidRDefault="00037574" w:rsidP="003A3942">
            <w:pPr>
              <w:pStyle w:val="aa"/>
              <w:rPr>
                <w:color w:val="000000" w:themeColor="text1"/>
              </w:rPr>
            </w:pPr>
          </w:p>
          <w:p w:rsidR="00037574" w:rsidRPr="001310B4" w:rsidRDefault="00037574" w:rsidP="003A3942">
            <w:pPr>
              <w:pStyle w:val="aa"/>
              <w:rPr>
                <w:color w:val="000000" w:themeColor="text1"/>
              </w:rPr>
            </w:pPr>
            <w:r w:rsidRPr="001310B4">
              <w:rPr>
                <w:color w:val="000000" w:themeColor="text1"/>
              </w:rPr>
              <w:t>50</w:t>
            </w:r>
          </w:p>
        </w:tc>
      </w:tr>
      <w:tr w:rsidR="00037574" w:rsidRPr="001310B4" w:rsidTr="003A3942">
        <w:tc>
          <w:tcPr>
            <w:tcW w:w="546" w:type="dxa"/>
          </w:tcPr>
          <w:p w:rsidR="00037574" w:rsidRPr="001310B4" w:rsidRDefault="00037574" w:rsidP="003A3942">
            <w:pPr>
              <w:pStyle w:val="aa"/>
            </w:pPr>
            <w:r w:rsidRPr="001310B4">
              <w:t>2</w:t>
            </w:r>
          </w:p>
        </w:tc>
        <w:tc>
          <w:tcPr>
            <w:tcW w:w="1216" w:type="dxa"/>
          </w:tcPr>
          <w:p w:rsidR="00037574" w:rsidRPr="001310B4" w:rsidRDefault="00037574" w:rsidP="003A3942">
            <w:pPr>
              <w:pStyle w:val="aa"/>
            </w:pPr>
            <w:r w:rsidRPr="001310B4">
              <w:t xml:space="preserve">45676 </w:t>
            </w:r>
            <w:proofErr w:type="spellStart"/>
            <w:r w:rsidRPr="001310B4">
              <w:t>Разова</w:t>
            </w:r>
            <w:proofErr w:type="spellEnd"/>
            <w:r w:rsidRPr="001310B4">
              <w:t xml:space="preserve"> </w:t>
            </w:r>
            <w:proofErr w:type="spellStart"/>
            <w:r w:rsidRPr="001310B4">
              <w:t>голка</w:t>
            </w:r>
            <w:proofErr w:type="spellEnd"/>
            <w:r w:rsidRPr="001310B4">
              <w:t xml:space="preserve"> для </w:t>
            </w:r>
            <w:proofErr w:type="spellStart"/>
            <w:r w:rsidRPr="001310B4">
              <w:t>аспірації</w:t>
            </w:r>
            <w:proofErr w:type="spellEnd"/>
            <w:r w:rsidRPr="001310B4">
              <w:t xml:space="preserve"> </w:t>
            </w:r>
            <w:proofErr w:type="spellStart"/>
            <w:r w:rsidRPr="001310B4">
              <w:t>ооциті</w:t>
            </w:r>
            <w:proofErr w:type="gramStart"/>
            <w:r w:rsidRPr="001310B4">
              <w:t>в</w:t>
            </w:r>
            <w:proofErr w:type="spellEnd"/>
            <w:proofErr w:type="gramEnd"/>
            <w:r w:rsidRPr="001310B4">
              <w:t xml:space="preserve"> для </w:t>
            </w:r>
            <w:r w:rsidRPr="001310B4">
              <w:rPr>
                <w:lang w:val="en-US"/>
              </w:rPr>
              <w:t>IVF</w:t>
            </w:r>
          </w:p>
        </w:tc>
        <w:tc>
          <w:tcPr>
            <w:tcW w:w="1052" w:type="dxa"/>
          </w:tcPr>
          <w:p w:rsidR="00037574" w:rsidRPr="001310B4" w:rsidRDefault="00037574" w:rsidP="003A3942">
            <w:pPr>
              <w:pStyle w:val="aa"/>
            </w:pPr>
            <w:r w:rsidRPr="001310B4">
              <w:rPr>
                <w:lang w:val="en-US"/>
              </w:rPr>
              <w:t xml:space="preserve">33141320-9 </w:t>
            </w:r>
            <w:proofErr w:type="spellStart"/>
            <w:r w:rsidRPr="001310B4">
              <w:t>Медичні</w:t>
            </w:r>
            <w:proofErr w:type="spellEnd"/>
            <w:r w:rsidRPr="001310B4">
              <w:t xml:space="preserve"> </w:t>
            </w:r>
            <w:proofErr w:type="spellStart"/>
            <w:r w:rsidRPr="001310B4">
              <w:t>голки</w:t>
            </w:r>
            <w:proofErr w:type="spellEnd"/>
          </w:p>
        </w:tc>
        <w:tc>
          <w:tcPr>
            <w:tcW w:w="2114" w:type="dxa"/>
          </w:tcPr>
          <w:p w:rsidR="00037574" w:rsidRPr="001310B4" w:rsidRDefault="00037574" w:rsidP="003A3942">
            <w:pPr>
              <w:pStyle w:val="aa"/>
            </w:pPr>
            <w:r w:rsidRPr="001310B4">
              <w:t xml:space="preserve">Петля </w:t>
            </w:r>
            <w:proofErr w:type="spellStart"/>
            <w:proofErr w:type="gramStart"/>
            <w:r w:rsidRPr="001310B4">
              <w:t>р</w:t>
            </w:r>
            <w:proofErr w:type="gramEnd"/>
            <w:r w:rsidRPr="001310B4">
              <w:t>іжуча</w:t>
            </w:r>
            <w:proofErr w:type="spellEnd"/>
            <w:r w:rsidRPr="001310B4">
              <w:t xml:space="preserve"> для </w:t>
            </w:r>
            <w:proofErr w:type="spellStart"/>
            <w:r w:rsidRPr="001310B4">
              <w:t>гістероскопа</w:t>
            </w:r>
            <w:proofErr w:type="spellEnd"/>
          </w:p>
        </w:tc>
        <w:tc>
          <w:tcPr>
            <w:tcW w:w="3638" w:type="dxa"/>
          </w:tcPr>
          <w:p w:rsidR="00037574" w:rsidRPr="001310B4" w:rsidRDefault="00037574" w:rsidP="003A3942">
            <w:pPr>
              <w:pStyle w:val="aa"/>
            </w:pPr>
            <w:proofErr w:type="spellStart"/>
            <w:r w:rsidRPr="001310B4">
              <w:t>Електрод-петля</w:t>
            </w:r>
            <w:proofErr w:type="spellEnd"/>
            <w:r w:rsidRPr="001310B4">
              <w:t xml:space="preserve"> </w:t>
            </w:r>
            <w:proofErr w:type="spellStart"/>
            <w:r w:rsidRPr="001310B4">
              <w:t>біполярна</w:t>
            </w:r>
            <w:proofErr w:type="spellEnd"/>
            <w:r w:rsidRPr="001310B4">
              <w:t xml:space="preserve"> для </w:t>
            </w:r>
            <w:proofErr w:type="spellStart"/>
            <w:r w:rsidRPr="001310B4">
              <w:t>цистогистерорезктоскопа</w:t>
            </w:r>
            <w:proofErr w:type="spellEnd"/>
            <w:r w:rsidRPr="001310B4">
              <w:t xml:space="preserve"> карл </w:t>
            </w:r>
            <w:proofErr w:type="spellStart"/>
            <w:r w:rsidRPr="001310B4">
              <w:t>Шторц</w:t>
            </w:r>
            <w:proofErr w:type="spellEnd"/>
            <w:r w:rsidRPr="001310B4">
              <w:t xml:space="preserve"> 27068К, 27040</w:t>
            </w:r>
            <w:r w:rsidRPr="001310B4">
              <w:rPr>
                <w:lang w:val="en-US"/>
              </w:rPr>
              <w:t>GPV</w:t>
            </w:r>
            <w:r w:rsidRPr="001310B4">
              <w:t xml:space="preserve"> 26</w:t>
            </w:r>
            <w:r w:rsidRPr="001310B4">
              <w:rPr>
                <w:lang w:val="en-US"/>
              </w:rPr>
              <w:t>Fr</w:t>
            </w:r>
          </w:p>
        </w:tc>
        <w:tc>
          <w:tcPr>
            <w:tcW w:w="898" w:type="dxa"/>
          </w:tcPr>
          <w:p w:rsidR="00037574" w:rsidRPr="001310B4" w:rsidRDefault="00037574" w:rsidP="003A3942">
            <w:pPr>
              <w:pStyle w:val="aa"/>
            </w:pPr>
            <w:r w:rsidRPr="001310B4">
              <w:t>штук</w:t>
            </w:r>
          </w:p>
        </w:tc>
        <w:tc>
          <w:tcPr>
            <w:tcW w:w="803" w:type="dxa"/>
          </w:tcPr>
          <w:p w:rsidR="00037574" w:rsidRPr="001310B4" w:rsidRDefault="00037574" w:rsidP="003A3942">
            <w:pPr>
              <w:pStyle w:val="aa"/>
              <w:rPr>
                <w:color w:val="000000" w:themeColor="text1"/>
              </w:rPr>
            </w:pPr>
            <w:r w:rsidRPr="001310B4">
              <w:rPr>
                <w:color w:val="000000" w:themeColor="text1"/>
              </w:rPr>
              <w:t>30</w:t>
            </w:r>
          </w:p>
        </w:tc>
      </w:tr>
      <w:tr w:rsidR="00037574" w:rsidRPr="001310B4" w:rsidTr="003A3942">
        <w:tc>
          <w:tcPr>
            <w:tcW w:w="546" w:type="dxa"/>
          </w:tcPr>
          <w:p w:rsidR="00037574" w:rsidRPr="001310B4" w:rsidRDefault="00037574" w:rsidP="003A3942">
            <w:pPr>
              <w:rPr>
                <w:rFonts w:ascii="Times New Roman" w:hAnsi="Times New Roman"/>
                <w:sz w:val="24"/>
                <w:szCs w:val="24"/>
              </w:rPr>
            </w:pPr>
            <w:r>
              <w:rPr>
                <w:rFonts w:ascii="Times New Roman" w:hAnsi="Times New Roman"/>
                <w:sz w:val="24"/>
                <w:szCs w:val="24"/>
              </w:rPr>
              <w:t>3</w:t>
            </w:r>
          </w:p>
        </w:tc>
        <w:tc>
          <w:tcPr>
            <w:tcW w:w="1216" w:type="dxa"/>
          </w:tcPr>
          <w:p w:rsidR="00037574" w:rsidRPr="001310B4" w:rsidRDefault="00037574" w:rsidP="003A3942">
            <w:pPr>
              <w:rPr>
                <w:rFonts w:ascii="Times New Roman" w:hAnsi="Times New Roman"/>
                <w:sz w:val="24"/>
                <w:szCs w:val="24"/>
              </w:rPr>
            </w:pPr>
            <w:r w:rsidRPr="001310B4">
              <w:rPr>
                <w:rFonts w:ascii="Times New Roman" w:hAnsi="Times New Roman"/>
                <w:color w:val="000000"/>
                <w:sz w:val="24"/>
                <w:szCs w:val="24"/>
                <w:lang w:val="ru-RU"/>
              </w:rPr>
              <w:t xml:space="preserve">60477 </w:t>
            </w:r>
            <w:proofErr w:type="spellStart"/>
            <w:r w:rsidRPr="001310B4">
              <w:rPr>
                <w:rFonts w:ascii="Times New Roman" w:hAnsi="Times New Roman"/>
                <w:color w:val="000000"/>
                <w:sz w:val="24"/>
                <w:szCs w:val="24"/>
                <w:lang w:val="ru-RU"/>
              </w:rPr>
              <w:t>Голка</w:t>
            </w:r>
            <w:proofErr w:type="spellEnd"/>
            <w:r w:rsidRPr="001310B4">
              <w:rPr>
                <w:rFonts w:ascii="Times New Roman" w:hAnsi="Times New Roman"/>
                <w:color w:val="000000"/>
                <w:sz w:val="24"/>
                <w:szCs w:val="24"/>
                <w:lang w:val="ru-RU"/>
              </w:rPr>
              <w:t xml:space="preserve"> </w:t>
            </w:r>
            <w:proofErr w:type="gramStart"/>
            <w:r w:rsidRPr="001310B4">
              <w:rPr>
                <w:rFonts w:ascii="Times New Roman" w:hAnsi="Times New Roman"/>
                <w:color w:val="000000"/>
                <w:sz w:val="24"/>
                <w:szCs w:val="24"/>
                <w:lang w:val="ru-RU"/>
              </w:rPr>
              <w:t xml:space="preserve">для </w:t>
            </w:r>
            <w:proofErr w:type="spellStart"/>
            <w:r w:rsidRPr="001310B4">
              <w:rPr>
                <w:rFonts w:ascii="Times New Roman" w:hAnsi="Times New Roman"/>
                <w:color w:val="000000"/>
                <w:sz w:val="24"/>
                <w:szCs w:val="24"/>
                <w:lang w:val="ru-RU"/>
              </w:rPr>
              <w:t>б</w:t>
            </w:r>
            <w:proofErr w:type="gramEnd"/>
            <w:r w:rsidRPr="001310B4">
              <w:rPr>
                <w:rFonts w:ascii="Times New Roman" w:hAnsi="Times New Roman"/>
                <w:color w:val="000000"/>
                <w:sz w:val="24"/>
                <w:szCs w:val="24"/>
                <w:lang w:val="ru-RU"/>
              </w:rPr>
              <w:t>іопсії</w:t>
            </w:r>
            <w:proofErr w:type="spellEnd"/>
            <w:r w:rsidRPr="001310B4">
              <w:rPr>
                <w:rFonts w:ascii="Times New Roman" w:hAnsi="Times New Roman"/>
                <w:color w:val="000000"/>
                <w:sz w:val="24"/>
                <w:szCs w:val="24"/>
                <w:lang w:val="ru-RU"/>
              </w:rPr>
              <w:t xml:space="preserve"> </w:t>
            </w:r>
            <w:proofErr w:type="spellStart"/>
            <w:r w:rsidRPr="001310B4">
              <w:rPr>
                <w:rFonts w:ascii="Times New Roman" w:hAnsi="Times New Roman"/>
                <w:color w:val="000000"/>
                <w:sz w:val="24"/>
                <w:szCs w:val="24"/>
                <w:lang w:val="ru-RU"/>
              </w:rPr>
              <w:t>кісти</w:t>
            </w:r>
            <w:proofErr w:type="spellEnd"/>
          </w:p>
        </w:tc>
        <w:tc>
          <w:tcPr>
            <w:tcW w:w="1052" w:type="dxa"/>
          </w:tcPr>
          <w:p w:rsidR="00037574" w:rsidRPr="001310B4" w:rsidRDefault="00037574" w:rsidP="003A3942">
            <w:pPr>
              <w:rPr>
                <w:rFonts w:ascii="Times New Roman" w:hAnsi="Times New Roman"/>
                <w:sz w:val="24"/>
                <w:szCs w:val="24"/>
              </w:rPr>
            </w:pPr>
            <w:r w:rsidRPr="001310B4">
              <w:rPr>
                <w:rFonts w:ascii="Times New Roman" w:hAnsi="Times New Roman"/>
                <w:sz w:val="24"/>
                <w:szCs w:val="24"/>
              </w:rPr>
              <w:t>33141323-0 Голки для біопсії</w:t>
            </w:r>
          </w:p>
        </w:tc>
        <w:tc>
          <w:tcPr>
            <w:tcW w:w="2114" w:type="dxa"/>
          </w:tcPr>
          <w:p w:rsidR="00037574" w:rsidRPr="001310B4" w:rsidRDefault="00037574" w:rsidP="003A3942">
            <w:pPr>
              <w:rPr>
                <w:rFonts w:ascii="Times New Roman" w:hAnsi="Times New Roman"/>
                <w:sz w:val="24"/>
                <w:szCs w:val="24"/>
                <w:lang w:val="ru-RU"/>
              </w:rPr>
            </w:pPr>
            <w:r w:rsidRPr="001310B4">
              <w:rPr>
                <w:rFonts w:ascii="Times New Roman" w:hAnsi="Times New Roman"/>
                <w:sz w:val="24"/>
                <w:szCs w:val="24"/>
              </w:rPr>
              <w:t xml:space="preserve">Голка </w:t>
            </w:r>
            <w:proofErr w:type="spellStart"/>
            <w:r w:rsidRPr="001310B4">
              <w:rPr>
                <w:rFonts w:ascii="Times New Roman" w:hAnsi="Times New Roman"/>
                <w:sz w:val="24"/>
                <w:szCs w:val="24"/>
              </w:rPr>
              <w:t>пункційна</w:t>
            </w:r>
            <w:proofErr w:type="spellEnd"/>
            <w:r w:rsidRPr="001310B4">
              <w:rPr>
                <w:rFonts w:ascii="Times New Roman" w:hAnsi="Times New Roman"/>
                <w:sz w:val="24"/>
                <w:szCs w:val="24"/>
              </w:rPr>
              <w:t>, стерильна розм.</w:t>
            </w:r>
          </w:p>
          <w:p w:rsidR="00037574" w:rsidRPr="001310B4" w:rsidRDefault="00037574" w:rsidP="003A3942">
            <w:pPr>
              <w:rPr>
                <w:rFonts w:ascii="Times New Roman" w:hAnsi="Times New Roman"/>
                <w:sz w:val="24"/>
                <w:szCs w:val="24"/>
                <w:lang w:val="ru-RU"/>
              </w:rPr>
            </w:pPr>
            <w:r w:rsidRPr="001310B4">
              <w:rPr>
                <w:rFonts w:ascii="Times New Roman" w:hAnsi="Times New Roman"/>
                <w:sz w:val="24"/>
                <w:szCs w:val="24"/>
              </w:rPr>
              <w:t xml:space="preserve"> </w:t>
            </w:r>
            <w:r w:rsidRPr="001310B4">
              <w:rPr>
                <w:rFonts w:ascii="Times New Roman" w:hAnsi="Times New Roman"/>
                <w:sz w:val="24"/>
                <w:szCs w:val="24"/>
                <w:lang w:val="en-US"/>
              </w:rPr>
              <w:t>G</w:t>
            </w:r>
            <w:r w:rsidRPr="001310B4">
              <w:rPr>
                <w:rFonts w:ascii="Times New Roman" w:hAnsi="Times New Roman"/>
                <w:sz w:val="24"/>
                <w:szCs w:val="24"/>
                <w:lang w:val="ru-RU"/>
              </w:rPr>
              <w:t xml:space="preserve">18 </w:t>
            </w:r>
          </w:p>
        </w:tc>
        <w:tc>
          <w:tcPr>
            <w:tcW w:w="3638" w:type="dxa"/>
          </w:tcPr>
          <w:p w:rsidR="00037574" w:rsidRPr="001310B4" w:rsidRDefault="00037574" w:rsidP="003A3942">
            <w:pPr>
              <w:rPr>
                <w:rFonts w:ascii="Times New Roman" w:hAnsi="Times New Roman"/>
                <w:bCs/>
                <w:color w:val="000000" w:themeColor="text1"/>
                <w:sz w:val="24"/>
                <w:szCs w:val="24"/>
                <w:shd w:val="clear" w:color="auto" w:fill="FFFFFF"/>
              </w:rPr>
            </w:pPr>
            <w:r w:rsidRPr="001310B4">
              <w:rPr>
                <w:rFonts w:ascii="Times New Roman" w:hAnsi="Times New Roman"/>
                <w:bCs/>
                <w:color w:val="000000" w:themeColor="text1"/>
                <w:sz w:val="24"/>
                <w:szCs w:val="24"/>
                <w:shd w:val="clear" w:color="auto" w:fill="FFFFFF"/>
              </w:rPr>
              <w:t xml:space="preserve">Голка для </w:t>
            </w:r>
            <w:proofErr w:type="spellStart"/>
            <w:r w:rsidRPr="001310B4">
              <w:rPr>
                <w:rFonts w:ascii="Times New Roman" w:hAnsi="Times New Roman"/>
                <w:bCs/>
                <w:color w:val="000000" w:themeColor="text1"/>
                <w:sz w:val="24"/>
                <w:szCs w:val="24"/>
                <w:shd w:val="clear" w:color="auto" w:fill="FFFFFF"/>
              </w:rPr>
              <w:t>аспіраційної</w:t>
            </w:r>
            <w:proofErr w:type="spellEnd"/>
            <w:r w:rsidRPr="001310B4">
              <w:rPr>
                <w:rFonts w:ascii="Times New Roman" w:hAnsi="Times New Roman"/>
                <w:bCs/>
                <w:color w:val="000000" w:themeColor="text1"/>
                <w:sz w:val="24"/>
                <w:szCs w:val="24"/>
                <w:shd w:val="clear" w:color="auto" w:fill="FFFFFF"/>
              </w:rPr>
              <w:t xml:space="preserve"> цитологічної біопсії (тип </w:t>
            </w:r>
            <w:proofErr w:type="spellStart"/>
            <w:r w:rsidRPr="001310B4">
              <w:rPr>
                <w:rFonts w:ascii="Times New Roman" w:hAnsi="Times New Roman"/>
                <w:bCs/>
                <w:color w:val="000000" w:themeColor="text1"/>
                <w:sz w:val="24"/>
                <w:szCs w:val="24"/>
                <w:shd w:val="clear" w:color="auto" w:fill="FFFFFF"/>
              </w:rPr>
              <w:t>Чіба</w:t>
            </w:r>
            <w:proofErr w:type="spellEnd"/>
            <w:r w:rsidRPr="001310B4">
              <w:rPr>
                <w:rFonts w:ascii="Times New Roman" w:hAnsi="Times New Roman"/>
                <w:bCs/>
                <w:color w:val="000000" w:themeColor="text1"/>
                <w:sz w:val="24"/>
                <w:szCs w:val="24"/>
                <w:shd w:val="clear" w:color="auto" w:fill="FFFFFF"/>
              </w:rPr>
              <w:t>):</w:t>
            </w:r>
          </w:p>
          <w:p w:rsidR="00037574" w:rsidRPr="001310B4" w:rsidRDefault="009C6A9E" w:rsidP="003A3942">
            <w:pPr>
              <w:rPr>
                <w:rFonts w:ascii="Times New Roman" w:hAnsi="Times New Roman"/>
                <w:bCs/>
                <w:color w:val="000000" w:themeColor="text1"/>
                <w:sz w:val="24"/>
                <w:szCs w:val="24"/>
                <w:shd w:val="clear" w:color="auto" w:fill="FFFFFF"/>
              </w:rPr>
            </w:pPr>
            <w:r>
              <w:rPr>
                <w:rFonts w:ascii="Times New Roman" w:hAnsi="Times New Roman"/>
                <w:bCs/>
                <w:color w:val="000000" w:themeColor="text1"/>
                <w:sz w:val="24"/>
                <w:szCs w:val="24"/>
                <w:shd w:val="clear" w:color="auto" w:fill="FFFFFF"/>
              </w:rPr>
              <w:t>- ро</w:t>
            </w:r>
            <w:r w:rsidR="00037574" w:rsidRPr="001310B4">
              <w:rPr>
                <w:rFonts w:ascii="Times New Roman" w:hAnsi="Times New Roman"/>
                <w:bCs/>
                <w:color w:val="000000" w:themeColor="text1"/>
                <w:sz w:val="24"/>
                <w:szCs w:val="24"/>
                <w:shd w:val="clear" w:color="auto" w:fill="FFFFFF"/>
              </w:rPr>
              <w:t xml:space="preserve">змір </w:t>
            </w:r>
            <w:r w:rsidR="00037574" w:rsidRPr="001310B4">
              <w:rPr>
                <w:rFonts w:ascii="Times New Roman" w:hAnsi="Times New Roman"/>
                <w:bCs/>
                <w:color w:val="000000" w:themeColor="text1"/>
                <w:sz w:val="24"/>
                <w:szCs w:val="24"/>
                <w:shd w:val="clear" w:color="auto" w:fill="FFFFFF"/>
                <w:lang w:val="en-US"/>
              </w:rPr>
              <w:t>G</w:t>
            </w:r>
            <w:r w:rsidR="00037574" w:rsidRPr="001310B4">
              <w:rPr>
                <w:rFonts w:ascii="Times New Roman" w:hAnsi="Times New Roman"/>
                <w:bCs/>
                <w:color w:val="000000" w:themeColor="text1"/>
                <w:sz w:val="24"/>
                <w:szCs w:val="24"/>
                <w:shd w:val="clear" w:color="auto" w:fill="FFFFFF"/>
              </w:rPr>
              <w:t>18,</w:t>
            </w:r>
          </w:p>
          <w:p w:rsidR="00037574" w:rsidRPr="001310B4" w:rsidRDefault="00037574" w:rsidP="003A3942">
            <w:pPr>
              <w:rPr>
                <w:rFonts w:ascii="Times New Roman" w:hAnsi="Times New Roman"/>
                <w:bCs/>
                <w:color w:val="000000" w:themeColor="text1"/>
                <w:sz w:val="24"/>
                <w:szCs w:val="24"/>
                <w:shd w:val="clear" w:color="auto" w:fill="FFFFFF"/>
              </w:rPr>
            </w:pPr>
            <w:r w:rsidRPr="001310B4">
              <w:rPr>
                <w:rFonts w:ascii="Times New Roman" w:hAnsi="Times New Roman"/>
                <w:bCs/>
                <w:color w:val="000000" w:themeColor="text1"/>
                <w:sz w:val="24"/>
                <w:szCs w:val="24"/>
                <w:shd w:val="clear" w:color="auto" w:fill="FFFFFF"/>
              </w:rPr>
              <w:t>- довжина 20см,</w:t>
            </w:r>
          </w:p>
          <w:p w:rsidR="00037574" w:rsidRPr="001310B4" w:rsidRDefault="00037574" w:rsidP="003A3942">
            <w:pPr>
              <w:rPr>
                <w:rFonts w:ascii="Times New Roman" w:hAnsi="Times New Roman"/>
                <w:color w:val="000000" w:themeColor="text1"/>
                <w:sz w:val="24"/>
                <w:szCs w:val="24"/>
                <w:shd w:val="clear" w:color="auto" w:fill="FFFFFF"/>
              </w:rPr>
            </w:pPr>
            <w:r w:rsidRPr="001310B4">
              <w:rPr>
                <w:rFonts w:ascii="Times New Roman" w:hAnsi="Times New Roman"/>
                <w:bCs/>
                <w:color w:val="000000" w:themeColor="text1"/>
                <w:sz w:val="24"/>
                <w:szCs w:val="24"/>
                <w:shd w:val="clear" w:color="auto" w:fill="FFFFFF"/>
              </w:rPr>
              <w:t xml:space="preserve">- </w:t>
            </w:r>
            <w:r w:rsidRPr="001310B4">
              <w:rPr>
                <w:rFonts w:ascii="Times New Roman" w:hAnsi="Times New Roman"/>
                <w:color w:val="000000" w:themeColor="text1"/>
                <w:sz w:val="24"/>
                <w:szCs w:val="24"/>
                <w:shd w:val="clear" w:color="auto" w:fill="FFFFFF"/>
              </w:rPr>
              <w:t xml:space="preserve"> модифікований зріз </w:t>
            </w:r>
            <w:proofErr w:type="spellStart"/>
            <w:r w:rsidRPr="001310B4">
              <w:rPr>
                <w:rFonts w:ascii="Times New Roman" w:hAnsi="Times New Roman"/>
                <w:color w:val="000000" w:themeColor="text1"/>
                <w:sz w:val="24"/>
                <w:szCs w:val="24"/>
                <w:shd w:val="clear" w:color="auto" w:fill="FFFFFF"/>
              </w:rPr>
              <w:t>Квінке</w:t>
            </w:r>
            <w:proofErr w:type="spellEnd"/>
            <w:r w:rsidRPr="001310B4">
              <w:rPr>
                <w:rFonts w:ascii="Times New Roman" w:hAnsi="Times New Roman"/>
                <w:color w:val="000000" w:themeColor="text1"/>
                <w:sz w:val="24"/>
                <w:szCs w:val="24"/>
                <w:shd w:val="clear" w:color="auto" w:fill="FFFFFF"/>
              </w:rPr>
              <w:t>,</w:t>
            </w:r>
          </w:p>
          <w:p w:rsidR="00037574" w:rsidRPr="001310B4" w:rsidRDefault="00037574" w:rsidP="003A3942">
            <w:pPr>
              <w:rPr>
                <w:rFonts w:ascii="Times New Roman" w:hAnsi="Times New Roman"/>
                <w:bCs/>
                <w:color w:val="000000" w:themeColor="text1"/>
                <w:sz w:val="24"/>
                <w:szCs w:val="24"/>
                <w:shd w:val="clear" w:color="auto" w:fill="FFFFFF"/>
              </w:rPr>
            </w:pPr>
            <w:r w:rsidRPr="001310B4">
              <w:rPr>
                <w:rFonts w:ascii="Times New Roman" w:hAnsi="Times New Roman"/>
                <w:color w:val="000000" w:themeColor="text1"/>
                <w:sz w:val="24"/>
                <w:szCs w:val="24"/>
                <w:shd w:val="clear" w:color="auto" w:fill="FFFFFF"/>
              </w:rPr>
              <w:t>-  стерильна, одноразового використання.</w:t>
            </w:r>
          </w:p>
        </w:tc>
        <w:tc>
          <w:tcPr>
            <w:tcW w:w="898" w:type="dxa"/>
          </w:tcPr>
          <w:p w:rsidR="00037574" w:rsidRPr="001310B4" w:rsidRDefault="00037574" w:rsidP="003A3942">
            <w:pPr>
              <w:rPr>
                <w:rFonts w:ascii="Times New Roman" w:hAnsi="Times New Roman"/>
                <w:sz w:val="24"/>
                <w:szCs w:val="24"/>
                <w:lang w:val="ru-RU"/>
              </w:rPr>
            </w:pPr>
          </w:p>
          <w:p w:rsidR="00037574" w:rsidRPr="001310B4" w:rsidRDefault="00037574" w:rsidP="003A3942">
            <w:pPr>
              <w:rPr>
                <w:rFonts w:ascii="Times New Roman" w:hAnsi="Times New Roman"/>
                <w:sz w:val="24"/>
                <w:szCs w:val="24"/>
                <w:lang w:val="ru-RU"/>
              </w:rPr>
            </w:pPr>
          </w:p>
          <w:p w:rsidR="00037574" w:rsidRPr="001310B4" w:rsidRDefault="00037574" w:rsidP="003A3942">
            <w:pPr>
              <w:rPr>
                <w:rFonts w:ascii="Times New Roman" w:hAnsi="Times New Roman"/>
                <w:sz w:val="24"/>
                <w:szCs w:val="24"/>
                <w:lang w:val="ru-RU"/>
              </w:rPr>
            </w:pPr>
            <w:r w:rsidRPr="001310B4">
              <w:rPr>
                <w:rFonts w:ascii="Times New Roman" w:hAnsi="Times New Roman"/>
                <w:sz w:val="24"/>
                <w:szCs w:val="24"/>
                <w:lang w:val="ru-RU"/>
              </w:rPr>
              <w:t>штук</w:t>
            </w:r>
          </w:p>
        </w:tc>
        <w:tc>
          <w:tcPr>
            <w:tcW w:w="803" w:type="dxa"/>
          </w:tcPr>
          <w:p w:rsidR="00037574" w:rsidRPr="001310B4" w:rsidRDefault="00037574" w:rsidP="003A3942">
            <w:pPr>
              <w:rPr>
                <w:rFonts w:ascii="Times New Roman" w:hAnsi="Times New Roman"/>
                <w:color w:val="000000" w:themeColor="text1"/>
                <w:sz w:val="24"/>
                <w:szCs w:val="24"/>
                <w:lang w:val="ru-RU"/>
              </w:rPr>
            </w:pPr>
          </w:p>
          <w:p w:rsidR="00037574" w:rsidRPr="001310B4" w:rsidRDefault="00037574" w:rsidP="003A3942">
            <w:pPr>
              <w:rPr>
                <w:rFonts w:ascii="Times New Roman" w:hAnsi="Times New Roman"/>
                <w:color w:val="000000" w:themeColor="text1"/>
                <w:sz w:val="24"/>
                <w:szCs w:val="24"/>
                <w:lang w:val="ru-RU"/>
              </w:rPr>
            </w:pPr>
          </w:p>
          <w:p w:rsidR="00037574" w:rsidRPr="001310B4" w:rsidRDefault="00037574" w:rsidP="003A3942">
            <w:pPr>
              <w:rPr>
                <w:rFonts w:ascii="Times New Roman" w:hAnsi="Times New Roman"/>
                <w:color w:val="000000" w:themeColor="text1"/>
                <w:sz w:val="24"/>
                <w:szCs w:val="24"/>
                <w:lang w:val="ru-RU"/>
              </w:rPr>
            </w:pPr>
            <w:r w:rsidRPr="001310B4">
              <w:rPr>
                <w:rFonts w:ascii="Times New Roman" w:hAnsi="Times New Roman"/>
                <w:color w:val="000000" w:themeColor="text1"/>
                <w:sz w:val="24"/>
                <w:szCs w:val="24"/>
                <w:lang w:val="ru-RU"/>
              </w:rPr>
              <w:t>10</w:t>
            </w:r>
          </w:p>
        </w:tc>
      </w:tr>
      <w:tr w:rsidR="00037574" w:rsidRPr="001310B4" w:rsidTr="003A3942">
        <w:trPr>
          <w:trHeight w:val="578"/>
        </w:trPr>
        <w:tc>
          <w:tcPr>
            <w:tcW w:w="546" w:type="dxa"/>
          </w:tcPr>
          <w:p w:rsidR="00037574" w:rsidRPr="001310B4" w:rsidRDefault="00037574" w:rsidP="003A3942">
            <w:pPr>
              <w:rPr>
                <w:rFonts w:ascii="Times New Roman" w:hAnsi="Times New Roman"/>
                <w:sz w:val="24"/>
                <w:szCs w:val="24"/>
              </w:rPr>
            </w:pPr>
            <w:r>
              <w:rPr>
                <w:rFonts w:ascii="Times New Roman" w:hAnsi="Times New Roman"/>
                <w:sz w:val="24"/>
                <w:szCs w:val="24"/>
              </w:rPr>
              <w:t>4</w:t>
            </w:r>
          </w:p>
        </w:tc>
        <w:tc>
          <w:tcPr>
            <w:tcW w:w="1216" w:type="dxa"/>
          </w:tcPr>
          <w:p w:rsidR="00037574" w:rsidRPr="001310B4" w:rsidRDefault="00037574" w:rsidP="003A3942">
            <w:pPr>
              <w:rPr>
                <w:rFonts w:ascii="Times New Roman" w:hAnsi="Times New Roman"/>
                <w:sz w:val="24"/>
                <w:szCs w:val="24"/>
              </w:rPr>
            </w:pPr>
            <w:r w:rsidRPr="001310B4">
              <w:rPr>
                <w:rFonts w:ascii="Times New Roman" w:hAnsi="Times New Roman"/>
                <w:color w:val="000000"/>
                <w:sz w:val="24"/>
                <w:szCs w:val="24"/>
                <w:lang w:val="ru-RU"/>
              </w:rPr>
              <w:t xml:space="preserve">60477 </w:t>
            </w:r>
            <w:proofErr w:type="spellStart"/>
            <w:r w:rsidRPr="001310B4">
              <w:rPr>
                <w:rFonts w:ascii="Times New Roman" w:hAnsi="Times New Roman"/>
                <w:color w:val="000000"/>
                <w:sz w:val="24"/>
                <w:szCs w:val="24"/>
                <w:lang w:val="ru-RU"/>
              </w:rPr>
              <w:t>Голка</w:t>
            </w:r>
            <w:proofErr w:type="spellEnd"/>
            <w:r w:rsidRPr="001310B4">
              <w:rPr>
                <w:rFonts w:ascii="Times New Roman" w:hAnsi="Times New Roman"/>
                <w:color w:val="000000"/>
                <w:sz w:val="24"/>
                <w:szCs w:val="24"/>
                <w:lang w:val="ru-RU"/>
              </w:rPr>
              <w:t xml:space="preserve"> </w:t>
            </w:r>
            <w:proofErr w:type="gramStart"/>
            <w:r w:rsidRPr="001310B4">
              <w:rPr>
                <w:rFonts w:ascii="Times New Roman" w:hAnsi="Times New Roman"/>
                <w:color w:val="000000"/>
                <w:sz w:val="24"/>
                <w:szCs w:val="24"/>
                <w:lang w:val="ru-RU"/>
              </w:rPr>
              <w:t xml:space="preserve">для </w:t>
            </w:r>
            <w:proofErr w:type="spellStart"/>
            <w:r w:rsidRPr="001310B4">
              <w:rPr>
                <w:rFonts w:ascii="Times New Roman" w:hAnsi="Times New Roman"/>
                <w:color w:val="000000"/>
                <w:sz w:val="24"/>
                <w:szCs w:val="24"/>
                <w:lang w:val="ru-RU"/>
              </w:rPr>
              <w:t>б</w:t>
            </w:r>
            <w:proofErr w:type="gramEnd"/>
            <w:r w:rsidRPr="001310B4">
              <w:rPr>
                <w:rFonts w:ascii="Times New Roman" w:hAnsi="Times New Roman"/>
                <w:color w:val="000000"/>
                <w:sz w:val="24"/>
                <w:szCs w:val="24"/>
                <w:lang w:val="ru-RU"/>
              </w:rPr>
              <w:t>іопсії</w:t>
            </w:r>
            <w:proofErr w:type="spellEnd"/>
            <w:r w:rsidRPr="001310B4">
              <w:rPr>
                <w:rFonts w:ascii="Times New Roman" w:hAnsi="Times New Roman"/>
                <w:color w:val="000000"/>
                <w:sz w:val="24"/>
                <w:szCs w:val="24"/>
                <w:lang w:val="ru-RU"/>
              </w:rPr>
              <w:t xml:space="preserve"> </w:t>
            </w:r>
            <w:proofErr w:type="spellStart"/>
            <w:r w:rsidRPr="001310B4">
              <w:rPr>
                <w:rFonts w:ascii="Times New Roman" w:hAnsi="Times New Roman"/>
                <w:color w:val="000000"/>
                <w:sz w:val="24"/>
                <w:szCs w:val="24"/>
                <w:lang w:val="ru-RU"/>
              </w:rPr>
              <w:t>кісти</w:t>
            </w:r>
            <w:proofErr w:type="spellEnd"/>
          </w:p>
        </w:tc>
        <w:tc>
          <w:tcPr>
            <w:tcW w:w="1052" w:type="dxa"/>
          </w:tcPr>
          <w:p w:rsidR="00037574" w:rsidRPr="001310B4" w:rsidRDefault="00037574" w:rsidP="003A3942">
            <w:pPr>
              <w:rPr>
                <w:rFonts w:ascii="Times New Roman" w:hAnsi="Times New Roman"/>
                <w:sz w:val="24"/>
                <w:szCs w:val="24"/>
              </w:rPr>
            </w:pPr>
            <w:r w:rsidRPr="001310B4">
              <w:rPr>
                <w:rFonts w:ascii="Times New Roman" w:hAnsi="Times New Roman"/>
                <w:sz w:val="24"/>
                <w:szCs w:val="24"/>
              </w:rPr>
              <w:t>33141323-0 Голки для біопсії</w:t>
            </w:r>
          </w:p>
        </w:tc>
        <w:tc>
          <w:tcPr>
            <w:tcW w:w="2114" w:type="dxa"/>
          </w:tcPr>
          <w:p w:rsidR="00037574" w:rsidRPr="001310B4" w:rsidRDefault="00037574" w:rsidP="003A3942">
            <w:pPr>
              <w:rPr>
                <w:rFonts w:ascii="Times New Roman" w:hAnsi="Times New Roman"/>
                <w:sz w:val="24"/>
                <w:szCs w:val="24"/>
                <w:lang w:val="ru-RU"/>
              </w:rPr>
            </w:pPr>
            <w:r w:rsidRPr="001310B4">
              <w:rPr>
                <w:rFonts w:ascii="Times New Roman" w:hAnsi="Times New Roman"/>
                <w:sz w:val="24"/>
                <w:szCs w:val="24"/>
              </w:rPr>
              <w:t xml:space="preserve">Голка </w:t>
            </w:r>
            <w:proofErr w:type="spellStart"/>
            <w:r w:rsidRPr="001310B4">
              <w:rPr>
                <w:rFonts w:ascii="Times New Roman" w:hAnsi="Times New Roman"/>
                <w:sz w:val="24"/>
                <w:szCs w:val="24"/>
              </w:rPr>
              <w:t>пункційна</w:t>
            </w:r>
            <w:proofErr w:type="spellEnd"/>
            <w:r w:rsidRPr="001310B4">
              <w:rPr>
                <w:rFonts w:ascii="Times New Roman" w:hAnsi="Times New Roman"/>
                <w:sz w:val="24"/>
                <w:szCs w:val="24"/>
              </w:rPr>
              <w:t xml:space="preserve">, стерильна розм. </w:t>
            </w:r>
          </w:p>
          <w:p w:rsidR="00037574" w:rsidRPr="001310B4" w:rsidRDefault="00037574" w:rsidP="003A3942">
            <w:pPr>
              <w:rPr>
                <w:rFonts w:ascii="Times New Roman" w:hAnsi="Times New Roman"/>
                <w:sz w:val="24"/>
                <w:szCs w:val="24"/>
                <w:lang w:val="ru-RU"/>
              </w:rPr>
            </w:pPr>
            <w:r w:rsidRPr="001310B4">
              <w:rPr>
                <w:rFonts w:ascii="Times New Roman" w:hAnsi="Times New Roman"/>
                <w:sz w:val="24"/>
                <w:szCs w:val="24"/>
                <w:lang w:val="ru-RU"/>
              </w:rPr>
              <w:t xml:space="preserve"> </w:t>
            </w:r>
            <w:r w:rsidRPr="001310B4">
              <w:rPr>
                <w:rFonts w:ascii="Times New Roman" w:hAnsi="Times New Roman"/>
                <w:sz w:val="24"/>
                <w:szCs w:val="24"/>
                <w:lang w:val="en-US"/>
              </w:rPr>
              <w:t>G</w:t>
            </w:r>
            <w:r w:rsidRPr="001310B4">
              <w:rPr>
                <w:rFonts w:ascii="Times New Roman" w:hAnsi="Times New Roman"/>
                <w:sz w:val="24"/>
                <w:szCs w:val="24"/>
                <w:lang w:val="ru-RU"/>
              </w:rPr>
              <w:t xml:space="preserve">20 </w:t>
            </w:r>
          </w:p>
        </w:tc>
        <w:tc>
          <w:tcPr>
            <w:tcW w:w="3638" w:type="dxa"/>
          </w:tcPr>
          <w:p w:rsidR="00037574" w:rsidRPr="001310B4" w:rsidRDefault="00037574" w:rsidP="003A3942">
            <w:pPr>
              <w:rPr>
                <w:rFonts w:ascii="Times New Roman" w:hAnsi="Times New Roman"/>
                <w:bCs/>
                <w:color w:val="000000" w:themeColor="text1"/>
                <w:sz w:val="24"/>
                <w:szCs w:val="24"/>
                <w:shd w:val="clear" w:color="auto" w:fill="FFFFFF"/>
              </w:rPr>
            </w:pPr>
            <w:r w:rsidRPr="001310B4">
              <w:rPr>
                <w:rFonts w:ascii="Times New Roman" w:hAnsi="Times New Roman"/>
                <w:bCs/>
                <w:color w:val="000000" w:themeColor="text1"/>
                <w:sz w:val="24"/>
                <w:szCs w:val="24"/>
                <w:shd w:val="clear" w:color="auto" w:fill="FFFFFF"/>
              </w:rPr>
              <w:t xml:space="preserve">Голка для </w:t>
            </w:r>
            <w:proofErr w:type="spellStart"/>
            <w:r w:rsidRPr="001310B4">
              <w:rPr>
                <w:rFonts w:ascii="Times New Roman" w:hAnsi="Times New Roman"/>
                <w:bCs/>
                <w:color w:val="000000" w:themeColor="text1"/>
                <w:sz w:val="24"/>
                <w:szCs w:val="24"/>
                <w:shd w:val="clear" w:color="auto" w:fill="FFFFFF"/>
              </w:rPr>
              <w:t>аспіраційної</w:t>
            </w:r>
            <w:proofErr w:type="spellEnd"/>
            <w:r w:rsidRPr="001310B4">
              <w:rPr>
                <w:rFonts w:ascii="Times New Roman" w:hAnsi="Times New Roman"/>
                <w:bCs/>
                <w:color w:val="000000" w:themeColor="text1"/>
                <w:sz w:val="24"/>
                <w:szCs w:val="24"/>
                <w:shd w:val="clear" w:color="auto" w:fill="FFFFFF"/>
              </w:rPr>
              <w:t xml:space="preserve"> цитологічної біопсії (тип </w:t>
            </w:r>
            <w:proofErr w:type="spellStart"/>
            <w:r w:rsidRPr="001310B4">
              <w:rPr>
                <w:rFonts w:ascii="Times New Roman" w:hAnsi="Times New Roman"/>
                <w:bCs/>
                <w:color w:val="000000" w:themeColor="text1"/>
                <w:sz w:val="24"/>
                <w:szCs w:val="24"/>
                <w:shd w:val="clear" w:color="auto" w:fill="FFFFFF"/>
              </w:rPr>
              <w:t>Чіба</w:t>
            </w:r>
            <w:proofErr w:type="spellEnd"/>
            <w:r w:rsidRPr="001310B4">
              <w:rPr>
                <w:rFonts w:ascii="Times New Roman" w:hAnsi="Times New Roman"/>
                <w:bCs/>
                <w:color w:val="000000" w:themeColor="text1"/>
                <w:sz w:val="24"/>
                <w:szCs w:val="24"/>
                <w:shd w:val="clear" w:color="auto" w:fill="FFFFFF"/>
              </w:rPr>
              <w:t xml:space="preserve">): </w:t>
            </w:r>
          </w:p>
          <w:p w:rsidR="00037574" w:rsidRPr="001310B4" w:rsidRDefault="00037574" w:rsidP="003A3942">
            <w:pPr>
              <w:rPr>
                <w:rFonts w:ascii="Times New Roman" w:hAnsi="Times New Roman"/>
                <w:bCs/>
                <w:color w:val="000000" w:themeColor="text1"/>
                <w:sz w:val="24"/>
                <w:szCs w:val="24"/>
                <w:shd w:val="clear" w:color="auto" w:fill="FFFFFF"/>
                <w:lang w:val="ru-RU"/>
              </w:rPr>
            </w:pPr>
            <w:r w:rsidRPr="001310B4">
              <w:rPr>
                <w:rFonts w:ascii="Times New Roman" w:hAnsi="Times New Roman"/>
                <w:bCs/>
                <w:color w:val="000000" w:themeColor="text1"/>
                <w:sz w:val="24"/>
                <w:szCs w:val="24"/>
                <w:shd w:val="clear" w:color="auto" w:fill="FFFFFF"/>
              </w:rPr>
              <w:t xml:space="preserve">- розмір </w:t>
            </w:r>
            <w:r w:rsidRPr="001310B4">
              <w:rPr>
                <w:rFonts w:ascii="Times New Roman" w:hAnsi="Times New Roman"/>
                <w:bCs/>
                <w:color w:val="000000" w:themeColor="text1"/>
                <w:sz w:val="24"/>
                <w:szCs w:val="24"/>
                <w:shd w:val="clear" w:color="auto" w:fill="FFFFFF"/>
                <w:lang w:val="en-US"/>
              </w:rPr>
              <w:t>G</w:t>
            </w:r>
            <w:r w:rsidRPr="001310B4">
              <w:rPr>
                <w:rFonts w:ascii="Times New Roman" w:hAnsi="Times New Roman"/>
                <w:bCs/>
                <w:color w:val="000000" w:themeColor="text1"/>
                <w:sz w:val="24"/>
                <w:szCs w:val="24"/>
                <w:shd w:val="clear" w:color="auto" w:fill="FFFFFF"/>
                <w:lang w:val="ru-RU"/>
              </w:rPr>
              <w:t>20,</w:t>
            </w:r>
          </w:p>
          <w:p w:rsidR="00037574" w:rsidRPr="001310B4" w:rsidRDefault="00037574" w:rsidP="003A3942">
            <w:pPr>
              <w:rPr>
                <w:rFonts w:ascii="Times New Roman" w:hAnsi="Times New Roman"/>
                <w:bCs/>
                <w:color w:val="000000" w:themeColor="text1"/>
                <w:sz w:val="24"/>
                <w:szCs w:val="24"/>
                <w:shd w:val="clear" w:color="auto" w:fill="FFFFFF"/>
                <w:lang w:val="ru-RU"/>
              </w:rPr>
            </w:pPr>
            <w:r>
              <w:rPr>
                <w:rFonts w:ascii="Times New Roman" w:hAnsi="Times New Roman"/>
                <w:bCs/>
                <w:color w:val="000000" w:themeColor="text1"/>
                <w:sz w:val="24"/>
                <w:szCs w:val="24"/>
                <w:shd w:val="clear" w:color="auto" w:fill="FFFFFF"/>
                <w:lang w:val="ru-RU"/>
              </w:rPr>
              <w:t xml:space="preserve">- </w:t>
            </w:r>
            <w:proofErr w:type="spellStart"/>
            <w:r>
              <w:rPr>
                <w:rFonts w:ascii="Times New Roman" w:hAnsi="Times New Roman"/>
                <w:bCs/>
                <w:color w:val="000000" w:themeColor="text1"/>
                <w:sz w:val="24"/>
                <w:szCs w:val="24"/>
                <w:shd w:val="clear" w:color="auto" w:fill="FFFFFF"/>
                <w:lang w:val="ru-RU"/>
              </w:rPr>
              <w:t>довжина</w:t>
            </w:r>
            <w:proofErr w:type="spellEnd"/>
            <w:r>
              <w:rPr>
                <w:rFonts w:ascii="Times New Roman" w:hAnsi="Times New Roman"/>
                <w:bCs/>
                <w:color w:val="000000" w:themeColor="text1"/>
                <w:sz w:val="24"/>
                <w:szCs w:val="24"/>
                <w:shd w:val="clear" w:color="auto" w:fill="FFFFFF"/>
                <w:lang w:val="ru-RU"/>
              </w:rPr>
              <w:t xml:space="preserve"> 20</w:t>
            </w:r>
            <w:r w:rsidRPr="001310B4">
              <w:rPr>
                <w:rFonts w:ascii="Times New Roman" w:hAnsi="Times New Roman"/>
                <w:bCs/>
                <w:color w:val="000000" w:themeColor="text1"/>
                <w:sz w:val="24"/>
                <w:szCs w:val="24"/>
                <w:shd w:val="clear" w:color="auto" w:fill="FFFFFF"/>
                <w:lang w:val="ru-RU"/>
              </w:rPr>
              <w:t>см,</w:t>
            </w:r>
          </w:p>
          <w:p w:rsidR="00037574" w:rsidRPr="001310B4" w:rsidRDefault="00037574" w:rsidP="003A3942">
            <w:pPr>
              <w:rPr>
                <w:rFonts w:ascii="Times New Roman" w:hAnsi="Times New Roman"/>
                <w:color w:val="000000" w:themeColor="text1"/>
                <w:sz w:val="24"/>
                <w:szCs w:val="24"/>
                <w:shd w:val="clear" w:color="auto" w:fill="FFFFFF"/>
              </w:rPr>
            </w:pPr>
            <w:r w:rsidRPr="001310B4">
              <w:rPr>
                <w:rFonts w:ascii="Times New Roman" w:hAnsi="Times New Roman"/>
                <w:bCs/>
                <w:color w:val="000000" w:themeColor="text1"/>
                <w:sz w:val="24"/>
                <w:szCs w:val="24"/>
                <w:shd w:val="clear" w:color="auto" w:fill="FFFFFF"/>
                <w:lang w:val="ru-RU"/>
              </w:rPr>
              <w:t xml:space="preserve">- </w:t>
            </w:r>
            <w:r w:rsidRPr="001310B4">
              <w:rPr>
                <w:rFonts w:ascii="Times New Roman" w:hAnsi="Times New Roman"/>
                <w:color w:val="000000" w:themeColor="text1"/>
                <w:sz w:val="24"/>
                <w:szCs w:val="24"/>
                <w:shd w:val="clear" w:color="auto" w:fill="FFFFFF"/>
              </w:rPr>
              <w:t xml:space="preserve"> модифікований зріз</w:t>
            </w:r>
            <w:proofErr w:type="gramStart"/>
            <w:r w:rsidRPr="001310B4">
              <w:rPr>
                <w:rFonts w:ascii="Times New Roman" w:hAnsi="Times New Roman"/>
                <w:color w:val="000000" w:themeColor="text1"/>
                <w:sz w:val="24"/>
                <w:szCs w:val="24"/>
                <w:shd w:val="clear" w:color="auto" w:fill="FFFFFF"/>
              </w:rPr>
              <w:t xml:space="preserve"> </w:t>
            </w:r>
            <w:proofErr w:type="spellStart"/>
            <w:r w:rsidRPr="001310B4">
              <w:rPr>
                <w:rFonts w:ascii="Times New Roman" w:hAnsi="Times New Roman"/>
                <w:color w:val="000000" w:themeColor="text1"/>
                <w:sz w:val="24"/>
                <w:szCs w:val="24"/>
                <w:shd w:val="clear" w:color="auto" w:fill="FFFFFF"/>
              </w:rPr>
              <w:t>К</w:t>
            </w:r>
            <w:proofErr w:type="gramEnd"/>
            <w:r w:rsidRPr="001310B4">
              <w:rPr>
                <w:rFonts w:ascii="Times New Roman" w:hAnsi="Times New Roman"/>
                <w:color w:val="000000" w:themeColor="text1"/>
                <w:sz w:val="24"/>
                <w:szCs w:val="24"/>
                <w:shd w:val="clear" w:color="auto" w:fill="FFFFFF"/>
              </w:rPr>
              <w:t>вінке</w:t>
            </w:r>
            <w:proofErr w:type="spellEnd"/>
            <w:r w:rsidRPr="001310B4">
              <w:rPr>
                <w:rFonts w:ascii="Times New Roman" w:hAnsi="Times New Roman"/>
                <w:color w:val="000000" w:themeColor="text1"/>
                <w:sz w:val="24"/>
                <w:szCs w:val="24"/>
                <w:shd w:val="clear" w:color="auto" w:fill="FFFFFF"/>
              </w:rPr>
              <w:t>,</w:t>
            </w:r>
          </w:p>
          <w:p w:rsidR="00037574" w:rsidRPr="001310B4" w:rsidRDefault="00037574" w:rsidP="003A3942">
            <w:pPr>
              <w:rPr>
                <w:rFonts w:ascii="Times New Roman" w:hAnsi="Times New Roman"/>
                <w:sz w:val="24"/>
                <w:szCs w:val="24"/>
                <w:lang w:val="ru-RU"/>
              </w:rPr>
            </w:pPr>
            <w:r w:rsidRPr="001310B4">
              <w:rPr>
                <w:rFonts w:ascii="Times New Roman" w:hAnsi="Times New Roman"/>
                <w:color w:val="000000" w:themeColor="text1"/>
                <w:sz w:val="24"/>
                <w:szCs w:val="24"/>
                <w:shd w:val="clear" w:color="auto" w:fill="FFFFFF"/>
              </w:rPr>
              <w:t>-  стерильна, одноразового використання.</w:t>
            </w:r>
          </w:p>
        </w:tc>
        <w:tc>
          <w:tcPr>
            <w:tcW w:w="898" w:type="dxa"/>
          </w:tcPr>
          <w:p w:rsidR="00037574" w:rsidRPr="001310B4" w:rsidRDefault="00037574" w:rsidP="003A3942">
            <w:pPr>
              <w:rPr>
                <w:rFonts w:ascii="Times New Roman" w:hAnsi="Times New Roman"/>
                <w:sz w:val="24"/>
                <w:szCs w:val="24"/>
                <w:lang w:val="ru-RU"/>
              </w:rPr>
            </w:pPr>
          </w:p>
          <w:p w:rsidR="00037574" w:rsidRPr="001310B4" w:rsidRDefault="00037574" w:rsidP="003A3942">
            <w:pPr>
              <w:rPr>
                <w:rFonts w:ascii="Times New Roman" w:hAnsi="Times New Roman"/>
                <w:sz w:val="24"/>
                <w:szCs w:val="24"/>
                <w:lang w:val="ru-RU"/>
              </w:rPr>
            </w:pPr>
          </w:p>
          <w:p w:rsidR="00037574" w:rsidRPr="001310B4" w:rsidRDefault="00037574" w:rsidP="003A3942">
            <w:pPr>
              <w:rPr>
                <w:rFonts w:ascii="Times New Roman" w:hAnsi="Times New Roman"/>
                <w:sz w:val="24"/>
                <w:szCs w:val="24"/>
                <w:lang w:val="ru-RU"/>
              </w:rPr>
            </w:pPr>
            <w:r w:rsidRPr="001310B4">
              <w:rPr>
                <w:rFonts w:ascii="Times New Roman" w:hAnsi="Times New Roman"/>
                <w:sz w:val="24"/>
                <w:szCs w:val="24"/>
                <w:lang w:val="ru-RU"/>
              </w:rPr>
              <w:t>штук</w:t>
            </w:r>
          </w:p>
        </w:tc>
        <w:tc>
          <w:tcPr>
            <w:tcW w:w="803" w:type="dxa"/>
          </w:tcPr>
          <w:p w:rsidR="00037574" w:rsidRPr="001310B4" w:rsidRDefault="00037574" w:rsidP="003A3942">
            <w:pPr>
              <w:rPr>
                <w:rFonts w:ascii="Times New Roman" w:hAnsi="Times New Roman"/>
                <w:color w:val="000000" w:themeColor="text1"/>
                <w:sz w:val="24"/>
                <w:szCs w:val="24"/>
                <w:lang w:val="ru-RU"/>
              </w:rPr>
            </w:pPr>
          </w:p>
          <w:p w:rsidR="00037574" w:rsidRPr="001310B4" w:rsidRDefault="00037574" w:rsidP="003A3942">
            <w:pPr>
              <w:rPr>
                <w:rFonts w:ascii="Times New Roman" w:hAnsi="Times New Roman"/>
                <w:color w:val="000000" w:themeColor="text1"/>
                <w:sz w:val="24"/>
                <w:szCs w:val="24"/>
                <w:lang w:val="ru-RU"/>
              </w:rPr>
            </w:pPr>
          </w:p>
          <w:p w:rsidR="00037574" w:rsidRPr="001310B4" w:rsidRDefault="00037574" w:rsidP="003A3942">
            <w:pPr>
              <w:rPr>
                <w:rFonts w:ascii="Times New Roman" w:hAnsi="Times New Roman"/>
                <w:color w:val="000000" w:themeColor="text1"/>
                <w:sz w:val="24"/>
                <w:szCs w:val="24"/>
                <w:lang w:val="ru-RU"/>
              </w:rPr>
            </w:pPr>
            <w:r w:rsidRPr="001310B4">
              <w:rPr>
                <w:rFonts w:ascii="Times New Roman" w:hAnsi="Times New Roman"/>
                <w:color w:val="000000" w:themeColor="text1"/>
                <w:sz w:val="24"/>
                <w:szCs w:val="24"/>
                <w:lang w:val="en-US"/>
              </w:rPr>
              <w:t>1</w:t>
            </w:r>
            <w:r w:rsidRPr="001310B4">
              <w:rPr>
                <w:rFonts w:ascii="Times New Roman" w:hAnsi="Times New Roman"/>
                <w:color w:val="000000" w:themeColor="text1"/>
                <w:sz w:val="24"/>
                <w:szCs w:val="24"/>
                <w:lang w:val="ru-RU"/>
              </w:rPr>
              <w:t>0</w:t>
            </w:r>
          </w:p>
        </w:tc>
      </w:tr>
      <w:tr w:rsidR="00037574" w:rsidRPr="001310B4" w:rsidTr="003A3942">
        <w:tc>
          <w:tcPr>
            <w:tcW w:w="546" w:type="dxa"/>
          </w:tcPr>
          <w:p w:rsidR="00037574" w:rsidRPr="001310B4" w:rsidRDefault="00037574" w:rsidP="003A3942">
            <w:pPr>
              <w:rPr>
                <w:rFonts w:ascii="Times New Roman" w:hAnsi="Times New Roman"/>
                <w:sz w:val="24"/>
                <w:szCs w:val="24"/>
              </w:rPr>
            </w:pPr>
            <w:r>
              <w:rPr>
                <w:rFonts w:ascii="Times New Roman" w:hAnsi="Times New Roman"/>
                <w:sz w:val="24"/>
                <w:szCs w:val="24"/>
              </w:rPr>
              <w:t>5</w:t>
            </w:r>
          </w:p>
        </w:tc>
        <w:tc>
          <w:tcPr>
            <w:tcW w:w="1216" w:type="dxa"/>
          </w:tcPr>
          <w:p w:rsidR="00037574" w:rsidRPr="001310B4" w:rsidRDefault="00037574" w:rsidP="003A3942">
            <w:pPr>
              <w:rPr>
                <w:rFonts w:ascii="Times New Roman" w:hAnsi="Times New Roman"/>
                <w:sz w:val="24"/>
                <w:szCs w:val="24"/>
                <w:lang w:val="ru-RU"/>
              </w:rPr>
            </w:pPr>
            <w:r w:rsidRPr="001310B4">
              <w:rPr>
                <w:rFonts w:ascii="Times New Roman" w:hAnsi="Times New Roman"/>
                <w:color w:val="000000"/>
                <w:sz w:val="24"/>
                <w:szCs w:val="24"/>
              </w:rPr>
              <w:t xml:space="preserve">56711 </w:t>
            </w:r>
            <w:proofErr w:type="spellStart"/>
            <w:r w:rsidRPr="001310B4">
              <w:rPr>
                <w:rFonts w:ascii="Times New Roman" w:hAnsi="Times New Roman"/>
                <w:color w:val="000000"/>
                <w:sz w:val="24"/>
                <w:szCs w:val="24"/>
              </w:rPr>
              <w:t>Нерозсмоктна</w:t>
            </w:r>
            <w:proofErr w:type="spellEnd"/>
            <w:r w:rsidRPr="001310B4">
              <w:rPr>
                <w:rFonts w:ascii="Times New Roman" w:hAnsi="Times New Roman"/>
                <w:color w:val="000000"/>
                <w:sz w:val="24"/>
                <w:szCs w:val="24"/>
              </w:rPr>
              <w:t xml:space="preserve"> кліпса для </w:t>
            </w:r>
            <w:proofErr w:type="spellStart"/>
            <w:r w:rsidRPr="001310B4">
              <w:rPr>
                <w:rFonts w:ascii="Times New Roman" w:hAnsi="Times New Roman"/>
                <w:color w:val="000000"/>
                <w:sz w:val="24"/>
                <w:szCs w:val="24"/>
              </w:rPr>
              <w:t>лігування</w:t>
            </w:r>
            <w:proofErr w:type="spellEnd"/>
            <w:r w:rsidRPr="001310B4">
              <w:rPr>
                <w:rFonts w:ascii="Times New Roman" w:hAnsi="Times New Roman"/>
                <w:color w:val="000000"/>
                <w:sz w:val="24"/>
                <w:szCs w:val="24"/>
              </w:rPr>
              <w:t>, із синтетичного полімеру</w:t>
            </w:r>
          </w:p>
        </w:tc>
        <w:tc>
          <w:tcPr>
            <w:tcW w:w="1052" w:type="dxa"/>
          </w:tcPr>
          <w:p w:rsidR="00037574" w:rsidRPr="001310B4" w:rsidRDefault="00037574" w:rsidP="003A3942">
            <w:pPr>
              <w:rPr>
                <w:rFonts w:ascii="Times New Roman" w:hAnsi="Times New Roman"/>
                <w:sz w:val="24"/>
                <w:szCs w:val="24"/>
                <w:lang w:val="ru-RU"/>
              </w:rPr>
            </w:pPr>
            <w:r w:rsidRPr="001310B4">
              <w:rPr>
                <w:rFonts w:ascii="Times New Roman" w:hAnsi="Times New Roman"/>
                <w:color w:val="000000"/>
                <w:sz w:val="24"/>
                <w:szCs w:val="24"/>
              </w:rPr>
              <w:t>33141122-1 Хірургічні скоби</w:t>
            </w:r>
          </w:p>
        </w:tc>
        <w:tc>
          <w:tcPr>
            <w:tcW w:w="2114" w:type="dxa"/>
          </w:tcPr>
          <w:p w:rsidR="00037574" w:rsidRPr="001310B4" w:rsidRDefault="00037574" w:rsidP="003A3942">
            <w:pPr>
              <w:rPr>
                <w:rFonts w:ascii="Times New Roman" w:hAnsi="Times New Roman"/>
                <w:sz w:val="24"/>
                <w:szCs w:val="24"/>
                <w:lang w:val="ru-RU"/>
              </w:rPr>
            </w:pPr>
            <w:proofErr w:type="spellStart"/>
            <w:r w:rsidRPr="001310B4">
              <w:rPr>
                <w:rFonts w:ascii="Times New Roman" w:hAnsi="Times New Roman"/>
                <w:sz w:val="24"/>
                <w:szCs w:val="24"/>
                <w:lang w:val="ru-RU"/>
              </w:rPr>
              <w:t>Кліпси</w:t>
            </w:r>
            <w:proofErr w:type="spellEnd"/>
            <w:r w:rsidRPr="001310B4">
              <w:rPr>
                <w:rFonts w:ascii="Times New Roman" w:hAnsi="Times New Roman"/>
                <w:sz w:val="24"/>
                <w:szCs w:val="24"/>
                <w:lang w:val="ru-RU"/>
              </w:rPr>
              <w:t xml:space="preserve"> </w:t>
            </w:r>
            <w:proofErr w:type="spellStart"/>
            <w:r w:rsidRPr="001310B4">
              <w:rPr>
                <w:rFonts w:ascii="Times New Roman" w:hAnsi="Times New Roman"/>
                <w:sz w:val="24"/>
                <w:szCs w:val="24"/>
                <w:lang w:val="ru-RU"/>
              </w:rPr>
              <w:t>лапароскопічні</w:t>
            </w:r>
            <w:proofErr w:type="spellEnd"/>
            <w:r w:rsidRPr="001310B4">
              <w:rPr>
                <w:rFonts w:ascii="Times New Roman" w:hAnsi="Times New Roman"/>
                <w:sz w:val="24"/>
                <w:szCs w:val="24"/>
                <w:lang w:val="ru-RU"/>
              </w:rPr>
              <w:t xml:space="preserve"> 6шт в </w:t>
            </w:r>
            <w:proofErr w:type="spellStart"/>
            <w:r w:rsidRPr="001310B4">
              <w:rPr>
                <w:rFonts w:ascii="Times New Roman" w:hAnsi="Times New Roman"/>
                <w:sz w:val="24"/>
                <w:szCs w:val="24"/>
                <w:lang w:val="ru-RU"/>
              </w:rPr>
              <w:t>упаковці</w:t>
            </w:r>
            <w:proofErr w:type="spellEnd"/>
            <w:r w:rsidRPr="001310B4">
              <w:rPr>
                <w:rFonts w:ascii="Times New Roman" w:hAnsi="Times New Roman"/>
                <w:sz w:val="24"/>
                <w:szCs w:val="24"/>
                <w:lang w:val="ru-RU"/>
              </w:rPr>
              <w:t xml:space="preserve"> </w:t>
            </w:r>
            <w:proofErr w:type="spellStart"/>
            <w:r w:rsidRPr="001310B4">
              <w:rPr>
                <w:rFonts w:ascii="Times New Roman" w:hAnsi="Times New Roman"/>
                <w:sz w:val="24"/>
                <w:szCs w:val="24"/>
                <w:lang w:val="ru-RU"/>
              </w:rPr>
              <w:t>середньо-великого</w:t>
            </w:r>
            <w:proofErr w:type="spellEnd"/>
            <w:r w:rsidRPr="001310B4">
              <w:rPr>
                <w:rFonts w:ascii="Times New Roman" w:hAnsi="Times New Roman"/>
                <w:sz w:val="24"/>
                <w:szCs w:val="24"/>
                <w:lang w:val="ru-RU"/>
              </w:rPr>
              <w:t xml:space="preserve"> </w:t>
            </w:r>
            <w:proofErr w:type="spellStart"/>
            <w:r w:rsidRPr="001310B4">
              <w:rPr>
                <w:rFonts w:ascii="Times New Roman" w:hAnsi="Times New Roman"/>
                <w:sz w:val="24"/>
                <w:szCs w:val="24"/>
                <w:lang w:val="ru-RU"/>
              </w:rPr>
              <w:t>розміру</w:t>
            </w:r>
            <w:proofErr w:type="spellEnd"/>
          </w:p>
        </w:tc>
        <w:tc>
          <w:tcPr>
            <w:tcW w:w="3638" w:type="dxa"/>
          </w:tcPr>
          <w:p w:rsidR="00037574" w:rsidRPr="001310B4" w:rsidRDefault="00037574" w:rsidP="003A3942">
            <w:pPr>
              <w:rPr>
                <w:rFonts w:ascii="Times New Roman" w:hAnsi="Times New Roman"/>
                <w:color w:val="000000"/>
                <w:sz w:val="24"/>
                <w:szCs w:val="24"/>
                <w:lang w:val="ru-RU"/>
              </w:rPr>
            </w:pPr>
            <w:proofErr w:type="spellStart"/>
            <w:r w:rsidRPr="001310B4">
              <w:rPr>
                <w:rFonts w:ascii="Times New Roman" w:hAnsi="Times New Roman"/>
                <w:color w:val="000000"/>
                <w:sz w:val="24"/>
                <w:szCs w:val="24"/>
                <w:lang w:val="ru-RU"/>
              </w:rPr>
              <w:t>Кліпси</w:t>
            </w:r>
            <w:proofErr w:type="spellEnd"/>
            <w:r w:rsidRPr="001310B4">
              <w:rPr>
                <w:rFonts w:ascii="Times New Roman" w:hAnsi="Times New Roman"/>
                <w:color w:val="000000"/>
                <w:sz w:val="24"/>
                <w:szCs w:val="24"/>
                <w:lang w:val="ru-RU"/>
              </w:rPr>
              <w:t xml:space="preserve"> </w:t>
            </w:r>
            <w:proofErr w:type="spellStart"/>
            <w:r w:rsidRPr="001310B4">
              <w:rPr>
                <w:rFonts w:ascii="Times New Roman" w:hAnsi="Times New Roman"/>
                <w:color w:val="000000"/>
                <w:sz w:val="24"/>
                <w:szCs w:val="24"/>
                <w:lang w:val="ru-RU"/>
              </w:rPr>
              <w:t>лапароскопічні</w:t>
            </w:r>
            <w:proofErr w:type="spellEnd"/>
            <w:r w:rsidRPr="001310B4">
              <w:rPr>
                <w:rFonts w:ascii="Times New Roman" w:hAnsi="Times New Roman"/>
                <w:color w:val="000000"/>
                <w:sz w:val="24"/>
                <w:szCs w:val="24"/>
                <w:lang w:val="ru-RU"/>
              </w:rPr>
              <w:t>:</w:t>
            </w:r>
          </w:p>
          <w:p w:rsidR="00037574" w:rsidRPr="001310B4" w:rsidRDefault="00037574" w:rsidP="003A3942">
            <w:pPr>
              <w:rPr>
                <w:rFonts w:ascii="Times New Roman" w:hAnsi="Times New Roman"/>
                <w:color w:val="000000"/>
                <w:sz w:val="24"/>
                <w:szCs w:val="24"/>
                <w:lang w:val="ru-RU"/>
              </w:rPr>
            </w:pPr>
            <w:r w:rsidRPr="001310B4">
              <w:rPr>
                <w:rFonts w:ascii="Times New Roman" w:hAnsi="Times New Roman"/>
                <w:color w:val="000000"/>
                <w:sz w:val="24"/>
                <w:szCs w:val="24"/>
                <w:lang w:val="ru-RU"/>
              </w:rPr>
              <w:t xml:space="preserve">- </w:t>
            </w:r>
            <w:proofErr w:type="spellStart"/>
            <w:r w:rsidRPr="001310B4">
              <w:rPr>
                <w:rFonts w:ascii="Times New Roman" w:hAnsi="Times New Roman"/>
                <w:color w:val="000000"/>
                <w:sz w:val="24"/>
                <w:szCs w:val="24"/>
                <w:lang w:val="ru-RU"/>
              </w:rPr>
              <w:t>титанові</w:t>
            </w:r>
            <w:proofErr w:type="spellEnd"/>
            <w:r w:rsidRPr="001310B4">
              <w:rPr>
                <w:rFonts w:ascii="Times New Roman" w:hAnsi="Times New Roman"/>
                <w:color w:val="000000"/>
                <w:sz w:val="24"/>
                <w:szCs w:val="24"/>
                <w:lang w:val="ru-RU"/>
              </w:rPr>
              <w:t xml:space="preserve">, </w:t>
            </w:r>
          </w:p>
          <w:p w:rsidR="00037574" w:rsidRPr="001310B4" w:rsidRDefault="00037574" w:rsidP="003A3942">
            <w:pPr>
              <w:rPr>
                <w:rFonts w:ascii="Times New Roman" w:hAnsi="Times New Roman"/>
                <w:color w:val="000000"/>
                <w:sz w:val="24"/>
                <w:szCs w:val="24"/>
                <w:lang w:val="ru-RU"/>
              </w:rPr>
            </w:pPr>
            <w:r w:rsidRPr="001310B4">
              <w:rPr>
                <w:rFonts w:ascii="Times New Roman" w:hAnsi="Times New Roman"/>
                <w:color w:val="000000"/>
                <w:sz w:val="24"/>
                <w:szCs w:val="24"/>
                <w:lang w:val="ru-RU"/>
              </w:rPr>
              <w:t xml:space="preserve">- </w:t>
            </w:r>
            <w:proofErr w:type="spellStart"/>
            <w:r w:rsidRPr="001310B4">
              <w:rPr>
                <w:rFonts w:ascii="Times New Roman" w:hAnsi="Times New Roman"/>
                <w:color w:val="000000"/>
                <w:sz w:val="24"/>
                <w:szCs w:val="24"/>
                <w:lang w:val="ru-RU"/>
              </w:rPr>
              <w:t>середньо-великого</w:t>
            </w:r>
            <w:proofErr w:type="spellEnd"/>
            <w:r w:rsidRPr="001310B4">
              <w:rPr>
                <w:rFonts w:ascii="Times New Roman" w:hAnsi="Times New Roman"/>
                <w:color w:val="000000"/>
                <w:sz w:val="24"/>
                <w:szCs w:val="24"/>
                <w:lang w:val="ru-RU"/>
              </w:rPr>
              <w:t xml:space="preserve"> </w:t>
            </w:r>
            <w:proofErr w:type="spellStart"/>
            <w:r w:rsidRPr="001310B4">
              <w:rPr>
                <w:rFonts w:ascii="Times New Roman" w:hAnsi="Times New Roman"/>
                <w:color w:val="000000"/>
                <w:sz w:val="24"/>
                <w:szCs w:val="24"/>
                <w:lang w:val="ru-RU"/>
              </w:rPr>
              <w:t>розміру</w:t>
            </w:r>
            <w:proofErr w:type="spellEnd"/>
            <w:r w:rsidRPr="001310B4">
              <w:rPr>
                <w:rFonts w:ascii="Times New Roman" w:hAnsi="Times New Roman"/>
                <w:color w:val="000000"/>
                <w:sz w:val="24"/>
                <w:szCs w:val="24"/>
                <w:lang w:val="ru-RU"/>
              </w:rPr>
              <w:t>,</w:t>
            </w:r>
          </w:p>
          <w:p w:rsidR="00037574" w:rsidRPr="001310B4" w:rsidRDefault="00037574" w:rsidP="003A3942">
            <w:pPr>
              <w:rPr>
                <w:rFonts w:ascii="Times New Roman" w:hAnsi="Times New Roman"/>
                <w:color w:val="000000"/>
                <w:sz w:val="24"/>
                <w:szCs w:val="24"/>
                <w:lang w:val="ru-RU"/>
              </w:rPr>
            </w:pPr>
            <w:r w:rsidRPr="001310B4">
              <w:rPr>
                <w:rFonts w:ascii="Times New Roman" w:hAnsi="Times New Roman"/>
                <w:color w:val="000000"/>
                <w:sz w:val="24"/>
                <w:szCs w:val="24"/>
                <w:lang w:val="ru-RU"/>
              </w:rPr>
              <w:t xml:space="preserve">- </w:t>
            </w:r>
            <w:proofErr w:type="spellStart"/>
            <w:r w:rsidRPr="001310B4">
              <w:rPr>
                <w:rFonts w:ascii="Times New Roman" w:hAnsi="Times New Roman"/>
                <w:color w:val="000000"/>
                <w:sz w:val="24"/>
                <w:szCs w:val="24"/>
                <w:lang w:val="ru-RU"/>
              </w:rPr>
              <w:t>відстань</w:t>
            </w:r>
            <w:proofErr w:type="spellEnd"/>
            <w:r w:rsidRPr="001310B4">
              <w:rPr>
                <w:rFonts w:ascii="Times New Roman" w:hAnsi="Times New Roman"/>
                <w:color w:val="000000"/>
                <w:sz w:val="24"/>
                <w:szCs w:val="24"/>
                <w:lang w:val="ru-RU"/>
              </w:rPr>
              <w:t xml:space="preserve"> </w:t>
            </w:r>
            <w:proofErr w:type="spellStart"/>
            <w:proofErr w:type="gramStart"/>
            <w:r w:rsidRPr="001310B4">
              <w:rPr>
                <w:rFonts w:ascii="Times New Roman" w:hAnsi="Times New Roman"/>
                <w:color w:val="000000"/>
                <w:sz w:val="24"/>
                <w:szCs w:val="24"/>
                <w:lang w:val="ru-RU"/>
              </w:rPr>
              <w:t>між</w:t>
            </w:r>
            <w:proofErr w:type="spellEnd"/>
            <w:proofErr w:type="gramEnd"/>
            <w:r w:rsidRPr="001310B4">
              <w:rPr>
                <w:rFonts w:ascii="Times New Roman" w:hAnsi="Times New Roman"/>
                <w:color w:val="000000"/>
                <w:sz w:val="24"/>
                <w:szCs w:val="24"/>
                <w:lang w:val="ru-RU"/>
              </w:rPr>
              <w:t xml:space="preserve"> </w:t>
            </w:r>
            <w:proofErr w:type="spellStart"/>
            <w:r w:rsidRPr="001310B4">
              <w:rPr>
                <w:rFonts w:ascii="Times New Roman" w:hAnsi="Times New Roman"/>
                <w:color w:val="000000"/>
                <w:sz w:val="24"/>
                <w:szCs w:val="24"/>
                <w:lang w:val="ru-RU"/>
              </w:rPr>
              <w:t>кінцями</w:t>
            </w:r>
            <w:proofErr w:type="spellEnd"/>
            <w:r w:rsidRPr="001310B4">
              <w:rPr>
                <w:rFonts w:ascii="Times New Roman" w:hAnsi="Times New Roman"/>
                <w:color w:val="000000"/>
                <w:sz w:val="24"/>
                <w:szCs w:val="24"/>
                <w:lang w:val="ru-RU"/>
              </w:rPr>
              <w:t xml:space="preserve"> </w:t>
            </w:r>
            <w:proofErr w:type="spellStart"/>
            <w:r w:rsidRPr="001310B4">
              <w:rPr>
                <w:rFonts w:ascii="Times New Roman" w:hAnsi="Times New Roman"/>
                <w:color w:val="000000"/>
                <w:sz w:val="24"/>
                <w:szCs w:val="24"/>
                <w:lang w:val="ru-RU"/>
              </w:rPr>
              <w:t>кліпси</w:t>
            </w:r>
            <w:proofErr w:type="spellEnd"/>
            <w:r w:rsidRPr="001310B4">
              <w:rPr>
                <w:rFonts w:ascii="Times New Roman" w:hAnsi="Times New Roman"/>
                <w:color w:val="000000"/>
                <w:sz w:val="24"/>
                <w:szCs w:val="24"/>
                <w:lang w:val="ru-RU"/>
              </w:rPr>
              <w:t xml:space="preserve"> 5.5- 6мм,</w:t>
            </w:r>
          </w:p>
          <w:p w:rsidR="00037574" w:rsidRPr="001310B4" w:rsidRDefault="00037574" w:rsidP="003A3942">
            <w:pPr>
              <w:rPr>
                <w:rFonts w:ascii="Times New Roman" w:hAnsi="Times New Roman"/>
                <w:sz w:val="24"/>
                <w:szCs w:val="24"/>
                <w:lang w:val="ru-RU"/>
              </w:rPr>
            </w:pPr>
            <w:r w:rsidRPr="001310B4">
              <w:rPr>
                <w:rFonts w:ascii="Times New Roman" w:hAnsi="Times New Roman"/>
                <w:color w:val="000000"/>
                <w:sz w:val="24"/>
                <w:szCs w:val="24"/>
                <w:lang w:val="ru-RU"/>
              </w:rPr>
              <w:t>- (</w:t>
            </w:r>
            <w:proofErr w:type="spellStart"/>
            <w:r w:rsidRPr="001310B4">
              <w:rPr>
                <w:rFonts w:ascii="Times New Roman" w:hAnsi="Times New Roman"/>
                <w:color w:val="000000"/>
                <w:sz w:val="24"/>
                <w:szCs w:val="24"/>
                <w:lang w:val="ru-RU"/>
              </w:rPr>
              <w:t>довжина</w:t>
            </w:r>
            <w:proofErr w:type="spellEnd"/>
            <w:r w:rsidRPr="001310B4">
              <w:rPr>
                <w:rFonts w:ascii="Times New Roman" w:hAnsi="Times New Roman"/>
                <w:color w:val="000000"/>
                <w:sz w:val="24"/>
                <w:szCs w:val="24"/>
                <w:lang w:val="ru-RU"/>
              </w:rPr>
              <w:t xml:space="preserve"> </w:t>
            </w:r>
            <w:proofErr w:type="spellStart"/>
            <w:r w:rsidRPr="001310B4">
              <w:rPr>
                <w:rFonts w:ascii="Times New Roman" w:hAnsi="Times New Roman"/>
                <w:color w:val="000000"/>
                <w:sz w:val="24"/>
                <w:szCs w:val="24"/>
                <w:lang w:val="ru-RU"/>
              </w:rPr>
              <w:t>кліпси</w:t>
            </w:r>
            <w:proofErr w:type="spellEnd"/>
            <w:r w:rsidRPr="001310B4">
              <w:rPr>
                <w:rFonts w:ascii="Times New Roman" w:hAnsi="Times New Roman"/>
                <w:color w:val="000000"/>
                <w:sz w:val="24"/>
                <w:szCs w:val="24"/>
                <w:lang w:val="ru-RU"/>
              </w:rPr>
              <w:t xml:space="preserve">) ширина </w:t>
            </w:r>
            <w:proofErr w:type="spellStart"/>
            <w:proofErr w:type="gramStart"/>
            <w:r w:rsidRPr="001310B4">
              <w:rPr>
                <w:rFonts w:ascii="Times New Roman" w:hAnsi="Times New Roman"/>
                <w:color w:val="000000"/>
                <w:sz w:val="24"/>
                <w:szCs w:val="24"/>
                <w:lang w:val="ru-RU"/>
              </w:rPr>
              <w:t>л</w:t>
            </w:r>
            <w:proofErr w:type="gramEnd"/>
            <w:r w:rsidRPr="001310B4">
              <w:rPr>
                <w:rFonts w:ascii="Times New Roman" w:hAnsi="Times New Roman"/>
                <w:color w:val="000000"/>
                <w:sz w:val="24"/>
                <w:szCs w:val="24"/>
                <w:lang w:val="ru-RU"/>
              </w:rPr>
              <w:t>ігування</w:t>
            </w:r>
            <w:proofErr w:type="spellEnd"/>
            <w:r w:rsidRPr="001310B4">
              <w:rPr>
                <w:rFonts w:ascii="Times New Roman" w:hAnsi="Times New Roman"/>
                <w:color w:val="000000"/>
                <w:sz w:val="24"/>
                <w:szCs w:val="24"/>
                <w:lang w:val="ru-RU"/>
              </w:rPr>
              <w:t xml:space="preserve"> 8.7-9 мм.</w:t>
            </w:r>
          </w:p>
        </w:tc>
        <w:tc>
          <w:tcPr>
            <w:tcW w:w="898" w:type="dxa"/>
          </w:tcPr>
          <w:p w:rsidR="00037574" w:rsidRPr="001310B4" w:rsidRDefault="00037574" w:rsidP="003A3942">
            <w:pPr>
              <w:rPr>
                <w:rFonts w:ascii="Times New Roman" w:hAnsi="Times New Roman"/>
                <w:sz w:val="24"/>
                <w:szCs w:val="24"/>
                <w:lang w:val="ru-RU"/>
              </w:rPr>
            </w:pPr>
            <w:r w:rsidRPr="001310B4">
              <w:rPr>
                <w:rFonts w:ascii="Times New Roman" w:hAnsi="Times New Roman"/>
                <w:sz w:val="24"/>
                <w:szCs w:val="24"/>
                <w:lang w:val="ru-RU"/>
              </w:rPr>
              <w:t>упаковка</w:t>
            </w:r>
          </w:p>
        </w:tc>
        <w:tc>
          <w:tcPr>
            <w:tcW w:w="803" w:type="dxa"/>
          </w:tcPr>
          <w:p w:rsidR="00037574" w:rsidRPr="001310B4" w:rsidRDefault="00037574" w:rsidP="003A3942">
            <w:pPr>
              <w:rPr>
                <w:rFonts w:ascii="Times New Roman" w:hAnsi="Times New Roman"/>
                <w:color w:val="000000" w:themeColor="text1"/>
                <w:sz w:val="24"/>
                <w:szCs w:val="24"/>
                <w:lang w:val="ru-RU"/>
              </w:rPr>
            </w:pPr>
            <w:r w:rsidRPr="001310B4">
              <w:rPr>
                <w:rFonts w:ascii="Times New Roman" w:hAnsi="Times New Roman"/>
                <w:color w:val="000000" w:themeColor="text1"/>
                <w:sz w:val="24"/>
                <w:szCs w:val="24"/>
                <w:lang w:val="ru-RU"/>
              </w:rPr>
              <w:t>250</w:t>
            </w:r>
          </w:p>
        </w:tc>
      </w:tr>
      <w:tr w:rsidR="00037574" w:rsidRPr="001310B4" w:rsidTr="003A3942">
        <w:tc>
          <w:tcPr>
            <w:tcW w:w="546" w:type="dxa"/>
          </w:tcPr>
          <w:p w:rsidR="00037574" w:rsidRPr="001310B4" w:rsidRDefault="00037574" w:rsidP="003A3942">
            <w:pPr>
              <w:rPr>
                <w:rFonts w:ascii="Times New Roman" w:hAnsi="Times New Roman"/>
                <w:sz w:val="24"/>
                <w:szCs w:val="24"/>
              </w:rPr>
            </w:pPr>
            <w:r w:rsidRPr="001310B4">
              <w:rPr>
                <w:rFonts w:ascii="Times New Roman" w:hAnsi="Times New Roman"/>
                <w:sz w:val="24"/>
                <w:szCs w:val="24"/>
              </w:rPr>
              <w:t>6</w:t>
            </w:r>
          </w:p>
        </w:tc>
        <w:tc>
          <w:tcPr>
            <w:tcW w:w="1216" w:type="dxa"/>
          </w:tcPr>
          <w:p w:rsidR="00037574" w:rsidRPr="001310B4" w:rsidRDefault="00037574" w:rsidP="003A3942">
            <w:pPr>
              <w:rPr>
                <w:rFonts w:ascii="Times New Roman" w:hAnsi="Times New Roman"/>
                <w:color w:val="000000"/>
                <w:sz w:val="24"/>
                <w:szCs w:val="24"/>
                <w:lang w:val="ru-RU"/>
              </w:rPr>
            </w:pPr>
            <w:r w:rsidRPr="001310B4">
              <w:rPr>
                <w:rFonts w:ascii="Times New Roman" w:hAnsi="Times New Roman"/>
                <w:color w:val="000000"/>
                <w:sz w:val="24"/>
                <w:szCs w:val="24"/>
                <w:lang w:val="ru-RU"/>
              </w:rPr>
              <w:t xml:space="preserve">34838 </w:t>
            </w:r>
            <w:proofErr w:type="spellStart"/>
            <w:proofErr w:type="gramStart"/>
            <w:r w:rsidRPr="001310B4">
              <w:rPr>
                <w:rFonts w:ascii="Times New Roman" w:hAnsi="Times New Roman"/>
                <w:color w:val="000000"/>
                <w:sz w:val="24"/>
                <w:szCs w:val="24"/>
                <w:lang w:val="ru-RU"/>
              </w:rPr>
              <w:t>З</w:t>
            </w:r>
            <w:proofErr w:type="gramEnd"/>
            <w:r w:rsidRPr="001310B4">
              <w:rPr>
                <w:rFonts w:ascii="Times New Roman" w:hAnsi="Times New Roman"/>
                <w:color w:val="000000"/>
                <w:sz w:val="24"/>
                <w:szCs w:val="24"/>
                <w:lang w:val="ru-RU"/>
              </w:rPr>
              <w:t>єднувач</w:t>
            </w:r>
            <w:proofErr w:type="spellEnd"/>
            <w:r w:rsidRPr="001310B4">
              <w:rPr>
                <w:rFonts w:ascii="Times New Roman" w:hAnsi="Times New Roman"/>
                <w:color w:val="000000"/>
                <w:sz w:val="24"/>
                <w:szCs w:val="24"/>
                <w:lang w:val="ru-RU"/>
              </w:rPr>
              <w:t xml:space="preserve"> контура</w:t>
            </w:r>
          </w:p>
        </w:tc>
        <w:tc>
          <w:tcPr>
            <w:tcW w:w="1052" w:type="dxa"/>
          </w:tcPr>
          <w:p w:rsidR="00037574" w:rsidRPr="001310B4" w:rsidRDefault="00037574" w:rsidP="003A3942">
            <w:pPr>
              <w:rPr>
                <w:rFonts w:ascii="Times New Roman" w:hAnsi="Times New Roman"/>
                <w:color w:val="000000"/>
                <w:sz w:val="24"/>
                <w:szCs w:val="24"/>
                <w:lang w:val="ru-RU"/>
              </w:rPr>
            </w:pPr>
            <w:r w:rsidRPr="001310B4">
              <w:rPr>
                <w:rFonts w:ascii="Times New Roman" w:hAnsi="Times New Roman"/>
                <w:color w:val="000000"/>
                <w:sz w:val="24"/>
                <w:szCs w:val="24"/>
              </w:rPr>
              <w:t xml:space="preserve">33140000-3 Медичні </w:t>
            </w:r>
            <w:r w:rsidRPr="001310B4">
              <w:rPr>
                <w:rFonts w:ascii="Times New Roman" w:hAnsi="Times New Roman"/>
                <w:color w:val="000000"/>
                <w:sz w:val="24"/>
                <w:szCs w:val="24"/>
              </w:rPr>
              <w:lastRenderedPageBreak/>
              <w:t>матеріали </w:t>
            </w:r>
          </w:p>
        </w:tc>
        <w:tc>
          <w:tcPr>
            <w:tcW w:w="2114" w:type="dxa"/>
          </w:tcPr>
          <w:p w:rsidR="00037574" w:rsidRPr="001310B4" w:rsidRDefault="00037574" w:rsidP="003A3942">
            <w:pPr>
              <w:rPr>
                <w:rFonts w:ascii="Times New Roman" w:hAnsi="Times New Roman"/>
                <w:color w:val="000000"/>
                <w:kern w:val="1"/>
                <w:sz w:val="24"/>
                <w:szCs w:val="24"/>
                <w:lang w:eastAsia="hi-IN" w:bidi="hi-IN"/>
              </w:rPr>
            </w:pPr>
            <w:proofErr w:type="spellStart"/>
            <w:r w:rsidRPr="001310B4">
              <w:rPr>
                <w:rFonts w:ascii="Times New Roman" w:hAnsi="Times New Roman"/>
                <w:color w:val="000000"/>
                <w:kern w:val="1"/>
                <w:sz w:val="24"/>
                <w:szCs w:val="24"/>
                <w:lang w:eastAsia="hi-IN" w:bidi="hi-IN"/>
              </w:rPr>
              <w:lastRenderedPageBreak/>
              <w:t>Перехідник</w:t>
            </w:r>
            <w:proofErr w:type="spellEnd"/>
            <w:r w:rsidRPr="001310B4">
              <w:rPr>
                <w:rFonts w:ascii="Times New Roman" w:hAnsi="Times New Roman"/>
                <w:color w:val="000000"/>
                <w:kern w:val="1"/>
                <w:sz w:val="24"/>
                <w:szCs w:val="24"/>
                <w:lang w:eastAsia="hi-IN" w:bidi="hi-IN"/>
              </w:rPr>
              <w:t xml:space="preserve"> гофрований від </w:t>
            </w:r>
            <w:proofErr w:type="spellStart"/>
            <w:r w:rsidRPr="001310B4">
              <w:rPr>
                <w:rFonts w:ascii="Times New Roman" w:hAnsi="Times New Roman"/>
                <w:color w:val="000000"/>
                <w:kern w:val="1"/>
                <w:sz w:val="24"/>
                <w:szCs w:val="24"/>
                <w:lang w:eastAsia="hi-IN" w:bidi="hi-IN"/>
              </w:rPr>
              <w:t>ендотрахіальної</w:t>
            </w:r>
            <w:proofErr w:type="spellEnd"/>
            <w:r w:rsidRPr="001310B4">
              <w:rPr>
                <w:rFonts w:ascii="Times New Roman" w:hAnsi="Times New Roman"/>
                <w:color w:val="000000"/>
                <w:kern w:val="1"/>
                <w:sz w:val="24"/>
                <w:szCs w:val="24"/>
                <w:lang w:eastAsia="hi-IN" w:bidi="hi-IN"/>
              </w:rPr>
              <w:t xml:space="preserve"> трубки до апарату </w:t>
            </w:r>
            <w:r w:rsidRPr="001310B4">
              <w:rPr>
                <w:rFonts w:ascii="Times New Roman" w:hAnsi="Times New Roman"/>
                <w:color w:val="000000"/>
                <w:kern w:val="1"/>
                <w:sz w:val="24"/>
                <w:szCs w:val="24"/>
                <w:lang w:eastAsia="hi-IN" w:bidi="hi-IN"/>
              </w:rPr>
              <w:lastRenderedPageBreak/>
              <w:t>ШВЛ</w:t>
            </w:r>
          </w:p>
        </w:tc>
        <w:tc>
          <w:tcPr>
            <w:tcW w:w="3638" w:type="dxa"/>
          </w:tcPr>
          <w:p w:rsidR="00037574" w:rsidRPr="001310B4" w:rsidRDefault="00037574" w:rsidP="003A3942">
            <w:pPr>
              <w:rPr>
                <w:rFonts w:ascii="Times New Roman" w:hAnsi="Times New Roman"/>
                <w:color w:val="000000"/>
                <w:sz w:val="24"/>
                <w:szCs w:val="24"/>
              </w:rPr>
            </w:pPr>
            <w:r w:rsidRPr="001310B4">
              <w:rPr>
                <w:rFonts w:ascii="Times New Roman" w:hAnsi="Times New Roman"/>
                <w:color w:val="000000"/>
                <w:sz w:val="24"/>
                <w:szCs w:val="24"/>
              </w:rPr>
              <w:lastRenderedPageBreak/>
              <w:t>Трубка з'єднувальна Flexi-Lock 15 мм (</w:t>
            </w:r>
            <w:proofErr w:type="spellStart"/>
            <w:r w:rsidRPr="001310B4">
              <w:rPr>
                <w:rFonts w:ascii="Times New Roman" w:hAnsi="Times New Roman"/>
                <w:color w:val="000000"/>
                <w:sz w:val="24"/>
                <w:szCs w:val="24"/>
              </w:rPr>
              <w:t>mm</w:t>
            </w:r>
            <w:proofErr w:type="spellEnd"/>
            <w:r w:rsidRPr="001310B4">
              <w:rPr>
                <w:rFonts w:ascii="Times New Roman" w:hAnsi="Times New Roman"/>
                <w:color w:val="000000"/>
                <w:sz w:val="24"/>
                <w:szCs w:val="24"/>
              </w:rPr>
              <w:t>), низько профільний кутовий з’єднувач, зі з'єднувачами 22 мм (</w:t>
            </w:r>
            <w:proofErr w:type="spellStart"/>
            <w:r w:rsidRPr="001310B4">
              <w:rPr>
                <w:rFonts w:ascii="Times New Roman" w:hAnsi="Times New Roman"/>
                <w:color w:val="000000"/>
                <w:sz w:val="24"/>
                <w:szCs w:val="24"/>
              </w:rPr>
              <w:t>mm</w:t>
            </w:r>
            <w:proofErr w:type="spellEnd"/>
            <w:r w:rsidRPr="001310B4">
              <w:rPr>
                <w:rFonts w:ascii="Times New Roman" w:hAnsi="Times New Roman"/>
                <w:color w:val="000000"/>
                <w:sz w:val="24"/>
                <w:szCs w:val="24"/>
              </w:rPr>
              <w:t xml:space="preserve">) F та </w:t>
            </w:r>
            <w:r w:rsidRPr="001310B4">
              <w:rPr>
                <w:rFonts w:ascii="Times New Roman" w:hAnsi="Times New Roman"/>
                <w:color w:val="000000"/>
                <w:sz w:val="24"/>
                <w:szCs w:val="24"/>
              </w:rPr>
              <w:lastRenderedPageBreak/>
              <w:t xml:space="preserve">15мм </w:t>
            </w:r>
            <w:r w:rsidRPr="001310B4">
              <w:rPr>
                <w:rFonts w:ascii="Times New Roman" w:hAnsi="Times New Roman"/>
                <w:color w:val="000000"/>
                <w:sz w:val="24"/>
                <w:szCs w:val="24"/>
                <w:lang w:val="en-US"/>
              </w:rPr>
              <w:t>F</w:t>
            </w:r>
            <w:r w:rsidRPr="001310B4">
              <w:rPr>
                <w:rFonts w:ascii="Times New Roman" w:hAnsi="Times New Roman"/>
                <w:color w:val="000000"/>
                <w:sz w:val="24"/>
                <w:szCs w:val="24"/>
              </w:rPr>
              <w:t xml:space="preserve">/22мм М: </w:t>
            </w:r>
          </w:p>
          <w:p w:rsidR="00037574" w:rsidRPr="001310B4" w:rsidRDefault="00037574" w:rsidP="003A3942">
            <w:pPr>
              <w:rPr>
                <w:rFonts w:ascii="Times New Roman" w:hAnsi="Times New Roman"/>
                <w:color w:val="000000"/>
                <w:sz w:val="24"/>
                <w:szCs w:val="24"/>
                <w:lang w:val="ru-RU"/>
              </w:rPr>
            </w:pPr>
            <w:r w:rsidRPr="001310B4">
              <w:rPr>
                <w:rFonts w:ascii="Times New Roman" w:hAnsi="Times New Roman"/>
                <w:color w:val="000000"/>
                <w:sz w:val="24"/>
                <w:szCs w:val="24"/>
                <w:lang w:val="ru-RU"/>
              </w:rPr>
              <w:t xml:space="preserve">- </w:t>
            </w:r>
            <w:proofErr w:type="spellStart"/>
            <w:r w:rsidRPr="001310B4">
              <w:rPr>
                <w:rFonts w:ascii="Times New Roman" w:hAnsi="Times New Roman"/>
                <w:color w:val="000000"/>
                <w:sz w:val="24"/>
                <w:szCs w:val="24"/>
                <w:lang w:val="ru-RU"/>
              </w:rPr>
              <w:t>довжина</w:t>
            </w:r>
            <w:proofErr w:type="spellEnd"/>
            <w:r w:rsidRPr="001310B4">
              <w:rPr>
                <w:rFonts w:ascii="Times New Roman" w:hAnsi="Times New Roman"/>
                <w:color w:val="000000"/>
                <w:sz w:val="24"/>
                <w:szCs w:val="24"/>
                <w:lang w:val="ru-RU"/>
              </w:rPr>
              <w:t xml:space="preserve"> трубки - </w:t>
            </w:r>
            <w:proofErr w:type="gramStart"/>
            <w:r w:rsidRPr="001310B4">
              <w:rPr>
                <w:rFonts w:ascii="Times New Roman" w:hAnsi="Times New Roman"/>
                <w:color w:val="000000"/>
                <w:sz w:val="24"/>
                <w:szCs w:val="24"/>
                <w:lang w:val="ru-RU"/>
              </w:rPr>
              <w:t xml:space="preserve">не </w:t>
            </w:r>
            <w:proofErr w:type="spellStart"/>
            <w:r w:rsidRPr="001310B4">
              <w:rPr>
                <w:rFonts w:ascii="Times New Roman" w:hAnsi="Times New Roman"/>
                <w:color w:val="000000"/>
                <w:sz w:val="24"/>
                <w:szCs w:val="24"/>
                <w:lang w:val="ru-RU"/>
              </w:rPr>
              <w:t>б</w:t>
            </w:r>
            <w:proofErr w:type="gramEnd"/>
            <w:r w:rsidRPr="001310B4">
              <w:rPr>
                <w:rFonts w:ascii="Times New Roman" w:hAnsi="Times New Roman"/>
                <w:color w:val="000000"/>
                <w:sz w:val="24"/>
                <w:szCs w:val="24"/>
                <w:lang w:val="ru-RU"/>
              </w:rPr>
              <w:t>ільше</w:t>
            </w:r>
            <w:proofErr w:type="spellEnd"/>
            <w:r w:rsidRPr="001310B4">
              <w:rPr>
                <w:rFonts w:ascii="Times New Roman" w:hAnsi="Times New Roman"/>
                <w:color w:val="000000"/>
                <w:sz w:val="24"/>
                <w:szCs w:val="24"/>
                <w:lang w:val="ru-RU"/>
              </w:rPr>
              <w:t xml:space="preserve"> 132 мм.; </w:t>
            </w:r>
          </w:p>
          <w:p w:rsidR="00037574" w:rsidRPr="001310B4" w:rsidRDefault="00037574" w:rsidP="003A3942">
            <w:pPr>
              <w:rPr>
                <w:rFonts w:ascii="Times New Roman" w:hAnsi="Times New Roman"/>
                <w:color w:val="000000"/>
                <w:sz w:val="24"/>
                <w:szCs w:val="24"/>
                <w:lang w:val="ru-RU"/>
              </w:rPr>
            </w:pPr>
            <w:r w:rsidRPr="001310B4">
              <w:rPr>
                <w:rFonts w:ascii="Times New Roman" w:hAnsi="Times New Roman"/>
                <w:color w:val="000000"/>
                <w:sz w:val="24"/>
                <w:szCs w:val="24"/>
                <w:lang w:val="ru-RU"/>
              </w:rPr>
              <w:t xml:space="preserve">- одноразового </w:t>
            </w:r>
            <w:proofErr w:type="spellStart"/>
            <w:r w:rsidRPr="001310B4">
              <w:rPr>
                <w:rFonts w:ascii="Times New Roman" w:hAnsi="Times New Roman"/>
                <w:color w:val="000000"/>
                <w:sz w:val="24"/>
                <w:szCs w:val="24"/>
                <w:lang w:val="ru-RU"/>
              </w:rPr>
              <w:t>використання</w:t>
            </w:r>
            <w:proofErr w:type="spellEnd"/>
            <w:r w:rsidRPr="001310B4">
              <w:rPr>
                <w:rFonts w:ascii="Times New Roman" w:hAnsi="Times New Roman"/>
                <w:color w:val="000000"/>
                <w:sz w:val="24"/>
                <w:szCs w:val="24"/>
                <w:lang w:val="ru-RU"/>
              </w:rPr>
              <w:t>.</w:t>
            </w:r>
          </w:p>
          <w:p w:rsidR="00037574" w:rsidRPr="001310B4" w:rsidRDefault="00037574" w:rsidP="003A3942">
            <w:pPr>
              <w:rPr>
                <w:rFonts w:ascii="Times New Roman" w:hAnsi="Times New Roman"/>
                <w:color w:val="000000"/>
                <w:sz w:val="24"/>
                <w:szCs w:val="24"/>
              </w:rPr>
            </w:pPr>
            <w:r w:rsidRPr="001310B4">
              <w:rPr>
                <w:rFonts w:ascii="Times New Roman" w:hAnsi="Times New Roman"/>
                <w:color w:val="000000"/>
                <w:sz w:val="24"/>
                <w:szCs w:val="24"/>
                <w:lang w:val="ru-RU"/>
              </w:rPr>
              <w:t xml:space="preserve">- </w:t>
            </w:r>
            <w:proofErr w:type="spellStart"/>
            <w:r w:rsidRPr="001310B4">
              <w:rPr>
                <w:rFonts w:ascii="Times New Roman" w:hAnsi="Times New Roman"/>
                <w:color w:val="000000"/>
                <w:sz w:val="24"/>
                <w:szCs w:val="24"/>
                <w:lang w:val="ru-RU"/>
              </w:rPr>
              <w:t>із</w:t>
            </w:r>
            <w:proofErr w:type="spellEnd"/>
            <w:r w:rsidRPr="001310B4">
              <w:rPr>
                <w:rFonts w:ascii="Times New Roman" w:hAnsi="Times New Roman"/>
                <w:color w:val="000000"/>
                <w:sz w:val="24"/>
                <w:szCs w:val="24"/>
                <w:lang w:val="ru-RU"/>
              </w:rPr>
              <w:t xml:space="preserve"> </w:t>
            </w:r>
            <w:proofErr w:type="spellStart"/>
            <w:r w:rsidRPr="001310B4">
              <w:rPr>
                <w:rFonts w:ascii="Times New Roman" w:hAnsi="Times New Roman"/>
                <w:color w:val="000000"/>
                <w:sz w:val="24"/>
                <w:szCs w:val="24"/>
                <w:lang w:val="ru-RU"/>
              </w:rPr>
              <w:t>з’єднувачем</w:t>
            </w:r>
            <w:proofErr w:type="spellEnd"/>
            <w:r w:rsidRPr="001310B4">
              <w:rPr>
                <w:rFonts w:ascii="Times New Roman" w:hAnsi="Times New Roman"/>
                <w:color w:val="000000"/>
                <w:sz w:val="24"/>
                <w:szCs w:val="24"/>
                <w:lang w:val="ru-RU"/>
              </w:rPr>
              <w:t xml:space="preserve">  22 мм </w:t>
            </w:r>
            <w:r w:rsidRPr="001310B4">
              <w:rPr>
                <w:rFonts w:ascii="Times New Roman" w:hAnsi="Times New Roman"/>
                <w:color w:val="000000"/>
                <w:sz w:val="24"/>
                <w:szCs w:val="24"/>
                <w:lang w:val="en-US"/>
              </w:rPr>
              <w:t>F</w:t>
            </w:r>
            <w:r w:rsidRPr="001310B4">
              <w:rPr>
                <w:rFonts w:ascii="Times New Roman" w:hAnsi="Times New Roman"/>
                <w:color w:val="000000"/>
                <w:sz w:val="24"/>
                <w:szCs w:val="24"/>
                <w:lang w:val="ru-RU"/>
              </w:rPr>
              <w:t xml:space="preserve"> (до </w:t>
            </w:r>
            <w:proofErr w:type="spellStart"/>
            <w:r w:rsidRPr="001310B4">
              <w:rPr>
                <w:rFonts w:ascii="Times New Roman" w:hAnsi="Times New Roman"/>
                <w:color w:val="000000"/>
                <w:sz w:val="24"/>
                <w:szCs w:val="24"/>
                <w:lang w:val="ru-RU"/>
              </w:rPr>
              <w:t>апарата</w:t>
            </w:r>
            <w:proofErr w:type="spellEnd"/>
            <w:r w:rsidRPr="001310B4">
              <w:rPr>
                <w:rFonts w:ascii="Times New Roman" w:hAnsi="Times New Roman"/>
                <w:color w:val="000000"/>
                <w:sz w:val="24"/>
                <w:szCs w:val="24"/>
                <w:lang w:val="ru-RU"/>
              </w:rPr>
              <w:t xml:space="preserve">) та </w:t>
            </w:r>
            <w:proofErr w:type="spellStart"/>
            <w:r w:rsidRPr="001310B4">
              <w:rPr>
                <w:rFonts w:ascii="Times New Roman" w:hAnsi="Times New Roman"/>
                <w:color w:val="000000"/>
                <w:sz w:val="24"/>
                <w:szCs w:val="24"/>
                <w:lang w:val="ru-RU"/>
              </w:rPr>
              <w:t>з’єднувачем</w:t>
            </w:r>
            <w:proofErr w:type="spellEnd"/>
            <w:r w:rsidRPr="001310B4">
              <w:rPr>
                <w:rFonts w:ascii="Times New Roman" w:hAnsi="Times New Roman"/>
                <w:color w:val="000000"/>
                <w:sz w:val="24"/>
                <w:szCs w:val="24"/>
                <w:lang w:val="ru-RU"/>
              </w:rPr>
              <w:t xml:space="preserve"> 15 мм </w:t>
            </w:r>
            <w:r w:rsidRPr="001310B4">
              <w:rPr>
                <w:rFonts w:ascii="Times New Roman" w:hAnsi="Times New Roman"/>
                <w:color w:val="000000"/>
                <w:sz w:val="24"/>
                <w:szCs w:val="24"/>
                <w:lang w:val="en-US"/>
              </w:rPr>
              <w:t>F</w:t>
            </w:r>
            <w:r w:rsidRPr="001310B4">
              <w:rPr>
                <w:rFonts w:ascii="Times New Roman" w:hAnsi="Times New Roman"/>
                <w:color w:val="000000"/>
                <w:sz w:val="24"/>
                <w:szCs w:val="24"/>
                <w:lang w:val="ru-RU"/>
              </w:rPr>
              <w:t xml:space="preserve">/22 мм М (до </w:t>
            </w:r>
            <w:proofErr w:type="spellStart"/>
            <w:r w:rsidRPr="001310B4">
              <w:rPr>
                <w:rFonts w:ascii="Times New Roman" w:hAnsi="Times New Roman"/>
                <w:color w:val="000000"/>
                <w:sz w:val="24"/>
                <w:szCs w:val="24"/>
                <w:lang w:val="ru-RU"/>
              </w:rPr>
              <w:t>пацієнта</w:t>
            </w:r>
            <w:proofErr w:type="spellEnd"/>
            <w:r w:rsidRPr="001310B4">
              <w:rPr>
                <w:rFonts w:ascii="Times New Roman" w:hAnsi="Times New Roman"/>
                <w:color w:val="000000"/>
                <w:sz w:val="24"/>
                <w:szCs w:val="24"/>
                <w:lang w:val="ru-RU"/>
              </w:rPr>
              <w:t>);</w:t>
            </w:r>
          </w:p>
        </w:tc>
        <w:tc>
          <w:tcPr>
            <w:tcW w:w="898" w:type="dxa"/>
          </w:tcPr>
          <w:p w:rsidR="00037574" w:rsidRPr="001310B4" w:rsidRDefault="00037574" w:rsidP="003A3942">
            <w:pPr>
              <w:rPr>
                <w:rFonts w:ascii="Times New Roman" w:hAnsi="Times New Roman"/>
                <w:color w:val="000000"/>
                <w:sz w:val="24"/>
                <w:szCs w:val="24"/>
                <w:lang w:val="ru-RU"/>
              </w:rPr>
            </w:pPr>
            <w:proofErr w:type="spellStart"/>
            <w:proofErr w:type="gramStart"/>
            <w:r w:rsidRPr="001310B4">
              <w:rPr>
                <w:rFonts w:ascii="Times New Roman" w:hAnsi="Times New Roman"/>
                <w:color w:val="000000"/>
                <w:sz w:val="24"/>
                <w:szCs w:val="24"/>
                <w:lang w:val="ru-RU"/>
              </w:rPr>
              <w:lastRenderedPageBreak/>
              <w:t>шт</w:t>
            </w:r>
            <w:proofErr w:type="spellEnd"/>
            <w:proofErr w:type="gramEnd"/>
          </w:p>
        </w:tc>
        <w:tc>
          <w:tcPr>
            <w:tcW w:w="803" w:type="dxa"/>
          </w:tcPr>
          <w:p w:rsidR="00037574" w:rsidRPr="001310B4" w:rsidRDefault="00037574" w:rsidP="003A3942">
            <w:pPr>
              <w:rPr>
                <w:rFonts w:ascii="Times New Roman" w:hAnsi="Times New Roman"/>
                <w:color w:val="000000"/>
                <w:sz w:val="24"/>
                <w:szCs w:val="24"/>
                <w:lang w:val="ru-RU"/>
              </w:rPr>
            </w:pPr>
            <w:r w:rsidRPr="001310B4">
              <w:rPr>
                <w:rFonts w:ascii="Times New Roman" w:hAnsi="Times New Roman"/>
                <w:color w:val="000000"/>
                <w:sz w:val="24"/>
                <w:szCs w:val="24"/>
                <w:lang w:val="ru-RU"/>
              </w:rPr>
              <w:t>250</w:t>
            </w:r>
          </w:p>
        </w:tc>
      </w:tr>
      <w:tr w:rsidR="00037574" w:rsidRPr="001310B4" w:rsidTr="003A3942">
        <w:tc>
          <w:tcPr>
            <w:tcW w:w="546" w:type="dxa"/>
          </w:tcPr>
          <w:p w:rsidR="00037574" w:rsidRPr="001310B4" w:rsidRDefault="00037574" w:rsidP="003A3942">
            <w:pPr>
              <w:rPr>
                <w:rFonts w:ascii="Times New Roman" w:hAnsi="Times New Roman"/>
                <w:sz w:val="24"/>
                <w:szCs w:val="24"/>
              </w:rPr>
            </w:pPr>
            <w:r w:rsidRPr="001310B4">
              <w:rPr>
                <w:rFonts w:ascii="Times New Roman" w:hAnsi="Times New Roman"/>
                <w:sz w:val="24"/>
                <w:szCs w:val="24"/>
              </w:rPr>
              <w:lastRenderedPageBreak/>
              <w:t>7</w:t>
            </w:r>
          </w:p>
        </w:tc>
        <w:tc>
          <w:tcPr>
            <w:tcW w:w="1216" w:type="dxa"/>
          </w:tcPr>
          <w:p w:rsidR="00037574" w:rsidRPr="001310B4" w:rsidRDefault="00037574" w:rsidP="003A3942">
            <w:pPr>
              <w:rPr>
                <w:rFonts w:ascii="Times New Roman" w:hAnsi="Times New Roman"/>
                <w:color w:val="000000"/>
                <w:sz w:val="24"/>
                <w:szCs w:val="24"/>
                <w:lang w:val="ru-RU"/>
              </w:rPr>
            </w:pPr>
            <w:r w:rsidRPr="001310B4">
              <w:rPr>
                <w:rFonts w:ascii="Times New Roman" w:hAnsi="Times New Roman"/>
                <w:color w:val="000000"/>
                <w:sz w:val="24"/>
                <w:szCs w:val="24"/>
              </w:rPr>
              <w:t xml:space="preserve">35917 Насадка для </w:t>
            </w:r>
            <w:proofErr w:type="spellStart"/>
            <w:r w:rsidRPr="001310B4">
              <w:rPr>
                <w:rFonts w:ascii="Times New Roman" w:hAnsi="Times New Roman"/>
                <w:color w:val="000000"/>
                <w:sz w:val="24"/>
                <w:szCs w:val="24"/>
              </w:rPr>
              <w:t>аспіраційної</w:t>
            </w:r>
            <w:proofErr w:type="spellEnd"/>
            <w:r w:rsidRPr="001310B4">
              <w:rPr>
                <w:rFonts w:ascii="Times New Roman" w:hAnsi="Times New Roman"/>
                <w:color w:val="000000"/>
                <w:sz w:val="24"/>
                <w:szCs w:val="24"/>
              </w:rPr>
              <w:t xml:space="preserve"> трубки, одноразова</w:t>
            </w:r>
          </w:p>
        </w:tc>
        <w:tc>
          <w:tcPr>
            <w:tcW w:w="1052" w:type="dxa"/>
          </w:tcPr>
          <w:p w:rsidR="00037574" w:rsidRPr="001310B4" w:rsidRDefault="00037574" w:rsidP="003A3942">
            <w:pPr>
              <w:rPr>
                <w:rFonts w:ascii="Times New Roman" w:hAnsi="Times New Roman"/>
                <w:color w:val="000000"/>
                <w:sz w:val="24"/>
                <w:szCs w:val="24"/>
                <w:lang w:val="ru-RU"/>
              </w:rPr>
            </w:pPr>
            <w:r w:rsidRPr="001310B4">
              <w:rPr>
                <w:rFonts w:ascii="Times New Roman" w:hAnsi="Times New Roman"/>
                <w:color w:val="000000"/>
                <w:sz w:val="24"/>
                <w:szCs w:val="24"/>
              </w:rPr>
              <w:t>33140000-3 Медичні матеріали </w:t>
            </w:r>
          </w:p>
        </w:tc>
        <w:tc>
          <w:tcPr>
            <w:tcW w:w="2114" w:type="dxa"/>
          </w:tcPr>
          <w:p w:rsidR="00037574" w:rsidRPr="001310B4" w:rsidRDefault="00037574" w:rsidP="003A3942">
            <w:pPr>
              <w:rPr>
                <w:rFonts w:ascii="Times New Roman" w:hAnsi="Times New Roman"/>
                <w:color w:val="000000"/>
                <w:kern w:val="1"/>
                <w:sz w:val="24"/>
                <w:szCs w:val="24"/>
                <w:lang w:eastAsia="hi-IN" w:bidi="hi-IN"/>
              </w:rPr>
            </w:pPr>
            <w:proofErr w:type="spellStart"/>
            <w:r w:rsidRPr="001310B4">
              <w:rPr>
                <w:rFonts w:ascii="Times New Roman" w:hAnsi="Times New Roman"/>
                <w:color w:val="000000"/>
                <w:kern w:val="1"/>
                <w:sz w:val="24"/>
                <w:szCs w:val="24"/>
                <w:lang w:eastAsia="hi-IN" w:bidi="hi-IN"/>
              </w:rPr>
              <w:t>Накінечник</w:t>
            </w:r>
            <w:proofErr w:type="spellEnd"/>
            <w:r w:rsidRPr="001310B4">
              <w:rPr>
                <w:rFonts w:ascii="Times New Roman" w:hAnsi="Times New Roman"/>
                <w:color w:val="000000"/>
                <w:kern w:val="1"/>
                <w:sz w:val="24"/>
                <w:szCs w:val="24"/>
                <w:lang w:eastAsia="hi-IN" w:bidi="hi-IN"/>
              </w:rPr>
              <w:t xml:space="preserve"> до відсмоктувача анестезіологічний для аспірації з ротової та носової порожнини</w:t>
            </w:r>
          </w:p>
        </w:tc>
        <w:tc>
          <w:tcPr>
            <w:tcW w:w="3638" w:type="dxa"/>
          </w:tcPr>
          <w:p w:rsidR="00037574" w:rsidRPr="001310B4" w:rsidRDefault="00037574" w:rsidP="003A3942">
            <w:pPr>
              <w:rPr>
                <w:rFonts w:ascii="Times New Roman" w:hAnsi="Times New Roman"/>
                <w:color w:val="000000"/>
                <w:sz w:val="24"/>
                <w:szCs w:val="24"/>
              </w:rPr>
            </w:pPr>
            <w:r w:rsidRPr="001310B4">
              <w:rPr>
                <w:rFonts w:ascii="Times New Roman" w:hAnsi="Times New Roman"/>
                <w:color w:val="000000"/>
                <w:sz w:val="24"/>
                <w:szCs w:val="24"/>
              </w:rPr>
              <w:t xml:space="preserve">Наконечник </w:t>
            </w:r>
            <w:proofErr w:type="spellStart"/>
            <w:r w:rsidRPr="001310B4">
              <w:rPr>
                <w:rFonts w:ascii="Times New Roman" w:hAnsi="Times New Roman"/>
                <w:color w:val="000000"/>
                <w:sz w:val="24"/>
                <w:szCs w:val="24"/>
              </w:rPr>
              <w:t>аспіраційний</w:t>
            </w:r>
            <w:proofErr w:type="spellEnd"/>
            <w:r w:rsidRPr="001310B4">
              <w:rPr>
                <w:rFonts w:ascii="Times New Roman" w:hAnsi="Times New Roman"/>
                <w:color w:val="000000"/>
                <w:sz w:val="24"/>
                <w:szCs w:val="24"/>
              </w:rPr>
              <w:t xml:space="preserve"> типу </w:t>
            </w:r>
            <w:proofErr w:type="spellStart"/>
            <w:r w:rsidRPr="001310B4">
              <w:rPr>
                <w:rFonts w:ascii="Times New Roman" w:hAnsi="Times New Roman"/>
                <w:color w:val="000000"/>
                <w:sz w:val="24"/>
                <w:szCs w:val="24"/>
              </w:rPr>
              <w:t>Yankauer</w:t>
            </w:r>
            <w:proofErr w:type="spellEnd"/>
            <w:r w:rsidRPr="001310B4">
              <w:rPr>
                <w:rFonts w:ascii="Times New Roman" w:hAnsi="Times New Roman"/>
                <w:color w:val="000000"/>
                <w:sz w:val="24"/>
                <w:szCs w:val="24"/>
              </w:rPr>
              <w:t xml:space="preserve"> повинен бути:</w:t>
            </w:r>
          </w:p>
          <w:p w:rsidR="00037574" w:rsidRPr="001310B4" w:rsidRDefault="00037574" w:rsidP="003A3942">
            <w:pPr>
              <w:rPr>
                <w:rFonts w:ascii="Times New Roman" w:hAnsi="Times New Roman"/>
                <w:color w:val="000000"/>
                <w:sz w:val="24"/>
                <w:szCs w:val="24"/>
              </w:rPr>
            </w:pPr>
            <w:r w:rsidRPr="001310B4">
              <w:rPr>
                <w:rFonts w:ascii="Times New Roman" w:hAnsi="Times New Roman"/>
                <w:color w:val="000000"/>
                <w:sz w:val="24"/>
                <w:szCs w:val="24"/>
              </w:rPr>
              <w:t xml:space="preserve">- виготовлений з прозорого матеріалу, </w:t>
            </w:r>
          </w:p>
          <w:p w:rsidR="00037574" w:rsidRPr="001310B4" w:rsidRDefault="00037574" w:rsidP="003A3942">
            <w:pPr>
              <w:rPr>
                <w:rFonts w:ascii="Times New Roman" w:hAnsi="Times New Roman"/>
                <w:color w:val="000000"/>
                <w:sz w:val="24"/>
                <w:szCs w:val="24"/>
              </w:rPr>
            </w:pPr>
            <w:r w:rsidRPr="001310B4">
              <w:rPr>
                <w:rFonts w:ascii="Times New Roman" w:hAnsi="Times New Roman"/>
                <w:color w:val="000000"/>
                <w:sz w:val="24"/>
                <w:szCs w:val="24"/>
              </w:rPr>
              <w:t>- з контролем вакууму аспірації,</w:t>
            </w:r>
          </w:p>
          <w:p w:rsidR="00037574" w:rsidRPr="001310B4" w:rsidRDefault="00037574" w:rsidP="003A3942">
            <w:pPr>
              <w:rPr>
                <w:rFonts w:ascii="Times New Roman" w:hAnsi="Times New Roman"/>
                <w:color w:val="000000"/>
                <w:sz w:val="24"/>
                <w:szCs w:val="24"/>
              </w:rPr>
            </w:pPr>
            <w:r w:rsidRPr="001310B4">
              <w:rPr>
                <w:rFonts w:ascii="Times New Roman" w:hAnsi="Times New Roman"/>
                <w:color w:val="000000"/>
                <w:sz w:val="24"/>
                <w:szCs w:val="24"/>
              </w:rPr>
              <w:t xml:space="preserve">- з </w:t>
            </w:r>
            <w:proofErr w:type="spellStart"/>
            <w:r w:rsidRPr="001310B4">
              <w:rPr>
                <w:rFonts w:ascii="Times New Roman" w:hAnsi="Times New Roman"/>
                <w:color w:val="000000"/>
                <w:sz w:val="24"/>
                <w:szCs w:val="24"/>
              </w:rPr>
              <w:t>бутоноподібним</w:t>
            </w:r>
            <w:proofErr w:type="spellEnd"/>
            <w:r w:rsidRPr="001310B4">
              <w:rPr>
                <w:rFonts w:ascii="Times New Roman" w:hAnsi="Times New Roman"/>
                <w:color w:val="000000"/>
                <w:sz w:val="24"/>
                <w:szCs w:val="24"/>
              </w:rPr>
              <w:t xml:space="preserve"> кінчиком, </w:t>
            </w:r>
          </w:p>
          <w:p w:rsidR="00037574" w:rsidRPr="001310B4" w:rsidRDefault="00037574" w:rsidP="003A3942">
            <w:pPr>
              <w:rPr>
                <w:rFonts w:ascii="Times New Roman" w:hAnsi="Times New Roman"/>
                <w:color w:val="000000"/>
                <w:sz w:val="24"/>
                <w:szCs w:val="24"/>
              </w:rPr>
            </w:pPr>
            <w:r w:rsidRPr="001310B4">
              <w:rPr>
                <w:rFonts w:ascii="Times New Roman" w:hAnsi="Times New Roman"/>
                <w:color w:val="000000"/>
                <w:sz w:val="24"/>
                <w:szCs w:val="24"/>
              </w:rPr>
              <w:t xml:space="preserve">- з додатковими латеральними отворами, </w:t>
            </w:r>
          </w:p>
          <w:p w:rsidR="00037574" w:rsidRDefault="00037574" w:rsidP="003A3942">
            <w:pPr>
              <w:rPr>
                <w:rFonts w:ascii="Times New Roman" w:hAnsi="Times New Roman"/>
                <w:color w:val="000000"/>
                <w:sz w:val="24"/>
                <w:szCs w:val="24"/>
              </w:rPr>
            </w:pPr>
            <w:r w:rsidRPr="001310B4">
              <w:rPr>
                <w:rFonts w:ascii="Times New Roman" w:hAnsi="Times New Roman"/>
                <w:color w:val="000000"/>
                <w:sz w:val="24"/>
                <w:szCs w:val="24"/>
              </w:rPr>
              <w:t>- стерильний.</w:t>
            </w:r>
          </w:p>
          <w:p w:rsidR="00037574" w:rsidRPr="001310B4" w:rsidRDefault="00037574" w:rsidP="003A3942">
            <w:pPr>
              <w:rPr>
                <w:rFonts w:ascii="Times New Roman" w:hAnsi="Times New Roman"/>
                <w:color w:val="000000"/>
                <w:sz w:val="24"/>
                <w:szCs w:val="24"/>
              </w:rPr>
            </w:pPr>
          </w:p>
        </w:tc>
        <w:tc>
          <w:tcPr>
            <w:tcW w:w="898" w:type="dxa"/>
          </w:tcPr>
          <w:p w:rsidR="00037574" w:rsidRPr="001310B4" w:rsidRDefault="00037574" w:rsidP="003A3942">
            <w:pPr>
              <w:rPr>
                <w:rFonts w:ascii="Times New Roman" w:hAnsi="Times New Roman"/>
                <w:color w:val="000000"/>
                <w:sz w:val="24"/>
                <w:szCs w:val="24"/>
                <w:lang w:val="ru-RU"/>
              </w:rPr>
            </w:pPr>
            <w:proofErr w:type="spellStart"/>
            <w:proofErr w:type="gramStart"/>
            <w:r w:rsidRPr="001310B4">
              <w:rPr>
                <w:rFonts w:ascii="Times New Roman" w:hAnsi="Times New Roman"/>
                <w:color w:val="000000"/>
                <w:sz w:val="24"/>
                <w:szCs w:val="24"/>
                <w:lang w:val="ru-RU"/>
              </w:rPr>
              <w:t>шт</w:t>
            </w:r>
            <w:proofErr w:type="spellEnd"/>
            <w:proofErr w:type="gramEnd"/>
          </w:p>
        </w:tc>
        <w:tc>
          <w:tcPr>
            <w:tcW w:w="803" w:type="dxa"/>
          </w:tcPr>
          <w:p w:rsidR="00037574" w:rsidRPr="001310B4" w:rsidRDefault="00037574" w:rsidP="003A3942">
            <w:pPr>
              <w:rPr>
                <w:rFonts w:ascii="Times New Roman" w:hAnsi="Times New Roman"/>
                <w:color w:val="000000"/>
                <w:sz w:val="24"/>
                <w:szCs w:val="24"/>
                <w:lang w:val="ru-RU"/>
              </w:rPr>
            </w:pPr>
            <w:r w:rsidRPr="001310B4">
              <w:rPr>
                <w:rFonts w:ascii="Times New Roman" w:hAnsi="Times New Roman"/>
                <w:color w:val="000000"/>
                <w:sz w:val="24"/>
                <w:szCs w:val="24"/>
                <w:lang w:val="ru-RU"/>
              </w:rPr>
              <w:t>250</w:t>
            </w:r>
          </w:p>
        </w:tc>
      </w:tr>
      <w:tr w:rsidR="00037574" w:rsidRPr="001310B4" w:rsidTr="003A3942">
        <w:tc>
          <w:tcPr>
            <w:tcW w:w="546" w:type="dxa"/>
          </w:tcPr>
          <w:p w:rsidR="00037574" w:rsidRPr="001310B4" w:rsidRDefault="00037574" w:rsidP="003A3942">
            <w:pPr>
              <w:rPr>
                <w:rFonts w:ascii="Times New Roman" w:hAnsi="Times New Roman"/>
                <w:sz w:val="24"/>
                <w:szCs w:val="24"/>
              </w:rPr>
            </w:pPr>
            <w:r w:rsidRPr="001310B4">
              <w:rPr>
                <w:rFonts w:ascii="Times New Roman" w:hAnsi="Times New Roman"/>
                <w:sz w:val="24"/>
                <w:szCs w:val="24"/>
              </w:rPr>
              <w:t>8</w:t>
            </w:r>
          </w:p>
        </w:tc>
        <w:tc>
          <w:tcPr>
            <w:tcW w:w="1216" w:type="dxa"/>
          </w:tcPr>
          <w:p w:rsidR="00037574" w:rsidRPr="001310B4" w:rsidRDefault="00037574" w:rsidP="003A3942">
            <w:pPr>
              <w:rPr>
                <w:rFonts w:ascii="Times New Roman" w:hAnsi="Times New Roman"/>
                <w:color w:val="000000"/>
                <w:sz w:val="24"/>
                <w:szCs w:val="24"/>
              </w:rPr>
            </w:pPr>
            <w:r w:rsidRPr="001310B4">
              <w:rPr>
                <w:rFonts w:ascii="Times New Roman" w:hAnsi="Times New Roman"/>
                <w:color w:val="000000"/>
                <w:sz w:val="24"/>
                <w:szCs w:val="24"/>
              </w:rPr>
              <w:t>44756 Сітка хірургічна, що використовують у разі абдомінальної грижі, полімерна</w:t>
            </w:r>
          </w:p>
        </w:tc>
        <w:tc>
          <w:tcPr>
            <w:tcW w:w="1052" w:type="dxa"/>
          </w:tcPr>
          <w:p w:rsidR="00037574" w:rsidRPr="001310B4" w:rsidRDefault="00037574" w:rsidP="003A3942">
            <w:pPr>
              <w:rPr>
                <w:rFonts w:ascii="Times New Roman" w:hAnsi="Times New Roman"/>
                <w:color w:val="000000"/>
                <w:sz w:val="24"/>
                <w:szCs w:val="24"/>
                <w:lang w:val="ru-RU"/>
              </w:rPr>
            </w:pPr>
            <w:r w:rsidRPr="001310B4">
              <w:rPr>
                <w:rFonts w:ascii="Times New Roman" w:hAnsi="Times New Roman"/>
                <w:color w:val="000000"/>
                <w:sz w:val="24"/>
                <w:szCs w:val="24"/>
                <w:lang w:val="ru-RU"/>
              </w:rPr>
              <w:t xml:space="preserve">33141121-4 </w:t>
            </w:r>
            <w:proofErr w:type="spellStart"/>
            <w:r w:rsidRPr="001310B4">
              <w:rPr>
                <w:rFonts w:ascii="Times New Roman" w:hAnsi="Times New Roman"/>
                <w:color w:val="000000"/>
                <w:sz w:val="24"/>
                <w:szCs w:val="24"/>
                <w:lang w:val="ru-RU"/>
              </w:rPr>
              <w:t>Хірургічні</w:t>
            </w:r>
            <w:proofErr w:type="spellEnd"/>
            <w:r w:rsidRPr="001310B4">
              <w:rPr>
                <w:rFonts w:ascii="Times New Roman" w:hAnsi="Times New Roman"/>
                <w:color w:val="000000"/>
                <w:sz w:val="24"/>
                <w:szCs w:val="24"/>
                <w:lang w:val="ru-RU"/>
              </w:rPr>
              <w:t xml:space="preserve"> </w:t>
            </w:r>
            <w:proofErr w:type="spellStart"/>
            <w:r w:rsidRPr="001310B4">
              <w:rPr>
                <w:rFonts w:ascii="Times New Roman" w:hAnsi="Times New Roman"/>
                <w:color w:val="000000"/>
                <w:sz w:val="24"/>
                <w:szCs w:val="24"/>
                <w:lang w:val="ru-RU"/>
              </w:rPr>
              <w:t>шовні</w:t>
            </w:r>
            <w:proofErr w:type="spellEnd"/>
            <w:r w:rsidRPr="001310B4">
              <w:rPr>
                <w:rFonts w:ascii="Times New Roman" w:hAnsi="Times New Roman"/>
                <w:color w:val="000000"/>
                <w:sz w:val="24"/>
                <w:szCs w:val="24"/>
                <w:lang w:val="ru-RU"/>
              </w:rPr>
              <w:t xml:space="preserve"> </w:t>
            </w:r>
            <w:proofErr w:type="spellStart"/>
            <w:r w:rsidRPr="001310B4">
              <w:rPr>
                <w:rFonts w:ascii="Times New Roman" w:hAnsi="Times New Roman"/>
                <w:color w:val="000000"/>
                <w:sz w:val="24"/>
                <w:szCs w:val="24"/>
                <w:lang w:val="ru-RU"/>
              </w:rPr>
              <w:t>матеріали</w:t>
            </w:r>
            <w:proofErr w:type="spellEnd"/>
          </w:p>
        </w:tc>
        <w:tc>
          <w:tcPr>
            <w:tcW w:w="2114" w:type="dxa"/>
          </w:tcPr>
          <w:p w:rsidR="00037574" w:rsidRPr="001310B4" w:rsidRDefault="00037574" w:rsidP="003A3942">
            <w:pPr>
              <w:rPr>
                <w:rFonts w:ascii="Times New Roman" w:hAnsi="Times New Roman"/>
                <w:color w:val="000000"/>
                <w:sz w:val="24"/>
                <w:szCs w:val="24"/>
                <w:lang w:val="ru-RU"/>
              </w:rPr>
            </w:pPr>
            <w:proofErr w:type="spellStart"/>
            <w:r w:rsidRPr="001310B4">
              <w:rPr>
                <w:rFonts w:ascii="Times New Roman" w:hAnsi="Times New Roman"/>
                <w:color w:val="000000"/>
                <w:sz w:val="24"/>
                <w:szCs w:val="24"/>
                <w:lang w:val="ru-RU"/>
              </w:rPr>
              <w:t>Сітка</w:t>
            </w:r>
            <w:proofErr w:type="spellEnd"/>
            <w:r w:rsidRPr="001310B4">
              <w:rPr>
                <w:rFonts w:ascii="Times New Roman" w:hAnsi="Times New Roman"/>
                <w:color w:val="000000"/>
                <w:sz w:val="24"/>
                <w:szCs w:val="24"/>
                <w:lang w:val="ru-RU"/>
              </w:rPr>
              <w:t xml:space="preserve"> </w:t>
            </w:r>
            <w:proofErr w:type="spellStart"/>
            <w:r w:rsidRPr="001310B4">
              <w:rPr>
                <w:rFonts w:ascii="Times New Roman" w:hAnsi="Times New Roman"/>
                <w:color w:val="000000"/>
                <w:sz w:val="24"/>
                <w:szCs w:val="24"/>
                <w:lang w:val="ru-RU"/>
              </w:rPr>
              <w:t>медична</w:t>
            </w:r>
            <w:proofErr w:type="spellEnd"/>
            <w:r w:rsidRPr="001310B4">
              <w:rPr>
                <w:rFonts w:ascii="Times New Roman" w:hAnsi="Times New Roman"/>
                <w:color w:val="000000"/>
                <w:sz w:val="24"/>
                <w:szCs w:val="24"/>
                <w:lang w:val="ru-RU"/>
              </w:rPr>
              <w:t xml:space="preserve"> для </w:t>
            </w:r>
            <w:proofErr w:type="spellStart"/>
            <w:r w:rsidRPr="001310B4">
              <w:rPr>
                <w:rFonts w:ascii="Times New Roman" w:hAnsi="Times New Roman"/>
                <w:color w:val="000000"/>
                <w:sz w:val="24"/>
                <w:szCs w:val="24"/>
                <w:lang w:val="ru-RU"/>
              </w:rPr>
              <w:t>відновлювальної</w:t>
            </w:r>
            <w:proofErr w:type="spellEnd"/>
            <w:r w:rsidRPr="001310B4">
              <w:rPr>
                <w:rFonts w:ascii="Times New Roman" w:hAnsi="Times New Roman"/>
                <w:color w:val="000000"/>
                <w:sz w:val="24"/>
                <w:szCs w:val="24"/>
                <w:lang w:val="ru-RU"/>
              </w:rPr>
              <w:t xml:space="preserve"> </w:t>
            </w:r>
            <w:proofErr w:type="spellStart"/>
            <w:r w:rsidRPr="001310B4">
              <w:rPr>
                <w:rFonts w:ascii="Times New Roman" w:hAnsi="Times New Roman"/>
                <w:color w:val="000000"/>
                <w:sz w:val="24"/>
                <w:szCs w:val="24"/>
                <w:lang w:val="ru-RU"/>
              </w:rPr>
              <w:t>хірургії</w:t>
            </w:r>
            <w:proofErr w:type="spellEnd"/>
            <w:r w:rsidRPr="001310B4">
              <w:rPr>
                <w:rFonts w:ascii="Times New Roman" w:hAnsi="Times New Roman"/>
                <w:color w:val="000000"/>
                <w:sz w:val="24"/>
                <w:szCs w:val="24"/>
                <w:lang w:val="ru-RU"/>
              </w:rPr>
              <w:t xml:space="preserve"> 30х30см</w:t>
            </w:r>
          </w:p>
        </w:tc>
        <w:tc>
          <w:tcPr>
            <w:tcW w:w="3638" w:type="dxa"/>
          </w:tcPr>
          <w:p w:rsidR="00037574" w:rsidRPr="001310B4" w:rsidRDefault="00037574" w:rsidP="003A3942">
            <w:pPr>
              <w:rPr>
                <w:rFonts w:ascii="Times New Roman" w:hAnsi="Times New Roman"/>
                <w:color w:val="000000"/>
                <w:sz w:val="24"/>
                <w:szCs w:val="24"/>
                <w:shd w:val="clear" w:color="auto" w:fill="FFFFFF"/>
              </w:rPr>
            </w:pPr>
            <w:r w:rsidRPr="001310B4">
              <w:rPr>
                <w:rFonts w:ascii="Times New Roman" w:hAnsi="Times New Roman"/>
                <w:color w:val="000000"/>
                <w:sz w:val="24"/>
                <w:szCs w:val="24"/>
                <w:shd w:val="clear" w:color="auto" w:fill="FFFFFF"/>
              </w:rPr>
              <w:t>Сітка поліпропіленова хірургічна стерильна</w:t>
            </w:r>
          </w:p>
          <w:p w:rsidR="00037574" w:rsidRPr="001310B4" w:rsidRDefault="00037574" w:rsidP="003A3942">
            <w:pPr>
              <w:rPr>
                <w:rFonts w:ascii="Times New Roman" w:hAnsi="Times New Roman"/>
                <w:color w:val="000000"/>
                <w:sz w:val="24"/>
                <w:szCs w:val="24"/>
                <w:shd w:val="clear" w:color="auto" w:fill="FFFFFF"/>
              </w:rPr>
            </w:pPr>
            <w:r w:rsidRPr="001310B4">
              <w:rPr>
                <w:rFonts w:ascii="Times New Roman" w:hAnsi="Times New Roman"/>
                <w:color w:val="000000"/>
                <w:sz w:val="24"/>
                <w:szCs w:val="24"/>
                <w:shd w:val="clear" w:color="auto" w:fill="FFFFFF"/>
              </w:rPr>
              <w:t>- розміром 30 х30 см,</w:t>
            </w:r>
          </w:p>
          <w:p w:rsidR="00037574" w:rsidRPr="001310B4" w:rsidRDefault="00037574" w:rsidP="003A3942">
            <w:pPr>
              <w:rPr>
                <w:rFonts w:ascii="Times New Roman" w:hAnsi="Times New Roman"/>
                <w:color w:val="000000"/>
                <w:sz w:val="24"/>
                <w:szCs w:val="24"/>
                <w:shd w:val="clear" w:color="auto" w:fill="FFFFFF"/>
              </w:rPr>
            </w:pPr>
            <w:r w:rsidRPr="001310B4">
              <w:rPr>
                <w:rFonts w:ascii="Times New Roman" w:hAnsi="Times New Roman"/>
                <w:color w:val="000000"/>
                <w:sz w:val="24"/>
                <w:szCs w:val="24"/>
                <w:shd w:val="clear" w:color="auto" w:fill="FFFFFF"/>
              </w:rPr>
              <w:t xml:space="preserve">- з діаметром мононитки 0,12 мм, </w:t>
            </w:r>
          </w:p>
          <w:p w:rsidR="00037574" w:rsidRPr="001310B4" w:rsidRDefault="00037574" w:rsidP="003A3942">
            <w:pPr>
              <w:rPr>
                <w:rFonts w:ascii="Times New Roman" w:hAnsi="Times New Roman"/>
                <w:color w:val="000000"/>
                <w:sz w:val="24"/>
                <w:szCs w:val="24"/>
                <w:shd w:val="clear" w:color="auto" w:fill="FFFFFF"/>
              </w:rPr>
            </w:pPr>
            <w:r w:rsidRPr="001310B4">
              <w:rPr>
                <w:rFonts w:ascii="Times New Roman" w:hAnsi="Times New Roman"/>
                <w:color w:val="000000"/>
                <w:sz w:val="24"/>
                <w:szCs w:val="24"/>
                <w:shd w:val="clear" w:color="auto" w:fill="FFFFFF"/>
              </w:rPr>
              <w:t>- поверхнева щільність 63г/м</w:t>
            </w:r>
            <w:r w:rsidRPr="001310B4">
              <w:rPr>
                <w:rFonts w:ascii="Times New Roman" w:hAnsi="Times New Roman"/>
                <w:color w:val="000000"/>
                <w:sz w:val="24"/>
                <w:szCs w:val="24"/>
                <w:shd w:val="clear" w:color="auto" w:fill="FFFFFF"/>
                <w:vertAlign w:val="superscript"/>
              </w:rPr>
              <w:t>2</w:t>
            </w:r>
            <w:r w:rsidRPr="001310B4">
              <w:rPr>
                <w:rFonts w:ascii="Times New Roman" w:hAnsi="Times New Roman"/>
                <w:color w:val="000000"/>
                <w:sz w:val="24"/>
                <w:szCs w:val="24"/>
                <w:shd w:val="clear" w:color="auto" w:fill="FFFFFF"/>
              </w:rPr>
              <w:t>,</w:t>
            </w:r>
          </w:p>
          <w:p w:rsidR="00037574" w:rsidRPr="001310B4" w:rsidRDefault="00037574" w:rsidP="003A3942">
            <w:pPr>
              <w:rPr>
                <w:rFonts w:ascii="Times New Roman" w:hAnsi="Times New Roman"/>
                <w:sz w:val="24"/>
                <w:szCs w:val="24"/>
              </w:rPr>
            </w:pPr>
            <w:r w:rsidRPr="001310B4">
              <w:rPr>
                <w:rFonts w:ascii="Times New Roman" w:hAnsi="Times New Roman"/>
                <w:sz w:val="24"/>
                <w:szCs w:val="24"/>
              </w:rPr>
              <w:t>- стерильна.</w:t>
            </w:r>
          </w:p>
        </w:tc>
        <w:tc>
          <w:tcPr>
            <w:tcW w:w="898" w:type="dxa"/>
          </w:tcPr>
          <w:p w:rsidR="00037574" w:rsidRPr="001310B4" w:rsidRDefault="00037574" w:rsidP="003A3942">
            <w:pPr>
              <w:rPr>
                <w:rFonts w:ascii="Times New Roman" w:hAnsi="Times New Roman"/>
                <w:color w:val="000000"/>
                <w:sz w:val="24"/>
                <w:szCs w:val="24"/>
              </w:rPr>
            </w:pPr>
            <w:proofErr w:type="spellStart"/>
            <w:r w:rsidRPr="001310B4">
              <w:rPr>
                <w:rFonts w:ascii="Times New Roman" w:hAnsi="Times New Roman"/>
                <w:color w:val="000000"/>
                <w:sz w:val="24"/>
                <w:szCs w:val="24"/>
              </w:rPr>
              <w:t>шт</w:t>
            </w:r>
            <w:proofErr w:type="spellEnd"/>
          </w:p>
        </w:tc>
        <w:tc>
          <w:tcPr>
            <w:tcW w:w="803" w:type="dxa"/>
          </w:tcPr>
          <w:p w:rsidR="00037574" w:rsidRPr="001310B4" w:rsidRDefault="00037574" w:rsidP="003A3942">
            <w:pPr>
              <w:rPr>
                <w:rFonts w:ascii="Times New Roman" w:hAnsi="Times New Roman"/>
                <w:color w:val="000000"/>
                <w:sz w:val="24"/>
                <w:szCs w:val="24"/>
              </w:rPr>
            </w:pPr>
            <w:r w:rsidRPr="001310B4">
              <w:rPr>
                <w:rFonts w:ascii="Times New Roman" w:hAnsi="Times New Roman"/>
                <w:color w:val="000000"/>
                <w:sz w:val="24"/>
                <w:szCs w:val="24"/>
              </w:rPr>
              <w:t>5</w:t>
            </w:r>
          </w:p>
        </w:tc>
      </w:tr>
    </w:tbl>
    <w:p w:rsidR="00EF7A7D" w:rsidRPr="00037574" w:rsidRDefault="00EF7A7D" w:rsidP="00C34DB9">
      <w:pPr>
        <w:jc w:val="both"/>
        <w:rPr>
          <w:rStyle w:val="fontstyle01"/>
          <w:rFonts w:ascii="Times New Roman" w:hAnsi="Times New Roman"/>
          <w:sz w:val="24"/>
          <w:szCs w:val="24"/>
        </w:rPr>
      </w:pPr>
    </w:p>
    <w:p w:rsidR="00EF7A7D" w:rsidRDefault="00EF7A7D" w:rsidP="00C34DB9">
      <w:pPr>
        <w:jc w:val="both"/>
        <w:rPr>
          <w:rStyle w:val="fontstyle01"/>
          <w:rFonts w:ascii="Times New Roman" w:hAnsi="Times New Roman"/>
          <w:sz w:val="24"/>
          <w:szCs w:val="24"/>
        </w:rPr>
      </w:pPr>
    </w:p>
    <w:p w:rsidR="00EF7A7D" w:rsidRDefault="00EF7A7D" w:rsidP="00C34DB9">
      <w:pPr>
        <w:jc w:val="both"/>
        <w:rPr>
          <w:rStyle w:val="fontstyle01"/>
          <w:rFonts w:ascii="Times New Roman" w:hAnsi="Times New Roman"/>
          <w:sz w:val="24"/>
          <w:szCs w:val="24"/>
        </w:rPr>
      </w:pPr>
    </w:p>
    <w:p w:rsidR="00D21806" w:rsidRDefault="00D21806" w:rsidP="00C34DB9">
      <w:pPr>
        <w:jc w:val="both"/>
        <w:rPr>
          <w:rStyle w:val="fontstyle01"/>
          <w:rFonts w:ascii="Times New Roman" w:hAnsi="Times New Roman"/>
          <w:sz w:val="24"/>
          <w:szCs w:val="24"/>
        </w:rPr>
      </w:pPr>
    </w:p>
    <w:p w:rsidR="00D21806" w:rsidRDefault="00D21806" w:rsidP="00C34DB9">
      <w:pPr>
        <w:jc w:val="both"/>
        <w:rPr>
          <w:rStyle w:val="fontstyle01"/>
          <w:rFonts w:ascii="Times New Roman" w:hAnsi="Times New Roman"/>
          <w:sz w:val="24"/>
          <w:szCs w:val="24"/>
        </w:rPr>
      </w:pPr>
    </w:p>
    <w:p w:rsidR="00D21806" w:rsidRDefault="00D21806" w:rsidP="00C34DB9">
      <w:pPr>
        <w:jc w:val="both"/>
        <w:rPr>
          <w:rStyle w:val="fontstyle01"/>
          <w:rFonts w:ascii="Times New Roman" w:hAnsi="Times New Roman"/>
          <w:sz w:val="24"/>
          <w:szCs w:val="24"/>
        </w:rPr>
      </w:pPr>
    </w:p>
    <w:p w:rsidR="00037574" w:rsidRDefault="00037574" w:rsidP="00C34DB9">
      <w:pPr>
        <w:jc w:val="both"/>
        <w:rPr>
          <w:rStyle w:val="fontstyle01"/>
          <w:rFonts w:ascii="Times New Roman" w:hAnsi="Times New Roman"/>
          <w:sz w:val="24"/>
          <w:szCs w:val="24"/>
        </w:rPr>
      </w:pPr>
    </w:p>
    <w:p w:rsidR="00037574" w:rsidRDefault="00037574" w:rsidP="00C34DB9">
      <w:pPr>
        <w:jc w:val="both"/>
        <w:rPr>
          <w:rStyle w:val="fontstyle01"/>
          <w:rFonts w:ascii="Times New Roman" w:hAnsi="Times New Roman"/>
          <w:sz w:val="24"/>
          <w:szCs w:val="24"/>
        </w:rPr>
      </w:pPr>
    </w:p>
    <w:p w:rsidR="00037574" w:rsidRDefault="00037574" w:rsidP="00C34DB9">
      <w:pPr>
        <w:jc w:val="both"/>
        <w:rPr>
          <w:rStyle w:val="fontstyle01"/>
          <w:rFonts w:ascii="Times New Roman" w:hAnsi="Times New Roman"/>
          <w:sz w:val="24"/>
          <w:szCs w:val="24"/>
        </w:rPr>
      </w:pPr>
    </w:p>
    <w:p w:rsidR="00D21806" w:rsidRDefault="00D21806" w:rsidP="00C34DB9">
      <w:pPr>
        <w:jc w:val="both"/>
        <w:rPr>
          <w:rStyle w:val="fontstyle01"/>
          <w:rFonts w:ascii="Times New Roman" w:hAnsi="Times New Roman"/>
          <w:sz w:val="24"/>
          <w:szCs w:val="24"/>
        </w:rPr>
      </w:pPr>
    </w:p>
    <w:p w:rsidR="00D21806" w:rsidRPr="00D23EFA" w:rsidRDefault="00D21806" w:rsidP="00C34DB9">
      <w:pPr>
        <w:jc w:val="both"/>
        <w:rPr>
          <w:rStyle w:val="fontstyle01"/>
          <w:rFonts w:ascii="Times New Roman" w:hAnsi="Times New Roman"/>
          <w:sz w:val="24"/>
          <w:szCs w:val="24"/>
        </w:rPr>
      </w:pPr>
    </w:p>
    <w:p w:rsidR="006941C4" w:rsidRPr="00563D48" w:rsidRDefault="006941C4" w:rsidP="00016A09">
      <w:pPr>
        <w:spacing w:after="0"/>
        <w:rPr>
          <w:rFonts w:ascii="Times New Roman" w:hAnsi="Times New Roman"/>
          <w:b/>
          <w:bCs/>
          <w:sz w:val="24"/>
          <w:szCs w:val="24"/>
        </w:rPr>
      </w:pPr>
    </w:p>
    <w:p w:rsidR="00BA71F3" w:rsidRPr="008B07A4" w:rsidRDefault="00BA71F3" w:rsidP="00427A3D">
      <w:pPr>
        <w:spacing w:after="0"/>
        <w:ind w:left="7080"/>
        <w:rPr>
          <w:rFonts w:ascii="Times New Roman" w:hAnsi="Times New Roman"/>
          <w:b/>
          <w:bCs/>
          <w:sz w:val="24"/>
          <w:szCs w:val="24"/>
        </w:rPr>
      </w:pPr>
      <w:r w:rsidRPr="008B07A4">
        <w:rPr>
          <w:rFonts w:ascii="Times New Roman" w:hAnsi="Times New Roman"/>
          <w:b/>
          <w:bCs/>
          <w:sz w:val="24"/>
          <w:szCs w:val="24"/>
        </w:rPr>
        <w:t xml:space="preserve">Додаток № 4 </w:t>
      </w:r>
    </w:p>
    <w:p w:rsidR="00BA71F3" w:rsidRPr="008B07A4" w:rsidRDefault="00BA71F3" w:rsidP="00427A3D">
      <w:pPr>
        <w:spacing w:after="0"/>
        <w:ind w:left="7080"/>
        <w:rPr>
          <w:rFonts w:ascii="Times New Roman" w:hAnsi="Times New Roman"/>
          <w:b/>
          <w:bCs/>
          <w:sz w:val="24"/>
          <w:szCs w:val="24"/>
        </w:rPr>
      </w:pPr>
      <w:r w:rsidRPr="008B07A4">
        <w:rPr>
          <w:rFonts w:ascii="Times New Roman" w:hAnsi="Times New Roman"/>
          <w:b/>
          <w:bCs/>
          <w:sz w:val="24"/>
          <w:szCs w:val="24"/>
        </w:rPr>
        <w:t>до тендерної документації</w:t>
      </w:r>
    </w:p>
    <w:p w:rsidR="00BA71F3" w:rsidRPr="00DE482F" w:rsidRDefault="00BA71F3" w:rsidP="00B27DE7">
      <w:pPr>
        <w:spacing w:after="0" w:line="276" w:lineRule="auto"/>
        <w:rPr>
          <w:rFonts w:ascii="Times New Roman" w:eastAsia="Times New Roman" w:hAnsi="Times New Roman"/>
          <w:b/>
          <w:sz w:val="24"/>
          <w:szCs w:val="24"/>
          <w:lang w:val="ru-RU" w:eastAsia="ru-RU"/>
        </w:rPr>
      </w:pPr>
    </w:p>
    <w:p w:rsidR="00BA71F3" w:rsidRPr="008B07A4" w:rsidRDefault="00BA71F3" w:rsidP="00BA71F3">
      <w:pPr>
        <w:spacing w:after="0" w:line="276" w:lineRule="auto"/>
        <w:jc w:val="center"/>
        <w:rPr>
          <w:rFonts w:ascii="Times New Roman" w:eastAsia="Times New Roman" w:hAnsi="Times New Roman"/>
          <w:b/>
          <w:sz w:val="24"/>
          <w:szCs w:val="24"/>
          <w:lang w:val="ru-RU" w:eastAsia="ru-RU"/>
        </w:rPr>
      </w:pPr>
      <w:r w:rsidRPr="008B07A4">
        <w:rPr>
          <w:rFonts w:ascii="Times New Roman" w:eastAsia="Times New Roman" w:hAnsi="Times New Roman"/>
          <w:b/>
          <w:sz w:val="24"/>
          <w:szCs w:val="24"/>
          <w:lang w:val="ru-RU" w:eastAsia="ru-RU"/>
        </w:rPr>
        <w:t xml:space="preserve"> ПРОЕКТ ДОГОВОРУ ПОСТАВКИ </w:t>
      </w:r>
    </w:p>
    <w:p w:rsidR="00BA71F3" w:rsidRDefault="00BA71F3" w:rsidP="00BA71F3">
      <w:pPr>
        <w:spacing w:after="0" w:line="276" w:lineRule="auto"/>
        <w:jc w:val="center"/>
        <w:rPr>
          <w:rFonts w:ascii="Times New Roman" w:eastAsia="Times New Roman" w:hAnsi="Times New Roman"/>
          <w:b/>
          <w:sz w:val="24"/>
          <w:szCs w:val="24"/>
          <w:lang w:val="ru-RU" w:eastAsia="ru-RU"/>
        </w:rPr>
      </w:pPr>
      <w:r w:rsidRPr="008B07A4">
        <w:rPr>
          <w:rFonts w:ascii="Times New Roman" w:eastAsia="Times New Roman" w:hAnsi="Times New Roman"/>
          <w:b/>
          <w:sz w:val="24"/>
          <w:szCs w:val="24"/>
          <w:lang w:val="ru-RU" w:eastAsia="ru-RU"/>
        </w:rPr>
        <w:t>№ ________</w:t>
      </w:r>
    </w:p>
    <w:p w:rsidR="001F6192" w:rsidRPr="00DE482F" w:rsidRDefault="001F6192" w:rsidP="00B27DE7">
      <w:pPr>
        <w:spacing w:after="0" w:line="276" w:lineRule="auto"/>
        <w:rPr>
          <w:rFonts w:ascii="Times New Roman" w:eastAsia="Times New Roman" w:hAnsi="Times New Roman"/>
          <w:b/>
          <w:sz w:val="24"/>
          <w:szCs w:val="24"/>
          <w:lang w:val="ru-RU" w:eastAsia="ru-RU"/>
        </w:rPr>
      </w:pPr>
    </w:p>
    <w:p w:rsidR="001F6192" w:rsidRPr="008B07A4" w:rsidRDefault="001F6192" w:rsidP="001F6192">
      <w:pPr>
        <w:spacing w:after="0" w:line="276"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         м. Рівне</w:t>
      </w:r>
      <w:r>
        <w:rPr>
          <w:rFonts w:ascii="Times New Roman" w:eastAsia="Times New Roman" w:hAnsi="Times New Roman"/>
          <w:sz w:val="24"/>
          <w:szCs w:val="24"/>
          <w:lang w:eastAsia="ru-RU"/>
        </w:rPr>
        <w:t xml:space="preserve">                                                              </w:t>
      </w:r>
      <w:r w:rsidR="0066538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665385">
        <w:rPr>
          <w:rFonts w:ascii="Times New Roman" w:eastAsia="Times New Roman" w:hAnsi="Times New Roman"/>
          <w:sz w:val="24"/>
          <w:szCs w:val="24"/>
          <w:lang w:eastAsia="ru-RU"/>
        </w:rPr>
        <w:t>«    » ___________ 2024</w:t>
      </w:r>
      <w:r w:rsidRPr="008B07A4">
        <w:rPr>
          <w:rFonts w:ascii="Times New Roman" w:eastAsia="Times New Roman" w:hAnsi="Times New Roman"/>
          <w:sz w:val="24"/>
          <w:szCs w:val="24"/>
          <w:lang w:eastAsia="ru-RU"/>
        </w:rPr>
        <w:t xml:space="preserve"> р.</w:t>
      </w:r>
      <w:r w:rsidRPr="008B07A4">
        <w:rPr>
          <w:rFonts w:ascii="Times New Roman" w:eastAsia="Times New Roman" w:hAnsi="Times New Roman"/>
          <w:sz w:val="24"/>
          <w:szCs w:val="24"/>
          <w:lang w:eastAsia="ru-RU"/>
        </w:rPr>
        <w:tab/>
      </w:r>
      <w:r w:rsidRPr="008B07A4">
        <w:rPr>
          <w:rFonts w:ascii="Times New Roman" w:eastAsia="Times New Roman" w:hAnsi="Times New Roman"/>
          <w:sz w:val="24"/>
          <w:szCs w:val="24"/>
          <w:lang w:eastAsia="ru-RU"/>
        </w:rPr>
        <w:tab/>
      </w:r>
    </w:p>
    <w:p w:rsidR="001F6192" w:rsidRPr="00E54643" w:rsidRDefault="001F6192" w:rsidP="001F6192">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8B07A4">
        <w:rPr>
          <w:rFonts w:ascii="Times New Roman" w:eastAsia="Times New Roman" w:hAnsi="Times New Roman"/>
          <w:bCs/>
          <w:sz w:val="24"/>
          <w:szCs w:val="24"/>
          <w:lang w:eastAsia="ru-RU"/>
        </w:rPr>
        <w:tab/>
      </w:r>
      <w:r w:rsidRPr="00861566">
        <w:rPr>
          <w:rFonts w:ascii="Times New Roman" w:eastAsia="Times New Roman" w:hAnsi="Times New Roman"/>
          <w:b/>
          <w:sz w:val="24"/>
          <w:szCs w:val="24"/>
          <w:lang w:eastAsia="ru-RU"/>
        </w:rPr>
        <w:t>Комунальне підприємство «Рівненський обласний клінічний лікувально-діагностичний центр імені Віктора Поліщука» Рівненської обласної ради</w:t>
      </w:r>
      <w:r w:rsidRPr="00E54643">
        <w:rPr>
          <w:rFonts w:ascii="Times New Roman" w:eastAsia="Times New Roman" w:hAnsi="Times New Roman"/>
          <w:bCs/>
          <w:sz w:val="24"/>
          <w:szCs w:val="24"/>
          <w:lang w:eastAsia="ru-RU"/>
        </w:rPr>
        <w:t xml:space="preserve">  в подальшому «Покупець», в особі  </w:t>
      </w:r>
      <w:r w:rsidR="00496737">
        <w:rPr>
          <w:rFonts w:ascii="Times New Roman" w:eastAsia="Times New Roman" w:hAnsi="Times New Roman"/>
          <w:bCs/>
          <w:sz w:val="24"/>
          <w:szCs w:val="24"/>
          <w:lang w:eastAsia="ru-RU"/>
        </w:rPr>
        <w:t>директора</w:t>
      </w:r>
      <w:r w:rsidRPr="00E54643">
        <w:rPr>
          <w:rFonts w:ascii="Times New Roman" w:eastAsia="Times New Roman" w:hAnsi="Times New Roman"/>
          <w:bCs/>
          <w:sz w:val="24"/>
          <w:szCs w:val="24"/>
          <w:lang w:eastAsia="ru-RU"/>
        </w:rPr>
        <w:t xml:space="preserve"> </w:t>
      </w:r>
      <w:proofErr w:type="spellStart"/>
      <w:r w:rsidRPr="00E54643">
        <w:rPr>
          <w:rFonts w:ascii="Times New Roman" w:eastAsia="Times New Roman" w:hAnsi="Times New Roman"/>
          <w:bCs/>
          <w:sz w:val="24"/>
          <w:szCs w:val="24"/>
          <w:lang w:eastAsia="ru-RU"/>
        </w:rPr>
        <w:t>Шустика</w:t>
      </w:r>
      <w:proofErr w:type="spellEnd"/>
      <w:r w:rsidRPr="00E54643">
        <w:rPr>
          <w:rFonts w:ascii="Times New Roman" w:eastAsia="Times New Roman" w:hAnsi="Times New Roman"/>
          <w:bCs/>
          <w:sz w:val="24"/>
          <w:szCs w:val="24"/>
          <w:lang w:eastAsia="ru-RU"/>
        </w:rPr>
        <w:t xml:space="preserve"> Романа Петровича, що діє на підставі Статуту, з одної сторони та    </w:t>
      </w:r>
      <w:r>
        <w:rPr>
          <w:rFonts w:ascii="Times New Roman" w:eastAsia="Times New Roman" w:hAnsi="Times New Roman"/>
          <w:bCs/>
          <w:sz w:val="24"/>
          <w:szCs w:val="24"/>
          <w:lang w:eastAsia="ru-RU"/>
        </w:rPr>
        <w:t xml:space="preserve"> </w:t>
      </w:r>
      <w:r>
        <w:rPr>
          <w:rFonts w:ascii="Times New Roman" w:hAnsi="Times New Roman"/>
          <w:b/>
          <w:sz w:val="24"/>
          <w:szCs w:val="24"/>
        </w:rPr>
        <w:t>_________________________</w:t>
      </w:r>
      <w:r w:rsidRPr="00E54643">
        <w:rPr>
          <w:rFonts w:ascii="Times New Roman" w:eastAsia="Times New Roman" w:hAnsi="Times New Roman"/>
          <w:bCs/>
          <w:sz w:val="24"/>
          <w:szCs w:val="24"/>
          <w:lang w:eastAsia="ru-RU"/>
        </w:rPr>
        <w:t xml:space="preserve">, в подальшому «Постачальник», в особі </w:t>
      </w:r>
      <w:r>
        <w:rPr>
          <w:rFonts w:ascii="Times New Roman" w:hAnsi="Times New Roman"/>
          <w:bCs/>
          <w:sz w:val="24"/>
          <w:szCs w:val="24"/>
        </w:rPr>
        <w:t>____________________</w:t>
      </w:r>
      <w:r w:rsidRPr="00E54643">
        <w:rPr>
          <w:rFonts w:ascii="Times New Roman" w:eastAsia="Times New Roman" w:hAnsi="Times New Roman"/>
          <w:bCs/>
          <w:sz w:val="24"/>
          <w:szCs w:val="24"/>
          <w:lang w:eastAsia="ru-RU"/>
        </w:rPr>
        <w:t xml:space="preserve">, що діє на підставі </w:t>
      </w:r>
      <w:r>
        <w:rPr>
          <w:rFonts w:ascii="Times New Roman" w:eastAsia="Times New Roman" w:hAnsi="Times New Roman"/>
          <w:bCs/>
          <w:sz w:val="24"/>
          <w:szCs w:val="24"/>
          <w:lang w:eastAsia="ru-RU"/>
        </w:rPr>
        <w:t>______________</w:t>
      </w:r>
      <w:r w:rsidRPr="00E54643">
        <w:rPr>
          <w:rFonts w:ascii="Times New Roman" w:eastAsia="Times New Roman" w:hAnsi="Times New Roman"/>
          <w:bCs/>
          <w:sz w:val="24"/>
          <w:szCs w:val="24"/>
          <w:lang w:eastAsia="ru-RU"/>
        </w:rPr>
        <w:t xml:space="preserve">, з другої сторони, а разом Сторони, відповідно до </w:t>
      </w:r>
      <w:r>
        <w:rPr>
          <w:rFonts w:ascii="Times New Roman" w:eastAsia="Times New Roman" w:hAnsi="Times New Roman"/>
          <w:bCs/>
          <w:sz w:val="24"/>
          <w:szCs w:val="24"/>
          <w:lang w:eastAsia="ru-RU"/>
        </w:rPr>
        <w:t>________________________________________</w:t>
      </w:r>
      <w:r w:rsidRPr="00E54643">
        <w:rPr>
          <w:rFonts w:ascii="Times New Roman" w:eastAsia="Times New Roman" w:hAnsi="Times New Roman"/>
          <w:bCs/>
          <w:sz w:val="24"/>
          <w:szCs w:val="24"/>
          <w:lang w:eastAsia="ru-RU"/>
        </w:rPr>
        <w:t xml:space="preserve"> уклали даний Договір про подане нижче:</w:t>
      </w:r>
    </w:p>
    <w:p w:rsidR="001F6192" w:rsidRPr="00C040CF" w:rsidRDefault="001F6192" w:rsidP="001F6192">
      <w:pPr>
        <w:widowControl w:val="0"/>
        <w:autoSpaceDE w:val="0"/>
        <w:autoSpaceDN w:val="0"/>
        <w:adjustRightInd w:val="0"/>
        <w:spacing w:after="0" w:line="240" w:lineRule="auto"/>
        <w:jc w:val="both"/>
        <w:rPr>
          <w:rFonts w:ascii="Times New Roman" w:eastAsia="Times New Roman" w:hAnsi="Times New Roman"/>
          <w:b/>
          <w:bCs/>
          <w:sz w:val="24"/>
          <w:szCs w:val="24"/>
          <w:lang w:eastAsia="ru-RU"/>
        </w:rPr>
      </w:pPr>
    </w:p>
    <w:p w:rsidR="001F6192" w:rsidRPr="00C040CF" w:rsidRDefault="001F6192" w:rsidP="001F6192">
      <w:pPr>
        <w:widowControl w:val="0"/>
        <w:numPr>
          <w:ilvl w:val="0"/>
          <w:numId w:val="12"/>
        </w:numPr>
        <w:pBdr>
          <w:top w:val="none" w:sz="0" w:space="0" w:color="000000"/>
          <w:left w:val="none" w:sz="0" w:space="0" w:color="000000"/>
          <w:bottom w:val="none" w:sz="0" w:space="0" w:color="000000"/>
          <w:right w:val="none" w:sz="0" w:space="0" w:color="000000"/>
        </w:pBdr>
        <w:suppressAutoHyphens/>
        <w:spacing w:after="0" w:line="240" w:lineRule="auto"/>
        <w:jc w:val="center"/>
        <w:textAlignment w:val="baseline"/>
        <w:rPr>
          <w:rFonts w:ascii="Times New Roman" w:eastAsia="Times New Roman" w:hAnsi="Times New Roman"/>
          <w:b/>
          <w:sz w:val="24"/>
          <w:szCs w:val="24"/>
          <w:lang w:eastAsia="ru-RU"/>
        </w:rPr>
      </w:pPr>
      <w:r w:rsidRPr="00C040CF">
        <w:rPr>
          <w:rFonts w:ascii="Times New Roman" w:eastAsia="Times New Roman" w:hAnsi="Times New Roman"/>
          <w:b/>
          <w:sz w:val="24"/>
          <w:szCs w:val="24"/>
          <w:lang w:eastAsia="ru-RU"/>
        </w:rPr>
        <w:t>Предмет договору</w:t>
      </w:r>
    </w:p>
    <w:p w:rsidR="001F6192" w:rsidRPr="00C040CF" w:rsidRDefault="001F6192" w:rsidP="001F6192">
      <w:pPr>
        <w:widowControl w:val="0"/>
        <w:numPr>
          <w:ilvl w:val="1"/>
          <w:numId w:val="12"/>
        </w:numPr>
        <w:pBdr>
          <w:top w:val="none" w:sz="0" w:space="0" w:color="000000"/>
          <w:left w:val="none" w:sz="0" w:space="0" w:color="000000"/>
          <w:bottom w:val="none" w:sz="0" w:space="0" w:color="000000"/>
          <w:right w:val="none" w:sz="0" w:space="0" w:color="000000"/>
        </w:pBdr>
        <w:suppressAutoHyphens/>
        <w:spacing w:after="0" w:line="240" w:lineRule="auto"/>
        <w:ind w:left="482" w:hanging="482"/>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«Постачальник» бере на себе зобов’язання</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 xml:space="preserve">поставити «Товар», </w:t>
      </w:r>
      <w:r w:rsidRPr="004F7B5C">
        <w:rPr>
          <w:rFonts w:ascii="Times New Roman" w:eastAsia="Times New Roman" w:hAnsi="Times New Roman"/>
          <w:sz w:val="24"/>
          <w:szCs w:val="24"/>
          <w:lang w:eastAsia="ru-RU"/>
        </w:rPr>
        <w:t xml:space="preserve">- </w:t>
      </w:r>
      <w:r>
        <w:rPr>
          <w:rFonts w:ascii="Times New Roman" w:hAnsi="Times New Roman"/>
          <w:sz w:val="24"/>
          <w:szCs w:val="24"/>
        </w:rPr>
        <w:t>_________________</w:t>
      </w:r>
      <w:r w:rsidRPr="004F7B5C">
        <w:rPr>
          <w:rFonts w:ascii="Times New Roman" w:eastAsia="Times New Roman" w:hAnsi="Times New Roman"/>
          <w:sz w:val="24"/>
          <w:szCs w:val="24"/>
          <w:lang w:eastAsia="ru-RU"/>
        </w:rPr>
        <w:t xml:space="preserve">(код </w:t>
      </w:r>
      <w:proofErr w:type="spellStart"/>
      <w:r w:rsidRPr="004F7B5C">
        <w:rPr>
          <w:rFonts w:ascii="Times New Roman" w:hAnsi="Times New Roman"/>
          <w:sz w:val="24"/>
          <w:szCs w:val="24"/>
        </w:rPr>
        <w:t>ДК</w:t>
      </w:r>
      <w:proofErr w:type="spellEnd"/>
      <w:r w:rsidRPr="004F7B5C">
        <w:rPr>
          <w:rFonts w:ascii="Times New Roman" w:hAnsi="Times New Roman"/>
          <w:sz w:val="24"/>
          <w:szCs w:val="24"/>
        </w:rPr>
        <w:t xml:space="preserve"> 021:2015 </w:t>
      </w:r>
      <w:r>
        <w:rPr>
          <w:rFonts w:ascii="Times New Roman" w:hAnsi="Times New Roman"/>
          <w:sz w:val="24"/>
          <w:szCs w:val="24"/>
        </w:rPr>
        <w:t>__________________________</w:t>
      </w:r>
      <w:r w:rsidRPr="004F7B5C">
        <w:rPr>
          <w:rFonts w:ascii="Times New Roman" w:eastAsia="Times New Roman" w:hAnsi="Times New Roman"/>
          <w:sz w:val="24"/>
          <w:szCs w:val="24"/>
          <w:lang w:eastAsia="ru-RU"/>
        </w:rPr>
        <w:t>), а «Покупець</w:t>
      </w:r>
      <w:r w:rsidRPr="00C040CF">
        <w:rPr>
          <w:rFonts w:ascii="Times New Roman" w:eastAsia="Times New Roman" w:hAnsi="Times New Roman"/>
          <w:sz w:val="24"/>
          <w:szCs w:val="24"/>
          <w:lang w:eastAsia="ru-RU"/>
        </w:rPr>
        <w:t>» бере на себе зобов’язання прийняти  «Товар» і оплатити «Постачальнику» його вартість в  порядку, передбаченим договором.</w:t>
      </w:r>
    </w:p>
    <w:p w:rsidR="001F6192" w:rsidRPr="00C040CF" w:rsidRDefault="001F6192" w:rsidP="001F6192">
      <w:pPr>
        <w:widowControl w:val="0"/>
        <w:numPr>
          <w:ilvl w:val="1"/>
          <w:numId w:val="12"/>
        </w:numPr>
        <w:pBdr>
          <w:top w:val="none" w:sz="0" w:space="0" w:color="000000"/>
          <w:left w:val="none" w:sz="0" w:space="0" w:color="000000"/>
          <w:bottom w:val="none" w:sz="0" w:space="0" w:color="000000"/>
          <w:right w:val="none" w:sz="0" w:space="0" w:color="000000"/>
        </w:pBdr>
        <w:suppressAutoHyphens/>
        <w:spacing w:after="0" w:line="240" w:lineRule="auto"/>
        <w:ind w:left="482" w:hanging="482"/>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Асортимент, кількість та вартість «Товару» докладно зазначені в Специфікації (Додаток № 1), яка є невід’ємною частиною даного Договору.</w:t>
      </w:r>
    </w:p>
    <w:p w:rsidR="001F6192" w:rsidRPr="00C040CF" w:rsidRDefault="001F6192" w:rsidP="001F6192">
      <w:pPr>
        <w:widowControl w:val="0"/>
        <w:numPr>
          <w:ilvl w:val="1"/>
          <w:numId w:val="12"/>
        </w:numPr>
        <w:pBdr>
          <w:top w:val="none" w:sz="0" w:space="0" w:color="000000"/>
          <w:left w:val="none" w:sz="0" w:space="0" w:color="000000"/>
          <w:bottom w:val="none" w:sz="0" w:space="0" w:color="000000"/>
          <w:right w:val="none" w:sz="0" w:space="0" w:color="000000"/>
        </w:pBdr>
        <w:suppressAutoHyphens/>
        <w:spacing w:after="0" w:line="240" w:lineRule="auto"/>
        <w:ind w:left="482" w:hanging="482"/>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Місце поставки «Товару» за даним Договором: 33028, м. Рівне, вул. 16 Липня, 36.</w:t>
      </w:r>
    </w:p>
    <w:p w:rsidR="001F6192" w:rsidRPr="00C040CF" w:rsidRDefault="001F6192" w:rsidP="001F6192">
      <w:pPr>
        <w:widowControl w:val="0"/>
        <w:numPr>
          <w:ilvl w:val="1"/>
          <w:numId w:val="12"/>
        </w:numPr>
        <w:pBdr>
          <w:top w:val="none" w:sz="0" w:space="0" w:color="000000"/>
          <w:left w:val="none" w:sz="0" w:space="0" w:color="000000"/>
          <w:bottom w:val="none" w:sz="0" w:space="0" w:color="000000"/>
          <w:right w:val="none" w:sz="0" w:space="0" w:color="000000"/>
        </w:pBdr>
        <w:suppressAutoHyphens/>
        <w:spacing w:after="0" w:line="240" w:lineRule="auto"/>
        <w:ind w:left="482" w:hanging="482"/>
        <w:jc w:val="both"/>
        <w:textAlignment w:val="baseline"/>
        <w:rPr>
          <w:rFonts w:ascii="Times New Roman" w:eastAsia="Times New Roman" w:hAnsi="Times New Roman"/>
          <w:sz w:val="24"/>
          <w:szCs w:val="24"/>
          <w:lang w:eastAsia="ru-RU"/>
        </w:rPr>
      </w:pPr>
      <w:r w:rsidRPr="00C040CF">
        <w:rPr>
          <w:rFonts w:ascii="Times New Roman" w:hAnsi="Times New Roman"/>
          <w:sz w:val="24"/>
          <w:szCs w:val="24"/>
        </w:rPr>
        <w:t>«Постачальник» гарантують, що має відповідні права та дозволи (в тому числі ліцензії), на здійснення дій, що передбачені цим договором.</w:t>
      </w:r>
    </w:p>
    <w:p w:rsidR="001F6192" w:rsidRPr="00C040CF" w:rsidRDefault="001F6192" w:rsidP="001F6192">
      <w:pPr>
        <w:widowControl w:val="0"/>
        <w:numPr>
          <w:ilvl w:val="1"/>
          <w:numId w:val="12"/>
        </w:numPr>
        <w:pBdr>
          <w:top w:val="none" w:sz="0" w:space="0" w:color="000000"/>
          <w:left w:val="none" w:sz="0" w:space="0" w:color="000000"/>
          <w:bottom w:val="none" w:sz="0" w:space="0" w:color="000000"/>
          <w:right w:val="none" w:sz="0" w:space="0" w:color="000000"/>
        </w:pBdr>
        <w:suppressAutoHyphens/>
        <w:spacing w:after="0" w:line="240" w:lineRule="auto"/>
        <w:ind w:left="482" w:hanging="482"/>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 xml:space="preserve">Покупець може зменшити обсяг закупівлі залежно від реального фінансування видатків. </w:t>
      </w:r>
    </w:p>
    <w:p w:rsidR="001F6192" w:rsidRPr="00C040CF" w:rsidRDefault="001F6192" w:rsidP="001F6192">
      <w:pPr>
        <w:widowControl w:val="0"/>
        <w:pBdr>
          <w:top w:val="none" w:sz="0" w:space="0" w:color="000000"/>
          <w:left w:val="none" w:sz="0" w:space="0" w:color="000000"/>
          <w:bottom w:val="none" w:sz="0" w:space="0" w:color="000000"/>
          <w:right w:val="none" w:sz="0" w:space="0" w:color="000000"/>
        </w:pBdr>
        <w:suppressAutoHyphens/>
        <w:spacing w:after="0" w:line="240" w:lineRule="auto"/>
        <w:ind w:left="482"/>
        <w:jc w:val="center"/>
        <w:textAlignment w:val="baseline"/>
        <w:rPr>
          <w:rFonts w:ascii="Times New Roman" w:eastAsia="Times New Roman" w:hAnsi="Times New Roman"/>
          <w:sz w:val="24"/>
          <w:szCs w:val="24"/>
          <w:lang w:eastAsia="ru-RU"/>
        </w:rPr>
      </w:pPr>
    </w:p>
    <w:p w:rsidR="001F6192" w:rsidRPr="00C040CF" w:rsidRDefault="001F6192" w:rsidP="001F6192">
      <w:pPr>
        <w:widowControl w:val="0"/>
        <w:numPr>
          <w:ilvl w:val="0"/>
          <w:numId w:val="12"/>
        </w:numPr>
        <w:pBdr>
          <w:top w:val="none" w:sz="0" w:space="0" w:color="000000"/>
          <w:left w:val="none" w:sz="0" w:space="0" w:color="000000"/>
          <w:bottom w:val="none" w:sz="0" w:space="0" w:color="000000"/>
          <w:right w:val="none" w:sz="0" w:space="0" w:color="000000"/>
        </w:pBdr>
        <w:suppressAutoHyphens/>
        <w:spacing w:after="0" w:line="240" w:lineRule="auto"/>
        <w:jc w:val="center"/>
        <w:textAlignment w:val="baseline"/>
        <w:rPr>
          <w:rFonts w:ascii="Times New Roman" w:eastAsia="Times New Roman" w:hAnsi="Times New Roman"/>
          <w:b/>
          <w:sz w:val="24"/>
          <w:szCs w:val="24"/>
          <w:lang w:eastAsia="ru-RU"/>
        </w:rPr>
      </w:pPr>
      <w:r w:rsidRPr="00C040CF">
        <w:rPr>
          <w:rFonts w:ascii="Times New Roman" w:eastAsia="Times New Roman" w:hAnsi="Times New Roman"/>
          <w:b/>
          <w:sz w:val="24"/>
          <w:szCs w:val="24"/>
          <w:lang w:eastAsia="ru-RU"/>
        </w:rPr>
        <w:t>Якість та комплектність «Товару»</w:t>
      </w:r>
    </w:p>
    <w:p w:rsidR="001F6192" w:rsidRPr="00C040CF" w:rsidRDefault="001F6192" w:rsidP="001F6192">
      <w:pPr>
        <w:spacing w:after="0" w:line="240" w:lineRule="auto"/>
        <w:jc w:val="both"/>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2.1. «Постачальник» повинен передати «Покупцеві» «Товар», якість та комплектність якого відповідає умовам договору поставки.</w:t>
      </w:r>
    </w:p>
    <w:p w:rsidR="001F6192" w:rsidRPr="00C040CF" w:rsidRDefault="001F6192" w:rsidP="001F6192">
      <w:pPr>
        <w:spacing w:after="0" w:line="240" w:lineRule="auto"/>
        <w:jc w:val="both"/>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 xml:space="preserve">2.2. «Постачальник» гарантує якість та комплектність поставленого «Покупцю» «Товару» згідно з діючими державними стандартами. Якість «Товару» на вимогу «Покупця», а також у випадках передбачених </w:t>
      </w:r>
      <w:proofErr w:type="spellStart"/>
      <w:r w:rsidRPr="00C040CF">
        <w:rPr>
          <w:rFonts w:ascii="Times New Roman" w:eastAsia="Times New Roman" w:hAnsi="Times New Roman"/>
          <w:sz w:val="24"/>
          <w:szCs w:val="24"/>
          <w:lang w:eastAsia="ru-RU"/>
        </w:rPr>
        <w:t>чиним</w:t>
      </w:r>
      <w:proofErr w:type="spellEnd"/>
      <w:r w:rsidRPr="00C040CF">
        <w:rPr>
          <w:rFonts w:ascii="Times New Roman" w:eastAsia="Times New Roman" w:hAnsi="Times New Roman"/>
          <w:sz w:val="24"/>
          <w:szCs w:val="24"/>
          <w:lang w:eastAsia="ru-RU"/>
        </w:rPr>
        <w:t xml:space="preserve"> законодавством засвідчується сертифікатом якості або іншими відповідними документами передбаченими для підтвердження якості даного виду товару. </w:t>
      </w:r>
    </w:p>
    <w:p w:rsidR="001F6192" w:rsidRPr="00C040CF" w:rsidRDefault="001F6192" w:rsidP="001F6192">
      <w:pPr>
        <w:tabs>
          <w:tab w:val="left" w:pos="426"/>
        </w:tabs>
        <w:spacing w:after="0" w:line="240" w:lineRule="auto"/>
        <w:jc w:val="both"/>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2.3. «Товар», що не відповідає вимогам якості, підлягає поверненню «Постачальнику» з виплатою останнім сплаченої за «Товар» суми та понесених «Покупцем» у зв’язку з цим збитків або за згодою «Покупця» підлягає заміні на аналогічний товар належної якості.</w:t>
      </w:r>
    </w:p>
    <w:p w:rsidR="001F6192" w:rsidRPr="00C040CF" w:rsidRDefault="001F6192" w:rsidP="001F6192">
      <w:pPr>
        <w:tabs>
          <w:tab w:val="left" w:pos="426"/>
        </w:tabs>
        <w:spacing w:after="0" w:line="240" w:lineRule="auto"/>
        <w:jc w:val="both"/>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2.4. «Постачальник» гарантує, що поставлений «Товар» зареєстрований та сертифікований згідно чинного законодавства</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України.</w:t>
      </w:r>
    </w:p>
    <w:p w:rsidR="001F6192" w:rsidRPr="00C040CF" w:rsidRDefault="001F6192" w:rsidP="001F6192">
      <w:pPr>
        <w:tabs>
          <w:tab w:val="left" w:pos="426"/>
        </w:tabs>
        <w:spacing w:after="0" w:line="240" w:lineRule="auto"/>
        <w:jc w:val="both"/>
        <w:rPr>
          <w:rFonts w:ascii="Times New Roman" w:eastAsia="Times New Roman" w:hAnsi="Times New Roman"/>
          <w:sz w:val="24"/>
          <w:szCs w:val="24"/>
          <w:lang w:eastAsia="ru-RU"/>
        </w:rPr>
      </w:pPr>
    </w:p>
    <w:p w:rsidR="001F6192" w:rsidRPr="00C040CF" w:rsidRDefault="001F6192" w:rsidP="001F6192">
      <w:pPr>
        <w:widowControl w:val="0"/>
        <w:numPr>
          <w:ilvl w:val="0"/>
          <w:numId w:val="12"/>
        </w:numPr>
        <w:pBdr>
          <w:top w:val="none" w:sz="0" w:space="0" w:color="000000"/>
          <w:left w:val="none" w:sz="0" w:space="0" w:color="000000"/>
          <w:bottom w:val="none" w:sz="0" w:space="0" w:color="000000"/>
          <w:right w:val="none" w:sz="0" w:space="0" w:color="000000"/>
        </w:pBdr>
        <w:tabs>
          <w:tab w:val="left" w:pos="426"/>
        </w:tabs>
        <w:suppressAutoHyphens/>
        <w:spacing w:after="0" w:line="240" w:lineRule="auto"/>
        <w:jc w:val="center"/>
        <w:textAlignment w:val="baseline"/>
        <w:rPr>
          <w:rFonts w:ascii="Times New Roman" w:eastAsia="Times New Roman" w:hAnsi="Times New Roman"/>
          <w:b/>
          <w:sz w:val="24"/>
          <w:szCs w:val="24"/>
          <w:lang w:eastAsia="ru-RU"/>
        </w:rPr>
      </w:pPr>
      <w:r w:rsidRPr="00C040CF">
        <w:rPr>
          <w:rFonts w:ascii="Times New Roman" w:eastAsia="Times New Roman" w:hAnsi="Times New Roman"/>
          <w:b/>
          <w:sz w:val="24"/>
          <w:szCs w:val="24"/>
          <w:lang w:eastAsia="ru-RU"/>
        </w:rPr>
        <w:t>Тара і маркування</w:t>
      </w:r>
    </w:p>
    <w:p w:rsidR="001F6192" w:rsidRPr="00C040CF" w:rsidRDefault="001F6192" w:rsidP="001F6192">
      <w:pPr>
        <w:widowControl w:val="0"/>
        <w:numPr>
          <w:ilvl w:val="1"/>
          <w:numId w:val="12"/>
        </w:numPr>
        <w:pBdr>
          <w:top w:val="none" w:sz="0" w:space="0" w:color="000000"/>
          <w:left w:val="none" w:sz="0" w:space="0" w:color="000000"/>
          <w:bottom w:val="none" w:sz="0" w:space="0" w:color="000000"/>
          <w:right w:val="none" w:sz="0" w:space="0" w:color="000000"/>
        </w:pBdr>
        <w:tabs>
          <w:tab w:val="left" w:pos="426"/>
        </w:tabs>
        <w:suppressAutoHyphens/>
        <w:spacing w:after="0" w:line="240" w:lineRule="auto"/>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«Товар» пакується в тару відповідно до стандартів, технічних умов (або за домовленістю сторін), яка повинна забезпечити збереження «Товару» під час транспортування та зберігання.</w:t>
      </w:r>
    </w:p>
    <w:p w:rsidR="001F6192" w:rsidRPr="00C040CF" w:rsidRDefault="001F6192" w:rsidP="001F6192">
      <w:pPr>
        <w:widowControl w:val="0"/>
        <w:numPr>
          <w:ilvl w:val="1"/>
          <w:numId w:val="12"/>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Кожне упаковане місце «Товару» повинно мати маркування на тарі, упаковці чи ярлику відповідно до державних стандартів або технічних умов і виконано таким чином, щоб не знищилось за час транспортування до «Покупця».</w:t>
      </w:r>
    </w:p>
    <w:p w:rsidR="001F6192" w:rsidRPr="00C040CF" w:rsidRDefault="001F6192" w:rsidP="001F6192">
      <w:pPr>
        <w:spacing w:after="0" w:line="240" w:lineRule="auto"/>
        <w:jc w:val="both"/>
        <w:rPr>
          <w:rFonts w:ascii="Times New Roman" w:eastAsia="Times New Roman" w:hAnsi="Times New Roman"/>
          <w:sz w:val="24"/>
          <w:szCs w:val="24"/>
          <w:lang w:eastAsia="ru-RU"/>
        </w:rPr>
      </w:pPr>
    </w:p>
    <w:p w:rsidR="001F6192" w:rsidRPr="00C040CF" w:rsidRDefault="001F6192" w:rsidP="001F6192">
      <w:pPr>
        <w:widowControl w:val="0"/>
        <w:numPr>
          <w:ilvl w:val="0"/>
          <w:numId w:val="12"/>
        </w:numPr>
        <w:pBdr>
          <w:top w:val="none" w:sz="0" w:space="0" w:color="000000"/>
          <w:left w:val="none" w:sz="0" w:space="0" w:color="000000"/>
          <w:bottom w:val="none" w:sz="0" w:space="0" w:color="000000"/>
          <w:right w:val="none" w:sz="0" w:space="0" w:color="000000"/>
        </w:pBdr>
        <w:suppressAutoHyphens/>
        <w:spacing w:after="0" w:line="240" w:lineRule="auto"/>
        <w:jc w:val="center"/>
        <w:textAlignment w:val="baseline"/>
        <w:rPr>
          <w:rFonts w:ascii="Times New Roman" w:eastAsia="Times New Roman" w:hAnsi="Times New Roman"/>
          <w:b/>
          <w:sz w:val="24"/>
          <w:szCs w:val="24"/>
          <w:lang w:eastAsia="ru-RU"/>
        </w:rPr>
      </w:pPr>
      <w:r w:rsidRPr="00C040CF">
        <w:rPr>
          <w:rFonts w:ascii="Times New Roman" w:eastAsia="Times New Roman" w:hAnsi="Times New Roman"/>
          <w:b/>
          <w:sz w:val="24"/>
          <w:szCs w:val="24"/>
          <w:lang w:eastAsia="ru-RU"/>
        </w:rPr>
        <w:t>Ціна товару і порядок розрахунків</w:t>
      </w:r>
    </w:p>
    <w:p w:rsidR="001F6192" w:rsidRPr="005B06FD" w:rsidRDefault="001F6192" w:rsidP="001F6192">
      <w:pPr>
        <w:widowControl w:val="0"/>
        <w:numPr>
          <w:ilvl w:val="1"/>
          <w:numId w:val="12"/>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Times New Roman" w:hAnsi="Times New Roman"/>
          <w:sz w:val="24"/>
          <w:szCs w:val="24"/>
          <w:lang w:eastAsia="ru-RU"/>
        </w:rPr>
      </w:pPr>
      <w:r w:rsidRPr="005B06FD">
        <w:rPr>
          <w:rFonts w:ascii="Times New Roman" w:eastAsia="Times New Roman" w:hAnsi="Times New Roman"/>
          <w:sz w:val="24"/>
          <w:szCs w:val="24"/>
          <w:lang w:eastAsia="ru-RU"/>
        </w:rPr>
        <w:t xml:space="preserve">Вартість «Товару» </w:t>
      </w:r>
      <w:r>
        <w:rPr>
          <w:rFonts w:ascii="Times New Roman" w:eastAsia="Times New Roman" w:hAnsi="Times New Roman"/>
          <w:sz w:val="24"/>
          <w:szCs w:val="24"/>
          <w:lang w:eastAsia="ru-RU"/>
        </w:rPr>
        <w:t xml:space="preserve">згідно цього Договору </w:t>
      </w:r>
      <w:r w:rsidRPr="005B06FD">
        <w:rPr>
          <w:rFonts w:ascii="Times New Roman" w:eastAsia="Times New Roman" w:hAnsi="Times New Roman"/>
          <w:sz w:val="24"/>
          <w:szCs w:val="24"/>
          <w:lang w:eastAsia="ru-RU"/>
        </w:rPr>
        <w:t xml:space="preserve">складає: </w:t>
      </w:r>
      <w:r>
        <w:rPr>
          <w:rFonts w:ascii="Times New Roman" w:hAnsi="Times New Roman"/>
          <w:b/>
          <w:bCs/>
          <w:sz w:val="24"/>
          <w:szCs w:val="24"/>
        </w:rPr>
        <w:t>_________________________________</w:t>
      </w:r>
      <w:r w:rsidRPr="005B06FD">
        <w:rPr>
          <w:rFonts w:ascii="Times New Roman" w:eastAsia="Times New Roman" w:hAnsi="Times New Roman"/>
          <w:sz w:val="24"/>
          <w:szCs w:val="24"/>
          <w:lang w:eastAsia="ru-RU"/>
        </w:rPr>
        <w:t>.</w:t>
      </w:r>
    </w:p>
    <w:p w:rsidR="001F6192" w:rsidRPr="00C040CF" w:rsidRDefault="001F6192" w:rsidP="001F6192">
      <w:pPr>
        <w:spacing w:after="0" w:line="240" w:lineRule="auto"/>
        <w:jc w:val="both"/>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4.2. «Покупець» здійснює розрахунок з «Постачальником» шляхом післяплати протягом 7-х</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 xml:space="preserve">банківських днів з моменту поставки «Товару» по накладній (видатковій накладній). </w:t>
      </w:r>
    </w:p>
    <w:p w:rsidR="001F6192" w:rsidRPr="00C040CF" w:rsidRDefault="001F6192" w:rsidP="001F6192">
      <w:pPr>
        <w:spacing w:after="0" w:line="240" w:lineRule="auto"/>
        <w:jc w:val="both"/>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lastRenderedPageBreak/>
        <w:t>4.3. Вартість тари, упакування і маркування оплачується за рахунок «Постачальника».</w:t>
      </w:r>
    </w:p>
    <w:p w:rsidR="001F6192" w:rsidRPr="00C040CF" w:rsidRDefault="001F6192" w:rsidP="001F6192">
      <w:pPr>
        <w:spacing w:after="0" w:line="240" w:lineRule="auto"/>
        <w:jc w:val="center"/>
        <w:rPr>
          <w:rFonts w:ascii="Times New Roman" w:eastAsia="Times New Roman" w:hAnsi="Times New Roman"/>
          <w:sz w:val="24"/>
          <w:szCs w:val="24"/>
          <w:lang w:eastAsia="ru-RU"/>
        </w:rPr>
      </w:pPr>
    </w:p>
    <w:p w:rsidR="001F6192" w:rsidRPr="00C040CF" w:rsidRDefault="001F6192" w:rsidP="001F6192">
      <w:pPr>
        <w:widowControl w:val="0"/>
        <w:numPr>
          <w:ilvl w:val="0"/>
          <w:numId w:val="12"/>
        </w:numPr>
        <w:pBdr>
          <w:top w:val="none" w:sz="0" w:space="0" w:color="000000"/>
          <w:left w:val="none" w:sz="0" w:space="0" w:color="000000"/>
          <w:bottom w:val="none" w:sz="0" w:space="0" w:color="000000"/>
          <w:right w:val="none" w:sz="0" w:space="0" w:color="000000"/>
        </w:pBdr>
        <w:suppressAutoHyphens/>
        <w:spacing w:after="0" w:line="240" w:lineRule="auto"/>
        <w:jc w:val="center"/>
        <w:textAlignment w:val="baseline"/>
        <w:rPr>
          <w:rFonts w:ascii="Times New Roman" w:eastAsia="Times New Roman" w:hAnsi="Times New Roman"/>
          <w:b/>
          <w:sz w:val="24"/>
          <w:szCs w:val="24"/>
          <w:lang w:eastAsia="ru-RU"/>
        </w:rPr>
      </w:pPr>
      <w:r w:rsidRPr="00C040CF">
        <w:rPr>
          <w:rFonts w:ascii="Times New Roman" w:eastAsia="Times New Roman" w:hAnsi="Times New Roman"/>
          <w:b/>
          <w:sz w:val="24"/>
          <w:szCs w:val="24"/>
          <w:lang w:eastAsia="ru-RU"/>
        </w:rPr>
        <w:t>Кількість, термін і порядок поставки</w:t>
      </w:r>
    </w:p>
    <w:p w:rsidR="001F6192" w:rsidRPr="00C040CF" w:rsidRDefault="001F6192" w:rsidP="001F6192">
      <w:pPr>
        <w:widowControl w:val="0"/>
        <w:numPr>
          <w:ilvl w:val="1"/>
          <w:numId w:val="12"/>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«Постачальник» зобов’язується</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передати «Товар» «Покупцю» в кількості і номенклатурі згідно Накладної (видаткової накладної) на протязі 7 календарних днів з моменту отримання заявки від Покупця, що надсилається на електронну адресу «Постачальника»</w:t>
      </w:r>
    </w:p>
    <w:p w:rsidR="001F6192" w:rsidRPr="00C040CF" w:rsidRDefault="001F6192" w:rsidP="001F6192">
      <w:pPr>
        <w:widowControl w:val="0"/>
        <w:numPr>
          <w:ilvl w:val="1"/>
          <w:numId w:val="12"/>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Поставка «Товару» здійснюється за рахунок «Постачальника».</w:t>
      </w:r>
    </w:p>
    <w:p w:rsidR="001F6192" w:rsidRPr="00C040CF" w:rsidRDefault="001F6192" w:rsidP="001F6192">
      <w:pPr>
        <w:widowControl w:val="0"/>
        <w:numPr>
          <w:ilvl w:val="1"/>
          <w:numId w:val="12"/>
        </w:numPr>
        <w:pBdr>
          <w:top w:val="none" w:sz="0" w:space="0" w:color="000000"/>
          <w:left w:val="none" w:sz="0" w:space="0" w:color="000000"/>
          <w:bottom w:val="none" w:sz="0" w:space="0" w:color="000000"/>
          <w:right w:val="none" w:sz="0" w:space="0" w:color="000000"/>
        </w:pBdr>
        <w:suppressAutoHyphens/>
        <w:spacing w:after="0" w:line="240" w:lineRule="auto"/>
        <w:ind w:left="540" w:hanging="540"/>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Зобов’язання «Постачальника» щодо поставки «Товару» п. 1.1. даного Договору вважається виконаним з моменту прийняття «Товару» «Покупцем» за накладною (видатковою накладною).</w:t>
      </w:r>
    </w:p>
    <w:p w:rsidR="001F6192" w:rsidRPr="00C040CF" w:rsidRDefault="001F6192" w:rsidP="001F6192">
      <w:pPr>
        <w:spacing w:after="0" w:line="240" w:lineRule="auto"/>
        <w:jc w:val="both"/>
        <w:rPr>
          <w:rFonts w:ascii="Times New Roman" w:eastAsia="Times New Roman" w:hAnsi="Times New Roman"/>
          <w:sz w:val="24"/>
          <w:szCs w:val="24"/>
          <w:lang w:eastAsia="ru-RU"/>
        </w:rPr>
      </w:pPr>
    </w:p>
    <w:p w:rsidR="001F6192" w:rsidRPr="00C040CF" w:rsidRDefault="001F6192" w:rsidP="001F6192">
      <w:pPr>
        <w:widowControl w:val="0"/>
        <w:numPr>
          <w:ilvl w:val="0"/>
          <w:numId w:val="12"/>
        </w:numPr>
        <w:pBdr>
          <w:top w:val="none" w:sz="0" w:space="0" w:color="000000"/>
          <w:left w:val="none" w:sz="0" w:space="0" w:color="000000"/>
          <w:bottom w:val="none" w:sz="0" w:space="0" w:color="000000"/>
          <w:right w:val="none" w:sz="0" w:space="0" w:color="000000"/>
        </w:pBdr>
        <w:suppressAutoHyphens/>
        <w:spacing w:after="0" w:line="240" w:lineRule="auto"/>
        <w:jc w:val="center"/>
        <w:textAlignment w:val="baseline"/>
        <w:rPr>
          <w:rFonts w:ascii="Times New Roman" w:eastAsia="Times New Roman" w:hAnsi="Times New Roman"/>
          <w:b/>
          <w:sz w:val="24"/>
          <w:szCs w:val="24"/>
          <w:lang w:eastAsia="ru-RU"/>
        </w:rPr>
      </w:pPr>
      <w:r w:rsidRPr="00C040CF">
        <w:rPr>
          <w:rFonts w:ascii="Times New Roman" w:eastAsia="Times New Roman" w:hAnsi="Times New Roman"/>
          <w:b/>
          <w:sz w:val="24"/>
          <w:szCs w:val="24"/>
          <w:lang w:eastAsia="ru-RU"/>
        </w:rPr>
        <w:t>Порядок вирішення спорів</w:t>
      </w:r>
    </w:p>
    <w:p w:rsidR="001F6192" w:rsidRPr="00C040CF" w:rsidRDefault="001F6192" w:rsidP="001F6192">
      <w:pPr>
        <w:widowControl w:val="0"/>
        <w:numPr>
          <w:ilvl w:val="1"/>
          <w:numId w:val="12"/>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Пред’явлення вимоги у зв’язку з недоліками поставленого «Товару» повинне здійснюватис</w:t>
      </w:r>
      <w:r>
        <w:rPr>
          <w:rFonts w:ascii="Times New Roman" w:eastAsia="Times New Roman" w:hAnsi="Times New Roman"/>
          <w:sz w:val="24"/>
          <w:szCs w:val="24"/>
          <w:lang w:eastAsia="ru-RU"/>
        </w:rPr>
        <w:t>ь</w:t>
      </w:r>
      <w:r w:rsidRPr="00C040CF">
        <w:rPr>
          <w:rFonts w:ascii="Times New Roman" w:eastAsia="Times New Roman" w:hAnsi="Times New Roman"/>
          <w:sz w:val="24"/>
          <w:szCs w:val="24"/>
          <w:lang w:eastAsia="ru-RU"/>
        </w:rPr>
        <w:t xml:space="preserve"> у строки, що передбаченні чин</w:t>
      </w:r>
      <w:r>
        <w:rPr>
          <w:rFonts w:ascii="Times New Roman" w:eastAsia="Times New Roman" w:hAnsi="Times New Roman"/>
          <w:sz w:val="24"/>
          <w:szCs w:val="24"/>
          <w:lang w:eastAsia="ru-RU"/>
        </w:rPr>
        <w:t>н</w:t>
      </w:r>
      <w:r w:rsidRPr="00C040CF">
        <w:rPr>
          <w:rFonts w:ascii="Times New Roman" w:eastAsia="Times New Roman" w:hAnsi="Times New Roman"/>
          <w:sz w:val="24"/>
          <w:szCs w:val="24"/>
          <w:lang w:eastAsia="ru-RU"/>
        </w:rPr>
        <w:t>им законодавством</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 xml:space="preserve">України. </w:t>
      </w:r>
    </w:p>
    <w:p w:rsidR="001F6192" w:rsidRPr="00C040CF" w:rsidRDefault="001F6192" w:rsidP="001F6192">
      <w:pPr>
        <w:widowControl w:val="0"/>
        <w:numPr>
          <w:ilvl w:val="1"/>
          <w:numId w:val="12"/>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В разі недосягнення згоди шляхом переговорів, спірні правовідносини вирішуються у порядку досудового</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врегулювання господарських спорів згідно Господарського процесуального кодексу України.</w:t>
      </w:r>
    </w:p>
    <w:p w:rsidR="001F6192" w:rsidRPr="00C040CF" w:rsidRDefault="001F6192" w:rsidP="001F6192">
      <w:pPr>
        <w:widowControl w:val="0"/>
        <w:numPr>
          <w:ilvl w:val="1"/>
          <w:numId w:val="12"/>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Після використання засобів досудового врегулювання спору та недосягнення згоди сторони мають право звернутись до Господарського суду у відповідності до положень Господарського процесуального кодексу України.</w:t>
      </w:r>
    </w:p>
    <w:p w:rsidR="001F6192" w:rsidRPr="00C040CF" w:rsidRDefault="001F6192" w:rsidP="001F6192">
      <w:pPr>
        <w:spacing w:after="0" w:line="240" w:lineRule="auto"/>
        <w:jc w:val="both"/>
        <w:rPr>
          <w:rFonts w:ascii="Times New Roman" w:eastAsia="Times New Roman" w:hAnsi="Times New Roman"/>
          <w:sz w:val="24"/>
          <w:szCs w:val="24"/>
          <w:lang w:eastAsia="ru-RU"/>
        </w:rPr>
      </w:pPr>
    </w:p>
    <w:p w:rsidR="001F6192" w:rsidRPr="00C040CF" w:rsidRDefault="001F6192" w:rsidP="001F6192">
      <w:pPr>
        <w:widowControl w:val="0"/>
        <w:numPr>
          <w:ilvl w:val="0"/>
          <w:numId w:val="12"/>
        </w:numPr>
        <w:pBdr>
          <w:top w:val="none" w:sz="0" w:space="0" w:color="000000"/>
          <w:left w:val="none" w:sz="0" w:space="0" w:color="000000"/>
          <w:bottom w:val="none" w:sz="0" w:space="0" w:color="000000"/>
          <w:right w:val="none" w:sz="0" w:space="0" w:color="000000"/>
        </w:pBdr>
        <w:suppressAutoHyphens/>
        <w:spacing w:after="0" w:line="240" w:lineRule="auto"/>
        <w:jc w:val="center"/>
        <w:textAlignment w:val="baseline"/>
        <w:rPr>
          <w:rFonts w:ascii="Times New Roman" w:eastAsia="Times New Roman" w:hAnsi="Times New Roman"/>
          <w:b/>
          <w:sz w:val="24"/>
          <w:szCs w:val="24"/>
          <w:lang w:eastAsia="ru-RU"/>
        </w:rPr>
      </w:pPr>
      <w:r w:rsidRPr="00C040CF">
        <w:rPr>
          <w:rFonts w:ascii="Times New Roman" w:eastAsia="Times New Roman" w:hAnsi="Times New Roman"/>
          <w:b/>
          <w:sz w:val="24"/>
          <w:szCs w:val="24"/>
          <w:lang w:eastAsia="ru-RU"/>
        </w:rPr>
        <w:t>Майнова відповідальність сторін</w:t>
      </w:r>
    </w:p>
    <w:p w:rsidR="001F6192" w:rsidRPr="00C040CF" w:rsidRDefault="001F6192" w:rsidP="001F6192">
      <w:pPr>
        <w:widowControl w:val="0"/>
        <w:numPr>
          <w:ilvl w:val="1"/>
          <w:numId w:val="12"/>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За порушення</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 xml:space="preserve">зобов’язань по договору поставки сторони несуть взаємну відповідальність, передбачену </w:t>
      </w:r>
      <w:proofErr w:type="spellStart"/>
      <w:r w:rsidRPr="00C040CF">
        <w:rPr>
          <w:rFonts w:ascii="Times New Roman" w:eastAsia="Times New Roman" w:hAnsi="Times New Roman"/>
          <w:sz w:val="24"/>
          <w:szCs w:val="24"/>
          <w:lang w:eastAsia="ru-RU"/>
        </w:rPr>
        <w:t>чиним</w:t>
      </w:r>
      <w:proofErr w:type="spellEnd"/>
      <w:r w:rsidRPr="00C040CF">
        <w:rPr>
          <w:rFonts w:ascii="Times New Roman" w:eastAsia="Times New Roman" w:hAnsi="Times New Roman"/>
          <w:sz w:val="24"/>
          <w:szCs w:val="24"/>
          <w:lang w:eastAsia="ru-RU"/>
        </w:rPr>
        <w:t xml:space="preserve"> законодавством</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України.</w:t>
      </w:r>
    </w:p>
    <w:p w:rsidR="001F6192" w:rsidRPr="00C040CF" w:rsidRDefault="001F6192" w:rsidP="001F6192">
      <w:pPr>
        <w:widowControl w:val="0"/>
        <w:numPr>
          <w:ilvl w:val="1"/>
          <w:numId w:val="12"/>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Порушенням Договору є його невиконання або неналежне виконання, тобто виконання з порушенням умов, визначених змістом цього Договору.</w:t>
      </w:r>
    </w:p>
    <w:p w:rsidR="001F6192" w:rsidRPr="00C040CF" w:rsidRDefault="001F6192" w:rsidP="001F6192">
      <w:pPr>
        <w:widowControl w:val="0"/>
        <w:numPr>
          <w:ilvl w:val="1"/>
          <w:numId w:val="12"/>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В разі порушення умов зобов’язання щодо якості (комплектності) «Товару» «Постачальник» сплачує штраф у розмірі двадцяти відсотків вартості неякісного (некомплектного) «Товару».</w:t>
      </w:r>
    </w:p>
    <w:p w:rsidR="001F6192" w:rsidRPr="00C040CF" w:rsidRDefault="001F6192" w:rsidP="001F6192">
      <w:pPr>
        <w:widowControl w:val="0"/>
        <w:numPr>
          <w:ilvl w:val="1"/>
          <w:numId w:val="12"/>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За порушення строків виконання зобов’язання (п. 5.1. даного Договору) «Постачальник» сплачує «Покупцю» за кожний день прострочення пеню у розмірі подвійної облікової ставки НБУ, що діяла на момент порушення зобов’язання, з якого допущено прострочення виконання</w:t>
      </w:r>
      <w:r>
        <w:rPr>
          <w:rFonts w:ascii="Times New Roman" w:eastAsia="Times New Roman" w:hAnsi="Times New Roman"/>
          <w:sz w:val="24"/>
          <w:szCs w:val="24"/>
          <w:lang w:eastAsia="ru-RU"/>
        </w:rPr>
        <w:t>.</w:t>
      </w:r>
    </w:p>
    <w:p w:rsidR="001F6192" w:rsidRPr="00750754" w:rsidRDefault="001F6192" w:rsidP="001F6192">
      <w:pPr>
        <w:widowControl w:val="0"/>
        <w:numPr>
          <w:ilvl w:val="0"/>
          <w:numId w:val="12"/>
        </w:numPr>
        <w:pBdr>
          <w:top w:val="none" w:sz="0" w:space="0" w:color="000000"/>
          <w:left w:val="none" w:sz="0" w:space="0" w:color="000000"/>
          <w:bottom w:val="none" w:sz="0" w:space="0" w:color="000000"/>
          <w:right w:val="none" w:sz="0" w:space="0" w:color="000000"/>
        </w:pBdr>
        <w:suppressAutoHyphens/>
        <w:spacing w:after="0" w:line="240" w:lineRule="auto"/>
        <w:jc w:val="center"/>
        <w:textAlignment w:val="baseline"/>
        <w:rPr>
          <w:rFonts w:ascii="Times New Roman" w:eastAsia="Times New Roman" w:hAnsi="Times New Roman"/>
          <w:b/>
          <w:sz w:val="24"/>
          <w:szCs w:val="24"/>
          <w:lang w:eastAsia="ru-RU"/>
        </w:rPr>
      </w:pPr>
      <w:r w:rsidRPr="00750754">
        <w:rPr>
          <w:rFonts w:ascii="Times New Roman" w:eastAsia="Times New Roman" w:hAnsi="Times New Roman"/>
          <w:b/>
          <w:sz w:val="24"/>
          <w:szCs w:val="24"/>
          <w:lang w:eastAsia="ru-RU"/>
        </w:rPr>
        <w:t>Зміни та доповнення</w:t>
      </w:r>
    </w:p>
    <w:p w:rsidR="001F6192" w:rsidRPr="00750754" w:rsidRDefault="001F6192" w:rsidP="001F6192">
      <w:pPr>
        <w:widowControl w:val="0"/>
        <w:numPr>
          <w:ilvl w:val="1"/>
          <w:numId w:val="12"/>
        </w:numPr>
        <w:pBdr>
          <w:top w:val="none" w:sz="0" w:space="0" w:color="000000"/>
          <w:left w:val="none" w:sz="0" w:space="0" w:color="000000"/>
          <w:bottom w:val="none" w:sz="0" w:space="0" w:color="000000"/>
          <w:right w:val="none" w:sz="0" w:space="0" w:color="000000"/>
        </w:pBdr>
        <w:suppressAutoHyphens/>
        <w:spacing w:after="0" w:line="240" w:lineRule="auto"/>
        <w:textAlignment w:val="baseline"/>
        <w:rPr>
          <w:rFonts w:ascii="Times New Roman" w:eastAsia="Times New Roman" w:hAnsi="Times New Roman"/>
          <w:sz w:val="24"/>
          <w:szCs w:val="24"/>
          <w:lang w:eastAsia="ru-RU"/>
        </w:rPr>
      </w:pPr>
      <w:r w:rsidRPr="00750754">
        <w:rPr>
          <w:rFonts w:ascii="Times New Roman" w:eastAsia="Times New Roman" w:hAnsi="Times New Roman"/>
          <w:sz w:val="24"/>
          <w:szCs w:val="24"/>
          <w:lang w:eastAsia="ru-RU"/>
        </w:rPr>
        <w:t>Зміни та доповнення до цього договору дійсні, якщо вони оформлені у письмовій формі і підписані обома сторонами.</w:t>
      </w:r>
    </w:p>
    <w:p w:rsidR="001F6192" w:rsidRPr="00F754CB" w:rsidRDefault="001F6192" w:rsidP="001F6192">
      <w:pPr>
        <w:widowControl w:val="0"/>
        <w:numPr>
          <w:ilvl w:val="1"/>
          <w:numId w:val="12"/>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Times New Roman" w:hAnsi="Times New Roman"/>
          <w:sz w:val="24"/>
          <w:szCs w:val="24"/>
          <w:lang w:eastAsia="ru-RU"/>
        </w:rPr>
      </w:pPr>
      <w:r w:rsidRPr="00F754CB">
        <w:rPr>
          <w:rFonts w:ascii="Times New Roman" w:eastAsia="Times New Roman" w:hAnsi="Times New Roman"/>
          <w:sz w:val="24"/>
          <w:szCs w:val="24"/>
          <w:lang w:eastAsia="ru-RU"/>
        </w:rPr>
        <w:t>Всі зміни та доповнення до договору є його невід’ємними частинами.</w:t>
      </w:r>
    </w:p>
    <w:p w:rsidR="001F6192" w:rsidRPr="00F754CB" w:rsidRDefault="001F6192" w:rsidP="001F6192">
      <w:pPr>
        <w:widowControl w:val="0"/>
        <w:numPr>
          <w:ilvl w:val="1"/>
          <w:numId w:val="12"/>
        </w:numPr>
        <w:pBdr>
          <w:top w:val="none" w:sz="0" w:space="0" w:color="000000"/>
          <w:left w:val="none" w:sz="0" w:space="0" w:color="000000"/>
          <w:bottom w:val="none" w:sz="0" w:space="0" w:color="000000"/>
          <w:right w:val="none" w:sz="0" w:space="0" w:color="000000"/>
        </w:pBdr>
        <w:tabs>
          <w:tab w:val="left" w:pos="426"/>
        </w:tabs>
        <w:suppressAutoHyphens/>
        <w:spacing w:after="0" w:line="240" w:lineRule="auto"/>
        <w:jc w:val="both"/>
        <w:textAlignment w:val="baseline"/>
        <w:rPr>
          <w:rFonts w:ascii="Times New Roman" w:eastAsia="Times New Roman" w:hAnsi="Times New Roman"/>
          <w:sz w:val="24"/>
          <w:szCs w:val="24"/>
          <w:lang w:eastAsia="ru-RU"/>
        </w:rPr>
      </w:pPr>
      <w:r w:rsidRPr="00F754CB">
        <w:rPr>
          <w:rFonts w:ascii="Times New Roman" w:eastAsia="Times New Roman" w:hAnsi="Times New Roman"/>
          <w:sz w:val="24"/>
          <w:szCs w:val="24"/>
          <w:lang w:eastAsia="ru-RU"/>
        </w:rPr>
        <w:t>Сторони зобов’язані при зміні юридичної адреси, банківських реквізитів повідомити негайно іншу сторону про внесені зміни.</w:t>
      </w:r>
    </w:p>
    <w:p w:rsidR="001F6192" w:rsidRPr="00F754CB" w:rsidRDefault="001F6192" w:rsidP="001F6192">
      <w:pPr>
        <w:widowControl w:val="0"/>
        <w:numPr>
          <w:ilvl w:val="1"/>
          <w:numId w:val="12"/>
        </w:numPr>
        <w:pBdr>
          <w:top w:val="none" w:sz="0" w:space="0" w:color="000000"/>
          <w:left w:val="none" w:sz="0" w:space="0" w:color="000000"/>
          <w:bottom w:val="none" w:sz="0" w:space="0" w:color="000000"/>
          <w:right w:val="none" w:sz="0" w:space="0" w:color="000000"/>
        </w:pBdr>
        <w:tabs>
          <w:tab w:val="left" w:pos="426"/>
        </w:tabs>
        <w:suppressAutoHyphens/>
        <w:spacing w:after="0" w:line="240" w:lineRule="auto"/>
        <w:jc w:val="both"/>
        <w:textAlignment w:val="baseline"/>
        <w:rPr>
          <w:rFonts w:ascii="Times New Roman" w:eastAsia="Times New Roman" w:hAnsi="Times New Roman"/>
          <w:sz w:val="24"/>
          <w:szCs w:val="24"/>
          <w:lang w:eastAsia="ru-RU"/>
        </w:rPr>
      </w:pPr>
      <w:r w:rsidRPr="00F754CB">
        <w:rPr>
          <w:rFonts w:ascii="Times New Roman" w:hAnsi="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F6192" w:rsidRPr="00F754CB" w:rsidRDefault="001F6192" w:rsidP="001F6192">
      <w:pPr>
        <w:pStyle w:val="rvps2"/>
        <w:shd w:val="clear" w:color="auto" w:fill="FFFFFF"/>
        <w:spacing w:before="0" w:beforeAutospacing="0" w:after="0" w:afterAutospacing="0"/>
        <w:ind w:left="360"/>
        <w:jc w:val="both"/>
      </w:pPr>
      <w:bookmarkStart w:id="7" w:name="n278"/>
      <w:bookmarkStart w:id="8" w:name="n74"/>
      <w:bookmarkEnd w:id="7"/>
      <w:bookmarkEnd w:id="8"/>
      <w:r w:rsidRPr="00F754CB">
        <w:t>1) зменшення обсягів закупівлі, зокрема з урахуванням фактичного обсягу видатків замовника;</w:t>
      </w:r>
    </w:p>
    <w:p w:rsidR="001F6192" w:rsidRPr="00F754CB" w:rsidRDefault="001F6192" w:rsidP="001F6192">
      <w:pPr>
        <w:pStyle w:val="rvps2"/>
        <w:shd w:val="clear" w:color="auto" w:fill="FFFFFF"/>
        <w:spacing w:before="0" w:beforeAutospacing="0" w:after="0" w:afterAutospacing="0"/>
        <w:ind w:left="360"/>
        <w:jc w:val="both"/>
      </w:pPr>
      <w:bookmarkStart w:id="9" w:name="n75"/>
      <w:bookmarkEnd w:id="9"/>
      <w:r w:rsidRPr="00F754CB">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F6192" w:rsidRPr="00F754CB" w:rsidRDefault="001F6192" w:rsidP="001F6192">
      <w:pPr>
        <w:pStyle w:val="rvps2"/>
        <w:shd w:val="clear" w:color="auto" w:fill="FFFFFF"/>
        <w:spacing w:before="0" w:beforeAutospacing="0" w:after="0" w:afterAutospacing="0"/>
        <w:ind w:left="360"/>
        <w:jc w:val="both"/>
      </w:pPr>
      <w:bookmarkStart w:id="10" w:name="n76"/>
      <w:bookmarkEnd w:id="10"/>
      <w:r w:rsidRPr="00F754CB">
        <w:t>3) покращення якості предмета закупівлі за умови, що таке покращення не призведе до збільшення суми, визначеної в договорі про закупівлю;</w:t>
      </w:r>
    </w:p>
    <w:p w:rsidR="001F6192" w:rsidRPr="00F754CB" w:rsidRDefault="001F6192" w:rsidP="001F6192">
      <w:pPr>
        <w:pStyle w:val="rvps2"/>
        <w:shd w:val="clear" w:color="auto" w:fill="FFFFFF"/>
        <w:spacing w:before="0" w:beforeAutospacing="0" w:after="0" w:afterAutospacing="0"/>
        <w:ind w:left="360"/>
        <w:jc w:val="both"/>
      </w:pPr>
      <w:bookmarkStart w:id="11" w:name="n77"/>
      <w:bookmarkEnd w:id="11"/>
      <w:r w:rsidRPr="00F754CB">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F754CB">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F6192" w:rsidRPr="00F754CB" w:rsidRDefault="001F6192" w:rsidP="001F6192">
      <w:pPr>
        <w:pStyle w:val="rvps2"/>
        <w:shd w:val="clear" w:color="auto" w:fill="FFFFFF"/>
        <w:spacing w:before="0" w:beforeAutospacing="0" w:after="0" w:afterAutospacing="0"/>
        <w:ind w:left="360"/>
        <w:jc w:val="both"/>
      </w:pPr>
      <w:bookmarkStart w:id="12" w:name="n78"/>
      <w:bookmarkEnd w:id="12"/>
      <w:r w:rsidRPr="00F754CB">
        <w:t>5) погодження зміни ціни в договорі про закупівлю в бік зменшення (без зміни кількості (обсягу) та якості товарів, робіт і послуг);</w:t>
      </w:r>
    </w:p>
    <w:p w:rsidR="001F6192" w:rsidRPr="00F754CB" w:rsidRDefault="001F6192" w:rsidP="001F6192">
      <w:pPr>
        <w:pStyle w:val="rvps2"/>
        <w:shd w:val="clear" w:color="auto" w:fill="FFFFFF"/>
        <w:spacing w:before="0" w:beforeAutospacing="0" w:after="0" w:afterAutospacing="0"/>
        <w:ind w:left="360"/>
        <w:jc w:val="both"/>
      </w:pPr>
      <w:bookmarkStart w:id="13" w:name="n79"/>
      <w:bookmarkEnd w:id="13"/>
      <w:r w:rsidRPr="00F754CB">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F6192" w:rsidRPr="00F754CB" w:rsidRDefault="001F6192" w:rsidP="001F6192">
      <w:pPr>
        <w:pStyle w:val="rvps2"/>
        <w:shd w:val="clear" w:color="auto" w:fill="FFFFFF"/>
        <w:spacing w:before="0" w:beforeAutospacing="0" w:after="0" w:afterAutospacing="0"/>
        <w:ind w:left="360"/>
        <w:jc w:val="both"/>
      </w:pPr>
      <w:bookmarkStart w:id="14" w:name="n80"/>
      <w:bookmarkEnd w:id="14"/>
      <w:r w:rsidRPr="00F754C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754CB">
        <w:t>Platts</w:t>
      </w:r>
      <w:proofErr w:type="spellEnd"/>
      <w:r w:rsidRPr="00F754CB">
        <w:t xml:space="preserve">, ARGUS, регульованих цін (тарифів), нормативів, середньозважених цін на електроенергію на ринку </w:t>
      </w:r>
      <w:proofErr w:type="spellStart"/>
      <w:r w:rsidRPr="00F754CB">
        <w:t>“на</w:t>
      </w:r>
      <w:proofErr w:type="spellEnd"/>
      <w:r w:rsidRPr="00F754CB">
        <w:t xml:space="preserve"> добу </w:t>
      </w:r>
      <w:proofErr w:type="spellStart"/>
      <w:r w:rsidRPr="00F754CB">
        <w:t>наперед”</w:t>
      </w:r>
      <w:proofErr w:type="spellEnd"/>
      <w:r w:rsidRPr="00F754CB">
        <w:t>, що застосовуються в договорі про закупівлю, у разі встановлення в договорі про закупівлю порядку зміни ціни;</w:t>
      </w:r>
    </w:p>
    <w:p w:rsidR="001F6192" w:rsidRPr="00F754CB" w:rsidRDefault="001F6192" w:rsidP="001F6192">
      <w:pPr>
        <w:pStyle w:val="rvps2"/>
        <w:shd w:val="clear" w:color="auto" w:fill="FFFFFF"/>
        <w:spacing w:before="0" w:beforeAutospacing="0" w:after="0" w:afterAutospacing="0"/>
        <w:ind w:left="360"/>
        <w:jc w:val="both"/>
      </w:pPr>
      <w:bookmarkStart w:id="15" w:name="n81"/>
      <w:bookmarkEnd w:id="15"/>
      <w:r w:rsidRPr="00F754CB">
        <w:t>8) зміни умов у зв’язку із застосуванням положень </w:t>
      </w:r>
      <w:hyperlink r:id="rId17" w:anchor="n1778" w:tgtFrame="_blank" w:history="1">
        <w:r w:rsidRPr="00F754CB">
          <w:rPr>
            <w:rStyle w:val="a7"/>
            <w:rFonts w:eastAsia="Calibri"/>
          </w:rPr>
          <w:t>частини шостої</w:t>
        </w:r>
      </w:hyperlink>
      <w:r w:rsidRPr="00F754CB">
        <w:t> статті 41 Закону.</w:t>
      </w:r>
    </w:p>
    <w:p w:rsidR="001F6192" w:rsidRDefault="001F6192" w:rsidP="001F6192">
      <w:pPr>
        <w:tabs>
          <w:tab w:val="left" w:pos="426"/>
        </w:tabs>
        <w:spacing w:after="0" w:line="240" w:lineRule="auto"/>
        <w:jc w:val="both"/>
        <w:rPr>
          <w:rFonts w:ascii="Times New Roman" w:eastAsia="Times New Roman" w:hAnsi="Times New Roman"/>
          <w:sz w:val="24"/>
          <w:szCs w:val="24"/>
          <w:lang w:eastAsia="ru-RU"/>
        </w:rPr>
      </w:pPr>
    </w:p>
    <w:p w:rsidR="001F6192" w:rsidRPr="00C040CF" w:rsidRDefault="001F6192" w:rsidP="001F6192">
      <w:pPr>
        <w:tabs>
          <w:tab w:val="left" w:pos="426"/>
        </w:tabs>
        <w:spacing w:after="0" w:line="240" w:lineRule="auto"/>
        <w:jc w:val="both"/>
        <w:rPr>
          <w:rFonts w:ascii="Times New Roman" w:eastAsia="Times New Roman" w:hAnsi="Times New Roman"/>
          <w:sz w:val="24"/>
          <w:szCs w:val="24"/>
          <w:lang w:eastAsia="ru-RU"/>
        </w:rPr>
      </w:pPr>
    </w:p>
    <w:p w:rsidR="001F6192" w:rsidRPr="00B27DE7" w:rsidRDefault="001F6192" w:rsidP="00B27DE7">
      <w:pPr>
        <w:widowControl w:val="0"/>
        <w:numPr>
          <w:ilvl w:val="0"/>
          <w:numId w:val="12"/>
        </w:numPr>
        <w:pBdr>
          <w:top w:val="none" w:sz="0" w:space="0" w:color="000000"/>
          <w:left w:val="none" w:sz="0" w:space="0" w:color="000000"/>
          <w:bottom w:val="none" w:sz="0" w:space="0" w:color="000000"/>
          <w:right w:val="none" w:sz="0" w:space="0" w:color="000000"/>
        </w:pBdr>
        <w:suppressAutoHyphens/>
        <w:spacing w:after="0" w:line="240" w:lineRule="auto"/>
        <w:jc w:val="center"/>
        <w:textAlignment w:val="baseline"/>
        <w:rPr>
          <w:rFonts w:ascii="Times New Roman" w:eastAsia="Times New Roman" w:hAnsi="Times New Roman"/>
          <w:b/>
          <w:sz w:val="24"/>
          <w:szCs w:val="24"/>
          <w:lang w:eastAsia="ru-RU"/>
        </w:rPr>
      </w:pPr>
      <w:r w:rsidRPr="00C040CF">
        <w:rPr>
          <w:rFonts w:ascii="Times New Roman" w:eastAsia="Times New Roman" w:hAnsi="Times New Roman"/>
          <w:b/>
          <w:sz w:val="24"/>
          <w:szCs w:val="24"/>
          <w:lang w:eastAsia="ru-RU"/>
        </w:rPr>
        <w:t>Форс-мажор</w:t>
      </w:r>
    </w:p>
    <w:p w:rsidR="001F6192" w:rsidRPr="00C040CF" w:rsidRDefault="001F6192" w:rsidP="001F6192">
      <w:pPr>
        <w:spacing w:after="0" w:line="240" w:lineRule="auto"/>
        <w:jc w:val="both"/>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9.1. Сторона звільняється від визначеної цим Договором та/або чинним в Україні законодавством відповідальності за повне чи часткове порушення Договору, якщо вона доведе, що таке порушення сталося в наслідок дії форс-мажорних</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обставин, визначених у цьому</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Договорі, за умови, що їх настання було засвідчено у визначеному цим Договором порядку. Настання непереборної сили має бути засвідчене компетентним органом, що визначений чинним в Україні законодавством.</w:t>
      </w:r>
    </w:p>
    <w:p w:rsidR="001F6192" w:rsidRPr="00C040CF" w:rsidRDefault="001F6192" w:rsidP="001F6192">
      <w:pPr>
        <w:spacing w:after="0" w:line="240" w:lineRule="auto"/>
        <w:jc w:val="both"/>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9.2. Під форс-мажорними обставинами у цьому</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Договорі розуміються непереборна сила, а також усі інші</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 xml:space="preserve">обставини, які визначені у п. 9.3. даного Договору як підстава для звільнення від відповідальності за порушення Договору. </w:t>
      </w:r>
    </w:p>
    <w:p w:rsidR="001F6192" w:rsidRPr="00C040CF" w:rsidRDefault="001F6192" w:rsidP="001F6192">
      <w:pPr>
        <w:spacing w:after="0" w:line="240" w:lineRule="auto"/>
        <w:jc w:val="both"/>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9.3. Під непереборною силою у цьому Договорі розуміються будь-які надзвичайні події, які виникають без вини сторін, поза їх волею або всупереч волі чи бажанню сторін, і які не можна за умовив життя звичайних для цього</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епідемії, епізоотії, епіфітотії</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 xml:space="preserve">тощо), обставини суспільного життя (бойові (воєнні) дії, блокади, громадські хвилювання, прояви тероризму, масові страйки та </w:t>
      </w:r>
      <w:proofErr w:type="spellStart"/>
      <w:r w:rsidRPr="00C040CF">
        <w:rPr>
          <w:rFonts w:ascii="Times New Roman" w:eastAsia="Times New Roman" w:hAnsi="Times New Roman"/>
          <w:sz w:val="24"/>
          <w:szCs w:val="24"/>
          <w:lang w:eastAsia="ru-RU"/>
        </w:rPr>
        <w:t>локдау</w:t>
      </w:r>
      <w:r>
        <w:rPr>
          <w:rFonts w:ascii="Times New Roman" w:eastAsia="Times New Roman" w:hAnsi="Times New Roman"/>
          <w:sz w:val="24"/>
          <w:szCs w:val="24"/>
          <w:lang w:eastAsia="ru-RU"/>
        </w:rPr>
        <w:t>н</w:t>
      </w:r>
      <w:r w:rsidRPr="00C040CF">
        <w:rPr>
          <w:rFonts w:ascii="Times New Roman" w:eastAsia="Times New Roman" w:hAnsi="Times New Roman"/>
          <w:sz w:val="24"/>
          <w:szCs w:val="24"/>
          <w:lang w:eastAsia="ru-RU"/>
        </w:rPr>
        <w:t>и</w:t>
      </w:r>
      <w:proofErr w:type="spellEnd"/>
      <w:r w:rsidRPr="00C040CF">
        <w:rPr>
          <w:rFonts w:ascii="Times New Roman" w:eastAsia="Times New Roman" w:hAnsi="Times New Roman"/>
          <w:sz w:val="24"/>
          <w:szCs w:val="24"/>
          <w:lang w:eastAsia="ru-RU"/>
        </w:rPr>
        <w:t>, бойкоти</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1F6192" w:rsidRDefault="001F6192" w:rsidP="001F6192">
      <w:pPr>
        <w:spacing w:after="0" w:line="240" w:lineRule="auto"/>
        <w:jc w:val="both"/>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9.4. Достатнім доказом підтвердження настання форс-мажорних обставин буде довідка, видана Торгово-промисловою палатою.</w:t>
      </w:r>
    </w:p>
    <w:p w:rsidR="001F6192" w:rsidRPr="00DE482F" w:rsidRDefault="001F6192" w:rsidP="001F6192">
      <w:pPr>
        <w:spacing w:after="0" w:line="240" w:lineRule="auto"/>
        <w:jc w:val="both"/>
        <w:rPr>
          <w:rFonts w:ascii="Times New Roman" w:eastAsia="Times New Roman" w:hAnsi="Times New Roman"/>
          <w:sz w:val="24"/>
          <w:szCs w:val="24"/>
          <w:lang w:val="ru-RU" w:eastAsia="ru-RU"/>
        </w:rPr>
      </w:pPr>
    </w:p>
    <w:p w:rsidR="001F6192" w:rsidRPr="00B27DE7" w:rsidRDefault="001F6192" w:rsidP="00B27DE7">
      <w:pPr>
        <w:widowControl w:val="0"/>
        <w:numPr>
          <w:ilvl w:val="0"/>
          <w:numId w:val="12"/>
        </w:numPr>
        <w:pBdr>
          <w:top w:val="none" w:sz="0" w:space="0" w:color="000000"/>
          <w:left w:val="none" w:sz="0" w:space="0" w:color="000000"/>
          <w:bottom w:val="none" w:sz="0" w:space="0" w:color="000000"/>
          <w:right w:val="none" w:sz="0" w:space="0" w:color="000000"/>
        </w:pBdr>
        <w:suppressAutoHyphens/>
        <w:spacing w:after="0" w:line="240" w:lineRule="auto"/>
        <w:jc w:val="center"/>
        <w:textAlignment w:val="baseline"/>
        <w:rPr>
          <w:rFonts w:ascii="Times New Roman" w:eastAsia="Times New Roman" w:hAnsi="Times New Roman"/>
          <w:b/>
          <w:sz w:val="24"/>
          <w:szCs w:val="24"/>
          <w:lang w:eastAsia="ru-RU"/>
        </w:rPr>
      </w:pPr>
      <w:r w:rsidRPr="00C040CF">
        <w:rPr>
          <w:rFonts w:ascii="Times New Roman" w:eastAsia="Times New Roman" w:hAnsi="Times New Roman"/>
          <w:b/>
          <w:sz w:val="24"/>
          <w:szCs w:val="24"/>
          <w:lang w:eastAsia="ru-RU"/>
        </w:rPr>
        <w:t>Додаткові умови</w:t>
      </w:r>
    </w:p>
    <w:p w:rsidR="001F6192" w:rsidRPr="00C040CF" w:rsidRDefault="001F6192" w:rsidP="001F6192">
      <w:pPr>
        <w:widowControl w:val="0"/>
        <w:numPr>
          <w:ilvl w:val="1"/>
          <w:numId w:val="12"/>
        </w:numPr>
        <w:pBdr>
          <w:top w:val="none" w:sz="0" w:space="0" w:color="000000"/>
          <w:left w:val="none" w:sz="0" w:space="0" w:color="000000"/>
          <w:bottom w:val="none" w:sz="0" w:space="0" w:color="000000"/>
          <w:right w:val="none" w:sz="0" w:space="0" w:color="000000"/>
        </w:pBdr>
        <w:suppressAutoHyphens/>
        <w:spacing w:after="0" w:line="240" w:lineRule="auto"/>
        <w:ind w:left="482" w:hanging="482"/>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Статус платника податку:</w:t>
      </w:r>
    </w:p>
    <w:p w:rsidR="001F6192" w:rsidRPr="00C040CF" w:rsidRDefault="001F6192" w:rsidP="001F6192">
      <w:pPr>
        <w:widowControl w:val="0"/>
        <w:numPr>
          <w:ilvl w:val="0"/>
          <w:numId w:val="13"/>
        </w:numPr>
        <w:pBdr>
          <w:top w:val="none" w:sz="0" w:space="0" w:color="000000"/>
          <w:left w:val="none" w:sz="0" w:space="0" w:color="000000"/>
          <w:bottom w:val="none" w:sz="0" w:space="0" w:color="000000"/>
          <w:right w:val="none" w:sz="0" w:space="0" w:color="000000"/>
        </w:pBdr>
        <w:suppressAutoHyphens/>
        <w:spacing w:after="0" w:line="240" w:lineRule="auto"/>
        <w:ind w:left="482" w:hanging="482"/>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«Покупець» – платник ПДВ;</w:t>
      </w:r>
    </w:p>
    <w:p w:rsidR="001F6192" w:rsidRPr="00C040CF" w:rsidRDefault="001F6192" w:rsidP="001F6192">
      <w:pPr>
        <w:widowControl w:val="0"/>
        <w:numPr>
          <w:ilvl w:val="0"/>
          <w:numId w:val="13"/>
        </w:numPr>
        <w:pBdr>
          <w:top w:val="none" w:sz="0" w:space="0" w:color="000000"/>
          <w:left w:val="none" w:sz="0" w:space="0" w:color="000000"/>
          <w:bottom w:val="none" w:sz="0" w:space="0" w:color="000000"/>
          <w:right w:val="none" w:sz="0" w:space="0" w:color="000000"/>
        </w:pBdr>
        <w:suppressAutoHyphens/>
        <w:spacing w:after="0" w:line="240" w:lineRule="auto"/>
        <w:ind w:left="482" w:hanging="482"/>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«Постачальник» –</w:t>
      </w:r>
    </w:p>
    <w:p w:rsidR="001F6192" w:rsidRPr="00C040CF" w:rsidRDefault="001F6192" w:rsidP="001F6192">
      <w:pPr>
        <w:spacing w:after="0" w:line="240" w:lineRule="auto"/>
        <w:jc w:val="both"/>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10.2. Договір набирає чинності з дня його підп</w:t>
      </w:r>
      <w:r w:rsidR="00665385">
        <w:rPr>
          <w:rFonts w:ascii="Times New Roman" w:eastAsia="Times New Roman" w:hAnsi="Times New Roman"/>
          <w:sz w:val="24"/>
          <w:szCs w:val="24"/>
          <w:lang w:eastAsia="ru-RU"/>
        </w:rPr>
        <w:t>исання і діє до «31» грудня 2024</w:t>
      </w:r>
      <w:r w:rsidRPr="00C040CF">
        <w:rPr>
          <w:rFonts w:ascii="Times New Roman" w:eastAsia="Times New Roman" w:hAnsi="Times New Roman"/>
          <w:sz w:val="24"/>
          <w:szCs w:val="24"/>
          <w:lang w:eastAsia="ru-RU"/>
        </w:rPr>
        <w:t>р., але у будь-якому разі до повного виконання сторонами своїх зобов’язань.</w:t>
      </w:r>
    </w:p>
    <w:p w:rsidR="001F6192" w:rsidRDefault="001F6192" w:rsidP="001F6192">
      <w:pPr>
        <w:spacing w:after="0" w:line="240" w:lineRule="auto"/>
        <w:jc w:val="both"/>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10.3. Даний договір складений у двох примірниках, які мають рівну юридичну силу по одному для кожної із сторін.</w:t>
      </w:r>
    </w:p>
    <w:p w:rsidR="001F6192" w:rsidRDefault="001F6192" w:rsidP="001F6192">
      <w:pPr>
        <w:spacing w:after="0" w:line="240" w:lineRule="auto"/>
        <w:jc w:val="both"/>
        <w:rPr>
          <w:rFonts w:ascii="Times New Roman" w:hAnsi="Times New Roman"/>
          <w:sz w:val="24"/>
          <w:szCs w:val="24"/>
        </w:rPr>
      </w:pPr>
      <w:r w:rsidRPr="00136A8A">
        <w:rPr>
          <w:rFonts w:ascii="Times New Roman" w:eastAsia="Times New Roman" w:hAnsi="Times New Roman"/>
          <w:sz w:val="24"/>
          <w:szCs w:val="24"/>
          <w:lang w:eastAsia="ru-RU"/>
        </w:rPr>
        <w:t>10.4.</w:t>
      </w:r>
      <w:r w:rsidRPr="00044319">
        <w:rPr>
          <w:rFonts w:ascii="Times New Roman" w:eastAsia="Times New Roman" w:hAnsi="Times New Roman"/>
          <w:sz w:val="24"/>
          <w:szCs w:val="24"/>
          <w:lang w:eastAsia="ru-RU"/>
        </w:rPr>
        <w:t xml:space="preserve"> </w:t>
      </w:r>
      <w:r w:rsidRPr="00044319">
        <w:rPr>
          <w:rFonts w:ascii="Times New Roman" w:hAnsi="Times New Roman"/>
          <w:sz w:val="24"/>
          <w:szCs w:val="24"/>
        </w:rPr>
        <w:t xml:space="preserve">Відповідно до Закону України «Про захист персональних даних» з метою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фізичні особи, представники Сторін дають згоду, що їх персональні дані, які стали </w:t>
      </w:r>
    </w:p>
    <w:p w:rsidR="001F6192" w:rsidRPr="00136A8A" w:rsidRDefault="001F6192" w:rsidP="001F6192">
      <w:pPr>
        <w:spacing w:after="0" w:line="240" w:lineRule="auto"/>
        <w:jc w:val="both"/>
        <w:rPr>
          <w:rFonts w:ascii="Times New Roman" w:eastAsia="Times New Roman" w:hAnsi="Times New Roman"/>
          <w:sz w:val="24"/>
          <w:szCs w:val="24"/>
          <w:lang w:eastAsia="ru-RU"/>
        </w:rPr>
      </w:pPr>
      <w:r w:rsidRPr="00044319">
        <w:rPr>
          <w:rFonts w:ascii="Times New Roman" w:hAnsi="Times New Roman"/>
          <w:sz w:val="24"/>
          <w:szCs w:val="24"/>
        </w:rPr>
        <w:t>відомі Сторонам в зв’язку з укладанням цього Договору включаються до баз персональних даних Сторін.</w:t>
      </w:r>
    </w:p>
    <w:p w:rsidR="001F6192" w:rsidRPr="00DE482F" w:rsidRDefault="001F6192" w:rsidP="001F619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10</w:t>
      </w:r>
      <w:r w:rsidRPr="00B27DE7">
        <w:rPr>
          <w:rFonts w:ascii="Times New Roman" w:eastAsia="Times New Roman" w:hAnsi="Times New Roman"/>
          <w:sz w:val="24"/>
          <w:szCs w:val="24"/>
          <w:lang w:eastAsia="ru-RU"/>
        </w:rPr>
        <w:t>.5.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B27DE7" w:rsidRPr="00DE482F" w:rsidRDefault="00B27DE7" w:rsidP="001F6192">
      <w:pPr>
        <w:spacing w:after="0" w:line="240" w:lineRule="auto"/>
        <w:jc w:val="both"/>
        <w:rPr>
          <w:rFonts w:ascii="Times New Roman" w:eastAsia="Times New Roman" w:hAnsi="Times New Roman"/>
          <w:sz w:val="24"/>
          <w:szCs w:val="24"/>
          <w:lang w:eastAsia="ru-RU"/>
        </w:rPr>
      </w:pPr>
    </w:p>
    <w:p w:rsidR="00B27DE7" w:rsidRPr="00B27DE7" w:rsidRDefault="00B27DE7" w:rsidP="00B27DE7">
      <w:pPr>
        <w:pStyle w:val="a3"/>
        <w:pBdr>
          <w:top w:val="nil"/>
          <w:left w:val="nil"/>
          <w:bottom w:val="nil"/>
          <w:right w:val="nil"/>
          <w:between w:val="nil"/>
        </w:pBdr>
        <w:tabs>
          <w:tab w:val="left" w:pos="0"/>
          <w:tab w:val="left" w:pos="269"/>
        </w:tabs>
        <w:ind w:left="0"/>
        <w:jc w:val="center"/>
        <w:rPr>
          <w:rFonts w:ascii="Times New Roman" w:eastAsia="Cambria" w:hAnsi="Times New Roman"/>
          <w:b/>
          <w:color w:val="000000"/>
          <w:sz w:val="24"/>
          <w:szCs w:val="24"/>
        </w:rPr>
      </w:pPr>
      <w:r w:rsidRPr="00DE482F">
        <w:rPr>
          <w:rFonts w:ascii="Times New Roman" w:eastAsia="Cambria" w:hAnsi="Times New Roman"/>
          <w:b/>
          <w:color w:val="000000"/>
          <w:sz w:val="24"/>
          <w:szCs w:val="24"/>
        </w:rPr>
        <w:t>11</w:t>
      </w:r>
      <w:r w:rsidRPr="00B27DE7">
        <w:rPr>
          <w:rFonts w:ascii="Times New Roman" w:eastAsia="Cambria" w:hAnsi="Times New Roman"/>
          <w:b/>
          <w:color w:val="000000"/>
          <w:sz w:val="24"/>
          <w:szCs w:val="24"/>
        </w:rPr>
        <w:t xml:space="preserve">.Антикорупційне </w:t>
      </w:r>
      <w:proofErr w:type="spellStart"/>
      <w:r w:rsidRPr="00B27DE7">
        <w:rPr>
          <w:rFonts w:ascii="Times New Roman" w:eastAsia="Cambria" w:hAnsi="Times New Roman"/>
          <w:b/>
          <w:color w:val="000000"/>
          <w:sz w:val="24"/>
          <w:szCs w:val="24"/>
        </w:rPr>
        <w:t>застереження</w:t>
      </w:r>
      <w:proofErr w:type="spellEnd"/>
    </w:p>
    <w:p w:rsidR="00B27DE7" w:rsidRPr="00B27DE7" w:rsidRDefault="00B27DE7" w:rsidP="00B27DE7">
      <w:pPr>
        <w:pStyle w:val="a3"/>
        <w:pBdr>
          <w:top w:val="nil"/>
          <w:left w:val="nil"/>
          <w:bottom w:val="nil"/>
          <w:right w:val="nil"/>
          <w:between w:val="nil"/>
        </w:pBdr>
        <w:tabs>
          <w:tab w:val="left" w:pos="0"/>
          <w:tab w:val="left" w:pos="269"/>
        </w:tabs>
        <w:ind w:left="0"/>
        <w:jc w:val="both"/>
        <w:rPr>
          <w:rFonts w:ascii="Times New Roman" w:eastAsia="Cambria" w:hAnsi="Times New Roman"/>
          <w:color w:val="000000"/>
          <w:sz w:val="24"/>
          <w:szCs w:val="24"/>
        </w:rPr>
      </w:pPr>
      <w:r w:rsidRPr="00DE482F">
        <w:rPr>
          <w:rFonts w:ascii="Times New Roman" w:eastAsia="Cambria" w:hAnsi="Times New Roman"/>
          <w:color w:val="000000"/>
          <w:sz w:val="24"/>
          <w:szCs w:val="24"/>
        </w:rPr>
        <w:t>11</w:t>
      </w:r>
      <w:r w:rsidRPr="00B27DE7">
        <w:rPr>
          <w:rFonts w:ascii="Times New Roman" w:eastAsia="Cambria" w:hAnsi="Times New Roman"/>
          <w:color w:val="000000"/>
          <w:sz w:val="24"/>
          <w:szCs w:val="24"/>
        </w:rPr>
        <w:t xml:space="preserve">.1. </w:t>
      </w:r>
      <w:proofErr w:type="gramStart"/>
      <w:r w:rsidRPr="00B27DE7">
        <w:rPr>
          <w:rFonts w:ascii="Times New Roman" w:eastAsia="Cambria" w:hAnsi="Times New Roman"/>
          <w:color w:val="000000"/>
          <w:sz w:val="24"/>
          <w:szCs w:val="24"/>
        </w:rPr>
        <w:t xml:space="preserve">При </w:t>
      </w:r>
      <w:proofErr w:type="spellStart"/>
      <w:r w:rsidRPr="00B27DE7">
        <w:rPr>
          <w:rFonts w:ascii="Times New Roman" w:eastAsia="Cambria" w:hAnsi="Times New Roman"/>
          <w:color w:val="000000"/>
          <w:sz w:val="24"/>
          <w:szCs w:val="24"/>
        </w:rPr>
        <w:t>виконанні</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своїх</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зобов’язань</w:t>
      </w:r>
      <w:proofErr w:type="spellEnd"/>
      <w:r w:rsidRPr="00B27DE7">
        <w:rPr>
          <w:rFonts w:ascii="Times New Roman" w:eastAsia="Cambria" w:hAnsi="Times New Roman"/>
          <w:color w:val="000000"/>
          <w:sz w:val="24"/>
          <w:szCs w:val="24"/>
        </w:rPr>
        <w:t xml:space="preserve"> за Договором, </w:t>
      </w:r>
      <w:proofErr w:type="spellStart"/>
      <w:r w:rsidRPr="00B27DE7">
        <w:rPr>
          <w:rFonts w:ascii="Times New Roman" w:eastAsia="Cambria" w:hAnsi="Times New Roman"/>
          <w:color w:val="000000"/>
          <w:sz w:val="24"/>
          <w:szCs w:val="24"/>
        </w:rPr>
        <w:t>Сторони</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їх</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афілійовані</w:t>
      </w:r>
      <w:proofErr w:type="spellEnd"/>
      <w:r w:rsidRPr="00B27DE7">
        <w:rPr>
          <w:rFonts w:ascii="Times New Roman" w:eastAsia="Cambria" w:hAnsi="Times New Roman"/>
          <w:color w:val="000000"/>
          <w:sz w:val="24"/>
          <w:szCs w:val="24"/>
        </w:rPr>
        <w:t xml:space="preserve"> особи, </w:t>
      </w:r>
      <w:proofErr w:type="spellStart"/>
      <w:r w:rsidRPr="00B27DE7">
        <w:rPr>
          <w:rFonts w:ascii="Times New Roman" w:eastAsia="Cambria" w:hAnsi="Times New Roman"/>
          <w:color w:val="000000"/>
          <w:sz w:val="24"/>
          <w:szCs w:val="24"/>
        </w:rPr>
        <w:t>працівники</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або</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посередники</w:t>
      </w:r>
      <w:proofErr w:type="spellEnd"/>
      <w:r w:rsidRPr="00B27DE7">
        <w:rPr>
          <w:rFonts w:ascii="Times New Roman" w:eastAsia="Cambria" w:hAnsi="Times New Roman"/>
          <w:color w:val="000000"/>
          <w:sz w:val="24"/>
          <w:szCs w:val="24"/>
        </w:rPr>
        <w:t xml:space="preserve"> не </w:t>
      </w:r>
      <w:proofErr w:type="spellStart"/>
      <w:r w:rsidRPr="00B27DE7">
        <w:rPr>
          <w:rFonts w:ascii="Times New Roman" w:eastAsia="Cambria" w:hAnsi="Times New Roman"/>
          <w:color w:val="000000"/>
          <w:sz w:val="24"/>
          <w:szCs w:val="24"/>
        </w:rPr>
        <w:t>виплачують</w:t>
      </w:r>
      <w:proofErr w:type="spellEnd"/>
      <w:r w:rsidRPr="00B27DE7">
        <w:rPr>
          <w:rFonts w:ascii="Times New Roman" w:eastAsia="Cambria" w:hAnsi="Times New Roman"/>
          <w:color w:val="000000"/>
          <w:sz w:val="24"/>
          <w:szCs w:val="24"/>
        </w:rPr>
        <w:t xml:space="preserve">, не </w:t>
      </w:r>
      <w:proofErr w:type="spellStart"/>
      <w:r w:rsidRPr="00B27DE7">
        <w:rPr>
          <w:rFonts w:ascii="Times New Roman" w:eastAsia="Cambria" w:hAnsi="Times New Roman"/>
          <w:color w:val="000000"/>
          <w:sz w:val="24"/>
          <w:szCs w:val="24"/>
        </w:rPr>
        <w:t>пропонують</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виплатити</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і</w:t>
      </w:r>
      <w:proofErr w:type="spellEnd"/>
      <w:r w:rsidRPr="00B27DE7">
        <w:rPr>
          <w:rFonts w:ascii="Times New Roman" w:eastAsia="Cambria" w:hAnsi="Times New Roman"/>
          <w:color w:val="000000"/>
          <w:sz w:val="24"/>
          <w:szCs w:val="24"/>
        </w:rPr>
        <w:t xml:space="preserve"> не </w:t>
      </w:r>
      <w:proofErr w:type="spellStart"/>
      <w:r w:rsidRPr="00B27DE7">
        <w:rPr>
          <w:rFonts w:ascii="Times New Roman" w:eastAsia="Cambria" w:hAnsi="Times New Roman"/>
          <w:color w:val="000000"/>
          <w:sz w:val="24"/>
          <w:szCs w:val="24"/>
        </w:rPr>
        <w:t>дозволяють</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виплату</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будь-яких</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грошових</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коштів</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або</w:t>
      </w:r>
      <w:proofErr w:type="spellEnd"/>
      <w:r w:rsidRPr="00B27DE7">
        <w:rPr>
          <w:rFonts w:ascii="Times New Roman" w:eastAsia="Cambria" w:hAnsi="Times New Roman"/>
          <w:color w:val="000000"/>
          <w:sz w:val="24"/>
          <w:szCs w:val="24"/>
        </w:rPr>
        <w:t xml:space="preserve"> передачу </w:t>
      </w:r>
      <w:proofErr w:type="spellStart"/>
      <w:r w:rsidRPr="00B27DE7">
        <w:rPr>
          <w:rFonts w:ascii="Times New Roman" w:eastAsia="Cambria" w:hAnsi="Times New Roman"/>
          <w:color w:val="000000"/>
          <w:sz w:val="24"/>
          <w:szCs w:val="24"/>
        </w:rPr>
        <w:t>цінностей</w:t>
      </w:r>
      <w:proofErr w:type="spellEnd"/>
      <w:r w:rsidRPr="00B27DE7">
        <w:rPr>
          <w:rFonts w:ascii="Times New Roman" w:eastAsia="Cambria" w:hAnsi="Times New Roman"/>
          <w:color w:val="000000"/>
          <w:sz w:val="24"/>
          <w:szCs w:val="24"/>
        </w:rPr>
        <w:t xml:space="preserve"> та </w:t>
      </w:r>
      <w:proofErr w:type="spellStart"/>
      <w:r w:rsidRPr="00B27DE7">
        <w:rPr>
          <w:rFonts w:ascii="Times New Roman" w:eastAsia="Cambria" w:hAnsi="Times New Roman"/>
          <w:color w:val="000000"/>
          <w:sz w:val="24"/>
          <w:szCs w:val="24"/>
        </w:rPr>
        <w:t>будь-якого</w:t>
      </w:r>
      <w:proofErr w:type="spellEnd"/>
      <w:r w:rsidRPr="00B27DE7">
        <w:rPr>
          <w:rFonts w:ascii="Times New Roman" w:eastAsia="Cambria" w:hAnsi="Times New Roman"/>
          <w:color w:val="000000"/>
          <w:sz w:val="24"/>
          <w:szCs w:val="24"/>
        </w:rPr>
        <w:t xml:space="preserve"> майна, прямо </w:t>
      </w:r>
      <w:proofErr w:type="spellStart"/>
      <w:r w:rsidRPr="00B27DE7">
        <w:rPr>
          <w:rFonts w:ascii="Times New Roman" w:eastAsia="Cambria" w:hAnsi="Times New Roman"/>
          <w:color w:val="000000"/>
          <w:sz w:val="24"/>
          <w:szCs w:val="24"/>
        </w:rPr>
        <w:t>або</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опосередковано</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будь-яким</w:t>
      </w:r>
      <w:proofErr w:type="spellEnd"/>
      <w:r w:rsidRPr="00B27DE7">
        <w:rPr>
          <w:rFonts w:ascii="Times New Roman" w:eastAsia="Cambria" w:hAnsi="Times New Roman"/>
          <w:color w:val="000000"/>
          <w:sz w:val="24"/>
          <w:szCs w:val="24"/>
        </w:rPr>
        <w:t xml:space="preserve"> особам за </w:t>
      </w:r>
      <w:proofErr w:type="spellStart"/>
      <w:r w:rsidRPr="00B27DE7">
        <w:rPr>
          <w:rFonts w:ascii="Times New Roman" w:eastAsia="Cambria" w:hAnsi="Times New Roman"/>
          <w:color w:val="000000"/>
          <w:sz w:val="24"/>
          <w:szCs w:val="24"/>
        </w:rPr>
        <w:t>вчинення</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чи</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невчинення</w:t>
      </w:r>
      <w:proofErr w:type="spellEnd"/>
      <w:r w:rsidRPr="00B27DE7">
        <w:rPr>
          <w:rFonts w:ascii="Times New Roman" w:eastAsia="Cambria" w:hAnsi="Times New Roman"/>
          <w:color w:val="000000"/>
          <w:sz w:val="24"/>
          <w:szCs w:val="24"/>
        </w:rPr>
        <w:t xml:space="preserve"> такою особою </w:t>
      </w:r>
      <w:proofErr w:type="spellStart"/>
      <w:r w:rsidRPr="00B27DE7">
        <w:rPr>
          <w:rFonts w:ascii="Times New Roman" w:eastAsia="Cambria" w:hAnsi="Times New Roman"/>
          <w:color w:val="000000"/>
          <w:sz w:val="24"/>
          <w:szCs w:val="24"/>
        </w:rPr>
        <w:t>будь-яких</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дій</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з</w:t>
      </w:r>
      <w:proofErr w:type="spellEnd"/>
      <w:r w:rsidRPr="00B27DE7">
        <w:rPr>
          <w:rFonts w:ascii="Times New Roman" w:eastAsia="Cambria" w:hAnsi="Times New Roman"/>
          <w:color w:val="000000"/>
          <w:sz w:val="24"/>
          <w:szCs w:val="24"/>
        </w:rPr>
        <w:t xml:space="preserve"> метою </w:t>
      </w:r>
      <w:proofErr w:type="spellStart"/>
      <w:r w:rsidRPr="00B27DE7">
        <w:rPr>
          <w:rFonts w:ascii="Times New Roman" w:eastAsia="Cambria" w:hAnsi="Times New Roman"/>
          <w:color w:val="000000"/>
          <w:sz w:val="24"/>
          <w:szCs w:val="24"/>
        </w:rPr>
        <w:t>отримання</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обіцянки</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неправомірної</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вигоди</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або</w:t>
      </w:r>
      <w:proofErr w:type="spellEnd"/>
      <w:proofErr w:type="gram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отримання</w:t>
      </w:r>
      <w:proofErr w:type="spellEnd"/>
      <w:r w:rsidRPr="00B27DE7">
        <w:rPr>
          <w:rFonts w:ascii="Times New Roman" w:eastAsia="Cambria" w:hAnsi="Times New Roman"/>
          <w:color w:val="000000"/>
          <w:sz w:val="24"/>
          <w:szCs w:val="24"/>
        </w:rPr>
        <w:t xml:space="preserve"> </w:t>
      </w:r>
      <w:proofErr w:type="spellStart"/>
      <w:proofErr w:type="gramStart"/>
      <w:r w:rsidRPr="00B27DE7">
        <w:rPr>
          <w:rFonts w:ascii="Times New Roman" w:eastAsia="Cambria" w:hAnsi="Times New Roman"/>
          <w:color w:val="000000"/>
          <w:sz w:val="24"/>
          <w:szCs w:val="24"/>
        </w:rPr>
        <w:t>неправом</w:t>
      </w:r>
      <w:proofErr w:type="gramEnd"/>
      <w:r w:rsidRPr="00B27DE7">
        <w:rPr>
          <w:rFonts w:ascii="Times New Roman" w:eastAsia="Cambria" w:hAnsi="Times New Roman"/>
          <w:color w:val="000000"/>
          <w:sz w:val="24"/>
          <w:szCs w:val="24"/>
        </w:rPr>
        <w:t>ірної</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вигоди</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від</w:t>
      </w:r>
      <w:proofErr w:type="spellEnd"/>
      <w:r w:rsidRPr="00B27DE7">
        <w:rPr>
          <w:rFonts w:ascii="Times New Roman" w:eastAsia="Cambria" w:hAnsi="Times New Roman"/>
          <w:color w:val="000000"/>
          <w:sz w:val="24"/>
          <w:szCs w:val="24"/>
        </w:rPr>
        <w:t xml:space="preserve"> таких </w:t>
      </w:r>
      <w:proofErr w:type="spellStart"/>
      <w:r w:rsidRPr="00B27DE7">
        <w:rPr>
          <w:rFonts w:ascii="Times New Roman" w:eastAsia="Cambria" w:hAnsi="Times New Roman"/>
          <w:color w:val="000000"/>
          <w:sz w:val="24"/>
          <w:szCs w:val="24"/>
        </w:rPr>
        <w:t>осіб</w:t>
      </w:r>
      <w:proofErr w:type="spellEnd"/>
      <w:r w:rsidRPr="00B27DE7">
        <w:rPr>
          <w:rFonts w:ascii="Times New Roman" w:eastAsia="Cambria" w:hAnsi="Times New Roman"/>
          <w:color w:val="000000"/>
          <w:sz w:val="24"/>
          <w:szCs w:val="24"/>
        </w:rPr>
        <w:t>.</w:t>
      </w:r>
    </w:p>
    <w:p w:rsidR="00B27DE7" w:rsidRPr="00B27DE7" w:rsidRDefault="00B27DE7" w:rsidP="00B27DE7">
      <w:pPr>
        <w:pStyle w:val="a3"/>
        <w:pBdr>
          <w:top w:val="nil"/>
          <w:left w:val="nil"/>
          <w:bottom w:val="nil"/>
          <w:right w:val="nil"/>
          <w:between w:val="nil"/>
        </w:pBdr>
        <w:tabs>
          <w:tab w:val="left" w:pos="0"/>
          <w:tab w:val="left" w:pos="269"/>
        </w:tabs>
        <w:ind w:left="0"/>
        <w:jc w:val="both"/>
        <w:rPr>
          <w:rFonts w:ascii="Times New Roman" w:eastAsia="Cambria" w:hAnsi="Times New Roman"/>
          <w:color w:val="000000"/>
          <w:sz w:val="24"/>
          <w:szCs w:val="24"/>
        </w:rPr>
      </w:pPr>
      <w:r w:rsidRPr="00B27DE7">
        <w:rPr>
          <w:rFonts w:ascii="Times New Roman" w:eastAsia="Cambria" w:hAnsi="Times New Roman"/>
          <w:color w:val="000000"/>
          <w:sz w:val="24"/>
          <w:szCs w:val="24"/>
        </w:rPr>
        <w:t>1</w:t>
      </w:r>
      <w:r w:rsidRPr="0008352B">
        <w:rPr>
          <w:rFonts w:ascii="Times New Roman" w:eastAsia="Cambria" w:hAnsi="Times New Roman"/>
          <w:color w:val="000000"/>
          <w:sz w:val="24"/>
          <w:szCs w:val="24"/>
        </w:rPr>
        <w:t>1</w:t>
      </w:r>
      <w:r w:rsidRPr="00B27DE7">
        <w:rPr>
          <w:rFonts w:ascii="Times New Roman" w:eastAsia="Cambria" w:hAnsi="Times New Roman"/>
          <w:color w:val="000000"/>
          <w:sz w:val="24"/>
          <w:szCs w:val="24"/>
        </w:rPr>
        <w:t xml:space="preserve">.2. При </w:t>
      </w:r>
      <w:proofErr w:type="spellStart"/>
      <w:r w:rsidRPr="00B27DE7">
        <w:rPr>
          <w:rFonts w:ascii="Times New Roman" w:eastAsia="Cambria" w:hAnsi="Times New Roman"/>
          <w:color w:val="000000"/>
          <w:sz w:val="24"/>
          <w:szCs w:val="24"/>
        </w:rPr>
        <w:t>виконанні</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своїх</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зобов’язань</w:t>
      </w:r>
      <w:proofErr w:type="spellEnd"/>
      <w:r w:rsidRPr="00B27DE7">
        <w:rPr>
          <w:rFonts w:ascii="Times New Roman" w:eastAsia="Cambria" w:hAnsi="Times New Roman"/>
          <w:color w:val="000000"/>
          <w:sz w:val="24"/>
          <w:szCs w:val="24"/>
        </w:rPr>
        <w:t xml:space="preserve"> за Договором, </w:t>
      </w:r>
      <w:proofErr w:type="spellStart"/>
      <w:r w:rsidRPr="00B27DE7">
        <w:rPr>
          <w:rFonts w:ascii="Times New Roman" w:eastAsia="Cambria" w:hAnsi="Times New Roman"/>
          <w:color w:val="000000"/>
          <w:sz w:val="24"/>
          <w:szCs w:val="24"/>
        </w:rPr>
        <w:t>Сторони</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їх</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афілійовані</w:t>
      </w:r>
      <w:proofErr w:type="spellEnd"/>
      <w:r w:rsidRPr="00B27DE7">
        <w:rPr>
          <w:rFonts w:ascii="Times New Roman" w:eastAsia="Cambria" w:hAnsi="Times New Roman"/>
          <w:color w:val="000000"/>
          <w:sz w:val="24"/>
          <w:szCs w:val="24"/>
        </w:rPr>
        <w:t xml:space="preserve"> особи, </w:t>
      </w:r>
      <w:proofErr w:type="spellStart"/>
      <w:r w:rsidRPr="00B27DE7">
        <w:rPr>
          <w:rFonts w:ascii="Times New Roman" w:eastAsia="Cambria" w:hAnsi="Times New Roman"/>
          <w:color w:val="000000"/>
          <w:sz w:val="24"/>
          <w:szCs w:val="24"/>
        </w:rPr>
        <w:t>працівники</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або</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посередники</w:t>
      </w:r>
      <w:proofErr w:type="spellEnd"/>
      <w:r w:rsidRPr="00B27DE7">
        <w:rPr>
          <w:rFonts w:ascii="Times New Roman" w:eastAsia="Cambria" w:hAnsi="Times New Roman"/>
          <w:color w:val="000000"/>
          <w:sz w:val="24"/>
          <w:szCs w:val="24"/>
        </w:rPr>
        <w:t xml:space="preserve"> не </w:t>
      </w:r>
      <w:proofErr w:type="spellStart"/>
      <w:r w:rsidRPr="00B27DE7">
        <w:rPr>
          <w:rFonts w:ascii="Times New Roman" w:eastAsia="Cambria" w:hAnsi="Times New Roman"/>
          <w:color w:val="000000"/>
          <w:sz w:val="24"/>
          <w:szCs w:val="24"/>
        </w:rPr>
        <w:t>здійснюють</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дії</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що</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кваліфікуються</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застосовним</w:t>
      </w:r>
      <w:proofErr w:type="spellEnd"/>
      <w:r w:rsidRPr="00B27DE7">
        <w:rPr>
          <w:rFonts w:ascii="Times New Roman" w:eastAsia="Cambria" w:hAnsi="Times New Roman"/>
          <w:color w:val="000000"/>
          <w:sz w:val="24"/>
          <w:szCs w:val="24"/>
        </w:rPr>
        <w:t xml:space="preserve"> для </w:t>
      </w:r>
      <w:proofErr w:type="spellStart"/>
      <w:r w:rsidRPr="00B27DE7">
        <w:rPr>
          <w:rFonts w:ascii="Times New Roman" w:eastAsia="Cambria" w:hAnsi="Times New Roman"/>
          <w:color w:val="000000"/>
          <w:sz w:val="24"/>
          <w:szCs w:val="24"/>
        </w:rPr>
        <w:t>цілей</w:t>
      </w:r>
      <w:proofErr w:type="spellEnd"/>
      <w:r w:rsidRPr="00B27DE7">
        <w:rPr>
          <w:rFonts w:ascii="Times New Roman" w:eastAsia="Cambria" w:hAnsi="Times New Roman"/>
          <w:color w:val="000000"/>
          <w:sz w:val="24"/>
          <w:szCs w:val="24"/>
        </w:rPr>
        <w:t xml:space="preserve"> Договору </w:t>
      </w:r>
      <w:proofErr w:type="spellStart"/>
      <w:r w:rsidRPr="00B27DE7">
        <w:rPr>
          <w:rFonts w:ascii="Times New Roman" w:eastAsia="Cambria" w:hAnsi="Times New Roman"/>
          <w:color w:val="000000"/>
          <w:sz w:val="24"/>
          <w:szCs w:val="24"/>
        </w:rPr>
        <w:t>законодавством</w:t>
      </w:r>
      <w:proofErr w:type="spellEnd"/>
      <w:r w:rsidRPr="00B27DE7">
        <w:rPr>
          <w:rFonts w:ascii="Times New Roman" w:eastAsia="Cambria" w:hAnsi="Times New Roman"/>
          <w:color w:val="000000"/>
          <w:sz w:val="24"/>
          <w:szCs w:val="24"/>
        </w:rPr>
        <w:t xml:space="preserve">, як </w:t>
      </w:r>
      <w:proofErr w:type="spellStart"/>
      <w:r w:rsidRPr="00B27DE7">
        <w:rPr>
          <w:rFonts w:ascii="Times New Roman" w:eastAsia="Cambria" w:hAnsi="Times New Roman"/>
          <w:color w:val="000000"/>
          <w:sz w:val="24"/>
          <w:szCs w:val="24"/>
        </w:rPr>
        <w:t>давання</w:t>
      </w:r>
      <w:proofErr w:type="spellEnd"/>
      <w:r w:rsidRPr="00B27DE7">
        <w:rPr>
          <w:rFonts w:ascii="Times New Roman" w:eastAsia="Cambria" w:hAnsi="Times New Roman"/>
          <w:color w:val="000000"/>
          <w:sz w:val="24"/>
          <w:szCs w:val="24"/>
        </w:rPr>
        <w:t>/</w:t>
      </w:r>
      <w:proofErr w:type="spellStart"/>
      <w:r w:rsidRPr="00B27DE7">
        <w:rPr>
          <w:rFonts w:ascii="Times New Roman" w:eastAsia="Cambria" w:hAnsi="Times New Roman"/>
          <w:color w:val="000000"/>
          <w:sz w:val="24"/>
          <w:szCs w:val="24"/>
        </w:rPr>
        <w:t>одержання</w:t>
      </w:r>
      <w:proofErr w:type="spellEnd"/>
      <w:r w:rsidRPr="00B27DE7">
        <w:rPr>
          <w:rFonts w:ascii="Times New Roman" w:eastAsia="Cambria" w:hAnsi="Times New Roman"/>
          <w:color w:val="000000"/>
          <w:sz w:val="24"/>
          <w:szCs w:val="24"/>
        </w:rPr>
        <w:t xml:space="preserve"> хабара, </w:t>
      </w:r>
      <w:proofErr w:type="spellStart"/>
      <w:r w:rsidRPr="00B27DE7">
        <w:rPr>
          <w:rFonts w:ascii="Times New Roman" w:eastAsia="Cambria" w:hAnsi="Times New Roman"/>
          <w:color w:val="000000"/>
          <w:sz w:val="24"/>
          <w:szCs w:val="24"/>
        </w:rPr>
        <w:t>комерційний</w:t>
      </w:r>
      <w:proofErr w:type="spellEnd"/>
      <w:r w:rsidRPr="00B27DE7">
        <w:rPr>
          <w:rFonts w:ascii="Times New Roman" w:eastAsia="Cambria" w:hAnsi="Times New Roman"/>
          <w:color w:val="000000"/>
          <w:sz w:val="24"/>
          <w:szCs w:val="24"/>
        </w:rPr>
        <w:t xml:space="preserve"> </w:t>
      </w:r>
      <w:proofErr w:type="spellStart"/>
      <w:proofErr w:type="gramStart"/>
      <w:r w:rsidRPr="00B27DE7">
        <w:rPr>
          <w:rFonts w:ascii="Times New Roman" w:eastAsia="Cambria" w:hAnsi="Times New Roman"/>
          <w:color w:val="000000"/>
          <w:sz w:val="24"/>
          <w:szCs w:val="24"/>
        </w:rPr>
        <w:t>п</w:t>
      </w:r>
      <w:proofErr w:type="gramEnd"/>
      <w:r w:rsidRPr="00B27DE7">
        <w:rPr>
          <w:rFonts w:ascii="Times New Roman" w:eastAsia="Cambria" w:hAnsi="Times New Roman"/>
          <w:color w:val="000000"/>
          <w:sz w:val="24"/>
          <w:szCs w:val="24"/>
        </w:rPr>
        <w:t>ідкуп</w:t>
      </w:r>
      <w:proofErr w:type="spellEnd"/>
      <w:r w:rsidRPr="00B27DE7">
        <w:rPr>
          <w:rFonts w:ascii="Times New Roman" w:eastAsia="Cambria" w:hAnsi="Times New Roman"/>
          <w:color w:val="000000"/>
          <w:sz w:val="24"/>
          <w:szCs w:val="24"/>
        </w:rPr>
        <w:t xml:space="preserve">, а </w:t>
      </w:r>
      <w:proofErr w:type="spellStart"/>
      <w:r w:rsidRPr="00B27DE7">
        <w:rPr>
          <w:rFonts w:ascii="Times New Roman" w:eastAsia="Cambria" w:hAnsi="Times New Roman"/>
          <w:color w:val="000000"/>
          <w:sz w:val="24"/>
          <w:szCs w:val="24"/>
        </w:rPr>
        <w:t>також</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дії</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що</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порушують</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вимоги</w:t>
      </w:r>
      <w:proofErr w:type="spellEnd"/>
      <w:r w:rsidRPr="00B27DE7">
        <w:rPr>
          <w:rFonts w:ascii="Times New Roman" w:eastAsia="Cambria" w:hAnsi="Times New Roman"/>
          <w:color w:val="000000"/>
          <w:sz w:val="24"/>
          <w:szCs w:val="24"/>
        </w:rPr>
        <w:t xml:space="preserve"> чинного </w:t>
      </w:r>
      <w:proofErr w:type="spellStart"/>
      <w:r w:rsidRPr="00B27DE7">
        <w:rPr>
          <w:rFonts w:ascii="Times New Roman" w:eastAsia="Cambria" w:hAnsi="Times New Roman"/>
          <w:color w:val="000000"/>
          <w:sz w:val="24"/>
          <w:szCs w:val="24"/>
        </w:rPr>
        <w:t>законодавства</w:t>
      </w:r>
      <w:proofErr w:type="spellEnd"/>
      <w:r w:rsidRPr="00B27DE7">
        <w:rPr>
          <w:rFonts w:ascii="Times New Roman" w:eastAsia="Cambria" w:hAnsi="Times New Roman"/>
          <w:color w:val="000000"/>
          <w:sz w:val="24"/>
          <w:szCs w:val="24"/>
        </w:rPr>
        <w:t xml:space="preserve"> та </w:t>
      </w:r>
      <w:proofErr w:type="spellStart"/>
      <w:r w:rsidRPr="00B27DE7">
        <w:rPr>
          <w:rFonts w:ascii="Times New Roman" w:eastAsia="Cambria" w:hAnsi="Times New Roman"/>
          <w:color w:val="000000"/>
          <w:sz w:val="24"/>
          <w:szCs w:val="24"/>
        </w:rPr>
        <w:t>міжнародних</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актів</w:t>
      </w:r>
      <w:proofErr w:type="spellEnd"/>
      <w:r w:rsidRPr="00B27DE7">
        <w:rPr>
          <w:rFonts w:ascii="Times New Roman" w:eastAsia="Cambria" w:hAnsi="Times New Roman"/>
          <w:color w:val="000000"/>
          <w:sz w:val="24"/>
          <w:szCs w:val="24"/>
        </w:rPr>
        <w:t xml:space="preserve"> про </w:t>
      </w:r>
      <w:proofErr w:type="spellStart"/>
      <w:r w:rsidRPr="00B27DE7">
        <w:rPr>
          <w:rFonts w:ascii="Times New Roman" w:eastAsia="Cambria" w:hAnsi="Times New Roman"/>
          <w:color w:val="000000"/>
          <w:sz w:val="24"/>
          <w:szCs w:val="24"/>
        </w:rPr>
        <w:t>протидію</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легалізації</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відмиванню</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доходів</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отриманих</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злочинним</w:t>
      </w:r>
      <w:proofErr w:type="spellEnd"/>
      <w:r w:rsidRPr="00B27DE7">
        <w:rPr>
          <w:rFonts w:ascii="Times New Roman" w:eastAsia="Cambria" w:hAnsi="Times New Roman"/>
          <w:color w:val="000000"/>
          <w:sz w:val="24"/>
          <w:szCs w:val="24"/>
        </w:rPr>
        <w:t xml:space="preserve"> шляхом та </w:t>
      </w:r>
      <w:proofErr w:type="spellStart"/>
      <w:r w:rsidRPr="00B27DE7">
        <w:rPr>
          <w:rFonts w:ascii="Times New Roman" w:eastAsia="Cambria" w:hAnsi="Times New Roman"/>
          <w:color w:val="000000"/>
          <w:sz w:val="24"/>
          <w:szCs w:val="24"/>
        </w:rPr>
        <w:t>законодавства</w:t>
      </w:r>
      <w:proofErr w:type="spellEnd"/>
      <w:r w:rsidRPr="00B27DE7">
        <w:rPr>
          <w:rFonts w:ascii="Times New Roman" w:eastAsia="Cambria" w:hAnsi="Times New Roman"/>
          <w:color w:val="000000"/>
          <w:sz w:val="24"/>
          <w:szCs w:val="24"/>
        </w:rPr>
        <w:t xml:space="preserve"> про </w:t>
      </w:r>
      <w:proofErr w:type="spellStart"/>
      <w:r w:rsidRPr="00B27DE7">
        <w:rPr>
          <w:rFonts w:ascii="Times New Roman" w:eastAsia="Cambria" w:hAnsi="Times New Roman"/>
          <w:color w:val="000000"/>
          <w:sz w:val="24"/>
          <w:szCs w:val="24"/>
        </w:rPr>
        <w:t>боротьбу</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з</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корупцією</w:t>
      </w:r>
      <w:proofErr w:type="spellEnd"/>
      <w:r w:rsidRPr="00B27DE7">
        <w:rPr>
          <w:rFonts w:ascii="Times New Roman" w:eastAsia="Cambria" w:hAnsi="Times New Roman"/>
          <w:color w:val="000000"/>
          <w:sz w:val="24"/>
          <w:szCs w:val="24"/>
        </w:rPr>
        <w:t>.</w:t>
      </w:r>
    </w:p>
    <w:p w:rsidR="00B27DE7" w:rsidRPr="00B27DE7" w:rsidRDefault="00B27DE7" w:rsidP="00B27DE7">
      <w:pPr>
        <w:pStyle w:val="a3"/>
        <w:pBdr>
          <w:top w:val="nil"/>
          <w:left w:val="nil"/>
          <w:bottom w:val="nil"/>
          <w:right w:val="nil"/>
          <w:between w:val="nil"/>
        </w:pBdr>
        <w:tabs>
          <w:tab w:val="left" w:pos="0"/>
          <w:tab w:val="left" w:pos="269"/>
        </w:tabs>
        <w:spacing w:after="0"/>
        <w:ind w:left="0"/>
        <w:jc w:val="both"/>
        <w:rPr>
          <w:rFonts w:ascii="Times New Roman" w:eastAsia="Cambria" w:hAnsi="Times New Roman"/>
          <w:color w:val="000000"/>
          <w:sz w:val="24"/>
          <w:szCs w:val="24"/>
        </w:rPr>
      </w:pPr>
      <w:r w:rsidRPr="00B27DE7">
        <w:rPr>
          <w:rFonts w:ascii="Times New Roman" w:eastAsia="Cambria" w:hAnsi="Times New Roman"/>
          <w:color w:val="000000"/>
          <w:sz w:val="24"/>
          <w:szCs w:val="24"/>
        </w:rPr>
        <w:t>1</w:t>
      </w:r>
      <w:r w:rsidRPr="0008352B">
        <w:rPr>
          <w:rFonts w:ascii="Times New Roman" w:eastAsia="Cambria" w:hAnsi="Times New Roman"/>
          <w:color w:val="000000"/>
          <w:sz w:val="24"/>
          <w:szCs w:val="24"/>
        </w:rPr>
        <w:t>1</w:t>
      </w:r>
      <w:r w:rsidRPr="00B27DE7">
        <w:rPr>
          <w:rFonts w:ascii="Times New Roman" w:eastAsia="Cambria" w:hAnsi="Times New Roman"/>
          <w:color w:val="000000"/>
          <w:sz w:val="24"/>
          <w:szCs w:val="24"/>
        </w:rPr>
        <w:t xml:space="preserve">.3. У </w:t>
      </w:r>
      <w:proofErr w:type="spellStart"/>
      <w:r w:rsidRPr="00B27DE7">
        <w:rPr>
          <w:rFonts w:ascii="Times New Roman" w:eastAsia="Cambria" w:hAnsi="Times New Roman"/>
          <w:color w:val="000000"/>
          <w:sz w:val="24"/>
          <w:szCs w:val="24"/>
        </w:rPr>
        <w:t>разі</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виникнення</w:t>
      </w:r>
      <w:proofErr w:type="spellEnd"/>
      <w:r w:rsidRPr="00B27DE7">
        <w:rPr>
          <w:rFonts w:ascii="Times New Roman" w:eastAsia="Cambria" w:hAnsi="Times New Roman"/>
          <w:color w:val="000000"/>
          <w:sz w:val="24"/>
          <w:szCs w:val="24"/>
        </w:rPr>
        <w:t xml:space="preserve"> у </w:t>
      </w:r>
      <w:proofErr w:type="spellStart"/>
      <w:r w:rsidRPr="00B27DE7">
        <w:rPr>
          <w:rFonts w:ascii="Times New Roman" w:eastAsia="Cambria" w:hAnsi="Times New Roman"/>
          <w:color w:val="000000"/>
          <w:sz w:val="24"/>
          <w:szCs w:val="24"/>
        </w:rPr>
        <w:t>Сторони</w:t>
      </w:r>
      <w:proofErr w:type="spellEnd"/>
      <w:r w:rsidRPr="00B27DE7">
        <w:rPr>
          <w:rFonts w:ascii="Times New Roman" w:eastAsia="Cambria" w:hAnsi="Times New Roman"/>
          <w:color w:val="000000"/>
          <w:sz w:val="24"/>
          <w:szCs w:val="24"/>
        </w:rPr>
        <w:t xml:space="preserve"> </w:t>
      </w:r>
      <w:proofErr w:type="spellStart"/>
      <w:proofErr w:type="gramStart"/>
      <w:r w:rsidRPr="00B27DE7">
        <w:rPr>
          <w:rFonts w:ascii="Times New Roman" w:eastAsia="Cambria" w:hAnsi="Times New Roman"/>
          <w:color w:val="000000"/>
          <w:sz w:val="24"/>
          <w:szCs w:val="24"/>
        </w:rPr>
        <w:t>п</w:t>
      </w:r>
      <w:proofErr w:type="gramEnd"/>
      <w:r w:rsidRPr="00B27DE7">
        <w:rPr>
          <w:rFonts w:ascii="Times New Roman" w:eastAsia="Cambria" w:hAnsi="Times New Roman"/>
          <w:color w:val="000000"/>
          <w:sz w:val="24"/>
          <w:szCs w:val="24"/>
        </w:rPr>
        <w:t>ідозри</w:t>
      </w:r>
      <w:proofErr w:type="spellEnd"/>
      <w:r w:rsidRPr="00B27DE7">
        <w:rPr>
          <w:rFonts w:ascii="Times New Roman" w:eastAsia="Cambria" w:hAnsi="Times New Roman"/>
          <w:color w:val="000000"/>
          <w:sz w:val="24"/>
          <w:szCs w:val="24"/>
        </w:rPr>
        <w:t xml:space="preserve"> про те, </w:t>
      </w:r>
      <w:proofErr w:type="spellStart"/>
      <w:r w:rsidRPr="00B27DE7">
        <w:rPr>
          <w:rFonts w:ascii="Times New Roman" w:eastAsia="Cambria" w:hAnsi="Times New Roman"/>
          <w:color w:val="000000"/>
          <w:sz w:val="24"/>
          <w:szCs w:val="24"/>
        </w:rPr>
        <w:t>що</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відбулося</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чи</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може</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відбутися</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порушення</w:t>
      </w:r>
      <w:proofErr w:type="spellEnd"/>
      <w:r w:rsidRPr="00B27DE7">
        <w:rPr>
          <w:rFonts w:ascii="Times New Roman" w:eastAsia="Cambria" w:hAnsi="Times New Roman"/>
          <w:color w:val="000000"/>
          <w:sz w:val="24"/>
          <w:szCs w:val="24"/>
        </w:rPr>
        <w:t xml:space="preserve"> умов </w:t>
      </w:r>
      <w:proofErr w:type="spellStart"/>
      <w:r w:rsidRPr="00B27DE7">
        <w:rPr>
          <w:rFonts w:ascii="Times New Roman" w:eastAsia="Cambria" w:hAnsi="Times New Roman"/>
          <w:color w:val="000000"/>
          <w:sz w:val="24"/>
          <w:szCs w:val="24"/>
        </w:rPr>
        <w:t>цього</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Розділу</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відповідна</w:t>
      </w:r>
      <w:proofErr w:type="spellEnd"/>
      <w:r w:rsidRPr="00B27DE7">
        <w:rPr>
          <w:rFonts w:ascii="Times New Roman" w:eastAsia="Cambria" w:hAnsi="Times New Roman"/>
          <w:color w:val="000000"/>
          <w:sz w:val="24"/>
          <w:szCs w:val="24"/>
        </w:rPr>
        <w:t xml:space="preserve"> Сторона </w:t>
      </w:r>
      <w:proofErr w:type="spellStart"/>
      <w:r w:rsidRPr="00B27DE7">
        <w:rPr>
          <w:rFonts w:ascii="Times New Roman" w:eastAsia="Cambria" w:hAnsi="Times New Roman"/>
          <w:color w:val="000000"/>
          <w:sz w:val="24"/>
          <w:szCs w:val="24"/>
        </w:rPr>
        <w:t>зобов’язана</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повідомити</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іншу</w:t>
      </w:r>
      <w:proofErr w:type="spellEnd"/>
      <w:r w:rsidRPr="00B27DE7">
        <w:rPr>
          <w:rFonts w:ascii="Times New Roman" w:eastAsia="Cambria" w:hAnsi="Times New Roman"/>
          <w:color w:val="000000"/>
          <w:sz w:val="24"/>
          <w:szCs w:val="24"/>
        </w:rPr>
        <w:t xml:space="preserve"> Сторону в </w:t>
      </w:r>
      <w:proofErr w:type="spellStart"/>
      <w:r w:rsidRPr="00B27DE7">
        <w:rPr>
          <w:rFonts w:ascii="Times New Roman" w:eastAsia="Cambria" w:hAnsi="Times New Roman"/>
          <w:color w:val="000000"/>
          <w:sz w:val="24"/>
          <w:szCs w:val="24"/>
        </w:rPr>
        <w:t>письмовій</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формі</w:t>
      </w:r>
      <w:proofErr w:type="spellEnd"/>
      <w:r w:rsidRPr="00B27DE7">
        <w:rPr>
          <w:rFonts w:ascii="Times New Roman" w:eastAsia="Cambria" w:hAnsi="Times New Roman"/>
          <w:color w:val="000000"/>
          <w:sz w:val="24"/>
          <w:szCs w:val="24"/>
        </w:rPr>
        <w:t xml:space="preserve">. У </w:t>
      </w:r>
      <w:proofErr w:type="spellStart"/>
      <w:r w:rsidRPr="00B27DE7">
        <w:rPr>
          <w:rFonts w:ascii="Times New Roman" w:eastAsia="Cambria" w:hAnsi="Times New Roman"/>
          <w:color w:val="000000"/>
          <w:sz w:val="24"/>
          <w:szCs w:val="24"/>
        </w:rPr>
        <w:t>письмовому</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повідомленні</w:t>
      </w:r>
      <w:proofErr w:type="spellEnd"/>
      <w:r w:rsidRPr="00B27DE7">
        <w:rPr>
          <w:rFonts w:ascii="Times New Roman" w:eastAsia="Cambria" w:hAnsi="Times New Roman"/>
          <w:color w:val="000000"/>
          <w:sz w:val="24"/>
          <w:szCs w:val="24"/>
        </w:rPr>
        <w:t xml:space="preserve"> Сторона </w:t>
      </w:r>
      <w:proofErr w:type="spellStart"/>
      <w:r w:rsidRPr="00B27DE7">
        <w:rPr>
          <w:rFonts w:ascii="Times New Roman" w:eastAsia="Cambria" w:hAnsi="Times New Roman"/>
          <w:color w:val="000000"/>
          <w:sz w:val="24"/>
          <w:szCs w:val="24"/>
        </w:rPr>
        <w:t>зобов’язана</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послатися</w:t>
      </w:r>
      <w:proofErr w:type="spellEnd"/>
      <w:r w:rsidRPr="00B27DE7">
        <w:rPr>
          <w:rFonts w:ascii="Times New Roman" w:eastAsia="Cambria" w:hAnsi="Times New Roman"/>
          <w:color w:val="000000"/>
          <w:sz w:val="24"/>
          <w:szCs w:val="24"/>
        </w:rPr>
        <w:t xml:space="preserve"> на </w:t>
      </w:r>
      <w:proofErr w:type="spellStart"/>
      <w:r w:rsidRPr="00B27DE7">
        <w:rPr>
          <w:rFonts w:ascii="Times New Roman" w:eastAsia="Cambria" w:hAnsi="Times New Roman"/>
          <w:color w:val="000000"/>
          <w:sz w:val="24"/>
          <w:szCs w:val="24"/>
        </w:rPr>
        <w:t>факти</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або</w:t>
      </w:r>
      <w:proofErr w:type="spellEnd"/>
      <w:r w:rsidRPr="00B27DE7">
        <w:rPr>
          <w:rFonts w:ascii="Times New Roman" w:eastAsia="Cambria" w:hAnsi="Times New Roman"/>
          <w:color w:val="000000"/>
          <w:sz w:val="24"/>
          <w:szCs w:val="24"/>
        </w:rPr>
        <w:t xml:space="preserve"> подати </w:t>
      </w:r>
      <w:proofErr w:type="spellStart"/>
      <w:r w:rsidRPr="00B27DE7">
        <w:rPr>
          <w:rFonts w:ascii="Times New Roman" w:eastAsia="Cambria" w:hAnsi="Times New Roman"/>
          <w:color w:val="000000"/>
          <w:sz w:val="24"/>
          <w:szCs w:val="24"/>
        </w:rPr>
        <w:t>матеріали</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що</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достовірно</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підтверджують</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або</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дають</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підстави</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припускати</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що</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відбулося</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чи</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може</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відбутися</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порушення</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будь-яких</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положень</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вказаного</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вище</w:t>
      </w:r>
      <w:proofErr w:type="spellEnd"/>
      <w:r w:rsidRPr="00B27DE7">
        <w:rPr>
          <w:rFonts w:ascii="Times New Roman" w:eastAsia="Cambria" w:hAnsi="Times New Roman"/>
          <w:color w:val="000000"/>
          <w:sz w:val="24"/>
          <w:szCs w:val="24"/>
        </w:rPr>
        <w:t xml:space="preserve"> пункту </w:t>
      </w:r>
      <w:proofErr w:type="spellStart"/>
      <w:r w:rsidRPr="00B27DE7">
        <w:rPr>
          <w:rFonts w:ascii="Times New Roman" w:eastAsia="Cambria" w:hAnsi="Times New Roman"/>
          <w:color w:val="000000"/>
          <w:sz w:val="24"/>
          <w:szCs w:val="24"/>
        </w:rPr>
        <w:t>цього</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Розділу</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іншою</w:t>
      </w:r>
      <w:proofErr w:type="spellEnd"/>
      <w:r w:rsidRPr="00B27DE7">
        <w:rPr>
          <w:rFonts w:ascii="Times New Roman" w:eastAsia="Cambria" w:hAnsi="Times New Roman"/>
          <w:color w:val="000000"/>
          <w:sz w:val="24"/>
          <w:szCs w:val="24"/>
        </w:rPr>
        <w:t xml:space="preserve"> Стороною, </w:t>
      </w:r>
      <w:proofErr w:type="spellStart"/>
      <w:r w:rsidRPr="00B27DE7">
        <w:rPr>
          <w:rFonts w:ascii="Times New Roman" w:eastAsia="Cambria" w:hAnsi="Times New Roman"/>
          <w:color w:val="000000"/>
          <w:sz w:val="24"/>
          <w:szCs w:val="24"/>
        </w:rPr>
        <w:t>її</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афілійованими</w:t>
      </w:r>
      <w:proofErr w:type="spellEnd"/>
      <w:r w:rsidRPr="00B27DE7">
        <w:rPr>
          <w:rFonts w:ascii="Times New Roman" w:eastAsia="Cambria" w:hAnsi="Times New Roman"/>
          <w:color w:val="000000"/>
          <w:sz w:val="24"/>
          <w:szCs w:val="24"/>
        </w:rPr>
        <w:t xml:space="preserve"> особами, </w:t>
      </w:r>
      <w:proofErr w:type="spellStart"/>
      <w:r w:rsidRPr="00B27DE7">
        <w:rPr>
          <w:rFonts w:ascii="Times New Roman" w:eastAsia="Cambria" w:hAnsi="Times New Roman"/>
          <w:color w:val="000000"/>
          <w:sz w:val="24"/>
          <w:szCs w:val="24"/>
        </w:rPr>
        <w:t>працівниками</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або</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посередниками</w:t>
      </w:r>
      <w:proofErr w:type="spellEnd"/>
      <w:r w:rsidRPr="00B27DE7">
        <w:rPr>
          <w:rFonts w:ascii="Times New Roman" w:eastAsia="Cambria" w:hAnsi="Times New Roman"/>
          <w:color w:val="000000"/>
          <w:sz w:val="24"/>
          <w:szCs w:val="24"/>
        </w:rPr>
        <w:t xml:space="preserve">. </w:t>
      </w:r>
      <w:proofErr w:type="spellStart"/>
      <w:proofErr w:type="gramStart"/>
      <w:r w:rsidRPr="00B27DE7">
        <w:rPr>
          <w:rFonts w:ascii="Times New Roman" w:eastAsia="Cambria" w:hAnsi="Times New Roman"/>
          <w:color w:val="000000"/>
          <w:sz w:val="24"/>
          <w:szCs w:val="24"/>
        </w:rPr>
        <w:t>П</w:t>
      </w:r>
      <w:proofErr w:type="gramEnd"/>
      <w:r w:rsidRPr="00B27DE7">
        <w:rPr>
          <w:rFonts w:ascii="Times New Roman" w:eastAsia="Cambria" w:hAnsi="Times New Roman"/>
          <w:color w:val="000000"/>
          <w:sz w:val="24"/>
          <w:szCs w:val="24"/>
        </w:rPr>
        <w:t>ісля</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надсилання</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письмового</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повідомлення</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відповідна</w:t>
      </w:r>
      <w:proofErr w:type="spellEnd"/>
      <w:r w:rsidRPr="00B27DE7">
        <w:rPr>
          <w:rFonts w:ascii="Times New Roman" w:eastAsia="Cambria" w:hAnsi="Times New Roman"/>
          <w:color w:val="000000"/>
          <w:sz w:val="24"/>
          <w:szCs w:val="24"/>
        </w:rPr>
        <w:t xml:space="preserve"> Сторона </w:t>
      </w:r>
      <w:proofErr w:type="spellStart"/>
      <w:r w:rsidRPr="00B27DE7">
        <w:rPr>
          <w:rFonts w:ascii="Times New Roman" w:eastAsia="Cambria" w:hAnsi="Times New Roman"/>
          <w:color w:val="000000"/>
          <w:sz w:val="24"/>
          <w:szCs w:val="24"/>
        </w:rPr>
        <w:t>має</w:t>
      </w:r>
      <w:proofErr w:type="spellEnd"/>
      <w:r w:rsidRPr="00B27DE7">
        <w:rPr>
          <w:rFonts w:ascii="Times New Roman" w:eastAsia="Cambria" w:hAnsi="Times New Roman"/>
          <w:color w:val="000000"/>
          <w:sz w:val="24"/>
          <w:szCs w:val="24"/>
        </w:rPr>
        <w:t xml:space="preserve"> право </w:t>
      </w:r>
      <w:proofErr w:type="spellStart"/>
      <w:r w:rsidRPr="00B27DE7">
        <w:rPr>
          <w:rFonts w:ascii="Times New Roman" w:eastAsia="Cambria" w:hAnsi="Times New Roman"/>
          <w:color w:val="000000"/>
          <w:sz w:val="24"/>
          <w:szCs w:val="24"/>
        </w:rPr>
        <w:t>зупинити</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виконання</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зобов’язань</w:t>
      </w:r>
      <w:proofErr w:type="spellEnd"/>
      <w:r w:rsidRPr="00B27DE7">
        <w:rPr>
          <w:rFonts w:ascii="Times New Roman" w:eastAsia="Cambria" w:hAnsi="Times New Roman"/>
          <w:color w:val="000000"/>
          <w:sz w:val="24"/>
          <w:szCs w:val="24"/>
        </w:rPr>
        <w:t xml:space="preserve"> за Договором до </w:t>
      </w:r>
      <w:proofErr w:type="spellStart"/>
      <w:r w:rsidRPr="00B27DE7">
        <w:rPr>
          <w:rFonts w:ascii="Times New Roman" w:eastAsia="Cambria" w:hAnsi="Times New Roman"/>
          <w:color w:val="000000"/>
          <w:sz w:val="24"/>
          <w:szCs w:val="24"/>
        </w:rPr>
        <w:t>отримання</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підтвердження</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що</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порушення</w:t>
      </w:r>
      <w:proofErr w:type="spellEnd"/>
      <w:r w:rsidRPr="00B27DE7">
        <w:rPr>
          <w:rFonts w:ascii="Times New Roman" w:eastAsia="Cambria" w:hAnsi="Times New Roman"/>
          <w:color w:val="000000"/>
          <w:sz w:val="24"/>
          <w:szCs w:val="24"/>
        </w:rPr>
        <w:t xml:space="preserve"> не </w:t>
      </w:r>
      <w:proofErr w:type="spellStart"/>
      <w:r w:rsidRPr="00B27DE7">
        <w:rPr>
          <w:rFonts w:ascii="Times New Roman" w:eastAsia="Cambria" w:hAnsi="Times New Roman"/>
          <w:color w:val="000000"/>
          <w:sz w:val="24"/>
          <w:szCs w:val="24"/>
        </w:rPr>
        <w:t>відбулося</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або</w:t>
      </w:r>
      <w:proofErr w:type="spellEnd"/>
      <w:r w:rsidRPr="00B27DE7">
        <w:rPr>
          <w:rFonts w:ascii="Times New Roman" w:eastAsia="Cambria" w:hAnsi="Times New Roman"/>
          <w:color w:val="000000"/>
          <w:sz w:val="24"/>
          <w:szCs w:val="24"/>
        </w:rPr>
        <w:t xml:space="preserve"> не </w:t>
      </w:r>
      <w:proofErr w:type="spellStart"/>
      <w:r w:rsidRPr="00B27DE7">
        <w:rPr>
          <w:rFonts w:ascii="Times New Roman" w:eastAsia="Cambria" w:hAnsi="Times New Roman"/>
          <w:color w:val="000000"/>
          <w:sz w:val="24"/>
          <w:szCs w:val="24"/>
        </w:rPr>
        <w:t>відбудеться</w:t>
      </w:r>
      <w:proofErr w:type="spellEnd"/>
      <w:r w:rsidRPr="00B27DE7">
        <w:rPr>
          <w:rFonts w:ascii="Times New Roman" w:eastAsia="Cambria" w:hAnsi="Times New Roman"/>
          <w:color w:val="000000"/>
          <w:sz w:val="24"/>
          <w:szCs w:val="24"/>
        </w:rPr>
        <w:t xml:space="preserve">, яке </w:t>
      </w:r>
      <w:proofErr w:type="spellStart"/>
      <w:r w:rsidRPr="00B27DE7">
        <w:rPr>
          <w:rFonts w:ascii="Times New Roman" w:eastAsia="Cambria" w:hAnsi="Times New Roman"/>
          <w:color w:val="000000"/>
          <w:sz w:val="24"/>
          <w:szCs w:val="24"/>
        </w:rPr>
        <w:t>надається</w:t>
      </w:r>
      <w:proofErr w:type="spellEnd"/>
      <w:r w:rsidRPr="00B27DE7">
        <w:rPr>
          <w:rFonts w:ascii="Times New Roman" w:eastAsia="Cambria" w:hAnsi="Times New Roman"/>
          <w:color w:val="000000"/>
          <w:sz w:val="24"/>
          <w:szCs w:val="24"/>
        </w:rPr>
        <w:t xml:space="preserve"> не </w:t>
      </w:r>
      <w:proofErr w:type="spellStart"/>
      <w:r w:rsidRPr="00B27DE7">
        <w:rPr>
          <w:rFonts w:ascii="Times New Roman" w:eastAsia="Cambria" w:hAnsi="Times New Roman"/>
          <w:color w:val="000000"/>
          <w:sz w:val="24"/>
          <w:szCs w:val="24"/>
        </w:rPr>
        <w:t>пізніше</w:t>
      </w:r>
      <w:proofErr w:type="spellEnd"/>
      <w:r w:rsidRPr="00B27DE7">
        <w:rPr>
          <w:rFonts w:ascii="Times New Roman" w:eastAsia="Cambria" w:hAnsi="Times New Roman"/>
          <w:color w:val="000000"/>
          <w:sz w:val="24"/>
          <w:szCs w:val="24"/>
        </w:rPr>
        <w:t xml:space="preserve"> 14 </w:t>
      </w:r>
      <w:proofErr w:type="spellStart"/>
      <w:r w:rsidRPr="00B27DE7">
        <w:rPr>
          <w:rFonts w:ascii="Times New Roman" w:eastAsia="Cambria" w:hAnsi="Times New Roman"/>
          <w:color w:val="000000"/>
          <w:sz w:val="24"/>
          <w:szCs w:val="24"/>
        </w:rPr>
        <w:t>календарних</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днів</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з</w:t>
      </w:r>
      <w:proofErr w:type="spellEnd"/>
      <w:r w:rsidRPr="00B27DE7">
        <w:rPr>
          <w:rFonts w:ascii="Times New Roman" w:eastAsia="Cambria" w:hAnsi="Times New Roman"/>
          <w:color w:val="000000"/>
          <w:sz w:val="24"/>
          <w:szCs w:val="24"/>
        </w:rPr>
        <w:t xml:space="preserve"> моменту </w:t>
      </w:r>
      <w:proofErr w:type="spellStart"/>
      <w:r w:rsidRPr="00B27DE7">
        <w:rPr>
          <w:rFonts w:ascii="Times New Roman" w:eastAsia="Cambria" w:hAnsi="Times New Roman"/>
          <w:color w:val="000000"/>
          <w:sz w:val="24"/>
          <w:szCs w:val="24"/>
        </w:rPr>
        <w:t>отримання</w:t>
      </w:r>
      <w:proofErr w:type="spellEnd"/>
      <w:r w:rsidRPr="00B27DE7">
        <w:rPr>
          <w:rFonts w:ascii="Times New Roman" w:eastAsia="Cambria" w:hAnsi="Times New Roman"/>
          <w:color w:val="000000"/>
          <w:sz w:val="24"/>
          <w:szCs w:val="24"/>
        </w:rPr>
        <w:t xml:space="preserve"> </w:t>
      </w:r>
      <w:proofErr w:type="spellStart"/>
      <w:r w:rsidRPr="00B27DE7">
        <w:rPr>
          <w:rFonts w:ascii="Times New Roman" w:eastAsia="Cambria" w:hAnsi="Times New Roman"/>
          <w:color w:val="000000"/>
          <w:sz w:val="24"/>
          <w:szCs w:val="24"/>
        </w:rPr>
        <w:t>повідомлення</w:t>
      </w:r>
      <w:proofErr w:type="spellEnd"/>
      <w:r w:rsidRPr="00B27DE7">
        <w:rPr>
          <w:rFonts w:ascii="Times New Roman" w:eastAsia="Cambria" w:hAnsi="Times New Roman"/>
          <w:color w:val="000000"/>
          <w:sz w:val="24"/>
          <w:szCs w:val="24"/>
        </w:rPr>
        <w:t>.</w:t>
      </w:r>
    </w:p>
    <w:p w:rsidR="00B27DE7" w:rsidRPr="00B27DE7" w:rsidRDefault="00B27DE7" w:rsidP="00B27DE7">
      <w:pPr>
        <w:pBdr>
          <w:top w:val="nil"/>
          <w:left w:val="nil"/>
          <w:bottom w:val="nil"/>
          <w:right w:val="nil"/>
          <w:between w:val="nil"/>
        </w:pBdr>
        <w:tabs>
          <w:tab w:val="left" w:pos="0"/>
          <w:tab w:val="left" w:pos="269"/>
        </w:tabs>
        <w:spacing w:after="0"/>
        <w:jc w:val="both"/>
        <w:rPr>
          <w:rFonts w:ascii="Times New Roman" w:eastAsia="Cambria" w:hAnsi="Times New Roman"/>
          <w:color w:val="000000"/>
          <w:sz w:val="24"/>
          <w:szCs w:val="24"/>
          <w:lang w:val="ru-RU"/>
        </w:rPr>
      </w:pPr>
      <w:r w:rsidRPr="00B27DE7">
        <w:rPr>
          <w:rFonts w:ascii="Times New Roman" w:eastAsia="Cambria" w:hAnsi="Times New Roman"/>
          <w:color w:val="000000"/>
          <w:sz w:val="24"/>
          <w:szCs w:val="24"/>
        </w:rPr>
        <w:t>1</w:t>
      </w:r>
      <w:proofErr w:type="spellStart"/>
      <w:r w:rsidRPr="00B27DE7">
        <w:rPr>
          <w:rFonts w:ascii="Times New Roman" w:eastAsia="Cambria" w:hAnsi="Times New Roman"/>
          <w:color w:val="000000"/>
          <w:sz w:val="24"/>
          <w:szCs w:val="24"/>
          <w:lang w:val="ru-RU"/>
        </w:rPr>
        <w:t>1</w:t>
      </w:r>
      <w:proofErr w:type="spellEnd"/>
      <w:r w:rsidRPr="00B27DE7">
        <w:rPr>
          <w:rFonts w:ascii="Times New Roman" w:eastAsia="Cambria" w:hAnsi="Times New Roman"/>
          <w:color w:val="000000"/>
          <w:sz w:val="24"/>
          <w:szCs w:val="24"/>
        </w:rPr>
        <w:t>.4.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r w:rsidRPr="00B27DE7">
        <w:rPr>
          <w:rFonts w:ascii="Times New Roman" w:eastAsia="Cambria" w:hAnsi="Times New Roman"/>
          <w:color w:val="000000"/>
          <w:sz w:val="24"/>
          <w:szCs w:val="24"/>
          <w:lang w:val="ru-RU"/>
        </w:rPr>
        <w:t>.</w:t>
      </w:r>
    </w:p>
    <w:p w:rsidR="00B27DE7" w:rsidRPr="00A935E4" w:rsidRDefault="00B27DE7" w:rsidP="00B27DE7">
      <w:pPr>
        <w:spacing w:before="120"/>
        <w:ind w:right="-99" w:firstLine="567"/>
        <w:jc w:val="center"/>
        <w:rPr>
          <w:rFonts w:ascii="Times New Roman" w:hAnsi="Times New Roman"/>
        </w:rPr>
      </w:pPr>
      <w:r w:rsidRPr="00DE482F">
        <w:rPr>
          <w:rFonts w:ascii="Times New Roman" w:eastAsia="Times New Roman" w:hAnsi="Times New Roman"/>
          <w:b/>
          <w:color w:val="000000"/>
          <w:sz w:val="24"/>
          <w:lang w:val="ru-RU"/>
        </w:rPr>
        <w:t>12</w:t>
      </w:r>
      <w:r w:rsidRPr="00A935E4">
        <w:rPr>
          <w:rFonts w:ascii="Times New Roman" w:eastAsia="Times New Roman" w:hAnsi="Times New Roman"/>
          <w:b/>
          <w:color w:val="000000"/>
          <w:sz w:val="24"/>
        </w:rPr>
        <w:t>. Додатки до Договору</w:t>
      </w:r>
    </w:p>
    <w:p w:rsidR="00B27DE7" w:rsidRPr="00A935E4" w:rsidRDefault="00B27DE7" w:rsidP="00B27DE7">
      <w:pPr>
        <w:spacing w:after="120"/>
        <w:jc w:val="both"/>
        <w:rPr>
          <w:rFonts w:ascii="Times New Roman" w:hAnsi="Times New Roman"/>
        </w:rPr>
      </w:pPr>
      <w:r w:rsidRPr="00A935E4">
        <w:rPr>
          <w:rFonts w:ascii="Times New Roman" w:eastAsia="Times New Roman" w:hAnsi="Times New Roman"/>
          <w:color w:val="000000"/>
          <w:sz w:val="24"/>
        </w:rPr>
        <w:t>1</w:t>
      </w:r>
      <w:r w:rsidRPr="00DE482F">
        <w:rPr>
          <w:rFonts w:ascii="Times New Roman" w:eastAsia="Times New Roman" w:hAnsi="Times New Roman"/>
          <w:color w:val="000000"/>
          <w:sz w:val="24"/>
          <w:lang w:val="ru-RU"/>
        </w:rPr>
        <w:t>2</w:t>
      </w:r>
      <w:r w:rsidRPr="00A935E4">
        <w:rPr>
          <w:rFonts w:ascii="Times New Roman" w:eastAsia="Times New Roman" w:hAnsi="Times New Roman"/>
          <w:color w:val="000000"/>
          <w:sz w:val="24"/>
        </w:rPr>
        <w:t>.1. Невід’ємною частиною цього Договору є Специфікація (Додаток </w:t>
      </w:r>
      <w:r w:rsidRPr="00A935E4">
        <w:rPr>
          <w:rFonts w:ascii="Times New Roman" w:eastAsia="Segoe UI Symbol" w:hAnsi="Times New Roman"/>
          <w:color w:val="000000"/>
          <w:sz w:val="24"/>
        </w:rPr>
        <w:t>№</w:t>
      </w:r>
      <w:r w:rsidRPr="00A935E4">
        <w:rPr>
          <w:rFonts w:ascii="Times New Roman" w:eastAsia="Times New Roman" w:hAnsi="Times New Roman"/>
          <w:color w:val="000000"/>
          <w:sz w:val="24"/>
        </w:rPr>
        <w:t xml:space="preserve"> 1).</w:t>
      </w:r>
    </w:p>
    <w:p w:rsidR="001F6192" w:rsidRPr="00DE482F" w:rsidRDefault="001F6192" w:rsidP="001F6192">
      <w:pPr>
        <w:spacing w:after="0" w:line="240" w:lineRule="auto"/>
        <w:jc w:val="both"/>
        <w:rPr>
          <w:rFonts w:ascii="Times New Roman" w:eastAsia="Times New Roman" w:hAnsi="Times New Roman"/>
          <w:b/>
          <w:sz w:val="24"/>
          <w:szCs w:val="24"/>
          <w:lang w:val="ru-RU" w:eastAsia="ru-RU"/>
        </w:rPr>
      </w:pPr>
    </w:p>
    <w:p w:rsidR="001F6192" w:rsidRDefault="001F6192" w:rsidP="001F6192">
      <w:pPr>
        <w:spacing w:after="0" w:line="240" w:lineRule="auto"/>
        <w:jc w:val="center"/>
        <w:rPr>
          <w:rFonts w:ascii="Times New Roman" w:eastAsia="Times New Roman" w:hAnsi="Times New Roman"/>
          <w:b/>
          <w:sz w:val="24"/>
          <w:szCs w:val="24"/>
          <w:lang w:eastAsia="ru-RU"/>
        </w:rPr>
      </w:pPr>
      <w:r w:rsidRPr="00C040CF">
        <w:rPr>
          <w:rFonts w:ascii="Times New Roman" w:eastAsia="Times New Roman" w:hAnsi="Times New Roman"/>
          <w:b/>
          <w:sz w:val="24"/>
          <w:szCs w:val="24"/>
          <w:lang w:eastAsia="ru-RU"/>
        </w:rPr>
        <w:t>Юридичні та банківські реквізити сторін</w:t>
      </w:r>
    </w:p>
    <w:p w:rsidR="001F6192" w:rsidRPr="00026C6A" w:rsidRDefault="001F6192" w:rsidP="001F6192">
      <w:pPr>
        <w:spacing w:after="0" w:line="240" w:lineRule="auto"/>
        <w:jc w:val="center"/>
        <w:rPr>
          <w:rFonts w:ascii="Times New Roman" w:eastAsia="Times New Roman" w:hAnsi="Times New Roman"/>
          <w:b/>
          <w:sz w:val="24"/>
          <w:szCs w:val="24"/>
          <w:lang w:eastAsia="ru-RU"/>
        </w:rPr>
      </w:pPr>
    </w:p>
    <w:p w:rsidR="001F6192" w:rsidRDefault="001F6192" w:rsidP="001F6192">
      <w:pPr>
        <w:spacing w:after="0" w:line="240" w:lineRule="auto"/>
        <w:jc w:val="both"/>
        <w:rPr>
          <w:rFonts w:ascii="Times New Roman" w:eastAsia="Times New Roman" w:hAnsi="Times New Roman"/>
          <w:b/>
          <w:sz w:val="24"/>
          <w:szCs w:val="24"/>
          <w:lang w:eastAsia="ru-RU"/>
        </w:rPr>
      </w:pPr>
      <w:r w:rsidRPr="00026C6A">
        <w:rPr>
          <w:rFonts w:ascii="Times New Roman" w:eastAsia="Times New Roman" w:hAnsi="Times New Roman"/>
          <w:b/>
          <w:sz w:val="24"/>
          <w:szCs w:val="24"/>
          <w:lang w:eastAsia="ru-RU"/>
        </w:rPr>
        <w:t>Покупець:</w:t>
      </w:r>
      <w:r w:rsidRPr="00026C6A">
        <w:rPr>
          <w:rFonts w:ascii="Times New Roman" w:eastAsia="Times New Roman" w:hAnsi="Times New Roman"/>
          <w:b/>
          <w:sz w:val="24"/>
          <w:szCs w:val="24"/>
          <w:lang w:eastAsia="ru-RU"/>
        </w:rPr>
        <w:tab/>
      </w:r>
      <w:r w:rsidRPr="00026C6A">
        <w:rPr>
          <w:rFonts w:ascii="Times New Roman" w:eastAsia="Times New Roman" w:hAnsi="Times New Roman"/>
          <w:b/>
          <w:sz w:val="24"/>
          <w:szCs w:val="24"/>
          <w:lang w:eastAsia="ru-RU"/>
        </w:rPr>
        <w:tab/>
      </w:r>
      <w:r w:rsidRPr="00026C6A">
        <w:rPr>
          <w:rFonts w:ascii="Times New Roman" w:eastAsia="Times New Roman" w:hAnsi="Times New Roman"/>
          <w:b/>
          <w:sz w:val="24"/>
          <w:szCs w:val="24"/>
          <w:lang w:eastAsia="ru-RU"/>
        </w:rPr>
        <w:tab/>
      </w:r>
      <w:r w:rsidRPr="00026C6A">
        <w:rPr>
          <w:rFonts w:ascii="Times New Roman" w:eastAsia="Times New Roman" w:hAnsi="Times New Roman"/>
          <w:b/>
          <w:sz w:val="24"/>
          <w:szCs w:val="24"/>
          <w:lang w:eastAsia="ru-RU"/>
        </w:rPr>
        <w:tab/>
      </w:r>
      <w:r w:rsidRPr="00026C6A">
        <w:rPr>
          <w:rFonts w:ascii="Times New Roman" w:eastAsia="Times New Roman" w:hAnsi="Times New Roman"/>
          <w:b/>
          <w:sz w:val="24"/>
          <w:szCs w:val="24"/>
          <w:lang w:eastAsia="ru-RU"/>
        </w:rPr>
        <w:tab/>
      </w:r>
      <w:r w:rsidRPr="00026C6A">
        <w:rPr>
          <w:rFonts w:ascii="Times New Roman" w:eastAsia="Times New Roman" w:hAnsi="Times New Roman"/>
          <w:b/>
          <w:sz w:val="24"/>
          <w:szCs w:val="24"/>
          <w:lang w:eastAsia="ru-RU"/>
        </w:rPr>
        <w:tab/>
        <w:t>Постачальник:</w:t>
      </w:r>
    </w:p>
    <w:p w:rsidR="001F6192" w:rsidRPr="00026C6A" w:rsidRDefault="001F6192" w:rsidP="001F6192">
      <w:pPr>
        <w:spacing w:after="0" w:line="240" w:lineRule="auto"/>
        <w:jc w:val="both"/>
        <w:rPr>
          <w:rFonts w:ascii="Times New Roman" w:eastAsia="Times New Roman" w:hAnsi="Times New Roman"/>
          <w:b/>
          <w:sz w:val="24"/>
          <w:szCs w:val="24"/>
          <w:lang w:eastAsia="ru-RU"/>
        </w:rPr>
      </w:pPr>
      <w:r w:rsidRPr="00026C6A">
        <w:rPr>
          <w:rFonts w:ascii="Times New Roman" w:eastAsia="Times New Roman" w:hAnsi="Times New Roman"/>
          <w:b/>
          <w:sz w:val="24"/>
          <w:szCs w:val="24"/>
          <w:lang w:eastAsia="ru-RU"/>
        </w:rPr>
        <w:tab/>
      </w:r>
      <w:r w:rsidRPr="00026C6A">
        <w:rPr>
          <w:rFonts w:ascii="Times New Roman" w:eastAsia="Times New Roman" w:hAnsi="Times New Roman"/>
          <w:b/>
          <w:sz w:val="24"/>
          <w:szCs w:val="24"/>
          <w:lang w:eastAsia="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9"/>
        <w:gridCol w:w="4976"/>
      </w:tblGrid>
      <w:tr w:rsidR="001F6192" w:rsidRPr="00D37252" w:rsidTr="001F6192">
        <w:tc>
          <w:tcPr>
            <w:tcW w:w="5025" w:type="dxa"/>
          </w:tcPr>
          <w:p w:rsidR="001F6192" w:rsidRPr="00B27DE7" w:rsidRDefault="001F6192" w:rsidP="00B27DE7">
            <w:pPr>
              <w:spacing w:after="0" w:line="240" w:lineRule="auto"/>
              <w:rPr>
                <w:rFonts w:ascii="Times New Roman" w:hAnsi="Times New Roman"/>
                <w:b/>
                <w:sz w:val="24"/>
                <w:szCs w:val="24"/>
              </w:rPr>
            </w:pPr>
            <w:r w:rsidRPr="001F6192">
              <w:rPr>
                <w:rFonts w:ascii="Times New Roman" w:hAnsi="Times New Roman"/>
                <w:b/>
                <w:sz w:val="24"/>
                <w:szCs w:val="24"/>
              </w:rPr>
              <w:t>Комунальне підприємство «Рівненський обласний клінічний лікувально-діагностичний центр імені Віктора Поліщука» Рівненської обласної ради</w:t>
            </w:r>
          </w:p>
          <w:p w:rsidR="001F6192" w:rsidRPr="001F6192" w:rsidRDefault="001F6192" w:rsidP="00B27DE7">
            <w:pPr>
              <w:spacing w:after="0" w:line="240" w:lineRule="auto"/>
              <w:rPr>
                <w:rFonts w:ascii="Times New Roman" w:hAnsi="Times New Roman"/>
                <w:sz w:val="24"/>
                <w:szCs w:val="24"/>
              </w:rPr>
            </w:pPr>
            <w:r w:rsidRPr="001F6192">
              <w:rPr>
                <w:rFonts w:ascii="Times New Roman" w:hAnsi="Times New Roman"/>
                <w:sz w:val="24"/>
                <w:szCs w:val="24"/>
              </w:rPr>
              <w:t xml:space="preserve">Юридична адреса: 33028, Рівненська обл., </w:t>
            </w:r>
            <w:proofErr w:type="spellStart"/>
            <w:r w:rsidRPr="001F6192">
              <w:rPr>
                <w:rFonts w:ascii="Times New Roman" w:hAnsi="Times New Roman"/>
                <w:sz w:val="24"/>
                <w:szCs w:val="24"/>
              </w:rPr>
              <w:t>м.Рівне</w:t>
            </w:r>
            <w:proofErr w:type="spellEnd"/>
            <w:r w:rsidRPr="001F6192">
              <w:rPr>
                <w:rFonts w:ascii="Times New Roman" w:hAnsi="Times New Roman"/>
                <w:sz w:val="24"/>
                <w:szCs w:val="24"/>
              </w:rPr>
              <w:t xml:space="preserve">, вул. 16 Липня, буд. 36, </w:t>
            </w:r>
          </w:p>
          <w:p w:rsidR="001F6192" w:rsidRPr="001F6192" w:rsidRDefault="001F6192" w:rsidP="00B27DE7">
            <w:pPr>
              <w:spacing w:after="0" w:line="240" w:lineRule="auto"/>
              <w:rPr>
                <w:rFonts w:ascii="Times New Roman" w:hAnsi="Times New Roman"/>
                <w:sz w:val="24"/>
                <w:szCs w:val="24"/>
              </w:rPr>
            </w:pPr>
            <w:r w:rsidRPr="001F6192">
              <w:rPr>
                <w:rFonts w:ascii="Times New Roman" w:hAnsi="Times New Roman"/>
                <w:sz w:val="24"/>
                <w:szCs w:val="24"/>
              </w:rPr>
              <w:t>Код ЄДРПОУ</w:t>
            </w:r>
            <w:r>
              <w:rPr>
                <w:rFonts w:ascii="Times New Roman" w:hAnsi="Times New Roman"/>
                <w:sz w:val="24"/>
                <w:szCs w:val="24"/>
              </w:rPr>
              <w:t xml:space="preserve"> </w:t>
            </w:r>
            <w:r w:rsidRPr="001F6192">
              <w:rPr>
                <w:rFonts w:ascii="Times New Roman" w:hAnsi="Times New Roman"/>
                <w:sz w:val="24"/>
                <w:szCs w:val="24"/>
              </w:rPr>
              <w:t xml:space="preserve"> 13972414</w:t>
            </w:r>
          </w:p>
          <w:p w:rsidR="001F6192" w:rsidRPr="001F6192" w:rsidRDefault="001F6192" w:rsidP="00B27DE7">
            <w:pPr>
              <w:spacing w:after="0" w:line="240" w:lineRule="auto"/>
              <w:rPr>
                <w:rFonts w:ascii="Times New Roman" w:hAnsi="Times New Roman"/>
                <w:sz w:val="24"/>
                <w:szCs w:val="24"/>
              </w:rPr>
            </w:pPr>
            <w:r w:rsidRPr="001F6192">
              <w:rPr>
                <w:rFonts w:ascii="Times New Roman" w:hAnsi="Times New Roman"/>
                <w:sz w:val="24"/>
                <w:szCs w:val="24"/>
              </w:rPr>
              <w:t>ІПН _______________________</w:t>
            </w:r>
          </w:p>
          <w:p w:rsidR="001F6192" w:rsidRPr="001F6192" w:rsidRDefault="001F6192" w:rsidP="00B27DE7">
            <w:pPr>
              <w:spacing w:after="0" w:line="240" w:lineRule="auto"/>
              <w:rPr>
                <w:rFonts w:ascii="Times New Roman" w:hAnsi="Times New Roman"/>
                <w:sz w:val="24"/>
                <w:szCs w:val="24"/>
              </w:rPr>
            </w:pPr>
            <w:r w:rsidRPr="001F6192">
              <w:rPr>
                <w:rFonts w:ascii="Times New Roman" w:hAnsi="Times New Roman"/>
                <w:sz w:val="24"/>
                <w:szCs w:val="24"/>
              </w:rPr>
              <w:t>Р/р ___________________________________</w:t>
            </w:r>
          </w:p>
          <w:p w:rsidR="001F6192" w:rsidRPr="001F6192" w:rsidRDefault="001F6192" w:rsidP="00B27DE7">
            <w:pPr>
              <w:spacing w:after="0" w:line="240" w:lineRule="auto"/>
              <w:rPr>
                <w:rFonts w:ascii="Times New Roman" w:hAnsi="Times New Roman"/>
                <w:sz w:val="24"/>
                <w:szCs w:val="24"/>
              </w:rPr>
            </w:pPr>
            <w:r w:rsidRPr="001F6192">
              <w:rPr>
                <w:rFonts w:ascii="Times New Roman" w:hAnsi="Times New Roman"/>
                <w:sz w:val="24"/>
                <w:szCs w:val="24"/>
              </w:rPr>
              <w:t>в _________________________________</w:t>
            </w:r>
          </w:p>
          <w:p w:rsidR="001F6192" w:rsidRPr="001F6192" w:rsidRDefault="001F6192" w:rsidP="00B27DE7">
            <w:pPr>
              <w:pStyle w:val="Default"/>
              <w:rPr>
                <w:bCs/>
                <w:color w:val="auto"/>
                <w:lang w:val="uk-UA"/>
              </w:rPr>
            </w:pPr>
            <w:r w:rsidRPr="001F6192">
              <w:rPr>
                <w:bCs/>
                <w:color w:val="auto"/>
                <w:lang w:val="uk-UA"/>
              </w:rPr>
              <w:t>Тел. _________________________________</w:t>
            </w:r>
          </w:p>
          <w:p w:rsidR="001F6192" w:rsidRPr="001F6192" w:rsidRDefault="001F6192" w:rsidP="00B27DE7">
            <w:pPr>
              <w:spacing w:after="0" w:line="240" w:lineRule="auto"/>
              <w:jc w:val="both"/>
              <w:rPr>
                <w:rFonts w:ascii="Times New Roman" w:hAnsi="Times New Roman"/>
                <w:bCs/>
                <w:sz w:val="24"/>
                <w:szCs w:val="24"/>
                <w:lang w:val="de-DE" w:eastAsia="uk-UA"/>
              </w:rPr>
            </w:pPr>
            <w:r w:rsidRPr="001F6192">
              <w:rPr>
                <w:rFonts w:ascii="Times New Roman" w:hAnsi="Times New Roman"/>
                <w:bCs/>
                <w:sz w:val="24"/>
                <w:szCs w:val="24"/>
                <w:lang w:val="de-DE" w:eastAsia="uk-UA"/>
              </w:rPr>
              <w:t>e-</w:t>
            </w:r>
            <w:proofErr w:type="spellStart"/>
            <w:r w:rsidRPr="001F6192">
              <w:rPr>
                <w:rFonts w:ascii="Times New Roman" w:hAnsi="Times New Roman"/>
                <w:bCs/>
                <w:sz w:val="24"/>
                <w:szCs w:val="24"/>
                <w:lang w:val="de-DE" w:eastAsia="uk-UA"/>
              </w:rPr>
              <w:t>mail</w:t>
            </w:r>
            <w:proofErr w:type="spellEnd"/>
            <w:r w:rsidRPr="001F6192">
              <w:rPr>
                <w:rFonts w:ascii="Times New Roman" w:hAnsi="Times New Roman"/>
                <w:bCs/>
                <w:sz w:val="24"/>
                <w:szCs w:val="24"/>
                <w:lang w:val="de-DE" w:eastAsia="uk-UA"/>
              </w:rPr>
              <w:t>: rokldc@ukr.net</w:t>
            </w:r>
          </w:p>
          <w:p w:rsidR="001F6192" w:rsidRPr="001F6192" w:rsidRDefault="001F6192" w:rsidP="00B27DE7">
            <w:pPr>
              <w:spacing w:after="0" w:line="240" w:lineRule="auto"/>
              <w:jc w:val="both"/>
              <w:rPr>
                <w:rFonts w:ascii="Times New Roman" w:hAnsi="Times New Roman"/>
                <w:bCs/>
                <w:sz w:val="24"/>
                <w:szCs w:val="24"/>
                <w:lang w:val="de-DE" w:eastAsia="uk-UA"/>
              </w:rPr>
            </w:pPr>
          </w:p>
          <w:p w:rsidR="001F6192" w:rsidRPr="001F6192" w:rsidRDefault="00496737" w:rsidP="00B27DE7">
            <w:pPr>
              <w:spacing w:after="0" w:line="240" w:lineRule="auto"/>
              <w:rPr>
                <w:rFonts w:ascii="Times New Roman" w:hAnsi="Times New Roman"/>
                <w:b/>
                <w:sz w:val="24"/>
                <w:szCs w:val="24"/>
              </w:rPr>
            </w:pPr>
            <w:r>
              <w:rPr>
                <w:rFonts w:ascii="Times New Roman" w:hAnsi="Times New Roman"/>
                <w:b/>
                <w:sz w:val="24"/>
                <w:szCs w:val="24"/>
              </w:rPr>
              <w:t>Директор</w:t>
            </w:r>
          </w:p>
          <w:p w:rsidR="001F6192" w:rsidRPr="001F6192" w:rsidRDefault="001F6192" w:rsidP="00B27DE7">
            <w:pPr>
              <w:spacing w:after="0" w:line="240" w:lineRule="auto"/>
              <w:jc w:val="both"/>
              <w:rPr>
                <w:rFonts w:ascii="Times New Roman" w:hAnsi="Times New Roman"/>
                <w:b/>
                <w:sz w:val="24"/>
                <w:szCs w:val="24"/>
              </w:rPr>
            </w:pPr>
          </w:p>
          <w:p w:rsidR="001F6192" w:rsidRPr="001F6192" w:rsidRDefault="001F6192" w:rsidP="00B27DE7">
            <w:pPr>
              <w:spacing w:after="0" w:line="240" w:lineRule="auto"/>
              <w:jc w:val="both"/>
              <w:rPr>
                <w:rFonts w:ascii="Times New Roman" w:eastAsia="Times New Roman" w:hAnsi="Times New Roman"/>
                <w:b/>
                <w:sz w:val="24"/>
                <w:szCs w:val="24"/>
                <w:lang w:eastAsia="ru-RU"/>
              </w:rPr>
            </w:pPr>
            <w:r w:rsidRPr="001F6192">
              <w:rPr>
                <w:rFonts w:ascii="Times New Roman" w:hAnsi="Times New Roman"/>
                <w:b/>
                <w:sz w:val="24"/>
                <w:szCs w:val="24"/>
              </w:rPr>
              <w:t xml:space="preserve">_______________________ Р.П. </w:t>
            </w:r>
            <w:proofErr w:type="spellStart"/>
            <w:r w:rsidRPr="001F6192">
              <w:rPr>
                <w:rFonts w:ascii="Times New Roman" w:hAnsi="Times New Roman"/>
                <w:b/>
                <w:sz w:val="24"/>
                <w:szCs w:val="24"/>
              </w:rPr>
              <w:t>Шустик</w:t>
            </w:r>
            <w:proofErr w:type="spellEnd"/>
          </w:p>
        </w:tc>
        <w:tc>
          <w:tcPr>
            <w:tcW w:w="5026" w:type="dxa"/>
          </w:tcPr>
          <w:p w:rsidR="001F6192" w:rsidRPr="001F6192" w:rsidRDefault="001F6192" w:rsidP="001F6192">
            <w:pPr>
              <w:jc w:val="both"/>
              <w:rPr>
                <w:rFonts w:ascii="Times New Roman" w:eastAsia="Times New Roman" w:hAnsi="Times New Roman"/>
                <w:b/>
                <w:sz w:val="24"/>
                <w:szCs w:val="24"/>
                <w:lang w:eastAsia="ru-RU"/>
              </w:rPr>
            </w:pPr>
          </w:p>
        </w:tc>
      </w:tr>
    </w:tbl>
    <w:p w:rsidR="00BA71F3" w:rsidRPr="00B27DE7" w:rsidRDefault="00BA71F3" w:rsidP="00926D35">
      <w:pPr>
        <w:spacing w:after="0" w:line="276" w:lineRule="auto"/>
        <w:rPr>
          <w:rFonts w:ascii="Times New Roman" w:eastAsia="Times New Roman" w:hAnsi="Times New Roman"/>
          <w:b/>
          <w:sz w:val="24"/>
          <w:szCs w:val="24"/>
          <w:lang w:val="en-US" w:eastAsia="ru-RU"/>
        </w:rPr>
      </w:pPr>
    </w:p>
    <w:p w:rsidR="00BA71F3" w:rsidRPr="008B07A4" w:rsidRDefault="00BA71F3" w:rsidP="00BA71F3">
      <w:pPr>
        <w:spacing w:before="240" w:after="60" w:line="240" w:lineRule="auto"/>
        <w:jc w:val="center"/>
        <w:outlineLvl w:val="8"/>
        <w:rPr>
          <w:rFonts w:ascii="Times New Roman" w:eastAsia="Times New Roman" w:hAnsi="Times New Roman"/>
          <w:b/>
          <w:sz w:val="24"/>
          <w:szCs w:val="24"/>
          <w:lang w:val="ru-RU" w:eastAsia="uk-UA"/>
        </w:rPr>
      </w:pPr>
      <w:r w:rsidRPr="008B07A4">
        <w:rPr>
          <w:rFonts w:ascii="Times New Roman" w:eastAsia="Times New Roman" w:hAnsi="Times New Roman"/>
          <w:b/>
          <w:sz w:val="24"/>
          <w:szCs w:val="24"/>
          <w:lang w:val="ru-RU" w:eastAsia="uk-UA"/>
        </w:rPr>
        <w:t>СПЕЦИФІКАЦІЯ</w:t>
      </w:r>
    </w:p>
    <w:p w:rsidR="00BA71F3" w:rsidRPr="008B07A4" w:rsidRDefault="00BA71F3" w:rsidP="00BA71F3">
      <w:pPr>
        <w:spacing w:after="200" w:line="276" w:lineRule="auto"/>
        <w:jc w:val="center"/>
        <w:rPr>
          <w:rFonts w:ascii="Times New Roman" w:eastAsia="Times New Roman" w:hAnsi="Times New Roman"/>
          <w:bCs/>
          <w:sz w:val="24"/>
          <w:szCs w:val="24"/>
          <w:lang w:val="ru-RU" w:eastAsia="ru-RU"/>
        </w:rPr>
      </w:pPr>
      <w:proofErr w:type="gramStart"/>
      <w:r w:rsidRPr="008B07A4">
        <w:rPr>
          <w:rFonts w:ascii="Times New Roman" w:eastAsia="Times New Roman" w:hAnsi="Times New Roman"/>
          <w:bCs/>
          <w:sz w:val="24"/>
          <w:szCs w:val="24"/>
          <w:lang w:val="ru-RU" w:eastAsia="ru-RU"/>
        </w:rPr>
        <w:t>До</w:t>
      </w:r>
      <w:proofErr w:type="gramEnd"/>
      <w:r w:rsidRPr="008B07A4">
        <w:rPr>
          <w:rFonts w:ascii="Times New Roman" w:eastAsia="Times New Roman" w:hAnsi="Times New Roman"/>
          <w:bCs/>
          <w:sz w:val="24"/>
          <w:szCs w:val="24"/>
          <w:lang w:val="ru-RU" w:eastAsia="ru-RU"/>
        </w:rPr>
        <w:t xml:space="preserve"> </w:t>
      </w:r>
      <w:proofErr w:type="gramStart"/>
      <w:r w:rsidRPr="008B07A4">
        <w:rPr>
          <w:rFonts w:ascii="Times New Roman" w:eastAsia="Times New Roman" w:hAnsi="Times New Roman"/>
          <w:bCs/>
          <w:sz w:val="24"/>
          <w:szCs w:val="24"/>
          <w:lang w:val="ru-RU" w:eastAsia="ru-RU"/>
        </w:rPr>
        <w:t>Договору</w:t>
      </w:r>
      <w:proofErr w:type="gramEnd"/>
      <w:r w:rsidRPr="008B07A4">
        <w:rPr>
          <w:rFonts w:ascii="Times New Roman" w:eastAsia="Times New Roman" w:hAnsi="Times New Roman"/>
          <w:bCs/>
          <w:sz w:val="24"/>
          <w:szCs w:val="24"/>
          <w:lang w:val="ru-RU" w:eastAsia="ru-RU"/>
        </w:rPr>
        <w:t xml:space="preserve"> поставки </w:t>
      </w:r>
    </w:p>
    <w:p w:rsidR="00BA71F3" w:rsidRPr="008B07A4" w:rsidRDefault="00BA71F3" w:rsidP="00BA71F3">
      <w:pPr>
        <w:spacing w:after="200" w:line="276" w:lineRule="auto"/>
        <w:jc w:val="center"/>
        <w:rPr>
          <w:rFonts w:ascii="Times New Roman" w:eastAsia="Times New Roman" w:hAnsi="Times New Roman"/>
          <w:bCs/>
          <w:sz w:val="24"/>
          <w:szCs w:val="24"/>
          <w:lang w:val="ru-RU" w:eastAsia="ru-RU"/>
        </w:rPr>
      </w:pPr>
      <w:r w:rsidRPr="008B07A4">
        <w:rPr>
          <w:rFonts w:ascii="Times New Roman" w:eastAsia="Times New Roman" w:hAnsi="Times New Roman"/>
          <w:bCs/>
          <w:sz w:val="24"/>
          <w:szCs w:val="24"/>
          <w:lang w:val="ru-RU" w:eastAsia="ru-RU"/>
        </w:rPr>
        <w:t xml:space="preserve">№ ________________           </w:t>
      </w:r>
      <w:proofErr w:type="spellStart"/>
      <w:r w:rsidRPr="008B07A4">
        <w:rPr>
          <w:rFonts w:ascii="Times New Roman" w:eastAsia="Times New Roman" w:hAnsi="Times New Roman"/>
          <w:bCs/>
          <w:sz w:val="24"/>
          <w:szCs w:val="24"/>
          <w:lang w:val="ru-RU" w:eastAsia="ru-RU"/>
        </w:rPr>
        <w:t>від</w:t>
      </w:r>
      <w:proofErr w:type="spellEnd"/>
      <w:r w:rsidRPr="008B07A4">
        <w:rPr>
          <w:rFonts w:ascii="Times New Roman" w:eastAsia="Times New Roman" w:hAnsi="Times New Roman"/>
          <w:bCs/>
          <w:sz w:val="24"/>
          <w:szCs w:val="24"/>
          <w:lang w:val="ru-RU" w:eastAsia="ru-RU"/>
        </w:rPr>
        <w:t xml:space="preserve">  «___» _____________ 20</w:t>
      </w:r>
      <w:r w:rsidR="00665385">
        <w:rPr>
          <w:rFonts w:ascii="Times New Roman" w:eastAsia="Times New Roman" w:hAnsi="Times New Roman"/>
          <w:bCs/>
          <w:sz w:val="24"/>
          <w:szCs w:val="24"/>
          <w:lang w:eastAsia="ru-RU"/>
        </w:rPr>
        <w:t>24</w:t>
      </w:r>
      <w:r w:rsidRPr="008B07A4">
        <w:rPr>
          <w:rFonts w:ascii="Times New Roman" w:eastAsia="Times New Roman" w:hAnsi="Times New Roman"/>
          <w:bCs/>
          <w:sz w:val="24"/>
          <w:szCs w:val="24"/>
          <w:lang w:val="ru-RU" w:eastAsia="ru-RU"/>
        </w:rPr>
        <w:t xml:space="preserve"> р. </w:t>
      </w:r>
    </w:p>
    <w:tbl>
      <w:tblPr>
        <w:tblW w:w="10168" w:type="dxa"/>
        <w:tblInd w:w="-55" w:type="dxa"/>
        <w:tblLayout w:type="fixed"/>
        <w:tblCellMar>
          <w:left w:w="0" w:type="dxa"/>
          <w:right w:w="0" w:type="dxa"/>
        </w:tblCellMar>
        <w:tblLook w:val="0000"/>
      </w:tblPr>
      <w:tblGrid>
        <w:gridCol w:w="349"/>
        <w:gridCol w:w="29"/>
        <w:gridCol w:w="3373"/>
        <w:gridCol w:w="830"/>
        <w:gridCol w:w="556"/>
        <w:gridCol w:w="837"/>
        <w:gridCol w:w="571"/>
        <w:gridCol w:w="556"/>
        <w:gridCol w:w="1080"/>
        <w:gridCol w:w="900"/>
        <w:gridCol w:w="1080"/>
        <w:gridCol w:w="7"/>
      </w:tblGrid>
      <w:tr w:rsidR="00BA71F3" w:rsidRPr="001B20A7" w:rsidTr="003E6848">
        <w:trPr>
          <w:trHeight w:val="285"/>
        </w:trPr>
        <w:tc>
          <w:tcPr>
            <w:tcW w:w="378"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rsidR="00BA71F3" w:rsidRPr="008B07A4" w:rsidRDefault="00BA71F3" w:rsidP="003E6848">
            <w:pPr>
              <w:tabs>
                <w:tab w:val="left" w:pos="7920"/>
              </w:tabs>
              <w:spacing w:after="200" w:line="276" w:lineRule="auto"/>
              <w:jc w:val="center"/>
              <w:rPr>
                <w:rFonts w:ascii="Times New Roman" w:eastAsia="Arial Unicode MS" w:hAnsi="Times New Roman"/>
                <w:bCs/>
                <w:sz w:val="24"/>
                <w:szCs w:val="24"/>
                <w:lang w:val="ru-RU" w:eastAsia="ru-RU"/>
              </w:rPr>
            </w:pPr>
            <w:r w:rsidRPr="008B07A4">
              <w:rPr>
                <w:rFonts w:ascii="Times New Roman" w:eastAsia="Times New Roman" w:hAnsi="Times New Roman"/>
                <w:bCs/>
                <w:sz w:val="24"/>
                <w:szCs w:val="24"/>
                <w:lang w:val="ru-RU" w:eastAsia="ru-RU"/>
              </w:rPr>
              <w:t xml:space="preserve"> №</w:t>
            </w:r>
          </w:p>
        </w:tc>
        <w:tc>
          <w:tcPr>
            <w:tcW w:w="3373" w:type="dxa"/>
            <w:tcBorders>
              <w:top w:val="single" w:sz="8" w:space="0" w:color="auto"/>
              <w:left w:val="nil"/>
              <w:bottom w:val="single" w:sz="8" w:space="0" w:color="auto"/>
              <w:right w:val="single" w:sz="4" w:space="0" w:color="auto"/>
            </w:tcBorders>
            <w:shd w:val="clear" w:color="auto" w:fill="auto"/>
            <w:noWrap/>
            <w:vAlign w:val="center"/>
          </w:tcPr>
          <w:p w:rsidR="00BA71F3" w:rsidRPr="008B07A4" w:rsidRDefault="00BA71F3" w:rsidP="003E6848">
            <w:pPr>
              <w:tabs>
                <w:tab w:val="left" w:pos="7920"/>
              </w:tabs>
              <w:spacing w:after="200" w:line="276" w:lineRule="auto"/>
              <w:jc w:val="center"/>
              <w:rPr>
                <w:rFonts w:ascii="Times New Roman" w:eastAsia="Arial Unicode MS" w:hAnsi="Times New Roman"/>
                <w:bCs/>
                <w:sz w:val="24"/>
                <w:szCs w:val="24"/>
                <w:lang w:val="ru-RU" w:eastAsia="ru-RU"/>
              </w:rPr>
            </w:pPr>
            <w:proofErr w:type="spellStart"/>
            <w:r w:rsidRPr="008B07A4">
              <w:rPr>
                <w:rFonts w:ascii="Times New Roman" w:eastAsia="Times New Roman" w:hAnsi="Times New Roman"/>
                <w:bCs/>
                <w:sz w:val="24"/>
                <w:szCs w:val="24"/>
                <w:lang w:val="ru-RU" w:eastAsia="ru-RU"/>
              </w:rPr>
              <w:t>Найменування</w:t>
            </w:r>
            <w:proofErr w:type="spellEnd"/>
            <w:r w:rsidRPr="008B07A4">
              <w:rPr>
                <w:rFonts w:ascii="Times New Roman" w:eastAsia="Times New Roman" w:hAnsi="Times New Roman"/>
                <w:bCs/>
                <w:sz w:val="24"/>
                <w:szCs w:val="24"/>
                <w:lang w:val="ru-RU" w:eastAsia="ru-RU"/>
              </w:rPr>
              <w:t xml:space="preserve"> товару</w:t>
            </w:r>
          </w:p>
        </w:tc>
        <w:tc>
          <w:tcPr>
            <w:tcW w:w="830" w:type="dxa"/>
            <w:tcBorders>
              <w:top w:val="single" w:sz="4" w:space="0" w:color="auto"/>
              <w:left w:val="nil"/>
              <w:bottom w:val="single" w:sz="4" w:space="0" w:color="auto"/>
              <w:right w:val="single" w:sz="4" w:space="0" w:color="auto"/>
            </w:tcBorders>
          </w:tcPr>
          <w:p w:rsidR="00BA71F3" w:rsidRPr="008B07A4" w:rsidRDefault="00BA71F3" w:rsidP="003E6848">
            <w:pPr>
              <w:tabs>
                <w:tab w:val="left" w:pos="7920"/>
              </w:tabs>
              <w:spacing w:after="200" w:line="276" w:lineRule="auto"/>
              <w:jc w:val="center"/>
              <w:rPr>
                <w:rFonts w:ascii="Times New Roman" w:eastAsia="Times New Roman" w:hAnsi="Times New Roman"/>
                <w:bCs/>
                <w:sz w:val="24"/>
                <w:szCs w:val="24"/>
              </w:rPr>
            </w:pPr>
            <w:r w:rsidRPr="008B07A4">
              <w:rPr>
                <w:rFonts w:ascii="Times New Roman" w:eastAsia="Times New Roman" w:hAnsi="Times New Roman"/>
                <w:bCs/>
                <w:sz w:val="24"/>
                <w:szCs w:val="24"/>
              </w:rPr>
              <w:t>Назва та країна виробника</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BA71F3" w:rsidRPr="008B07A4" w:rsidRDefault="00BA71F3" w:rsidP="003E6848">
            <w:pPr>
              <w:tabs>
                <w:tab w:val="left" w:pos="7920"/>
              </w:tabs>
              <w:spacing w:after="200" w:line="276" w:lineRule="auto"/>
              <w:jc w:val="center"/>
              <w:rPr>
                <w:rFonts w:ascii="Times New Roman" w:eastAsia="Times New Roman" w:hAnsi="Times New Roman"/>
                <w:bCs/>
                <w:sz w:val="24"/>
                <w:szCs w:val="24"/>
                <w:lang w:val="ru-RU" w:eastAsia="ru-RU"/>
              </w:rPr>
            </w:pPr>
            <w:r w:rsidRPr="008B07A4">
              <w:rPr>
                <w:rFonts w:ascii="Times New Roman" w:eastAsia="Times New Roman" w:hAnsi="Times New Roman"/>
                <w:bCs/>
                <w:sz w:val="24"/>
                <w:szCs w:val="24"/>
                <w:lang w:val="ru-RU" w:eastAsia="ru-RU"/>
              </w:rPr>
              <w:t>Од.</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BA71F3" w:rsidRPr="008B07A4" w:rsidRDefault="00BA71F3" w:rsidP="003E6848">
            <w:pPr>
              <w:tabs>
                <w:tab w:val="left" w:pos="7920"/>
              </w:tabs>
              <w:spacing w:after="200" w:line="276" w:lineRule="auto"/>
              <w:jc w:val="center"/>
              <w:rPr>
                <w:rFonts w:ascii="Times New Roman" w:eastAsia="Times New Roman" w:hAnsi="Times New Roman"/>
                <w:bCs/>
                <w:sz w:val="24"/>
                <w:szCs w:val="24"/>
                <w:lang w:val="ru-RU" w:eastAsia="ru-RU"/>
              </w:rPr>
            </w:pPr>
            <w:proofErr w:type="spellStart"/>
            <w:r w:rsidRPr="008B07A4">
              <w:rPr>
                <w:rFonts w:ascii="Times New Roman" w:eastAsia="Times New Roman" w:hAnsi="Times New Roman"/>
                <w:bCs/>
                <w:sz w:val="24"/>
                <w:szCs w:val="24"/>
                <w:lang w:val="ru-RU" w:eastAsia="ru-RU"/>
              </w:rPr>
              <w:t>К-ть</w:t>
            </w:r>
            <w:proofErr w:type="spellEnd"/>
          </w:p>
        </w:tc>
        <w:tc>
          <w:tcPr>
            <w:tcW w:w="1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71F3" w:rsidRPr="008B07A4" w:rsidRDefault="00BA71F3" w:rsidP="003E6848">
            <w:pPr>
              <w:tabs>
                <w:tab w:val="left" w:pos="7920"/>
              </w:tabs>
              <w:spacing w:after="200" w:line="276" w:lineRule="auto"/>
              <w:jc w:val="center"/>
              <w:rPr>
                <w:rFonts w:ascii="Times New Roman" w:eastAsia="Arial Unicode MS" w:hAnsi="Times New Roman"/>
                <w:bCs/>
                <w:sz w:val="24"/>
                <w:szCs w:val="24"/>
                <w:lang w:val="ru-RU" w:eastAsia="ru-RU"/>
              </w:rPr>
            </w:pPr>
            <w:proofErr w:type="spellStart"/>
            <w:proofErr w:type="gramStart"/>
            <w:r w:rsidRPr="008B07A4">
              <w:rPr>
                <w:rFonts w:ascii="Times New Roman" w:eastAsia="Times New Roman" w:hAnsi="Times New Roman"/>
                <w:bCs/>
                <w:sz w:val="24"/>
                <w:szCs w:val="24"/>
                <w:lang w:val="ru-RU" w:eastAsia="ru-RU"/>
              </w:rPr>
              <w:t>Ц</w:t>
            </w:r>
            <w:proofErr w:type="gramEnd"/>
            <w:r w:rsidRPr="008B07A4">
              <w:rPr>
                <w:rFonts w:ascii="Times New Roman" w:eastAsia="Times New Roman" w:hAnsi="Times New Roman"/>
                <w:bCs/>
                <w:sz w:val="24"/>
                <w:szCs w:val="24"/>
                <w:lang w:val="ru-RU" w:eastAsia="ru-RU"/>
              </w:rPr>
              <w:t>іна</w:t>
            </w:r>
            <w:proofErr w:type="spellEnd"/>
            <w:r w:rsidRPr="008B07A4">
              <w:rPr>
                <w:rFonts w:ascii="Times New Roman" w:eastAsia="Times New Roman" w:hAnsi="Times New Roman"/>
                <w:bCs/>
                <w:sz w:val="24"/>
                <w:szCs w:val="24"/>
                <w:lang w:val="ru-RU" w:eastAsia="ru-RU"/>
              </w:rPr>
              <w:t xml:space="preserve"> без ПДВ, </w:t>
            </w:r>
            <w:proofErr w:type="spellStart"/>
            <w:r w:rsidRPr="008B07A4">
              <w:rPr>
                <w:rFonts w:ascii="Times New Roman" w:eastAsia="Times New Roman" w:hAnsi="Times New Roman"/>
                <w:bCs/>
                <w:sz w:val="24"/>
                <w:szCs w:val="24"/>
                <w:lang w:val="ru-RU" w:eastAsia="ru-RU"/>
              </w:rPr>
              <w:t>грн</w:t>
            </w:r>
            <w:proofErr w:type="spellEnd"/>
            <w:r w:rsidRPr="008B07A4">
              <w:rPr>
                <w:rFonts w:ascii="Times New Roman" w:eastAsia="Times New Roman" w:hAnsi="Times New Roman"/>
                <w:bCs/>
                <w:sz w:val="24"/>
                <w:szCs w:val="24"/>
                <w:lang w:val="ru-RU" w:eastAsia="ru-RU"/>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A71F3" w:rsidRPr="008B07A4" w:rsidRDefault="00BA71F3" w:rsidP="003E6848">
            <w:pPr>
              <w:tabs>
                <w:tab w:val="left" w:pos="7920"/>
              </w:tabs>
              <w:spacing w:after="200" w:line="276" w:lineRule="auto"/>
              <w:jc w:val="center"/>
              <w:rPr>
                <w:rFonts w:ascii="Times New Roman" w:eastAsia="Times New Roman" w:hAnsi="Times New Roman"/>
                <w:bCs/>
                <w:sz w:val="24"/>
                <w:szCs w:val="24"/>
                <w:lang w:val="ru-RU" w:eastAsia="ru-RU"/>
              </w:rPr>
            </w:pPr>
            <w:r w:rsidRPr="008B07A4">
              <w:rPr>
                <w:rFonts w:ascii="Times New Roman" w:eastAsia="Times New Roman" w:hAnsi="Times New Roman"/>
                <w:bCs/>
                <w:sz w:val="24"/>
                <w:szCs w:val="24"/>
                <w:lang w:val="ru-RU" w:eastAsia="ru-RU"/>
              </w:rPr>
              <w:t xml:space="preserve">Сума без ПДВ, </w:t>
            </w:r>
            <w:proofErr w:type="spellStart"/>
            <w:r w:rsidRPr="008B07A4">
              <w:rPr>
                <w:rFonts w:ascii="Times New Roman" w:eastAsia="Times New Roman" w:hAnsi="Times New Roman"/>
                <w:bCs/>
                <w:sz w:val="24"/>
                <w:szCs w:val="24"/>
                <w:lang w:val="ru-RU" w:eastAsia="ru-RU"/>
              </w:rPr>
              <w:t>грн</w:t>
            </w:r>
            <w:proofErr w:type="spellEnd"/>
            <w:r w:rsidRPr="008B07A4">
              <w:rPr>
                <w:rFonts w:ascii="Times New Roman" w:eastAsia="Times New Roman" w:hAnsi="Times New Roman"/>
                <w:bCs/>
                <w:sz w:val="24"/>
                <w:szCs w:val="24"/>
                <w:lang w:val="ru-RU" w:eastAsia="ru-RU"/>
              </w:rPr>
              <w: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A71F3" w:rsidRPr="008B07A4" w:rsidRDefault="00BA71F3" w:rsidP="003E6848">
            <w:pPr>
              <w:tabs>
                <w:tab w:val="left" w:pos="7920"/>
              </w:tabs>
              <w:spacing w:after="200" w:line="276" w:lineRule="auto"/>
              <w:jc w:val="center"/>
              <w:rPr>
                <w:rFonts w:ascii="Times New Roman" w:eastAsia="Times New Roman" w:hAnsi="Times New Roman"/>
                <w:bCs/>
                <w:sz w:val="24"/>
                <w:szCs w:val="24"/>
                <w:lang w:val="ru-RU" w:eastAsia="ru-RU"/>
              </w:rPr>
            </w:pPr>
            <w:r w:rsidRPr="008B07A4">
              <w:rPr>
                <w:rFonts w:ascii="Times New Roman" w:eastAsia="Times New Roman" w:hAnsi="Times New Roman"/>
                <w:bCs/>
                <w:sz w:val="24"/>
                <w:szCs w:val="24"/>
                <w:lang w:val="ru-RU" w:eastAsia="ru-RU"/>
              </w:rPr>
              <w:t xml:space="preserve">ПДВ, </w:t>
            </w:r>
            <w:proofErr w:type="spellStart"/>
            <w:r w:rsidRPr="008B07A4">
              <w:rPr>
                <w:rFonts w:ascii="Times New Roman" w:eastAsia="Times New Roman" w:hAnsi="Times New Roman"/>
                <w:bCs/>
                <w:sz w:val="24"/>
                <w:szCs w:val="24"/>
                <w:lang w:val="ru-RU" w:eastAsia="ru-RU"/>
              </w:rPr>
              <w:t>грн</w:t>
            </w:r>
            <w:proofErr w:type="spellEnd"/>
            <w:r w:rsidRPr="008B07A4">
              <w:rPr>
                <w:rFonts w:ascii="Times New Roman" w:eastAsia="Times New Roman" w:hAnsi="Times New Roman"/>
                <w:bCs/>
                <w:sz w:val="24"/>
                <w:szCs w:val="24"/>
                <w:lang w:val="ru-RU" w:eastAsia="ru-RU"/>
              </w:rPr>
              <w:t xml:space="preserve">. </w:t>
            </w:r>
          </w:p>
        </w:tc>
        <w:tc>
          <w:tcPr>
            <w:tcW w:w="1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71F3" w:rsidRPr="008B07A4" w:rsidRDefault="00BA71F3" w:rsidP="003E6848">
            <w:pPr>
              <w:tabs>
                <w:tab w:val="left" w:pos="7920"/>
              </w:tabs>
              <w:spacing w:after="200" w:line="276" w:lineRule="auto"/>
              <w:jc w:val="center"/>
              <w:rPr>
                <w:rFonts w:ascii="Times New Roman" w:eastAsia="Times New Roman" w:hAnsi="Times New Roman"/>
                <w:bCs/>
                <w:sz w:val="24"/>
                <w:szCs w:val="24"/>
                <w:lang w:val="ru-RU" w:eastAsia="ru-RU"/>
              </w:rPr>
            </w:pPr>
            <w:r w:rsidRPr="008B07A4">
              <w:rPr>
                <w:rFonts w:ascii="Times New Roman" w:eastAsia="Times New Roman" w:hAnsi="Times New Roman"/>
                <w:bCs/>
                <w:sz w:val="24"/>
                <w:szCs w:val="24"/>
                <w:lang w:val="ru-RU" w:eastAsia="ru-RU"/>
              </w:rPr>
              <w:t xml:space="preserve">Разом </w:t>
            </w:r>
            <w:proofErr w:type="spellStart"/>
            <w:r w:rsidRPr="008B07A4">
              <w:rPr>
                <w:rFonts w:ascii="Times New Roman" w:eastAsia="Times New Roman" w:hAnsi="Times New Roman"/>
                <w:bCs/>
                <w:sz w:val="24"/>
                <w:szCs w:val="24"/>
                <w:lang w:val="ru-RU" w:eastAsia="ru-RU"/>
              </w:rPr>
              <w:t>з</w:t>
            </w:r>
            <w:proofErr w:type="spellEnd"/>
            <w:r w:rsidRPr="008B07A4">
              <w:rPr>
                <w:rFonts w:ascii="Times New Roman" w:eastAsia="Times New Roman" w:hAnsi="Times New Roman"/>
                <w:bCs/>
                <w:sz w:val="24"/>
                <w:szCs w:val="24"/>
                <w:lang w:val="ru-RU" w:eastAsia="ru-RU"/>
              </w:rPr>
              <w:t xml:space="preserve"> ПДВ </w:t>
            </w:r>
          </w:p>
        </w:tc>
      </w:tr>
      <w:tr w:rsidR="00BA71F3" w:rsidRPr="001B20A7" w:rsidTr="003E6848">
        <w:trPr>
          <w:gridAfter w:val="1"/>
          <w:wAfter w:w="7" w:type="dxa"/>
          <w:trHeight w:val="316"/>
        </w:trPr>
        <w:tc>
          <w:tcPr>
            <w:tcW w:w="378" w:type="dxa"/>
            <w:gridSpan w:val="2"/>
            <w:tcBorders>
              <w:top w:val="single" w:sz="4" w:space="0" w:color="auto"/>
              <w:left w:val="single" w:sz="4" w:space="0" w:color="auto"/>
              <w:bottom w:val="single" w:sz="4" w:space="0" w:color="auto"/>
              <w:right w:val="single" w:sz="4" w:space="0" w:color="auto"/>
            </w:tcBorders>
            <w:noWrap/>
            <w:vAlign w:val="center"/>
          </w:tcPr>
          <w:p w:rsidR="00BA71F3" w:rsidRPr="008B07A4" w:rsidRDefault="00BA71F3" w:rsidP="003E6848">
            <w:pPr>
              <w:tabs>
                <w:tab w:val="left" w:pos="7920"/>
              </w:tabs>
              <w:spacing w:after="200" w:line="276" w:lineRule="auto"/>
              <w:jc w:val="center"/>
              <w:rPr>
                <w:rFonts w:ascii="Times New Roman" w:eastAsia="Times New Roman" w:hAnsi="Times New Roman"/>
                <w:bCs/>
                <w:sz w:val="24"/>
                <w:szCs w:val="24"/>
                <w:lang w:val="ru-RU" w:eastAsia="ru-RU"/>
              </w:rPr>
            </w:pPr>
          </w:p>
        </w:tc>
        <w:tc>
          <w:tcPr>
            <w:tcW w:w="3373"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rPr>
                <w:rFonts w:ascii="Times New Roman" w:eastAsia="Times New Roman" w:hAnsi="Times New Roman"/>
                <w:sz w:val="24"/>
                <w:szCs w:val="24"/>
                <w:lang w:val="ru-RU" w:eastAsia="ru-RU"/>
              </w:rPr>
            </w:pPr>
          </w:p>
        </w:tc>
        <w:tc>
          <w:tcPr>
            <w:tcW w:w="830"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556"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837" w:type="dxa"/>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127" w:type="dxa"/>
            <w:gridSpan w:val="2"/>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r>
      <w:tr w:rsidR="00BA71F3" w:rsidRPr="001B20A7" w:rsidTr="003E6848">
        <w:trPr>
          <w:gridAfter w:val="1"/>
          <w:wAfter w:w="7" w:type="dxa"/>
          <w:trHeight w:val="316"/>
        </w:trPr>
        <w:tc>
          <w:tcPr>
            <w:tcW w:w="378" w:type="dxa"/>
            <w:gridSpan w:val="2"/>
            <w:tcBorders>
              <w:top w:val="single" w:sz="4" w:space="0" w:color="auto"/>
              <w:left w:val="single" w:sz="4" w:space="0" w:color="auto"/>
              <w:bottom w:val="single" w:sz="4" w:space="0" w:color="auto"/>
              <w:right w:val="single" w:sz="4" w:space="0" w:color="auto"/>
            </w:tcBorders>
            <w:noWrap/>
            <w:vAlign w:val="center"/>
          </w:tcPr>
          <w:p w:rsidR="00BA71F3" w:rsidRPr="008B07A4" w:rsidRDefault="00BA71F3" w:rsidP="003E6848">
            <w:pPr>
              <w:tabs>
                <w:tab w:val="left" w:pos="7920"/>
              </w:tabs>
              <w:spacing w:after="200" w:line="276" w:lineRule="auto"/>
              <w:jc w:val="center"/>
              <w:rPr>
                <w:rFonts w:ascii="Times New Roman" w:eastAsia="Times New Roman" w:hAnsi="Times New Roman"/>
                <w:bCs/>
                <w:sz w:val="24"/>
                <w:szCs w:val="24"/>
                <w:lang w:val="ru-RU" w:eastAsia="ru-RU"/>
              </w:rPr>
            </w:pPr>
          </w:p>
        </w:tc>
        <w:tc>
          <w:tcPr>
            <w:tcW w:w="3373"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rPr>
                <w:rFonts w:ascii="Times New Roman" w:eastAsia="Times New Roman" w:hAnsi="Times New Roman"/>
                <w:sz w:val="24"/>
                <w:szCs w:val="24"/>
                <w:lang w:val="ru-RU" w:eastAsia="ru-RU"/>
              </w:rPr>
            </w:pPr>
          </w:p>
        </w:tc>
        <w:tc>
          <w:tcPr>
            <w:tcW w:w="830"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556"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837" w:type="dxa"/>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127" w:type="dxa"/>
            <w:gridSpan w:val="2"/>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r>
      <w:tr w:rsidR="00BA71F3" w:rsidRPr="001B20A7" w:rsidTr="003E6848">
        <w:trPr>
          <w:gridAfter w:val="1"/>
          <w:wAfter w:w="7" w:type="dxa"/>
          <w:trHeight w:val="316"/>
        </w:trPr>
        <w:tc>
          <w:tcPr>
            <w:tcW w:w="378" w:type="dxa"/>
            <w:gridSpan w:val="2"/>
            <w:tcBorders>
              <w:top w:val="single" w:sz="4" w:space="0" w:color="auto"/>
              <w:left w:val="single" w:sz="4" w:space="0" w:color="auto"/>
              <w:bottom w:val="single" w:sz="4" w:space="0" w:color="auto"/>
              <w:right w:val="single" w:sz="4" w:space="0" w:color="auto"/>
            </w:tcBorders>
            <w:noWrap/>
            <w:vAlign w:val="center"/>
          </w:tcPr>
          <w:p w:rsidR="00BA71F3" w:rsidRPr="008B07A4" w:rsidRDefault="00BA71F3" w:rsidP="003E6848">
            <w:pPr>
              <w:tabs>
                <w:tab w:val="left" w:pos="7920"/>
              </w:tabs>
              <w:spacing w:after="200" w:line="276" w:lineRule="auto"/>
              <w:jc w:val="center"/>
              <w:rPr>
                <w:rFonts w:ascii="Times New Roman" w:eastAsia="Times New Roman" w:hAnsi="Times New Roman"/>
                <w:bCs/>
                <w:sz w:val="24"/>
                <w:szCs w:val="24"/>
                <w:lang w:val="ru-RU" w:eastAsia="ru-RU"/>
              </w:rPr>
            </w:pPr>
          </w:p>
        </w:tc>
        <w:tc>
          <w:tcPr>
            <w:tcW w:w="3373"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rPr>
                <w:rFonts w:ascii="Times New Roman" w:eastAsia="Times New Roman" w:hAnsi="Times New Roman"/>
                <w:sz w:val="24"/>
                <w:szCs w:val="24"/>
                <w:lang w:val="ru-RU" w:eastAsia="ru-RU"/>
              </w:rPr>
            </w:pPr>
          </w:p>
        </w:tc>
        <w:tc>
          <w:tcPr>
            <w:tcW w:w="830"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556"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837" w:type="dxa"/>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127" w:type="dxa"/>
            <w:gridSpan w:val="2"/>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r>
      <w:tr w:rsidR="00BA71F3" w:rsidRPr="001B20A7" w:rsidTr="003E6848">
        <w:trPr>
          <w:gridAfter w:val="1"/>
          <w:wAfter w:w="7" w:type="dxa"/>
          <w:trHeight w:val="316"/>
        </w:trPr>
        <w:tc>
          <w:tcPr>
            <w:tcW w:w="378" w:type="dxa"/>
            <w:gridSpan w:val="2"/>
            <w:tcBorders>
              <w:top w:val="single" w:sz="4" w:space="0" w:color="auto"/>
              <w:left w:val="single" w:sz="4" w:space="0" w:color="auto"/>
              <w:bottom w:val="single" w:sz="4" w:space="0" w:color="auto"/>
              <w:right w:val="single" w:sz="4" w:space="0" w:color="auto"/>
            </w:tcBorders>
            <w:noWrap/>
            <w:vAlign w:val="center"/>
          </w:tcPr>
          <w:p w:rsidR="00BA71F3" w:rsidRPr="008B07A4" w:rsidRDefault="00BA71F3" w:rsidP="003E6848">
            <w:pPr>
              <w:tabs>
                <w:tab w:val="left" w:pos="7920"/>
              </w:tabs>
              <w:spacing w:after="200" w:line="276" w:lineRule="auto"/>
              <w:jc w:val="center"/>
              <w:rPr>
                <w:rFonts w:ascii="Times New Roman" w:eastAsia="Times New Roman" w:hAnsi="Times New Roman"/>
                <w:bCs/>
                <w:sz w:val="24"/>
                <w:szCs w:val="24"/>
                <w:lang w:val="ru-RU" w:eastAsia="ru-RU"/>
              </w:rPr>
            </w:pPr>
          </w:p>
        </w:tc>
        <w:tc>
          <w:tcPr>
            <w:tcW w:w="3373"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rPr>
                <w:rFonts w:ascii="Times New Roman" w:eastAsia="Times New Roman" w:hAnsi="Times New Roman"/>
                <w:sz w:val="24"/>
                <w:szCs w:val="24"/>
                <w:lang w:val="ru-RU" w:eastAsia="ru-RU"/>
              </w:rPr>
            </w:pPr>
          </w:p>
        </w:tc>
        <w:tc>
          <w:tcPr>
            <w:tcW w:w="830"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556"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837" w:type="dxa"/>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127" w:type="dxa"/>
            <w:gridSpan w:val="2"/>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r>
      <w:tr w:rsidR="00BA71F3" w:rsidRPr="001B20A7" w:rsidTr="003E6848">
        <w:trPr>
          <w:gridAfter w:val="1"/>
          <w:wAfter w:w="7" w:type="dxa"/>
          <w:trHeight w:val="175"/>
        </w:trPr>
        <w:tc>
          <w:tcPr>
            <w:tcW w:w="378" w:type="dxa"/>
            <w:gridSpan w:val="2"/>
            <w:tcBorders>
              <w:top w:val="single" w:sz="4" w:space="0" w:color="auto"/>
              <w:left w:val="single" w:sz="4" w:space="0" w:color="auto"/>
              <w:bottom w:val="single" w:sz="4" w:space="0" w:color="auto"/>
              <w:right w:val="single" w:sz="4" w:space="0" w:color="auto"/>
            </w:tcBorders>
            <w:noWrap/>
            <w:vAlign w:val="center"/>
          </w:tcPr>
          <w:p w:rsidR="00BA71F3" w:rsidRPr="008B07A4" w:rsidRDefault="00BA71F3" w:rsidP="003E6848">
            <w:pPr>
              <w:tabs>
                <w:tab w:val="left" w:pos="7920"/>
              </w:tabs>
              <w:spacing w:after="200" w:line="276" w:lineRule="auto"/>
              <w:jc w:val="center"/>
              <w:rPr>
                <w:rFonts w:ascii="Times New Roman" w:eastAsia="Times New Roman" w:hAnsi="Times New Roman"/>
                <w:bCs/>
                <w:sz w:val="24"/>
                <w:szCs w:val="24"/>
                <w:lang w:val="ru-RU" w:eastAsia="ru-RU"/>
              </w:rPr>
            </w:pPr>
          </w:p>
        </w:tc>
        <w:tc>
          <w:tcPr>
            <w:tcW w:w="3373"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rPr>
                <w:rFonts w:ascii="Times New Roman" w:eastAsia="Times New Roman" w:hAnsi="Times New Roman"/>
                <w:sz w:val="24"/>
                <w:szCs w:val="24"/>
                <w:lang w:val="ru-RU" w:eastAsia="ru-RU"/>
              </w:rPr>
            </w:pPr>
          </w:p>
        </w:tc>
        <w:tc>
          <w:tcPr>
            <w:tcW w:w="830"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556"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837" w:type="dxa"/>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127" w:type="dxa"/>
            <w:gridSpan w:val="2"/>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r>
      <w:tr w:rsidR="00BA71F3" w:rsidRPr="001B20A7" w:rsidTr="003E6848">
        <w:trPr>
          <w:gridAfter w:val="1"/>
          <w:wAfter w:w="7" w:type="dxa"/>
          <w:trHeight w:val="316"/>
        </w:trPr>
        <w:tc>
          <w:tcPr>
            <w:tcW w:w="378" w:type="dxa"/>
            <w:gridSpan w:val="2"/>
            <w:tcBorders>
              <w:top w:val="single" w:sz="4" w:space="0" w:color="auto"/>
              <w:left w:val="single" w:sz="4" w:space="0" w:color="auto"/>
              <w:bottom w:val="single" w:sz="4" w:space="0" w:color="auto"/>
              <w:right w:val="single" w:sz="4" w:space="0" w:color="auto"/>
            </w:tcBorders>
            <w:noWrap/>
            <w:vAlign w:val="center"/>
          </w:tcPr>
          <w:p w:rsidR="00BA71F3" w:rsidRPr="008B07A4" w:rsidRDefault="00BA71F3" w:rsidP="003E6848">
            <w:pPr>
              <w:tabs>
                <w:tab w:val="left" w:pos="7920"/>
              </w:tabs>
              <w:spacing w:after="200" w:line="276" w:lineRule="auto"/>
              <w:jc w:val="center"/>
              <w:rPr>
                <w:rFonts w:ascii="Times New Roman" w:eastAsia="Times New Roman" w:hAnsi="Times New Roman"/>
                <w:bCs/>
                <w:sz w:val="24"/>
                <w:szCs w:val="24"/>
                <w:lang w:val="ru-RU" w:eastAsia="ru-RU"/>
              </w:rPr>
            </w:pPr>
          </w:p>
        </w:tc>
        <w:tc>
          <w:tcPr>
            <w:tcW w:w="3373"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rPr>
                <w:rFonts w:ascii="Times New Roman" w:eastAsia="Times New Roman" w:hAnsi="Times New Roman"/>
                <w:sz w:val="24"/>
                <w:szCs w:val="24"/>
                <w:lang w:val="ru-RU" w:eastAsia="ru-RU"/>
              </w:rPr>
            </w:pPr>
          </w:p>
        </w:tc>
        <w:tc>
          <w:tcPr>
            <w:tcW w:w="830"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556"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837" w:type="dxa"/>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127" w:type="dxa"/>
            <w:gridSpan w:val="2"/>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r>
      <w:tr w:rsidR="00BA71F3" w:rsidRPr="001B20A7" w:rsidTr="003E6848">
        <w:trPr>
          <w:gridAfter w:val="1"/>
          <w:wAfter w:w="7" w:type="dxa"/>
          <w:trHeight w:val="316"/>
        </w:trPr>
        <w:tc>
          <w:tcPr>
            <w:tcW w:w="378" w:type="dxa"/>
            <w:gridSpan w:val="2"/>
            <w:tcBorders>
              <w:top w:val="single" w:sz="4" w:space="0" w:color="auto"/>
              <w:left w:val="single" w:sz="4" w:space="0" w:color="auto"/>
              <w:bottom w:val="single" w:sz="4" w:space="0" w:color="auto"/>
              <w:right w:val="single" w:sz="4" w:space="0" w:color="auto"/>
            </w:tcBorders>
            <w:noWrap/>
            <w:vAlign w:val="center"/>
          </w:tcPr>
          <w:p w:rsidR="00BA71F3" w:rsidRPr="008B07A4" w:rsidRDefault="00BA71F3" w:rsidP="003E6848">
            <w:pPr>
              <w:tabs>
                <w:tab w:val="left" w:pos="7920"/>
              </w:tabs>
              <w:spacing w:after="200" w:line="276" w:lineRule="auto"/>
              <w:jc w:val="center"/>
              <w:rPr>
                <w:rFonts w:ascii="Times New Roman" w:eastAsia="Times New Roman" w:hAnsi="Times New Roman"/>
                <w:bCs/>
                <w:sz w:val="24"/>
                <w:szCs w:val="24"/>
                <w:lang w:val="ru-RU" w:eastAsia="ru-RU"/>
              </w:rPr>
            </w:pPr>
          </w:p>
        </w:tc>
        <w:tc>
          <w:tcPr>
            <w:tcW w:w="3373"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rPr>
                <w:rFonts w:ascii="Times New Roman" w:eastAsia="Times New Roman" w:hAnsi="Times New Roman"/>
                <w:sz w:val="24"/>
                <w:szCs w:val="24"/>
                <w:lang w:val="ru-RU" w:eastAsia="ru-RU"/>
              </w:rPr>
            </w:pPr>
          </w:p>
        </w:tc>
        <w:tc>
          <w:tcPr>
            <w:tcW w:w="830"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556"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837" w:type="dxa"/>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127" w:type="dxa"/>
            <w:gridSpan w:val="2"/>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r>
      <w:tr w:rsidR="00BA71F3" w:rsidRPr="001B20A7" w:rsidTr="003E6848">
        <w:trPr>
          <w:gridAfter w:val="1"/>
          <w:wAfter w:w="7" w:type="dxa"/>
          <w:trHeight w:val="316"/>
        </w:trPr>
        <w:tc>
          <w:tcPr>
            <w:tcW w:w="349" w:type="dxa"/>
            <w:tcBorders>
              <w:top w:val="single" w:sz="4" w:space="0" w:color="auto"/>
              <w:left w:val="single" w:sz="4" w:space="0" w:color="auto"/>
              <w:bottom w:val="single" w:sz="4" w:space="0" w:color="auto"/>
              <w:right w:val="single" w:sz="4" w:space="0" w:color="auto"/>
            </w:tcBorders>
          </w:tcPr>
          <w:p w:rsidR="00BA71F3" w:rsidRPr="008B07A4" w:rsidRDefault="00BA71F3" w:rsidP="003E6848">
            <w:pPr>
              <w:spacing w:after="200" w:line="276" w:lineRule="auto"/>
              <w:rPr>
                <w:rFonts w:ascii="Times New Roman" w:eastAsia="Times New Roman" w:hAnsi="Times New Roman"/>
                <w:sz w:val="24"/>
                <w:szCs w:val="24"/>
                <w:lang w:val="ru-RU" w:eastAsia="ru-RU"/>
              </w:rPr>
            </w:pPr>
          </w:p>
        </w:tc>
        <w:tc>
          <w:tcPr>
            <w:tcW w:w="4788" w:type="dxa"/>
            <w:gridSpan w:val="4"/>
            <w:tcBorders>
              <w:top w:val="single" w:sz="4" w:space="0" w:color="auto"/>
              <w:left w:val="single" w:sz="4" w:space="0" w:color="auto"/>
              <w:bottom w:val="single" w:sz="4" w:space="0" w:color="auto"/>
              <w:right w:val="single" w:sz="4" w:space="0" w:color="auto"/>
            </w:tcBorders>
            <w:noWrap/>
            <w:vAlign w:val="center"/>
          </w:tcPr>
          <w:p w:rsidR="00BA71F3" w:rsidRPr="008B07A4" w:rsidRDefault="00BA71F3" w:rsidP="003E6848">
            <w:pPr>
              <w:spacing w:after="200" w:line="276" w:lineRule="auto"/>
              <w:rPr>
                <w:rFonts w:ascii="Times New Roman" w:eastAsia="Times New Roman" w:hAnsi="Times New Roman"/>
                <w:sz w:val="24"/>
                <w:szCs w:val="24"/>
                <w:lang w:val="ru-RU" w:eastAsia="ru-RU"/>
              </w:rPr>
            </w:pPr>
            <w:r w:rsidRPr="008B07A4">
              <w:rPr>
                <w:rFonts w:ascii="Times New Roman" w:eastAsia="Times New Roman" w:hAnsi="Times New Roman"/>
                <w:sz w:val="24"/>
                <w:szCs w:val="24"/>
                <w:lang w:val="ru-RU" w:eastAsia="ru-RU"/>
              </w:rPr>
              <w:t xml:space="preserve">          ВСЬОГО</w:t>
            </w:r>
          </w:p>
        </w:tc>
        <w:tc>
          <w:tcPr>
            <w:tcW w:w="837"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en-US" w:eastAsia="ru-RU"/>
              </w:rPr>
            </w:pPr>
          </w:p>
        </w:tc>
        <w:tc>
          <w:tcPr>
            <w:tcW w:w="4187" w:type="dxa"/>
            <w:gridSpan w:val="5"/>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r>
      <w:tr w:rsidR="00BA71F3" w:rsidRPr="001B20A7" w:rsidTr="003E68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7"/>
          <w:gridAfter w:val="1"/>
          <w:wBefore w:w="6545" w:type="dxa"/>
          <w:wAfter w:w="7" w:type="dxa"/>
        </w:trPr>
        <w:tc>
          <w:tcPr>
            <w:tcW w:w="556" w:type="dxa"/>
          </w:tcPr>
          <w:p w:rsidR="00BA71F3" w:rsidRPr="008B07A4" w:rsidRDefault="00BA71F3" w:rsidP="003E6848">
            <w:pPr>
              <w:tabs>
                <w:tab w:val="left" w:pos="7920"/>
              </w:tabs>
              <w:spacing w:after="200" w:line="276" w:lineRule="auto"/>
              <w:rPr>
                <w:rFonts w:ascii="Times New Roman" w:eastAsia="Times New Roman" w:hAnsi="Times New Roman"/>
                <w:b/>
                <w:sz w:val="24"/>
                <w:szCs w:val="24"/>
                <w:lang w:val="ru-RU" w:eastAsia="ru-RU"/>
              </w:rPr>
            </w:pPr>
          </w:p>
        </w:tc>
        <w:tc>
          <w:tcPr>
            <w:tcW w:w="1980" w:type="dxa"/>
            <w:gridSpan w:val="2"/>
            <w:shd w:val="clear" w:color="auto" w:fill="auto"/>
          </w:tcPr>
          <w:p w:rsidR="00BA71F3" w:rsidRPr="008B07A4" w:rsidRDefault="00BA71F3" w:rsidP="003E6848">
            <w:pPr>
              <w:tabs>
                <w:tab w:val="left" w:pos="7920"/>
              </w:tabs>
              <w:spacing w:after="200" w:line="276" w:lineRule="auto"/>
              <w:rPr>
                <w:rFonts w:ascii="Times New Roman" w:eastAsia="Times New Roman" w:hAnsi="Times New Roman"/>
                <w:b/>
                <w:sz w:val="24"/>
                <w:szCs w:val="24"/>
                <w:lang w:val="ru-RU" w:eastAsia="ru-RU"/>
              </w:rPr>
            </w:pPr>
            <w:r w:rsidRPr="008B07A4">
              <w:rPr>
                <w:rFonts w:ascii="Times New Roman" w:eastAsia="Times New Roman" w:hAnsi="Times New Roman"/>
                <w:b/>
                <w:sz w:val="24"/>
                <w:szCs w:val="24"/>
                <w:lang w:val="ru-RU" w:eastAsia="ru-RU"/>
              </w:rPr>
              <w:t>Сума без ПДВ</w:t>
            </w:r>
          </w:p>
        </w:tc>
        <w:tc>
          <w:tcPr>
            <w:tcW w:w="1080" w:type="dxa"/>
            <w:shd w:val="clear" w:color="auto" w:fill="auto"/>
          </w:tcPr>
          <w:p w:rsidR="00BA71F3" w:rsidRPr="008B07A4" w:rsidRDefault="00BA71F3" w:rsidP="003E6848">
            <w:pPr>
              <w:spacing w:after="200" w:line="276" w:lineRule="auto"/>
              <w:jc w:val="right"/>
              <w:rPr>
                <w:rFonts w:ascii="Times New Roman" w:eastAsia="Times New Roman" w:hAnsi="Times New Roman"/>
                <w:b/>
                <w:bCs/>
                <w:sz w:val="24"/>
                <w:szCs w:val="24"/>
                <w:lang w:val="ru-RU" w:eastAsia="ru-RU"/>
              </w:rPr>
            </w:pPr>
          </w:p>
        </w:tc>
      </w:tr>
      <w:tr w:rsidR="00BA71F3" w:rsidRPr="001B20A7" w:rsidTr="003E68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7"/>
          <w:gridAfter w:val="1"/>
          <w:wBefore w:w="6545" w:type="dxa"/>
          <w:wAfter w:w="7" w:type="dxa"/>
        </w:trPr>
        <w:tc>
          <w:tcPr>
            <w:tcW w:w="556" w:type="dxa"/>
          </w:tcPr>
          <w:p w:rsidR="00BA71F3" w:rsidRPr="008B07A4" w:rsidRDefault="00BA71F3" w:rsidP="003E6848">
            <w:pPr>
              <w:tabs>
                <w:tab w:val="left" w:pos="7920"/>
              </w:tabs>
              <w:spacing w:after="200" w:line="276" w:lineRule="auto"/>
              <w:rPr>
                <w:rFonts w:ascii="Times New Roman" w:eastAsia="Times New Roman" w:hAnsi="Times New Roman"/>
                <w:b/>
                <w:sz w:val="24"/>
                <w:szCs w:val="24"/>
                <w:lang w:val="ru-RU" w:eastAsia="ru-RU"/>
              </w:rPr>
            </w:pPr>
          </w:p>
        </w:tc>
        <w:tc>
          <w:tcPr>
            <w:tcW w:w="1980" w:type="dxa"/>
            <w:gridSpan w:val="2"/>
            <w:shd w:val="clear" w:color="auto" w:fill="auto"/>
          </w:tcPr>
          <w:p w:rsidR="00BA71F3" w:rsidRPr="008B07A4" w:rsidRDefault="00BA71F3" w:rsidP="003E6848">
            <w:pPr>
              <w:tabs>
                <w:tab w:val="left" w:pos="7920"/>
              </w:tabs>
              <w:spacing w:after="200" w:line="276" w:lineRule="auto"/>
              <w:rPr>
                <w:rFonts w:ascii="Times New Roman" w:eastAsia="Times New Roman" w:hAnsi="Times New Roman"/>
                <w:b/>
                <w:sz w:val="24"/>
                <w:szCs w:val="24"/>
                <w:lang w:val="ru-RU" w:eastAsia="ru-RU"/>
              </w:rPr>
            </w:pPr>
            <w:r w:rsidRPr="008B07A4">
              <w:rPr>
                <w:rFonts w:ascii="Times New Roman" w:eastAsia="Times New Roman" w:hAnsi="Times New Roman"/>
                <w:b/>
                <w:sz w:val="24"/>
                <w:szCs w:val="24"/>
                <w:lang w:val="ru-RU" w:eastAsia="ru-RU"/>
              </w:rPr>
              <w:t>ПДВ</w:t>
            </w:r>
          </w:p>
        </w:tc>
        <w:tc>
          <w:tcPr>
            <w:tcW w:w="1080" w:type="dxa"/>
            <w:shd w:val="clear" w:color="auto" w:fill="auto"/>
          </w:tcPr>
          <w:p w:rsidR="00BA71F3" w:rsidRPr="008B07A4" w:rsidRDefault="00BA71F3" w:rsidP="003E6848">
            <w:pPr>
              <w:spacing w:after="200" w:line="276" w:lineRule="auto"/>
              <w:jc w:val="right"/>
              <w:rPr>
                <w:rFonts w:ascii="Times New Roman" w:eastAsia="Times New Roman" w:hAnsi="Times New Roman"/>
                <w:b/>
                <w:bCs/>
                <w:sz w:val="24"/>
                <w:szCs w:val="24"/>
                <w:lang w:val="ru-RU" w:eastAsia="ru-RU"/>
              </w:rPr>
            </w:pPr>
          </w:p>
        </w:tc>
      </w:tr>
      <w:tr w:rsidR="00BA71F3" w:rsidRPr="001B20A7" w:rsidTr="003E68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7"/>
          <w:gridAfter w:val="1"/>
          <w:wBefore w:w="6545" w:type="dxa"/>
          <w:wAfter w:w="7" w:type="dxa"/>
        </w:trPr>
        <w:tc>
          <w:tcPr>
            <w:tcW w:w="556" w:type="dxa"/>
          </w:tcPr>
          <w:p w:rsidR="00BA71F3" w:rsidRPr="008B07A4" w:rsidRDefault="00BA71F3" w:rsidP="003E6848">
            <w:pPr>
              <w:tabs>
                <w:tab w:val="left" w:pos="7920"/>
              </w:tabs>
              <w:spacing w:after="200" w:line="276" w:lineRule="auto"/>
              <w:rPr>
                <w:rFonts w:ascii="Times New Roman" w:eastAsia="Times New Roman" w:hAnsi="Times New Roman"/>
                <w:b/>
                <w:sz w:val="24"/>
                <w:szCs w:val="24"/>
                <w:lang w:val="ru-RU" w:eastAsia="ru-RU"/>
              </w:rPr>
            </w:pPr>
          </w:p>
        </w:tc>
        <w:tc>
          <w:tcPr>
            <w:tcW w:w="1980" w:type="dxa"/>
            <w:gridSpan w:val="2"/>
            <w:shd w:val="clear" w:color="auto" w:fill="auto"/>
          </w:tcPr>
          <w:p w:rsidR="00BA71F3" w:rsidRPr="008B07A4" w:rsidRDefault="00BA71F3" w:rsidP="003E6848">
            <w:pPr>
              <w:tabs>
                <w:tab w:val="left" w:pos="7920"/>
              </w:tabs>
              <w:spacing w:after="200" w:line="276" w:lineRule="auto"/>
              <w:rPr>
                <w:rFonts w:ascii="Times New Roman" w:eastAsia="Times New Roman" w:hAnsi="Times New Roman"/>
                <w:b/>
                <w:sz w:val="24"/>
                <w:szCs w:val="24"/>
                <w:lang w:val="ru-RU" w:eastAsia="ru-RU"/>
              </w:rPr>
            </w:pPr>
            <w:r w:rsidRPr="008B07A4">
              <w:rPr>
                <w:rFonts w:ascii="Times New Roman" w:eastAsia="Times New Roman" w:hAnsi="Times New Roman"/>
                <w:b/>
                <w:sz w:val="24"/>
                <w:szCs w:val="24"/>
                <w:lang w:val="ru-RU" w:eastAsia="ru-RU"/>
              </w:rPr>
              <w:t xml:space="preserve">Разом </w:t>
            </w:r>
            <w:proofErr w:type="spellStart"/>
            <w:r w:rsidRPr="008B07A4">
              <w:rPr>
                <w:rFonts w:ascii="Times New Roman" w:eastAsia="Times New Roman" w:hAnsi="Times New Roman"/>
                <w:b/>
                <w:sz w:val="24"/>
                <w:szCs w:val="24"/>
                <w:lang w:val="ru-RU" w:eastAsia="ru-RU"/>
              </w:rPr>
              <w:t>з</w:t>
            </w:r>
            <w:proofErr w:type="spellEnd"/>
            <w:r w:rsidRPr="008B07A4">
              <w:rPr>
                <w:rFonts w:ascii="Times New Roman" w:eastAsia="Times New Roman" w:hAnsi="Times New Roman"/>
                <w:b/>
                <w:sz w:val="24"/>
                <w:szCs w:val="24"/>
                <w:lang w:val="ru-RU" w:eastAsia="ru-RU"/>
              </w:rPr>
              <w:t xml:space="preserve"> ПДВ</w:t>
            </w:r>
          </w:p>
        </w:tc>
        <w:tc>
          <w:tcPr>
            <w:tcW w:w="1080" w:type="dxa"/>
            <w:shd w:val="clear" w:color="auto" w:fill="auto"/>
          </w:tcPr>
          <w:p w:rsidR="00BA71F3" w:rsidRPr="008B07A4" w:rsidRDefault="00BA71F3" w:rsidP="003E6848">
            <w:pPr>
              <w:spacing w:after="200" w:line="276" w:lineRule="auto"/>
              <w:jc w:val="right"/>
              <w:rPr>
                <w:rFonts w:ascii="Times New Roman" w:eastAsia="Times New Roman" w:hAnsi="Times New Roman"/>
                <w:b/>
                <w:bCs/>
                <w:sz w:val="24"/>
                <w:szCs w:val="24"/>
                <w:lang w:val="ru-RU" w:eastAsia="ru-RU"/>
              </w:rPr>
            </w:pPr>
          </w:p>
        </w:tc>
      </w:tr>
    </w:tbl>
    <w:p w:rsidR="00BA71F3" w:rsidRPr="008B07A4" w:rsidRDefault="00BA71F3" w:rsidP="00BA71F3">
      <w:pPr>
        <w:spacing w:after="200" w:line="276" w:lineRule="auto"/>
        <w:jc w:val="both"/>
        <w:rPr>
          <w:rFonts w:ascii="Times New Roman" w:eastAsia="Times New Roman" w:hAnsi="Times New Roman"/>
          <w:b/>
          <w:sz w:val="24"/>
          <w:szCs w:val="24"/>
          <w:lang w:val="ru-RU" w:eastAsia="ru-RU"/>
        </w:rPr>
      </w:pPr>
    </w:p>
    <w:p w:rsidR="00BA71F3" w:rsidRPr="008B07A4" w:rsidRDefault="00BA71F3" w:rsidP="00BA71F3">
      <w:pPr>
        <w:spacing w:after="200" w:line="276" w:lineRule="auto"/>
        <w:jc w:val="both"/>
        <w:rPr>
          <w:rFonts w:ascii="Times New Roman" w:eastAsia="Times New Roman" w:hAnsi="Times New Roman"/>
          <w:sz w:val="24"/>
          <w:szCs w:val="24"/>
          <w:lang w:val="ru-RU" w:eastAsia="ru-RU"/>
        </w:rPr>
      </w:pPr>
      <w:proofErr w:type="spellStart"/>
      <w:r w:rsidRPr="008B07A4">
        <w:rPr>
          <w:rFonts w:ascii="Times New Roman" w:eastAsia="Times New Roman" w:hAnsi="Times New Roman"/>
          <w:b/>
          <w:sz w:val="24"/>
          <w:szCs w:val="24"/>
          <w:lang w:val="ru-RU" w:eastAsia="ru-RU"/>
        </w:rPr>
        <w:t>Покупець</w:t>
      </w:r>
      <w:proofErr w:type="spellEnd"/>
      <w:r w:rsidRPr="008B07A4">
        <w:rPr>
          <w:rFonts w:ascii="Times New Roman" w:eastAsia="Times New Roman" w:hAnsi="Times New Roman"/>
          <w:b/>
          <w:sz w:val="24"/>
          <w:szCs w:val="24"/>
          <w:lang w:val="ru-RU" w:eastAsia="ru-RU"/>
        </w:rPr>
        <w:t>:</w:t>
      </w:r>
      <w:r w:rsidRPr="008B07A4">
        <w:rPr>
          <w:rFonts w:ascii="Times New Roman" w:eastAsia="Times New Roman" w:hAnsi="Times New Roman"/>
          <w:b/>
          <w:sz w:val="24"/>
          <w:szCs w:val="24"/>
          <w:lang w:val="ru-RU" w:eastAsia="ru-RU"/>
        </w:rPr>
        <w:tab/>
      </w:r>
      <w:r w:rsidRPr="008B07A4">
        <w:rPr>
          <w:rFonts w:ascii="Times New Roman" w:eastAsia="Times New Roman" w:hAnsi="Times New Roman"/>
          <w:b/>
          <w:sz w:val="24"/>
          <w:szCs w:val="24"/>
          <w:lang w:val="ru-RU" w:eastAsia="ru-RU"/>
        </w:rPr>
        <w:tab/>
      </w:r>
      <w:r w:rsidRPr="008B07A4">
        <w:rPr>
          <w:rFonts w:ascii="Times New Roman" w:eastAsia="Times New Roman" w:hAnsi="Times New Roman"/>
          <w:b/>
          <w:sz w:val="24"/>
          <w:szCs w:val="24"/>
          <w:lang w:val="ru-RU" w:eastAsia="ru-RU"/>
        </w:rPr>
        <w:tab/>
      </w:r>
      <w:r w:rsidRPr="008B07A4">
        <w:rPr>
          <w:rFonts w:ascii="Times New Roman" w:eastAsia="Times New Roman" w:hAnsi="Times New Roman"/>
          <w:b/>
          <w:sz w:val="24"/>
          <w:szCs w:val="24"/>
          <w:lang w:val="ru-RU" w:eastAsia="ru-RU"/>
        </w:rPr>
        <w:tab/>
      </w:r>
      <w:r w:rsidRPr="008B07A4">
        <w:rPr>
          <w:rFonts w:ascii="Times New Roman" w:eastAsia="Times New Roman" w:hAnsi="Times New Roman"/>
          <w:b/>
          <w:sz w:val="24"/>
          <w:szCs w:val="24"/>
          <w:lang w:val="ru-RU" w:eastAsia="ru-RU"/>
        </w:rPr>
        <w:tab/>
      </w:r>
      <w:r w:rsidRPr="008B07A4">
        <w:rPr>
          <w:rFonts w:ascii="Times New Roman" w:eastAsia="Times New Roman" w:hAnsi="Times New Roman"/>
          <w:b/>
          <w:sz w:val="24"/>
          <w:szCs w:val="24"/>
          <w:lang w:val="ru-RU" w:eastAsia="ru-RU"/>
        </w:rPr>
        <w:tab/>
      </w:r>
      <w:proofErr w:type="spellStart"/>
      <w:r w:rsidRPr="008B07A4">
        <w:rPr>
          <w:rFonts w:ascii="Times New Roman" w:eastAsia="Times New Roman" w:hAnsi="Times New Roman"/>
          <w:b/>
          <w:sz w:val="24"/>
          <w:szCs w:val="24"/>
          <w:lang w:val="ru-RU" w:eastAsia="ru-RU"/>
        </w:rPr>
        <w:t>Постачальник</w:t>
      </w:r>
      <w:proofErr w:type="spellEnd"/>
      <w:r w:rsidRPr="008B07A4">
        <w:rPr>
          <w:rFonts w:ascii="Times New Roman" w:eastAsia="Times New Roman" w:hAnsi="Times New Roman"/>
          <w:b/>
          <w:sz w:val="24"/>
          <w:szCs w:val="24"/>
          <w:lang w:val="ru-RU" w:eastAsia="ru-RU"/>
        </w:rPr>
        <w:t>:</w:t>
      </w:r>
      <w:r w:rsidRPr="008B07A4">
        <w:rPr>
          <w:rFonts w:ascii="Times New Roman" w:eastAsia="Times New Roman" w:hAnsi="Times New Roman"/>
          <w:b/>
          <w:sz w:val="24"/>
          <w:szCs w:val="24"/>
          <w:lang w:val="ru-RU" w:eastAsia="ru-RU"/>
        </w:rPr>
        <w:tab/>
      </w:r>
      <w:r w:rsidRPr="008B07A4">
        <w:rPr>
          <w:rFonts w:ascii="Times New Roman" w:eastAsia="Times New Roman" w:hAnsi="Times New Roman"/>
          <w:b/>
          <w:sz w:val="24"/>
          <w:szCs w:val="24"/>
          <w:lang w:val="ru-RU" w:eastAsia="ru-RU"/>
        </w:rPr>
        <w:tab/>
      </w:r>
    </w:p>
    <w:p w:rsidR="00BA71F3" w:rsidRPr="008B07A4" w:rsidRDefault="00BA71F3" w:rsidP="00BA71F3">
      <w:pPr>
        <w:spacing w:after="200" w:line="276" w:lineRule="auto"/>
        <w:rPr>
          <w:rFonts w:ascii="Times New Roman" w:eastAsia="Times New Roman" w:hAnsi="Times New Roman"/>
          <w:sz w:val="24"/>
          <w:szCs w:val="24"/>
          <w:lang w:val="ru-RU" w:eastAsia="ru-RU"/>
        </w:rPr>
      </w:pPr>
    </w:p>
    <w:p w:rsidR="00BA71F3" w:rsidRPr="008B07A4" w:rsidRDefault="00BA71F3" w:rsidP="00BA71F3">
      <w:pPr>
        <w:spacing w:after="0" w:line="240" w:lineRule="auto"/>
        <w:rPr>
          <w:rFonts w:ascii="Times New Roman" w:eastAsia="Times New Roman" w:hAnsi="Times New Roman"/>
          <w:sz w:val="24"/>
          <w:szCs w:val="24"/>
          <w:lang w:val="ru-RU" w:eastAsia="ru-RU"/>
        </w:rPr>
      </w:pPr>
    </w:p>
    <w:p w:rsidR="00BA71F3" w:rsidRPr="008B07A4" w:rsidRDefault="00BA71F3" w:rsidP="00BA71F3">
      <w:pPr>
        <w:spacing w:after="0" w:line="240" w:lineRule="auto"/>
        <w:rPr>
          <w:rFonts w:ascii="Times New Roman" w:eastAsia="Times New Roman" w:hAnsi="Times New Roman"/>
          <w:b/>
          <w:bCs/>
          <w:sz w:val="24"/>
          <w:szCs w:val="24"/>
          <w:lang w:eastAsia="ru-RU"/>
        </w:rPr>
      </w:pPr>
    </w:p>
    <w:p w:rsidR="00BA71F3" w:rsidRDefault="00BA71F3" w:rsidP="00BA71F3">
      <w:pPr>
        <w:spacing w:after="0" w:line="240" w:lineRule="auto"/>
        <w:rPr>
          <w:rFonts w:ascii="Times New Roman" w:eastAsia="Times New Roman" w:hAnsi="Times New Roman"/>
          <w:sz w:val="24"/>
          <w:szCs w:val="24"/>
          <w:lang w:eastAsia="ru-RU"/>
        </w:rPr>
      </w:pPr>
    </w:p>
    <w:p w:rsidR="001F6192" w:rsidRDefault="001F6192" w:rsidP="00BA71F3">
      <w:pPr>
        <w:spacing w:after="0" w:line="240" w:lineRule="auto"/>
        <w:rPr>
          <w:rFonts w:ascii="Times New Roman" w:eastAsia="Times New Roman" w:hAnsi="Times New Roman"/>
          <w:sz w:val="24"/>
          <w:szCs w:val="24"/>
          <w:lang w:eastAsia="ru-RU"/>
        </w:rPr>
      </w:pPr>
    </w:p>
    <w:p w:rsidR="001F6192" w:rsidRDefault="001F6192" w:rsidP="00BA71F3">
      <w:pPr>
        <w:spacing w:after="0" w:line="240" w:lineRule="auto"/>
        <w:rPr>
          <w:rFonts w:ascii="Times New Roman" w:eastAsia="Times New Roman" w:hAnsi="Times New Roman"/>
          <w:sz w:val="24"/>
          <w:szCs w:val="24"/>
          <w:lang w:eastAsia="ru-RU"/>
        </w:rPr>
      </w:pPr>
    </w:p>
    <w:p w:rsidR="001F6192" w:rsidRDefault="001F6192" w:rsidP="00BA71F3">
      <w:pPr>
        <w:spacing w:after="0" w:line="240" w:lineRule="auto"/>
        <w:rPr>
          <w:rFonts w:ascii="Times New Roman" w:eastAsia="Times New Roman" w:hAnsi="Times New Roman"/>
          <w:sz w:val="24"/>
          <w:szCs w:val="24"/>
          <w:lang w:eastAsia="ru-RU"/>
        </w:rPr>
      </w:pPr>
    </w:p>
    <w:p w:rsidR="001F6192" w:rsidRDefault="001F6192" w:rsidP="00BA71F3">
      <w:pPr>
        <w:spacing w:after="0" w:line="240" w:lineRule="auto"/>
        <w:rPr>
          <w:rFonts w:ascii="Times New Roman" w:eastAsia="Times New Roman" w:hAnsi="Times New Roman"/>
          <w:sz w:val="24"/>
          <w:szCs w:val="24"/>
          <w:lang w:eastAsia="ru-RU"/>
        </w:rPr>
      </w:pPr>
    </w:p>
    <w:p w:rsidR="001F6192" w:rsidRPr="008B07A4" w:rsidRDefault="001F6192" w:rsidP="00BA71F3">
      <w:pPr>
        <w:spacing w:after="0" w:line="240" w:lineRule="auto"/>
        <w:rPr>
          <w:rFonts w:ascii="Times New Roman" w:eastAsia="Times New Roman" w:hAnsi="Times New Roman"/>
          <w:sz w:val="24"/>
          <w:szCs w:val="24"/>
          <w:lang w:eastAsia="ru-RU"/>
        </w:rPr>
      </w:pPr>
    </w:p>
    <w:p w:rsidR="00BA71F3" w:rsidRPr="008B07A4" w:rsidRDefault="00BA71F3" w:rsidP="00BA71F3">
      <w:pPr>
        <w:spacing w:after="0" w:line="240" w:lineRule="auto"/>
        <w:rPr>
          <w:rFonts w:ascii="Times New Roman" w:eastAsia="Times New Roman" w:hAnsi="Times New Roman"/>
          <w:b/>
          <w:sz w:val="24"/>
          <w:szCs w:val="24"/>
          <w:lang w:val="ru-RU" w:eastAsia="ru-RU"/>
        </w:rPr>
      </w:pPr>
    </w:p>
    <w:p w:rsidR="00BA71F3" w:rsidRPr="008B07A4" w:rsidRDefault="00BA71F3" w:rsidP="00BA71F3">
      <w:pPr>
        <w:spacing w:after="0" w:line="240" w:lineRule="auto"/>
        <w:rPr>
          <w:rFonts w:ascii="Times New Roman" w:eastAsia="Times New Roman" w:hAnsi="Times New Roman"/>
          <w:b/>
          <w:sz w:val="24"/>
          <w:szCs w:val="24"/>
          <w:lang w:val="ru-RU" w:eastAsia="ru-RU"/>
        </w:rPr>
      </w:pPr>
    </w:p>
    <w:p w:rsidR="00BA71F3" w:rsidRPr="008B07A4" w:rsidRDefault="00BA71F3" w:rsidP="00BA71F3">
      <w:pPr>
        <w:spacing w:after="0" w:line="240" w:lineRule="auto"/>
        <w:rPr>
          <w:rFonts w:ascii="Times New Roman" w:eastAsia="Times New Roman" w:hAnsi="Times New Roman"/>
          <w:b/>
          <w:sz w:val="24"/>
          <w:szCs w:val="24"/>
          <w:lang w:val="ru-RU" w:eastAsia="ru-RU"/>
        </w:rPr>
      </w:pPr>
    </w:p>
    <w:p w:rsidR="00BA71F3" w:rsidRPr="008E42F7" w:rsidRDefault="00BA71F3" w:rsidP="008E42F7">
      <w:pPr>
        <w:spacing w:after="0" w:line="240" w:lineRule="auto"/>
        <w:rPr>
          <w:rFonts w:ascii="Times New Roman" w:eastAsia="Times New Roman" w:hAnsi="Times New Roman"/>
          <w:sz w:val="24"/>
          <w:szCs w:val="24"/>
          <w:lang w:val="ru-RU" w:eastAsia="ru-RU"/>
        </w:rPr>
      </w:pPr>
      <w:r w:rsidRPr="008B07A4">
        <w:rPr>
          <w:rFonts w:ascii="Times New Roman" w:eastAsia="Times New Roman" w:hAnsi="Times New Roman"/>
          <w:b/>
          <w:sz w:val="24"/>
          <w:szCs w:val="24"/>
          <w:lang w:val="ru-RU" w:eastAsia="ru-RU"/>
        </w:rPr>
        <w:t xml:space="preserve">ПРИМІТКА: </w:t>
      </w:r>
      <w:proofErr w:type="spellStart"/>
      <w:r w:rsidRPr="008B07A4">
        <w:rPr>
          <w:rFonts w:ascii="Times New Roman" w:eastAsia="Times New Roman" w:hAnsi="Times New Roman"/>
          <w:sz w:val="24"/>
          <w:szCs w:val="24"/>
          <w:lang w:val="ru-RU" w:eastAsia="ru-RU"/>
        </w:rPr>
        <w:t>Замовник</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залишає</w:t>
      </w:r>
      <w:proofErr w:type="spellEnd"/>
      <w:r w:rsidRPr="008B07A4">
        <w:rPr>
          <w:rFonts w:ascii="Times New Roman" w:eastAsia="Times New Roman" w:hAnsi="Times New Roman"/>
          <w:sz w:val="24"/>
          <w:szCs w:val="24"/>
          <w:lang w:val="ru-RU" w:eastAsia="ru-RU"/>
        </w:rPr>
        <w:t xml:space="preserve"> за собою право </w:t>
      </w:r>
      <w:proofErr w:type="spellStart"/>
      <w:r w:rsidRPr="008B07A4">
        <w:rPr>
          <w:rFonts w:ascii="Times New Roman" w:eastAsia="Times New Roman" w:hAnsi="Times New Roman"/>
          <w:sz w:val="24"/>
          <w:szCs w:val="24"/>
          <w:lang w:val="ru-RU" w:eastAsia="ru-RU"/>
        </w:rPr>
        <w:t>уточнювати</w:t>
      </w:r>
      <w:proofErr w:type="spellEnd"/>
      <w:r w:rsidRPr="008B07A4">
        <w:rPr>
          <w:rFonts w:ascii="Times New Roman" w:eastAsia="Times New Roman" w:hAnsi="Times New Roman"/>
          <w:sz w:val="24"/>
          <w:szCs w:val="24"/>
          <w:lang w:val="ru-RU" w:eastAsia="ru-RU"/>
        </w:rPr>
        <w:t>/</w:t>
      </w:r>
      <w:proofErr w:type="spellStart"/>
      <w:r w:rsidRPr="008B07A4">
        <w:rPr>
          <w:rFonts w:ascii="Times New Roman" w:eastAsia="Times New Roman" w:hAnsi="Times New Roman"/>
          <w:sz w:val="24"/>
          <w:szCs w:val="24"/>
          <w:lang w:val="ru-RU" w:eastAsia="ru-RU"/>
        </w:rPr>
        <w:t>змінювати</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окремі</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пункти</w:t>
      </w:r>
      <w:proofErr w:type="spellEnd"/>
      <w:r w:rsidRPr="008B07A4">
        <w:rPr>
          <w:rFonts w:ascii="Times New Roman" w:eastAsia="Times New Roman" w:hAnsi="Times New Roman"/>
          <w:sz w:val="24"/>
          <w:szCs w:val="24"/>
          <w:lang w:val="ru-RU" w:eastAsia="ru-RU"/>
        </w:rPr>
        <w:t xml:space="preserve"> проекту Договору </w:t>
      </w:r>
      <w:proofErr w:type="spellStart"/>
      <w:proofErr w:type="gramStart"/>
      <w:r w:rsidRPr="008B07A4">
        <w:rPr>
          <w:rFonts w:ascii="Times New Roman" w:eastAsia="Times New Roman" w:hAnsi="Times New Roman"/>
          <w:sz w:val="24"/>
          <w:szCs w:val="24"/>
          <w:lang w:val="ru-RU" w:eastAsia="ru-RU"/>
        </w:rPr>
        <w:t>п</w:t>
      </w:r>
      <w:proofErr w:type="gramEnd"/>
      <w:r w:rsidRPr="008B07A4">
        <w:rPr>
          <w:rFonts w:ascii="Times New Roman" w:eastAsia="Times New Roman" w:hAnsi="Times New Roman"/>
          <w:sz w:val="24"/>
          <w:szCs w:val="24"/>
          <w:lang w:val="ru-RU" w:eastAsia="ru-RU"/>
        </w:rPr>
        <w:t>ід</w:t>
      </w:r>
      <w:proofErr w:type="spellEnd"/>
      <w:r w:rsidRPr="008B07A4">
        <w:rPr>
          <w:rFonts w:ascii="Times New Roman" w:eastAsia="Times New Roman" w:hAnsi="Times New Roman"/>
          <w:sz w:val="24"/>
          <w:szCs w:val="24"/>
          <w:lang w:val="ru-RU" w:eastAsia="ru-RU"/>
        </w:rPr>
        <w:t xml:space="preserve"> час </w:t>
      </w:r>
      <w:proofErr w:type="spellStart"/>
      <w:r w:rsidRPr="008B07A4">
        <w:rPr>
          <w:rFonts w:ascii="Times New Roman" w:eastAsia="Times New Roman" w:hAnsi="Times New Roman"/>
          <w:sz w:val="24"/>
          <w:szCs w:val="24"/>
          <w:lang w:val="ru-RU" w:eastAsia="ru-RU"/>
        </w:rPr>
        <w:t>його</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укладання</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відповідно</w:t>
      </w:r>
      <w:proofErr w:type="spellEnd"/>
      <w:r w:rsidRPr="008B07A4">
        <w:rPr>
          <w:rFonts w:ascii="Times New Roman" w:eastAsia="Times New Roman" w:hAnsi="Times New Roman"/>
          <w:sz w:val="24"/>
          <w:szCs w:val="24"/>
          <w:lang w:val="ru-RU" w:eastAsia="ru-RU"/>
        </w:rPr>
        <w:t xml:space="preserve"> до </w:t>
      </w:r>
      <w:proofErr w:type="spellStart"/>
      <w:r w:rsidRPr="008B07A4">
        <w:rPr>
          <w:rFonts w:ascii="Times New Roman" w:eastAsia="Times New Roman" w:hAnsi="Times New Roman"/>
          <w:sz w:val="24"/>
          <w:szCs w:val="24"/>
          <w:lang w:val="ru-RU" w:eastAsia="ru-RU"/>
        </w:rPr>
        <w:t>діючого</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законодавства</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України</w:t>
      </w:r>
      <w:proofErr w:type="spellEnd"/>
      <w:r w:rsidRPr="008B07A4">
        <w:rPr>
          <w:rFonts w:ascii="Times New Roman" w:eastAsia="Times New Roman" w:hAnsi="Times New Roman"/>
          <w:b/>
          <w:bCs/>
          <w:sz w:val="24"/>
          <w:szCs w:val="24"/>
          <w:lang w:eastAsia="ru-RU"/>
        </w:rPr>
        <w:br w:type="page"/>
      </w:r>
    </w:p>
    <w:p w:rsidR="00BA71F3" w:rsidRPr="008B07A4" w:rsidRDefault="00BA71F3" w:rsidP="00BA71F3">
      <w:pPr>
        <w:spacing w:after="0"/>
        <w:ind w:left="7080"/>
        <w:rPr>
          <w:rFonts w:ascii="Times New Roman" w:hAnsi="Times New Roman"/>
          <w:b/>
          <w:bCs/>
          <w:sz w:val="24"/>
          <w:szCs w:val="24"/>
        </w:rPr>
      </w:pPr>
      <w:r w:rsidRPr="008B07A4">
        <w:rPr>
          <w:rFonts w:ascii="Times New Roman" w:hAnsi="Times New Roman"/>
          <w:b/>
          <w:bCs/>
          <w:sz w:val="24"/>
          <w:szCs w:val="24"/>
        </w:rPr>
        <w:lastRenderedPageBreak/>
        <w:t xml:space="preserve">Додаток №5 </w:t>
      </w:r>
    </w:p>
    <w:p w:rsidR="00BA71F3" w:rsidRPr="008B07A4" w:rsidRDefault="00BA71F3" w:rsidP="00BA71F3">
      <w:pPr>
        <w:spacing w:after="0"/>
        <w:ind w:left="7080"/>
        <w:rPr>
          <w:rFonts w:ascii="Times New Roman" w:hAnsi="Times New Roman"/>
          <w:b/>
          <w:bCs/>
          <w:sz w:val="24"/>
          <w:szCs w:val="24"/>
        </w:rPr>
      </w:pPr>
      <w:r w:rsidRPr="008B07A4">
        <w:rPr>
          <w:rFonts w:ascii="Times New Roman" w:hAnsi="Times New Roman"/>
          <w:b/>
          <w:bCs/>
          <w:sz w:val="24"/>
          <w:szCs w:val="24"/>
        </w:rPr>
        <w:t>до тендерної документації</w:t>
      </w:r>
    </w:p>
    <w:p w:rsidR="00BA71F3" w:rsidRPr="008B07A4" w:rsidRDefault="00BA71F3" w:rsidP="00BA71F3">
      <w:pPr>
        <w:spacing w:after="0" w:line="300" w:lineRule="auto"/>
        <w:ind w:right="196"/>
        <w:jc w:val="right"/>
        <w:rPr>
          <w:rFonts w:ascii="Times New Roman" w:eastAsia="Times New Roman" w:hAnsi="Times New Roman"/>
          <w:sz w:val="24"/>
          <w:szCs w:val="24"/>
          <w:lang w:eastAsia="ru-RU"/>
        </w:rPr>
      </w:pPr>
    </w:p>
    <w:p w:rsidR="00BA71F3" w:rsidRPr="008B07A4" w:rsidRDefault="00BA71F3" w:rsidP="00BA71F3">
      <w:pPr>
        <w:spacing w:after="0" w:line="300" w:lineRule="auto"/>
        <w:ind w:right="196"/>
        <w:rPr>
          <w:rFonts w:ascii="Times New Roman" w:eastAsia="Times New Roman" w:hAnsi="Times New Roman"/>
          <w:b/>
          <w:bCs/>
          <w:sz w:val="16"/>
          <w:szCs w:val="16"/>
          <w:lang w:val="ru-RU" w:eastAsia="ru-RU"/>
        </w:rPr>
      </w:pPr>
      <w:r w:rsidRPr="008B07A4">
        <w:rPr>
          <w:rFonts w:ascii="Times New Roman" w:eastAsia="Times New Roman" w:hAnsi="Times New Roman"/>
          <w:b/>
          <w:bCs/>
          <w:i/>
          <w:iCs/>
          <w:sz w:val="16"/>
          <w:szCs w:val="16"/>
          <w:lang w:val="ru-RU" w:eastAsia="ru-RU"/>
        </w:rPr>
        <w:t xml:space="preserve">Форма </w:t>
      </w:r>
      <w:r w:rsidRPr="008B07A4">
        <w:rPr>
          <w:rFonts w:ascii="Times New Roman" w:eastAsia="Times New Roman" w:hAnsi="Times New Roman"/>
          <w:b/>
          <w:bCs/>
          <w:i/>
          <w:iCs/>
          <w:sz w:val="16"/>
          <w:szCs w:val="16"/>
          <w:lang w:eastAsia="ru-RU"/>
        </w:rPr>
        <w:t xml:space="preserve">«Тендерної пропозиції» </w:t>
      </w:r>
      <w:r w:rsidRPr="008B07A4">
        <w:rPr>
          <w:rFonts w:ascii="Times New Roman" w:eastAsia="Times New Roman" w:hAnsi="Times New Roman"/>
          <w:b/>
          <w:bCs/>
          <w:i/>
          <w:iCs/>
          <w:sz w:val="16"/>
          <w:szCs w:val="16"/>
          <w:lang w:val="ru-RU" w:eastAsia="ru-RU"/>
        </w:rPr>
        <w:t xml:space="preserve"> </w:t>
      </w:r>
      <w:proofErr w:type="spellStart"/>
      <w:proofErr w:type="gramStart"/>
      <w:r w:rsidRPr="008B07A4">
        <w:rPr>
          <w:rFonts w:ascii="Times New Roman" w:eastAsia="Times New Roman" w:hAnsi="Times New Roman"/>
          <w:b/>
          <w:bCs/>
          <w:i/>
          <w:iCs/>
          <w:sz w:val="16"/>
          <w:szCs w:val="16"/>
          <w:lang w:val="ru-RU" w:eastAsia="ru-RU"/>
        </w:rPr>
        <w:t>подається</w:t>
      </w:r>
      <w:proofErr w:type="spellEnd"/>
      <w:proofErr w:type="gramEnd"/>
      <w:r w:rsidRPr="008B07A4">
        <w:rPr>
          <w:rFonts w:ascii="Times New Roman" w:eastAsia="Times New Roman" w:hAnsi="Times New Roman"/>
          <w:b/>
          <w:bCs/>
          <w:i/>
          <w:iCs/>
          <w:sz w:val="16"/>
          <w:szCs w:val="16"/>
          <w:lang w:val="ru-RU" w:eastAsia="ru-RU"/>
        </w:rPr>
        <w:t xml:space="preserve"> у </w:t>
      </w:r>
      <w:proofErr w:type="spellStart"/>
      <w:r w:rsidRPr="008B07A4">
        <w:rPr>
          <w:rFonts w:ascii="Times New Roman" w:eastAsia="Times New Roman" w:hAnsi="Times New Roman"/>
          <w:b/>
          <w:bCs/>
          <w:i/>
          <w:iCs/>
          <w:sz w:val="16"/>
          <w:szCs w:val="16"/>
          <w:lang w:val="ru-RU" w:eastAsia="ru-RU"/>
        </w:rPr>
        <w:t>вигляді</w:t>
      </w:r>
      <w:proofErr w:type="spellEnd"/>
      <w:r w:rsidRPr="008B07A4">
        <w:rPr>
          <w:rFonts w:ascii="Times New Roman" w:eastAsia="Times New Roman" w:hAnsi="Times New Roman"/>
          <w:b/>
          <w:bCs/>
          <w:i/>
          <w:iCs/>
          <w:sz w:val="16"/>
          <w:szCs w:val="16"/>
          <w:lang w:val="ru-RU" w:eastAsia="ru-RU"/>
        </w:rPr>
        <w:t xml:space="preserve">, </w:t>
      </w:r>
      <w:proofErr w:type="spellStart"/>
      <w:r w:rsidRPr="008B07A4">
        <w:rPr>
          <w:rFonts w:ascii="Times New Roman" w:eastAsia="Times New Roman" w:hAnsi="Times New Roman"/>
          <w:b/>
          <w:bCs/>
          <w:i/>
          <w:iCs/>
          <w:sz w:val="16"/>
          <w:szCs w:val="16"/>
          <w:lang w:val="ru-RU" w:eastAsia="ru-RU"/>
        </w:rPr>
        <w:t>наведеному</w:t>
      </w:r>
      <w:proofErr w:type="spellEnd"/>
      <w:r w:rsidRPr="008B07A4">
        <w:rPr>
          <w:rFonts w:ascii="Times New Roman" w:eastAsia="Times New Roman" w:hAnsi="Times New Roman"/>
          <w:b/>
          <w:bCs/>
          <w:i/>
          <w:iCs/>
          <w:sz w:val="16"/>
          <w:szCs w:val="16"/>
          <w:lang w:val="ru-RU" w:eastAsia="ru-RU"/>
        </w:rPr>
        <w:t xml:space="preserve"> </w:t>
      </w:r>
      <w:proofErr w:type="spellStart"/>
      <w:r w:rsidRPr="008B07A4">
        <w:rPr>
          <w:rFonts w:ascii="Times New Roman" w:eastAsia="Times New Roman" w:hAnsi="Times New Roman"/>
          <w:b/>
          <w:bCs/>
          <w:i/>
          <w:iCs/>
          <w:sz w:val="16"/>
          <w:szCs w:val="16"/>
          <w:lang w:val="ru-RU" w:eastAsia="ru-RU"/>
        </w:rPr>
        <w:t>нижче</w:t>
      </w:r>
      <w:proofErr w:type="spellEnd"/>
      <w:r w:rsidRPr="008B07A4">
        <w:rPr>
          <w:rFonts w:ascii="Times New Roman" w:eastAsia="Times New Roman" w:hAnsi="Times New Roman"/>
          <w:b/>
          <w:bCs/>
          <w:i/>
          <w:iCs/>
          <w:sz w:val="16"/>
          <w:szCs w:val="16"/>
          <w:lang w:val="ru-RU" w:eastAsia="ru-RU"/>
        </w:rPr>
        <w:t xml:space="preserve">, на </w:t>
      </w:r>
      <w:proofErr w:type="spellStart"/>
      <w:r w:rsidRPr="008B07A4">
        <w:rPr>
          <w:rFonts w:ascii="Times New Roman" w:eastAsia="Times New Roman" w:hAnsi="Times New Roman"/>
          <w:b/>
          <w:bCs/>
          <w:i/>
          <w:iCs/>
          <w:sz w:val="16"/>
          <w:szCs w:val="16"/>
          <w:lang w:val="ru-RU" w:eastAsia="ru-RU"/>
        </w:rPr>
        <w:t>фірмовому</w:t>
      </w:r>
      <w:proofErr w:type="spellEnd"/>
      <w:r w:rsidRPr="008B07A4">
        <w:rPr>
          <w:rFonts w:ascii="Times New Roman" w:eastAsia="Times New Roman" w:hAnsi="Times New Roman"/>
          <w:b/>
          <w:bCs/>
          <w:i/>
          <w:iCs/>
          <w:sz w:val="16"/>
          <w:szCs w:val="16"/>
          <w:lang w:val="ru-RU" w:eastAsia="ru-RU"/>
        </w:rPr>
        <w:t xml:space="preserve"> бланку </w:t>
      </w:r>
      <w:proofErr w:type="spellStart"/>
      <w:r w:rsidRPr="008B07A4">
        <w:rPr>
          <w:rFonts w:ascii="Times New Roman" w:eastAsia="Times New Roman" w:hAnsi="Times New Roman"/>
          <w:b/>
          <w:bCs/>
          <w:i/>
          <w:iCs/>
          <w:sz w:val="16"/>
          <w:szCs w:val="16"/>
          <w:lang w:val="ru-RU" w:eastAsia="ru-RU"/>
        </w:rPr>
        <w:t>учасника</w:t>
      </w:r>
      <w:proofErr w:type="spellEnd"/>
      <w:r w:rsidRPr="008B07A4">
        <w:rPr>
          <w:rFonts w:ascii="Times New Roman" w:eastAsia="Times New Roman" w:hAnsi="Times New Roman"/>
          <w:b/>
          <w:bCs/>
          <w:i/>
          <w:iCs/>
          <w:sz w:val="16"/>
          <w:szCs w:val="16"/>
          <w:lang w:val="ru-RU" w:eastAsia="ru-RU"/>
        </w:rPr>
        <w:t xml:space="preserve"> (у </w:t>
      </w:r>
      <w:proofErr w:type="spellStart"/>
      <w:r w:rsidRPr="008B07A4">
        <w:rPr>
          <w:rFonts w:ascii="Times New Roman" w:eastAsia="Times New Roman" w:hAnsi="Times New Roman"/>
          <w:b/>
          <w:bCs/>
          <w:i/>
          <w:iCs/>
          <w:sz w:val="16"/>
          <w:szCs w:val="16"/>
          <w:lang w:val="ru-RU" w:eastAsia="ru-RU"/>
        </w:rPr>
        <w:t>разі</w:t>
      </w:r>
      <w:proofErr w:type="spellEnd"/>
      <w:r w:rsidRPr="008B07A4">
        <w:rPr>
          <w:rFonts w:ascii="Times New Roman" w:eastAsia="Times New Roman" w:hAnsi="Times New Roman"/>
          <w:b/>
          <w:bCs/>
          <w:i/>
          <w:iCs/>
          <w:sz w:val="16"/>
          <w:szCs w:val="16"/>
          <w:lang w:val="ru-RU" w:eastAsia="ru-RU"/>
        </w:rPr>
        <w:t xml:space="preserve"> </w:t>
      </w:r>
      <w:proofErr w:type="spellStart"/>
      <w:r w:rsidRPr="008B07A4">
        <w:rPr>
          <w:rFonts w:ascii="Times New Roman" w:eastAsia="Times New Roman" w:hAnsi="Times New Roman"/>
          <w:b/>
          <w:bCs/>
          <w:i/>
          <w:iCs/>
          <w:sz w:val="16"/>
          <w:szCs w:val="16"/>
          <w:lang w:val="ru-RU" w:eastAsia="ru-RU"/>
        </w:rPr>
        <w:t>наявності</w:t>
      </w:r>
      <w:proofErr w:type="spellEnd"/>
      <w:r w:rsidRPr="008B07A4">
        <w:rPr>
          <w:rFonts w:ascii="Times New Roman" w:eastAsia="Times New Roman" w:hAnsi="Times New Roman"/>
          <w:b/>
          <w:bCs/>
          <w:i/>
          <w:iCs/>
          <w:sz w:val="16"/>
          <w:szCs w:val="16"/>
          <w:lang w:val="ru-RU" w:eastAsia="ru-RU"/>
        </w:rPr>
        <w:t>).</w:t>
      </w:r>
    </w:p>
    <w:p w:rsidR="00BA71F3" w:rsidRPr="008B07A4" w:rsidRDefault="00BA71F3" w:rsidP="00BA71F3">
      <w:pPr>
        <w:spacing w:after="0" w:line="300" w:lineRule="auto"/>
        <w:ind w:right="196"/>
        <w:rPr>
          <w:rFonts w:ascii="Times New Roman" w:eastAsia="Times New Roman" w:hAnsi="Times New Roman"/>
          <w:b/>
          <w:bCs/>
          <w:i/>
          <w:iCs/>
          <w:sz w:val="16"/>
          <w:szCs w:val="16"/>
          <w:lang w:val="ru-RU" w:eastAsia="ru-RU"/>
        </w:rPr>
      </w:pPr>
      <w:proofErr w:type="spellStart"/>
      <w:r w:rsidRPr="008B07A4">
        <w:rPr>
          <w:rFonts w:ascii="Times New Roman" w:eastAsia="Times New Roman" w:hAnsi="Times New Roman"/>
          <w:b/>
          <w:bCs/>
          <w:i/>
          <w:iCs/>
          <w:sz w:val="16"/>
          <w:szCs w:val="16"/>
          <w:lang w:val="ru-RU" w:eastAsia="ru-RU"/>
        </w:rPr>
        <w:t>Учасник</w:t>
      </w:r>
      <w:proofErr w:type="spellEnd"/>
      <w:r w:rsidRPr="008B07A4">
        <w:rPr>
          <w:rFonts w:ascii="Times New Roman" w:eastAsia="Times New Roman" w:hAnsi="Times New Roman"/>
          <w:b/>
          <w:bCs/>
          <w:i/>
          <w:iCs/>
          <w:sz w:val="16"/>
          <w:szCs w:val="16"/>
          <w:lang w:val="ru-RU" w:eastAsia="ru-RU"/>
        </w:rPr>
        <w:t xml:space="preserve"> не </w:t>
      </w:r>
      <w:proofErr w:type="gramStart"/>
      <w:r w:rsidRPr="008B07A4">
        <w:rPr>
          <w:rFonts w:ascii="Times New Roman" w:eastAsia="Times New Roman" w:hAnsi="Times New Roman"/>
          <w:b/>
          <w:bCs/>
          <w:i/>
          <w:iCs/>
          <w:sz w:val="16"/>
          <w:szCs w:val="16"/>
          <w:lang w:val="ru-RU" w:eastAsia="ru-RU"/>
        </w:rPr>
        <w:t xml:space="preserve">повинен </w:t>
      </w:r>
      <w:proofErr w:type="spellStart"/>
      <w:r w:rsidRPr="008B07A4">
        <w:rPr>
          <w:rFonts w:ascii="Times New Roman" w:eastAsia="Times New Roman" w:hAnsi="Times New Roman"/>
          <w:b/>
          <w:bCs/>
          <w:i/>
          <w:iCs/>
          <w:sz w:val="16"/>
          <w:szCs w:val="16"/>
          <w:lang w:val="ru-RU" w:eastAsia="ru-RU"/>
        </w:rPr>
        <w:t>відступати</w:t>
      </w:r>
      <w:proofErr w:type="spellEnd"/>
      <w:r w:rsidRPr="008B07A4">
        <w:rPr>
          <w:rFonts w:ascii="Times New Roman" w:eastAsia="Times New Roman" w:hAnsi="Times New Roman"/>
          <w:b/>
          <w:bCs/>
          <w:i/>
          <w:iCs/>
          <w:sz w:val="16"/>
          <w:szCs w:val="16"/>
          <w:lang w:val="ru-RU" w:eastAsia="ru-RU"/>
        </w:rPr>
        <w:t xml:space="preserve"> </w:t>
      </w:r>
      <w:proofErr w:type="spellStart"/>
      <w:r w:rsidRPr="008B07A4">
        <w:rPr>
          <w:rFonts w:ascii="Times New Roman" w:eastAsia="Times New Roman" w:hAnsi="Times New Roman"/>
          <w:b/>
          <w:bCs/>
          <w:i/>
          <w:iCs/>
          <w:sz w:val="16"/>
          <w:szCs w:val="16"/>
          <w:lang w:val="ru-RU" w:eastAsia="ru-RU"/>
        </w:rPr>
        <w:t>від</w:t>
      </w:r>
      <w:proofErr w:type="spellEnd"/>
      <w:r w:rsidRPr="008B07A4">
        <w:rPr>
          <w:rFonts w:ascii="Times New Roman" w:eastAsia="Times New Roman" w:hAnsi="Times New Roman"/>
          <w:b/>
          <w:bCs/>
          <w:i/>
          <w:iCs/>
          <w:sz w:val="16"/>
          <w:szCs w:val="16"/>
          <w:lang w:val="ru-RU" w:eastAsia="ru-RU"/>
        </w:rPr>
        <w:t xml:space="preserve"> </w:t>
      </w:r>
      <w:proofErr w:type="spellStart"/>
      <w:r w:rsidRPr="008B07A4">
        <w:rPr>
          <w:rFonts w:ascii="Times New Roman" w:eastAsia="Times New Roman" w:hAnsi="Times New Roman"/>
          <w:b/>
          <w:bCs/>
          <w:i/>
          <w:iCs/>
          <w:sz w:val="16"/>
          <w:szCs w:val="16"/>
          <w:lang w:val="ru-RU" w:eastAsia="ru-RU"/>
        </w:rPr>
        <w:t>дано</w:t>
      </w:r>
      <w:proofErr w:type="gramEnd"/>
      <w:r w:rsidRPr="008B07A4">
        <w:rPr>
          <w:rFonts w:ascii="Times New Roman" w:eastAsia="Times New Roman" w:hAnsi="Times New Roman"/>
          <w:b/>
          <w:bCs/>
          <w:i/>
          <w:iCs/>
          <w:sz w:val="16"/>
          <w:szCs w:val="16"/>
          <w:lang w:val="ru-RU" w:eastAsia="ru-RU"/>
        </w:rPr>
        <w:t>ї</w:t>
      </w:r>
      <w:proofErr w:type="spellEnd"/>
      <w:r w:rsidRPr="008B07A4">
        <w:rPr>
          <w:rFonts w:ascii="Times New Roman" w:eastAsia="Times New Roman" w:hAnsi="Times New Roman"/>
          <w:b/>
          <w:bCs/>
          <w:i/>
          <w:iCs/>
          <w:sz w:val="16"/>
          <w:szCs w:val="16"/>
          <w:lang w:val="ru-RU" w:eastAsia="ru-RU"/>
        </w:rPr>
        <w:t xml:space="preserve"> </w:t>
      </w:r>
      <w:proofErr w:type="spellStart"/>
      <w:r w:rsidRPr="008B07A4">
        <w:rPr>
          <w:rFonts w:ascii="Times New Roman" w:eastAsia="Times New Roman" w:hAnsi="Times New Roman"/>
          <w:b/>
          <w:bCs/>
          <w:i/>
          <w:iCs/>
          <w:sz w:val="16"/>
          <w:szCs w:val="16"/>
          <w:lang w:val="ru-RU" w:eastAsia="ru-RU"/>
        </w:rPr>
        <w:t>форми</w:t>
      </w:r>
      <w:proofErr w:type="spellEnd"/>
      <w:r w:rsidRPr="008B07A4">
        <w:rPr>
          <w:rFonts w:ascii="Times New Roman" w:eastAsia="Times New Roman" w:hAnsi="Times New Roman"/>
          <w:b/>
          <w:bCs/>
          <w:i/>
          <w:iCs/>
          <w:sz w:val="16"/>
          <w:szCs w:val="16"/>
          <w:lang w:val="ru-RU" w:eastAsia="ru-RU"/>
        </w:rPr>
        <w:t>.</w:t>
      </w:r>
    </w:p>
    <w:p w:rsidR="00BA71F3" w:rsidRPr="008B07A4" w:rsidRDefault="00BA71F3" w:rsidP="00BA71F3">
      <w:pPr>
        <w:spacing w:after="0" w:line="300" w:lineRule="auto"/>
        <w:ind w:left="6372"/>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Уповноваженій особі </w:t>
      </w:r>
    </w:p>
    <w:p w:rsidR="00BA71F3" w:rsidRPr="008B07A4" w:rsidRDefault="00BA71F3" w:rsidP="00BA71F3">
      <w:pPr>
        <w:spacing w:after="0" w:line="300" w:lineRule="auto"/>
        <w:ind w:left="6372"/>
        <w:jc w:val="both"/>
        <w:rPr>
          <w:rFonts w:ascii="Times New Roman" w:eastAsia="Times New Roman" w:hAnsi="Times New Roman"/>
          <w:sz w:val="24"/>
          <w:szCs w:val="24"/>
          <w:lang w:eastAsia="ru-RU"/>
        </w:rPr>
      </w:pPr>
      <w:proofErr w:type="spellStart"/>
      <w:r w:rsidRPr="008B07A4">
        <w:rPr>
          <w:rFonts w:ascii="Times New Roman" w:eastAsia="Times New Roman" w:hAnsi="Times New Roman"/>
          <w:sz w:val="24"/>
          <w:szCs w:val="24"/>
          <w:lang w:eastAsia="ru-RU"/>
        </w:rPr>
        <w:t>КП</w:t>
      </w:r>
      <w:proofErr w:type="spellEnd"/>
      <w:r w:rsidRPr="008B07A4">
        <w:rPr>
          <w:rFonts w:ascii="Times New Roman" w:eastAsia="Times New Roman" w:hAnsi="Times New Roman"/>
          <w:sz w:val="24"/>
          <w:szCs w:val="24"/>
          <w:lang w:eastAsia="ru-RU"/>
        </w:rPr>
        <w:t xml:space="preserve"> «РОКЛДЦ </w:t>
      </w:r>
      <w:proofErr w:type="spellStart"/>
      <w:r w:rsidRPr="008B07A4">
        <w:rPr>
          <w:rFonts w:ascii="Times New Roman" w:eastAsia="Times New Roman" w:hAnsi="Times New Roman"/>
          <w:sz w:val="24"/>
          <w:szCs w:val="24"/>
          <w:lang w:eastAsia="ru-RU"/>
        </w:rPr>
        <w:t>ім.В.Поліщука</w:t>
      </w:r>
      <w:proofErr w:type="spellEnd"/>
      <w:r w:rsidRPr="008B07A4">
        <w:rPr>
          <w:rFonts w:ascii="Times New Roman" w:eastAsia="Times New Roman" w:hAnsi="Times New Roman"/>
          <w:sz w:val="24"/>
          <w:szCs w:val="24"/>
          <w:lang w:eastAsia="ru-RU"/>
        </w:rPr>
        <w:t>» РОР</w:t>
      </w:r>
    </w:p>
    <w:p w:rsidR="00BA71F3" w:rsidRPr="008B07A4" w:rsidRDefault="00BA71F3" w:rsidP="00BA71F3">
      <w:pPr>
        <w:spacing w:after="0" w:line="300" w:lineRule="auto"/>
        <w:jc w:val="center"/>
        <w:rPr>
          <w:rFonts w:ascii="Times New Roman" w:eastAsia="Times New Roman" w:hAnsi="Times New Roman"/>
          <w:b/>
          <w:bCs/>
          <w:sz w:val="24"/>
          <w:szCs w:val="24"/>
          <w:lang w:val="ru-RU" w:eastAsia="ru-RU"/>
        </w:rPr>
      </w:pPr>
      <w:r w:rsidRPr="008B07A4">
        <w:rPr>
          <w:rFonts w:ascii="Times New Roman" w:eastAsia="Times New Roman" w:hAnsi="Times New Roman"/>
          <w:sz w:val="24"/>
          <w:szCs w:val="24"/>
          <w:lang w:val="ru-RU" w:eastAsia="ru-RU"/>
        </w:rPr>
        <w:t>ФОРМА</w:t>
      </w:r>
      <w:r w:rsidRPr="008B07A4">
        <w:rPr>
          <w:rFonts w:ascii="Times New Roman" w:eastAsia="Times New Roman" w:hAnsi="Times New Roman"/>
          <w:b/>
          <w:bCs/>
          <w:sz w:val="24"/>
          <w:szCs w:val="24"/>
          <w:lang w:val="ru-RU" w:eastAsia="ru-RU"/>
        </w:rPr>
        <w:t xml:space="preserve"> </w:t>
      </w:r>
    </w:p>
    <w:p w:rsidR="00BA71F3" w:rsidRPr="008B07A4" w:rsidRDefault="00BA71F3" w:rsidP="00BA71F3">
      <w:pPr>
        <w:spacing w:after="0" w:line="300" w:lineRule="auto"/>
        <w:jc w:val="center"/>
        <w:rPr>
          <w:rFonts w:ascii="Times New Roman" w:eastAsia="Times New Roman" w:hAnsi="Times New Roman"/>
          <w:b/>
          <w:bCs/>
          <w:sz w:val="24"/>
          <w:szCs w:val="24"/>
          <w:lang w:val="ru-RU" w:eastAsia="ru-RU"/>
        </w:rPr>
      </w:pPr>
      <w:r w:rsidRPr="008B07A4">
        <w:rPr>
          <w:rFonts w:ascii="Times New Roman" w:eastAsia="Times New Roman" w:hAnsi="Times New Roman"/>
          <w:b/>
          <w:bCs/>
          <w:sz w:val="24"/>
          <w:szCs w:val="24"/>
          <w:lang w:val="ru-RU" w:eastAsia="ru-RU"/>
        </w:rPr>
        <w:t>"</w:t>
      </w:r>
      <w:r w:rsidRPr="008B07A4">
        <w:rPr>
          <w:rFonts w:ascii="Times New Roman" w:eastAsia="Times New Roman" w:hAnsi="Times New Roman"/>
          <w:b/>
          <w:bCs/>
          <w:sz w:val="24"/>
          <w:szCs w:val="24"/>
          <w:lang w:eastAsia="ru-RU"/>
        </w:rPr>
        <w:t xml:space="preserve">ТЕНДЕРНА </w:t>
      </w:r>
      <w:r w:rsidRPr="008B07A4">
        <w:rPr>
          <w:rFonts w:ascii="Times New Roman" w:eastAsia="Times New Roman" w:hAnsi="Times New Roman"/>
          <w:b/>
          <w:bCs/>
          <w:sz w:val="24"/>
          <w:szCs w:val="24"/>
          <w:lang w:val="ru-RU" w:eastAsia="ru-RU"/>
        </w:rPr>
        <w:t>ПРОПОЗИЦІЯ "</w:t>
      </w:r>
    </w:p>
    <w:p w:rsidR="00BA71F3" w:rsidRPr="008B07A4" w:rsidRDefault="00BA71F3" w:rsidP="00BA71F3">
      <w:pPr>
        <w:autoSpaceDN w:val="0"/>
        <w:ind w:firstLine="232"/>
        <w:jc w:val="both"/>
        <w:rPr>
          <w:rFonts w:ascii="Times New Roman" w:hAnsi="Times New Roman"/>
          <w:lang w:val="ru-RU"/>
        </w:rPr>
      </w:pPr>
      <w:proofErr w:type="spellStart"/>
      <w:r w:rsidRPr="008B07A4">
        <w:rPr>
          <w:rFonts w:ascii="Times New Roman" w:hAnsi="Times New Roman"/>
          <w:lang w:val="ru-RU"/>
        </w:rPr>
        <w:t>Вивчивши</w:t>
      </w:r>
      <w:proofErr w:type="spellEnd"/>
      <w:r w:rsidRPr="008B07A4">
        <w:rPr>
          <w:rFonts w:ascii="Times New Roman" w:hAnsi="Times New Roman"/>
          <w:lang w:val="ru-RU"/>
        </w:rPr>
        <w:t xml:space="preserve"> </w:t>
      </w:r>
      <w:proofErr w:type="spellStart"/>
      <w:r w:rsidRPr="008B07A4">
        <w:rPr>
          <w:rFonts w:ascii="Times New Roman" w:hAnsi="Times New Roman"/>
          <w:lang w:val="ru-RU"/>
        </w:rPr>
        <w:t>тендерну</w:t>
      </w:r>
      <w:proofErr w:type="spellEnd"/>
      <w:r w:rsidRPr="008B07A4">
        <w:rPr>
          <w:rFonts w:ascii="Times New Roman" w:hAnsi="Times New Roman"/>
          <w:lang w:val="ru-RU"/>
        </w:rPr>
        <w:t xml:space="preserve"> </w:t>
      </w:r>
      <w:proofErr w:type="spellStart"/>
      <w:r w:rsidRPr="008B07A4">
        <w:rPr>
          <w:rFonts w:ascii="Times New Roman" w:hAnsi="Times New Roman"/>
          <w:lang w:val="ru-RU"/>
        </w:rPr>
        <w:t>документацію</w:t>
      </w:r>
      <w:proofErr w:type="spellEnd"/>
      <w:r w:rsidRPr="008B07A4">
        <w:rPr>
          <w:rFonts w:ascii="Times New Roman" w:hAnsi="Times New Roman"/>
          <w:lang w:val="ru-RU"/>
        </w:rPr>
        <w:t xml:space="preserve">, ми </w:t>
      </w:r>
    </w:p>
    <w:tbl>
      <w:tblPr>
        <w:tblW w:w="9918" w:type="dxa"/>
        <w:tblLook w:val="04A0"/>
      </w:tblPr>
      <w:tblGrid>
        <w:gridCol w:w="4814"/>
        <w:gridCol w:w="5104"/>
      </w:tblGrid>
      <w:tr w:rsidR="00BA71F3" w:rsidRPr="001B20A7" w:rsidTr="003E6848">
        <w:tc>
          <w:tcPr>
            <w:tcW w:w="4814" w:type="dxa"/>
            <w:tcBorders>
              <w:top w:val="single" w:sz="4" w:space="0" w:color="auto"/>
              <w:left w:val="single" w:sz="4" w:space="0" w:color="auto"/>
              <w:bottom w:val="single" w:sz="4" w:space="0" w:color="auto"/>
              <w:right w:val="single" w:sz="4" w:space="0" w:color="auto"/>
            </w:tcBorders>
            <w:hideMark/>
          </w:tcPr>
          <w:p w:rsidR="00BA71F3" w:rsidRPr="008B07A4" w:rsidRDefault="00BA71F3" w:rsidP="003E6848">
            <w:pPr>
              <w:jc w:val="both"/>
              <w:rPr>
                <w:rFonts w:ascii="Times New Roman" w:hAnsi="Times New Roman"/>
                <w:color w:val="000000"/>
                <w:lang w:val="ru-RU"/>
              </w:rPr>
            </w:pPr>
            <w:proofErr w:type="spellStart"/>
            <w:r w:rsidRPr="008B07A4">
              <w:rPr>
                <w:rFonts w:ascii="Times New Roman" w:hAnsi="Times New Roman"/>
                <w:iCs/>
                <w:color w:val="000000"/>
                <w:lang w:val="ru-RU"/>
              </w:rPr>
              <w:t>повне</w:t>
            </w:r>
            <w:proofErr w:type="spellEnd"/>
            <w:r w:rsidRPr="008B07A4">
              <w:rPr>
                <w:rFonts w:ascii="Times New Roman" w:hAnsi="Times New Roman"/>
                <w:iCs/>
                <w:color w:val="000000"/>
                <w:lang w:val="ru-RU"/>
              </w:rPr>
              <w:t xml:space="preserve"> </w:t>
            </w:r>
            <w:proofErr w:type="spellStart"/>
            <w:r w:rsidRPr="008B07A4">
              <w:rPr>
                <w:rFonts w:ascii="Times New Roman" w:hAnsi="Times New Roman"/>
                <w:iCs/>
                <w:color w:val="000000"/>
                <w:lang w:val="ru-RU"/>
              </w:rPr>
              <w:t>найменування</w:t>
            </w:r>
            <w:proofErr w:type="spellEnd"/>
            <w:r w:rsidRPr="008B07A4">
              <w:rPr>
                <w:rFonts w:ascii="Times New Roman" w:hAnsi="Times New Roman"/>
                <w:iCs/>
                <w:color w:val="000000"/>
                <w:lang w:val="ru-RU"/>
              </w:rPr>
              <w:t xml:space="preserve"> </w:t>
            </w:r>
            <w:proofErr w:type="spellStart"/>
            <w:r w:rsidRPr="008B07A4">
              <w:rPr>
                <w:rFonts w:ascii="Times New Roman" w:hAnsi="Times New Roman"/>
                <w:iCs/>
                <w:color w:val="000000"/>
                <w:lang w:val="ru-RU"/>
              </w:rPr>
              <w:t>учасника</w:t>
            </w:r>
            <w:proofErr w:type="spellEnd"/>
            <w:r w:rsidRPr="008B07A4">
              <w:rPr>
                <w:rFonts w:ascii="Times New Roman" w:hAnsi="Times New Roman"/>
                <w:iCs/>
                <w:color w:val="000000"/>
                <w:lang w:val="ru-RU"/>
              </w:rPr>
              <w:t xml:space="preserve"> </w:t>
            </w:r>
          </w:p>
        </w:tc>
        <w:tc>
          <w:tcPr>
            <w:tcW w:w="5104" w:type="dxa"/>
            <w:tcBorders>
              <w:top w:val="single" w:sz="4" w:space="0" w:color="auto"/>
              <w:left w:val="single" w:sz="4" w:space="0" w:color="auto"/>
              <w:bottom w:val="single" w:sz="4" w:space="0" w:color="auto"/>
              <w:right w:val="single" w:sz="4" w:space="0" w:color="auto"/>
            </w:tcBorders>
          </w:tcPr>
          <w:p w:rsidR="00BA71F3" w:rsidRPr="008B07A4" w:rsidRDefault="00BA71F3" w:rsidP="003E6848">
            <w:pPr>
              <w:rPr>
                <w:rFonts w:ascii="Times New Roman" w:hAnsi="Times New Roman"/>
                <w:color w:val="000000"/>
                <w:lang w:val="ru-RU"/>
              </w:rPr>
            </w:pPr>
          </w:p>
        </w:tc>
      </w:tr>
      <w:tr w:rsidR="00BA71F3" w:rsidRPr="001B20A7" w:rsidTr="003E6848">
        <w:tc>
          <w:tcPr>
            <w:tcW w:w="4814" w:type="dxa"/>
            <w:tcBorders>
              <w:top w:val="single" w:sz="4" w:space="0" w:color="auto"/>
              <w:left w:val="single" w:sz="4" w:space="0" w:color="auto"/>
              <w:bottom w:val="single" w:sz="4" w:space="0" w:color="auto"/>
              <w:right w:val="single" w:sz="4" w:space="0" w:color="auto"/>
            </w:tcBorders>
            <w:hideMark/>
          </w:tcPr>
          <w:p w:rsidR="00BA71F3" w:rsidRPr="008B07A4" w:rsidRDefault="00BA71F3" w:rsidP="003E6848">
            <w:pPr>
              <w:jc w:val="both"/>
              <w:rPr>
                <w:rFonts w:ascii="Times New Roman" w:hAnsi="Times New Roman"/>
                <w:color w:val="000000"/>
                <w:lang w:val="ru-RU"/>
              </w:rPr>
            </w:pPr>
            <w:r w:rsidRPr="008B07A4">
              <w:rPr>
                <w:rFonts w:ascii="Times New Roman" w:hAnsi="Times New Roman"/>
                <w:iCs/>
                <w:color w:val="000000"/>
                <w:lang w:val="ru-RU"/>
              </w:rPr>
              <w:t>код за ЄДРПОУ/</w:t>
            </w:r>
            <w:proofErr w:type="spellStart"/>
            <w:r w:rsidRPr="008B07A4">
              <w:rPr>
                <w:rFonts w:ascii="Times New Roman" w:hAnsi="Times New Roman"/>
                <w:iCs/>
                <w:color w:val="000000"/>
                <w:lang w:val="ru-RU"/>
              </w:rPr>
              <w:t>ідентифікаційний</w:t>
            </w:r>
            <w:proofErr w:type="spellEnd"/>
            <w:r w:rsidRPr="008B07A4">
              <w:rPr>
                <w:rFonts w:ascii="Times New Roman" w:hAnsi="Times New Roman"/>
                <w:iCs/>
                <w:color w:val="000000"/>
                <w:lang w:val="ru-RU"/>
              </w:rPr>
              <w:t xml:space="preserve"> номер</w:t>
            </w:r>
          </w:p>
        </w:tc>
        <w:tc>
          <w:tcPr>
            <w:tcW w:w="5104" w:type="dxa"/>
            <w:tcBorders>
              <w:top w:val="single" w:sz="4" w:space="0" w:color="auto"/>
              <w:left w:val="single" w:sz="4" w:space="0" w:color="auto"/>
              <w:bottom w:val="single" w:sz="4" w:space="0" w:color="auto"/>
              <w:right w:val="single" w:sz="4" w:space="0" w:color="auto"/>
            </w:tcBorders>
          </w:tcPr>
          <w:p w:rsidR="00BA71F3" w:rsidRPr="008B07A4" w:rsidRDefault="00BA71F3" w:rsidP="003E6848">
            <w:pPr>
              <w:rPr>
                <w:rFonts w:ascii="Times New Roman" w:hAnsi="Times New Roman"/>
                <w:color w:val="000000"/>
                <w:lang w:val="ru-RU"/>
              </w:rPr>
            </w:pPr>
          </w:p>
        </w:tc>
      </w:tr>
      <w:tr w:rsidR="00BA71F3" w:rsidRPr="001B20A7" w:rsidTr="003E6848">
        <w:tc>
          <w:tcPr>
            <w:tcW w:w="4814" w:type="dxa"/>
            <w:tcBorders>
              <w:top w:val="single" w:sz="4" w:space="0" w:color="auto"/>
              <w:left w:val="single" w:sz="4" w:space="0" w:color="auto"/>
              <w:bottom w:val="single" w:sz="4" w:space="0" w:color="auto"/>
              <w:right w:val="single" w:sz="4" w:space="0" w:color="auto"/>
            </w:tcBorders>
            <w:hideMark/>
          </w:tcPr>
          <w:p w:rsidR="00BA71F3" w:rsidRPr="008B07A4" w:rsidRDefault="00BA71F3" w:rsidP="003E6848">
            <w:pPr>
              <w:jc w:val="both"/>
              <w:rPr>
                <w:rFonts w:ascii="Times New Roman" w:hAnsi="Times New Roman"/>
                <w:iCs/>
                <w:color w:val="000000"/>
                <w:lang w:val="ru-RU"/>
              </w:rPr>
            </w:pPr>
            <w:proofErr w:type="spellStart"/>
            <w:r w:rsidRPr="008B07A4">
              <w:rPr>
                <w:rFonts w:ascii="Times New Roman" w:hAnsi="Times New Roman"/>
                <w:iCs/>
                <w:color w:val="000000"/>
                <w:lang w:val="ru-RU"/>
              </w:rPr>
              <w:t>Місцезнаходження</w:t>
            </w:r>
            <w:proofErr w:type="spellEnd"/>
            <w:r w:rsidRPr="008B07A4">
              <w:rPr>
                <w:rFonts w:ascii="Times New Roman" w:hAnsi="Times New Roman"/>
                <w:iCs/>
                <w:color w:val="000000"/>
                <w:lang w:val="ru-RU"/>
              </w:rPr>
              <w:t xml:space="preserve"> </w:t>
            </w:r>
            <w:proofErr w:type="spellStart"/>
            <w:r w:rsidRPr="008B07A4">
              <w:rPr>
                <w:rFonts w:ascii="Times New Roman" w:hAnsi="Times New Roman"/>
                <w:iCs/>
                <w:color w:val="000000"/>
                <w:lang w:val="ru-RU"/>
              </w:rPr>
              <w:t>Учасника</w:t>
            </w:r>
            <w:proofErr w:type="spellEnd"/>
          </w:p>
        </w:tc>
        <w:tc>
          <w:tcPr>
            <w:tcW w:w="5104" w:type="dxa"/>
            <w:tcBorders>
              <w:top w:val="single" w:sz="4" w:space="0" w:color="auto"/>
              <w:left w:val="single" w:sz="4" w:space="0" w:color="auto"/>
              <w:bottom w:val="single" w:sz="4" w:space="0" w:color="auto"/>
              <w:right w:val="single" w:sz="4" w:space="0" w:color="auto"/>
            </w:tcBorders>
          </w:tcPr>
          <w:p w:rsidR="00BA71F3" w:rsidRPr="008B07A4" w:rsidRDefault="00BA71F3" w:rsidP="003E6848">
            <w:pPr>
              <w:rPr>
                <w:rFonts w:ascii="Times New Roman" w:hAnsi="Times New Roman"/>
                <w:color w:val="000000"/>
                <w:lang w:val="ru-RU"/>
              </w:rPr>
            </w:pPr>
          </w:p>
        </w:tc>
      </w:tr>
      <w:tr w:rsidR="00BA71F3" w:rsidRPr="001B20A7" w:rsidTr="003E6848">
        <w:tc>
          <w:tcPr>
            <w:tcW w:w="4814" w:type="dxa"/>
            <w:tcBorders>
              <w:top w:val="single" w:sz="4" w:space="0" w:color="auto"/>
              <w:left w:val="single" w:sz="4" w:space="0" w:color="auto"/>
              <w:bottom w:val="single" w:sz="4" w:space="0" w:color="auto"/>
              <w:right w:val="single" w:sz="4" w:space="0" w:color="auto"/>
            </w:tcBorders>
            <w:hideMark/>
          </w:tcPr>
          <w:p w:rsidR="00BA71F3" w:rsidRPr="008B07A4" w:rsidRDefault="00BA71F3" w:rsidP="003E6848">
            <w:pPr>
              <w:jc w:val="both"/>
              <w:rPr>
                <w:rFonts w:ascii="Times New Roman" w:hAnsi="Times New Roman"/>
                <w:b/>
                <w:iCs/>
                <w:color w:val="000000"/>
                <w:lang w:val="ru-RU"/>
              </w:rPr>
            </w:pPr>
            <w:r w:rsidRPr="008B07A4">
              <w:rPr>
                <w:rFonts w:ascii="Times New Roman" w:hAnsi="Times New Roman"/>
                <w:lang w:val="ru-RU"/>
              </w:rPr>
              <w:t xml:space="preserve">код за ДК 021:2015 </w:t>
            </w:r>
          </w:p>
        </w:tc>
        <w:tc>
          <w:tcPr>
            <w:tcW w:w="5104" w:type="dxa"/>
            <w:tcBorders>
              <w:top w:val="single" w:sz="4" w:space="0" w:color="auto"/>
              <w:left w:val="single" w:sz="4" w:space="0" w:color="auto"/>
              <w:bottom w:val="single" w:sz="4" w:space="0" w:color="auto"/>
              <w:right w:val="single" w:sz="4" w:space="0" w:color="auto"/>
            </w:tcBorders>
          </w:tcPr>
          <w:p w:rsidR="00BA71F3" w:rsidRPr="008B07A4" w:rsidRDefault="00BA71F3" w:rsidP="003E6848">
            <w:pPr>
              <w:rPr>
                <w:rFonts w:ascii="Times New Roman" w:hAnsi="Times New Roman"/>
                <w:color w:val="000000"/>
                <w:lang w:val="ru-RU"/>
              </w:rPr>
            </w:pPr>
          </w:p>
        </w:tc>
      </w:tr>
      <w:tr w:rsidR="00BA71F3" w:rsidRPr="001B20A7" w:rsidTr="003E6848">
        <w:tc>
          <w:tcPr>
            <w:tcW w:w="4814" w:type="dxa"/>
            <w:tcBorders>
              <w:top w:val="single" w:sz="4" w:space="0" w:color="auto"/>
              <w:left w:val="single" w:sz="4" w:space="0" w:color="auto"/>
              <w:bottom w:val="single" w:sz="4" w:space="0" w:color="auto"/>
              <w:right w:val="single" w:sz="4" w:space="0" w:color="auto"/>
            </w:tcBorders>
          </w:tcPr>
          <w:p w:rsidR="00BA71F3" w:rsidRPr="008B07A4" w:rsidRDefault="00BA71F3" w:rsidP="003E6848">
            <w:pPr>
              <w:jc w:val="both"/>
              <w:rPr>
                <w:rFonts w:ascii="Times New Roman" w:hAnsi="Times New Roman"/>
                <w:lang w:val="ru-RU"/>
              </w:rPr>
            </w:pPr>
            <w:proofErr w:type="spellStart"/>
            <w:r w:rsidRPr="008B07A4">
              <w:rPr>
                <w:rFonts w:ascii="Times New Roman" w:hAnsi="Times New Roman"/>
                <w:lang w:val="ru-RU"/>
              </w:rPr>
              <w:t>номенклатурна</w:t>
            </w:r>
            <w:proofErr w:type="spellEnd"/>
            <w:r w:rsidRPr="008B07A4">
              <w:rPr>
                <w:rFonts w:ascii="Times New Roman" w:hAnsi="Times New Roman"/>
                <w:lang w:val="ru-RU"/>
              </w:rPr>
              <w:t xml:space="preserve"> </w:t>
            </w:r>
            <w:proofErr w:type="spellStart"/>
            <w:r w:rsidRPr="008B07A4">
              <w:rPr>
                <w:rFonts w:ascii="Times New Roman" w:hAnsi="Times New Roman"/>
                <w:lang w:val="ru-RU"/>
              </w:rPr>
              <w:t>позиція</w:t>
            </w:r>
            <w:proofErr w:type="spellEnd"/>
          </w:p>
        </w:tc>
        <w:tc>
          <w:tcPr>
            <w:tcW w:w="5104" w:type="dxa"/>
            <w:tcBorders>
              <w:top w:val="single" w:sz="4" w:space="0" w:color="auto"/>
              <w:left w:val="single" w:sz="4" w:space="0" w:color="auto"/>
              <w:bottom w:val="single" w:sz="4" w:space="0" w:color="auto"/>
              <w:right w:val="single" w:sz="4" w:space="0" w:color="auto"/>
            </w:tcBorders>
          </w:tcPr>
          <w:p w:rsidR="00BA71F3" w:rsidRPr="008B07A4" w:rsidRDefault="00BA71F3" w:rsidP="003E6848">
            <w:pPr>
              <w:rPr>
                <w:rFonts w:ascii="Times New Roman" w:hAnsi="Times New Roman"/>
                <w:color w:val="000000"/>
                <w:lang w:val="ru-RU"/>
              </w:rPr>
            </w:pPr>
          </w:p>
        </w:tc>
      </w:tr>
    </w:tbl>
    <w:p w:rsidR="00BA71F3" w:rsidRPr="008B07A4" w:rsidRDefault="00BA71F3"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0" w:line="240" w:lineRule="auto"/>
        <w:ind w:right="-284"/>
        <w:jc w:val="both"/>
        <w:rPr>
          <w:rFonts w:ascii="Times New Roman" w:eastAsia="Times New Roman" w:hAnsi="Times New Roman"/>
          <w:lang w:eastAsia="zh-CN"/>
        </w:rPr>
      </w:pPr>
      <w:r w:rsidRPr="008B07A4">
        <w:rPr>
          <w:rFonts w:ascii="Times New Roman" w:eastAsia="Times New Roman" w:hAnsi="Times New Roman"/>
          <w:lang w:eastAsia="zh-CN"/>
        </w:rPr>
        <w:t xml:space="preserve">приймаємо та погоджуємось з усіма умовами тендерної документації на зазначену вище закупівлю, в тому числі із проектом договору про закупівлю, та пропонуємо здійснити закупівлю </w:t>
      </w:r>
      <w:r w:rsidRPr="008B07A4">
        <w:rPr>
          <w:rFonts w:ascii="Times New Roman" w:eastAsia="Times New Roman" w:hAnsi="Times New Roman"/>
          <w:b/>
          <w:bCs/>
          <w:lang w:eastAsia="zh-CN"/>
        </w:rPr>
        <w:t xml:space="preserve">зазначеного в нашій тендерній пропозиції  щодо предмета закупівлі </w:t>
      </w:r>
      <w:r w:rsidRPr="008B07A4">
        <w:rPr>
          <w:rFonts w:ascii="Times New Roman" w:eastAsia="Times New Roman" w:hAnsi="Times New Roman"/>
          <w:lang w:eastAsia="zh-CN"/>
        </w:rPr>
        <w:t>на загальну суму</w:t>
      </w:r>
    </w:p>
    <w:p w:rsidR="00BA71F3" w:rsidRPr="008B07A4" w:rsidRDefault="00BA71F3" w:rsidP="00BA71F3">
      <w:pPr>
        <w:autoSpaceDN w:val="0"/>
        <w:ind w:right="-284"/>
        <w:jc w:val="both"/>
        <w:rPr>
          <w:rFonts w:ascii="Times New Roman" w:hAnsi="Times New Roman"/>
          <w:lang w:val="ru-RU"/>
        </w:rPr>
      </w:pPr>
      <w:r w:rsidRPr="00A84735">
        <w:rPr>
          <w:rFonts w:ascii="Times New Roman" w:hAnsi="Times New Roman"/>
        </w:rPr>
        <w:t xml:space="preserve"> </w:t>
      </w:r>
      <w:r w:rsidRPr="008B07A4">
        <w:rPr>
          <w:rFonts w:ascii="Times New Roman" w:hAnsi="Times New Roman"/>
          <w:lang w:val="ru-RU"/>
        </w:rPr>
        <w:t xml:space="preserve">____________________________________________________________________________грн., </w:t>
      </w:r>
    </w:p>
    <w:p w:rsidR="00BA71F3" w:rsidRPr="008B07A4" w:rsidRDefault="00BA71F3" w:rsidP="00BA71F3">
      <w:pPr>
        <w:autoSpaceDN w:val="0"/>
        <w:ind w:right="-284"/>
        <w:jc w:val="both"/>
        <w:rPr>
          <w:rFonts w:ascii="Times New Roman" w:hAnsi="Times New Roman"/>
          <w:i/>
          <w:iCs/>
          <w:lang w:val="ru-RU"/>
        </w:rPr>
      </w:pPr>
      <w:r w:rsidRPr="008B07A4">
        <w:rPr>
          <w:rFonts w:ascii="Times New Roman" w:hAnsi="Times New Roman"/>
          <w:i/>
          <w:iCs/>
          <w:lang w:val="ru-RU"/>
        </w:rPr>
        <w:t xml:space="preserve">                              (сума цифрами та </w:t>
      </w:r>
      <w:proofErr w:type="spellStart"/>
      <w:r w:rsidRPr="008B07A4">
        <w:rPr>
          <w:rFonts w:ascii="Times New Roman" w:hAnsi="Times New Roman"/>
          <w:i/>
          <w:iCs/>
          <w:lang w:val="ru-RU"/>
        </w:rPr>
        <w:t>прописом</w:t>
      </w:r>
      <w:proofErr w:type="spellEnd"/>
      <w:r w:rsidRPr="008B07A4">
        <w:rPr>
          <w:rFonts w:ascii="Times New Roman" w:hAnsi="Times New Roman"/>
          <w:i/>
          <w:iCs/>
          <w:lang w:val="ru-RU"/>
        </w:rPr>
        <w:t>)</w:t>
      </w:r>
    </w:p>
    <w:p w:rsidR="00BA71F3" w:rsidRPr="008B07A4" w:rsidRDefault="00BA71F3" w:rsidP="00BA71F3">
      <w:pPr>
        <w:autoSpaceDN w:val="0"/>
        <w:ind w:right="-284"/>
        <w:jc w:val="both"/>
        <w:rPr>
          <w:rFonts w:ascii="Times New Roman" w:hAnsi="Times New Roman"/>
          <w:lang w:val="ru-RU"/>
        </w:rPr>
      </w:pPr>
      <w:proofErr w:type="gramStart"/>
      <w:r w:rsidRPr="008B07A4">
        <w:rPr>
          <w:rFonts w:ascii="Times New Roman" w:hAnsi="Times New Roman"/>
          <w:lang w:val="ru-RU"/>
        </w:rPr>
        <w:t>у</w:t>
      </w:r>
      <w:proofErr w:type="gramEnd"/>
      <w:r w:rsidRPr="008B07A4">
        <w:rPr>
          <w:rFonts w:ascii="Times New Roman" w:hAnsi="Times New Roman"/>
          <w:lang w:val="ru-RU"/>
        </w:rPr>
        <w:t xml:space="preserve"> тому </w:t>
      </w:r>
      <w:proofErr w:type="spellStart"/>
      <w:r w:rsidRPr="008B07A4">
        <w:rPr>
          <w:rFonts w:ascii="Times New Roman" w:hAnsi="Times New Roman"/>
          <w:lang w:val="ru-RU"/>
        </w:rPr>
        <w:t>числі</w:t>
      </w:r>
      <w:proofErr w:type="spellEnd"/>
      <w:r w:rsidRPr="008B07A4">
        <w:rPr>
          <w:rFonts w:ascii="Times New Roman" w:hAnsi="Times New Roman"/>
          <w:lang w:val="ru-RU"/>
        </w:rPr>
        <w:t xml:space="preserve"> ПДВ  _____________ </w:t>
      </w:r>
      <w:proofErr w:type="spellStart"/>
      <w:r w:rsidRPr="008B07A4">
        <w:rPr>
          <w:rFonts w:ascii="Times New Roman" w:hAnsi="Times New Roman"/>
          <w:lang w:val="ru-RU"/>
        </w:rPr>
        <w:t>грн</w:t>
      </w:r>
      <w:proofErr w:type="spellEnd"/>
      <w:r w:rsidRPr="008B07A4">
        <w:rPr>
          <w:rFonts w:ascii="Times New Roman" w:hAnsi="Times New Roman"/>
          <w:lang w:val="ru-RU"/>
        </w:rPr>
        <w:t xml:space="preserve">., а </w:t>
      </w:r>
      <w:proofErr w:type="spellStart"/>
      <w:r w:rsidRPr="008B07A4">
        <w:rPr>
          <w:rFonts w:ascii="Times New Roman" w:hAnsi="Times New Roman"/>
          <w:lang w:val="ru-RU"/>
        </w:rPr>
        <w:t>саме</w:t>
      </w:r>
      <w:proofErr w:type="spellEnd"/>
      <w:r w:rsidRPr="008B07A4">
        <w:rPr>
          <w:rFonts w:ascii="Times New Roman" w:hAnsi="Times New Roman"/>
          <w:lang w:val="ru-RU"/>
        </w:rPr>
        <w:t>:</w:t>
      </w:r>
    </w:p>
    <w:p w:rsidR="00BA71F3" w:rsidRPr="008B07A4" w:rsidRDefault="00BA71F3" w:rsidP="00BA71F3">
      <w:pPr>
        <w:spacing w:after="0" w:line="240" w:lineRule="auto"/>
        <w:ind w:firstLine="540"/>
        <w:jc w:val="both"/>
        <w:rPr>
          <w:rFonts w:ascii="Times New Roman" w:eastAsia="Times New Roman" w:hAnsi="Times New Roman"/>
          <w:sz w:val="24"/>
          <w:szCs w:val="24"/>
          <w:lang w:eastAsia="zh-CN" w:bidi="hi-IN"/>
        </w:rPr>
      </w:pPr>
    </w:p>
    <w:tbl>
      <w:tblPr>
        <w:tblW w:w="10598" w:type="dxa"/>
        <w:tblLayout w:type="fixed"/>
        <w:tblLook w:val="0000"/>
      </w:tblPr>
      <w:tblGrid>
        <w:gridCol w:w="2127"/>
        <w:gridCol w:w="1457"/>
        <w:gridCol w:w="1344"/>
        <w:gridCol w:w="1135"/>
        <w:gridCol w:w="1349"/>
        <w:gridCol w:w="1276"/>
        <w:gridCol w:w="1910"/>
      </w:tblGrid>
      <w:tr w:rsidR="00BA71F3" w:rsidRPr="001B20A7" w:rsidTr="003E6848">
        <w:tc>
          <w:tcPr>
            <w:tcW w:w="2127" w:type="dxa"/>
            <w:tcBorders>
              <w:top w:val="single" w:sz="4" w:space="0" w:color="000000"/>
              <w:left w:val="single" w:sz="4" w:space="0" w:color="000000"/>
              <w:bottom w:val="single" w:sz="4" w:space="0" w:color="000000"/>
            </w:tcBorders>
            <w:vAlign w:val="center"/>
          </w:tcPr>
          <w:p w:rsidR="00BA71F3" w:rsidRPr="008B07A4" w:rsidRDefault="00BA71F3" w:rsidP="003E6848">
            <w:pPr>
              <w:spacing w:after="0" w:line="240" w:lineRule="auto"/>
              <w:jc w:val="center"/>
              <w:rPr>
                <w:rFonts w:ascii="Times New Roman" w:eastAsia="Times New Roman" w:hAnsi="Times New Roman"/>
                <w:b/>
                <w:sz w:val="24"/>
                <w:szCs w:val="24"/>
              </w:rPr>
            </w:pPr>
            <w:r w:rsidRPr="008B07A4">
              <w:rPr>
                <w:rFonts w:ascii="Times New Roman" w:eastAsia="Times New Roman" w:hAnsi="Times New Roman"/>
                <w:b/>
                <w:sz w:val="24"/>
                <w:szCs w:val="24"/>
              </w:rPr>
              <w:t>Найменування товару</w:t>
            </w:r>
          </w:p>
        </w:tc>
        <w:tc>
          <w:tcPr>
            <w:tcW w:w="1457"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center"/>
              <w:rPr>
                <w:rFonts w:ascii="Times New Roman" w:eastAsia="Times New Roman" w:hAnsi="Times New Roman"/>
                <w:b/>
                <w:sz w:val="24"/>
                <w:szCs w:val="24"/>
              </w:rPr>
            </w:pPr>
            <w:r w:rsidRPr="008B07A4">
              <w:rPr>
                <w:rFonts w:ascii="Times New Roman" w:eastAsia="Times New Roman" w:hAnsi="Times New Roman"/>
                <w:b/>
                <w:sz w:val="24"/>
                <w:szCs w:val="24"/>
              </w:rPr>
              <w:t>Назва та країна виробника</w:t>
            </w:r>
          </w:p>
        </w:tc>
        <w:tc>
          <w:tcPr>
            <w:tcW w:w="1344" w:type="dxa"/>
            <w:tcBorders>
              <w:top w:val="single" w:sz="4" w:space="0" w:color="000000"/>
              <w:left w:val="single" w:sz="4" w:space="0" w:color="000000"/>
              <w:bottom w:val="single" w:sz="4" w:space="0" w:color="000000"/>
            </w:tcBorders>
            <w:vAlign w:val="center"/>
          </w:tcPr>
          <w:p w:rsidR="00BA71F3" w:rsidRPr="008B07A4" w:rsidRDefault="00BA71F3" w:rsidP="003E6848">
            <w:pPr>
              <w:spacing w:after="0" w:line="240" w:lineRule="auto"/>
              <w:jc w:val="center"/>
              <w:rPr>
                <w:rFonts w:ascii="Times New Roman" w:eastAsia="Times New Roman" w:hAnsi="Times New Roman"/>
                <w:b/>
                <w:sz w:val="24"/>
                <w:szCs w:val="24"/>
              </w:rPr>
            </w:pPr>
            <w:r w:rsidRPr="008B07A4">
              <w:rPr>
                <w:rFonts w:ascii="Times New Roman" w:eastAsia="Times New Roman" w:hAnsi="Times New Roman"/>
                <w:b/>
                <w:sz w:val="24"/>
                <w:szCs w:val="24"/>
              </w:rPr>
              <w:t>Одиниці виміру</w:t>
            </w:r>
          </w:p>
        </w:tc>
        <w:tc>
          <w:tcPr>
            <w:tcW w:w="1135" w:type="dxa"/>
            <w:tcBorders>
              <w:top w:val="single" w:sz="4" w:space="0" w:color="000000"/>
              <w:left w:val="single" w:sz="4" w:space="0" w:color="000000"/>
              <w:bottom w:val="single" w:sz="4" w:space="0" w:color="000000"/>
            </w:tcBorders>
            <w:vAlign w:val="center"/>
          </w:tcPr>
          <w:p w:rsidR="00BA71F3" w:rsidRPr="008B07A4" w:rsidRDefault="00BA71F3" w:rsidP="003E6848">
            <w:pPr>
              <w:spacing w:after="0" w:line="240" w:lineRule="auto"/>
              <w:jc w:val="center"/>
              <w:rPr>
                <w:rFonts w:ascii="Times New Roman" w:eastAsia="Times New Roman" w:hAnsi="Times New Roman"/>
                <w:b/>
                <w:sz w:val="24"/>
                <w:szCs w:val="24"/>
              </w:rPr>
            </w:pPr>
            <w:proofErr w:type="spellStart"/>
            <w:r w:rsidRPr="008B07A4">
              <w:rPr>
                <w:rFonts w:ascii="Times New Roman" w:eastAsia="Times New Roman" w:hAnsi="Times New Roman"/>
                <w:b/>
                <w:sz w:val="24"/>
                <w:szCs w:val="24"/>
              </w:rPr>
              <w:t>Кіль-</w:t>
            </w:r>
            <w:proofErr w:type="spellEnd"/>
          </w:p>
          <w:p w:rsidR="00BA71F3" w:rsidRPr="008B07A4" w:rsidRDefault="00BA71F3" w:rsidP="003E6848">
            <w:pPr>
              <w:spacing w:after="0" w:line="240" w:lineRule="auto"/>
              <w:jc w:val="center"/>
              <w:rPr>
                <w:rFonts w:ascii="Times New Roman" w:eastAsia="Times New Roman" w:hAnsi="Times New Roman"/>
                <w:b/>
                <w:sz w:val="24"/>
                <w:szCs w:val="24"/>
              </w:rPr>
            </w:pPr>
            <w:r w:rsidRPr="008B07A4">
              <w:rPr>
                <w:rFonts w:ascii="Times New Roman" w:eastAsia="Times New Roman" w:hAnsi="Times New Roman"/>
                <w:b/>
                <w:sz w:val="24"/>
                <w:szCs w:val="24"/>
              </w:rPr>
              <w:t>кість</w:t>
            </w:r>
          </w:p>
        </w:tc>
        <w:tc>
          <w:tcPr>
            <w:tcW w:w="1349" w:type="dxa"/>
            <w:tcBorders>
              <w:top w:val="single" w:sz="4" w:space="0" w:color="000000"/>
              <w:left w:val="single" w:sz="4" w:space="0" w:color="000000"/>
              <w:bottom w:val="single" w:sz="4" w:space="0" w:color="000000"/>
            </w:tcBorders>
            <w:vAlign w:val="center"/>
          </w:tcPr>
          <w:p w:rsidR="00BA71F3" w:rsidRPr="008B07A4" w:rsidRDefault="00BA71F3" w:rsidP="003E6848">
            <w:pPr>
              <w:spacing w:after="0" w:line="240" w:lineRule="auto"/>
              <w:jc w:val="center"/>
              <w:rPr>
                <w:rFonts w:ascii="Times New Roman" w:eastAsia="Times New Roman" w:hAnsi="Times New Roman"/>
                <w:b/>
                <w:sz w:val="24"/>
                <w:szCs w:val="24"/>
              </w:rPr>
            </w:pPr>
            <w:r w:rsidRPr="008B07A4">
              <w:rPr>
                <w:rFonts w:ascii="Times New Roman" w:eastAsia="Times New Roman" w:hAnsi="Times New Roman"/>
                <w:b/>
                <w:sz w:val="24"/>
                <w:szCs w:val="24"/>
              </w:rPr>
              <w:t>Ціна за одиницю</w:t>
            </w:r>
          </w:p>
          <w:p w:rsidR="00BA71F3" w:rsidRPr="008B07A4" w:rsidRDefault="00BA71F3" w:rsidP="003E6848">
            <w:pPr>
              <w:spacing w:after="0" w:line="240" w:lineRule="auto"/>
              <w:jc w:val="center"/>
              <w:rPr>
                <w:rFonts w:ascii="Times New Roman" w:eastAsia="Times New Roman" w:hAnsi="Times New Roman"/>
                <w:b/>
                <w:sz w:val="24"/>
                <w:szCs w:val="24"/>
              </w:rPr>
            </w:pPr>
            <w:r w:rsidRPr="008B07A4">
              <w:rPr>
                <w:rFonts w:ascii="Times New Roman" w:eastAsia="Times New Roman" w:hAnsi="Times New Roman"/>
                <w:b/>
                <w:sz w:val="24"/>
                <w:szCs w:val="24"/>
              </w:rPr>
              <w:t xml:space="preserve"> без ПДВ</w:t>
            </w:r>
          </w:p>
        </w:tc>
        <w:tc>
          <w:tcPr>
            <w:tcW w:w="1276" w:type="dxa"/>
            <w:tcBorders>
              <w:top w:val="single" w:sz="4" w:space="0" w:color="000000"/>
              <w:left w:val="single" w:sz="4" w:space="0" w:color="000000"/>
              <w:bottom w:val="single" w:sz="4" w:space="0" w:color="000000"/>
            </w:tcBorders>
            <w:vAlign w:val="center"/>
          </w:tcPr>
          <w:p w:rsidR="00BA71F3" w:rsidRPr="008B07A4" w:rsidRDefault="00BA71F3" w:rsidP="003E6848">
            <w:pPr>
              <w:spacing w:after="0" w:line="240" w:lineRule="auto"/>
              <w:jc w:val="center"/>
              <w:rPr>
                <w:rFonts w:ascii="Times New Roman" w:eastAsia="Times New Roman" w:hAnsi="Times New Roman"/>
                <w:b/>
                <w:sz w:val="24"/>
                <w:szCs w:val="24"/>
              </w:rPr>
            </w:pPr>
            <w:r w:rsidRPr="008B07A4">
              <w:rPr>
                <w:rFonts w:ascii="Times New Roman" w:eastAsia="Times New Roman" w:hAnsi="Times New Roman"/>
                <w:b/>
                <w:sz w:val="24"/>
                <w:szCs w:val="24"/>
              </w:rPr>
              <w:t xml:space="preserve">Ціна за одиницю </w:t>
            </w:r>
          </w:p>
          <w:p w:rsidR="00BA71F3" w:rsidRPr="008B07A4" w:rsidRDefault="00BA71F3" w:rsidP="003E6848">
            <w:pPr>
              <w:spacing w:after="0" w:line="240" w:lineRule="auto"/>
              <w:jc w:val="center"/>
              <w:rPr>
                <w:rFonts w:ascii="Times New Roman" w:eastAsia="Times New Roman" w:hAnsi="Times New Roman"/>
                <w:b/>
                <w:sz w:val="24"/>
                <w:szCs w:val="24"/>
              </w:rPr>
            </w:pPr>
            <w:r w:rsidRPr="008B07A4">
              <w:rPr>
                <w:rFonts w:ascii="Times New Roman" w:eastAsia="Times New Roman" w:hAnsi="Times New Roman"/>
                <w:b/>
                <w:sz w:val="24"/>
                <w:szCs w:val="24"/>
              </w:rPr>
              <w:t xml:space="preserve">  з ПДВ </w:t>
            </w:r>
          </w:p>
        </w:tc>
        <w:tc>
          <w:tcPr>
            <w:tcW w:w="1910" w:type="dxa"/>
            <w:tcBorders>
              <w:top w:val="single" w:sz="4" w:space="0" w:color="000000"/>
              <w:left w:val="single" w:sz="4" w:space="0" w:color="000000"/>
              <w:bottom w:val="single" w:sz="4" w:space="0" w:color="000000"/>
              <w:right w:val="single" w:sz="4" w:space="0" w:color="000000"/>
            </w:tcBorders>
            <w:vAlign w:val="center"/>
          </w:tcPr>
          <w:p w:rsidR="00BA71F3" w:rsidRPr="008B07A4" w:rsidRDefault="00BA71F3" w:rsidP="003E6848">
            <w:pPr>
              <w:spacing w:after="0" w:line="240" w:lineRule="auto"/>
              <w:ind w:left="-108"/>
              <w:jc w:val="center"/>
              <w:rPr>
                <w:rFonts w:ascii="Times New Roman" w:eastAsia="Times New Roman" w:hAnsi="Times New Roman"/>
                <w:b/>
                <w:sz w:val="24"/>
                <w:szCs w:val="24"/>
              </w:rPr>
            </w:pPr>
            <w:r w:rsidRPr="008B07A4">
              <w:rPr>
                <w:rFonts w:ascii="Times New Roman" w:eastAsia="Times New Roman" w:hAnsi="Times New Roman"/>
                <w:b/>
                <w:sz w:val="24"/>
                <w:szCs w:val="24"/>
              </w:rPr>
              <w:t xml:space="preserve">Загальна вартість, </w:t>
            </w:r>
          </w:p>
          <w:p w:rsidR="00BA71F3" w:rsidRPr="008B07A4" w:rsidRDefault="00BA71F3" w:rsidP="003E6848">
            <w:pPr>
              <w:spacing w:after="0" w:line="240" w:lineRule="auto"/>
              <w:ind w:left="-108"/>
              <w:jc w:val="center"/>
              <w:rPr>
                <w:rFonts w:ascii="Times New Roman" w:eastAsia="Times New Roman" w:hAnsi="Times New Roman"/>
                <w:sz w:val="24"/>
                <w:szCs w:val="24"/>
                <w:lang w:val="ru-RU" w:eastAsia="ru-RU"/>
              </w:rPr>
            </w:pPr>
            <w:r w:rsidRPr="008B07A4">
              <w:rPr>
                <w:rFonts w:ascii="Times New Roman" w:eastAsia="Times New Roman" w:hAnsi="Times New Roman"/>
                <w:b/>
                <w:sz w:val="24"/>
                <w:szCs w:val="24"/>
              </w:rPr>
              <w:t>грн.,  з ПДВ</w:t>
            </w:r>
          </w:p>
        </w:tc>
      </w:tr>
      <w:tr w:rsidR="00BA71F3" w:rsidRPr="001B20A7" w:rsidTr="003E6848">
        <w:tc>
          <w:tcPr>
            <w:tcW w:w="2127" w:type="dxa"/>
            <w:tcBorders>
              <w:top w:val="single" w:sz="4" w:space="0" w:color="000000"/>
              <w:left w:val="single" w:sz="4" w:space="0" w:color="000000"/>
              <w:bottom w:val="single" w:sz="4" w:space="0" w:color="000000"/>
            </w:tcBorders>
          </w:tcPr>
          <w:p w:rsidR="00BA71F3" w:rsidRPr="008B07A4" w:rsidRDefault="00BA71F3" w:rsidP="003E6848">
            <w:pPr>
              <w:spacing w:after="0" w:line="240" w:lineRule="auto"/>
              <w:rPr>
                <w:rFonts w:ascii="Times New Roman" w:eastAsia="Times New Roman" w:hAnsi="Times New Roman"/>
                <w:sz w:val="24"/>
                <w:szCs w:val="24"/>
                <w:lang w:eastAsia="ru-RU"/>
              </w:rPr>
            </w:pPr>
          </w:p>
        </w:tc>
        <w:tc>
          <w:tcPr>
            <w:tcW w:w="1457"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center"/>
              <w:rPr>
                <w:rFonts w:ascii="Times New Roman" w:eastAsia="Times New Roman" w:hAnsi="Times New Roman"/>
                <w:sz w:val="24"/>
                <w:szCs w:val="24"/>
                <w:lang w:val="ru-RU" w:eastAsia="ru-RU"/>
              </w:rPr>
            </w:pPr>
          </w:p>
        </w:tc>
        <w:tc>
          <w:tcPr>
            <w:tcW w:w="1344" w:type="dxa"/>
            <w:tcBorders>
              <w:top w:val="single" w:sz="4" w:space="0" w:color="000000"/>
              <w:left w:val="single" w:sz="4" w:space="0" w:color="000000"/>
              <w:bottom w:val="single" w:sz="4" w:space="0" w:color="000000"/>
            </w:tcBorders>
            <w:vAlign w:val="center"/>
          </w:tcPr>
          <w:p w:rsidR="00BA71F3" w:rsidRPr="008B07A4" w:rsidRDefault="00BA71F3" w:rsidP="003E6848">
            <w:pPr>
              <w:spacing w:after="0" w:line="240" w:lineRule="auto"/>
              <w:jc w:val="center"/>
              <w:rPr>
                <w:rFonts w:ascii="Times New Roman" w:eastAsia="Times New Roman" w:hAnsi="Times New Roman"/>
                <w:sz w:val="24"/>
                <w:szCs w:val="24"/>
                <w:lang w:val="ru-RU" w:eastAsia="ru-RU"/>
              </w:rPr>
            </w:pPr>
          </w:p>
        </w:tc>
        <w:tc>
          <w:tcPr>
            <w:tcW w:w="1135" w:type="dxa"/>
            <w:tcBorders>
              <w:top w:val="single" w:sz="4" w:space="0" w:color="000000"/>
              <w:left w:val="single" w:sz="4" w:space="0" w:color="000000"/>
              <w:bottom w:val="single" w:sz="4" w:space="0" w:color="000000"/>
            </w:tcBorders>
            <w:vAlign w:val="center"/>
          </w:tcPr>
          <w:p w:rsidR="00BA71F3" w:rsidRPr="008B07A4" w:rsidRDefault="00BA71F3" w:rsidP="003E6848">
            <w:pPr>
              <w:spacing w:after="0" w:line="240" w:lineRule="auto"/>
              <w:jc w:val="center"/>
              <w:rPr>
                <w:rFonts w:ascii="Times New Roman" w:eastAsia="Times New Roman" w:hAnsi="Times New Roman"/>
                <w:sz w:val="24"/>
                <w:szCs w:val="24"/>
              </w:rPr>
            </w:pPr>
          </w:p>
        </w:tc>
        <w:tc>
          <w:tcPr>
            <w:tcW w:w="1349" w:type="dxa"/>
            <w:tcBorders>
              <w:top w:val="single" w:sz="4" w:space="0" w:color="000000"/>
              <w:left w:val="single" w:sz="4" w:space="0" w:color="000000"/>
              <w:bottom w:val="single" w:sz="4" w:space="0" w:color="000000"/>
            </w:tcBorders>
            <w:vAlign w:val="center"/>
          </w:tcPr>
          <w:p w:rsidR="00BA71F3" w:rsidRPr="008B07A4" w:rsidRDefault="00BA71F3" w:rsidP="003E6848">
            <w:pPr>
              <w:snapToGrid w:val="0"/>
              <w:spacing w:after="0" w:line="240" w:lineRule="auto"/>
              <w:rPr>
                <w:rFonts w:ascii="Times New Roman" w:eastAsia="Times New Roman" w:hAnsi="Times New Roman"/>
                <w:sz w:val="24"/>
                <w:szCs w:val="24"/>
                <w:u w:val="single"/>
              </w:rPr>
            </w:pPr>
          </w:p>
        </w:tc>
        <w:tc>
          <w:tcPr>
            <w:tcW w:w="1276" w:type="dxa"/>
            <w:tcBorders>
              <w:top w:val="single" w:sz="4" w:space="0" w:color="000000"/>
              <w:left w:val="single" w:sz="4" w:space="0" w:color="000000"/>
              <w:bottom w:val="single" w:sz="4" w:space="0" w:color="000000"/>
            </w:tcBorders>
            <w:vAlign w:val="center"/>
          </w:tcPr>
          <w:p w:rsidR="00BA71F3" w:rsidRPr="008B07A4" w:rsidRDefault="00BA71F3" w:rsidP="003E6848">
            <w:pPr>
              <w:snapToGrid w:val="0"/>
              <w:spacing w:after="0" w:line="240" w:lineRule="auto"/>
              <w:jc w:val="center"/>
              <w:rPr>
                <w:rFonts w:ascii="Times New Roman" w:eastAsia="Times New Roman" w:hAnsi="Times New Roman"/>
                <w:sz w:val="24"/>
                <w:szCs w:val="24"/>
                <w:u w:val="single"/>
              </w:rPr>
            </w:pPr>
          </w:p>
        </w:tc>
        <w:tc>
          <w:tcPr>
            <w:tcW w:w="1910" w:type="dxa"/>
            <w:tcBorders>
              <w:top w:val="single" w:sz="4" w:space="0" w:color="000000"/>
              <w:left w:val="single" w:sz="4" w:space="0" w:color="000000"/>
              <w:bottom w:val="single" w:sz="4" w:space="0" w:color="000000"/>
              <w:right w:val="single" w:sz="4" w:space="0" w:color="000000"/>
            </w:tcBorders>
            <w:vAlign w:val="center"/>
          </w:tcPr>
          <w:p w:rsidR="00BA71F3" w:rsidRPr="008B07A4" w:rsidRDefault="00BA71F3" w:rsidP="003E6848">
            <w:pPr>
              <w:snapToGrid w:val="0"/>
              <w:spacing w:after="0" w:line="240" w:lineRule="auto"/>
              <w:jc w:val="center"/>
              <w:rPr>
                <w:rFonts w:ascii="Times New Roman" w:eastAsia="Times New Roman" w:hAnsi="Times New Roman"/>
                <w:sz w:val="24"/>
                <w:szCs w:val="24"/>
                <w:u w:val="single"/>
              </w:rPr>
            </w:pPr>
          </w:p>
        </w:tc>
      </w:tr>
      <w:tr w:rsidR="00BA71F3" w:rsidRPr="001B20A7" w:rsidTr="003E6848">
        <w:tc>
          <w:tcPr>
            <w:tcW w:w="2127" w:type="dxa"/>
            <w:tcBorders>
              <w:top w:val="single" w:sz="4" w:space="0" w:color="000000"/>
              <w:left w:val="single" w:sz="4" w:space="0" w:color="000000"/>
              <w:bottom w:val="single" w:sz="4" w:space="0" w:color="000000"/>
            </w:tcBorders>
          </w:tcPr>
          <w:p w:rsidR="00BA71F3" w:rsidRPr="008B07A4" w:rsidRDefault="00BA71F3" w:rsidP="003E6848">
            <w:pPr>
              <w:spacing w:after="0" w:line="240" w:lineRule="auto"/>
              <w:rPr>
                <w:rFonts w:ascii="Times New Roman" w:eastAsia="Times New Roman" w:hAnsi="Times New Roman"/>
                <w:sz w:val="24"/>
                <w:szCs w:val="24"/>
                <w:lang w:val="ru-RU" w:eastAsia="ru-RU"/>
              </w:rPr>
            </w:pPr>
          </w:p>
        </w:tc>
        <w:tc>
          <w:tcPr>
            <w:tcW w:w="1457"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center"/>
              <w:rPr>
                <w:rFonts w:ascii="Times New Roman" w:eastAsia="Times New Roman" w:hAnsi="Times New Roman"/>
                <w:sz w:val="24"/>
                <w:szCs w:val="24"/>
                <w:lang w:eastAsia="ru-RU"/>
              </w:rPr>
            </w:pPr>
          </w:p>
        </w:tc>
        <w:tc>
          <w:tcPr>
            <w:tcW w:w="1344" w:type="dxa"/>
            <w:tcBorders>
              <w:top w:val="single" w:sz="4" w:space="0" w:color="000000"/>
              <w:left w:val="single" w:sz="4" w:space="0" w:color="000000"/>
              <w:bottom w:val="single" w:sz="4" w:space="0" w:color="000000"/>
            </w:tcBorders>
            <w:vAlign w:val="center"/>
          </w:tcPr>
          <w:p w:rsidR="00BA71F3" w:rsidRPr="008B07A4" w:rsidRDefault="00BA71F3" w:rsidP="003E6848">
            <w:pPr>
              <w:spacing w:after="0" w:line="240" w:lineRule="auto"/>
              <w:jc w:val="center"/>
              <w:rPr>
                <w:rFonts w:ascii="Times New Roman" w:eastAsia="Times New Roman" w:hAnsi="Times New Roman"/>
                <w:sz w:val="24"/>
                <w:szCs w:val="24"/>
                <w:lang w:eastAsia="ru-RU"/>
              </w:rPr>
            </w:pPr>
          </w:p>
        </w:tc>
        <w:tc>
          <w:tcPr>
            <w:tcW w:w="1135" w:type="dxa"/>
            <w:tcBorders>
              <w:top w:val="single" w:sz="4" w:space="0" w:color="000000"/>
              <w:left w:val="single" w:sz="4" w:space="0" w:color="000000"/>
              <w:bottom w:val="single" w:sz="4" w:space="0" w:color="000000"/>
            </w:tcBorders>
            <w:vAlign w:val="center"/>
          </w:tcPr>
          <w:p w:rsidR="00BA71F3" w:rsidRPr="008B07A4" w:rsidRDefault="00BA71F3" w:rsidP="003E6848">
            <w:pPr>
              <w:spacing w:after="0" w:line="240" w:lineRule="auto"/>
              <w:jc w:val="center"/>
              <w:rPr>
                <w:rFonts w:ascii="Times New Roman" w:eastAsia="Times New Roman" w:hAnsi="Times New Roman"/>
                <w:sz w:val="24"/>
                <w:szCs w:val="24"/>
              </w:rPr>
            </w:pPr>
          </w:p>
        </w:tc>
        <w:tc>
          <w:tcPr>
            <w:tcW w:w="1349" w:type="dxa"/>
            <w:tcBorders>
              <w:top w:val="single" w:sz="4" w:space="0" w:color="000000"/>
              <w:left w:val="single" w:sz="4" w:space="0" w:color="000000"/>
              <w:bottom w:val="single" w:sz="4" w:space="0" w:color="000000"/>
            </w:tcBorders>
            <w:vAlign w:val="center"/>
          </w:tcPr>
          <w:p w:rsidR="00BA71F3" w:rsidRPr="008B07A4" w:rsidRDefault="00BA71F3" w:rsidP="003E6848">
            <w:pPr>
              <w:snapToGrid w:val="0"/>
              <w:spacing w:after="0" w:line="240" w:lineRule="auto"/>
              <w:rPr>
                <w:rFonts w:ascii="Times New Roman" w:eastAsia="Times New Roman" w:hAnsi="Times New Roman"/>
                <w:sz w:val="24"/>
                <w:szCs w:val="24"/>
                <w:u w:val="single"/>
              </w:rPr>
            </w:pPr>
          </w:p>
        </w:tc>
        <w:tc>
          <w:tcPr>
            <w:tcW w:w="1276" w:type="dxa"/>
            <w:tcBorders>
              <w:top w:val="single" w:sz="4" w:space="0" w:color="000000"/>
              <w:left w:val="single" w:sz="4" w:space="0" w:color="000000"/>
              <w:bottom w:val="single" w:sz="4" w:space="0" w:color="000000"/>
            </w:tcBorders>
            <w:vAlign w:val="center"/>
          </w:tcPr>
          <w:p w:rsidR="00BA71F3" w:rsidRPr="008B07A4" w:rsidRDefault="00BA71F3" w:rsidP="003E6848">
            <w:pPr>
              <w:snapToGrid w:val="0"/>
              <w:spacing w:after="0" w:line="240" w:lineRule="auto"/>
              <w:jc w:val="center"/>
              <w:rPr>
                <w:rFonts w:ascii="Times New Roman" w:eastAsia="Times New Roman" w:hAnsi="Times New Roman"/>
                <w:sz w:val="24"/>
                <w:szCs w:val="24"/>
                <w:u w:val="single"/>
              </w:rPr>
            </w:pPr>
          </w:p>
        </w:tc>
        <w:tc>
          <w:tcPr>
            <w:tcW w:w="1910" w:type="dxa"/>
            <w:tcBorders>
              <w:top w:val="single" w:sz="4" w:space="0" w:color="000000"/>
              <w:left w:val="single" w:sz="4" w:space="0" w:color="000000"/>
              <w:bottom w:val="single" w:sz="4" w:space="0" w:color="000000"/>
              <w:right w:val="single" w:sz="4" w:space="0" w:color="000000"/>
            </w:tcBorders>
            <w:vAlign w:val="center"/>
          </w:tcPr>
          <w:p w:rsidR="00BA71F3" w:rsidRPr="008B07A4" w:rsidRDefault="00BA71F3" w:rsidP="003E6848">
            <w:pPr>
              <w:snapToGrid w:val="0"/>
              <w:spacing w:after="0" w:line="240" w:lineRule="auto"/>
              <w:jc w:val="center"/>
              <w:rPr>
                <w:rFonts w:ascii="Times New Roman" w:eastAsia="Times New Roman" w:hAnsi="Times New Roman"/>
                <w:sz w:val="24"/>
                <w:szCs w:val="24"/>
                <w:u w:val="single"/>
              </w:rPr>
            </w:pPr>
          </w:p>
        </w:tc>
      </w:tr>
      <w:tr w:rsidR="00BA71F3" w:rsidRPr="001B20A7" w:rsidTr="003E6848">
        <w:tc>
          <w:tcPr>
            <w:tcW w:w="2127" w:type="dxa"/>
            <w:tcBorders>
              <w:top w:val="single" w:sz="4" w:space="0" w:color="000000"/>
              <w:left w:val="single" w:sz="4" w:space="0" w:color="000000"/>
              <w:bottom w:val="single" w:sz="4" w:space="0" w:color="000000"/>
            </w:tcBorders>
          </w:tcPr>
          <w:p w:rsidR="00BA71F3" w:rsidRPr="008B07A4" w:rsidRDefault="00BA71F3" w:rsidP="003E6848">
            <w:pPr>
              <w:spacing w:after="0" w:line="240" w:lineRule="auto"/>
              <w:rPr>
                <w:rFonts w:ascii="Times New Roman" w:eastAsia="Times New Roman" w:hAnsi="Times New Roman"/>
                <w:bCs/>
                <w:sz w:val="24"/>
                <w:szCs w:val="24"/>
                <w:lang w:val="ru-RU" w:eastAsia="ru-RU"/>
              </w:rPr>
            </w:pPr>
          </w:p>
        </w:tc>
        <w:tc>
          <w:tcPr>
            <w:tcW w:w="1457"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center"/>
              <w:rPr>
                <w:rFonts w:ascii="Times New Roman" w:eastAsia="Times New Roman" w:hAnsi="Times New Roman"/>
                <w:sz w:val="24"/>
                <w:szCs w:val="24"/>
                <w:lang w:eastAsia="ru-RU"/>
              </w:rPr>
            </w:pPr>
          </w:p>
        </w:tc>
        <w:tc>
          <w:tcPr>
            <w:tcW w:w="1344" w:type="dxa"/>
            <w:tcBorders>
              <w:top w:val="single" w:sz="4" w:space="0" w:color="000000"/>
              <w:left w:val="single" w:sz="4" w:space="0" w:color="000000"/>
              <w:bottom w:val="single" w:sz="4" w:space="0" w:color="000000"/>
            </w:tcBorders>
            <w:vAlign w:val="center"/>
          </w:tcPr>
          <w:p w:rsidR="00BA71F3" w:rsidRPr="008B07A4" w:rsidRDefault="00BA71F3" w:rsidP="003E6848">
            <w:pPr>
              <w:spacing w:after="0" w:line="240" w:lineRule="auto"/>
              <w:jc w:val="center"/>
              <w:rPr>
                <w:rFonts w:ascii="Times New Roman" w:eastAsia="Times New Roman" w:hAnsi="Times New Roman"/>
                <w:sz w:val="24"/>
                <w:szCs w:val="24"/>
                <w:lang w:eastAsia="ru-RU"/>
              </w:rPr>
            </w:pPr>
          </w:p>
        </w:tc>
        <w:tc>
          <w:tcPr>
            <w:tcW w:w="1135" w:type="dxa"/>
            <w:tcBorders>
              <w:top w:val="single" w:sz="4" w:space="0" w:color="000000"/>
              <w:left w:val="single" w:sz="4" w:space="0" w:color="000000"/>
              <w:bottom w:val="single" w:sz="4" w:space="0" w:color="000000"/>
            </w:tcBorders>
            <w:vAlign w:val="center"/>
          </w:tcPr>
          <w:p w:rsidR="00BA71F3" w:rsidRPr="008B07A4" w:rsidRDefault="00BA71F3" w:rsidP="003E6848">
            <w:pPr>
              <w:spacing w:after="0" w:line="240" w:lineRule="auto"/>
              <w:jc w:val="center"/>
              <w:rPr>
                <w:rFonts w:ascii="Times New Roman" w:eastAsia="Times New Roman" w:hAnsi="Times New Roman"/>
                <w:sz w:val="24"/>
                <w:szCs w:val="24"/>
              </w:rPr>
            </w:pPr>
          </w:p>
        </w:tc>
        <w:tc>
          <w:tcPr>
            <w:tcW w:w="1349" w:type="dxa"/>
            <w:tcBorders>
              <w:top w:val="single" w:sz="4" w:space="0" w:color="000000"/>
              <w:left w:val="single" w:sz="4" w:space="0" w:color="000000"/>
              <w:bottom w:val="single" w:sz="4" w:space="0" w:color="000000"/>
            </w:tcBorders>
            <w:vAlign w:val="center"/>
          </w:tcPr>
          <w:p w:rsidR="00BA71F3" w:rsidRPr="008B07A4" w:rsidRDefault="00BA71F3" w:rsidP="003E6848">
            <w:pPr>
              <w:snapToGrid w:val="0"/>
              <w:spacing w:after="0" w:line="240" w:lineRule="auto"/>
              <w:rPr>
                <w:rFonts w:ascii="Times New Roman" w:eastAsia="Times New Roman" w:hAnsi="Times New Roman"/>
                <w:sz w:val="24"/>
                <w:szCs w:val="24"/>
                <w:u w:val="single"/>
              </w:rPr>
            </w:pPr>
          </w:p>
        </w:tc>
        <w:tc>
          <w:tcPr>
            <w:tcW w:w="1276" w:type="dxa"/>
            <w:tcBorders>
              <w:top w:val="single" w:sz="4" w:space="0" w:color="000000"/>
              <w:left w:val="single" w:sz="4" w:space="0" w:color="000000"/>
              <w:bottom w:val="single" w:sz="4" w:space="0" w:color="000000"/>
            </w:tcBorders>
            <w:vAlign w:val="center"/>
          </w:tcPr>
          <w:p w:rsidR="00BA71F3" w:rsidRPr="008B07A4" w:rsidRDefault="00BA71F3" w:rsidP="003E6848">
            <w:pPr>
              <w:snapToGrid w:val="0"/>
              <w:spacing w:after="0" w:line="240" w:lineRule="auto"/>
              <w:jc w:val="center"/>
              <w:rPr>
                <w:rFonts w:ascii="Times New Roman" w:eastAsia="Times New Roman" w:hAnsi="Times New Roman"/>
                <w:sz w:val="24"/>
                <w:szCs w:val="24"/>
                <w:u w:val="single"/>
              </w:rPr>
            </w:pPr>
          </w:p>
        </w:tc>
        <w:tc>
          <w:tcPr>
            <w:tcW w:w="1910" w:type="dxa"/>
            <w:tcBorders>
              <w:top w:val="single" w:sz="4" w:space="0" w:color="000000"/>
              <w:left w:val="single" w:sz="4" w:space="0" w:color="000000"/>
              <w:bottom w:val="single" w:sz="4" w:space="0" w:color="000000"/>
              <w:right w:val="single" w:sz="4" w:space="0" w:color="000000"/>
            </w:tcBorders>
            <w:vAlign w:val="center"/>
          </w:tcPr>
          <w:p w:rsidR="00BA71F3" w:rsidRPr="008B07A4" w:rsidRDefault="00BA71F3" w:rsidP="003E6848">
            <w:pPr>
              <w:snapToGrid w:val="0"/>
              <w:spacing w:after="0" w:line="240" w:lineRule="auto"/>
              <w:jc w:val="center"/>
              <w:rPr>
                <w:rFonts w:ascii="Times New Roman" w:eastAsia="Times New Roman" w:hAnsi="Times New Roman"/>
                <w:sz w:val="24"/>
                <w:szCs w:val="24"/>
                <w:u w:val="single"/>
              </w:rPr>
            </w:pPr>
          </w:p>
        </w:tc>
      </w:tr>
    </w:tbl>
    <w:p w:rsidR="00BA71F3" w:rsidRPr="008B07A4" w:rsidRDefault="00BA71F3" w:rsidP="00BA71F3">
      <w:pPr>
        <w:spacing w:after="0" w:line="240" w:lineRule="auto"/>
        <w:ind w:left="360"/>
        <w:jc w:val="both"/>
        <w:rPr>
          <w:rFonts w:ascii="Times New Roman" w:eastAsia="Times New Roman" w:hAnsi="Times New Roman"/>
          <w:b/>
          <w:sz w:val="24"/>
          <w:szCs w:val="24"/>
        </w:rPr>
      </w:pPr>
    </w:p>
    <w:tbl>
      <w:tblPr>
        <w:tblW w:w="0" w:type="auto"/>
        <w:tblInd w:w="693" w:type="dxa"/>
        <w:tblLayout w:type="fixed"/>
        <w:tblLook w:val="0000"/>
      </w:tblPr>
      <w:tblGrid>
        <w:gridCol w:w="9547"/>
      </w:tblGrid>
      <w:tr w:rsidR="00BA71F3" w:rsidRPr="001B20A7" w:rsidTr="003E6848">
        <w:tc>
          <w:tcPr>
            <w:tcW w:w="9547"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sz w:val="24"/>
                <w:szCs w:val="24"/>
                <w:lang w:val="ru-RU" w:eastAsia="ru-RU"/>
              </w:rPr>
            </w:pPr>
            <w:r w:rsidRPr="008B07A4">
              <w:rPr>
                <w:rFonts w:ascii="Times New Roman" w:eastAsia="Times New Roman" w:hAnsi="Times New Roman"/>
                <w:b/>
                <w:sz w:val="24"/>
                <w:szCs w:val="24"/>
              </w:rPr>
              <w:t>Вартість пропозиції, грн. з ПДВ:</w:t>
            </w:r>
            <w:r w:rsidRPr="008B07A4">
              <w:rPr>
                <w:rFonts w:ascii="Times New Roman" w:eastAsia="Times New Roman" w:hAnsi="Times New Roman"/>
                <w:sz w:val="24"/>
                <w:szCs w:val="24"/>
              </w:rPr>
              <w:t xml:space="preserve">  (цифрами та прописом)                               </w:t>
            </w:r>
          </w:p>
        </w:tc>
      </w:tr>
      <w:tr w:rsidR="00BA71F3" w:rsidRPr="001B20A7" w:rsidTr="003E6848">
        <w:tc>
          <w:tcPr>
            <w:tcW w:w="9547"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sz w:val="24"/>
                <w:szCs w:val="24"/>
                <w:lang w:val="ru-RU" w:eastAsia="ru-RU"/>
              </w:rPr>
            </w:pPr>
            <w:r w:rsidRPr="008B07A4">
              <w:rPr>
                <w:rFonts w:ascii="Times New Roman" w:eastAsia="Times New Roman" w:hAnsi="Times New Roman"/>
                <w:b/>
                <w:sz w:val="24"/>
                <w:szCs w:val="24"/>
              </w:rPr>
              <w:t xml:space="preserve">в т.ч. </w:t>
            </w:r>
            <w:r w:rsidRPr="008B07A4">
              <w:rPr>
                <w:rFonts w:ascii="Times New Roman" w:eastAsia="Times New Roman" w:hAnsi="Times New Roman"/>
                <w:sz w:val="24"/>
                <w:szCs w:val="24"/>
              </w:rPr>
              <w:t>ПДВ, грн. : (цифрами та прописом)</w:t>
            </w:r>
          </w:p>
        </w:tc>
      </w:tr>
    </w:tbl>
    <w:p w:rsidR="00BA71F3" w:rsidRPr="008B07A4" w:rsidRDefault="00BA71F3" w:rsidP="00BA71F3">
      <w:pPr>
        <w:widowControl w:val="0"/>
        <w:tabs>
          <w:tab w:val="left" w:pos="993"/>
        </w:tabs>
        <w:autoSpaceDE w:val="0"/>
        <w:autoSpaceDN w:val="0"/>
        <w:adjustRightInd w:val="0"/>
        <w:spacing w:after="0" w:line="240" w:lineRule="auto"/>
        <w:ind w:firstLine="567"/>
        <w:jc w:val="both"/>
        <w:rPr>
          <w:rFonts w:ascii="Times New Roman" w:eastAsia="Times New Roman" w:hAnsi="Times New Roman"/>
          <w:i/>
          <w:sz w:val="24"/>
          <w:szCs w:val="24"/>
          <w:lang w:eastAsia="ru-RU"/>
        </w:rPr>
      </w:pPr>
    </w:p>
    <w:p w:rsidR="00BA71F3" w:rsidRPr="008B07A4" w:rsidRDefault="00BA71F3" w:rsidP="00BA71F3">
      <w:pPr>
        <w:widowControl w:val="0"/>
        <w:tabs>
          <w:tab w:val="left" w:pos="993"/>
        </w:tabs>
        <w:autoSpaceDE w:val="0"/>
        <w:autoSpaceDN w:val="0"/>
        <w:adjustRightInd w:val="0"/>
        <w:spacing w:after="0" w:line="240" w:lineRule="auto"/>
        <w:ind w:firstLine="567"/>
        <w:jc w:val="both"/>
        <w:rPr>
          <w:rFonts w:ascii="Times New Roman" w:eastAsia="Times New Roman" w:hAnsi="Times New Roman"/>
          <w:sz w:val="24"/>
          <w:szCs w:val="24"/>
          <w:lang w:val="ru-RU" w:eastAsia="ru-RU"/>
        </w:rPr>
      </w:pPr>
      <w:proofErr w:type="spellStart"/>
      <w:r w:rsidRPr="008B07A4">
        <w:rPr>
          <w:rFonts w:ascii="Times New Roman" w:eastAsia="Times New Roman" w:hAnsi="Times New Roman"/>
          <w:sz w:val="24"/>
          <w:szCs w:val="24"/>
          <w:lang w:val="ru-RU" w:eastAsia="ru-RU"/>
        </w:rPr>
        <w:t>Подання</w:t>
      </w:r>
      <w:proofErr w:type="spellEnd"/>
      <w:r w:rsidRPr="008B07A4">
        <w:rPr>
          <w:rFonts w:ascii="Times New Roman" w:eastAsia="Times New Roman" w:hAnsi="Times New Roman"/>
          <w:sz w:val="24"/>
          <w:szCs w:val="24"/>
          <w:lang w:val="ru-RU" w:eastAsia="ru-RU"/>
        </w:rPr>
        <w:t xml:space="preserve"> нами </w:t>
      </w:r>
      <w:proofErr w:type="spellStart"/>
      <w:r w:rsidRPr="008B07A4">
        <w:rPr>
          <w:rFonts w:ascii="Times New Roman" w:eastAsia="Times New Roman" w:hAnsi="Times New Roman"/>
          <w:sz w:val="24"/>
          <w:szCs w:val="24"/>
          <w:lang w:val="ru-RU" w:eastAsia="ru-RU"/>
        </w:rPr>
        <w:t>цієї</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пропозиції</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означа</w:t>
      </w:r>
      <w:proofErr w:type="gramStart"/>
      <w:r w:rsidRPr="008B07A4">
        <w:rPr>
          <w:rFonts w:ascii="Times New Roman" w:eastAsia="Times New Roman" w:hAnsi="Times New Roman"/>
          <w:sz w:val="24"/>
          <w:szCs w:val="24"/>
          <w:lang w:val="ru-RU" w:eastAsia="ru-RU"/>
        </w:rPr>
        <w:t>є</w:t>
      </w:r>
      <w:proofErr w:type="spellEnd"/>
      <w:r w:rsidRPr="008B07A4">
        <w:rPr>
          <w:rFonts w:ascii="Times New Roman" w:eastAsia="Times New Roman" w:hAnsi="Times New Roman"/>
          <w:sz w:val="24"/>
          <w:szCs w:val="24"/>
          <w:lang w:val="ru-RU" w:eastAsia="ru-RU"/>
        </w:rPr>
        <w:t>,</w:t>
      </w:r>
      <w:proofErr w:type="gram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що</w:t>
      </w:r>
      <w:proofErr w:type="spellEnd"/>
      <w:r w:rsidRPr="008B07A4">
        <w:rPr>
          <w:rFonts w:ascii="Times New Roman" w:eastAsia="Times New Roman" w:hAnsi="Times New Roman"/>
          <w:sz w:val="24"/>
          <w:szCs w:val="24"/>
          <w:lang w:val="ru-RU" w:eastAsia="ru-RU"/>
        </w:rPr>
        <w:t xml:space="preserve"> ми </w:t>
      </w:r>
      <w:r w:rsidRPr="008B07A4">
        <w:rPr>
          <w:rFonts w:ascii="Times New Roman" w:eastAsia="Times New Roman" w:hAnsi="Times New Roman"/>
          <w:b/>
          <w:sz w:val="24"/>
          <w:szCs w:val="24"/>
          <w:lang w:val="ru-RU" w:eastAsia="ru-RU"/>
        </w:rPr>
        <w:t>______________</w:t>
      </w:r>
      <w:r w:rsidRPr="008B07A4">
        <w:rPr>
          <w:rFonts w:ascii="Times New Roman" w:eastAsia="Times New Roman" w:hAnsi="Times New Roman"/>
          <w:sz w:val="24"/>
          <w:szCs w:val="24"/>
          <w:lang w:val="ru-RU" w:eastAsia="ru-RU"/>
        </w:rPr>
        <w:t xml:space="preserve"> </w:t>
      </w:r>
      <w:r w:rsidRPr="008B07A4">
        <w:rPr>
          <w:rFonts w:ascii="Times New Roman" w:eastAsia="Times New Roman" w:hAnsi="Times New Roman"/>
          <w:bCs/>
          <w:sz w:val="24"/>
          <w:szCs w:val="24"/>
          <w:lang w:val="ru-RU" w:eastAsia="ru-RU"/>
        </w:rPr>
        <w:t>(</w:t>
      </w:r>
      <w:proofErr w:type="spellStart"/>
      <w:r w:rsidRPr="008B07A4">
        <w:rPr>
          <w:rFonts w:ascii="Times New Roman" w:eastAsia="Times New Roman" w:hAnsi="Times New Roman"/>
          <w:bCs/>
          <w:sz w:val="24"/>
          <w:szCs w:val="24"/>
          <w:lang w:val="ru-RU" w:eastAsia="ru-RU"/>
        </w:rPr>
        <w:t>назва</w:t>
      </w:r>
      <w:proofErr w:type="spellEnd"/>
      <w:r w:rsidRPr="008B07A4">
        <w:rPr>
          <w:rFonts w:ascii="Times New Roman" w:eastAsia="Times New Roman" w:hAnsi="Times New Roman"/>
          <w:bCs/>
          <w:sz w:val="24"/>
          <w:szCs w:val="24"/>
          <w:lang w:val="ru-RU" w:eastAsia="ru-RU"/>
        </w:rPr>
        <w:t xml:space="preserve"> </w:t>
      </w:r>
      <w:proofErr w:type="spellStart"/>
      <w:r w:rsidRPr="008B07A4">
        <w:rPr>
          <w:rFonts w:ascii="Times New Roman" w:eastAsia="Times New Roman" w:hAnsi="Times New Roman"/>
          <w:bCs/>
          <w:sz w:val="24"/>
          <w:szCs w:val="24"/>
          <w:lang w:val="ru-RU" w:eastAsia="ru-RU"/>
        </w:rPr>
        <w:t>Учасника</w:t>
      </w:r>
      <w:proofErr w:type="spellEnd"/>
      <w:r w:rsidRPr="008B07A4">
        <w:rPr>
          <w:rFonts w:ascii="Times New Roman" w:eastAsia="Times New Roman" w:hAnsi="Times New Roman"/>
          <w:bCs/>
          <w:sz w:val="24"/>
          <w:szCs w:val="24"/>
          <w:lang w:val="ru-RU" w:eastAsia="ru-RU"/>
        </w:rPr>
        <w:t>)</w:t>
      </w:r>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ознайомлені</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і</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усвідомлюємо</w:t>
      </w:r>
      <w:proofErr w:type="spellEnd"/>
      <w:r w:rsidRPr="008B07A4">
        <w:rPr>
          <w:rFonts w:ascii="Times New Roman" w:eastAsia="Times New Roman" w:hAnsi="Times New Roman"/>
          <w:sz w:val="24"/>
          <w:szCs w:val="24"/>
          <w:lang w:val="ru-RU" w:eastAsia="ru-RU"/>
        </w:rPr>
        <w:t xml:space="preserve"> в </w:t>
      </w:r>
      <w:proofErr w:type="spellStart"/>
      <w:r w:rsidRPr="008B07A4">
        <w:rPr>
          <w:rFonts w:ascii="Times New Roman" w:eastAsia="Times New Roman" w:hAnsi="Times New Roman"/>
          <w:sz w:val="24"/>
          <w:szCs w:val="24"/>
          <w:lang w:val="ru-RU" w:eastAsia="ru-RU"/>
        </w:rPr>
        <w:t>повній</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мірі</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вимоги</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Замовника</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викладені</w:t>
      </w:r>
      <w:proofErr w:type="spellEnd"/>
      <w:r w:rsidRPr="008B07A4">
        <w:rPr>
          <w:rFonts w:ascii="Times New Roman" w:eastAsia="Times New Roman" w:hAnsi="Times New Roman"/>
          <w:sz w:val="24"/>
          <w:szCs w:val="24"/>
          <w:lang w:val="ru-RU" w:eastAsia="ru-RU"/>
        </w:rPr>
        <w:t xml:space="preserve"> в </w:t>
      </w:r>
      <w:proofErr w:type="spellStart"/>
      <w:r w:rsidRPr="008B07A4">
        <w:rPr>
          <w:rFonts w:ascii="Times New Roman" w:eastAsia="Times New Roman" w:hAnsi="Times New Roman"/>
          <w:sz w:val="24"/>
          <w:szCs w:val="24"/>
          <w:lang w:val="ru-RU" w:eastAsia="ru-RU"/>
        </w:rPr>
        <w:t>цій</w:t>
      </w:r>
      <w:proofErr w:type="spellEnd"/>
      <w:r w:rsidRPr="008B07A4">
        <w:rPr>
          <w:rFonts w:ascii="Times New Roman" w:eastAsia="Times New Roman" w:hAnsi="Times New Roman"/>
          <w:sz w:val="24"/>
          <w:szCs w:val="24"/>
          <w:lang w:val="ru-RU" w:eastAsia="ru-RU"/>
        </w:rPr>
        <w:t xml:space="preserve"> </w:t>
      </w:r>
      <w:r w:rsidRPr="008B07A4">
        <w:rPr>
          <w:rFonts w:ascii="Times New Roman" w:eastAsia="Times New Roman" w:hAnsi="Times New Roman"/>
          <w:sz w:val="24"/>
          <w:szCs w:val="24"/>
          <w:lang w:eastAsia="ru-RU"/>
        </w:rPr>
        <w:t xml:space="preserve">тендерній </w:t>
      </w:r>
      <w:proofErr w:type="spellStart"/>
      <w:r w:rsidRPr="008B07A4">
        <w:rPr>
          <w:rFonts w:ascii="Times New Roman" w:eastAsia="Times New Roman" w:hAnsi="Times New Roman"/>
          <w:sz w:val="24"/>
          <w:szCs w:val="24"/>
          <w:lang w:val="ru-RU" w:eastAsia="ru-RU"/>
        </w:rPr>
        <w:t>документації</w:t>
      </w:r>
      <w:proofErr w:type="spellEnd"/>
      <w:r w:rsidRPr="008B07A4">
        <w:rPr>
          <w:rFonts w:ascii="Times New Roman" w:eastAsia="Times New Roman" w:hAnsi="Times New Roman"/>
          <w:sz w:val="24"/>
          <w:szCs w:val="24"/>
          <w:lang w:val="ru-RU" w:eastAsia="ru-RU"/>
        </w:rPr>
        <w:t xml:space="preserve">, в тому </w:t>
      </w:r>
      <w:proofErr w:type="spellStart"/>
      <w:r w:rsidRPr="008B07A4">
        <w:rPr>
          <w:rFonts w:ascii="Times New Roman" w:eastAsia="Times New Roman" w:hAnsi="Times New Roman"/>
          <w:sz w:val="24"/>
          <w:szCs w:val="24"/>
          <w:lang w:val="ru-RU" w:eastAsia="ru-RU"/>
        </w:rPr>
        <w:t>числі</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запропонован</w:t>
      </w:r>
      <w:r w:rsidRPr="008B07A4">
        <w:rPr>
          <w:rFonts w:ascii="Times New Roman" w:eastAsia="Times New Roman" w:hAnsi="Times New Roman"/>
          <w:sz w:val="24"/>
          <w:szCs w:val="24"/>
          <w:lang w:eastAsia="ru-RU"/>
        </w:rPr>
        <w:t>им</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Замовником</w:t>
      </w:r>
      <w:proofErr w:type="spellEnd"/>
      <w:r w:rsidRPr="008B07A4">
        <w:rPr>
          <w:rFonts w:ascii="Times New Roman" w:eastAsia="Times New Roman" w:hAnsi="Times New Roman"/>
          <w:sz w:val="24"/>
          <w:szCs w:val="24"/>
          <w:lang w:val="ru-RU" w:eastAsia="ru-RU"/>
        </w:rPr>
        <w:t xml:space="preserve"> </w:t>
      </w:r>
      <w:r w:rsidRPr="008B07A4">
        <w:rPr>
          <w:rFonts w:ascii="Times New Roman" w:eastAsia="Times New Roman" w:hAnsi="Times New Roman"/>
          <w:sz w:val="24"/>
          <w:szCs w:val="24"/>
          <w:lang w:eastAsia="ru-RU"/>
        </w:rPr>
        <w:t>проектом договору</w:t>
      </w:r>
      <w:r w:rsidRPr="008B07A4">
        <w:rPr>
          <w:rFonts w:ascii="Times New Roman" w:eastAsia="Times New Roman" w:hAnsi="Times New Roman"/>
          <w:sz w:val="24"/>
          <w:szCs w:val="24"/>
          <w:lang w:val="ru-RU" w:eastAsia="ru-RU"/>
        </w:rPr>
        <w:t xml:space="preserve"> та </w:t>
      </w:r>
      <w:proofErr w:type="spellStart"/>
      <w:r w:rsidRPr="008B07A4">
        <w:rPr>
          <w:rFonts w:ascii="Times New Roman" w:eastAsia="Times New Roman" w:hAnsi="Times New Roman"/>
          <w:sz w:val="24"/>
          <w:szCs w:val="24"/>
          <w:lang w:val="ru-RU" w:eastAsia="ru-RU"/>
        </w:rPr>
        <w:t>погоджуємося</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з</w:t>
      </w:r>
      <w:proofErr w:type="spellEnd"/>
      <w:r w:rsidRPr="008B07A4">
        <w:rPr>
          <w:rFonts w:ascii="Times New Roman" w:eastAsia="Times New Roman" w:hAnsi="Times New Roman"/>
          <w:sz w:val="24"/>
          <w:szCs w:val="24"/>
          <w:lang w:val="ru-RU" w:eastAsia="ru-RU"/>
        </w:rPr>
        <w:t xml:space="preserve"> ним.</w:t>
      </w:r>
    </w:p>
    <w:p w:rsidR="00BA71F3" w:rsidRPr="008B07A4" w:rsidRDefault="00BA71F3" w:rsidP="00BA71F3">
      <w:pPr>
        <w:widowControl w:val="0"/>
        <w:tabs>
          <w:tab w:val="left" w:pos="993"/>
        </w:tabs>
        <w:autoSpaceDE w:val="0"/>
        <w:autoSpaceDN w:val="0"/>
        <w:adjustRightInd w:val="0"/>
        <w:spacing w:after="0" w:line="240" w:lineRule="auto"/>
        <w:ind w:firstLine="567"/>
        <w:jc w:val="both"/>
        <w:rPr>
          <w:rFonts w:ascii="Times New Roman" w:eastAsia="Times New Roman" w:hAnsi="Times New Roman"/>
          <w:sz w:val="24"/>
          <w:szCs w:val="24"/>
          <w:lang w:val="ru-RU" w:eastAsia="ru-RU"/>
        </w:rPr>
      </w:pPr>
      <w:r w:rsidRPr="008B07A4">
        <w:rPr>
          <w:rFonts w:ascii="Times New Roman" w:eastAsia="Times New Roman" w:hAnsi="Times New Roman"/>
          <w:sz w:val="24"/>
          <w:szCs w:val="24"/>
          <w:lang w:val="ru-RU" w:eastAsia="ru-RU"/>
        </w:rPr>
        <w:t xml:space="preserve">У </w:t>
      </w:r>
      <w:proofErr w:type="spellStart"/>
      <w:r w:rsidRPr="008B07A4">
        <w:rPr>
          <w:rFonts w:ascii="Times New Roman" w:eastAsia="Times New Roman" w:hAnsi="Times New Roman"/>
          <w:sz w:val="24"/>
          <w:szCs w:val="24"/>
          <w:lang w:val="ru-RU" w:eastAsia="ru-RU"/>
        </w:rPr>
        <w:t>випадку</w:t>
      </w:r>
      <w:proofErr w:type="spellEnd"/>
      <w:r w:rsidRPr="008B07A4">
        <w:rPr>
          <w:rFonts w:ascii="Times New Roman" w:eastAsia="Times New Roman" w:hAnsi="Times New Roman"/>
          <w:sz w:val="24"/>
          <w:szCs w:val="24"/>
          <w:lang w:val="ru-RU" w:eastAsia="ru-RU"/>
        </w:rPr>
        <w:t xml:space="preserve">, коли нами не </w:t>
      </w:r>
      <w:proofErr w:type="spellStart"/>
      <w:r w:rsidRPr="008B07A4">
        <w:rPr>
          <w:rFonts w:ascii="Times New Roman" w:eastAsia="Times New Roman" w:hAnsi="Times New Roman"/>
          <w:sz w:val="24"/>
          <w:szCs w:val="24"/>
          <w:lang w:val="ru-RU" w:eastAsia="ru-RU"/>
        </w:rPr>
        <w:t>дотримано</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вимог</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Замовника</w:t>
      </w:r>
      <w:proofErr w:type="spellEnd"/>
      <w:r w:rsidRPr="008B07A4">
        <w:rPr>
          <w:rFonts w:ascii="Times New Roman" w:eastAsia="Times New Roman" w:hAnsi="Times New Roman"/>
          <w:sz w:val="24"/>
          <w:szCs w:val="24"/>
          <w:lang w:val="ru-RU" w:eastAsia="ru-RU"/>
        </w:rPr>
        <w:t xml:space="preserve"> та/</w:t>
      </w:r>
      <w:proofErr w:type="spellStart"/>
      <w:r w:rsidRPr="008B07A4">
        <w:rPr>
          <w:rFonts w:ascii="Times New Roman" w:eastAsia="Times New Roman" w:hAnsi="Times New Roman"/>
          <w:sz w:val="24"/>
          <w:szCs w:val="24"/>
          <w:lang w:val="ru-RU" w:eastAsia="ru-RU"/>
        </w:rPr>
        <w:t>або</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запропонован</w:t>
      </w:r>
      <w:r w:rsidRPr="008B07A4">
        <w:rPr>
          <w:rFonts w:ascii="Times New Roman" w:eastAsia="Times New Roman" w:hAnsi="Times New Roman"/>
          <w:sz w:val="24"/>
          <w:szCs w:val="24"/>
          <w:lang w:eastAsia="ru-RU"/>
        </w:rPr>
        <w:t>ий</w:t>
      </w:r>
      <w:proofErr w:type="spellEnd"/>
      <w:r w:rsidRPr="008B07A4">
        <w:rPr>
          <w:rFonts w:ascii="Times New Roman" w:eastAsia="Times New Roman" w:hAnsi="Times New Roman"/>
          <w:sz w:val="24"/>
          <w:szCs w:val="24"/>
          <w:lang w:val="ru-RU" w:eastAsia="ru-RU"/>
        </w:rPr>
        <w:t xml:space="preserve"> </w:t>
      </w:r>
      <w:r w:rsidRPr="008B07A4">
        <w:rPr>
          <w:rFonts w:ascii="Times New Roman" w:eastAsia="Times New Roman" w:hAnsi="Times New Roman"/>
          <w:sz w:val="24"/>
          <w:szCs w:val="24"/>
          <w:lang w:eastAsia="ru-RU"/>
        </w:rPr>
        <w:t xml:space="preserve">товар </w:t>
      </w:r>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змі</w:t>
      </w:r>
      <w:proofErr w:type="gramStart"/>
      <w:r w:rsidRPr="008B07A4">
        <w:rPr>
          <w:rFonts w:ascii="Times New Roman" w:eastAsia="Times New Roman" w:hAnsi="Times New Roman"/>
          <w:sz w:val="24"/>
          <w:szCs w:val="24"/>
          <w:lang w:val="ru-RU" w:eastAsia="ru-RU"/>
        </w:rPr>
        <w:t>ст</w:t>
      </w:r>
      <w:proofErr w:type="spellEnd"/>
      <w:proofErr w:type="gramEnd"/>
      <w:r w:rsidRPr="008B07A4">
        <w:rPr>
          <w:rFonts w:ascii="Times New Roman" w:eastAsia="Times New Roman" w:hAnsi="Times New Roman"/>
          <w:sz w:val="24"/>
          <w:szCs w:val="24"/>
          <w:lang w:val="ru-RU" w:eastAsia="ru-RU"/>
        </w:rPr>
        <w:t xml:space="preserve"> та </w:t>
      </w:r>
      <w:proofErr w:type="spellStart"/>
      <w:r w:rsidRPr="008B07A4">
        <w:rPr>
          <w:rFonts w:ascii="Times New Roman" w:eastAsia="Times New Roman" w:hAnsi="Times New Roman"/>
          <w:sz w:val="24"/>
          <w:szCs w:val="24"/>
          <w:lang w:val="ru-RU" w:eastAsia="ru-RU"/>
        </w:rPr>
        <w:t>умови</w:t>
      </w:r>
      <w:proofErr w:type="spellEnd"/>
      <w:r w:rsidRPr="008B07A4">
        <w:rPr>
          <w:rFonts w:ascii="Times New Roman" w:eastAsia="Times New Roman" w:hAnsi="Times New Roman"/>
          <w:sz w:val="24"/>
          <w:szCs w:val="24"/>
          <w:lang w:val="ru-RU" w:eastAsia="ru-RU"/>
        </w:rPr>
        <w:t xml:space="preserve"> </w:t>
      </w:r>
      <w:r w:rsidRPr="008B07A4">
        <w:rPr>
          <w:rFonts w:ascii="Times New Roman" w:eastAsia="Times New Roman" w:hAnsi="Times New Roman"/>
          <w:sz w:val="24"/>
          <w:szCs w:val="24"/>
          <w:lang w:eastAsia="ru-RU"/>
        </w:rPr>
        <w:t xml:space="preserve">поставки </w:t>
      </w:r>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яких</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гірші</w:t>
      </w:r>
      <w:proofErr w:type="spellEnd"/>
      <w:r w:rsidRPr="008B07A4">
        <w:rPr>
          <w:rFonts w:ascii="Times New Roman" w:eastAsia="Times New Roman" w:hAnsi="Times New Roman"/>
          <w:sz w:val="24"/>
          <w:szCs w:val="24"/>
          <w:lang w:val="ru-RU" w:eastAsia="ru-RU"/>
        </w:rPr>
        <w:t xml:space="preserve"> за </w:t>
      </w:r>
      <w:proofErr w:type="spellStart"/>
      <w:r w:rsidRPr="008B07A4">
        <w:rPr>
          <w:rFonts w:ascii="Times New Roman" w:eastAsia="Times New Roman" w:hAnsi="Times New Roman"/>
          <w:sz w:val="24"/>
          <w:szCs w:val="24"/>
          <w:lang w:val="ru-RU" w:eastAsia="ru-RU"/>
        </w:rPr>
        <w:t>ті</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які</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вимагаються</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Замовником</w:t>
      </w:r>
      <w:proofErr w:type="spellEnd"/>
      <w:r w:rsidRPr="008B07A4">
        <w:rPr>
          <w:rFonts w:ascii="Times New Roman" w:eastAsia="Times New Roman" w:hAnsi="Times New Roman"/>
          <w:sz w:val="24"/>
          <w:szCs w:val="24"/>
          <w:lang w:val="ru-RU" w:eastAsia="ru-RU"/>
        </w:rPr>
        <w:t xml:space="preserve"> в </w:t>
      </w:r>
      <w:proofErr w:type="spellStart"/>
      <w:r w:rsidRPr="008B07A4">
        <w:rPr>
          <w:rFonts w:ascii="Times New Roman" w:eastAsia="Times New Roman" w:hAnsi="Times New Roman"/>
          <w:sz w:val="24"/>
          <w:szCs w:val="24"/>
          <w:lang w:val="ru-RU" w:eastAsia="ru-RU"/>
        </w:rPr>
        <w:t>цій</w:t>
      </w:r>
      <w:proofErr w:type="spellEnd"/>
      <w:r w:rsidRPr="008B07A4">
        <w:rPr>
          <w:rFonts w:ascii="Times New Roman" w:eastAsia="Times New Roman" w:hAnsi="Times New Roman"/>
          <w:sz w:val="24"/>
          <w:szCs w:val="24"/>
          <w:lang w:val="ru-RU" w:eastAsia="ru-RU"/>
        </w:rPr>
        <w:t xml:space="preserve"> </w:t>
      </w:r>
      <w:r w:rsidRPr="008B07A4">
        <w:rPr>
          <w:rFonts w:ascii="Times New Roman" w:eastAsia="Times New Roman" w:hAnsi="Times New Roman"/>
          <w:sz w:val="24"/>
          <w:szCs w:val="24"/>
          <w:lang w:eastAsia="ru-RU"/>
        </w:rPr>
        <w:t xml:space="preserve">тендерній </w:t>
      </w:r>
      <w:proofErr w:type="spellStart"/>
      <w:r w:rsidRPr="008B07A4">
        <w:rPr>
          <w:rFonts w:ascii="Times New Roman" w:eastAsia="Times New Roman" w:hAnsi="Times New Roman"/>
          <w:sz w:val="24"/>
          <w:szCs w:val="24"/>
          <w:lang w:val="ru-RU" w:eastAsia="ru-RU"/>
        </w:rPr>
        <w:t>документації</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надаємо</w:t>
      </w:r>
      <w:proofErr w:type="spellEnd"/>
      <w:r w:rsidRPr="008B07A4">
        <w:rPr>
          <w:rFonts w:ascii="Times New Roman" w:eastAsia="Times New Roman" w:hAnsi="Times New Roman"/>
          <w:sz w:val="24"/>
          <w:szCs w:val="24"/>
          <w:lang w:val="ru-RU" w:eastAsia="ru-RU"/>
        </w:rPr>
        <w:t xml:space="preserve"> свою </w:t>
      </w:r>
      <w:proofErr w:type="spellStart"/>
      <w:r w:rsidRPr="008B07A4">
        <w:rPr>
          <w:rFonts w:ascii="Times New Roman" w:eastAsia="Times New Roman" w:hAnsi="Times New Roman"/>
          <w:sz w:val="24"/>
          <w:szCs w:val="24"/>
          <w:lang w:val="ru-RU" w:eastAsia="ru-RU"/>
        </w:rPr>
        <w:t>згоду</w:t>
      </w:r>
      <w:proofErr w:type="spellEnd"/>
      <w:r w:rsidRPr="008B07A4">
        <w:rPr>
          <w:rFonts w:ascii="Times New Roman" w:eastAsia="Times New Roman" w:hAnsi="Times New Roman"/>
          <w:sz w:val="24"/>
          <w:szCs w:val="24"/>
          <w:lang w:val="ru-RU" w:eastAsia="ru-RU"/>
        </w:rPr>
        <w:t xml:space="preserve"> на </w:t>
      </w:r>
      <w:proofErr w:type="spellStart"/>
      <w:r w:rsidRPr="008B07A4">
        <w:rPr>
          <w:rFonts w:ascii="Times New Roman" w:eastAsia="Times New Roman" w:hAnsi="Times New Roman"/>
          <w:sz w:val="24"/>
          <w:szCs w:val="24"/>
          <w:lang w:val="ru-RU" w:eastAsia="ru-RU"/>
        </w:rPr>
        <w:t>відхилення</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нашої</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пропозиції</w:t>
      </w:r>
      <w:proofErr w:type="spellEnd"/>
      <w:r w:rsidRPr="008B07A4">
        <w:rPr>
          <w:rFonts w:ascii="Times New Roman" w:eastAsia="Times New Roman" w:hAnsi="Times New Roman"/>
          <w:sz w:val="24"/>
          <w:szCs w:val="24"/>
          <w:lang w:val="ru-RU" w:eastAsia="ru-RU"/>
        </w:rPr>
        <w:t xml:space="preserve"> та в </w:t>
      </w:r>
      <w:proofErr w:type="spellStart"/>
      <w:r w:rsidRPr="008B07A4">
        <w:rPr>
          <w:rFonts w:ascii="Times New Roman" w:eastAsia="Times New Roman" w:hAnsi="Times New Roman"/>
          <w:sz w:val="24"/>
          <w:szCs w:val="24"/>
          <w:lang w:val="ru-RU" w:eastAsia="ru-RU"/>
        </w:rPr>
        <w:t>подальшому</w:t>
      </w:r>
      <w:proofErr w:type="spellEnd"/>
      <w:r w:rsidRPr="008B07A4">
        <w:rPr>
          <w:rFonts w:ascii="Times New Roman" w:eastAsia="Times New Roman" w:hAnsi="Times New Roman"/>
          <w:sz w:val="24"/>
          <w:szCs w:val="24"/>
          <w:lang w:val="ru-RU" w:eastAsia="ru-RU"/>
        </w:rPr>
        <w:t xml:space="preserve"> не </w:t>
      </w:r>
      <w:proofErr w:type="spellStart"/>
      <w:r w:rsidRPr="008B07A4">
        <w:rPr>
          <w:rFonts w:ascii="Times New Roman" w:eastAsia="Times New Roman" w:hAnsi="Times New Roman"/>
          <w:sz w:val="24"/>
          <w:szCs w:val="24"/>
          <w:lang w:val="ru-RU" w:eastAsia="ru-RU"/>
        </w:rPr>
        <w:t>будемо</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мати</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претензій</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з</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даного</w:t>
      </w:r>
      <w:proofErr w:type="spellEnd"/>
      <w:r w:rsidRPr="008B07A4">
        <w:rPr>
          <w:rFonts w:ascii="Times New Roman" w:eastAsia="Times New Roman" w:hAnsi="Times New Roman"/>
          <w:sz w:val="24"/>
          <w:szCs w:val="24"/>
          <w:lang w:val="ru-RU" w:eastAsia="ru-RU"/>
        </w:rPr>
        <w:t xml:space="preserve"> приводу.</w:t>
      </w:r>
    </w:p>
    <w:p w:rsidR="00BA71F3" w:rsidRPr="008B07A4" w:rsidRDefault="00BA71F3" w:rsidP="00BA71F3">
      <w:pPr>
        <w:widowControl w:val="0"/>
        <w:tabs>
          <w:tab w:val="left" w:pos="993"/>
        </w:tabs>
        <w:autoSpaceDE w:val="0"/>
        <w:autoSpaceDN w:val="0"/>
        <w:adjustRightInd w:val="0"/>
        <w:spacing w:after="0" w:line="240" w:lineRule="auto"/>
        <w:ind w:firstLine="567"/>
        <w:jc w:val="both"/>
        <w:rPr>
          <w:rFonts w:ascii="Times New Roman" w:eastAsia="Times New Roman" w:hAnsi="Times New Roman"/>
          <w:sz w:val="24"/>
          <w:szCs w:val="24"/>
          <w:lang w:val="ru-RU" w:eastAsia="ru-RU"/>
        </w:rPr>
      </w:pPr>
      <w:proofErr w:type="gramStart"/>
      <w:r w:rsidRPr="008B07A4">
        <w:rPr>
          <w:rFonts w:ascii="Times New Roman" w:eastAsia="Times New Roman" w:hAnsi="Times New Roman"/>
          <w:sz w:val="24"/>
          <w:szCs w:val="24"/>
          <w:lang w:val="ru-RU" w:eastAsia="ru-RU"/>
        </w:rPr>
        <w:t xml:space="preserve">В </w:t>
      </w:r>
      <w:proofErr w:type="spellStart"/>
      <w:r w:rsidRPr="008B07A4">
        <w:rPr>
          <w:rFonts w:ascii="Times New Roman" w:eastAsia="Times New Roman" w:hAnsi="Times New Roman"/>
          <w:sz w:val="24"/>
          <w:szCs w:val="24"/>
          <w:lang w:val="ru-RU" w:eastAsia="ru-RU"/>
        </w:rPr>
        <w:t>разі</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подачі</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вищевказаних</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документів</w:t>
      </w:r>
      <w:proofErr w:type="spellEnd"/>
      <w:r w:rsidRPr="008B07A4">
        <w:rPr>
          <w:rFonts w:ascii="Times New Roman" w:eastAsia="Times New Roman" w:hAnsi="Times New Roman"/>
          <w:sz w:val="24"/>
          <w:szCs w:val="24"/>
          <w:lang w:val="ru-RU" w:eastAsia="ru-RU"/>
        </w:rPr>
        <w:t xml:space="preserve"> не в </w:t>
      </w:r>
      <w:proofErr w:type="spellStart"/>
      <w:r w:rsidRPr="008B07A4">
        <w:rPr>
          <w:rFonts w:ascii="Times New Roman" w:eastAsia="Times New Roman" w:hAnsi="Times New Roman"/>
          <w:sz w:val="24"/>
          <w:szCs w:val="24"/>
          <w:lang w:val="ru-RU" w:eastAsia="ru-RU"/>
        </w:rPr>
        <w:t>повному</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обсязі</w:t>
      </w:r>
      <w:proofErr w:type="spellEnd"/>
      <w:r w:rsidRPr="008B07A4">
        <w:rPr>
          <w:rFonts w:ascii="Times New Roman" w:eastAsia="Times New Roman" w:hAnsi="Times New Roman"/>
          <w:sz w:val="24"/>
          <w:szCs w:val="24"/>
          <w:lang w:val="ru-RU" w:eastAsia="ru-RU"/>
        </w:rPr>
        <w:t xml:space="preserve"> та/</w:t>
      </w:r>
      <w:proofErr w:type="spellStart"/>
      <w:r w:rsidRPr="008B07A4">
        <w:rPr>
          <w:rFonts w:ascii="Times New Roman" w:eastAsia="Times New Roman" w:hAnsi="Times New Roman"/>
          <w:sz w:val="24"/>
          <w:szCs w:val="24"/>
          <w:lang w:val="ru-RU" w:eastAsia="ru-RU"/>
        </w:rPr>
        <w:t>або</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оформлених</w:t>
      </w:r>
      <w:proofErr w:type="spellEnd"/>
      <w:r w:rsidRPr="008B07A4">
        <w:rPr>
          <w:rFonts w:ascii="Times New Roman" w:eastAsia="Times New Roman" w:hAnsi="Times New Roman"/>
          <w:sz w:val="24"/>
          <w:szCs w:val="24"/>
          <w:lang w:val="ru-RU" w:eastAsia="ru-RU"/>
        </w:rPr>
        <w:t xml:space="preserve"> не </w:t>
      </w:r>
      <w:proofErr w:type="spellStart"/>
      <w:r w:rsidRPr="008B07A4">
        <w:rPr>
          <w:rFonts w:ascii="Times New Roman" w:eastAsia="Times New Roman" w:hAnsi="Times New Roman"/>
          <w:sz w:val="24"/>
          <w:szCs w:val="24"/>
          <w:lang w:val="ru-RU" w:eastAsia="ru-RU"/>
        </w:rPr>
        <w:t>відповідно</w:t>
      </w:r>
      <w:proofErr w:type="spellEnd"/>
      <w:r w:rsidRPr="008B07A4">
        <w:rPr>
          <w:rFonts w:ascii="Times New Roman" w:eastAsia="Times New Roman" w:hAnsi="Times New Roman"/>
          <w:sz w:val="24"/>
          <w:szCs w:val="24"/>
          <w:lang w:val="ru-RU" w:eastAsia="ru-RU"/>
        </w:rPr>
        <w:t xml:space="preserve"> до </w:t>
      </w:r>
      <w:proofErr w:type="spellStart"/>
      <w:r w:rsidRPr="008B07A4">
        <w:rPr>
          <w:rFonts w:ascii="Times New Roman" w:eastAsia="Times New Roman" w:hAnsi="Times New Roman"/>
          <w:sz w:val="24"/>
          <w:szCs w:val="24"/>
          <w:lang w:val="ru-RU" w:eastAsia="ru-RU"/>
        </w:rPr>
        <w:t>вимог</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документації</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електронних</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торгів</w:t>
      </w:r>
      <w:proofErr w:type="spellEnd"/>
      <w:r w:rsidRPr="008B07A4">
        <w:rPr>
          <w:rFonts w:ascii="Times New Roman" w:eastAsia="Times New Roman" w:hAnsi="Times New Roman"/>
          <w:sz w:val="24"/>
          <w:szCs w:val="24"/>
          <w:lang w:val="ru-RU" w:eastAsia="ru-RU"/>
        </w:rPr>
        <w:t xml:space="preserve"> та/</w:t>
      </w:r>
      <w:proofErr w:type="spellStart"/>
      <w:r w:rsidRPr="008B07A4">
        <w:rPr>
          <w:rFonts w:ascii="Times New Roman" w:eastAsia="Times New Roman" w:hAnsi="Times New Roman"/>
          <w:sz w:val="24"/>
          <w:szCs w:val="24"/>
          <w:lang w:val="ru-RU" w:eastAsia="ru-RU"/>
        </w:rPr>
        <w:t>або</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з</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недотриманням</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встановлених</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документацією</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строків</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надання</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надаємо</w:t>
      </w:r>
      <w:proofErr w:type="spellEnd"/>
      <w:r w:rsidRPr="008B07A4">
        <w:rPr>
          <w:rFonts w:ascii="Times New Roman" w:eastAsia="Times New Roman" w:hAnsi="Times New Roman"/>
          <w:sz w:val="24"/>
          <w:szCs w:val="24"/>
          <w:lang w:val="ru-RU" w:eastAsia="ru-RU"/>
        </w:rPr>
        <w:t xml:space="preserve"> свою </w:t>
      </w:r>
      <w:proofErr w:type="spellStart"/>
      <w:r w:rsidRPr="008B07A4">
        <w:rPr>
          <w:rFonts w:ascii="Times New Roman" w:eastAsia="Times New Roman" w:hAnsi="Times New Roman"/>
          <w:sz w:val="24"/>
          <w:szCs w:val="24"/>
          <w:lang w:val="ru-RU" w:eastAsia="ru-RU"/>
        </w:rPr>
        <w:t>згоду</w:t>
      </w:r>
      <w:proofErr w:type="spellEnd"/>
      <w:r w:rsidRPr="008B07A4">
        <w:rPr>
          <w:rFonts w:ascii="Times New Roman" w:eastAsia="Times New Roman" w:hAnsi="Times New Roman"/>
          <w:sz w:val="24"/>
          <w:szCs w:val="24"/>
          <w:lang w:val="ru-RU" w:eastAsia="ru-RU"/>
        </w:rPr>
        <w:t xml:space="preserve"> на </w:t>
      </w:r>
      <w:proofErr w:type="spellStart"/>
      <w:r w:rsidRPr="008B07A4">
        <w:rPr>
          <w:rFonts w:ascii="Times New Roman" w:eastAsia="Times New Roman" w:hAnsi="Times New Roman"/>
          <w:sz w:val="24"/>
          <w:szCs w:val="24"/>
          <w:lang w:val="ru-RU" w:eastAsia="ru-RU"/>
        </w:rPr>
        <w:t>відхилення</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нашої</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пропозиції</w:t>
      </w:r>
      <w:proofErr w:type="spellEnd"/>
      <w:r w:rsidRPr="008B07A4">
        <w:rPr>
          <w:rFonts w:ascii="Times New Roman" w:eastAsia="Times New Roman" w:hAnsi="Times New Roman"/>
          <w:sz w:val="24"/>
          <w:szCs w:val="24"/>
          <w:lang w:val="ru-RU" w:eastAsia="ru-RU"/>
        </w:rPr>
        <w:t xml:space="preserve"> та в </w:t>
      </w:r>
      <w:proofErr w:type="spellStart"/>
      <w:r w:rsidRPr="008B07A4">
        <w:rPr>
          <w:rFonts w:ascii="Times New Roman" w:eastAsia="Times New Roman" w:hAnsi="Times New Roman"/>
          <w:sz w:val="24"/>
          <w:szCs w:val="24"/>
          <w:lang w:val="ru-RU" w:eastAsia="ru-RU"/>
        </w:rPr>
        <w:t>подальшому</w:t>
      </w:r>
      <w:proofErr w:type="spellEnd"/>
      <w:r w:rsidRPr="008B07A4">
        <w:rPr>
          <w:rFonts w:ascii="Times New Roman" w:eastAsia="Times New Roman" w:hAnsi="Times New Roman"/>
          <w:sz w:val="24"/>
          <w:szCs w:val="24"/>
          <w:lang w:val="ru-RU" w:eastAsia="ru-RU"/>
        </w:rPr>
        <w:t xml:space="preserve"> не </w:t>
      </w:r>
      <w:proofErr w:type="spellStart"/>
      <w:r w:rsidRPr="008B07A4">
        <w:rPr>
          <w:rFonts w:ascii="Times New Roman" w:eastAsia="Times New Roman" w:hAnsi="Times New Roman"/>
          <w:sz w:val="24"/>
          <w:szCs w:val="24"/>
          <w:lang w:val="ru-RU" w:eastAsia="ru-RU"/>
        </w:rPr>
        <w:t>будемо</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мати</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претензій</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з</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даного</w:t>
      </w:r>
      <w:proofErr w:type="spellEnd"/>
      <w:r w:rsidRPr="008B07A4">
        <w:rPr>
          <w:rFonts w:ascii="Times New Roman" w:eastAsia="Times New Roman" w:hAnsi="Times New Roman"/>
          <w:sz w:val="24"/>
          <w:szCs w:val="24"/>
          <w:lang w:val="ru-RU" w:eastAsia="ru-RU"/>
        </w:rPr>
        <w:t xml:space="preserve"> приводу.</w:t>
      </w:r>
      <w:proofErr w:type="gramEnd"/>
    </w:p>
    <w:p w:rsidR="00BA71F3" w:rsidRPr="008B07A4" w:rsidRDefault="00BA71F3" w:rsidP="00BA71F3">
      <w:pPr>
        <w:spacing w:after="0" w:line="240" w:lineRule="auto"/>
        <w:ind w:firstLine="567"/>
        <w:jc w:val="both"/>
        <w:rPr>
          <w:rFonts w:ascii="Times New Roman" w:eastAsia="Times New Roman" w:hAnsi="Times New Roman"/>
          <w:sz w:val="24"/>
          <w:szCs w:val="24"/>
          <w:lang w:val="ru-RU" w:eastAsia="ru-RU"/>
        </w:rPr>
      </w:pPr>
      <w:r w:rsidRPr="008B07A4">
        <w:rPr>
          <w:rFonts w:ascii="Times New Roman" w:eastAsia="Times New Roman" w:hAnsi="Times New Roman"/>
          <w:sz w:val="24"/>
          <w:szCs w:val="24"/>
          <w:lang w:val="ru-RU" w:eastAsia="ru-RU"/>
        </w:rPr>
        <w:t xml:space="preserve">До </w:t>
      </w:r>
      <w:proofErr w:type="spellStart"/>
      <w:r w:rsidRPr="008B07A4">
        <w:rPr>
          <w:rFonts w:ascii="Times New Roman" w:eastAsia="Times New Roman" w:hAnsi="Times New Roman"/>
          <w:sz w:val="24"/>
          <w:szCs w:val="24"/>
          <w:lang w:val="ru-RU" w:eastAsia="ru-RU"/>
        </w:rPr>
        <w:t>прийняття</w:t>
      </w:r>
      <w:proofErr w:type="spellEnd"/>
      <w:r w:rsidRPr="008B07A4">
        <w:rPr>
          <w:rFonts w:ascii="Times New Roman" w:eastAsia="Times New Roman" w:hAnsi="Times New Roman"/>
          <w:sz w:val="24"/>
          <w:szCs w:val="24"/>
          <w:lang w:val="ru-RU" w:eastAsia="ru-RU"/>
        </w:rPr>
        <w:t xml:space="preserve"> (акцепту) </w:t>
      </w:r>
      <w:proofErr w:type="spellStart"/>
      <w:r w:rsidRPr="008B07A4">
        <w:rPr>
          <w:rFonts w:ascii="Times New Roman" w:eastAsia="Times New Roman" w:hAnsi="Times New Roman"/>
          <w:sz w:val="24"/>
          <w:szCs w:val="24"/>
          <w:lang w:val="ru-RU" w:eastAsia="ru-RU"/>
        </w:rPr>
        <w:t>нашої</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пропозиції</w:t>
      </w:r>
      <w:proofErr w:type="spellEnd"/>
      <w:r w:rsidRPr="008B07A4">
        <w:rPr>
          <w:rFonts w:ascii="Times New Roman" w:eastAsia="Times New Roman" w:hAnsi="Times New Roman"/>
          <w:sz w:val="24"/>
          <w:szCs w:val="24"/>
          <w:lang w:val="ru-RU" w:eastAsia="ru-RU"/>
        </w:rPr>
        <w:t xml:space="preserve">, Ваша </w:t>
      </w:r>
      <w:proofErr w:type="spellStart"/>
      <w:r w:rsidRPr="008B07A4">
        <w:rPr>
          <w:rFonts w:ascii="Times New Roman" w:eastAsia="Times New Roman" w:hAnsi="Times New Roman"/>
          <w:sz w:val="24"/>
          <w:szCs w:val="24"/>
          <w:lang w:val="ru-RU" w:eastAsia="ru-RU"/>
        </w:rPr>
        <w:t>документація</w:t>
      </w:r>
      <w:proofErr w:type="spellEnd"/>
      <w:r w:rsidRPr="008B07A4">
        <w:rPr>
          <w:rFonts w:ascii="Times New Roman" w:eastAsia="Times New Roman" w:hAnsi="Times New Roman"/>
          <w:sz w:val="24"/>
          <w:szCs w:val="24"/>
          <w:lang w:val="ru-RU" w:eastAsia="ru-RU"/>
        </w:rPr>
        <w:t xml:space="preserve"> разом </w:t>
      </w:r>
      <w:proofErr w:type="spellStart"/>
      <w:r w:rsidRPr="008B07A4">
        <w:rPr>
          <w:rFonts w:ascii="Times New Roman" w:eastAsia="Times New Roman" w:hAnsi="Times New Roman"/>
          <w:sz w:val="24"/>
          <w:szCs w:val="24"/>
          <w:lang w:val="ru-RU" w:eastAsia="ru-RU"/>
        </w:rPr>
        <w:t>з</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нашою</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пропозицією</w:t>
      </w:r>
      <w:proofErr w:type="spellEnd"/>
      <w:r w:rsidRPr="008B07A4">
        <w:rPr>
          <w:rFonts w:ascii="Times New Roman" w:eastAsia="Times New Roman" w:hAnsi="Times New Roman"/>
          <w:sz w:val="24"/>
          <w:szCs w:val="24"/>
          <w:lang w:val="ru-RU" w:eastAsia="ru-RU"/>
        </w:rPr>
        <w:t xml:space="preserve"> (при </w:t>
      </w:r>
      <w:proofErr w:type="spellStart"/>
      <w:r w:rsidRPr="008B07A4">
        <w:rPr>
          <w:rFonts w:ascii="Times New Roman" w:eastAsia="Times New Roman" w:hAnsi="Times New Roman"/>
          <w:sz w:val="24"/>
          <w:szCs w:val="24"/>
          <w:lang w:val="ru-RU" w:eastAsia="ru-RU"/>
        </w:rPr>
        <w:t>її</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відповідності</w:t>
      </w:r>
      <w:proofErr w:type="spellEnd"/>
      <w:r w:rsidRPr="008B07A4">
        <w:rPr>
          <w:rFonts w:ascii="Times New Roman" w:eastAsia="Times New Roman" w:hAnsi="Times New Roman"/>
          <w:sz w:val="24"/>
          <w:szCs w:val="24"/>
          <w:lang w:val="ru-RU" w:eastAsia="ru-RU"/>
        </w:rPr>
        <w:t xml:space="preserve"> </w:t>
      </w:r>
      <w:proofErr w:type="spellStart"/>
      <w:proofErr w:type="gramStart"/>
      <w:r w:rsidRPr="008B07A4">
        <w:rPr>
          <w:rFonts w:ascii="Times New Roman" w:eastAsia="Times New Roman" w:hAnsi="Times New Roman"/>
          <w:sz w:val="24"/>
          <w:szCs w:val="24"/>
          <w:lang w:val="ru-RU" w:eastAsia="ru-RU"/>
        </w:rPr>
        <w:t>вс</w:t>
      </w:r>
      <w:proofErr w:type="gramEnd"/>
      <w:r w:rsidRPr="008B07A4">
        <w:rPr>
          <w:rFonts w:ascii="Times New Roman" w:eastAsia="Times New Roman" w:hAnsi="Times New Roman"/>
          <w:sz w:val="24"/>
          <w:szCs w:val="24"/>
          <w:lang w:val="ru-RU" w:eastAsia="ru-RU"/>
        </w:rPr>
        <w:t>ім</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вимогам</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мають</w:t>
      </w:r>
      <w:proofErr w:type="spellEnd"/>
      <w:r w:rsidRPr="008B07A4">
        <w:rPr>
          <w:rFonts w:ascii="Times New Roman" w:eastAsia="Times New Roman" w:hAnsi="Times New Roman"/>
          <w:sz w:val="24"/>
          <w:szCs w:val="24"/>
          <w:lang w:val="ru-RU" w:eastAsia="ru-RU"/>
        </w:rPr>
        <w:t xml:space="preserve"> силу протоколу </w:t>
      </w:r>
      <w:proofErr w:type="spellStart"/>
      <w:r w:rsidRPr="008B07A4">
        <w:rPr>
          <w:rFonts w:ascii="Times New Roman" w:eastAsia="Times New Roman" w:hAnsi="Times New Roman"/>
          <w:sz w:val="24"/>
          <w:szCs w:val="24"/>
          <w:lang w:val="ru-RU" w:eastAsia="ru-RU"/>
        </w:rPr>
        <w:t>намірів</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між</w:t>
      </w:r>
      <w:proofErr w:type="spellEnd"/>
      <w:r w:rsidRPr="008B07A4">
        <w:rPr>
          <w:rFonts w:ascii="Times New Roman" w:eastAsia="Times New Roman" w:hAnsi="Times New Roman"/>
          <w:sz w:val="24"/>
          <w:szCs w:val="24"/>
          <w:lang w:val="ru-RU" w:eastAsia="ru-RU"/>
        </w:rPr>
        <w:t xml:space="preserve"> нами.</w:t>
      </w:r>
    </w:p>
    <w:p w:rsidR="00BA71F3" w:rsidRPr="008B07A4" w:rsidRDefault="00BA71F3" w:rsidP="00BA71F3">
      <w:pPr>
        <w:tabs>
          <w:tab w:val="left" w:leader="dot" w:pos="0"/>
          <w:tab w:val="left" w:pos="709"/>
        </w:tabs>
        <w:spacing w:after="0" w:line="240" w:lineRule="auto"/>
        <w:ind w:firstLine="567"/>
        <w:jc w:val="both"/>
        <w:rPr>
          <w:rFonts w:ascii="Times New Roman" w:eastAsia="Times New Roman" w:hAnsi="Times New Roman"/>
          <w:sz w:val="24"/>
          <w:szCs w:val="24"/>
          <w:lang w:val="ru-RU" w:eastAsia="ru-RU"/>
        </w:rPr>
      </w:pPr>
      <w:r w:rsidRPr="008B07A4">
        <w:rPr>
          <w:rFonts w:ascii="Times New Roman" w:eastAsia="Times New Roman" w:hAnsi="Times New Roman"/>
          <w:sz w:val="24"/>
          <w:szCs w:val="24"/>
          <w:lang w:val="ru-RU" w:eastAsia="ru-RU"/>
        </w:rPr>
        <w:lastRenderedPageBreak/>
        <w:t xml:space="preserve">Ми </w:t>
      </w:r>
      <w:proofErr w:type="spellStart"/>
      <w:r w:rsidRPr="008B07A4">
        <w:rPr>
          <w:rFonts w:ascii="Times New Roman" w:eastAsia="Times New Roman" w:hAnsi="Times New Roman"/>
          <w:sz w:val="24"/>
          <w:szCs w:val="24"/>
          <w:lang w:val="ru-RU" w:eastAsia="ru-RU"/>
        </w:rPr>
        <w:t>згодні</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дотримуватися</w:t>
      </w:r>
      <w:proofErr w:type="spellEnd"/>
      <w:r w:rsidRPr="008B07A4">
        <w:rPr>
          <w:rFonts w:ascii="Times New Roman" w:eastAsia="Times New Roman" w:hAnsi="Times New Roman"/>
          <w:sz w:val="24"/>
          <w:szCs w:val="24"/>
          <w:lang w:val="ru-RU" w:eastAsia="ru-RU"/>
        </w:rPr>
        <w:t xml:space="preserve"> умов </w:t>
      </w:r>
      <w:proofErr w:type="spellStart"/>
      <w:r w:rsidRPr="008B07A4">
        <w:rPr>
          <w:rFonts w:ascii="Times New Roman" w:eastAsia="Times New Roman" w:hAnsi="Times New Roman"/>
          <w:sz w:val="24"/>
          <w:szCs w:val="24"/>
          <w:lang w:val="ru-RU" w:eastAsia="ru-RU"/>
        </w:rPr>
        <w:t>цієї</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пропозиції</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протягом</w:t>
      </w:r>
      <w:proofErr w:type="spellEnd"/>
      <w:r w:rsidRPr="008B07A4">
        <w:rPr>
          <w:rFonts w:ascii="Times New Roman" w:eastAsia="Times New Roman" w:hAnsi="Times New Roman"/>
          <w:sz w:val="24"/>
          <w:szCs w:val="24"/>
          <w:lang w:val="ru-RU" w:eastAsia="ru-RU"/>
        </w:rPr>
        <w:t xml:space="preserve"> 90 </w:t>
      </w:r>
      <w:proofErr w:type="spellStart"/>
      <w:r w:rsidRPr="008B07A4">
        <w:rPr>
          <w:rFonts w:ascii="Times New Roman" w:eastAsia="Times New Roman" w:hAnsi="Times New Roman"/>
          <w:sz w:val="24"/>
          <w:szCs w:val="24"/>
          <w:lang w:val="ru-RU" w:eastAsia="ru-RU"/>
        </w:rPr>
        <w:t>днів</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з</w:t>
      </w:r>
      <w:proofErr w:type="spellEnd"/>
      <w:r w:rsidRPr="008B07A4">
        <w:rPr>
          <w:rFonts w:ascii="Times New Roman" w:eastAsia="Times New Roman" w:hAnsi="Times New Roman"/>
          <w:sz w:val="24"/>
          <w:szCs w:val="24"/>
          <w:lang w:val="ru-RU" w:eastAsia="ru-RU"/>
        </w:rPr>
        <w:t xml:space="preserve"> дня </w:t>
      </w:r>
      <w:r w:rsidRPr="008B07A4">
        <w:rPr>
          <w:rFonts w:ascii="Times New Roman" w:eastAsia="Times New Roman" w:hAnsi="Times New Roman"/>
          <w:sz w:val="24"/>
          <w:szCs w:val="24"/>
          <w:lang w:eastAsia="ru-RU"/>
        </w:rPr>
        <w:t>розкриття пропозицій</w:t>
      </w:r>
      <w:r w:rsidRPr="008B07A4">
        <w:rPr>
          <w:rFonts w:ascii="Times New Roman" w:eastAsia="Times New Roman" w:hAnsi="Times New Roman"/>
          <w:sz w:val="24"/>
          <w:szCs w:val="24"/>
          <w:lang w:val="ru-RU" w:eastAsia="ru-RU"/>
        </w:rPr>
        <w:t xml:space="preserve">. Наша  </w:t>
      </w:r>
      <w:proofErr w:type="spellStart"/>
      <w:r w:rsidRPr="008B07A4">
        <w:rPr>
          <w:rFonts w:ascii="Times New Roman" w:eastAsia="Times New Roman" w:hAnsi="Times New Roman"/>
          <w:sz w:val="24"/>
          <w:szCs w:val="24"/>
          <w:lang w:val="ru-RU" w:eastAsia="ru-RU"/>
        </w:rPr>
        <w:t>пропозиція</w:t>
      </w:r>
      <w:proofErr w:type="spellEnd"/>
      <w:r w:rsidRPr="008B07A4">
        <w:rPr>
          <w:rFonts w:ascii="Times New Roman" w:eastAsia="Times New Roman" w:hAnsi="Times New Roman"/>
          <w:sz w:val="24"/>
          <w:szCs w:val="24"/>
          <w:lang w:val="ru-RU" w:eastAsia="ru-RU"/>
        </w:rPr>
        <w:t xml:space="preserve"> буде </w:t>
      </w:r>
      <w:proofErr w:type="spellStart"/>
      <w:r w:rsidRPr="008B07A4">
        <w:rPr>
          <w:rFonts w:ascii="Times New Roman" w:eastAsia="Times New Roman" w:hAnsi="Times New Roman"/>
          <w:sz w:val="24"/>
          <w:szCs w:val="24"/>
          <w:lang w:val="ru-RU" w:eastAsia="ru-RU"/>
        </w:rPr>
        <w:t>обов’язковою</w:t>
      </w:r>
      <w:proofErr w:type="spellEnd"/>
      <w:r w:rsidRPr="008B07A4">
        <w:rPr>
          <w:rFonts w:ascii="Times New Roman" w:eastAsia="Times New Roman" w:hAnsi="Times New Roman"/>
          <w:sz w:val="24"/>
          <w:szCs w:val="24"/>
          <w:lang w:val="ru-RU" w:eastAsia="ru-RU"/>
        </w:rPr>
        <w:t xml:space="preserve"> для нас </w:t>
      </w:r>
      <w:proofErr w:type="spellStart"/>
      <w:r w:rsidRPr="008B07A4">
        <w:rPr>
          <w:rFonts w:ascii="Times New Roman" w:eastAsia="Times New Roman" w:hAnsi="Times New Roman"/>
          <w:sz w:val="24"/>
          <w:szCs w:val="24"/>
          <w:lang w:val="ru-RU" w:eastAsia="ru-RU"/>
        </w:rPr>
        <w:t>і</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може</w:t>
      </w:r>
      <w:proofErr w:type="spellEnd"/>
      <w:r w:rsidRPr="008B07A4">
        <w:rPr>
          <w:rFonts w:ascii="Times New Roman" w:eastAsia="Times New Roman" w:hAnsi="Times New Roman"/>
          <w:sz w:val="24"/>
          <w:szCs w:val="24"/>
          <w:lang w:val="ru-RU" w:eastAsia="ru-RU"/>
        </w:rPr>
        <w:t xml:space="preserve"> бути </w:t>
      </w:r>
      <w:proofErr w:type="spellStart"/>
      <w:r w:rsidRPr="008B07A4">
        <w:rPr>
          <w:rFonts w:ascii="Times New Roman" w:eastAsia="Times New Roman" w:hAnsi="Times New Roman"/>
          <w:sz w:val="24"/>
          <w:szCs w:val="24"/>
          <w:lang w:val="ru-RU" w:eastAsia="ru-RU"/>
        </w:rPr>
        <w:t>прийнята</w:t>
      </w:r>
      <w:proofErr w:type="spellEnd"/>
      <w:r w:rsidRPr="008B07A4">
        <w:rPr>
          <w:rFonts w:ascii="Times New Roman" w:eastAsia="Times New Roman" w:hAnsi="Times New Roman"/>
          <w:sz w:val="24"/>
          <w:szCs w:val="24"/>
          <w:lang w:val="ru-RU" w:eastAsia="ru-RU"/>
        </w:rPr>
        <w:t xml:space="preserve"> (акцептована) Вами у </w:t>
      </w:r>
      <w:proofErr w:type="spellStart"/>
      <w:r w:rsidRPr="008B07A4">
        <w:rPr>
          <w:rFonts w:ascii="Times New Roman" w:eastAsia="Times New Roman" w:hAnsi="Times New Roman"/>
          <w:sz w:val="24"/>
          <w:szCs w:val="24"/>
          <w:lang w:val="ru-RU" w:eastAsia="ru-RU"/>
        </w:rPr>
        <w:t>будь-який</w:t>
      </w:r>
      <w:proofErr w:type="spellEnd"/>
      <w:r w:rsidRPr="008B07A4">
        <w:rPr>
          <w:rFonts w:ascii="Times New Roman" w:eastAsia="Times New Roman" w:hAnsi="Times New Roman"/>
          <w:sz w:val="24"/>
          <w:szCs w:val="24"/>
          <w:lang w:val="ru-RU" w:eastAsia="ru-RU"/>
        </w:rPr>
        <w:t xml:space="preserve"> час до </w:t>
      </w:r>
      <w:proofErr w:type="spellStart"/>
      <w:r w:rsidRPr="008B07A4">
        <w:rPr>
          <w:rFonts w:ascii="Times New Roman" w:eastAsia="Times New Roman" w:hAnsi="Times New Roman"/>
          <w:sz w:val="24"/>
          <w:szCs w:val="24"/>
          <w:lang w:val="ru-RU" w:eastAsia="ru-RU"/>
        </w:rPr>
        <w:t>закінчення</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зазначеного</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терміну</w:t>
      </w:r>
      <w:proofErr w:type="spellEnd"/>
      <w:r w:rsidRPr="008B07A4">
        <w:rPr>
          <w:rFonts w:ascii="Times New Roman" w:eastAsia="Times New Roman" w:hAnsi="Times New Roman"/>
          <w:sz w:val="24"/>
          <w:szCs w:val="24"/>
          <w:lang w:val="ru-RU" w:eastAsia="ru-RU"/>
        </w:rPr>
        <w:t xml:space="preserve">. </w:t>
      </w:r>
    </w:p>
    <w:p w:rsidR="00BA71F3" w:rsidRPr="008B07A4" w:rsidRDefault="00BA71F3" w:rsidP="00BA71F3">
      <w:pPr>
        <w:spacing w:after="0" w:line="276" w:lineRule="auto"/>
        <w:ind w:firstLine="567"/>
        <w:jc w:val="both"/>
        <w:rPr>
          <w:rFonts w:ascii="Times New Roman" w:eastAsia="Times New Roman" w:hAnsi="Times New Roman"/>
          <w:sz w:val="24"/>
          <w:szCs w:val="24"/>
          <w:lang w:val="ru-RU" w:eastAsia="ru-RU"/>
        </w:rPr>
      </w:pPr>
      <w:proofErr w:type="spellStart"/>
      <w:r w:rsidRPr="008B07A4">
        <w:rPr>
          <w:rFonts w:ascii="Times New Roman" w:eastAsia="Times New Roman" w:hAnsi="Times New Roman"/>
          <w:sz w:val="24"/>
          <w:szCs w:val="24"/>
          <w:lang w:val="ru-RU" w:eastAsia="ru-RU"/>
        </w:rPr>
        <w:t>Якщо</w:t>
      </w:r>
      <w:proofErr w:type="spellEnd"/>
      <w:r w:rsidRPr="008B07A4">
        <w:rPr>
          <w:rFonts w:ascii="Times New Roman" w:eastAsia="Times New Roman" w:hAnsi="Times New Roman"/>
          <w:sz w:val="24"/>
          <w:szCs w:val="24"/>
          <w:lang w:val="ru-RU" w:eastAsia="ru-RU"/>
        </w:rPr>
        <w:t xml:space="preserve"> нашу </w:t>
      </w:r>
      <w:proofErr w:type="spellStart"/>
      <w:r w:rsidRPr="008B07A4">
        <w:rPr>
          <w:rFonts w:ascii="Times New Roman" w:eastAsia="Times New Roman" w:hAnsi="Times New Roman"/>
          <w:sz w:val="24"/>
          <w:szCs w:val="24"/>
          <w:lang w:val="ru-RU" w:eastAsia="ru-RU"/>
        </w:rPr>
        <w:t>пропозицію</w:t>
      </w:r>
      <w:proofErr w:type="spellEnd"/>
      <w:r w:rsidRPr="008B07A4">
        <w:rPr>
          <w:rFonts w:ascii="Times New Roman" w:eastAsia="Times New Roman" w:hAnsi="Times New Roman"/>
          <w:sz w:val="24"/>
          <w:szCs w:val="24"/>
          <w:lang w:val="ru-RU" w:eastAsia="ru-RU"/>
        </w:rPr>
        <w:t xml:space="preserve"> буде акцептовано, ми </w:t>
      </w:r>
      <w:proofErr w:type="spellStart"/>
      <w:r w:rsidRPr="008B07A4">
        <w:rPr>
          <w:rFonts w:ascii="Times New Roman" w:eastAsia="Times New Roman" w:hAnsi="Times New Roman"/>
          <w:sz w:val="24"/>
          <w:szCs w:val="24"/>
          <w:lang w:val="ru-RU" w:eastAsia="ru-RU"/>
        </w:rPr>
        <w:t>беремо</w:t>
      </w:r>
      <w:proofErr w:type="spellEnd"/>
      <w:r w:rsidRPr="008B07A4">
        <w:rPr>
          <w:rFonts w:ascii="Times New Roman" w:eastAsia="Times New Roman" w:hAnsi="Times New Roman"/>
          <w:sz w:val="24"/>
          <w:szCs w:val="24"/>
          <w:lang w:val="ru-RU" w:eastAsia="ru-RU"/>
        </w:rPr>
        <w:t xml:space="preserve"> на себе </w:t>
      </w:r>
      <w:proofErr w:type="spellStart"/>
      <w:r w:rsidRPr="008B07A4">
        <w:rPr>
          <w:rFonts w:ascii="Times New Roman" w:eastAsia="Times New Roman" w:hAnsi="Times New Roman"/>
          <w:sz w:val="24"/>
          <w:szCs w:val="24"/>
          <w:lang w:val="ru-RU" w:eastAsia="ru-RU"/>
        </w:rPr>
        <w:t>зобов’язання</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укласти</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з</w:t>
      </w:r>
      <w:proofErr w:type="spellEnd"/>
      <w:r w:rsidRPr="008B07A4">
        <w:rPr>
          <w:rFonts w:ascii="Times New Roman" w:eastAsia="Times New Roman" w:hAnsi="Times New Roman"/>
          <w:sz w:val="24"/>
          <w:szCs w:val="24"/>
          <w:lang w:val="ru-RU" w:eastAsia="ru-RU"/>
        </w:rPr>
        <w:t xml:space="preserve"> Вами </w:t>
      </w:r>
      <w:proofErr w:type="spellStart"/>
      <w:r w:rsidRPr="008B07A4">
        <w:rPr>
          <w:rFonts w:ascii="Times New Roman" w:eastAsia="Times New Roman" w:hAnsi="Times New Roman"/>
          <w:sz w:val="24"/>
          <w:szCs w:val="24"/>
          <w:lang w:val="ru-RU" w:eastAsia="ru-RU"/>
        </w:rPr>
        <w:t>догові</w:t>
      </w:r>
      <w:proofErr w:type="gramStart"/>
      <w:r w:rsidRPr="008B07A4">
        <w:rPr>
          <w:rFonts w:ascii="Times New Roman" w:eastAsia="Times New Roman" w:hAnsi="Times New Roman"/>
          <w:sz w:val="24"/>
          <w:szCs w:val="24"/>
          <w:lang w:val="ru-RU" w:eastAsia="ru-RU"/>
        </w:rPr>
        <w:t>р</w:t>
      </w:r>
      <w:proofErr w:type="spellEnd"/>
      <w:proofErr w:type="gramEnd"/>
      <w:r w:rsidRPr="008B07A4">
        <w:rPr>
          <w:rFonts w:ascii="Times New Roman" w:eastAsia="Times New Roman" w:hAnsi="Times New Roman"/>
          <w:sz w:val="24"/>
          <w:szCs w:val="24"/>
          <w:lang w:val="ru-RU" w:eastAsia="ru-RU"/>
        </w:rPr>
        <w:t xml:space="preserve">, на </w:t>
      </w:r>
      <w:proofErr w:type="spellStart"/>
      <w:r w:rsidRPr="008B07A4">
        <w:rPr>
          <w:rFonts w:ascii="Times New Roman" w:eastAsia="Times New Roman" w:hAnsi="Times New Roman"/>
          <w:sz w:val="24"/>
          <w:szCs w:val="24"/>
          <w:lang w:val="ru-RU" w:eastAsia="ru-RU"/>
        </w:rPr>
        <w:t>умовах</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запропонованих</w:t>
      </w:r>
      <w:proofErr w:type="spellEnd"/>
      <w:r w:rsidRPr="008B07A4">
        <w:rPr>
          <w:rFonts w:ascii="Times New Roman" w:eastAsia="Times New Roman" w:hAnsi="Times New Roman"/>
          <w:sz w:val="24"/>
          <w:szCs w:val="24"/>
          <w:lang w:val="ru-RU" w:eastAsia="ru-RU"/>
        </w:rPr>
        <w:t xml:space="preserve"> в </w:t>
      </w:r>
      <w:proofErr w:type="spellStart"/>
      <w:r w:rsidRPr="008B07A4">
        <w:rPr>
          <w:rFonts w:ascii="Times New Roman" w:eastAsia="Times New Roman" w:hAnsi="Times New Roman"/>
          <w:sz w:val="24"/>
          <w:szCs w:val="24"/>
          <w:lang w:val="ru-RU" w:eastAsia="ru-RU"/>
        </w:rPr>
        <w:t>документації</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електронних</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торгів</w:t>
      </w:r>
      <w:proofErr w:type="spellEnd"/>
      <w:r w:rsidRPr="008B07A4">
        <w:rPr>
          <w:rFonts w:ascii="Times New Roman" w:eastAsia="Times New Roman" w:hAnsi="Times New Roman"/>
          <w:sz w:val="24"/>
          <w:szCs w:val="24"/>
          <w:lang w:val="ru-RU" w:eastAsia="ru-RU"/>
        </w:rPr>
        <w:t xml:space="preserve">, не </w:t>
      </w:r>
      <w:proofErr w:type="spellStart"/>
      <w:r w:rsidRPr="008B07A4">
        <w:rPr>
          <w:rFonts w:ascii="Times New Roman" w:eastAsia="Times New Roman" w:hAnsi="Times New Roman"/>
          <w:sz w:val="24"/>
          <w:szCs w:val="24"/>
          <w:lang w:val="ru-RU" w:eastAsia="ru-RU"/>
        </w:rPr>
        <w:t>пізніше</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ніж</w:t>
      </w:r>
      <w:proofErr w:type="spellEnd"/>
      <w:r w:rsidRPr="008B07A4">
        <w:rPr>
          <w:rFonts w:ascii="Times New Roman" w:eastAsia="Times New Roman" w:hAnsi="Times New Roman"/>
          <w:sz w:val="24"/>
          <w:szCs w:val="24"/>
          <w:lang w:val="ru-RU" w:eastAsia="ru-RU"/>
        </w:rPr>
        <w:t xml:space="preserve"> через </w:t>
      </w:r>
      <w:r w:rsidRPr="008B07A4">
        <w:rPr>
          <w:rFonts w:ascii="Times New Roman" w:eastAsia="Times New Roman" w:hAnsi="Times New Roman"/>
          <w:sz w:val="24"/>
          <w:szCs w:val="24"/>
          <w:lang w:eastAsia="ru-RU"/>
        </w:rPr>
        <w:t xml:space="preserve">15 </w:t>
      </w:r>
      <w:proofErr w:type="spellStart"/>
      <w:r w:rsidRPr="008B07A4">
        <w:rPr>
          <w:rFonts w:ascii="Times New Roman" w:eastAsia="Times New Roman" w:hAnsi="Times New Roman"/>
          <w:sz w:val="24"/>
          <w:szCs w:val="24"/>
          <w:lang w:val="ru-RU" w:eastAsia="ru-RU"/>
        </w:rPr>
        <w:t>днів</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з</w:t>
      </w:r>
      <w:proofErr w:type="spellEnd"/>
      <w:r w:rsidRPr="008B07A4">
        <w:rPr>
          <w:rFonts w:ascii="Times New Roman" w:eastAsia="Times New Roman" w:hAnsi="Times New Roman"/>
          <w:sz w:val="24"/>
          <w:szCs w:val="24"/>
          <w:lang w:val="ru-RU" w:eastAsia="ru-RU"/>
        </w:rPr>
        <w:t xml:space="preserve"> дня </w:t>
      </w:r>
      <w:proofErr w:type="spellStart"/>
      <w:r w:rsidRPr="008B07A4">
        <w:rPr>
          <w:rFonts w:ascii="Times New Roman" w:eastAsia="Times New Roman" w:hAnsi="Times New Roman"/>
          <w:sz w:val="24"/>
          <w:szCs w:val="24"/>
          <w:lang w:val="ru-RU" w:eastAsia="ru-RU"/>
        </w:rPr>
        <w:t>прийняття</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рішення</w:t>
      </w:r>
      <w:proofErr w:type="spellEnd"/>
      <w:r w:rsidRPr="008B07A4">
        <w:rPr>
          <w:rFonts w:ascii="Times New Roman" w:eastAsia="Times New Roman" w:hAnsi="Times New Roman"/>
          <w:sz w:val="24"/>
          <w:szCs w:val="24"/>
          <w:lang w:val="ru-RU" w:eastAsia="ru-RU"/>
        </w:rPr>
        <w:t xml:space="preserve"> про </w:t>
      </w:r>
      <w:proofErr w:type="spellStart"/>
      <w:r w:rsidRPr="008B07A4">
        <w:rPr>
          <w:rFonts w:ascii="Times New Roman" w:eastAsia="Times New Roman" w:hAnsi="Times New Roman"/>
          <w:sz w:val="24"/>
          <w:szCs w:val="24"/>
          <w:lang w:val="ru-RU" w:eastAsia="ru-RU"/>
        </w:rPr>
        <w:t>намір</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укласти</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договір</w:t>
      </w:r>
      <w:proofErr w:type="spellEnd"/>
      <w:r w:rsidRPr="008B07A4">
        <w:rPr>
          <w:rFonts w:ascii="Times New Roman" w:eastAsia="Times New Roman" w:hAnsi="Times New Roman"/>
          <w:sz w:val="24"/>
          <w:szCs w:val="24"/>
          <w:lang w:val="ru-RU" w:eastAsia="ru-RU"/>
        </w:rPr>
        <w:t xml:space="preserve"> про </w:t>
      </w:r>
      <w:proofErr w:type="spellStart"/>
      <w:r w:rsidRPr="008B07A4">
        <w:rPr>
          <w:rFonts w:ascii="Times New Roman" w:eastAsia="Times New Roman" w:hAnsi="Times New Roman"/>
          <w:sz w:val="24"/>
          <w:szCs w:val="24"/>
          <w:lang w:val="ru-RU" w:eastAsia="ru-RU"/>
        </w:rPr>
        <w:t>закупівлю</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але</w:t>
      </w:r>
      <w:proofErr w:type="spellEnd"/>
      <w:r w:rsidRPr="008B07A4">
        <w:rPr>
          <w:rFonts w:ascii="Times New Roman" w:eastAsia="Times New Roman" w:hAnsi="Times New Roman"/>
          <w:sz w:val="24"/>
          <w:szCs w:val="24"/>
          <w:lang w:val="ru-RU" w:eastAsia="ru-RU"/>
        </w:rPr>
        <w:t xml:space="preserve"> не  </w:t>
      </w:r>
      <w:proofErr w:type="spellStart"/>
      <w:r w:rsidRPr="008B07A4">
        <w:rPr>
          <w:rFonts w:ascii="Times New Roman" w:eastAsia="Times New Roman" w:hAnsi="Times New Roman"/>
          <w:sz w:val="24"/>
          <w:szCs w:val="24"/>
          <w:lang w:val="ru-RU" w:eastAsia="ru-RU"/>
        </w:rPr>
        <w:t>раніше</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ніж</w:t>
      </w:r>
      <w:proofErr w:type="spellEnd"/>
      <w:r w:rsidRPr="008B07A4">
        <w:rPr>
          <w:rFonts w:ascii="Times New Roman" w:eastAsia="Times New Roman" w:hAnsi="Times New Roman"/>
          <w:sz w:val="24"/>
          <w:szCs w:val="24"/>
          <w:lang w:val="ru-RU" w:eastAsia="ru-RU"/>
        </w:rPr>
        <w:t xml:space="preserve"> через </w:t>
      </w:r>
      <w:r w:rsidRPr="008B07A4">
        <w:rPr>
          <w:rFonts w:ascii="Times New Roman" w:eastAsia="Times New Roman" w:hAnsi="Times New Roman"/>
          <w:sz w:val="24"/>
          <w:szCs w:val="24"/>
          <w:lang w:eastAsia="ru-RU"/>
        </w:rPr>
        <w:t>5</w:t>
      </w:r>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днів</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з</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дати</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оприлюднення</w:t>
      </w:r>
      <w:proofErr w:type="spellEnd"/>
      <w:r w:rsidRPr="008B07A4">
        <w:rPr>
          <w:rFonts w:ascii="Times New Roman" w:eastAsia="Times New Roman" w:hAnsi="Times New Roman"/>
          <w:sz w:val="24"/>
          <w:szCs w:val="24"/>
          <w:lang w:val="ru-RU" w:eastAsia="ru-RU"/>
        </w:rPr>
        <w:t xml:space="preserve"> на </w:t>
      </w:r>
      <w:proofErr w:type="spellStart"/>
      <w:r w:rsidRPr="008B07A4">
        <w:rPr>
          <w:rFonts w:ascii="Times New Roman" w:eastAsia="Times New Roman" w:hAnsi="Times New Roman"/>
          <w:sz w:val="24"/>
          <w:szCs w:val="24"/>
          <w:lang w:val="ru-RU" w:eastAsia="ru-RU"/>
        </w:rPr>
        <w:t>веб-порталі</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Уповноваженого</w:t>
      </w:r>
      <w:proofErr w:type="spellEnd"/>
      <w:r w:rsidRPr="008B07A4">
        <w:rPr>
          <w:rFonts w:ascii="Times New Roman" w:eastAsia="Times New Roman" w:hAnsi="Times New Roman"/>
          <w:sz w:val="24"/>
          <w:szCs w:val="24"/>
          <w:lang w:val="ru-RU" w:eastAsia="ru-RU"/>
        </w:rPr>
        <w:t xml:space="preserve"> органу </w:t>
      </w:r>
      <w:proofErr w:type="spellStart"/>
      <w:r w:rsidRPr="008B07A4">
        <w:rPr>
          <w:rFonts w:ascii="Times New Roman" w:eastAsia="Times New Roman" w:hAnsi="Times New Roman"/>
          <w:sz w:val="24"/>
          <w:szCs w:val="24"/>
          <w:lang w:val="ru-RU" w:eastAsia="ru-RU"/>
        </w:rPr>
        <w:t>повідомлення</w:t>
      </w:r>
      <w:proofErr w:type="spellEnd"/>
      <w:r w:rsidRPr="008B07A4">
        <w:rPr>
          <w:rFonts w:ascii="Times New Roman" w:eastAsia="Times New Roman" w:hAnsi="Times New Roman"/>
          <w:sz w:val="24"/>
          <w:szCs w:val="24"/>
          <w:lang w:val="ru-RU" w:eastAsia="ru-RU"/>
        </w:rPr>
        <w:t xml:space="preserve"> про </w:t>
      </w:r>
      <w:proofErr w:type="spellStart"/>
      <w:r w:rsidRPr="008B07A4">
        <w:rPr>
          <w:rFonts w:ascii="Times New Roman" w:eastAsia="Times New Roman" w:hAnsi="Times New Roman"/>
          <w:sz w:val="24"/>
          <w:szCs w:val="24"/>
          <w:lang w:val="ru-RU" w:eastAsia="ru-RU"/>
        </w:rPr>
        <w:t>намі</w:t>
      </w:r>
      <w:proofErr w:type="gramStart"/>
      <w:r w:rsidRPr="008B07A4">
        <w:rPr>
          <w:rFonts w:ascii="Times New Roman" w:eastAsia="Times New Roman" w:hAnsi="Times New Roman"/>
          <w:sz w:val="24"/>
          <w:szCs w:val="24"/>
          <w:lang w:val="ru-RU" w:eastAsia="ru-RU"/>
        </w:rPr>
        <w:t>р</w:t>
      </w:r>
      <w:proofErr w:type="spellEnd"/>
      <w:proofErr w:type="gram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укласти</w:t>
      </w:r>
      <w:proofErr w:type="spellEnd"/>
      <w:r w:rsidRPr="008B07A4">
        <w:rPr>
          <w:rFonts w:ascii="Times New Roman" w:eastAsia="Times New Roman" w:hAnsi="Times New Roman"/>
          <w:sz w:val="24"/>
          <w:szCs w:val="24"/>
          <w:lang w:val="ru-RU" w:eastAsia="ru-RU"/>
        </w:rPr>
        <w:t xml:space="preserve"> </w:t>
      </w:r>
      <w:proofErr w:type="spellStart"/>
      <w:r w:rsidRPr="008B07A4">
        <w:rPr>
          <w:rFonts w:ascii="Times New Roman" w:eastAsia="Times New Roman" w:hAnsi="Times New Roman"/>
          <w:sz w:val="24"/>
          <w:szCs w:val="24"/>
          <w:lang w:val="ru-RU" w:eastAsia="ru-RU"/>
        </w:rPr>
        <w:t>договір</w:t>
      </w:r>
      <w:proofErr w:type="spellEnd"/>
      <w:r w:rsidRPr="008B07A4">
        <w:rPr>
          <w:rFonts w:ascii="Times New Roman" w:eastAsia="Times New Roman" w:hAnsi="Times New Roman"/>
          <w:sz w:val="24"/>
          <w:szCs w:val="24"/>
          <w:lang w:val="ru-RU" w:eastAsia="ru-RU"/>
        </w:rPr>
        <w:t xml:space="preserve"> про </w:t>
      </w:r>
      <w:proofErr w:type="spellStart"/>
      <w:r w:rsidRPr="008B07A4">
        <w:rPr>
          <w:rFonts w:ascii="Times New Roman" w:eastAsia="Times New Roman" w:hAnsi="Times New Roman"/>
          <w:sz w:val="24"/>
          <w:szCs w:val="24"/>
          <w:lang w:val="ru-RU" w:eastAsia="ru-RU"/>
        </w:rPr>
        <w:t>закупівлю</w:t>
      </w:r>
      <w:proofErr w:type="spellEnd"/>
      <w:r w:rsidRPr="008B07A4">
        <w:rPr>
          <w:rFonts w:ascii="Times New Roman" w:eastAsia="Times New Roman" w:hAnsi="Times New Roman"/>
          <w:sz w:val="24"/>
          <w:szCs w:val="24"/>
          <w:lang w:val="ru-RU" w:eastAsia="ru-RU"/>
        </w:rPr>
        <w:t>.</w:t>
      </w:r>
    </w:p>
    <w:p w:rsidR="00BA71F3" w:rsidRPr="008B07A4" w:rsidRDefault="00BA71F3" w:rsidP="00BA71F3">
      <w:pPr>
        <w:tabs>
          <w:tab w:val="left" w:pos="0"/>
        </w:tabs>
        <w:spacing w:after="0" w:line="240" w:lineRule="auto"/>
        <w:jc w:val="center"/>
        <w:rPr>
          <w:rFonts w:ascii="Times New Roman" w:eastAsia="Times New Roman" w:hAnsi="Times New Roman"/>
          <w:i/>
          <w:iCs/>
          <w:vertAlign w:val="superscript"/>
          <w:lang w:val="ru-RU" w:eastAsia="ru-RU"/>
        </w:rPr>
      </w:pPr>
      <w:r w:rsidRPr="008B07A4">
        <w:rPr>
          <w:rFonts w:ascii="Times New Roman" w:eastAsia="Times New Roman" w:hAnsi="Times New Roman"/>
          <w:i/>
          <w:iCs/>
          <w:vertAlign w:val="superscript"/>
          <w:lang w:val="ru-RU" w:eastAsia="ru-RU"/>
        </w:rPr>
        <w:tab/>
      </w:r>
    </w:p>
    <w:p w:rsidR="00BA71F3" w:rsidRPr="008B07A4" w:rsidRDefault="00BA71F3" w:rsidP="00BA71F3">
      <w:pPr>
        <w:spacing w:after="0" w:line="240" w:lineRule="auto"/>
        <w:jc w:val="both"/>
        <w:rPr>
          <w:rFonts w:ascii="Times New Roman" w:eastAsia="Times New Roman" w:hAnsi="Times New Roman"/>
          <w:sz w:val="24"/>
          <w:szCs w:val="24"/>
          <w:lang w:val="ru-RU" w:eastAsia="ru-RU"/>
        </w:rPr>
      </w:pPr>
    </w:p>
    <w:p w:rsidR="00BA71F3" w:rsidRPr="008B07A4" w:rsidRDefault="00BA71F3" w:rsidP="00BA71F3">
      <w:pPr>
        <w:spacing w:after="0" w:line="240" w:lineRule="auto"/>
        <w:jc w:val="both"/>
        <w:rPr>
          <w:rFonts w:ascii="Times New Roman" w:eastAsia="Times New Roman" w:hAnsi="Times New Roman"/>
          <w:b/>
          <w:bCs/>
          <w:sz w:val="20"/>
          <w:szCs w:val="20"/>
          <w:lang w:val="ru-RU" w:eastAsia="ru-RU"/>
        </w:rPr>
      </w:pPr>
      <w:proofErr w:type="spellStart"/>
      <w:r w:rsidRPr="008B07A4">
        <w:rPr>
          <w:rFonts w:ascii="Times New Roman" w:eastAsia="Times New Roman" w:hAnsi="Times New Roman"/>
          <w:b/>
          <w:bCs/>
          <w:sz w:val="20"/>
          <w:szCs w:val="20"/>
          <w:lang w:val="ru-RU" w:eastAsia="ru-RU"/>
        </w:rPr>
        <w:t>Примітки</w:t>
      </w:r>
      <w:proofErr w:type="spellEnd"/>
      <w:r w:rsidRPr="008B07A4">
        <w:rPr>
          <w:rFonts w:ascii="Times New Roman" w:eastAsia="Times New Roman" w:hAnsi="Times New Roman"/>
          <w:b/>
          <w:bCs/>
          <w:sz w:val="20"/>
          <w:szCs w:val="20"/>
          <w:lang w:val="ru-RU" w:eastAsia="ru-RU"/>
        </w:rPr>
        <w:t>:</w:t>
      </w:r>
    </w:p>
    <w:p w:rsidR="00BA71F3" w:rsidRPr="008B07A4" w:rsidRDefault="00BA71F3" w:rsidP="00BA71F3">
      <w:pPr>
        <w:spacing w:after="0" w:line="240" w:lineRule="auto"/>
        <w:jc w:val="both"/>
        <w:rPr>
          <w:rFonts w:ascii="Times New Roman" w:eastAsia="Times New Roman" w:hAnsi="Times New Roman"/>
          <w:i/>
          <w:iCs/>
          <w:sz w:val="20"/>
          <w:szCs w:val="20"/>
          <w:lang w:val="ru-RU" w:eastAsia="ru-RU"/>
        </w:rPr>
      </w:pPr>
      <w:r w:rsidRPr="008B07A4">
        <w:rPr>
          <w:rFonts w:ascii="Times New Roman" w:eastAsia="Times New Roman" w:hAnsi="Times New Roman"/>
          <w:i/>
          <w:iCs/>
          <w:sz w:val="20"/>
          <w:szCs w:val="20"/>
          <w:lang w:val="ru-RU" w:eastAsia="ru-RU"/>
        </w:rPr>
        <w:t xml:space="preserve">* - </w:t>
      </w:r>
      <w:proofErr w:type="spellStart"/>
      <w:r w:rsidRPr="008B07A4">
        <w:rPr>
          <w:rFonts w:ascii="Times New Roman" w:eastAsia="Times New Roman" w:hAnsi="Times New Roman"/>
          <w:i/>
          <w:iCs/>
          <w:sz w:val="19"/>
          <w:szCs w:val="19"/>
          <w:lang w:val="ru-RU" w:eastAsia="ru-RU"/>
        </w:rPr>
        <w:t>вартість</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пропозиції</w:t>
      </w:r>
      <w:proofErr w:type="spellEnd"/>
      <w:r w:rsidRPr="008B07A4">
        <w:rPr>
          <w:rFonts w:ascii="Times New Roman" w:eastAsia="Times New Roman" w:hAnsi="Times New Roman"/>
          <w:i/>
          <w:iCs/>
          <w:sz w:val="19"/>
          <w:szCs w:val="19"/>
          <w:lang w:val="ru-RU" w:eastAsia="ru-RU"/>
        </w:rPr>
        <w:t xml:space="preserve"> </w:t>
      </w:r>
      <w:proofErr w:type="gramStart"/>
      <w:r w:rsidRPr="008B07A4">
        <w:rPr>
          <w:rFonts w:ascii="Times New Roman" w:eastAsia="Times New Roman" w:hAnsi="Times New Roman"/>
          <w:i/>
          <w:iCs/>
          <w:sz w:val="19"/>
          <w:szCs w:val="19"/>
          <w:lang w:val="ru-RU" w:eastAsia="ru-RU"/>
        </w:rPr>
        <w:t>повинна</w:t>
      </w:r>
      <w:proofErr w:type="gram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зазначатись</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Учасником</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з</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поміткою</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з</w:t>
      </w:r>
      <w:proofErr w:type="spellEnd"/>
      <w:r w:rsidRPr="008B07A4">
        <w:rPr>
          <w:rFonts w:ascii="Times New Roman" w:eastAsia="Times New Roman" w:hAnsi="Times New Roman"/>
          <w:i/>
          <w:iCs/>
          <w:sz w:val="19"/>
          <w:szCs w:val="19"/>
          <w:lang w:val="ru-RU" w:eastAsia="ru-RU"/>
        </w:rPr>
        <w:t xml:space="preserve"> ПДВ» </w:t>
      </w:r>
      <w:proofErr w:type="spellStart"/>
      <w:r w:rsidRPr="008B07A4">
        <w:rPr>
          <w:rFonts w:ascii="Times New Roman" w:eastAsia="Times New Roman" w:hAnsi="Times New Roman"/>
          <w:i/>
          <w:iCs/>
          <w:sz w:val="19"/>
          <w:szCs w:val="19"/>
          <w:lang w:val="ru-RU" w:eastAsia="ru-RU"/>
        </w:rPr>
        <w:t>або</w:t>
      </w:r>
      <w:proofErr w:type="spellEnd"/>
      <w:r w:rsidRPr="008B07A4">
        <w:rPr>
          <w:rFonts w:ascii="Times New Roman" w:eastAsia="Times New Roman" w:hAnsi="Times New Roman"/>
          <w:i/>
          <w:iCs/>
          <w:sz w:val="19"/>
          <w:szCs w:val="19"/>
          <w:lang w:val="ru-RU" w:eastAsia="ru-RU"/>
        </w:rPr>
        <w:t xml:space="preserve"> «без ПДВ» в </w:t>
      </w:r>
      <w:proofErr w:type="spellStart"/>
      <w:r w:rsidRPr="008B07A4">
        <w:rPr>
          <w:rFonts w:ascii="Times New Roman" w:eastAsia="Times New Roman" w:hAnsi="Times New Roman"/>
          <w:i/>
          <w:iCs/>
          <w:sz w:val="19"/>
          <w:szCs w:val="19"/>
          <w:lang w:val="ru-RU" w:eastAsia="ru-RU"/>
        </w:rPr>
        <w:t>залежності</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від</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системи</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оподаткування</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згідно</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з</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Податковим</w:t>
      </w:r>
      <w:proofErr w:type="spellEnd"/>
      <w:r w:rsidRPr="008B07A4">
        <w:rPr>
          <w:rFonts w:ascii="Times New Roman" w:eastAsia="Times New Roman" w:hAnsi="Times New Roman"/>
          <w:i/>
          <w:iCs/>
          <w:sz w:val="19"/>
          <w:szCs w:val="19"/>
          <w:lang w:val="ru-RU" w:eastAsia="ru-RU"/>
        </w:rPr>
        <w:t xml:space="preserve"> кодексом </w:t>
      </w:r>
      <w:proofErr w:type="spellStart"/>
      <w:r w:rsidRPr="008B07A4">
        <w:rPr>
          <w:rFonts w:ascii="Times New Roman" w:eastAsia="Times New Roman" w:hAnsi="Times New Roman"/>
          <w:i/>
          <w:iCs/>
          <w:sz w:val="19"/>
          <w:szCs w:val="19"/>
          <w:lang w:val="ru-RU" w:eastAsia="ru-RU"/>
        </w:rPr>
        <w:t>України</w:t>
      </w:r>
      <w:proofErr w:type="spellEnd"/>
      <w:r w:rsidRPr="008B07A4">
        <w:rPr>
          <w:rFonts w:ascii="Times New Roman" w:eastAsia="Times New Roman" w:hAnsi="Times New Roman"/>
          <w:i/>
          <w:iCs/>
          <w:sz w:val="19"/>
          <w:szCs w:val="19"/>
          <w:lang w:val="ru-RU" w:eastAsia="ru-RU"/>
        </w:rPr>
        <w:t>).</w:t>
      </w:r>
    </w:p>
    <w:p w:rsidR="00BA71F3" w:rsidRPr="008B07A4" w:rsidRDefault="00BA71F3" w:rsidP="00BA71F3">
      <w:pPr>
        <w:spacing w:after="0" w:line="240" w:lineRule="auto"/>
        <w:jc w:val="both"/>
        <w:rPr>
          <w:rFonts w:ascii="Times New Roman" w:eastAsia="Times New Roman" w:hAnsi="Times New Roman"/>
          <w:i/>
          <w:iCs/>
          <w:sz w:val="19"/>
          <w:szCs w:val="19"/>
          <w:lang w:val="ru-RU" w:eastAsia="ru-RU"/>
        </w:rPr>
      </w:pPr>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ціни</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необхідно</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зазначати</w:t>
      </w:r>
      <w:proofErr w:type="spellEnd"/>
      <w:r w:rsidRPr="008B07A4">
        <w:rPr>
          <w:rFonts w:ascii="Times New Roman" w:eastAsia="Times New Roman" w:hAnsi="Times New Roman"/>
          <w:i/>
          <w:iCs/>
          <w:sz w:val="19"/>
          <w:szCs w:val="19"/>
          <w:lang w:val="ru-RU" w:eastAsia="ru-RU"/>
        </w:rPr>
        <w:t xml:space="preserve"> в </w:t>
      </w:r>
      <w:proofErr w:type="spellStart"/>
      <w:r w:rsidRPr="008B07A4">
        <w:rPr>
          <w:rFonts w:ascii="Times New Roman" w:eastAsia="Times New Roman" w:hAnsi="Times New Roman"/>
          <w:i/>
          <w:iCs/>
          <w:sz w:val="19"/>
          <w:szCs w:val="19"/>
          <w:lang w:val="ru-RU" w:eastAsia="ru-RU"/>
        </w:rPr>
        <w:t>українських</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гривнях</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з</w:t>
      </w:r>
      <w:proofErr w:type="spellEnd"/>
      <w:r w:rsidRPr="008B07A4">
        <w:rPr>
          <w:rFonts w:ascii="Times New Roman" w:eastAsia="Times New Roman" w:hAnsi="Times New Roman"/>
          <w:i/>
          <w:iCs/>
          <w:sz w:val="19"/>
          <w:szCs w:val="19"/>
          <w:lang w:val="ru-RU" w:eastAsia="ru-RU"/>
        </w:rPr>
        <w:t xml:space="preserve"> </w:t>
      </w:r>
      <w:proofErr w:type="spellStart"/>
      <w:r w:rsidRPr="008B07A4">
        <w:rPr>
          <w:rFonts w:ascii="Times New Roman" w:eastAsia="Times New Roman" w:hAnsi="Times New Roman"/>
          <w:i/>
          <w:iCs/>
          <w:sz w:val="19"/>
          <w:szCs w:val="19"/>
          <w:lang w:val="ru-RU" w:eastAsia="ru-RU"/>
        </w:rPr>
        <w:t>двома</w:t>
      </w:r>
      <w:proofErr w:type="spellEnd"/>
      <w:r w:rsidRPr="008B07A4">
        <w:rPr>
          <w:rFonts w:ascii="Times New Roman" w:eastAsia="Times New Roman" w:hAnsi="Times New Roman"/>
          <w:i/>
          <w:iCs/>
          <w:sz w:val="19"/>
          <w:szCs w:val="19"/>
          <w:lang w:val="ru-RU" w:eastAsia="ru-RU"/>
        </w:rPr>
        <w:t xml:space="preserve"> знаками </w:t>
      </w:r>
      <w:proofErr w:type="spellStart"/>
      <w:proofErr w:type="gramStart"/>
      <w:r w:rsidRPr="008B07A4">
        <w:rPr>
          <w:rFonts w:ascii="Times New Roman" w:eastAsia="Times New Roman" w:hAnsi="Times New Roman"/>
          <w:i/>
          <w:iCs/>
          <w:sz w:val="19"/>
          <w:szCs w:val="19"/>
          <w:lang w:val="ru-RU" w:eastAsia="ru-RU"/>
        </w:rPr>
        <w:t>п</w:t>
      </w:r>
      <w:proofErr w:type="gramEnd"/>
      <w:r w:rsidRPr="008B07A4">
        <w:rPr>
          <w:rFonts w:ascii="Times New Roman" w:eastAsia="Times New Roman" w:hAnsi="Times New Roman"/>
          <w:i/>
          <w:iCs/>
          <w:sz w:val="19"/>
          <w:szCs w:val="19"/>
          <w:lang w:val="ru-RU" w:eastAsia="ru-RU"/>
        </w:rPr>
        <w:t>ісля</w:t>
      </w:r>
      <w:proofErr w:type="spellEnd"/>
      <w:r w:rsidRPr="008B07A4">
        <w:rPr>
          <w:rFonts w:ascii="Times New Roman" w:eastAsia="Times New Roman" w:hAnsi="Times New Roman"/>
          <w:i/>
          <w:iCs/>
          <w:sz w:val="19"/>
          <w:szCs w:val="19"/>
          <w:lang w:val="ru-RU" w:eastAsia="ru-RU"/>
        </w:rPr>
        <w:t xml:space="preserve"> коми (</w:t>
      </w:r>
      <w:proofErr w:type="spellStart"/>
      <w:r w:rsidRPr="008B07A4">
        <w:rPr>
          <w:rFonts w:ascii="Times New Roman" w:eastAsia="Times New Roman" w:hAnsi="Times New Roman"/>
          <w:i/>
          <w:iCs/>
          <w:sz w:val="19"/>
          <w:szCs w:val="19"/>
          <w:lang w:val="ru-RU" w:eastAsia="ru-RU"/>
        </w:rPr>
        <w:t>копійки</w:t>
      </w:r>
      <w:proofErr w:type="spellEnd"/>
      <w:r w:rsidRPr="008B07A4">
        <w:rPr>
          <w:rFonts w:ascii="Times New Roman" w:eastAsia="Times New Roman" w:hAnsi="Times New Roman"/>
          <w:i/>
          <w:iCs/>
          <w:sz w:val="19"/>
          <w:szCs w:val="19"/>
          <w:lang w:val="ru-RU" w:eastAsia="ru-RU"/>
        </w:rPr>
        <w:t>).</w:t>
      </w:r>
    </w:p>
    <w:p w:rsidR="00BA71F3" w:rsidRPr="008B07A4" w:rsidRDefault="00BA71F3" w:rsidP="00BA71F3">
      <w:pPr>
        <w:contextualSpacing/>
        <w:jc w:val="right"/>
        <w:rPr>
          <w:rFonts w:ascii="Times New Roman" w:hAnsi="Times New Roman"/>
          <w:b/>
          <w:bCs/>
          <w:sz w:val="24"/>
          <w:szCs w:val="24"/>
          <w:lang w:val="ru-RU"/>
        </w:rPr>
      </w:pPr>
    </w:p>
    <w:p w:rsidR="00BA71F3" w:rsidRPr="008B07A4" w:rsidRDefault="00BA71F3" w:rsidP="00BA71F3">
      <w:pPr>
        <w:contextualSpacing/>
        <w:jc w:val="right"/>
        <w:rPr>
          <w:rFonts w:ascii="Times New Roman" w:hAnsi="Times New Roman"/>
          <w:b/>
          <w:bCs/>
          <w:sz w:val="24"/>
          <w:szCs w:val="24"/>
        </w:rPr>
      </w:pPr>
    </w:p>
    <w:p w:rsidR="00BA71F3" w:rsidRPr="008B07A4" w:rsidRDefault="00BA71F3" w:rsidP="002D223C">
      <w:pPr>
        <w:spacing w:after="0" w:line="240" w:lineRule="auto"/>
        <w:jc w:val="right"/>
        <w:rPr>
          <w:rFonts w:ascii="Times New Roman" w:hAnsi="Times New Roman"/>
          <w:b/>
          <w:bCs/>
          <w:sz w:val="24"/>
          <w:szCs w:val="24"/>
        </w:rPr>
      </w:pPr>
      <w:r w:rsidRPr="008B07A4">
        <w:rPr>
          <w:rFonts w:ascii="Times New Roman" w:hAnsi="Times New Roman"/>
          <w:b/>
          <w:bCs/>
          <w:sz w:val="24"/>
          <w:szCs w:val="24"/>
        </w:rPr>
        <w:br w:type="page"/>
      </w:r>
      <w:r w:rsidRPr="008B07A4">
        <w:rPr>
          <w:rFonts w:ascii="Times New Roman" w:hAnsi="Times New Roman"/>
          <w:b/>
          <w:bCs/>
          <w:sz w:val="24"/>
          <w:szCs w:val="24"/>
        </w:rPr>
        <w:lastRenderedPageBreak/>
        <w:t>Додаток №6</w:t>
      </w:r>
    </w:p>
    <w:p w:rsidR="00BA71F3" w:rsidRPr="008B07A4" w:rsidRDefault="00BA1F7E" w:rsidP="002D223C">
      <w:pPr>
        <w:spacing w:after="0" w:line="240" w:lineRule="auto"/>
        <w:contextualSpacing/>
        <w:jc w:val="right"/>
        <w:rPr>
          <w:rFonts w:ascii="Times New Roman" w:hAnsi="Times New Roman"/>
          <w:b/>
          <w:bCs/>
          <w:sz w:val="24"/>
          <w:szCs w:val="24"/>
        </w:rPr>
      </w:pPr>
      <w:r>
        <w:rPr>
          <w:rFonts w:ascii="Times New Roman" w:hAnsi="Times New Roman"/>
          <w:b/>
          <w:bCs/>
          <w:sz w:val="24"/>
          <w:szCs w:val="24"/>
        </w:rPr>
        <w:t>до тендерної</w:t>
      </w:r>
      <w:r w:rsidR="00BA71F3" w:rsidRPr="008B07A4">
        <w:rPr>
          <w:rFonts w:ascii="Times New Roman" w:hAnsi="Times New Roman"/>
          <w:b/>
          <w:bCs/>
          <w:sz w:val="24"/>
          <w:szCs w:val="24"/>
        </w:rPr>
        <w:t xml:space="preserve"> документації</w:t>
      </w:r>
    </w:p>
    <w:p w:rsidR="00BA71F3" w:rsidRPr="008B07A4" w:rsidRDefault="00BA71F3" w:rsidP="00BA71F3">
      <w:pPr>
        <w:contextualSpacing/>
        <w:jc w:val="center"/>
        <w:rPr>
          <w:rFonts w:ascii="Times New Roman" w:hAnsi="Times New Roman"/>
          <w:b/>
          <w:bCs/>
          <w:sz w:val="24"/>
          <w:szCs w:val="24"/>
        </w:rPr>
      </w:pPr>
      <w:r w:rsidRPr="008B07A4">
        <w:rPr>
          <w:rFonts w:ascii="Times New Roman" w:eastAsia="Times New Roman" w:hAnsi="Times New Roman"/>
          <w:b/>
          <w:bCs/>
          <w:color w:val="000000"/>
          <w:lang w:eastAsia="ru-RU"/>
        </w:rPr>
        <w:t>ІНШІ ВИМОГИ ДО УЧАСНИКА</w:t>
      </w:r>
    </w:p>
    <w:p w:rsidR="00BA71F3" w:rsidRPr="001B20A7" w:rsidRDefault="00BA71F3" w:rsidP="00BA71F3">
      <w:pPr>
        <w:spacing w:after="0" w:line="240" w:lineRule="auto"/>
        <w:ind w:firstLine="360"/>
        <w:contextualSpacing/>
        <w:jc w:val="both"/>
        <w:rPr>
          <w:rFonts w:ascii="Times New Roman" w:hAnsi="Times New Roman"/>
          <w:b/>
          <w:bCs/>
          <w:color w:val="000000"/>
          <w:sz w:val="24"/>
          <w:szCs w:val="24"/>
        </w:rPr>
      </w:pPr>
      <w:r w:rsidRPr="001B20A7">
        <w:rPr>
          <w:rFonts w:ascii="Times New Roman" w:hAnsi="Times New Roman"/>
          <w:b/>
          <w:bCs/>
          <w:color w:val="000000"/>
          <w:sz w:val="24"/>
          <w:szCs w:val="24"/>
        </w:rPr>
        <w:t>Учасник в складі своєї пропозиції повинен приєднати в електронну систему наступні документи</w:t>
      </w:r>
      <w:r w:rsidRPr="001B20A7">
        <w:rPr>
          <w:rFonts w:ascii="Times New Roman" w:hAnsi="Times New Roman"/>
          <w:b/>
          <w:bCs/>
          <w:color w:val="000000"/>
          <w:sz w:val="24"/>
          <w:szCs w:val="24"/>
          <w:lang w:val="ru-RU"/>
        </w:rPr>
        <w:t>*</w:t>
      </w:r>
      <w:r w:rsidRPr="001B20A7">
        <w:rPr>
          <w:rFonts w:ascii="Times New Roman" w:hAnsi="Times New Roman"/>
          <w:b/>
          <w:bCs/>
          <w:color w:val="000000"/>
          <w:sz w:val="24"/>
          <w:szCs w:val="24"/>
        </w:rPr>
        <w:t xml:space="preserve">:  </w:t>
      </w:r>
    </w:p>
    <w:p w:rsidR="00BA71F3" w:rsidRPr="001B20A7" w:rsidRDefault="00BA71F3" w:rsidP="00BA71F3">
      <w:pPr>
        <w:numPr>
          <w:ilvl w:val="0"/>
          <w:numId w:val="14"/>
        </w:numPr>
        <w:spacing w:after="0" w:line="240" w:lineRule="auto"/>
        <w:contextualSpacing/>
        <w:jc w:val="both"/>
        <w:rPr>
          <w:rFonts w:ascii="Times New Roman" w:hAnsi="Times New Roman"/>
          <w:color w:val="000000"/>
        </w:rPr>
      </w:pPr>
      <w:r w:rsidRPr="001B20A7">
        <w:rPr>
          <w:rFonts w:ascii="Times New Roman" w:hAnsi="Times New Roman"/>
          <w:color w:val="000000"/>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(наказ про призначення,  протокол/витяг з протоколу загальних зборів учасників (іншого акта вищого органу управління юридичної особи) або довіреність, або інший документ, що підтверджує повноваження),</w:t>
      </w:r>
    </w:p>
    <w:p w:rsidR="00BA71F3" w:rsidRPr="001B20A7" w:rsidRDefault="00BA71F3" w:rsidP="00BA71F3">
      <w:pPr>
        <w:numPr>
          <w:ilvl w:val="0"/>
          <w:numId w:val="14"/>
        </w:numPr>
        <w:spacing w:after="0" w:line="240" w:lineRule="auto"/>
        <w:contextualSpacing/>
        <w:jc w:val="both"/>
        <w:rPr>
          <w:rFonts w:ascii="Times New Roman" w:hAnsi="Times New Roman"/>
          <w:color w:val="000000"/>
        </w:rPr>
      </w:pPr>
      <w:r w:rsidRPr="001B20A7">
        <w:rPr>
          <w:rFonts w:ascii="Times New Roman" w:eastAsia="Times New Roman" w:hAnsi="Times New Roman"/>
          <w:color w:val="000000"/>
          <w:sz w:val="24"/>
          <w:szCs w:val="24"/>
          <w:lang w:eastAsia="ru-RU"/>
        </w:rPr>
        <w:t>Свідоцтво про державну реєстрацію або виписки/Витягу з Єдиного державного реєстру юридичних осіб, фізичних осіб - підприємців та громадських формувань</w:t>
      </w:r>
      <w:r w:rsidRPr="001B20A7">
        <w:rPr>
          <w:rFonts w:ascii="Times New Roman" w:hAnsi="Times New Roman"/>
          <w:color w:val="000000"/>
          <w:sz w:val="24"/>
          <w:szCs w:val="24"/>
          <w:lang w:eastAsia="ar-SA"/>
        </w:rPr>
        <w:t>, що містить відомості про учасника.</w:t>
      </w:r>
    </w:p>
    <w:p w:rsidR="00BA71F3" w:rsidRPr="001B20A7" w:rsidRDefault="00BA71F3" w:rsidP="00BA71F3">
      <w:pPr>
        <w:numPr>
          <w:ilvl w:val="0"/>
          <w:numId w:val="14"/>
        </w:numPr>
        <w:spacing w:after="0" w:line="240" w:lineRule="auto"/>
        <w:contextualSpacing/>
        <w:jc w:val="both"/>
        <w:rPr>
          <w:rFonts w:ascii="Times New Roman" w:hAnsi="Times New Roman"/>
          <w:color w:val="000000"/>
        </w:rPr>
      </w:pPr>
      <w:r w:rsidRPr="001B20A7">
        <w:rPr>
          <w:rFonts w:ascii="Times New Roman" w:hAnsi="Times New Roman"/>
          <w:color w:val="000000"/>
          <w:sz w:val="24"/>
          <w:szCs w:val="24"/>
        </w:rPr>
        <w:t>С</w:t>
      </w:r>
      <w:proofErr w:type="spellStart"/>
      <w:r w:rsidRPr="001B20A7">
        <w:rPr>
          <w:rFonts w:ascii="Times New Roman" w:hAnsi="Times New Roman"/>
          <w:color w:val="000000"/>
          <w:sz w:val="24"/>
          <w:szCs w:val="24"/>
          <w:lang w:val="ru-RU"/>
        </w:rPr>
        <w:t>відоцтво</w:t>
      </w:r>
      <w:proofErr w:type="spellEnd"/>
      <w:r w:rsidRPr="001B20A7">
        <w:rPr>
          <w:rFonts w:ascii="Times New Roman" w:hAnsi="Times New Roman"/>
          <w:color w:val="000000"/>
          <w:sz w:val="24"/>
          <w:szCs w:val="24"/>
          <w:lang w:val="ru-RU"/>
        </w:rPr>
        <w:t xml:space="preserve"> про </w:t>
      </w:r>
      <w:proofErr w:type="spellStart"/>
      <w:r w:rsidRPr="001B20A7">
        <w:rPr>
          <w:rFonts w:ascii="Times New Roman" w:hAnsi="Times New Roman"/>
          <w:color w:val="000000"/>
          <w:sz w:val="24"/>
          <w:szCs w:val="24"/>
          <w:lang w:val="ru-RU"/>
        </w:rPr>
        <w:t>реєстрацію</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платника</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податку</w:t>
      </w:r>
      <w:proofErr w:type="spellEnd"/>
      <w:r w:rsidRPr="001B20A7">
        <w:rPr>
          <w:rFonts w:ascii="Times New Roman" w:hAnsi="Times New Roman"/>
          <w:color w:val="000000"/>
          <w:sz w:val="24"/>
          <w:szCs w:val="24"/>
          <w:lang w:val="ru-RU"/>
        </w:rPr>
        <w:t xml:space="preserve"> на </w:t>
      </w:r>
      <w:proofErr w:type="spellStart"/>
      <w:r w:rsidRPr="001B20A7">
        <w:rPr>
          <w:rFonts w:ascii="Times New Roman" w:hAnsi="Times New Roman"/>
          <w:color w:val="000000"/>
          <w:sz w:val="24"/>
          <w:szCs w:val="24"/>
          <w:lang w:val="ru-RU"/>
        </w:rPr>
        <w:t>додану</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вартість</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витягом</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реєстру</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платників</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податку</w:t>
      </w:r>
      <w:proofErr w:type="spellEnd"/>
      <w:r w:rsidRPr="001B20A7">
        <w:rPr>
          <w:rFonts w:ascii="Times New Roman" w:hAnsi="Times New Roman"/>
          <w:color w:val="000000"/>
          <w:sz w:val="24"/>
          <w:szCs w:val="24"/>
          <w:lang w:val="ru-RU"/>
        </w:rPr>
        <w:t xml:space="preserve"> на </w:t>
      </w:r>
      <w:proofErr w:type="spellStart"/>
      <w:r w:rsidRPr="001B20A7">
        <w:rPr>
          <w:rFonts w:ascii="Times New Roman" w:hAnsi="Times New Roman"/>
          <w:color w:val="000000"/>
          <w:sz w:val="24"/>
          <w:szCs w:val="24"/>
          <w:lang w:val="ru-RU"/>
        </w:rPr>
        <w:t>додану</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вартість</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або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свідоцтвом</w:t>
      </w:r>
      <w:proofErr w:type="spellEnd"/>
      <w:r w:rsidRPr="001B20A7">
        <w:rPr>
          <w:rFonts w:ascii="Times New Roman" w:hAnsi="Times New Roman"/>
          <w:color w:val="000000"/>
          <w:sz w:val="24"/>
          <w:szCs w:val="24"/>
          <w:lang w:val="ru-RU"/>
        </w:rPr>
        <w:t xml:space="preserve"> про право </w:t>
      </w:r>
      <w:proofErr w:type="spellStart"/>
      <w:r w:rsidRPr="001B20A7">
        <w:rPr>
          <w:rFonts w:ascii="Times New Roman" w:hAnsi="Times New Roman"/>
          <w:color w:val="000000"/>
          <w:sz w:val="24"/>
          <w:szCs w:val="24"/>
          <w:lang w:val="ru-RU"/>
        </w:rPr>
        <w:t>сплати</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єдиного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податку</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витягом</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реєстру</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платників</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єдиного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податку</w:t>
      </w:r>
      <w:proofErr w:type="spellEnd"/>
      <w:r w:rsidRPr="001B20A7">
        <w:rPr>
          <w:rFonts w:ascii="Times New Roman" w:hAnsi="Times New Roman"/>
          <w:color w:val="000000"/>
          <w:sz w:val="24"/>
          <w:szCs w:val="24"/>
          <w:lang w:val="ru-RU"/>
        </w:rPr>
        <w:t>);</w:t>
      </w:r>
    </w:p>
    <w:p w:rsidR="00BA71F3" w:rsidRPr="001B20A7" w:rsidRDefault="00BA71F3" w:rsidP="00BA71F3">
      <w:pPr>
        <w:numPr>
          <w:ilvl w:val="0"/>
          <w:numId w:val="14"/>
        </w:numPr>
        <w:spacing w:after="0" w:line="240" w:lineRule="auto"/>
        <w:contextualSpacing/>
        <w:jc w:val="both"/>
        <w:rPr>
          <w:rFonts w:ascii="Times New Roman" w:hAnsi="Times New Roman"/>
          <w:color w:val="000000"/>
          <w:lang w:val="ru-RU"/>
        </w:rPr>
      </w:pPr>
      <w:r w:rsidRPr="001B20A7">
        <w:rPr>
          <w:rFonts w:ascii="Times New Roman" w:hAnsi="Times New Roman"/>
          <w:color w:val="000000"/>
          <w:sz w:val="24"/>
          <w:szCs w:val="24"/>
        </w:rPr>
        <w:t>С</w:t>
      </w:r>
      <w:proofErr w:type="spellStart"/>
      <w:r w:rsidRPr="001B20A7">
        <w:rPr>
          <w:rFonts w:ascii="Times New Roman" w:hAnsi="Times New Roman"/>
          <w:color w:val="000000"/>
          <w:sz w:val="24"/>
          <w:szCs w:val="24"/>
          <w:lang w:val="ru-RU"/>
        </w:rPr>
        <w:t>татут</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учасника</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або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положенням</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або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засновницьким</w:t>
      </w:r>
      <w:proofErr w:type="spellEnd"/>
      <w:r w:rsidRPr="001B20A7">
        <w:rPr>
          <w:rFonts w:ascii="Times New Roman" w:hAnsi="Times New Roman"/>
          <w:color w:val="000000"/>
          <w:sz w:val="24"/>
          <w:szCs w:val="24"/>
          <w:lang w:val="ru-RU"/>
        </w:rPr>
        <w:t xml:space="preserve"> договором, </w:t>
      </w:r>
      <w:proofErr w:type="spellStart"/>
      <w:r w:rsidRPr="001B20A7">
        <w:rPr>
          <w:rFonts w:ascii="Times New Roman" w:hAnsi="Times New Roman"/>
          <w:color w:val="000000"/>
          <w:sz w:val="24"/>
          <w:szCs w:val="24"/>
          <w:lang w:val="ru-RU"/>
        </w:rPr>
        <w:t>або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установчим</w:t>
      </w:r>
      <w:proofErr w:type="spellEnd"/>
      <w:r w:rsidRPr="001B20A7">
        <w:rPr>
          <w:rFonts w:ascii="Times New Roman" w:hAnsi="Times New Roman"/>
          <w:color w:val="000000"/>
          <w:sz w:val="24"/>
          <w:szCs w:val="24"/>
          <w:lang w:val="ru-RU"/>
        </w:rPr>
        <w:t xml:space="preserve"> договором, </w:t>
      </w:r>
      <w:proofErr w:type="spellStart"/>
      <w:r w:rsidRPr="001B20A7">
        <w:rPr>
          <w:rFonts w:ascii="Times New Roman" w:hAnsi="Times New Roman"/>
          <w:color w:val="000000"/>
          <w:sz w:val="24"/>
          <w:szCs w:val="24"/>
          <w:lang w:val="ru-RU"/>
        </w:rPr>
        <w:t>або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іншим</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установчим</w:t>
      </w:r>
      <w:proofErr w:type="spellEnd"/>
      <w:r w:rsidRPr="001B20A7">
        <w:rPr>
          <w:rFonts w:ascii="Times New Roman" w:hAnsi="Times New Roman"/>
          <w:color w:val="000000"/>
          <w:sz w:val="24"/>
          <w:szCs w:val="24"/>
          <w:lang w:val="ru-RU"/>
        </w:rPr>
        <w:t xml:space="preserve"> документом) </w:t>
      </w:r>
      <w:proofErr w:type="spellStart"/>
      <w:r w:rsidRPr="001B20A7">
        <w:rPr>
          <w:rFonts w:ascii="Times New Roman" w:hAnsi="Times New Roman"/>
          <w:color w:val="000000"/>
          <w:sz w:val="24"/>
          <w:szCs w:val="24"/>
          <w:lang w:val="ru-RU"/>
        </w:rPr>
        <w:t>або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довідкою</w:t>
      </w:r>
      <w:proofErr w:type="spellEnd"/>
      <w:r w:rsidRPr="001B20A7">
        <w:rPr>
          <w:rFonts w:ascii="Times New Roman" w:hAnsi="Times New Roman"/>
          <w:color w:val="000000"/>
          <w:sz w:val="24"/>
          <w:szCs w:val="24"/>
          <w:lang w:val="ru-RU"/>
        </w:rPr>
        <w:t xml:space="preserve"> в </w:t>
      </w:r>
      <w:proofErr w:type="spellStart"/>
      <w:r w:rsidRPr="001B20A7">
        <w:rPr>
          <w:rFonts w:ascii="Times New Roman" w:hAnsi="Times New Roman"/>
          <w:color w:val="000000"/>
          <w:sz w:val="24"/>
          <w:szCs w:val="24"/>
          <w:lang w:val="ru-RU"/>
        </w:rPr>
        <w:t>довільній</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формі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із</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зазначенням</w:t>
      </w:r>
      <w:proofErr w:type="spellEnd"/>
      <w:r w:rsidRPr="001B20A7">
        <w:rPr>
          <w:rFonts w:ascii="Times New Roman" w:hAnsi="Times New Roman"/>
          <w:color w:val="000000"/>
          <w:sz w:val="24"/>
          <w:szCs w:val="24"/>
          <w:lang w:val="ru-RU"/>
        </w:rPr>
        <w:t xml:space="preserve"> коду </w:t>
      </w:r>
      <w:proofErr w:type="spellStart"/>
      <w:r w:rsidRPr="001B20A7">
        <w:rPr>
          <w:rFonts w:ascii="Times New Roman" w:hAnsi="Times New Roman"/>
          <w:color w:val="000000"/>
          <w:sz w:val="24"/>
          <w:szCs w:val="24"/>
          <w:lang w:val="ru-RU"/>
        </w:rPr>
        <w:t>адміністративних</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послуг</w:t>
      </w:r>
      <w:proofErr w:type="spellEnd"/>
      <w:r w:rsidRPr="001B20A7">
        <w:rPr>
          <w:rFonts w:ascii="Times New Roman" w:hAnsi="Times New Roman"/>
          <w:color w:val="000000"/>
          <w:sz w:val="24"/>
          <w:szCs w:val="24"/>
          <w:lang w:val="ru-RU"/>
        </w:rPr>
        <w:t xml:space="preserve">, за </w:t>
      </w:r>
      <w:proofErr w:type="spellStart"/>
      <w:r w:rsidRPr="001B20A7">
        <w:rPr>
          <w:rFonts w:ascii="Times New Roman" w:hAnsi="Times New Roman"/>
          <w:color w:val="000000"/>
          <w:sz w:val="24"/>
          <w:szCs w:val="24"/>
          <w:lang w:val="ru-RU"/>
        </w:rPr>
        <w:t>яким</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можна</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отримати</w:t>
      </w:r>
      <w:proofErr w:type="spellEnd"/>
      <w:r w:rsidRPr="001B20A7">
        <w:rPr>
          <w:rFonts w:ascii="Times New Roman" w:hAnsi="Times New Roman"/>
          <w:color w:val="000000"/>
          <w:sz w:val="24"/>
          <w:szCs w:val="24"/>
          <w:lang w:val="ru-RU"/>
        </w:rPr>
        <w:t xml:space="preserve"> доступ до </w:t>
      </w:r>
      <w:proofErr w:type="spellStart"/>
      <w:r w:rsidRPr="001B20A7">
        <w:rPr>
          <w:rFonts w:ascii="Times New Roman" w:hAnsi="Times New Roman"/>
          <w:color w:val="000000"/>
          <w:sz w:val="24"/>
          <w:szCs w:val="24"/>
          <w:lang w:val="ru-RU"/>
        </w:rPr>
        <w:t>чинних</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установчих</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документів</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учасника</w:t>
      </w:r>
      <w:proofErr w:type="spellEnd"/>
      <w:r w:rsidRPr="001B20A7">
        <w:rPr>
          <w:rFonts w:ascii="Times New Roman" w:hAnsi="Times New Roman"/>
          <w:color w:val="000000"/>
          <w:sz w:val="24"/>
          <w:szCs w:val="24"/>
          <w:lang w:val="ru-RU"/>
        </w:rPr>
        <w:t xml:space="preserve"> на </w:t>
      </w:r>
      <w:proofErr w:type="spellStart"/>
      <w:r w:rsidRPr="001B20A7">
        <w:rPr>
          <w:rFonts w:ascii="Times New Roman" w:hAnsi="Times New Roman"/>
          <w:color w:val="000000"/>
          <w:sz w:val="24"/>
          <w:szCs w:val="24"/>
          <w:lang w:val="ru-RU"/>
        </w:rPr>
        <w:t>веб-порталі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Міністерства</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юстиції</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України</w:t>
      </w:r>
      <w:proofErr w:type="spellEnd"/>
      <w:r w:rsidRPr="001B20A7">
        <w:rPr>
          <w:rFonts w:ascii="Times New Roman" w:hAnsi="Times New Roman"/>
          <w:color w:val="000000"/>
          <w:sz w:val="24"/>
          <w:szCs w:val="24"/>
          <w:lang w:val="ru-RU"/>
        </w:rPr>
        <w:t xml:space="preserve"> (за </w:t>
      </w:r>
      <w:proofErr w:type="spellStart"/>
      <w:r w:rsidRPr="001B20A7">
        <w:rPr>
          <w:rFonts w:ascii="Times New Roman" w:hAnsi="Times New Roman"/>
          <w:color w:val="000000"/>
          <w:sz w:val="24"/>
          <w:szCs w:val="24"/>
          <w:lang w:val="ru-RU"/>
        </w:rPr>
        <w:t>електронною</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адресою</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або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довідку</w:t>
      </w:r>
      <w:proofErr w:type="spellEnd"/>
      <w:r w:rsidRPr="001B20A7">
        <w:rPr>
          <w:rFonts w:ascii="Times New Roman" w:hAnsi="Times New Roman"/>
          <w:color w:val="000000"/>
          <w:sz w:val="24"/>
          <w:szCs w:val="24"/>
          <w:lang w:val="ru-RU"/>
        </w:rPr>
        <w:t xml:space="preserve"> в </w:t>
      </w:r>
      <w:proofErr w:type="spellStart"/>
      <w:r w:rsidRPr="001B20A7">
        <w:rPr>
          <w:rFonts w:ascii="Times New Roman" w:hAnsi="Times New Roman"/>
          <w:color w:val="000000"/>
          <w:sz w:val="24"/>
          <w:szCs w:val="24"/>
          <w:lang w:val="ru-RU"/>
        </w:rPr>
        <w:t>довільній</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формі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щодо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провадження</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діяльності</w:t>
      </w:r>
      <w:proofErr w:type="spellEnd"/>
      <w:r w:rsidRPr="001B20A7">
        <w:rPr>
          <w:rFonts w:ascii="Times New Roman" w:hAnsi="Times New Roman"/>
          <w:color w:val="000000"/>
          <w:sz w:val="24"/>
          <w:szCs w:val="24"/>
          <w:lang w:val="ru-RU"/>
        </w:rPr>
        <w:t xml:space="preserve"> на </w:t>
      </w:r>
      <w:proofErr w:type="spellStart"/>
      <w:r w:rsidRPr="001B20A7">
        <w:rPr>
          <w:rFonts w:ascii="Times New Roman" w:hAnsi="Times New Roman"/>
          <w:color w:val="000000"/>
          <w:sz w:val="24"/>
          <w:szCs w:val="24"/>
          <w:lang w:val="ru-RU"/>
        </w:rPr>
        <w:t>підставі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відповідного</w:t>
      </w:r>
      <w:proofErr w:type="spellEnd"/>
      <w:r w:rsidRPr="001B20A7">
        <w:rPr>
          <w:rFonts w:ascii="Times New Roman" w:hAnsi="Times New Roman"/>
          <w:color w:val="000000"/>
          <w:sz w:val="24"/>
          <w:szCs w:val="24"/>
          <w:lang w:val="ru-RU"/>
        </w:rPr>
        <w:t xml:space="preserve"> модельного статуту, </w:t>
      </w:r>
      <w:proofErr w:type="spellStart"/>
      <w:r w:rsidRPr="001B20A7">
        <w:rPr>
          <w:rFonts w:ascii="Times New Roman" w:hAnsi="Times New Roman"/>
          <w:color w:val="000000"/>
          <w:sz w:val="24"/>
          <w:szCs w:val="24"/>
          <w:lang w:val="ru-RU"/>
        </w:rPr>
        <w:t>або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довідку</w:t>
      </w:r>
      <w:proofErr w:type="spellEnd"/>
      <w:r w:rsidRPr="001B20A7">
        <w:rPr>
          <w:rFonts w:ascii="Times New Roman" w:hAnsi="Times New Roman"/>
          <w:color w:val="000000"/>
          <w:sz w:val="24"/>
          <w:szCs w:val="24"/>
          <w:lang w:val="ru-RU"/>
        </w:rPr>
        <w:t xml:space="preserve"> в </w:t>
      </w:r>
      <w:proofErr w:type="spellStart"/>
      <w:r w:rsidRPr="001B20A7">
        <w:rPr>
          <w:rFonts w:ascii="Times New Roman" w:hAnsi="Times New Roman"/>
          <w:color w:val="000000"/>
          <w:sz w:val="24"/>
          <w:szCs w:val="24"/>
          <w:lang w:val="ru-RU"/>
        </w:rPr>
        <w:t>довільній</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формі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описом</w:t>
      </w:r>
      <w:proofErr w:type="spellEnd"/>
      <w:r w:rsidRPr="001B20A7">
        <w:rPr>
          <w:rFonts w:ascii="Times New Roman" w:hAnsi="Times New Roman"/>
          <w:color w:val="000000"/>
          <w:sz w:val="24"/>
          <w:szCs w:val="24"/>
          <w:lang w:val="ru-RU"/>
        </w:rPr>
        <w:t xml:space="preserve"> причин </w:t>
      </w:r>
      <w:proofErr w:type="spellStart"/>
      <w:r w:rsidRPr="001B20A7">
        <w:rPr>
          <w:rFonts w:ascii="Times New Roman" w:hAnsi="Times New Roman"/>
          <w:color w:val="000000"/>
          <w:sz w:val="24"/>
          <w:szCs w:val="24"/>
          <w:lang w:val="ru-RU"/>
        </w:rPr>
        <w:t>відсутності</w:t>
      </w:r>
      <w:proofErr w:type="spellEnd"/>
      <w:r w:rsidRPr="001B20A7">
        <w:rPr>
          <w:rFonts w:ascii="Times New Roman" w:hAnsi="Times New Roman"/>
          <w:color w:val="000000"/>
          <w:sz w:val="24"/>
          <w:szCs w:val="24"/>
          <w:lang w:val="ru-RU"/>
        </w:rPr>
        <w:t xml:space="preserve"> одного </w:t>
      </w:r>
      <w:proofErr w:type="spellStart"/>
      <w:r w:rsidRPr="001B20A7">
        <w:rPr>
          <w:rFonts w:ascii="Times New Roman" w:hAnsi="Times New Roman"/>
          <w:color w:val="000000"/>
          <w:sz w:val="24"/>
          <w:szCs w:val="24"/>
          <w:lang w:val="ru-RU"/>
        </w:rPr>
        <w:t>з</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раніше</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перелічених</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документів</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посиланням</w:t>
      </w:r>
      <w:proofErr w:type="spellEnd"/>
      <w:r w:rsidRPr="001B20A7">
        <w:rPr>
          <w:rFonts w:ascii="Times New Roman" w:hAnsi="Times New Roman"/>
          <w:color w:val="000000"/>
          <w:sz w:val="24"/>
          <w:szCs w:val="24"/>
          <w:lang w:val="ru-RU"/>
        </w:rPr>
        <w:t xml:space="preserve"> на </w:t>
      </w:r>
      <w:proofErr w:type="spellStart"/>
      <w:r w:rsidRPr="001B20A7">
        <w:rPr>
          <w:rFonts w:ascii="Times New Roman" w:hAnsi="Times New Roman"/>
          <w:color w:val="000000"/>
          <w:sz w:val="24"/>
          <w:szCs w:val="24"/>
          <w:lang w:val="ru-RU"/>
        </w:rPr>
        <w:t>відповідні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норми</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законодавства</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Відповідна</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вимога</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стосується</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учасників</w:t>
      </w:r>
      <w:proofErr w:type="spellEnd"/>
      <w:r w:rsidRPr="001B20A7">
        <w:rPr>
          <w:rFonts w:ascii="Times New Roman" w:hAnsi="Times New Roman"/>
          <w:color w:val="000000"/>
          <w:sz w:val="24"/>
          <w:szCs w:val="24"/>
          <w:lang w:val="ru-RU"/>
        </w:rPr>
        <w:t xml:space="preserve"> – </w:t>
      </w:r>
      <w:proofErr w:type="spellStart"/>
      <w:r w:rsidRPr="001B20A7">
        <w:rPr>
          <w:rFonts w:ascii="Times New Roman" w:hAnsi="Times New Roman"/>
          <w:color w:val="000000"/>
          <w:sz w:val="24"/>
          <w:szCs w:val="24"/>
          <w:lang w:val="ru-RU"/>
        </w:rPr>
        <w:t>юридичних</w:t>
      </w:r>
      <w:proofErr w:type="spellEnd"/>
      <w:r w:rsidRPr="001B20A7">
        <w:rPr>
          <w:rFonts w:ascii="Times New Roman" w:hAnsi="Times New Roman"/>
          <w:color w:val="000000"/>
          <w:sz w:val="24"/>
          <w:szCs w:val="24"/>
          <w:lang w:val="ru-RU"/>
        </w:rPr>
        <w:t xml:space="preserve"> </w:t>
      </w:r>
      <w:proofErr w:type="spellStart"/>
      <w:proofErr w:type="gramStart"/>
      <w:r w:rsidRPr="001B20A7">
        <w:rPr>
          <w:rFonts w:ascii="Times New Roman" w:hAnsi="Times New Roman"/>
          <w:color w:val="000000"/>
          <w:sz w:val="24"/>
          <w:szCs w:val="24"/>
          <w:lang w:val="ru-RU"/>
        </w:rPr>
        <w:t>осіб</w:t>
      </w:r>
      <w:proofErr w:type="spellEnd"/>
      <w:proofErr w:type="gramEnd"/>
      <w:r w:rsidRPr="001B20A7">
        <w:rPr>
          <w:rFonts w:ascii="Times New Roman" w:hAnsi="Times New Roman"/>
          <w:color w:val="000000"/>
          <w:sz w:val="24"/>
          <w:szCs w:val="24"/>
          <w:lang w:val="ru-RU"/>
        </w:rPr>
        <w:t xml:space="preserve">; </w:t>
      </w:r>
    </w:p>
    <w:p w:rsidR="00BA71F3" w:rsidRPr="001B20A7" w:rsidRDefault="00BA71F3" w:rsidP="00BA71F3">
      <w:pPr>
        <w:tabs>
          <w:tab w:val="left" w:pos="706"/>
        </w:tabs>
        <w:spacing w:after="0" w:line="240" w:lineRule="auto"/>
        <w:jc w:val="both"/>
        <w:rPr>
          <w:rFonts w:ascii="Times New Roman" w:hAnsi="Times New Roman"/>
          <w:i/>
          <w:color w:val="000000"/>
          <w:sz w:val="16"/>
          <w:szCs w:val="16"/>
          <w:lang w:val="ru-RU"/>
        </w:rPr>
      </w:pPr>
    </w:p>
    <w:p w:rsidR="00BA71F3" w:rsidRPr="001B20A7" w:rsidRDefault="00BA71F3" w:rsidP="00BA71F3">
      <w:pPr>
        <w:tabs>
          <w:tab w:val="left" w:pos="706"/>
        </w:tabs>
        <w:spacing w:after="0" w:line="240" w:lineRule="auto"/>
        <w:jc w:val="both"/>
        <w:rPr>
          <w:rFonts w:ascii="Times New Roman" w:hAnsi="Times New Roman"/>
          <w:color w:val="000000"/>
          <w:sz w:val="24"/>
          <w:szCs w:val="24"/>
          <w:lang w:val="ru-RU"/>
        </w:rPr>
      </w:pPr>
      <w:r w:rsidRPr="001B20A7">
        <w:rPr>
          <w:rFonts w:ascii="Times New Roman" w:hAnsi="Times New Roman"/>
          <w:i/>
          <w:color w:val="000000"/>
          <w:sz w:val="24"/>
          <w:szCs w:val="24"/>
          <w:lang w:val="ru-RU"/>
        </w:rPr>
        <w:t xml:space="preserve">Для </w:t>
      </w:r>
      <w:proofErr w:type="spellStart"/>
      <w:r w:rsidRPr="001B20A7">
        <w:rPr>
          <w:rFonts w:ascii="Times New Roman" w:hAnsi="Times New Roman"/>
          <w:i/>
          <w:color w:val="000000"/>
          <w:sz w:val="24"/>
          <w:szCs w:val="24"/>
          <w:lang w:val="ru-RU"/>
        </w:rPr>
        <w:t>Учасника</w:t>
      </w:r>
      <w:proofErr w:type="spellEnd"/>
      <w:r w:rsidRPr="001B20A7">
        <w:rPr>
          <w:rFonts w:ascii="Times New Roman" w:hAnsi="Times New Roman"/>
          <w:i/>
          <w:color w:val="000000"/>
          <w:sz w:val="24"/>
          <w:szCs w:val="24"/>
          <w:lang w:val="ru-RU"/>
        </w:rPr>
        <w:t xml:space="preserve"> – </w:t>
      </w:r>
      <w:proofErr w:type="spellStart"/>
      <w:r w:rsidRPr="001B20A7">
        <w:rPr>
          <w:rFonts w:ascii="Times New Roman" w:hAnsi="Times New Roman"/>
          <w:i/>
          <w:color w:val="000000"/>
          <w:sz w:val="24"/>
          <w:szCs w:val="24"/>
          <w:lang w:val="ru-RU"/>
        </w:rPr>
        <w:t>фізичної</w:t>
      </w:r>
      <w:proofErr w:type="spellEnd"/>
      <w:r w:rsidRPr="001B20A7">
        <w:rPr>
          <w:rFonts w:ascii="Times New Roman" w:hAnsi="Times New Roman"/>
          <w:i/>
          <w:color w:val="000000"/>
          <w:sz w:val="24"/>
          <w:szCs w:val="24"/>
          <w:lang w:val="ru-RU"/>
        </w:rPr>
        <w:t xml:space="preserve"> особи, </w:t>
      </w:r>
      <w:proofErr w:type="gramStart"/>
      <w:r w:rsidRPr="001B20A7">
        <w:rPr>
          <w:rFonts w:ascii="Times New Roman" w:hAnsi="Times New Roman"/>
          <w:i/>
          <w:color w:val="000000"/>
          <w:sz w:val="24"/>
          <w:szCs w:val="24"/>
          <w:lang w:val="ru-RU"/>
        </w:rPr>
        <w:t>у</w:t>
      </w:r>
      <w:proofErr w:type="gramEnd"/>
      <w:r w:rsidRPr="001B20A7">
        <w:rPr>
          <w:rFonts w:ascii="Times New Roman" w:hAnsi="Times New Roman"/>
          <w:i/>
          <w:color w:val="000000"/>
          <w:sz w:val="24"/>
          <w:szCs w:val="24"/>
          <w:lang w:val="ru-RU"/>
        </w:rPr>
        <w:t xml:space="preserve"> тому </w:t>
      </w:r>
      <w:proofErr w:type="spellStart"/>
      <w:r w:rsidRPr="001B20A7">
        <w:rPr>
          <w:rFonts w:ascii="Times New Roman" w:hAnsi="Times New Roman"/>
          <w:i/>
          <w:color w:val="000000"/>
          <w:sz w:val="24"/>
          <w:szCs w:val="24"/>
          <w:lang w:val="ru-RU"/>
        </w:rPr>
        <w:t>числі</w:t>
      </w:r>
      <w:proofErr w:type="spellEnd"/>
      <w:r w:rsidRPr="001B20A7">
        <w:rPr>
          <w:rFonts w:ascii="Times New Roman" w:hAnsi="Times New Roman"/>
          <w:i/>
          <w:color w:val="000000"/>
          <w:sz w:val="24"/>
          <w:szCs w:val="24"/>
          <w:lang w:val="ru-RU"/>
        </w:rPr>
        <w:t xml:space="preserve"> </w:t>
      </w:r>
      <w:proofErr w:type="spellStart"/>
      <w:r w:rsidRPr="001B20A7">
        <w:rPr>
          <w:rFonts w:ascii="Times New Roman" w:hAnsi="Times New Roman"/>
          <w:i/>
          <w:color w:val="000000"/>
          <w:sz w:val="24"/>
          <w:szCs w:val="24"/>
          <w:lang w:val="ru-RU"/>
        </w:rPr>
        <w:t>фізичної</w:t>
      </w:r>
      <w:proofErr w:type="spellEnd"/>
      <w:r w:rsidRPr="001B20A7">
        <w:rPr>
          <w:rFonts w:ascii="Times New Roman" w:hAnsi="Times New Roman"/>
          <w:i/>
          <w:color w:val="000000"/>
          <w:sz w:val="24"/>
          <w:szCs w:val="24"/>
          <w:lang w:val="ru-RU"/>
        </w:rPr>
        <w:t xml:space="preserve"> особи–</w:t>
      </w:r>
      <w:proofErr w:type="spellStart"/>
      <w:r w:rsidRPr="001B20A7">
        <w:rPr>
          <w:rFonts w:ascii="Times New Roman" w:hAnsi="Times New Roman"/>
          <w:i/>
          <w:color w:val="000000"/>
          <w:sz w:val="24"/>
          <w:szCs w:val="24"/>
          <w:lang w:val="ru-RU"/>
        </w:rPr>
        <w:t>підприємця</w:t>
      </w:r>
      <w:proofErr w:type="spellEnd"/>
      <w:r w:rsidRPr="001B20A7">
        <w:rPr>
          <w:rFonts w:ascii="Times New Roman" w:hAnsi="Times New Roman"/>
          <w:i/>
          <w:color w:val="000000"/>
          <w:sz w:val="24"/>
          <w:szCs w:val="24"/>
          <w:lang w:val="ru-RU"/>
        </w:rPr>
        <w:t>:</w:t>
      </w:r>
    </w:p>
    <w:p w:rsidR="00BA71F3" w:rsidRPr="001B20A7" w:rsidRDefault="00BA71F3" w:rsidP="00BA71F3">
      <w:pPr>
        <w:tabs>
          <w:tab w:val="left" w:pos="706"/>
        </w:tabs>
        <w:spacing w:after="0" w:line="240" w:lineRule="auto"/>
        <w:contextualSpacing/>
        <w:jc w:val="both"/>
        <w:rPr>
          <w:rFonts w:ascii="Times New Roman" w:hAnsi="Times New Roman"/>
          <w:color w:val="000000"/>
          <w:sz w:val="24"/>
          <w:szCs w:val="24"/>
          <w:lang w:val="ru-RU"/>
        </w:rPr>
      </w:pPr>
      <w:r w:rsidRPr="001B20A7">
        <w:rPr>
          <w:rFonts w:ascii="Times New Roman" w:hAnsi="Times New Roman"/>
          <w:color w:val="000000"/>
          <w:sz w:val="24"/>
          <w:szCs w:val="24"/>
        </w:rPr>
        <w:t xml:space="preserve">- </w:t>
      </w:r>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копія</w:t>
      </w:r>
      <w:proofErr w:type="spellEnd"/>
      <w:r w:rsidRPr="001B20A7">
        <w:rPr>
          <w:rFonts w:ascii="Times New Roman" w:hAnsi="Times New Roman"/>
          <w:color w:val="000000"/>
          <w:sz w:val="24"/>
          <w:szCs w:val="24"/>
          <w:lang w:val="ru-RU"/>
        </w:rPr>
        <w:t xml:space="preserve"> паспорта (</w:t>
      </w:r>
      <w:proofErr w:type="spellStart"/>
      <w:r w:rsidRPr="001B20A7">
        <w:rPr>
          <w:rFonts w:ascii="Times New Roman" w:hAnsi="Times New Roman"/>
          <w:color w:val="000000"/>
          <w:sz w:val="24"/>
          <w:szCs w:val="24"/>
          <w:lang w:val="ru-RU"/>
        </w:rPr>
        <w:t>сторінки</w:t>
      </w:r>
      <w:proofErr w:type="spellEnd"/>
      <w:r w:rsidRPr="001B20A7">
        <w:rPr>
          <w:rFonts w:ascii="Times New Roman" w:hAnsi="Times New Roman"/>
          <w:color w:val="000000"/>
          <w:sz w:val="24"/>
          <w:szCs w:val="24"/>
          <w:lang w:val="ru-RU"/>
        </w:rPr>
        <w:t xml:space="preserve"> 1,2, 3-6 за </w:t>
      </w:r>
      <w:proofErr w:type="spellStart"/>
      <w:r w:rsidRPr="001B20A7">
        <w:rPr>
          <w:rFonts w:ascii="Times New Roman" w:hAnsi="Times New Roman"/>
          <w:color w:val="000000"/>
          <w:sz w:val="24"/>
          <w:szCs w:val="24"/>
          <w:lang w:val="ru-RU"/>
        </w:rPr>
        <w:t>наявності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записів</w:t>
      </w:r>
      <w:proofErr w:type="spellEnd"/>
      <w:r w:rsidRPr="001B20A7">
        <w:rPr>
          <w:rFonts w:ascii="Times New Roman" w:hAnsi="Times New Roman"/>
          <w:color w:val="000000"/>
          <w:sz w:val="24"/>
          <w:szCs w:val="24"/>
          <w:lang w:val="ru-RU"/>
        </w:rPr>
        <w:t xml:space="preserve">, паспорт на момент </w:t>
      </w:r>
      <w:proofErr w:type="spellStart"/>
      <w:r w:rsidRPr="001B20A7">
        <w:rPr>
          <w:rFonts w:ascii="Times New Roman" w:hAnsi="Times New Roman"/>
          <w:color w:val="000000"/>
          <w:sz w:val="24"/>
          <w:szCs w:val="24"/>
          <w:lang w:val="ru-RU"/>
        </w:rPr>
        <w:t>подання</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пропозиції</w:t>
      </w:r>
      <w:proofErr w:type="spellEnd"/>
      <w:r w:rsidRPr="001B20A7">
        <w:rPr>
          <w:rFonts w:ascii="Times New Roman" w:hAnsi="Times New Roman"/>
          <w:color w:val="000000"/>
          <w:sz w:val="24"/>
          <w:szCs w:val="24"/>
          <w:lang w:val="ru-RU"/>
        </w:rPr>
        <w:t xml:space="preserve"> повинен бути </w:t>
      </w:r>
      <w:proofErr w:type="spellStart"/>
      <w:r w:rsidRPr="001B20A7">
        <w:rPr>
          <w:rFonts w:ascii="Times New Roman" w:hAnsi="Times New Roman"/>
          <w:color w:val="000000"/>
          <w:sz w:val="24"/>
          <w:szCs w:val="24"/>
          <w:lang w:val="ru-RU"/>
        </w:rPr>
        <w:t>дійсний</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або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копія</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іншого</w:t>
      </w:r>
      <w:proofErr w:type="spellEnd"/>
      <w:r w:rsidRPr="001B20A7">
        <w:rPr>
          <w:rFonts w:ascii="Times New Roman" w:hAnsi="Times New Roman"/>
          <w:color w:val="000000"/>
          <w:sz w:val="24"/>
          <w:szCs w:val="24"/>
          <w:lang w:val="ru-RU"/>
        </w:rPr>
        <w:t xml:space="preserve"> документу, </w:t>
      </w:r>
      <w:proofErr w:type="spellStart"/>
      <w:r w:rsidRPr="001B20A7">
        <w:rPr>
          <w:rFonts w:ascii="Times New Roman" w:hAnsi="Times New Roman"/>
          <w:color w:val="000000"/>
          <w:sz w:val="24"/>
          <w:szCs w:val="24"/>
          <w:lang w:val="ru-RU"/>
        </w:rPr>
        <w:t>що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посвідчує</w:t>
      </w:r>
      <w:proofErr w:type="spellEnd"/>
      <w:r w:rsidRPr="001B20A7">
        <w:rPr>
          <w:rFonts w:ascii="Times New Roman" w:hAnsi="Times New Roman"/>
          <w:color w:val="000000"/>
          <w:sz w:val="24"/>
          <w:szCs w:val="24"/>
          <w:lang w:val="ru-RU"/>
        </w:rPr>
        <w:t xml:space="preserve"> особу </w:t>
      </w:r>
      <w:proofErr w:type="spellStart"/>
      <w:r w:rsidRPr="001B20A7">
        <w:rPr>
          <w:rFonts w:ascii="Times New Roman" w:hAnsi="Times New Roman"/>
          <w:color w:val="000000"/>
          <w:sz w:val="24"/>
          <w:szCs w:val="24"/>
          <w:lang w:val="ru-RU"/>
        </w:rPr>
        <w:t>уповноваженого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представника</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учасника</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відповідно</w:t>
      </w:r>
      <w:proofErr w:type="spellEnd"/>
      <w:r w:rsidRPr="001B20A7">
        <w:rPr>
          <w:rFonts w:ascii="Times New Roman" w:hAnsi="Times New Roman"/>
          <w:color w:val="000000"/>
          <w:sz w:val="24"/>
          <w:szCs w:val="24"/>
          <w:lang w:val="ru-RU"/>
        </w:rPr>
        <w:t xml:space="preserve"> до </w:t>
      </w:r>
      <w:proofErr w:type="spellStart"/>
      <w:r w:rsidRPr="001B20A7">
        <w:rPr>
          <w:rFonts w:ascii="Times New Roman" w:hAnsi="Times New Roman"/>
          <w:color w:val="000000"/>
          <w:sz w:val="24"/>
          <w:szCs w:val="24"/>
          <w:lang w:val="ru-RU"/>
        </w:rPr>
        <w:t>законодавства</w:t>
      </w:r>
      <w:proofErr w:type="spellEnd"/>
      <w:r w:rsidRPr="001B20A7">
        <w:rPr>
          <w:rFonts w:ascii="Times New Roman" w:hAnsi="Times New Roman"/>
          <w:color w:val="000000"/>
          <w:sz w:val="24"/>
          <w:szCs w:val="24"/>
          <w:lang w:val="ru-RU"/>
        </w:rPr>
        <w:t xml:space="preserve"> (до Закону </w:t>
      </w:r>
      <w:proofErr w:type="spellStart"/>
      <w:r w:rsidRPr="001B20A7">
        <w:rPr>
          <w:rFonts w:ascii="Times New Roman" w:hAnsi="Times New Roman"/>
          <w:color w:val="000000"/>
          <w:sz w:val="24"/>
          <w:szCs w:val="24"/>
          <w:lang w:val="ru-RU"/>
        </w:rPr>
        <w:t>України</w:t>
      </w:r>
      <w:proofErr w:type="spellEnd"/>
      <w:r w:rsidRPr="001B20A7">
        <w:rPr>
          <w:rFonts w:ascii="Times New Roman" w:hAnsi="Times New Roman"/>
          <w:color w:val="000000"/>
          <w:sz w:val="24"/>
          <w:szCs w:val="24"/>
          <w:lang w:val="ru-RU"/>
        </w:rPr>
        <w:t xml:space="preserve"> «Про </w:t>
      </w:r>
      <w:proofErr w:type="spellStart"/>
      <w:r w:rsidRPr="001B20A7">
        <w:rPr>
          <w:rFonts w:ascii="Times New Roman" w:hAnsi="Times New Roman"/>
          <w:color w:val="000000"/>
          <w:sz w:val="24"/>
          <w:szCs w:val="24"/>
          <w:lang w:val="ru-RU"/>
        </w:rPr>
        <w:t>Єдиний</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державний</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демографічний</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реєстр</w:t>
      </w:r>
      <w:proofErr w:type="spellEnd"/>
      <w:r w:rsidRPr="001B20A7">
        <w:rPr>
          <w:rFonts w:ascii="Times New Roman" w:hAnsi="Times New Roman"/>
          <w:color w:val="000000"/>
          <w:sz w:val="24"/>
          <w:szCs w:val="24"/>
          <w:lang w:val="ru-RU"/>
        </w:rPr>
        <w:t xml:space="preserve"> та </w:t>
      </w:r>
      <w:proofErr w:type="spellStart"/>
      <w:r w:rsidRPr="001B20A7">
        <w:rPr>
          <w:rFonts w:ascii="Times New Roman" w:hAnsi="Times New Roman"/>
          <w:color w:val="000000"/>
          <w:sz w:val="24"/>
          <w:szCs w:val="24"/>
          <w:lang w:val="ru-RU"/>
        </w:rPr>
        <w:t>документи</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що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підтверджують</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громадянство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України</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посвідчують</w:t>
      </w:r>
      <w:proofErr w:type="spellEnd"/>
      <w:r w:rsidRPr="001B20A7">
        <w:rPr>
          <w:rFonts w:ascii="Times New Roman" w:hAnsi="Times New Roman"/>
          <w:color w:val="000000"/>
          <w:sz w:val="24"/>
          <w:szCs w:val="24"/>
          <w:lang w:val="ru-RU"/>
        </w:rPr>
        <w:t xml:space="preserve"> особу </w:t>
      </w:r>
      <w:proofErr w:type="spellStart"/>
      <w:r w:rsidRPr="001B20A7">
        <w:rPr>
          <w:rFonts w:ascii="Times New Roman" w:hAnsi="Times New Roman"/>
          <w:color w:val="000000"/>
          <w:sz w:val="24"/>
          <w:szCs w:val="24"/>
          <w:lang w:val="ru-RU"/>
        </w:rPr>
        <w:t>чи</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її</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спеціальний</w:t>
      </w:r>
      <w:proofErr w:type="spellEnd"/>
      <w:r w:rsidRPr="001B20A7">
        <w:rPr>
          <w:rFonts w:ascii="Times New Roman" w:hAnsi="Times New Roman"/>
          <w:color w:val="000000"/>
          <w:sz w:val="24"/>
          <w:szCs w:val="24"/>
          <w:lang w:val="ru-RU"/>
        </w:rPr>
        <w:t xml:space="preserve"> статус»);</w:t>
      </w:r>
    </w:p>
    <w:p w:rsidR="00BA71F3" w:rsidRPr="001B20A7" w:rsidRDefault="00BA71F3" w:rsidP="00BA71F3">
      <w:pPr>
        <w:tabs>
          <w:tab w:val="left" w:pos="706"/>
        </w:tabs>
        <w:spacing w:after="0" w:line="240" w:lineRule="auto"/>
        <w:contextualSpacing/>
        <w:jc w:val="both"/>
        <w:rPr>
          <w:rFonts w:ascii="Times New Roman" w:hAnsi="Times New Roman"/>
          <w:color w:val="000000"/>
          <w:lang w:val="ru-RU"/>
        </w:rPr>
      </w:pPr>
      <w:r w:rsidRPr="001B20A7">
        <w:rPr>
          <w:rFonts w:ascii="Times New Roman" w:hAnsi="Times New Roman"/>
          <w:color w:val="000000"/>
          <w:sz w:val="24"/>
          <w:szCs w:val="24"/>
        </w:rPr>
        <w:t>-</w:t>
      </w:r>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копія</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довідки</w:t>
      </w:r>
      <w:proofErr w:type="spellEnd"/>
      <w:r w:rsidRPr="001B20A7">
        <w:rPr>
          <w:rFonts w:ascii="Times New Roman" w:hAnsi="Times New Roman"/>
          <w:color w:val="000000"/>
          <w:sz w:val="24"/>
          <w:szCs w:val="24"/>
          <w:lang w:val="ru-RU"/>
        </w:rPr>
        <w:t xml:space="preserve"> про </w:t>
      </w:r>
      <w:proofErr w:type="spellStart"/>
      <w:r w:rsidRPr="001B20A7">
        <w:rPr>
          <w:rFonts w:ascii="Times New Roman" w:hAnsi="Times New Roman"/>
          <w:color w:val="000000"/>
          <w:sz w:val="24"/>
          <w:szCs w:val="24"/>
          <w:lang w:val="ru-RU"/>
        </w:rPr>
        <w:t>надання</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ідентифікаційного</w:t>
      </w:r>
      <w:proofErr w:type="spellEnd"/>
      <w:r w:rsidRPr="001B20A7">
        <w:rPr>
          <w:rFonts w:ascii="Times New Roman" w:hAnsi="Times New Roman"/>
          <w:color w:val="000000"/>
          <w:sz w:val="24"/>
          <w:szCs w:val="24"/>
          <w:lang w:val="ru-RU"/>
        </w:rPr>
        <w:t xml:space="preserve"> коду (у </w:t>
      </w:r>
      <w:proofErr w:type="spellStart"/>
      <w:r w:rsidRPr="001B20A7">
        <w:rPr>
          <w:rFonts w:ascii="Times New Roman" w:hAnsi="Times New Roman"/>
          <w:color w:val="000000"/>
          <w:sz w:val="24"/>
          <w:szCs w:val="24"/>
          <w:lang w:val="ru-RU"/>
        </w:rPr>
        <w:t>разі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відсутності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релігійних</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переконань</w:t>
      </w:r>
      <w:proofErr w:type="spellEnd"/>
      <w:r w:rsidRPr="001B20A7">
        <w:rPr>
          <w:rFonts w:ascii="Times New Roman" w:hAnsi="Times New Roman"/>
          <w:color w:val="000000"/>
          <w:sz w:val="24"/>
          <w:szCs w:val="24"/>
          <w:lang w:val="ru-RU"/>
        </w:rPr>
        <w:t xml:space="preserve"> -  </w:t>
      </w:r>
      <w:proofErr w:type="spellStart"/>
      <w:r w:rsidRPr="001B20A7">
        <w:rPr>
          <w:rFonts w:ascii="Times New Roman" w:hAnsi="Times New Roman"/>
          <w:color w:val="000000"/>
          <w:sz w:val="24"/>
          <w:szCs w:val="24"/>
          <w:lang w:val="ru-RU"/>
        </w:rPr>
        <w:t>копія</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сторінки</w:t>
      </w:r>
      <w:proofErr w:type="spellEnd"/>
      <w:r w:rsidRPr="001B20A7">
        <w:rPr>
          <w:rFonts w:ascii="Times New Roman" w:hAnsi="Times New Roman"/>
          <w:color w:val="000000"/>
          <w:sz w:val="24"/>
          <w:szCs w:val="24"/>
          <w:lang w:val="ru-RU"/>
        </w:rPr>
        <w:t xml:space="preserve"> паспорту </w:t>
      </w:r>
      <w:proofErr w:type="spellStart"/>
      <w:r w:rsidRPr="001B20A7">
        <w:rPr>
          <w:rFonts w:ascii="Times New Roman" w:hAnsi="Times New Roman"/>
          <w:color w:val="000000"/>
          <w:sz w:val="24"/>
          <w:szCs w:val="24"/>
          <w:lang w:val="ru-RU"/>
        </w:rPr>
        <w:t>з</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відповідною</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відміткою</w:t>
      </w:r>
      <w:proofErr w:type="spellEnd"/>
      <w:r w:rsidRPr="001B20A7">
        <w:rPr>
          <w:rFonts w:ascii="Times New Roman" w:hAnsi="Times New Roman"/>
          <w:color w:val="000000"/>
          <w:sz w:val="24"/>
          <w:szCs w:val="24"/>
          <w:lang w:val="ru-RU"/>
        </w:rPr>
        <w:t>);</w:t>
      </w:r>
    </w:p>
    <w:p w:rsidR="00BA71F3" w:rsidRPr="001B20A7" w:rsidRDefault="00BA71F3" w:rsidP="00BA71F3">
      <w:pPr>
        <w:suppressAutoHyphens/>
        <w:spacing w:after="0" w:line="240" w:lineRule="auto"/>
        <w:ind w:firstLine="708"/>
        <w:jc w:val="both"/>
        <w:rPr>
          <w:rFonts w:ascii="Times New Roman" w:eastAsia="Arial" w:hAnsi="Times New Roman"/>
          <w:color w:val="000000"/>
          <w:kern w:val="1"/>
          <w:sz w:val="20"/>
          <w:szCs w:val="20"/>
          <w:lang w:eastAsia="zh-CN"/>
        </w:rPr>
      </w:pPr>
      <w:r w:rsidRPr="001B20A7">
        <w:rPr>
          <w:rFonts w:ascii="Times New Roman" w:eastAsia="Arial" w:hAnsi="Times New Roman"/>
          <w:color w:val="000000"/>
          <w:kern w:val="1"/>
          <w:sz w:val="24"/>
          <w:szCs w:val="24"/>
          <w:lang w:eastAsia="zh-CN"/>
        </w:rPr>
        <w:t>У разі, якщо  учасник не є платником податку на додану вартість чи платником єдиного податку, він повинен надати довідку у довільній формі з відповідними поясненнями та обґрунтуваннями.</w:t>
      </w:r>
    </w:p>
    <w:p w:rsidR="00BA71F3" w:rsidRPr="001B20A7" w:rsidRDefault="00BA71F3" w:rsidP="00BA71F3">
      <w:pPr>
        <w:numPr>
          <w:ilvl w:val="0"/>
          <w:numId w:val="14"/>
        </w:numPr>
        <w:spacing w:after="0" w:line="240" w:lineRule="auto"/>
        <w:contextualSpacing/>
        <w:jc w:val="both"/>
        <w:rPr>
          <w:rFonts w:ascii="Times New Roman" w:hAnsi="Times New Roman"/>
          <w:color w:val="000000"/>
        </w:rPr>
      </w:pPr>
      <w:r w:rsidRPr="001B20A7">
        <w:rPr>
          <w:rFonts w:ascii="Times New Roman" w:hAnsi="Times New Roman"/>
          <w:color w:val="000000"/>
          <w:sz w:val="24"/>
          <w:szCs w:val="24"/>
          <w:lang w:val="ru-RU"/>
        </w:rPr>
        <w:t>«</w:t>
      </w:r>
      <w:proofErr w:type="spellStart"/>
      <w:r w:rsidRPr="001B20A7">
        <w:rPr>
          <w:rFonts w:ascii="Times New Roman" w:hAnsi="Times New Roman"/>
          <w:color w:val="000000"/>
          <w:sz w:val="24"/>
          <w:szCs w:val="24"/>
          <w:lang w:val="ru-RU"/>
        </w:rPr>
        <w:t>Тендерну</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пропозиці</w:t>
      </w:r>
      <w:proofErr w:type="spellEnd"/>
      <w:r w:rsidRPr="001B20A7">
        <w:rPr>
          <w:rFonts w:ascii="Times New Roman" w:hAnsi="Times New Roman"/>
          <w:color w:val="000000"/>
          <w:sz w:val="24"/>
          <w:szCs w:val="24"/>
        </w:rPr>
        <w:t>ю</w:t>
      </w:r>
      <w:r w:rsidRPr="001B20A7">
        <w:rPr>
          <w:rFonts w:ascii="Times New Roman" w:hAnsi="Times New Roman"/>
          <w:color w:val="000000"/>
          <w:sz w:val="24"/>
          <w:szCs w:val="24"/>
          <w:lang w:val="ru-RU"/>
        </w:rPr>
        <w:t xml:space="preserve">», яка </w:t>
      </w:r>
      <w:proofErr w:type="spellStart"/>
      <w:r w:rsidRPr="001B20A7">
        <w:rPr>
          <w:rFonts w:ascii="Times New Roman" w:hAnsi="Times New Roman"/>
          <w:color w:val="000000"/>
          <w:sz w:val="24"/>
          <w:szCs w:val="24"/>
          <w:lang w:val="ru-RU"/>
        </w:rPr>
        <w:t>складена</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заповнена</w:t>
      </w:r>
      <w:proofErr w:type="spellEnd"/>
      <w:r w:rsidRPr="001B20A7">
        <w:rPr>
          <w:rFonts w:ascii="Times New Roman" w:hAnsi="Times New Roman"/>
          <w:color w:val="000000"/>
          <w:sz w:val="24"/>
          <w:szCs w:val="24"/>
          <w:lang w:val="ru-RU"/>
        </w:rPr>
        <w:t xml:space="preserve"> за формою </w:t>
      </w:r>
      <w:proofErr w:type="spellStart"/>
      <w:r w:rsidRPr="001B20A7">
        <w:rPr>
          <w:rFonts w:ascii="Times New Roman" w:hAnsi="Times New Roman"/>
          <w:color w:val="000000"/>
          <w:sz w:val="24"/>
          <w:szCs w:val="24"/>
          <w:lang w:val="ru-RU"/>
        </w:rPr>
        <w:t>згідно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із</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Додатком</w:t>
      </w:r>
      <w:proofErr w:type="spellEnd"/>
      <w:r w:rsidRPr="001B20A7">
        <w:rPr>
          <w:rFonts w:ascii="Times New Roman" w:hAnsi="Times New Roman"/>
          <w:color w:val="000000"/>
          <w:sz w:val="24"/>
          <w:szCs w:val="24"/>
          <w:lang w:val="ru-RU"/>
        </w:rPr>
        <w:t xml:space="preserve"> </w:t>
      </w:r>
      <w:r w:rsidRPr="001B20A7">
        <w:rPr>
          <w:rFonts w:ascii="Times New Roman" w:hAnsi="Times New Roman"/>
          <w:color w:val="000000"/>
          <w:sz w:val="24"/>
          <w:szCs w:val="24"/>
        </w:rPr>
        <w:t>№5</w:t>
      </w:r>
      <w:r w:rsidRPr="001B20A7">
        <w:rPr>
          <w:rFonts w:ascii="Times New Roman" w:hAnsi="Times New Roman"/>
          <w:color w:val="000000"/>
          <w:sz w:val="24"/>
          <w:szCs w:val="24"/>
          <w:lang w:val="ru-RU"/>
        </w:rPr>
        <w:t xml:space="preserve"> до </w:t>
      </w:r>
      <w:proofErr w:type="spellStart"/>
      <w:r w:rsidRPr="001B20A7">
        <w:rPr>
          <w:rFonts w:ascii="Times New Roman" w:hAnsi="Times New Roman"/>
          <w:color w:val="000000"/>
          <w:sz w:val="24"/>
          <w:szCs w:val="24"/>
          <w:lang w:val="ru-RU"/>
        </w:rPr>
        <w:t>тендерної</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документації</w:t>
      </w:r>
      <w:proofErr w:type="spellEnd"/>
      <w:r w:rsidRPr="001B20A7">
        <w:rPr>
          <w:rFonts w:ascii="Times New Roman" w:hAnsi="Times New Roman"/>
          <w:color w:val="000000"/>
          <w:sz w:val="24"/>
          <w:szCs w:val="24"/>
          <w:lang w:val="ru-RU"/>
        </w:rPr>
        <w:t>. «</w:t>
      </w:r>
      <w:proofErr w:type="spellStart"/>
      <w:r w:rsidRPr="001B20A7">
        <w:rPr>
          <w:rFonts w:ascii="Times New Roman" w:hAnsi="Times New Roman"/>
          <w:color w:val="000000"/>
          <w:sz w:val="24"/>
          <w:szCs w:val="24"/>
          <w:lang w:val="ru-RU"/>
        </w:rPr>
        <w:t>Тендерна</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пропозиція</w:t>
      </w:r>
      <w:proofErr w:type="spellEnd"/>
      <w:r w:rsidRPr="001B20A7">
        <w:rPr>
          <w:rFonts w:ascii="Times New Roman" w:hAnsi="Times New Roman"/>
          <w:color w:val="000000"/>
          <w:sz w:val="24"/>
          <w:szCs w:val="24"/>
          <w:lang w:val="ru-RU"/>
        </w:rPr>
        <w:t xml:space="preserve">» повинна  </w:t>
      </w:r>
      <w:proofErr w:type="spellStart"/>
      <w:proofErr w:type="gramStart"/>
      <w:r w:rsidRPr="001B20A7">
        <w:rPr>
          <w:rFonts w:ascii="Times New Roman" w:hAnsi="Times New Roman"/>
          <w:color w:val="000000"/>
          <w:sz w:val="24"/>
          <w:szCs w:val="24"/>
          <w:lang w:val="ru-RU"/>
        </w:rPr>
        <w:t>м</w:t>
      </w:r>
      <w:proofErr w:type="gramEnd"/>
      <w:r w:rsidRPr="001B20A7">
        <w:rPr>
          <w:rFonts w:ascii="Times New Roman" w:hAnsi="Times New Roman"/>
          <w:color w:val="000000"/>
          <w:sz w:val="24"/>
          <w:szCs w:val="24"/>
          <w:lang w:val="ru-RU"/>
        </w:rPr>
        <w:t>істити</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точну</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повну</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інформацію</w:t>
      </w:r>
      <w:proofErr w:type="spellEnd"/>
      <w:r w:rsidRPr="001B20A7">
        <w:rPr>
          <w:rFonts w:ascii="Times New Roman" w:hAnsi="Times New Roman"/>
          <w:color w:val="000000"/>
          <w:sz w:val="24"/>
          <w:szCs w:val="24"/>
          <w:lang w:val="ru-RU"/>
        </w:rPr>
        <w:t xml:space="preserve"> про товар, </w:t>
      </w:r>
      <w:proofErr w:type="spellStart"/>
      <w:r w:rsidRPr="001B20A7">
        <w:rPr>
          <w:rFonts w:ascii="Times New Roman" w:hAnsi="Times New Roman"/>
          <w:color w:val="000000"/>
          <w:sz w:val="24"/>
          <w:szCs w:val="24"/>
          <w:lang w:val="ru-RU"/>
        </w:rPr>
        <w:t>що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пропонується</w:t>
      </w:r>
      <w:proofErr w:type="spellEnd"/>
      <w:r w:rsidRPr="001B20A7">
        <w:rPr>
          <w:rFonts w:ascii="Times New Roman" w:hAnsi="Times New Roman"/>
          <w:color w:val="000000"/>
          <w:sz w:val="24"/>
          <w:szCs w:val="24"/>
          <w:lang w:val="ru-RU"/>
        </w:rPr>
        <w:t xml:space="preserve">. </w:t>
      </w:r>
      <w:proofErr w:type="spellStart"/>
      <w:proofErr w:type="gramStart"/>
      <w:r w:rsidRPr="001B20A7">
        <w:rPr>
          <w:rFonts w:ascii="Times New Roman" w:hAnsi="Times New Roman"/>
          <w:color w:val="000000"/>
          <w:sz w:val="24"/>
          <w:szCs w:val="24"/>
          <w:lang w:val="ru-RU"/>
        </w:rPr>
        <w:t>Ц</w:t>
      </w:r>
      <w:proofErr w:type="gramEnd"/>
      <w:r w:rsidRPr="001B20A7">
        <w:rPr>
          <w:rFonts w:ascii="Times New Roman" w:hAnsi="Times New Roman"/>
          <w:color w:val="000000"/>
          <w:sz w:val="24"/>
          <w:szCs w:val="24"/>
          <w:lang w:val="ru-RU"/>
        </w:rPr>
        <w:t>іни</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вказуються</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урахуванням</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всіх</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податків</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зборів</w:t>
      </w:r>
      <w:proofErr w:type="spellEnd"/>
      <w:r w:rsidRPr="001B20A7">
        <w:rPr>
          <w:rFonts w:ascii="Times New Roman" w:hAnsi="Times New Roman"/>
          <w:color w:val="000000"/>
          <w:sz w:val="24"/>
          <w:szCs w:val="24"/>
          <w:lang w:val="ru-RU"/>
        </w:rPr>
        <w:t>.</w:t>
      </w:r>
    </w:p>
    <w:p w:rsidR="00BA71F3" w:rsidRPr="001B20A7" w:rsidRDefault="00BA71F3" w:rsidP="00BA71F3">
      <w:pPr>
        <w:numPr>
          <w:ilvl w:val="0"/>
          <w:numId w:val="14"/>
        </w:numPr>
        <w:spacing w:after="0" w:line="240" w:lineRule="auto"/>
        <w:contextualSpacing/>
        <w:jc w:val="both"/>
        <w:rPr>
          <w:rFonts w:ascii="Times New Roman" w:hAnsi="Times New Roman"/>
          <w:color w:val="000000"/>
        </w:rPr>
      </w:pPr>
      <w:r w:rsidRPr="001B20A7">
        <w:rPr>
          <w:rFonts w:ascii="Times New Roman" w:hAnsi="Times New Roman"/>
          <w:color w:val="000000"/>
          <w:sz w:val="24"/>
          <w:szCs w:val="24"/>
        </w:rPr>
        <w:t xml:space="preserve">Лист-згоду з проектом договору складеним у довільній формі та підписаний проект договору про закупівлю представлений учаснику для ознайомлення згідно Додатку №4; </w:t>
      </w:r>
    </w:p>
    <w:p w:rsidR="00BA71F3" w:rsidRPr="001B20A7" w:rsidRDefault="00BA71F3" w:rsidP="00BA71F3">
      <w:pPr>
        <w:numPr>
          <w:ilvl w:val="0"/>
          <w:numId w:val="14"/>
        </w:numPr>
        <w:spacing w:after="0" w:line="240" w:lineRule="auto"/>
        <w:contextualSpacing/>
        <w:jc w:val="both"/>
        <w:rPr>
          <w:rFonts w:ascii="Times New Roman" w:eastAsia="Times New Roman" w:hAnsi="Times New Roman"/>
          <w:color w:val="000000"/>
          <w:sz w:val="24"/>
          <w:szCs w:val="24"/>
          <w:lang w:eastAsia="ru-RU"/>
        </w:rPr>
      </w:pPr>
      <w:r w:rsidRPr="001B20A7">
        <w:rPr>
          <w:rFonts w:ascii="Times New Roman" w:eastAsia="Times New Roman" w:hAnsi="Times New Roman"/>
          <w:color w:val="000000"/>
          <w:sz w:val="24"/>
          <w:szCs w:val="24"/>
        </w:rPr>
        <w:t>Довідку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rsidR="00BA71F3" w:rsidRPr="001B20A7" w:rsidRDefault="00BA71F3" w:rsidP="00BA71F3">
      <w:pPr>
        <w:numPr>
          <w:ilvl w:val="0"/>
          <w:numId w:val="14"/>
        </w:numPr>
        <w:spacing w:after="0" w:line="240" w:lineRule="auto"/>
        <w:contextualSpacing/>
        <w:jc w:val="both"/>
        <w:rPr>
          <w:rFonts w:ascii="Times New Roman" w:eastAsia="Times New Roman" w:hAnsi="Times New Roman"/>
          <w:color w:val="000000"/>
          <w:sz w:val="24"/>
          <w:szCs w:val="24"/>
          <w:lang w:val="ru-RU" w:eastAsia="ru-RU"/>
        </w:rPr>
      </w:pPr>
      <w:r w:rsidRPr="001B20A7">
        <w:rPr>
          <w:rFonts w:ascii="Times New Roman" w:hAnsi="Times New Roman"/>
          <w:color w:val="000000"/>
          <w:sz w:val="24"/>
          <w:szCs w:val="24"/>
        </w:rPr>
        <w:t>Л</w:t>
      </w:r>
      <w:proofErr w:type="spellStart"/>
      <w:r w:rsidRPr="001B20A7">
        <w:rPr>
          <w:rFonts w:ascii="Times New Roman" w:hAnsi="Times New Roman"/>
          <w:color w:val="000000"/>
          <w:sz w:val="24"/>
          <w:szCs w:val="24"/>
          <w:lang w:val="ru-RU"/>
        </w:rPr>
        <w:t>ист-згод</w:t>
      </w:r>
      <w:proofErr w:type="spellEnd"/>
      <w:r w:rsidRPr="001B20A7">
        <w:rPr>
          <w:rFonts w:ascii="Times New Roman" w:hAnsi="Times New Roman"/>
          <w:color w:val="000000"/>
          <w:sz w:val="24"/>
          <w:szCs w:val="24"/>
        </w:rPr>
        <w:t>у</w:t>
      </w:r>
      <w:r w:rsidRPr="001B20A7">
        <w:rPr>
          <w:rFonts w:ascii="Times New Roman" w:hAnsi="Times New Roman"/>
          <w:color w:val="000000"/>
          <w:sz w:val="24"/>
          <w:szCs w:val="24"/>
          <w:lang w:val="ru-RU"/>
        </w:rPr>
        <w:t xml:space="preserve"> на </w:t>
      </w:r>
      <w:proofErr w:type="spellStart"/>
      <w:r w:rsidRPr="001B20A7">
        <w:rPr>
          <w:rFonts w:ascii="Times New Roman" w:hAnsi="Times New Roman"/>
          <w:color w:val="000000"/>
          <w:sz w:val="24"/>
          <w:szCs w:val="24"/>
          <w:lang w:val="ru-RU"/>
        </w:rPr>
        <w:t>обробку</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використання</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поширення</w:t>
      </w:r>
      <w:proofErr w:type="spellEnd"/>
      <w:r w:rsidRPr="001B20A7">
        <w:rPr>
          <w:rFonts w:ascii="Times New Roman" w:hAnsi="Times New Roman"/>
          <w:color w:val="000000"/>
          <w:sz w:val="24"/>
          <w:szCs w:val="24"/>
          <w:lang w:val="ru-RU"/>
        </w:rPr>
        <w:t xml:space="preserve"> та доступ до </w:t>
      </w:r>
      <w:proofErr w:type="spellStart"/>
      <w:r w:rsidRPr="001B20A7">
        <w:rPr>
          <w:rFonts w:ascii="Times New Roman" w:hAnsi="Times New Roman"/>
          <w:color w:val="000000"/>
          <w:sz w:val="24"/>
          <w:szCs w:val="24"/>
          <w:lang w:val="ru-RU"/>
        </w:rPr>
        <w:t>персональних</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даних</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щодо</w:t>
      </w:r>
      <w:proofErr w:type="spellEnd"/>
      <w:r w:rsidRPr="001B20A7">
        <w:rPr>
          <w:rFonts w:ascii="Times New Roman" w:hAnsi="Times New Roman"/>
          <w:color w:val="000000"/>
          <w:sz w:val="24"/>
          <w:szCs w:val="24"/>
          <w:lang w:val="ru-RU"/>
        </w:rPr>
        <w:t xml:space="preserve"> особи (</w:t>
      </w:r>
      <w:proofErr w:type="spellStart"/>
      <w:r w:rsidRPr="001B20A7">
        <w:rPr>
          <w:rFonts w:ascii="Times New Roman" w:hAnsi="Times New Roman"/>
          <w:color w:val="000000"/>
          <w:sz w:val="24"/>
          <w:szCs w:val="24"/>
          <w:lang w:val="ru-RU"/>
        </w:rPr>
        <w:t>осіб</w:t>
      </w:r>
      <w:proofErr w:type="spellEnd"/>
      <w:r w:rsidRPr="001B20A7">
        <w:rPr>
          <w:rFonts w:ascii="Times New Roman" w:hAnsi="Times New Roman"/>
          <w:color w:val="000000"/>
          <w:sz w:val="24"/>
          <w:szCs w:val="24"/>
          <w:lang w:val="ru-RU"/>
        </w:rPr>
        <w:t>), яка (</w:t>
      </w:r>
      <w:proofErr w:type="spellStart"/>
      <w:r w:rsidRPr="001B20A7">
        <w:rPr>
          <w:rFonts w:ascii="Times New Roman" w:hAnsi="Times New Roman"/>
          <w:color w:val="000000"/>
          <w:sz w:val="24"/>
          <w:szCs w:val="24"/>
          <w:lang w:val="ru-RU"/>
        </w:rPr>
        <w:t>які</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підписують</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тендерну</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пропозицію</w:t>
      </w:r>
      <w:proofErr w:type="spellEnd"/>
      <w:r w:rsidRPr="001B20A7">
        <w:rPr>
          <w:rFonts w:ascii="Times New Roman" w:hAnsi="Times New Roman"/>
          <w:color w:val="000000"/>
          <w:sz w:val="24"/>
          <w:szCs w:val="24"/>
          <w:lang w:val="ru-RU"/>
        </w:rPr>
        <w:t>, складен</w:t>
      </w:r>
      <w:r w:rsidRPr="001B20A7">
        <w:rPr>
          <w:rFonts w:ascii="Times New Roman" w:hAnsi="Times New Roman"/>
          <w:color w:val="000000"/>
          <w:sz w:val="24"/>
          <w:szCs w:val="24"/>
        </w:rPr>
        <w:t>е</w:t>
      </w:r>
      <w:r w:rsidRPr="001B20A7">
        <w:rPr>
          <w:rFonts w:ascii="Times New Roman" w:hAnsi="Times New Roman"/>
          <w:color w:val="000000"/>
          <w:sz w:val="24"/>
          <w:szCs w:val="24"/>
          <w:lang w:val="ru-RU"/>
        </w:rPr>
        <w:t xml:space="preserve"> у </w:t>
      </w:r>
      <w:proofErr w:type="spellStart"/>
      <w:r w:rsidRPr="001B20A7">
        <w:rPr>
          <w:rFonts w:ascii="Times New Roman" w:hAnsi="Times New Roman"/>
          <w:color w:val="000000"/>
          <w:sz w:val="24"/>
          <w:szCs w:val="24"/>
          <w:lang w:val="ru-RU"/>
        </w:rPr>
        <w:t>довільній</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формі</w:t>
      </w:r>
      <w:proofErr w:type="spellEnd"/>
      <w:r w:rsidRPr="001B20A7">
        <w:rPr>
          <w:rFonts w:ascii="Times New Roman" w:hAnsi="Times New Roman"/>
          <w:color w:val="000000"/>
          <w:sz w:val="24"/>
          <w:szCs w:val="24"/>
          <w:lang w:val="ru-RU"/>
        </w:rPr>
        <w:t xml:space="preserve">; </w:t>
      </w:r>
    </w:p>
    <w:p w:rsidR="00BA71F3" w:rsidRPr="001B20A7" w:rsidRDefault="00BA71F3" w:rsidP="00BA71F3">
      <w:pPr>
        <w:numPr>
          <w:ilvl w:val="0"/>
          <w:numId w:val="14"/>
        </w:numPr>
        <w:spacing w:after="0" w:line="240" w:lineRule="auto"/>
        <w:contextualSpacing/>
        <w:jc w:val="both"/>
        <w:rPr>
          <w:rFonts w:ascii="Times New Roman" w:eastAsia="Times New Roman" w:hAnsi="Times New Roman"/>
          <w:color w:val="000000"/>
          <w:sz w:val="24"/>
          <w:szCs w:val="24"/>
          <w:lang w:val="ru-RU" w:eastAsia="ru-RU"/>
        </w:rPr>
      </w:pPr>
      <w:r w:rsidRPr="001B20A7">
        <w:rPr>
          <w:rFonts w:ascii="Times New Roman" w:hAnsi="Times New Roman"/>
          <w:color w:val="000000"/>
          <w:sz w:val="24"/>
          <w:szCs w:val="24"/>
        </w:rPr>
        <w:t xml:space="preserve">Лист </w:t>
      </w:r>
      <w:proofErr w:type="spellStart"/>
      <w:r w:rsidRPr="001B20A7">
        <w:rPr>
          <w:rFonts w:ascii="Times New Roman" w:hAnsi="Times New Roman"/>
          <w:color w:val="000000"/>
          <w:sz w:val="24"/>
          <w:szCs w:val="24"/>
          <w:lang w:val="ru-RU"/>
        </w:rPr>
        <w:t>довільної</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форми</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щодо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дотримання</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санкційного</w:t>
      </w:r>
      <w:proofErr w:type="spellEnd"/>
      <w:r w:rsidRPr="001B20A7">
        <w:rPr>
          <w:rFonts w:ascii="Times New Roman" w:hAnsi="Times New Roman"/>
          <w:color w:val="000000"/>
          <w:sz w:val="24"/>
          <w:szCs w:val="24"/>
          <w:lang w:val="ru-RU"/>
        </w:rPr>
        <w:t xml:space="preserve"> </w:t>
      </w:r>
      <w:proofErr w:type="spellStart"/>
      <w:r w:rsidRPr="001B20A7">
        <w:rPr>
          <w:rFonts w:ascii="Times New Roman" w:hAnsi="Times New Roman"/>
          <w:color w:val="000000"/>
          <w:sz w:val="24"/>
          <w:szCs w:val="24"/>
          <w:lang w:val="ru-RU"/>
        </w:rPr>
        <w:t>законодавства</w:t>
      </w:r>
      <w:proofErr w:type="spellEnd"/>
      <w:r w:rsidRPr="001B20A7">
        <w:rPr>
          <w:rFonts w:ascii="Times New Roman" w:hAnsi="Times New Roman"/>
          <w:color w:val="000000"/>
          <w:sz w:val="24"/>
          <w:szCs w:val="24"/>
          <w:lang w:val="ru-RU"/>
        </w:rPr>
        <w:t xml:space="preserve">; </w:t>
      </w:r>
    </w:p>
    <w:p w:rsidR="00BA71F3" w:rsidRPr="001B20A7" w:rsidRDefault="00BA71F3" w:rsidP="00BA71F3">
      <w:pPr>
        <w:numPr>
          <w:ilvl w:val="0"/>
          <w:numId w:val="14"/>
        </w:numPr>
        <w:suppressAutoHyphens/>
        <w:spacing w:after="0" w:line="240" w:lineRule="auto"/>
        <w:jc w:val="both"/>
        <w:rPr>
          <w:rFonts w:ascii="Times New Roman" w:eastAsia="Times New Roman" w:hAnsi="Times New Roman"/>
          <w:color w:val="000000"/>
          <w:kern w:val="1"/>
          <w:sz w:val="24"/>
          <w:szCs w:val="24"/>
          <w:lang w:eastAsia="ru-RU"/>
        </w:rPr>
      </w:pPr>
      <w:r w:rsidRPr="001B20A7">
        <w:rPr>
          <w:rFonts w:ascii="Times New Roman" w:eastAsia="Arial" w:hAnsi="Times New Roman"/>
          <w:color w:val="000000"/>
          <w:kern w:val="1"/>
          <w:sz w:val="24"/>
          <w:szCs w:val="24"/>
          <w:lang w:eastAsia="zh-CN"/>
        </w:rPr>
        <w:t>Ліцензією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законодавством України;</w:t>
      </w:r>
    </w:p>
    <w:p w:rsidR="00BA71F3" w:rsidRPr="001B20A7" w:rsidRDefault="00BA71F3" w:rsidP="00BA71F3">
      <w:pPr>
        <w:numPr>
          <w:ilvl w:val="0"/>
          <w:numId w:val="14"/>
        </w:numPr>
        <w:suppressAutoHyphens/>
        <w:spacing w:after="0" w:line="240" w:lineRule="auto"/>
        <w:jc w:val="both"/>
        <w:rPr>
          <w:rFonts w:ascii="Times New Roman" w:eastAsia="Times New Roman" w:hAnsi="Times New Roman"/>
          <w:color w:val="000000"/>
          <w:kern w:val="1"/>
          <w:sz w:val="24"/>
          <w:szCs w:val="24"/>
          <w:lang w:eastAsia="ru-RU"/>
        </w:rPr>
      </w:pPr>
      <w:r w:rsidRPr="008B07A4">
        <w:rPr>
          <w:rFonts w:ascii="Times New Roman" w:eastAsia="Arial" w:hAnsi="Times New Roman"/>
          <w:color w:val="00000A"/>
          <w:kern w:val="1"/>
          <w:sz w:val="24"/>
          <w:szCs w:val="24"/>
          <w:lang w:eastAsia="uk-UA"/>
        </w:rPr>
        <w:t>Контактні дані Учасника (з зазначенням банківських реквізитів учасника, назви, коду ЄДРПОУ, місцезнаходження, поштової адреси, телефону, електронної адреси; відомостей про контактну особу (прізвище, ім’я, по-батьков</w:t>
      </w:r>
      <w:r>
        <w:rPr>
          <w:rFonts w:ascii="Times New Roman" w:eastAsia="Arial" w:hAnsi="Times New Roman"/>
          <w:color w:val="00000A"/>
          <w:kern w:val="1"/>
          <w:sz w:val="24"/>
          <w:szCs w:val="24"/>
          <w:lang w:eastAsia="uk-UA"/>
        </w:rPr>
        <w:t>і, посада, контактний телефон)).</w:t>
      </w:r>
    </w:p>
    <w:p w:rsidR="00860DFE" w:rsidRPr="000040C2" w:rsidRDefault="00BA71F3" w:rsidP="00842654">
      <w:pPr>
        <w:tabs>
          <w:tab w:val="left" w:pos="4368"/>
        </w:tabs>
        <w:spacing w:line="240" w:lineRule="auto"/>
        <w:jc w:val="both"/>
        <w:rPr>
          <w:sz w:val="18"/>
          <w:szCs w:val="18"/>
          <w:lang w:val="ru-RU"/>
        </w:rPr>
      </w:pPr>
      <w:r w:rsidRPr="000040C2">
        <w:rPr>
          <w:rFonts w:ascii="Times New Roman" w:hAnsi="Times New Roman"/>
          <w:i/>
          <w:color w:val="000000"/>
          <w:sz w:val="18"/>
          <w:szCs w:val="18"/>
          <w:lang w:val="ru-RU"/>
        </w:rPr>
        <w:lastRenderedPageBreak/>
        <w:t xml:space="preserve">* </w:t>
      </w:r>
      <w:proofErr w:type="spellStart"/>
      <w:r w:rsidRPr="000040C2">
        <w:rPr>
          <w:rFonts w:ascii="Times New Roman" w:hAnsi="Times New Roman"/>
          <w:i/>
          <w:color w:val="000000"/>
          <w:sz w:val="18"/>
          <w:szCs w:val="18"/>
          <w:lang w:val="ru-RU"/>
        </w:rPr>
        <w:t>Усі</w:t>
      </w:r>
      <w:proofErr w:type="spellEnd"/>
      <w:r w:rsidRPr="000040C2">
        <w:rPr>
          <w:rFonts w:ascii="Times New Roman" w:hAnsi="Times New Roman"/>
          <w:i/>
          <w:color w:val="000000"/>
          <w:sz w:val="18"/>
          <w:szCs w:val="18"/>
          <w:lang w:val="ru-RU"/>
        </w:rPr>
        <w:t xml:space="preserve"> </w:t>
      </w:r>
      <w:proofErr w:type="spellStart"/>
      <w:r w:rsidRPr="000040C2">
        <w:rPr>
          <w:rFonts w:ascii="Times New Roman" w:hAnsi="Times New Roman"/>
          <w:i/>
          <w:color w:val="000000"/>
          <w:sz w:val="18"/>
          <w:szCs w:val="18"/>
          <w:lang w:val="ru-RU"/>
        </w:rPr>
        <w:t>документи</w:t>
      </w:r>
      <w:proofErr w:type="spellEnd"/>
      <w:r w:rsidRPr="000040C2">
        <w:rPr>
          <w:rFonts w:ascii="Times New Roman" w:hAnsi="Times New Roman"/>
          <w:i/>
          <w:color w:val="000000"/>
          <w:sz w:val="18"/>
          <w:szCs w:val="18"/>
          <w:lang w:val="ru-RU"/>
        </w:rPr>
        <w:t xml:space="preserve">, </w:t>
      </w:r>
      <w:proofErr w:type="spellStart"/>
      <w:r w:rsidRPr="000040C2">
        <w:rPr>
          <w:rFonts w:ascii="Times New Roman" w:hAnsi="Times New Roman"/>
          <w:i/>
          <w:color w:val="000000"/>
          <w:sz w:val="18"/>
          <w:szCs w:val="18"/>
          <w:lang w:val="ru-RU"/>
        </w:rPr>
        <w:t>крім</w:t>
      </w:r>
      <w:proofErr w:type="spellEnd"/>
      <w:r w:rsidRPr="000040C2">
        <w:rPr>
          <w:rFonts w:ascii="Times New Roman" w:hAnsi="Times New Roman"/>
          <w:i/>
          <w:color w:val="000000"/>
          <w:sz w:val="18"/>
          <w:szCs w:val="18"/>
          <w:lang w:val="ru-RU"/>
        </w:rPr>
        <w:t xml:space="preserve"> </w:t>
      </w:r>
      <w:proofErr w:type="spellStart"/>
      <w:r w:rsidRPr="000040C2">
        <w:rPr>
          <w:rFonts w:ascii="Times New Roman" w:hAnsi="Times New Roman"/>
          <w:i/>
          <w:color w:val="000000"/>
          <w:sz w:val="18"/>
          <w:szCs w:val="18"/>
          <w:lang w:val="ru-RU"/>
        </w:rPr>
        <w:t>документів</w:t>
      </w:r>
      <w:proofErr w:type="spellEnd"/>
      <w:r w:rsidRPr="000040C2">
        <w:rPr>
          <w:rFonts w:ascii="Times New Roman" w:hAnsi="Times New Roman"/>
          <w:i/>
          <w:color w:val="000000"/>
          <w:sz w:val="18"/>
          <w:szCs w:val="18"/>
          <w:lang w:val="ru-RU"/>
        </w:rPr>
        <w:t xml:space="preserve"> </w:t>
      </w:r>
      <w:proofErr w:type="spellStart"/>
      <w:r w:rsidRPr="000040C2">
        <w:rPr>
          <w:rFonts w:ascii="Times New Roman" w:hAnsi="Times New Roman"/>
          <w:i/>
          <w:color w:val="000000"/>
          <w:sz w:val="18"/>
          <w:szCs w:val="18"/>
          <w:lang w:val="ru-RU"/>
        </w:rPr>
        <w:t>виданих</w:t>
      </w:r>
      <w:proofErr w:type="spellEnd"/>
      <w:r w:rsidRPr="000040C2">
        <w:rPr>
          <w:rFonts w:ascii="Times New Roman" w:hAnsi="Times New Roman"/>
          <w:i/>
          <w:color w:val="000000"/>
          <w:sz w:val="18"/>
          <w:szCs w:val="18"/>
          <w:lang w:val="ru-RU"/>
        </w:rPr>
        <w:t xml:space="preserve"> </w:t>
      </w:r>
      <w:proofErr w:type="spellStart"/>
      <w:r w:rsidRPr="000040C2">
        <w:rPr>
          <w:rFonts w:ascii="Times New Roman" w:hAnsi="Times New Roman"/>
          <w:i/>
          <w:color w:val="000000"/>
          <w:sz w:val="18"/>
          <w:szCs w:val="18"/>
          <w:lang w:val="ru-RU"/>
        </w:rPr>
        <w:t>іншими</w:t>
      </w:r>
      <w:proofErr w:type="spellEnd"/>
      <w:r w:rsidRPr="000040C2">
        <w:rPr>
          <w:rFonts w:ascii="Times New Roman" w:hAnsi="Times New Roman"/>
          <w:i/>
          <w:color w:val="000000"/>
          <w:sz w:val="18"/>
          <w:szCs w:val="18"/>
          <w:lang w:val="ru-RU"/>
        </w:rPr>
        <w:t xml:space="preserve"> </w:t>
      </w:r>
      <w:proofErr w:type="spellStart"/>
      <w:r w:rsidRPr="000040C2">
        <w:rPr>
          <w:rFonts w:ascii="Times New Roman" w:hAnsi="Times New Roman"/>
          <w:i/>
          <w:color w:val="000000"/>
          <w:sz w:val="18"/>
          <w:szCs w:val="18"/>
          <w:lang w:val="ru-RU"/>
        </w:rPr>
        <w:t>організаціями</w:t>
      </w:r>
      <w:proofErr w:type="spellEnd"/>
      <w:r w:rsidRPr="000040C2">
        <w:rPr>
          <w:rFonts w:ascii="Times New Roman" w:hAnsi="Times New Roman"/>
          <w:i/>
          <w:color w:val="000000"/>
          <w:sz w:val="18"/>
          <w:szCs w:val="18"/>
          <w:lang w:val="ru-RU"/>
        </w:rPr>
        <w:t xml:space="preserve">, </w:t>
      </w:r>
      <w:proofErr w:type="spellStart"/>
      <w:r w:rsidRPr="000040C2">
        <w:rPr>
          <w:rFonts w:ascii="Times New Roman" w:hAnsi="Times New Roman"/>
          <w:i/>
          <w:color w:val="000000"/>
          <w:sz w:val="18"/>
          <w:szCs w:val="18"/>
          <w:lang w:val="ru-RU"/>
        </w:rPr>
        <w:t>установами</w:t>
      </w:r>
      <w:proofErr w:type="spellEnd"/>
      <w:r w:rsidRPr="000040C2">
        <w:rPr>
          <w:rFonts w:ascii="Times New Roman" w:hAnsi="Times New Roman"/>
          <w:i/>
          <w:color w:val="000000"/>
          <w:sz w:val="18"/>
          <w:szCs w:val="18"/>
          <w:lang w:val="ru-RU"/>
        </w:rPr>
        <w:t xml:space="preserve"> </w:t>
      </w:r>
      <w:proofErr w:type="spellStart"/>
      <w:r w:rsidRPr="000040C2">
        <w:rPr>
          <w:rFonts w:ascii="Times New Roman" w:hAnsi="Times New Roman"/>
          <w:i/>
          <w:color w:val="000000"/>
          <w:sz w:val="18"/>
          <w:szCs w:val="18"/>
          <w:lang w:val="ru-RU"/>
        </w:rPr>
        <w:t>тощо</w:t>
      </w:r>
      <w:proofErr w:type="spellEnd"/>
      <w:r w:rsidRPr="000040C2">
        <w:rPr>
          <w:rFonts w:ascii="Times New Roman" w:hAnsi="Times New Roman"/>
          <w:i/>
          <w:color w:val="000000"/>
          <w:sz w:val="18"/>
          <w:szCs w:val="18"/>
          <w:lang w:val="ru-RU"/>
        </w:rPr>
        <w:t xml:space="preserve">, </w:t>
      </w:r>
      <w:proofErr w:type="spellStart"/>
      <w:r w:rsidRPr="000040C2">
        <w:rPr>
          <w:rFonts w:ascii="Times New Roman" w:hAnsi="Times New Roman"/>
          <w:i/>
          <w:color w:val="000000"/>
          <w:sz w:val="18"/>
          <w:szCs w:val="18"/>
          <w:lang w:val="ru-RU"/>
        </w:rPr>
        <w:t>що</w:t>
      </w:r>
      <w:proofErr w:type="spellEnd"/>
      <w:r w:rsidRPr="000040C2">
        <w:rPr>
          <w:rFonts w:ascii="Times New Roman" w:hAnsi="Times New Roman"/>
          <w:i/>
          <w:color w:val="000000"/>
          <w:sz w:val="18"/>
          <w:szCs w:val="18"/>
          <w:lang w:val="ru-RU"/>
        </w:rPr>
        <w:t xml:space="preserve"> </w:t>
      </w:r>
      <w:proofErr w:type="spellStart"/>
      <w:r w:rsidRPr="000040C2">
        <w:rPr>
          <w:rFonts w:ascii="Times New Roman" w:hAnsi="Times New Roman"/>
          <w:i/>
          <w:color w:val="000000"/>
          <w:sz w:val="18"/>
          <w:szCs w:val="18"/>
          <w:lang w:val="ru-RU"/>
        </w:rPr>
        <w:t>надаються</w:t>
      </w:r>
      <w:proofErr w:type="spellEnd"/>
      <w:r w:rsidRPr="000040C2">
        <w:rPr>
          <w:rFonts w:ascii="Times New Roman" w:hAnsi="Times New Roman"/>
          <w:i/>
          <w:color w:val="000000"/>
          <w:sz w:val="18"/>
          <w:szCs w:val="18"/>
          <w:lang w:val="ru-RU"/>
        </w:rPr>
        <w:t xml:space="preserve"> </w:t>
      </w:r>
      <w:proofErr w:type="spellStart"/>
      <w:r w:rsidRPr="000040C2">
        <w:rPr>
          <w:rFonts w:ascii="Times New Roman" w:hAnsi="Times New Roman"/>
          <w:i/>
          <w:color w:val="000000"/>
          <w:sz w:val="18"/>
          <w:szCs w:val="18"/>
          <w:lang w:val="ru-RU"/>
        </w:rPr>
        <w:t>учасником</w:t>
      </w:r>
      <w:proofErr w:type="spellEnd"/>
      <w:r w:rsidRPr="000040C2">
        <w:rPr>
          <w:rFonts w:ascii="Times New Roman" w:hAnsi="Times New Roman"/>
          <w:i/>
          <w:color w:val="000000"/>
          <w:sz w:val="18"/>
          <w:szCs w:val="18"/>
          <w:lang w:val="ru-RU"/>
        </w:rPr>
        <w:t xml:space="preserve">, </w:t>
      </w:r>
      <w:proofErr w:type="spellStart"/>
      <w:r w:rsidRPr="000040C2">
        <w:rPr>
          <w:rFonts w:ascii="Times New Roman" w:hAnsi="Times New Roman"/>
          <w:i/>
          <w:color w:val="000000"/>
          <w:sz w:val="18"/>
          <w:szCs w:val="18"/>
          <w:lang w:val="ru-RU"/>
        </w:rPr>
        <w:t>мають</w:t>
      </w:r>
      <w:proofErr w:type="spellEnd"/>
      <w:r w:rsidRPr="000040C2">
        <w:rPr>
          <w:rFonts w:ascii="Times New Roman" w:hAnsi="Times New Roman"/>
          <w:i/>
          <w:color w:val="000000"/>
          <w:sz w:val="18"/>
          <w:szCs w:val="18"/>
          <w:lang w:val="ru-RU"/>
        </w:rPr>
        <w:t xml:space="preserve"> </w:t>
      </w:r>
      <w:r w:rsidRPr="000040C2">
        <w:rPr>
          <w:rFonts w:ascii="Times New Roman" w:hAnsi="Times New Roman"/>
          <w:i/>
          <w:sz w:val="18"/>
          <w:szCs w:val="18"/>
          <w:lang w:val="ru-RU"/>
        </w:rPr>
        <w:t xml:space="preserve">бути </w:t>
      </w:r>
      <w:proofErr w:type="spellStart"/>
      <w:r w:rsidRPr="000040C2">
        <w:rPr>
          <w:rFonts w:ascii="Times New Roman" w:hAnsi="Times New Roman"/>
          <w:i/>
          <w:sz w:val="18"/>
          <w:szCs w:val="18"/>
          <w:lang w:val="ru-RU"/>
        </w:rPr>
        <w:t>завірені</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належним</w:t>
      </w:r>
      <w:proofErr w:type="spellEnd"/>
      <w:r w:rsidRPr="000040C2">
        <w:rPr>
          <w:rFonts w:ascii="Times New Roman" w:hAnsi="Times New Roman"/>
          <w:i/>
          <w:sz w:val="18"/>
          <w:szCs w:val="18"/>
          <w:lang w:val="ru-RU"/>
        </w:rPr>
        <w:t xml:space="preserve"> чином: </w:t>
      </w:r>
      <w:proofErr w:type="spellStart"/>
      <w:r w:rsidRPr="000040C2">
        <w:rPr>
          <w:rFonts w:ascii="Times New Roman" w:hAnsi="Times New Roman"/>
          <w:i/>
          <w:sz w:val="18"/>
          <w:szCs w:val="18"/>
          <w:lang w:val="ru-RU"/>
        </w:rPr>
        <w:t>засвідчені</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bCs/>
          <w:i/>
          <w:sz w:val="18"/>
          <w:szCs w:val="18"/>
          <w:lang w:val="ru-RU"/>
        </w:rPr>
        <w:t>власноручним</w:t>
      </w:r>
      <w:proofErr w:type="spellEnd"/>
      <w:r w:rsidRPr="000040C2">
        <w:rPr>
          <w:rFonts w:ascii="Times New Roman" w:hAnsi="Times New Roman"/>
          <w:i/>
          <w:sz w:val="18"/>
          <w:szCs w:val="18"/>
          <w:lang w:val="ru-RU"/>
        </w:rPr>
        <w:t xml:space="preserve"> </w:t>
      </w:r>
      <w:proofErr w:type="spellStart"/>
      <w:proofErr w:type="gramStart"/>
      <w:r w:rsidRPr="000040C2">
        <w:rPr>
          <w:rFonts w:ascii="Times New Roman" w:hAnsi="Times New Roman"/>
          <w:i/>
          <w:sz w:val="18"/>
          <w:szCs w:val="18"/>
          <w:lang w:val="ru-RU"/>
        </w:rPr>
        <w:t>п</w:t>
      </w:r>
      <w:proofErr w:type="gramEnd"/>
      <w:r w:rsidRPr="000040C2">
        <w:rPr>
          <w:rFonts w:ascii="Times New Roman" w:hAnsi="Times New Roman"/>
          <w:i/>
          <w:sz w:val="18"/>
          <w:szCs w:val="18"/>
          <w:lang w:val="ru-RU"/>
        </w:rPr>
        <w:t>ідписом</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уповноваженої</w:t>
      </w:r>
      <w:proofErr w:type="spellEnd"/>
      <w:r w:rsidRPr="000040C2">
        <w:rPr>
          <w:rFonts w:ascii="Times New Roman" w:hAnsi="Times New Roman"/>
          <w:i/>
          <w:sz w:val="18"/>
          <w:szCs w:val="18"/>
          <w:lang w:val="ru-RU"/>
        </w:rPr>
        <w:t xml:space="preserve"> особи </w:t>
      </w:r>
      <w:proofErr w:type="spellStart"/>
      <w:r w:rsidRPr="000040C2">
        <w:rPr>
          <w:rFonts w:ascii="Times New Roman" w:hAnsi="Times New Roman"/>
          <w:i/>
          <w:sz w:val="18"/>
          <w:szCs w:val="18"/>
          <w:lang w:val="ru-RU"/>
        </w:rPr>
        <w:t>учасника</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скріплені</w:t>
      </w:r>
      <w:proofErr w:type="spellEnd"/>
      <w:r w:rsidRPr="000040C2">
        <w:rPr>
          <w:rFonts w:ascii="Times New Roman" w:hAnsi="Times New Roman"/>
          <w:i/>
          <w:sz w:val="18"/>
          <w:szCs w:val="18"/>
          <w:lang w:val="ru-RU"/>
        </w:rPr>
        <w:t xml:space="preserve"> печаткою (за </w:t>
      </w:r>
      <w:proofErr w:type="spellStart"/>
      <w:r w:rsidRPr="000040C2">
        <w:rPr>
          <w:rFonts w:ascii="Times New Roman" w:hAnsi="Times New Roman"/>
          <w:i/>
          <w:sz w:val="18"/>
          <w:szCs w:val="18"/>
          <w:lang w:val="ru-RU"/>
        </w:rPr>
        <w:t>наявності</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учасника</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із</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зазначенням</w:t>
      </w:r>
      <w:proofErr w:type="spellEnd"/>
      <w:r w:rsidRPr="000040C2">
        <w:rPr>
          <w:rFonts w:ascii="Times New Roman" w:hAnsi="Times New Roman"/>
          <w:i/>
          <w:sz w:val="18"/>
          <w:szCs w:val="18"/>
          <w:lang w:val="ru-RU"/>
        </w:rPr>
        <w:t xml:space="preserve"> посади.  </w:t>
      </w:r>
      <w:proofErr w:type="gramStart"/>
      <w:r w:rsidRPr="000040C2">
        <w:rPr>
          <w:rFonts w:ascii="Times New Roman" w:hAnsi="Times New Roman"/>
          <w:i/>
          <w:sz w:val="18"/>
          <w:szCs w:val="18"/>
          <w:lang w:val="ru-RU"/>
        </w:rPr>
        <w:t>У</w:t>
      </w:r>
      <w:proofErr w:type="gramEnd"/>
      <w:r w:rsidRPr="000040C2">
        <w:rPr>
          <w:rFonts w:ascii="Times New Roman" w:hAnsi="Times New Roman"/>
          <w:i/>
          <w:sz w:val="18"/>
          <w:szCs w:val="18"/>
          <w:lang w:val="ru-RU"/>
        </w:rPr>
        <w:t xml:space="preserve"> </w:t>
      </w:r>
      <w:proofErr w:type="spellStart"/>
      <w:proofErr w:type="gramStart"/>
      <w:r w:rsidRPr="000040C2">
        <w:rPr>
          <w:rFonts w:ascii="Times New Roman" w:hAnsi="Times New Roman"/>
          <w:i/>
          <w:sz w:val="18"/>
          <w:szCs w:val="18"/>
          <w:lang w:val="ru-RU"/>
        </w:rPr>
        <w:t>раз</w:t>
      </w:r>
      <w:proofErr w:type="gramEnd"/>
      <w:r w:rsidRPr="000040C2">
        <w:rPr>
          <w:rFonts w:ascii="Times New Roman" w:hAnsi="Times New Roman"/>
          <w:i/>
          <w:sz w:val="18"/>
          <w:szCs w:val="18"/>
          <w:lang w:val="ru-RU"/>
        </w:rPr>
        <w:t>і</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неможливості</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надати</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будь-який</w:t>
      </w:r>
      <w:proofErr w:type="spellEnd"/>
      <w:r w:rsidRPr="000040C2">
        <w:rPr>
          <w:rFonts w:ascii="Times New Roman" w:hAnsi="Times New Roman"/>
          <w:i/>
          <w:sz w:val="18"/>
          <w:szCs w:val="18"/>
          <w:lang w:val="ru-RU"/>
        </w:rPr>
        <w:t xml:space="preserve"> документ, </w:t>
      </w:r>
      <w:proofErr w:type="spellStart"/>
      <w:r w:rsidRPr="000040C2">
        <w:rPr>
          <w:rFonts w:ascii="Times New Roman" w:hAnsi="Times New Roman"/>
          <w:i/>
          <w:sz w:val="18"/>
          <w:szCs w:val="18"/>
          <w:lang w:val="ru-RU"/>
        </w:rPr>
        <w:t>який</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вимагається</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умовами</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торгів</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Учаснику</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необхідно</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обов’язково</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надати</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пояснення</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щодо</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неможливості</w:t>
      </w:r>
      <w:proofErr w:type="spellEnd"/>
      <w:r w:rsidRPr="000040C2">
        <w:rPr>
          <w:rFonts w:ascii="Times New Roman" w:hAnsi="Times New Roman"/>
          <w:i/>
          <w:sz w:val="18"/>
          <w:szCs w:val="18"/>
          <w:lang w:val="ru-RU"/>
        </w:rPr>
        <w:t xml:space="preserve"> </w:t>
      </w:r>
      <w:proofErr w:type="spellStart"/>
      <w:r w:rsidRPr="000040C2">
        <w:rPr>
          <w:rFonts w:ascii="Times New Roman" w:hAnsi="Times New Roman"/>
          <w:i/>
          <w:sz w:val="18"/>
          <w:szCs w:val="18"/>
          <w:lang w:val="ru-RU"/>
        </w:rPr>
        <w:t>надання</w:t>
      </w:r>
      <w:proofErr w:type="spellEnd"/>
      <w:r w:rsidRPr="000040C2">
        <w:rPr>
          <w:rFonts w:ascii="Times New Roman" w:hAnsi="Times New Roman"/>
          <w:i/>
          <w:sz w:val="18"/>
          <w:szCs w:val="18"/>
          <w:lang w:val="ru-RU"/>
        </w:rPr>
        <w:t xml:space="preserve"> такого документу.</w:t>
      </w:r>
    </w:p>
    <w:sectPr w:rsidR="00860DFE" w:rsidRPr="000040C2" w:rsidSect="00665385">
      <w:pgSz w:w="11906" w:h="16838"/>
      <w:pgMar w:top="567" w:right="567" w:bottom="567"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Cambria"/>
    <w:charset w:val="00"/>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IBM Plex Serif">
    <w:altName w:val="Times New Roman"/>
    <w:charset w:val="CC"/>
    <w:family w:val="auto"/>
    <w:pitch w:val="default"/>
    <w:sig w:usb0="00000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419000F"/>
    <w:lvl w:ilvl="0">
      <w:start w:val="1"/>
      <w:numFmt w:val="decimal"/>
      <w:lvlText w:val="%1."/>
      <w:lvlJc w:val="left"/>
      <w:pPr>
        <w:ind w:left="785" w:hanging="360"/>
      </w:pPr>
    </w:lvl>
  </w:abstractNum>
  <w:abstractNum w:abstractNumId="1">
    <w:nsid w:val="052E7508"/>
    <w:multiLevelType w:val="hybridMultilevel"/>
    <w:tmpl w:val="8B2CC33A"/>
    <w:lvl w:ilvl="0" w:tplc="B680ED6A">
      <w:numFmt w:val="bullet"/>
      <w:lvlText w:val="-"/>
      <w:lvlJc w:val="left"/>
      <w:pPr>
        <w:ind w:left="720" w:hanging="360"/>
      </w:pPr>
      <w:rPr>
        <w:rFonts w:ascii="Times New Roman" w:eastAsia="Times New Roman" w:hAnsi="Times New Roman" w:cs="Times New Roman" w:hint="default"/>
        <w:color w:val="12121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8C34F3"/>
    <w:multiLevelType w:val="hybridMultilevel"/>
    <w:tmpl w:val="1D06EE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FD3153"/>
    <w:multiLevelType w:val="hybridMultilevel"/>
    <w:tmpl w:val="F3DE2AC2"/>
    <w:lvl w:ilvl="0" w:tplc="5B868488">
      <w:start w:val="1"/>
      <w:numFmt w:val="decimal"/>
      <w:suff w:val="space"/>
      <w:lvlText w:val="%1."/>
      <w:lvlJc w:val="left"/>
      <w:pPr>
        <w:ind w:left="0" w:firstLine="0"/>
      </w:pPr>
      <w:rPr>
        <w:rFonts w:ascii="Times New Roman CYR" w:eastAsia="Times New Roman" w:hAnsi="Times New Roman CYR" w:cs="Times New Roman CYR" w:hint="default"/>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4">
    <w:nsid w:val="096468CC"/>
    <w:multiLevelType w:val="hybridMultilevel"/>
    <w:tmpl w:val="812A9658"/>
    <w:lvl w:ilvl="0" w:tplc="4DA0656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E476662"/>
    <w:multiLevelType w:val="hybridMultilevel"/>
    <w:tmpl w:val="95CE97F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BE4801"/>
    <w:multiLevelType w:val="hybridMultilevel"/>
    <w:tmpl w:val="214E271E"/>
    <w:lvl w:ilvl="0" w:tplc="E1BA193E">
      <w:start w:val="1"/>
      <w:numFmt w:val="decimal"/>
      <w:lvlText w:val="%1."/>
      <w:lvlJc w:val="left"/>
      <w:pPr>
        <w:ind w:left="720" w:hanging="360"/>
      </w:pPr>
      <w:rPr>
        <w:rFonts w:hint="default"/>
        <w:color w:val="auto"/>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13D7E47"/>
    <w:multiLevelType w:val="hybridMultilevel"/>
    <w:tmpl w:val="6D9A1B1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8">
    <w:nsid w:val="142C0EAD"/>
    <w:multiLevelType w:val="multilevel"/>
    <w:tmpl w:val="45DC7B7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17D27A6A"/>
    <w:multiLevelType w:val="singleLevel"/>
    <w:tmpl w:val="0419000F"/>
    <w:lvl w:ilvl="0">
      <w:start w:val="1"/>
      <w:numFmt w:val="decimal"/>
      <w:lvlText w:val="%1."/>
      <w:lvlJc w:val="left"/>
      <w:pPr>
        <w:ind w:left="720" w:hanging="360"/>
      </w:pPr>
    </w:lvl>
  </w:abstractNum>
  <w:abstractNum w:abstractNumId="10">
    <w:nsid w:val="1899546F"/>
    <w:multiLevelType w:val="multilevel"/>
    <w:tmpl w:val="C226B7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996407C"/>
    <w:multiLevelType w:val="multilevel"/>
    <w:tmpl w:val="43F466D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CBF0171"/>
    <w:multiLevelType w:val="hybridMultilevel"/>
    <w:tmpl w:val="1C5C577E"/>
    <w:lvl w:ilvl="0" w:tplc="09D22D56">
      <w:start w:val="1"/>
      <w:numFmt w:val="bullet"/>
      <w:lvlText w:val=""/>
      <w:lvlJc w:val="left"/>
      <w:pPr>
        <w:ind w:left="360" w:hanging="360"/>
      </w:pPr>
      <w:rPr>
        <w:rFonts w:ascii="Wingdings" w:hAnsi="Wingdings" w:hint="default"/>
        <w:lang w:val="uk-U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2557D3"/>
    <w:multiLevelType w:val="hybridMultilevel"/>
    <w:tmpl w:val="43440A6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4">
    <w:nsid w:val="1D993A58"/>
    <w:multiLevelType w:val="hybridMultilevel"/>
    <w:tmpl w:val="745EB80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5">
    <w:nsid w:val="1E4D2990"/>
    <w:multiLevelType w:val="singleLevel"/>
    <w:tmpl w:val="55BA3B44"/>
    <w:lvl w:ilvl="0">
      <w:start w:val="4"/>
      <w:numFmt w:val="bullet"/>
      <w:lvlText w:val="-"/>
      <w:lvlJc w:val="left"/>
      <w:pPr>
        <w:tabs>
          <w:tab w:val="num" w:pos="360"/>
        </w:tabs>
        <w:ind w:left="360" w:hanging="360"/>
      </w:pPr>
      <w:rPr>
        <w:rFonts w:hint="default"/>
      </w:rPr>
    </w:lvl>
  </w:abstractNum>
  <w:abstractNum w:abstractNumId="16">
    <w:nsid w:val="206E43A6"/>
    <w:multiLevelType w:val="multilevel"/>
    <w:tmpl w:val="11DC8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22AA0F8B"/>
    <w:multiLevelType w:val="hybridMultilevel"/>
    <w:tmpl w:val="5574BB64"/>
    <w:lvl w:ilvl="0" w:tplc="44B8DC1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23150AD3"/>
    <w:multiLevelType w:val="hybridMultilevel"/>
    <w:tmpl w:val="D3585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4A62733"/>
    <w:multiLevelType w:val="hybridMultilevel"/>
    <w:tmpl w:val="2354AA46"/>
    <w:lvl w:ilvl="0" w:tplc="D416D662">
      <w:start w:val="7"/>
      <w:numFmt w:val="decimal"/>
      <w:lvlText w:val="%1."/>
      <w:lvlJc w:val="left"/>
      <w:pPr>
        <w:ind w:left="360" w:hanging="360"/>
      </w:pPr>
      <w:rPr>
        <w:rFonts w:hint="default"/>
        <w:color w:val="00000A"/>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295440E1"/>
    <w:multiLevelType w:val="hybridMultilevel"/>
    <w:tmpl w:val="09FC6E14"/>
    <w:lvl w:ilvl="0" w:tplc="04220001">
      <w:start w:val="1"/>
      <w:numFmt w:val="bullet"/>
      <w:lvlText w:val=""/>
      <w:lvlJc w:val="left"/>
      <w:pPr>
        <w:ind w:left="753" w:hanging="360"/>
      </w:pPr>
      <w:rPr>
        <w:rFonts w:ascii="Symbol" w:hAnsi="Symbol" w:hint="default"/>
      </w:rPr>
    </w:lvl>
    <w:lvl w:ilvl="1" w:tplc="04220003" w:tentative="1">
      <w:start w:val="1"/>
      <w:numFmt w:val="bullet"/>
      <w:lvlText w:val="o"/>
      <w:lvlJc w:val="left"/>
      <w:pPr>
        <w:ind w:left="1473" w:hanging="360"/>
      </w:pPr>
      <w:rPr>
        <w:rFonts w:ascii="Courier New" w:hAnsi="Courier New" w:cs="Courier New" w:hint="default"/>
      </w:rPr>
    </w:lvl>
    <w:lvl w:ilvl="2" w:tplc="04220005" w:tentative="1">
      <w:start w:val="1"/>
      <w:numFmt w:val="bullet"/>
      <w:lvlText w:val=""/>
      <w:lvlJc w:val="left"/>
      <w:pPr>
        <w:ind w:left="2193" w:hanging="360"/>
      </w:pPr>
      <w:rPr>
        <w:rFonts w:ascii="Wingdings" w:hAnsi="Wingdings" w:hint="default"/>
      </w:rPr>
    </w:lvl>
    <w:lvl w:ilvl="3" w:tplc="04220001" w:tentative="1">
      <w:start w:val="1"/>
      <w:numFmt w:val="bullet"/>
      <w:lvlText w:val=""/>
      <w:lvlJc w:val="left"/>
      <w:pPr>
        <w:ind w:left="2913" w:hanging="360"/>
      </w:pPr>
      <w:rPr>
        <w:rFonts w:ascii="Symbol" w:hAnsi="Symbol" w:hint="default"/>
      </w:rPr>
    </w:lvl>
    <w:lvl w:ilvl="4" w:tplc="04220003" w:tentative="1">
      <w:start w:val="1"/>
      <w:numFmt w:val="bullet"/>
      <w:lvlText w:val="o"/>
      <w:lvlJc w:val="left"/>
      <w:pPr>
        <w:ind w:left="3633" w:hanging="360"/>
      </w:pPr>
      <w:rPr>
        <w:rFonts w:ascii="Courier New" w:hAnsi="Courier New" w:cs="Courier New" w:hint="default"/>
      </w:rPr>
    </w:lvl>
    <w:lvl w:ilvl="5" w:tplc="04220005" w:tentative="1">
      <w:start w:val="1"/>
      <w:numFmt w:val="bullet"/>
      <w:lvlText w:val=""/>
      <w:lvlJc w:val="left"/>
      <w:pPr>
        <w:ind w:left="4353" w:hanging="360"/>
      </w:pPr>
      <w:rPr>
        <w:rFonts w:ascii="Wingdings" w:hAnsi="Wingdings" w:hint="default"/>
      </w:rPr>
    </w:lvl>
    <w:lvl w:ilvl="6" w:tplc="04220001" w:tentative="1">
      <w:start w:val="1"/>
      <w:numFmt w:val="bullet"/>
      <w:lvlText w:val=""/>
      <w:lvlJc w:val="left"/>
      <w:pPr>
        <w:ind w:left="5073" w:hanging="360"/>
      </w:pPr>
      <w:rPr>
        <w:rFonts w:ascii="Symbol" w:hAnsi="Symbol" w:hint="default"/>
      </w:rPr>
    </w:lvl>
    <w:lvl w:ilvl="7" w:tplc="04220003" w:tentative="1">
      <w:start w:val="1"/>
      <w:numFmt w:val="bullet"/>
      <w:lvlText w:val="o"/>
      <w:lvlJc w:val="left"/>
      <w:pPr>
        <w:ind w:left="5793" w:hanging="360"/>
      </w:pPr>
      <w:rPr>
        <w:rFonts w:ascii="Courier New" w:hAnsi="Courier New" w:cs="Courier New" w:hint="default"/>
      </w:rPr>
    </w:lvl>
    <w:lvl w:ilvl="8" w:tplc="04220005" w:tentative="1">
      <w:start w:val="1"/>
      <w:numFmt w:val="bullet"/>
      <w:lvlText w:val=""/>
      <w:lvlJc w:val="left"/>
      <w:pPr>
        <w:ind w:left="6513" w:hanging="360"/>
      </w:pPr>
      <w:rPr>
        <w:rFonts w:ascii="Wingdings" w:hAnsi="Wingdings" w:hint="default"/>
      </w:rPr>
    </w:lvl>
  </w:abstractNum>
  <w:abstractNum w:abstractNumId="21">
    <w:nsid w:val="36BE5A30"/>
    <w:multiLevelType w:val="hybridMultilevel"/>
    <w:tmpl w:val="519A0A88"/>
    <w:lvl w:ilvl="0" w:tplc="EE90C0E4">
      <w:start w:val="1"/>
      <w:numFmt w:val="decimal"/>
      <w:lvlText w:val="%1."/>
      <w:lvlJc w:val="left"/>
      <w:pPr>
        <w:ind w:left="360" w:hanging="360"/>
      </w:pPr>
      <w:rPr>
        <w:rFonts w:hint="default"/>
        <w:color w:val="00000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2">
    <w:nsid w:val="36E5245F"/>
    <w:multiLevelType w:val="multilevel"/>
    <w:tmpl w:val="0F6CE4E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3">
    <w:nsid w:val="3A6F6D9A"/>
    <w:multiLevelType w:val="multilevel"/>
    <w:tmpl w:val="1170317A"/>
    <w:lvl w:ilvl="0">
      <w:start w:val="1"/>
      <w:numFmt w:val="decimal"/>
      <w:lvlText w:val="%1."/>
      <w:lvlJc w:val="left"/>
      <w:pPr>
        <w:tabs>
          <w:tab w:val="num" w:pos="360"/>
        </w:tabs>
        <w:ind w:left="360" w:hanging="360"/>
      </w:pPr>
    </w:lvl>
    <w:lvl w:ilvl="1">
      <w:start w:val="1"/>
      <w:numFmt w:val="decimal"/>
      <w:isLgl/>
      <w:lvlText w:val="%1.%2."/>
      <w:lvlJc w:val="left"/>
      <w:pPr>
        <w:tabs>
          <w:tab w:val="num" w:pos="480"/>
        </w:tabs>
        <w:ind w:left="480" w:hanging="48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4">
    <w:nsid w:val="41D410F3"/>
    <w:multiLevelType w:val="multilevel"/>
    <w:tmpl w:val="F2DEB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43500BAC"/>
    <w:multiLevelType w:val="multilevel"/>
    <w:tmpl w:val="E8B0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6B10A8"/>
    <w:multiLevelType w:val="multilevel"/>
    <w:tmpl w:val="74D0E5F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88853BB"/>
    <w:multiLevelType w:val="hybridMultilevel"/>
    <w:tmpl w:val="90B28B9C"/>
    <w:lvl w:ilvl="0" w:tplc="A042A4F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8">
    <w:nsid w:val="4D9E721A"/>
    <w:multiLevelType w:val="hybridMultilevel"/>
    <w:tmpl w:val="EC588C14"/>
    <w:lvl w:ilvl="0" w:tplc="32D2F0D2">
      <w:start w:val="1"/>
      <w:numFmt w:val="decimal"/>
      <w:lvlText w:val="%1."/>
      <w:lvlJc w:val="left"/>
      <w:pPr>
        <w:ind w:left="360" w:hanging="360"/>
      </w:pPr>
      <w:rPr>
        <w:rFonts w:cs="Times New Roman"/>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9">
    <w:nsid w:val="4DA330FB"/>
    <w:multiLevelType w:val="hybridMultilevel"/>
    <w:tmpl w:val="7A4885E2"/>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0">
    <w:nsid w:val="516F58FC"/>
    <w:multiLevelType w:val="multilevel"/>
    <w:tmpl w:val="2E70E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57161ED9"/>
    <w:multiLevelType w:val="hybridMultilevel"/>
    <w:tmpl w:val="523EA3D6"/>
    <w:lvl w:ilvl="0" w:tplc="0422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2">
    <w:nsid w:val="58EC2B1E"/>
    <w:multiLevelType w:val="hybridMultilevel"/>
    <w:tmpl w:val="B336A8AE"/>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2CB580A"/>
    <w:multiLevelType w:val="hybridMultilevel"/>
    <w:tmpl w:val="ECD2D2FE"/>
    <w:lvl w:ilvl="0" w:tplc="04190005">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5">
    <w:nsid w:val="65635E85"/>
    <w:multiLevelType w:val="hybridMultilevel"/>
    <w:tmpl w:val="A72CB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0F421D"/>
    <w:multiLevelType w:val="hybridMultilevel"/>
    <w:tmpl w:val="B99E58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6AD42631"/>
    <w:multiLevelType w:val="hybridMultilevel"/>
    <w:tmpl w:val="B92C5C04"/>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8">
    <w:nsid w:val="6B9E4865"/>
    <w:multiLevelType w:val="hybridMultilevel"/>
    <w:tmpl w:val="02B072B8"/>
    <w:lvl w:ilvl="0" w:tplc="0422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F9F019D"/>
    <w:multiLevelType w:val="multilevel"/>
    <w:tmpl w:val="1A4AF758"/>
    <w:lvl w:ilvl="0">
      <w:start w:val="1"/>
      <w:numFmt w:val="decimal"/>
      <w:lvlText w:val="%1."/>
      <w:lvlJc w:val="left"/>
      <w:pPr>
        <w:ind w:left="502" w:hanging="360"/>
      </w:pPr>
      <w:rPr>
        <w:rFonts w:hint="default"/>
      </w:rPr>
    </w:lvl>
    <w:lvl w:ilvl="1">
      <w:start w:val="1"/>
      <w:numFmt w:val="decimal"/>
      <w:isLgl/>
      <w:lvlText w:val="%1.%2."/>
      <w:lvlJc w:val="left"/>
      <w:pPr>
        <w:ind w:left="1077" w:hanging="720"/>
      </w:pPr>
      <w:rPr>
        <w:rFonts w:eastAsia="Calibri" w:hint="default"/>
      </w:rPr>
    </w:lvl>
    <w:lvl w:ilvl="2">
      <w:start w:val="1"/>
      <w:numFmt w:val="decimal"/>
      <w:isLgl/>
      <w:lvlText w:val="%1.%2.%3."/>
      <w:lvlJc w:val="left"/>
      <w:pPr>
        <w:ind w:left="1292" w:hanging="720"/>
      </w:pPr>
      <w:rPr>
        <w:rFonts w:eastAsia="Calibri" w:hint="default"/>
      </w:rPr>
    </w:lvl>
    <w:lvl w:ilvl="3">
      <w:start w:val="1"/>
      <w:numFmt w:val="decimal"/>
      <w:isLgl/>
      <w:lvlText w:val="%1.%2.%3.%4."/>
      <w:lvlJc w:val="left"/>
      <w:pPr>
        <w:ind w:left="1867" w:hanging="1080"/>
      </w:pPr>
      <w:rPr>
        <w:rFonts w:eastAsia="Calibri" w:hint="default"/>
      </w:rPr>
    </w:lvl>
    <w:lvl w:ilvl="4">
      <w:start w:val="1"/>
      <w:numFmt w:val="decimal"/>
      <w:isLgl/>
      <w:lvlText w:val="%1.%2.%3.%4.%5."/>
      <w:lvlJc w:val="left"/>
      <w:pPr>
        <w:ind w:left="2082" w:hanging="1080"/>
      </w:pPr>
      <w:rPr>
        <w:rFonts w:eastAsia="Calibri" w:hint="default"/>
      </w:rPr>
    </w:lvl>
    <w:lvl w:ilvl="5">
      <w:start w:val="1"/>
      <w:numFmt w:val="decimal"/>
      <w:isLgl/>
      <w:lvlText w:val="%1.%2.%3.%4.%5.%6."/>
      <w:lvlJc w:val="left"/>
      <w:pPr>
        <w:ind w:left="2657" w:hanging="1440"/>
      </w:pPr>
      <w:rPr>
        <w:rFonts w:eastAsia="Calibri" w:hint="default"/>
      </w:rPr>
    </w:lvl>
    <w:lvl w:ilvl="6">
      <w:start w:val="1"/>
      <w:numFmt w:val="decimal"/>
      <w:isLgl/>
      <w:lvlText w:val="%1.%2.%3.%4.%5.%6.%7."/>
      <w:lvlJc w:val="left"/>
      <w:pPr>
        <w:ind w:left="3232" w:hanging="1800"/>
      </w:pPr>
      <w:rPr>
        <w:rFonts w:eastAsia="Calibri" w:hint="default"/>
      </w:rPr>
    </w:lvl>
    <w:lvl w:ilvl="7">
      <w:start w:val="1"/>
      <w:numFmt w:val="decimal"/>
      <w:isLgl/>
      <w:lvlText w:val="%1.%2.%3.%4.%5.%6.%7.%8."/>
      <w:lvlJc w:val="left"/>
      <w:pPr>
        <w:ind w:left="3447" w:hanging="1800"/>
      </w:pPr>
      <w:rPr>
        <w:rFonts w:eastAsia="Calibri" w:hint="default"/>
      </w:rPr>
    </w:lvl>
    <w:lvl w:ilvl="8">
      <w:start w:val="1"/>
      <w:numFmt w:val="decimal"/>
      <w:isLgl/>
      <w:lvlText w:val="%1.%2.%3.%4.%5.%6.%7.%8.%9."/>
      <w:lvlJc w:val="left"/>
      <w:pPr>
        <w:ind w:left="4022" w:hanging="2160"/>
      </w:pPr>
      <w:rPr>
        <w:rFonts w:eastAsia="Calibri" w:hint="default"/>
      </w:rPr>
    </w:lvl>
  </w:abstractNum>
  <w:abstractNum w:abstractNumId="40">
    <w:nsid w:val="76F02A84"/>
    <w:multiLevelType w:val="multilevel"/>
    <w:tmpl w:val="A1B893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97B2D91"/>
    <w:multiLevelType w:val="hybridMultilevel"/>
    <w:tmpl w:val="702A840C"/>
    <w:lvl w:ilvl="0" w:tplc="6FDA8B52">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E781BA9"/>
    <w:multiLevelType w:val="hybridMultilevel"/>
    <w:tmpl w:val="92CABB7C"/>
    <w:lvl w:ilvl="0" w:tplc="AE9E8F30">
      <w:start w:val="1"/>
      <w:numFmt w:val="decimal"/>
      <w:lvlText w:val="%1."/>
      <w:lvlJc w:val="left"/>
      <w:pPr>
        <w:ind w:left="435" w:hanging="435"/>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12"/>
  </w:num>
  <w:num w:numId="2">
    <w:abstractNumId w:val="42"/>
  </w:num>
  <w:num w:numId="3">
    <w:abstractNumId w:val="33"/>
  </w:num>
  <w:num w:numId="4">
    <w:abstractNumId w:val="34"/>
  </w:num>
  <w:num w:numId="5">
    <w:abstractNumId w:val="43"/>
  </w:num>
  <w:num w:numId="6">
    <w:abstractNumId w:val="7"/>
  </w:num>
  <w:num w:numId="7">
    <w:abstractNumId w:val="29"/>
  </w:num>
  <w:num w:numId="8">
    <w:abstractNumId w:val="13"/>
  </w:num>
  <w:num w:numId="9">
    <w:abstractNumId w:val="37"/>
  </w:num>
  <w:num w:numId="10">
    <w:abstractNumId w:val="14"/>
  </w:num>
  <w:num w:numId="11">
    <w:abstractNumId w:val="32"/>
  </w:num>
  <w:num w:numId="12">
    <w:abstractNumId w:val="23"/>
  </w:num>
  <w:num w:numId="13">
    <w:abstractNumId w:val="15"/>
  </w:num>
  <w:num w:numId="14">
    <w:abstractNumId w:val="6"/>
  </w:num>
  <w:num w:numId="15">
    <w:abstractNumId w:val="8"/>
    <w:lvlOverride w:ilvl="0">
      <w:startOverride w:val="1"/>
    </w:lvlOverride>
  </w:num>
  <w:num w:numId="16">
    <w:abstractNumId w:val="21"/>
  </w:num>
  <w:num w:numId="17">
    <w:abstractNumId w:val="17"/>
  </w:num>
  <w:num w:numId="18">
    <w:abstractNumId w:val="25"/>
  </w:num>
  <w:num w:numId="19">
    <w:abstractNumId w:val="28"/>
  </w:num>
  <w:num w:numId="20">
    <w:abstractNumId w:val="5"/>
  </w:num>
  <w:num w:numId="21">
    <w:abstractNumId w:val="31"/>
  </w:num>
  <w:num w:numId="22">
    <w:abstractNumId w:val="38"/>
  </w:num>
  <w:num w:numId="23">
    <w:abstractNumId w:val="27"/>
  </w:num>
  <w:num w:numId="24">
    <w:abstractNumId w:val="19"/>
  </w:num>
  <w:num w:numId="25">
    <w:abstractNumId w:val="20"/>
  </w:num>
  <w:num w:numId="26">
    <w:abstractNumId w:val="3"/>
  </w:num>
  <w:num w:numId="27">
    <w:abstractNumId w:val="3"/>
    <w:lvlOverride w:ilvl="0">
      <w:lvl w:ilvl="0" w:tplc="5B868488">
        <w:start w:val="1"/>
        <w:numFmt w:val="decimal"/>
        <w:suff w:val="space"/>
        <w:lvlText w:val="%1."/>
        <w:lvlJc w:val="left"/>
        <w:pPr>
          <w:ind w:left="0" w:firstLine="0"/>
        </w:pPr>
        <w:rPr>
          <w:rFonts w:ascii="Times New Roman CYR" w:eastAsia="Times New Roman" w:hAnsi="Times New Roman CYR" w:cs="Times New Roman CYR" w:hint="default"/>
        </w:rPr>
      </w:lvl>
    </w:lvlOverride>
    <w:lvlOverride w:ilvl="1">
      <w:lvl w:ilvl="1" w:tplc="04220019" w:tentative="1">
        <w:start w:val="1"/>
        <w:numFmt w:val="lowerLetter"/>
        <w:lvlText w:val="%2."/>
        <w:lvlJc w:val="left"/>
        <w:pPr>
          <w:ind w:left="1440" w:hanging="360"/>
        </w:pPr>
      </w:lvl>
    </w:lvlOverride>
    <w:lvlOverride w:ilvl="2">
      <w:lvl w:ilvl="2" w:tplc="0422001B" w:tentative="1">
        <w:start w:val="1"/>
        <w:numFmt w:val="lowerRoman"/>
        <w:lvlText w:val="%3."/>
        <w:lvlJc w:val="right"/>
        <w:pPr>
          <w:ind w:left="2160" w:hanging="180"/>
        </w:pPr>
      </w:lvl>
    </w:lvlOverride>
    <w:lvlOverride w:ilvl="3">
      <w:lvl w:ilvl="3" w:tplc="0422000F" w:tentative="1">
        <w:start w:val="1"/>
        <w:numFmt w:val="decimal"/>
        <w:lvlText w:val="%4."/>
        <w:lvlJc w:val="left"/>
        <w:pPr>
          <w:ind w:left="2880" w:hanging="360"/>
        </w:pPr>
      </w:lvl>
    </w:lvlOverride>
    <w:lvlOverride w:ilvl="4">
      <w:lvl w:ilvl="4" w:tplc="04220019" w:tentative="1">
        <w:start w:val="1"/>
        <w:numFmt w:val="lowerLetter"/>
        <w:lvlText w:val="%5."/>
        <w:lvlJc w:val="left"/>
        <w:pPr>
          <w:ind w:left="3600" w:hanging="360"/>
        </w:pPr>
      </w:lvl>
    </w:lvlOverride>
    <w:lvlOverride w:ilvl="5">
      <w:lvl w:ilvl="5" w:tplc="0422001B" w:tentative="1">
        <w:start w:val="1"/>
        <w:numFmt w:val="lowerRoman"/>
        <w:lvlText w:val="%6."/>
        <w:lvlJc w:val="right"/>
        <w:pPr>
          <w:ind w:left="4320" w:hanging="180"/>
        </w:pPr>
      </w:lvl>
    </w:lvlOverride>
    <w:lvlOverride w:ilvl="6">
      <w:lvl w:ilvl="6" w:tplc="0422000F" w:tentative="1">
        <w:start w:val="1"/>
        <w:numFmt w:val="decimal"/>
        <w:lvlText w:val="%7."/>
        <w:lvlJc w:val="left"/>
        <w:pPr>
          <w:ind w:left="5040" w:hanging="360"/>
        </w:pPr>
      </w:lvl>
    </w:lvlOverride>
    <w:lvlOverride w:ilvl="7">
      <w:lvl w:ilvl="7" w:tplc="04220019" w:tentative="1">
        <w:start w:val="1"/>
        <w:numFmt w:val="lowerLetter"/>
        <w:lvlText w:val="%8."/>
        <w:lvlJc w:val="left"/>
        <w:pPr>
          <w:ind w:left="5760" w:hanging="360"/>
        </w:pPr>
      </w:lvl>
    </w:lvlOverride>
    <w:lvlOverride w:ilvl="8">
      <w:lvl w:ilvl="8" w:tplc="0422001B" w:tentative="1">
        <w:start w:val="1"/>
        <w:numFmt w:val="lowerRoman"/>
        <w:lvlText w:val="%9."/>
        <w:lvlJc w:val="right"/>
        <w:pPr>
          <w:ind w:left="6480" w:hanging="180"/>
        </w:pPr>
      </w:lvl>
    </w:lvlOverride>
  </w:num>
  <w:num w:numId="28">
    <w:abstractNumId w:val="39"/>
  </w:num>
  <w:num w:numId="29">
    <w:abstractNumId w:val="41"/>
  </w:num>
  <w:num w:numId="30">
    <w:abstractNumId w:val="2"/>
  </w:num>
  <w:num w:numId="31">
    <w:abstractNumId w:val="26"/>
  </w:num>
  <w:num w:numId="32">
    <w:abstractNumId w:val="22"/>
  </w:num>
  <w:num w:numId="33">
    <w:abstractNumId w:val="30"/>
  </w:num>
  <w:num w:numId="34">
    <w:abstractNumId w:val="16"/>
  </w:num>
  <w:num w:numId="35">
    <w:abstractNumId w:val="11"/>
  </w:num>
  <w:num w:numId="36">
    <w:abstractNumId w:val="10"/>
  </w:num>
  <w:num w:numId="37">
    <w:abstractNumId w:val="40"/>
  </w:num>
  <w:num w:numId="38">
    <w:abstractNumId w:val="24"/>
  </w:num>
  <w:num w:numId="39">
    <w:abstractNumId w:val="18"/>
  </w:num>
  <w:num w:numId="40">
    <w:abstractNumId w:val="4"/>
  </w:num>
  <w:num w:numId="41">
    <w:abstractNumId w:val="9"/>
  </w:num>
  <w:num w:numId="42">
    <w:abstractNumId w:val="0"/>
    <w:lvlOverride w:ilvl="0">
      <w:startOverride w:val="1"/>
    </w:lvlOverride>
  </w:num>
  <w:num w:numId="43">
    <w:abstractNumId w:val="36"/>
  </w:num>
  <w:num w:numId="44">
    <w:abstractNumId w:val="35"/>
  </w:num>
  <w:num w:numId="4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compat/>
  <w:rsids>
    <w:rsidRoot w:val="00BA71F3"/>
    <w:rsid w:val="000040C2"/>
    <w:rsid w:val="00015578"/>
    <w:rsid w:val="00016A09"/>
    <w:rsid w:val="0002316D"/>
    <w:rsid w:val="00023296"/>
    <w:rsid w:val="00037574"/>
    <w:rsid w:val="000601D8"/>
    <w:rsid w:val="00060CA4"/>
    <w:rsid w:val="00062389"/>
    <w:rsid w:val="000634B2"/>
    <w:rsid w:val="00066D50"/>
    <w:rsid w:val="00067E5A"/>
    <w:rsid w:val="00074460"/>
    <w:rsid w:val="000827F9"/>
    <w:rsid w:val="0008352B"/>
    <w:rsid w:val="000839B3"/>
    <w:rsid w:val="000873BD"/>
    <w:rsid w:val="000A0E3D"/>
    <w:rsid w:val="0012459F"/>
    <w:rsid w:val="00143C6C"/>
    <w:rsid w:val="001557A9"/>
    <w:rsid w:val="001F6192"/>
    <w:rsid w:val="001F61C2"/>
    <w:rsid w:val="00214713"/>
    <w:rsid w:val="00233426"/>
    <w:rsid w:val="002366D4"/>
    <w:rsid w:val="002A0562"/>
    <w:rsid w:val="002C606E"/>
    <w:rsid w:val="002D223C"/>
    <w:rsid w:val="002D23FE"/>
    <w:rsid w:val="002E03A3"/>
    <w:rsid w:val="002E65E8"/>
    <w:rsid w:val="002F614D"/>
    <w:rsid w:val="002F77CF"/>
    <w:rsid w:val="003006BC"/>
    <w:rsid w:val="003149A6"/>
    <w:rsid w:val="00322094"/>
    <w:rsid w:val="00332955"/>
    <w:rsid w:val="003876C6"/>
    <w:rsid w:val="003A3058"/>
    <w:rsid w:val="003C67EF"/>
    <w:rsid w:val="003D733F"/>
    <w:rsid w:val="003E204F"/>
    <w:rsid w:val="003E6848"/>
    <w:rsid w:val="0040457E"/>
    <w:rsid w:val="00424BEA"/>
    <w:rsid w:val="00427A3D"/>
    <w:rsid w:val="00434B7B"/>
    <w:rsid w:val="00441AFC"/>
    <w:rsid w:val="004476F0"/>
    <w:rsid w:val="004541AC"/>
    <w:rsid w:val="00477448"/>
    <w:rsid w:val="00486A95"/>
    <w:rsid w:val="00496737"/>
    <w:rsid w:val="004A1731"/>
    <w:rsid w:val="004B1E2F"/>
    <w:rsid w:val="004C389E"/>
    <w:rsid w:val="004F4579"/>
    <w:rsid w:val="00510A33"/>
    <w:rsid w:val="00522083"/>
    <w:rsid w:val="00535DFA"/>
    <w:rsid w:val="00563D48"/>
    <w:rsid w:val="005641A7"/>
    <w:rsid w:val="0058033D"/>
    <w:rsid w:val="0059171B"/>
    <w:rsid w:val="00595517"/>
    <w:rsid w:val="005A2385"/>
    <w:rsid w:val="005B0E49"/>
    <w:rsid w:val="005E4E74"/>
    <w:rsid w:val="005F0C2D"/>
    <w:rsid w:val="005F108F"/>
    <w:rsid w:val="005F7D04"/>
    <w:rsid w:val="00616C38"/>
    <w:rsid w:val="00622717"/>
    <w:rsid w:val="00623F6C"/>
    <w:rsid w:val="00637CFF"/>
    <w:rsid w:val="00647F44"/>
    <w:rsid w:val="006518C5"/>
    <w:rsid w:val="0065431D"/>
    <w:rsid w:val="00665385"/>
    <w:rsid w:val="00666776"/>
    <w:rsid w:val="00673C06"/>
    <w:rsid w:val="006941C4"/>
    <w:rsid w:val="006B0033"/>
    <w:rsid w:val="006C0E95"/>
    <w:rsid w:val="006D3E6B"/>
    <w:rsid w:val="006E05CB"/>
    <w:rsid w:val="006E305C"/>
    <w:rsid w:val="00705CBC"/>
    <w:rsid w:val="00725BBE"/>
    <w:rsid w:val="00727D70"/>
    <w:rsid w:val="0073623E"/>
    <w:rsid w:val="00767315"/>
    <w:rsid w:val="00791994"/>
    <w:rsid w:val="007A7042"/>
    <w:rsid w:val="00807A4F"/>
    <w:rsid w:val="008128B1"/>
    <w:rsid w:val="00832C09"/>
    <w:rsid w:val="00842654"/>
    <w:rsid w:val="00844EF2"/>
    <w:rsid w:val="00860DFE"/>
    <w:rsid w:val="00874AD2"/>
    <w:rsid w:val="00884C9B"/>
    <w:rsid w:val="008B62A0"/>
    <w:rsid w:val="008C19C4"/>
    <w:rsid w:val="008C277E"/>
    <w:rsid w:val="008E0358"/>
    <w:rsid w:val="008E42F7"/>
    <w:rsid w:val="008E745B"/>
    <w:rsid w:val="00907095"/>
    <w:rsid w:val="00926D35"/>
    <w:rsid w:val="009544C6"/>
    <w:rsid w:val="009B160D"/>
    <w:rsid w:val="009B6C33"/>
    <w:rsid w:val="009C6A9E"/>
    <w:rsid w:val="009D5839"/>
    <w:rsid w:val="009F16B5"/>
    <w:rsid w:val="00A23247"/>
    <w:rsid w:val="00A37470"/>
    <w:rsid w:val="00A55D79"/>
    <w:rsid w:val="00A6521D"/>
    <w:rsid w:val="00A87E69"/>
    <w:rsid w:val="00A91297"/>
    <w:rsid w:val="00AA0914"/>
    <w:rsid w:val="00AB1E5A"/>
    <w:rsid w:val="00AB7BD5"/>
    <w:rsid w:val="00AE49D6"/>
    <w:rsid w:val="00B03F9E"/>
    <w:rsid w:val="00B04131"/>
    <w:rsid w:val="00B16CB5"/>
    <w:rsid w:val="00B27DE7"/>
    <w:rsid w:val="00B37C69"/>
    <w:rsid w:val="00B4649F"/>
    <w:rsid w:val="00B6772A"/>
    <w:rsid w:val="00B75016"/>
    <w:rsid w:val="00B767DD"/>
    <w:rsid w:val="00B94639"/>
    <w:rsid w:val="00B95D68"/>
    <w:rsid w:val="00BA1F7E"/>
    <w:rsid w:val="00BA57D6"/>
    <w:rsid w:val="00BA71F3"/>
    <w:rsid w:val="00BB7B69"/>
    <w:rsid w:val="00BC1390"/>
    <w:rsid w:val="00BD1484"/>
    <w:rsid w:val="00C05606"/>
    <w:rsid w:val="00C10B38"/>
    <w:rsid w:val="00C16080"/>
    <w:rsid w:val="00C2395D"/>
    <w:rsid w:val="00C34DB9"/>
    <w:rsid w:val="00C53BA3"/>
    <w:rsid w:val="00C54856"/>
    <w:rsid w:val="00C66AB1"/>
    <w:rsid w:val="00C70EA4"/>
    <w:rsid w:val="00C72808"/>
    <w:rsid w:val="00CB147A"/>
    <w:rsid w:val="00CB79DF"/>
    <w:rsid w:val="00CC1438"/>
    <w:rsid w:val="00CD6E89"/>
    <w:rsid w:val="00CE5D41"/>
    <w:rsid w:val="00CF3613"/>
    <w:rsid w:val="00D0076F"/>
    <w:rsid w:val="00D10D2F"/>
    <w:rsid w:val="00D147E5"/>
    <w:rsid w:val="00D21806"/>
    <w:rsid w:val="00D4216B"/>
    <w:rsid w:val="00D47640"/>
    <w:rsid w:val="00D54F97"/>
    <w:rsid w:val="00D7554F"/>
    <w:rsid w:val="00D75BF7"/>
    <w:rsid w:val="00D82B54"/>
    <w:rsid w:val="00DA29C8"/>
    <w:rsid w:val="00DA62D1"/>
    <w:rsid w:val="00DA7733"/>
    <w:rsid w:val="00DC2446"/>
    <w:rsid w:val="00DC5D40"/>
    <w:rsid w:val="00DC73A1"/>
    <w:rsid w:val="00DC7547"/>
    <w:rsid w:val="00DE482F"/>
    <w:rsid w:val="00E07C9D"/>
    <w:rsid w:val="00E21B24"/>
    <w:rsid w:val="00E34B6B"/>
    <w:rsid w:val="00E4429C"/>
    <w:rsid w:val="00E53597"/>
    <w:rsid w:val="00E66449"/>
    <w:rsid w:val="00E704B5"/>
    <w:rsid w:val="00E7057A"/>
    <w:rsid w:val="00E77309"/>
    <w:rsid w:val="00E8492C"/>
    <w:rsid w:val="00E87923"/>
    <w:rsid w:val="00EA339F"/>
    <w:rsid w:val="00EB2CE8"/>
    <w:rsid w:val="00EC48B5"/>
    <w:rsid w:val="00ED7324"/>
    <w:rsid w:val="00EE2A5B"/>
    <w:rsid w:val="00EE4BAB"/>
    <w:rsid w:val="00EE53D8"/>
    <w:rsid w:val="00EF6492"/>
    <w:rsid w:val="00EF7A7D"/>
    <w:rsid w:val="00F00CE8"/>
    <w:rsid w:val="00F02033"/>
    <w:rsid w:val="00F33F64"/>
    <w:rsid w:val="00F4296F"/>
    <w:rsid w:val="00F55D70"/>
    <w:rsid w:val="00F5620C"/>
    <w:rsid w:val="00F67748"/>
    <w:rsid w:val="00FA0AED"/>
    <w:rsid w:val="00FE2817"/>
    <w:rsid w:val="00FE4D3B"/>
    <w:rsid w:val="00FE6576"/>
    <w:rsid w:val="00FF75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1F3"/>
    <w:pPr>
      <w:spacing w:after="160" w:line="259" w:lineRule="auto"/>
    </w:pPr>
    <w:rPr>
      <w:sz w:val="22"/>
      <w:szCs w:val="22"/>
      <w:lang w:val="uk-UA" w:eastAsia="en-US"/>
    </w:rPr>
  </w:style>
  <w:style w:type="paragraph" w:styleId="1">
    <w:name w:val="heading 1"/>
    <w:basedOn w:val="a"/>
    <w:next w:val="a"/>
    <w:link w:val="10"/>
    <w:rsid w:val="00E7057A"/>
    <w:pPr>
      <w:keepNext/>
      <w:keepLines/>
      <w:spacing w:before="480" w:after="120"/>
      <w:outlineLvl w:val="0"/>
    </w:pPr>
    <w:rPr>
      <w:rFonts w:cs="Calibri"/>
      <w:b/>
      <w:sz w:val="48"/>
      <w:szCs w:val="48"/>
      <w:lang w:eastAsia="uk-UA"/>
    </w:rPr>
  </w:style>
  <w:style w:type="paragraph" w:styleId="2">
    <w:name w:val="heading 2"/>
    <w:basedOn w:val="a"/>
    <w:next w:val="a"/>
    <w:link w:val="20"/>
    <w:rsid w:val="00E7057A"/>
    <w:pPr>
      <w:keepNext/>
      <w:keepLines/>
      <w:spacing w:before="360" w:after="80"/>
      <w:outlineLvl w:val="1"/>
    </w:pPr>
    <w:rPr>
      <w:rFonts w:cs="Calibri"/>
      <w:b/>
      <w:sz w:val="36"/>
      <w:szCs w:val="36"/>
      <w:lang w:eastAsia="uk-UA"/>
    </w:rPr>
  </w:style>
  <w:style w:type="paragraph" w:styleId="3">
    <w:name w:val="heading 3"/>
    <w:basedOn w:val="a"/>
    <w:next w:val="a"/>
    <w:link w:val="30"/>
    <w:rsid w:val="00E7057A"/>
    <w:pPr>
      <w:keepNext/>
      <w:keepLines/>
      <w:spacing w:before="280" w:after="80"/>
      <w:outlineLvl w:val="2"/>
    </w:pPr>
    <w:rPr>
      <w:rFonts w:cs="Calibri"/>
      <w:b/>
      <w:sz w:val="28"/>
      <w:szCs w:val="28"/>
      <w:lang w:eastAsia="uk-UA"/>
    </w:rPr>
  </w:style>
  <w:style w:type="paragraph" w:styleId="4">
    <w:name w:val="heading 4"/>
    <w:basedOn w:val="a"/>
    <w:next w:val="a"/>
    <w:link w:val="40"/>
    <w:rsid w:val="00E7057A"/>
    <w:pPr>
      <w:keepNext/>
      <w:keepLines/>
      <w:spacing w:before="240" w:after="40"/>
      <w:outlineLvl w:val="3"/>
    </w:pPr>
    <w:rPr>
      <w:rFonts w:cs="Calibri"/>
      <w:b/>
      <w:sz w:val="24"/>
      <w:szCs w:val="24"/>
      <w:lang w:eastAsia="uk-UA"/>
    </w:rPr>
  </w:style>
  <w:style w:type="paragraph" w:styleId="5">
    <w:name w:val="heading 5"/>
    <w:basedOn w:val="a"/>
    <w:next w:val="a"/>
    <w:link w:val="50"/>
    <w:rsid w:val="00E7057A"/>
    <w:pPr>
      <w:keepNext/>
      <w:keepLines/>
      <w:spacing w:before="220" w:after="40"/>
      <w:outlineLvl w:val="4"/>
    </w:pPr>
    <w:rPr>
      <w:rFonts w:cs="Calibri"/>
      <w:b/>
      <w:lang w:eastAsia="uk-UA"/>
    </w:rPr>
  </w:style>
  <w:style w:type="paragraph" w:styleId="6">
    <w:name w:val="heading 6"/>
    <w:basedOn w:val="a"/>
    <w:next w:val="a"/>
    <w:link w:val="60"/>
    <w:rsid w:val="00E7057A"/>
    <w:pPr>
      <w:keepNext/>
      <w:keepLines/>
      <w:spacing w:before="200" w:after="40"/>
      <w:outlineLvl w:val="5"/>
    </w:pPr>
    <w:rPr>
      <w:rFonts w:cs="Calibri"/>
      <w:b/>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057A"/>
    <w:rPr>
      <w:rFonts w:cs="Calibri"/>
      <w:b/>
      <w:sz w:val="48"/>
      <w:szCs w:val="48"/>
      <w:lang w:val="uk-UA" w:eastAsia="uk-UA"/>
    </w:rPr>
  </w:style>
  <w:style w:type="character" w:customStyle="1" w:styleId="20">
    <w:name w:val="Заголовок 2 Знак"/>
    <w:basedOn w:val="a0"/>
    <w:link w:val="2"/>
    <w:rsid w:val="00E7057A"/>
    <w:rPr>
      <w:rFonts w:cs="Calibri"/>
      <w:b/>
      <w:sz w:val="36"/>
      <w:szCs w:val="36"/>
      <w:lang w:val="uk-UA" w:eastAsia="uk-UA"/>
    </w:rPr>
  </w:style>
  <w:style w:type="character" w:customStyle="1" w:styleId="30">
    <w:name w:val="Заголовок 3 Знак"/>
    <w:basedOn w:val="a0"/>
    <w:link w:val="3"/>
    <w:rsid w:val="00E7057A"/>
    <w:rPr>
      <w:rFonts w:cs="Calibri"/>
      <w:b/>
      <w:sz w:val="28"/>
      <w:szCs w:val="28"/>
      <w:lang w:val="uk-UA" w:eastAsia="uk-UA"/>
    </w:rPr>
  </w:style>
  <w:style w:type="character" w:customStyle="1" w:styleId="40">
    <w:name w:val="Заголовок 4 Знак"/>
    <w:basedOn w:val="a0"/>
    <w:link w:val="4"/>
    <w:rsid w:val="00E7057A"/>
    <w:rPr>
      <w:rFonts w:cs="Calibri"/>
      <w:b/>
      <w:sz w:val="24"/>
      <w:szCs w:val="24"/>
      <w:lang w:val="uk-UA" w:eastAsia="uk-UA"/>
    </w:rPr>
  </w:style>
  <w:style w:type="character" w:customStyle="1" w:styleId="50">
    <w:name w:val="Заголовок 5 Знак"/>
    <w:basedOn w:val="a0"/>
    <w:link w:val="5"/>
    <w:rsid w:val="00E7057A"/>
    <w:rPr>
      <w:rFonts w:cs="Calibri"/>
      <w:b/>
      <w:sz w:val="22"/>
      <w:szCs w:val="22"/>
      <w:lang w:val="uk-UA" w:eastAsia="uk-UA"/>
    </w:rPr>
  </w:style>
  <w:style w:type="character" w:customStyle="1" w:styleId="60">
    <w:name w:val="Заголовок 6 Знак"/>
    <w:basedOn w:val="a0"/>
    <w:link w:val="6"/>
    <w:rsid w:val="00E7057A"/>
    <w:rPr>
      <w:rFonts w:cs="Calibri"/>
      <w:b/>
      <w:lang w:val="uk-UA" w:eastAsia="uk-UA"/>
    </w:rPr>
  </w:style>
  <w:style w:type="paragraph" w:styleId="a3">
    <w:name w:val="List Paragraph"/>
    <w:basedOn w:val="a"/>
    <w:link w:val="a4"/>
    <w:uiPriority w:val="34"/>
    <w:qFormat/>
    <w:rsid w:val="00BA71F3"/>
    <w:pPr>
      <w:ind w:left="720"/>
      <w:contextualSpacing/>
    </w:pPr>
    <w:rPr>
      <w:sz w:val="20"/>
      <w:szCs w:val="20"/>
      <w:lang w:val="ru-RU"/>
    </w:rPr>
  </w:style>
  <w:style w:type="character" w:customStyle="1" w:styleId="a4">
    <w:name w:val="Абзац списка Знак"/>
    <w:link w:val="a3"/>
    <w:uiPriority w:val="34"/>
    <w:locked/>
    <w:rsid w:val="00BA71F3"/>
    <w:rPr>
      <w:rFonts w:ascii="Calibri" w:eastAsia="Calibri" w:hAnsi="Calibri" w:cs="Times New Roman"/>
      <w:lang w:val="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6"/>
    <w:uiPriority w:val="99"/>
    <w:qFormat/>
    <w:rsid w:val="00BA71F3"/>
    <w:pPr>
      <w:suppressAutoHyphens/>
      <w:spacing w:before="280" w:after="280" w:line="240" w:lineRule="auto"/>
    </w:pPr>
    <w:rPr>
      <w:rFonts w:ascii="Times New Roman" w:eastAsia="Times New Roman" w:hAnsi="Times New Roman"/>
      <w:sz w:val="24"/>
      <w:szCs w:val="24"/>
      <w:lang w:val="ru-RU" w:eastAsia="zh-CN"/>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BA71F3"/>
    <w:rPr>
      <w:rFonts w:ascii="Times New Roman" w:eastAsia="Times New Roman" w:hAnsi="Times New Roman" w:cs="Times New Roman"/>
      <w:sz w:val="24"/>
      <w:szCs w:val="24"/>
      <w:lang w:val="ru-RU" w:eastAsia="zh-CN"/>
    </w:rPr>
  </w:style>
  <w:style w:type="paragraph" w:customStyle="1" w:styleId="docdata">
    <w:name w:val="docdata"/>
    <w:aliases w:val="docy,v5,4193,baiaagaaboqcaaadlw4aaawldgaaaaaaaaaaaaaaaaaaaaaaaaaaaaaaaaaaaaaaaaaaaaaaaaaaaaaaaaaaaaaaaaaaaaaaaaaaaaaaaaaaaaaaaaaaaaaaaaaaaaaaaaaaaaaaaaaaaaaaaaaaaaaaaaaaaaaaaaaaaaaaaaaaaaaaaaaaaaaaaaaaaaaaaaaaaaaaaaaaaaaaaaaaaaaaaaaaaaaaaaaaaaaa"/>
    <w:basedOn w:val="a"/>
    <w:rsid w:val="00016A09"/>
    <w:pPr>
      <w:spacing w:before="100" w:beforeAutospacing="1" w:after="100" w:afterAutospacing="1" w:line="240" w:lineRule="auto"/>
    </w:pPr>
    <w:rPr>
      <w:rFonts w:ascii="Times New Roman" w:eastAsia="Times New Roman" w:hAnsi="Times New Roman"/>
      <w:sz w:val="24"/>
      <w:szCs w:val="24"/>
      <w:lang w:eastAsia="uk-UA"/>
    </w:rPr>
  </w:style>
  <w:style w:type="character" w:styleId="a7">
    <w:name w:val="Hyperlink"/>
    <w:uiPriority w:val="99"/>
    <w:unhideWhenUsed/>
    <w:rsid w:val="001F6192"/>
    <w:rPr>
      <w:color w:val="0000FF"/>
      <w:u w:val="single"/>
    </w:rPr>
  </w:style>
  <w:style w:type="table" w:styleId="a8">
    <w:name w:val="Table Grid"/>
    <w:basedOn w:val="a1"/>
    <w:uiPriority w:val="59"/>
    <w:rsid w:val="001F619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1F6192"/>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Default">
    <w:name w:val="Default"/>
    <w:rsid w:val="001F6192"/>
    <w:pPr>
      <w:autoSpaceDE w:val="0"/>
      <w:autoSpaceDN w:val="0"/>
      <w:adjustRightInd w:val="0"/>
    </w:pPr>
    <w:rPr>
      <w:rFonts w:ascii="Times New Roman" w:hAnsi="Times New Roman"/>
      <w:color w:val="000000"/>
      <w:sz w:val="24"/>
      <w:szCs w:val="24"/>
      <w:lang w:eastAsia="uk-UA"/>
    </w:rPr>
  </w:style>
  <w:style w:type="table" w:customStyle="1" w:styleId="TableNormal">
    <w:name w:val="Table Normal"/>
    <w:uiPriority w:val="2"/>
    <w:unhideWhenUsed/>
    <w:qFormat/>
    <w:rsid w:val="00C05606"/>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05606"/>
    <w:pPr>
      <w:widowControl w:val="0"/>
      <w:spacing w:after="0" w:line="240" w:lineRule="auto"/>
    </w:pPr>
    <w:rPr>
      <w:lang w:val="en-US"/>
    </w:rPr>
  </w:style>
  <w:style w:type="character" w:customStyle="1" w:styleId="fontstyle01">
    <w:name w:val="fontstyle01"/>
    <w:rsid w:val="00C05606"/>
    <w:rPr>
      <w:rFonts w:ascii="Calibri" w:hAnsi="Calibri" w:hint="default"/>
      <w:b w:val="0"/>
      <w:bCs w:val="0"/>
      <w:i w:val="0"/>
      <w:iCs w:val="0"/>
      <w:color w:val="000000"/>
      <w:sz w:val="18"/>
      <w:szCs w:val="18"/>
    </w:rPr>
  </w:style>
  <w:style w:type="paragraph" w:customStyle="1" w:styleId="TableContents">
    <w:name w:val="Table Contents"/>
    <w:basedOn w:val="a"/>
    <w:rsid w:val="00E21B24"/>
    <w:pPr>
      <w:suppressLineNumbers/>
      <w:suppressAutoHyphens/>
      <w:autoSpaceDN w:val="0"/>
      <w:spacing w:after="0" w:line="240" w:lineRule="auto"/>
      <w:textAlignment w:val="baseline"/>
    </w:pPr>
    <w:rPr>
      <w:rFonts w:ascii="Times New Roman" w:hAnsi="Times New Roman"/>
      <w:kern w:val="3"/>
      <w:sz w:val="24"/>
      <w:szCs w:val="24"/>
      <w:lang w:val="ru-RU" w:eastAsia="zh-CN"/>
    </w:rPr>
  </w:style>
  <w:style w:type="character" w:customStyle="1" w:styleId="rvts82">
    <w:name w:val="rvts82"/>
    <w:basedOn w:val="a0"/>
    <w:rsid w:val="00E21B24"/>
  </w:style>
  <w:style w:type="paragraph" w:customStyle="1" w:styleId="LO-normal">
    <w:name w:val="LO-normal"/>
    <w:qFormat/>
    <w:rsid w:val="003D733F"/>
    <w:pPr>
      <w:spacing w:line="276" w:lineRule="auto"/>
    </w:pPr>
    <w:rPr>
      <w:rFonts w:ascii="Arial" w:eastAsia="Arial" w:hAnsi="Arial" w:cs="Arial"/>
      <w:color w:val="000000"/>
      <w:sz w:val="22"/>
      <w:szCs w:val="22"/>
      <w:lang w:eastAsia="zh-CN"/>
    </w:rPr>
  </w:style>
  <w:style w:type="character" w:customStyle="1" w:styleId="hard-blue-color">
    <w:name w:val="hard-blue-color"/>
    <w:basedOn w:val="a0"/>
    <w:rsid w:val="003D733F"/>
  </w:style>
  <w:style w:type="character" w:customStyle="1" w:styleId="a9">
    <w:name w:val="Без интервала Знак"/>
    <w:link w:val="aa"/>
    <w:uiPriority w:val="99"/>
    <w:locked/>
    <w:rsid w:val="008E42F7"/>
    <w:rPr>
      <w:rFonts w:ascii="Times New Roman" w:eastAsia="Arial Unicode MS" w:hAnsi="Times New Roman"/>
      <w:kern w:val="2"/>
      <w:sz w:val="24"/>
      <w:szCs w:val="24"/>
      <w:lang w:eastAsia="uk-UA"/>
    </w:rPr>
  </w:style>
  <w:style w:type="paragraph" w:styleId="aa">
    <w:name w:val="No Spacing"/>
    <w:link w:val="a9"/>
    <w:uiPriority w:val="1"/>
    <w:qFormat/>
    <w:rsid w:val="008E42F7"/>
    <w:pPr>
      <w:widowControl w:val="0"/>
      <w:suppressAutoHyphens/>
    </w:pPr>
    <w:rPr>
      <w:rFonts w:ascii="Times New Roman" w:eastAsia="Arial Unicode MS" w:hAnsi="Times New Roman"/>
      <w:kern w:val="2"/>
      <w:sz w:val="24"/>
      <w:szCs w:val="24"/>
      <w:lang w:eastAsia="uk-UA"/>
    </w:rPr>
  </w:style>
  <w:style w:type="paragraph" w:customStyle="1" w:styleId="Standard">
    <w:name w:val="Standard"/>
    <w:rsid w:val="00DA62D1"/>
    <w:pPr>
      <w:suppressAutoHyphens/>
      <w:textAlignment w:val="baseline"/>
    </w:pPr>
    <w:rPr>
      <w:rFonts w:ascii="Times New Roman" w:eastAsia="Times New Roman" w:hAnsi="Times New Roman"/>
      <w:kern w:val="1"/>
      <w:sz w:val="24"/>
      <w:szCs w:val="24"/>
      <w:lang w:eastAsia="ar-SA"/>
    </w:rPr>
  </w:style>
  <w:style w:type="paragraph" w:styleId="ab">
    <w:name w:val="header"/>
    <w:basedOn w:val="a"/>
    <w:link w:val="ac"/>
    <w:uiPriority w:val="99"/>
    <w:semiHidden/>
    <w:unhideWhenUsed/>
    <w:rsid w:val="00522083"/>
    <w:pPr>
      <w:tabs>
        <w:tab w:val="center" w:pos="4819"/>
        <w:tab w:val="right" w:pos="9639"/>
      </w:tabs>
      <w:spacing w:after="0" w:line="240" w:lineRule="auto"/>
    </w:pPr>
    <w:rPr>
      <w:rFonts w:asciiTheme="minorHAnsi" w:eastAsiaTheme="minorHAnsi" w:hAnsiTheme="minorHAnsi" w:cstheme="minorBidi"/>
      <w:lang w:val="ru-RU"/>
    </w:rPr>
  </w:style>
  <w:style w:type="character" w:customStyle="1" w:styleId="ac">
    <w:name w:val="Верхний колонтитул Знак"/>
    <w:basedOn w:val="a0"/>
    <w:link w:val="ab"/>
    <w:uiPriority w:val="99"/>
    <w:semiHidden/>
    <w:rsid w:val="00522083"/>
    <w:rPr>
      <w:rFonts w:asciiTheme="minorHAnsi" w:eastAsiaTheme="minorHAnsi" w:hAnsiTheme="minorHAnsi" w:cstheme="minorBidi"/>
      <w:sz w:val="22"/>
      <w:szCs w:val="22"/>
      <w:lang w:eastAsia="en-US"/>
    </w:rPr>
  </w:style>
  <w:style w:type="paragraph" w:styleId="ad">
    <w:name w:val="footer"/>
    <w:basedOn w:val="a"/>
    <w:link w:val="ae"/>
    <w:uiPriority w:val="99"/>
    <w:semiHidden/>
    <w:unhideWhenUsed/>
    <w:rsid w:val="00522083"/>
    <w:pPr>
      <w:tabs>
        <w:tab w:val="center" w:pos="4819"/>
        <w:tab w:val="right" w:pos="9639"/>
      </w:tabs>
      <w:spacing w:after="0" w:line="240" w:lineRule="auto"/>
    </w:pPr>
    <w:rPr>
      <w:rFonts w:asciiTheme="minorHAnsi" w:eastAsiaTheme="minorHAnsi" w:hAnsiTheme="minorHAnsi" w:cstheme="minorBidi"/>
      <w:lang w:val="ru-RU"/>
    </w:rPr>
  </w:style>
  <w:style w:type="character" w:customStyle="1" w:styleId="ae">
    <w:name w:val="Нижний колонтитул Знак"/>
    <w:basedOn w:val="a0"/>
    <w:link w:val="ad"/>
    <w:uiPriority w:val="99"/>
    <w:semiHidden/>
    <w:rsid w:val="00522083"/>
    <w:rPr>
      <w:rFonts w:asciiTheme="minorHAnsi" w:eastAsiaTheme="minorHAnsi" w:hAnsiTheme="minorHAnsi" w:cstheme="minorBidi"/>
      <w:sz w:val="22"/>
      <w:szCs w:val="22"/>
      <w:lang w:eastAsia="en-US"/>
    </w:rPr>
  </w:style>
  <w:style w:type="paragraph" w:styleId="af">
    <w:name w:val="Title"/>
    <w:basedOn w:val="a"/>
    <w:next w:val="a"/>
    <w:link w:val="af0"/>
    <w:rsid w:val="00E7057A"/>
    <w:pPr>
      <w:keepNext/>
      <w:keepLines/>
      <w:spacing w:before="480" w:after="120"/>
    </w:pPr>
    <w:rPr>
      <w:rFonts w:cs="Calibri"/>
      <w:b/>
      <w:sz w:val="72"/>
      <w:szCs w:val="72"/>
      <w:lang w:eastAsia="uk-UA"/>
    </w:rPr>
  </w:style>
  <w:style w:type="character" w:customStyle="1" w:styleId="af0">
    <w:name w:val="Название Знак"/>
    <w:basedOn w:val="a0"/>
    <w:link w:val="af"/>
    <w:rsid w:val="00E7057A"/>
    <w:rPr>
      <w:rFonts w:cs="Calibri"/>
      <w:b/>
      <w:sz w:val="72"/>
      <w:szCs w:val="72"/>
      <w:lang w:val="uk-UA" w:eastAsia="uk-UA"/>
    </w:rPr>
  </w:style>
  <w:style w:type="character" w:customStyle="1" w:styleId="af1">
    <w:name w:val="Текст выноски Знак"/>
    <w:basedOn w:val="a0"/>
    <w:link w:val="af2"/>
    <w:uiPriority w:val="99"/>
    <w:semiHidden/>
    <w:rsid w:val="00E7057A"/>
    <w:rPr>
      <w:rFonts w:ascii="Segoe UI" w:hAnsi="Segoe UI" w:cs="Segoe UI"/>
      <w:sz w:val="18"/>
      <w:szCs w:val="18"/>
      <w:lang w:val="uk-UA" w:eastAsia="uk-UA"/>
    </w:rPr>
  </w:style>
  <w:style w:type="paragraph" w:styleId="af2">
    <w:name w:val="Balloon Text"/>
    <w:basedOn w:val="a"/>
    <w:link w:val="af1"/>
    <w:uiPriority w:val="99"/>
    <w:semiHidden/>
    <w:unhideWhenUsed/>
    <w:rsid w:val="00E7057A"/>
    <w:pPr>
      <w:spacing w:after="0" w:line="240" w:lineRule="auto"/>
    </w:pPr>
    <w:rPr>
      <w:rFonts w:ascii="Segoe UI" w:hAnsi="Segoe UI" w:cs="Segoe UI"/>
      <w:sz w:val="18"/>
      <w:szCs w:val="18"/>
      <w:lang w:eastAsia="uk-UA"/>
    </w:rPr>
  </w:style>
  <w:style w:type="character" w:customStyle="1" w:styleId="qowt-font2-timesnewroman">
    <w:name w:val="qowt-font2-timesnewroman"/>
    <w:uiPriority w:val="99"/>
    <w:qFormat/>
    <w:rsid w:val="00E7057A"/>
    <w:rPr>
      <w:rFonts w:cs="Times New Roman"/>
    </w:rPr>
  </w:style>
  <w:style w:type="paragraph" w:customStyle="1" w:styleId="tj">
    <w:name w:val="tj"/>
    <w:basedOn w:val="a"/>
    <w:rsid w:val="00E7057A"/>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Subtitle"/>
    <w:basedOn w:val="a"/>
    <w:next w:val="a"/>
    <w:link w:val="af4"/>
    <w:rsid w:val="00E7057A"/>
    <w:pPr>
      <w:keepNext/>
      <w:keepLines/>
      <w:pBdr>
        <w:top w:val="nil"/>
        <w:left w:val="nil"/>
        <w:bottom w:val="nil"/>
        <w:right w:val="nil"/>
        <w:between w:val="nil"/>
      </w:pBdr>
      <w:spacing w:before="360" w:after="80"/>
    </w:pPr>
    <w:rPr>
      <w:rFonts w:ascii="Georgia" w:eastAsia="Georgia" w:hAnsi="Georgia" w:cs="Georgia"/>
      <w:i/>
      <w:color w:val="666666"/>
      <w:sz w:val="48"/>
      <w:szCs w:val="48"/>
      <w:lang w:eastAsia="uk-UA"/>
    </w:rPr>
  </w:style>
  <w:style w:type="character" w:customStyle="1" w:styleId="af4">
    <w:name w:val="Подзаголовок Знак"/>
    <w:basedOn w:val="a0"/>
    <w:link w:val="af3"/>
    <w:rsid w:val="00E7057A"/>
    <w:rPr>
      <w:rFonts w:ascii="Georgia" w:eastAsia="Georgia" w:hAnsi="Georgia" w:cs="Georgia"/>
      <w:i/>
      <w:color w:val="666666"/>
      <w:sz w:val="48"/>
      <w:szCs w:val="48"/>
      <w:lang w:val="uk-UA" w:eastAsia="uk-UA"/>
    </w:rPr>
  </w:style>
  <w:style w:type="paragraph" w:styleId="af5">
    <w:name w:val="Body Text"/>
    <w:basedOn w:val="a"/>
    <w:link w:val="af6"/>
    <w:qFormat/>
    <w:rsid w:val="00E7057A"/>
    <w:pPr>
      <w:pBdr>
        <w:top w:val="nil"/>
        <w:left w:val="nil"/>
        <w:bottom w:val="nil"/>
        <w:right w:val="nil"/>
        <w:between w:val="nil"/>
      </w:pBdr>
      <w:spacing w:after="120" w:line="240" w:lineRule="auto"/>
      <w:jc w:val="both"/>
    </w:pPr>
    <w:rPr>
      <w:rFonts w:ascii="Times New Roman CYR" w:eastAsia="Times New Roman" w:hAnsi="Times New Roman CYR"/>
      <w:noProof/>
      <w:sz w:val="24"/>
      <w:szCs w:val="24"/>
      <w:lang w:val="ru-RU" w:eastAsia="ru-RU"/>
    </w:rPr>
  </w:style>
  <w:style w:type="character" w:customStyle="1" w:styleId="af6">
    <w:name w:val="Основной текст Знак"/>
    <w:basedOn w:val="a0"/>
    <w:link w:val="af5"/>
    <w:rsid w:val="00E7057A"/>
    <w:rPr>
      <w:rFonts w:ascii="Times New Roman CYR" w:eastAsia="Times New Roman" w:hAnsi="Times New Roman CYR"/>
      <w:noProof/>
      <w:sz w:val="24"/>
      <w:szCs w:val="24"/>
    </w:rPr>
  </w:style>
  <w:style w:type="paragraph" w:styleId="af7">
    <w:name w:val="Block Text"/>
    <w:basedOn w:val="a"/>
    <w:unhideWhenUsed/>
    <w:rsid w:val="00E7057A"/>
    <w:pPr>
      <w:spacing w:after="0" w:line="240" w:lineRule="auto"/>
      <w:ind w:left="284" w:right="-58" w:firstLine="436"/>
      <w:jc w:val="both"/>
    </w:pPr>
    <w:rPr>
      <w:rFonts w:ascii="Times New Roman" w:eastAsia="Times New Roman" w:hAnsi="Times New Roman"/>
      <w:sz w:val="24"/>
      <w:szCs w:val="20"/>
      <w:lang w:eastAsia="ru-RU"/>
    </w:rPr>
  </w:style>
  <w:style w:type="character" w:customStyle="1" w:styleId="date-to">
    <w:name w:val="date-to"/>
    <w:basedOn w:val="a0"/>
    <w:rsid w:val="00E7057A"/>
  </w:style>
  <w:style w:type="character" w:customStyle="1" w:styleId="rvts0">
    <w:name w:val="rvts0"/>
    <w:rsid w:val="00E7057A"/>
    <w:rPr>
      <w:rFonts w:cs="Times New Roman"/>
    </w:rPr>
  </w:style>
  <w:style w:type="character" w:customStyle="1" w:styleId="qaclassifierdescrcode">
    <w:name w:val="qa_classifier_descr_code"/>
    <w:basedOn w:val="a0"/>
    <w:rsid w:val="00E7057A"/>
  </w:style>
  <w:style w:type="character" w:customStyle="1" w:styleId="qaclassifierdescrprimary">
    <w:name w:val="qa_classifier_descr_primary"/>
    <w:basedOn w:val="a0"/>
    <w:rsid w:val="00E7057A"/>
  </w:style>
  <w:style w:type="character" w:customStyle="1" w:styleId="4029">
    <w:name w:val="4029"/>
    <w:aliases w:val="baiaagaaboqcaaad4gsaaaxwcwaaaaaaaaaaaaaaaaaaaaaaaaaaaaaaaaaaaaaaaaaaaaaaaaaaaaaaaaaaaaaaaaaaaaaaaaaaaaaaaaaaaaaaaaaaaaaaaaaaaaaaaaaaaaaaaaaaaaaaaaaaaaaaaaaaaaaaaaaaaaaaaaaaaaaaaaaaaaaaaaaaaaaaaaaaaaaaaaaaaaaaaaaaaaaaaaaaaaaaaaaaaaaa"/>
    <w:basedOn w:val="a0"/>
    <w:rsid w:val="00D21806"/>
  </w:style>
</w:styles>
</file>

<file path=word/webSettings.xml><?xml version="1.0" encoding="utf-8"?>
<w:webSettings xmlns:r="http://schemas.openxmlformats.org/officeDocument/2006/relationships" xmlns:w="http://schemas.openxmlformats.org/wordprocessingml/2006/main">
  <w:divs>
    <w:div w:id="14967749">
      <w:bodyDiv w:val="1"/>
      <w:marLeft w:val="0"/>
      <w:marRight w:val="0"/>
      <w:marTop w:val="0"/>
      <w:marBottom w:val="0"/>
      <w:divBdr>
        <w:top w:val="none" w:sz="0" w:space="0" w:color="auto"/>
        <w:left w:val="none" w:sz="0" w:space="0" w:color="auto"/>
        <w:bottom w:val="none" w:sz="0" w:space="0" w:color="auto"/>
        <w:right w:val="none" w:sz="0" w:space="0" w:color="auto"/>
      </w:divBdr>
    </w:div>
    <w:div w:id="1468085133">
      <w:bodyDiv w:val="1"/>
      <w:marLeft w:val="0"/>
      <w:marRight w:val="0"/>
      <w:marTop w:val="0"/>
      <w:marBottom w:val="0"/>
      <w:divBdr>
        <w:top w:val="none" w:sz="0" w:space="0" w:color="auto"/>
        <w:left w:val="none" w:sz="0" w:space="0" w:color="auto"/>
        <w:bottom w:val="none" w:sz="0" w:space="0" w:color="auto"/>
        <w:right w:val="none" w:sz="0" w:space="0" w:color="auto"/>
      </w:divBdr>
    </w:div>
    <w:div w:id="1658341303">
      <w:bodyDiv w:val="1"/>
      <w:marLeft w:val="0"/>
      <w:marRight w:val="0"/>
      <w:marTop w:val="0"/>
      <w:marBottom w:val="0"/>
      <w:divBdr>
        <w:top w:val="none" w:sz="0" w:space="0" w:color="auto"/>
        <w:left w:val="none" w:sz="0" w:space="0" w:color="auto"/>
        <w:bottom w:val="none" w:sz="0" w:space="0" w:color="auto"/>
        <w:right w:val="none" w:sz="0" w:space="0" w:color="auto"/>
      </w:divBdr>
    </w:div>
    <w:div w:id="171620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okldc@ukr.net"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hyperlink" Target="mailto:rokldc@ukr.net" TargetMode="External"/><Relationship Id="rId11" Type="http://schemas.openxmlformats.org/officeDocument/2006/relationships/hyperlink" Target="/law/18971"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1E663-45B4-49FC-AF63-DE5E92A4E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33</Pages>
  <Words>11521</Words>
  <Characters>65673</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77040</CharactersWithSpaces>
  <SharedDoc>false</SharedDoc>
  <HLinks>
    <vt:vector size="66" baseType="variant">
      <vt:variant>
        <vt:i4>8061039</vt:i4>
      </vt:variant>
      <vt:variant>
        <vt:i4>30</vt:i4>
      </vt:variant>
      <vt:variant>
        <vt:i4>0</vt:i4>
      </vt:variant>
      <vt:variant>
        <vt:i4>5</vt:i4>
      </vt:variant>
      <vt:variant>
        <vt:lpwstr>https://zakon.rada.gov.ua/laws/show/922-19</vt:lpwstr>
      </vt:variant>
      <vt:variant>
        <vt:lpwstr>n1778</vt:lpwstr>
      </vt:variant>
      <vt:variant>
        <vt:i4>5636110</vt:i4>
      </vt:variant>
      <vt:variant>
        <vt:i4>27</vt:i4>
      </vt:variant>
      <vt:variant>
        <vt:i4>0</vt:i4>
      </vt:variant>
      <vt:variant>
        <vt:i4>5</vt:i4>
      </vt:variant>
      <vt:variant>
        <vt:lpwstr>https://zakon.rada.gov.ua/laws/show/1178-2022-%D0%BF</vt:lpwstr>
      </vt:variant>
      <vt:variant>
        <vt:lpwstr>n628</vt:lpwstr>
      </vt:variant>
      <vt:variant>
        <vt:i4>5832718</vt:i4>
      </vt:variant>
      <vt:variant>
        <vt:i4>24</vt:i4>
      </vt:variant>
      <vt:variant>
        <vt:i4>0</vt:i4>
      </vt:variant>
      <vt:variant>
        <vt:i4>5</vt:i4>
      </vt:variant>
      <vt:variant>
        <vt:lpwstr>https://zakon.rada.gov.ua/laws/show/1178-2022-%D0%BF</vt:lpwstr>
      </vt:variant>
      <vt:variant>
        <vt:lpwstr>n627</vt:lpwstr>
      </vt:variant>
      <vt:variant>
        <vt:i4>6225934</vt:i4>
      </vt:variant>
      <vt:variant>
        <vt:i4>21</vt:i4>
      </vt:variant>
      <vt:variant>
        <vt:i4>0</vt:i4>
      </vt:variant>
      <vt:variant>
        <vt:i4>5</vt:i4>
      </vt:variant>
      <vt:variant>
        <vt:lpwstr>https://zakon.rada.gov.ua/laws/show/1178-2022-%D0%BF</vt:lpwstr>
      </vt:variant>
      <vt:variant>
        <vt:lpwstr>n621</vt:lpwstr>
      </vt:variant>
      <vt:variant>
        <vt:i4>6160398</vt:i4>
      </vt:variant>
      <vt:variant>
        <vt:i4>18</vt:i4>
      </vt:variant>
      <vt:variant>
        <vt:i4>0</vt:i4>
      </vt:variant>
      <vt:variant>
        <vt:i4>5</vt:i4>
      </vt:variant>
      <vt:variant>
        <vt:lpwstr>https://zakon.rada.gov.ua/laws/show/1178-2022-%D0%BF</vt:lpwstr>
      </vt:variant>
      <vt:variant>
        <vt:lpwstr>n620</vt:lpwstr>
      </vt:variant>
      <vt:variant>
        <vt:i4>5636109</vt:i4>
      </vt:variant>
      <vt:variant>
        <vt:i4>15</vt:i4>
      </vt:variant>
      <vt:variant>
        <vt:i4>0</vt:i4>
      </vt:variant>
      <vt:variant>
        <vt:i4>5</vt:i4>
      </vt:variant>
      <vt:variant>
        <vt:lpwstr>https://zakon.rada.gov.ua/laws/show/1178-2022-%D0%BF</vt:lpwstr>
      </vt:variant>
      <vt:variant>
        <vt:lpwstr>n618</vt:lpwstr>
      </vt:variant>
      <vt:variant>
        <vt:i4>4587533</vt:i4>
      </vt:variant>
      <vt:variant>
        <vt:i4>12</vt:i4>
      </vt:variant>
      <vt:variant>
        <vt:i4>0</vt:i4>
      </vt:variant>
      <vt:variant>
        <vt:i4>5</vt:i4>
      </vt:variant>
      <vt:variant>
        <vt:lpwstr>/law/18971</vt:lpwstr>
      </vt:variant>
      <vt:variant>
        <vt:lpwstr>c2f0e7330b</vt:lpwstr>
      </vt:variant>
      <vt:variant>
        <vt:i4>7864429</vt:i4>
      </vt:variant>
      <vt:variant>
        <vt:i4>9</vt:i4>
      </vt:variant>
      <vt:variant>
        <vt:i4>0</vt:i4>
      </vt:variant>
      <vt:variant>
        <vt:i4>5</vt:i4>
      </vt:variant>
      <vt:variant>
        <vt:lpwstr>https://zakon.rada.gov.ua/laws/show/922-19</vt:lpwstr>
      </vt:variant>
      <vt:variant>
        <vt:lpwstr>n1543</vt:lpwstr>
      </vt:variant>
      <vt:variant>
        <vt:i4>5963789</vt:i4>
      </vt:variant>
      <vt:variant>
        <vt:i4>6</vt:i4>
      </vt:variant>
      <vt:variant>
        <vt:i4>0</vt:i4>
      </vt:variant>
      <vt:variant>
        <vt:i4>5</vt:i4>
      </vt:variant>
      <vt:variant>
        <vt:lpwstr>https://zakon.rada.gov.ua/laws/show/1178-2022-%D0%BF</vt:lpwstr>
      </vt:variant>
      <vt:variant>
        <vt:lpwstr>n615</vt:lpwstr>
      </vt:variant>
      <vt:variant>
        <vt:i4>8323139</vt:i4>
      </vt:variant>
      <vt:variant>
        <vt:i4>3</vt:i4>
      </vt:variant>
      <vt:variant>
        <vt:i4>0</vt:i4>
      </vt:variant>
      <vt:variant>
        <vt:i4>5</vt:i4>
      </vt:variant>
      <vt:variant>
        <vt:lpwstr>mailto:rokldc@ukr.net</vt:lpwstr>
      </vt:variant>
      <vt:variant>
        <vt:lpwstr/>
      </vt:variant>
      <vt:variant>
        <vt:i4>8323139</vt:i4>
      </vt:variant>
      <vt:variant>
        <vt:i4>0</vt:i4>
      </vt:variant>
      <vt:variant>
        <vt:i4>0</vt:i4>
      </vt:variant>
      <vt:variant>
        <vt:i4>5</vt:i4>
      </vt:variant>
      <vt:variant>
        <vt:lpwstr>mailto:rokldc@ukr.net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7</cp:revision>
  <cp:lastPrinted>2023-10-13T11:44:00Z</cp:lastPrinted>
  <dcterms:created xsi:type="dcterms:W3CDTF">2024-02-08T15:00:00Z</dcterms:created>
  <dcterms:modified xsi:type="dcterms:W3CDTF">2024-03-04T08:20:00Z</dcterms:modified>
</cp:coreProperties>
</file>