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3E5E" w:rsidRPr="00153E5E" w:rsidRDefault="00153E5E" w:rsidP="00153E5E">
      <w:pPr>
        <w:pStyle w:val="LO-normal"/>
        <w:spacing w:line="240" w:lineRule="auto"/>
        <w:ind w:left="-142" w:firstLine="142"/>
        <w:jc w:val="right"/>
        <w:rPr>
          <w:rFonts w:ascii="Times New Roman" w:hAnsi="Times New Roman" w:cs="Times New Roman"/>
          <w:color w:val="auto"/>
          <w:sz w:val="24"/>
          <w:szCs w:val="24"/>
          <w:lang w:val="uk-UA"/>
        </w:rPr>
      </w:pPr>
      <w:r w:rsidRPr="00153E5E">
        <w:rPr>
          <w:rFonts w:ascii="Times New Roman" w:hAnsi="Times New Roman" w:cs="Times New Roman"/>
          <w:color w:val="auto"/>
          <w:sz w:val="24"/>
          <w:szCs w:val="24"/>
          <w:lang w:val="uk-UA"/>
        </w:rPr>
        <w:t>Додаток № 4 до тендерної документації</w:t>
      </w:r>
      <w:r w:rsidR="000E07A6" w:rsidRPr="00153E5E">
        <w:rPr>
          <w:rFonts w:ascii="Times New Roman" w:hAnsi="Times New Roman" w:cs="Times New Roman"/>
          <w:color w:val="auto"/>
          <w:sz w:val="24"/>
          <w:szCs w:val="24"/>
          <w:lang w:val="uk-UA"/>
        </w:rPr>
        <w:t xml:space="preserve">                            </w:t>
      </w:r>
      <w:r w:rsidR="00D11CFA" w:rsidRPr="00153E5E">
        <w:rPr>
          <w:rFonts w:ascii="Times New Roman" w:hAnsi="Times New Roman" w:cs="Times New Roman"/>
          <w:color w:val="auto"/>
          <w:sz w:val="24"/>
          <w:szCs w:val="24"/>
          <w:lang w:val="uk-UA"/>
        </w:rPr>
        <w:t xml:space="preserve"> </w:t>
      </w:r>
    </w:p>
    <w:p w:rsidR="00153E5E" w:rsidRDefault="00153E5E" w:rsidP="00374AEA">
      <w:pPr>
        <w:pStyle w:val="LO-normal"/>
        <w:spacing w:line="240" w:lineRule="auto"/>
        <w:ind w:left="-142" w:firstLine="142"/>
        <w:jc w:val="center"/>
        <w:rPr>
          <w:rFonts w:ascii="Times New Roman" w:hAnsi="Times New Roman" w:cs="Times New Roman"/>
          <w:b/>
          <w:color w:val="auto"/>
          <w:sz w:val="24"/>
          <w:szCs w:val="24"/>
          <w:lang w:val="uk-UA"/>
        </w:rPr>
      </w:pPr>
    </w:p>
    <w:p w:rsidR="00F5562F" w:rsidRPr="000E07A6" w:rsidRDefault="00D11CFA" w:rsidP="00153E5E">
      <w:pPr>
        <w:pStyle w:val="LO-normal"/>
        <w:spacing w:line="240" w:lineRule="auto"/>
        <w:ind w:left="578" w:firstLine="862"/>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ПРОЕКТ </w:t>
      </w:r>
      <w:r w:rsidR="005359E9" w:rsidRPr="000E07A6">
        <w:rPr>
          <w:rFonts w:ascii="Times New Roman" w:hAnsi="Times New Roman" w:cs="Times New Roman"/>
          <w:b/>
          <w:color w:val="auto"/>
          <w:sz w:val="24"/>
          <w:szCs w:val="24"/>
          <w:lang w:val="uk-UA"/>
        </w:rPr>
        <w:t>Д</w:t>
      </w:r>
      <w:r w:rsidR="00AF336C" w:rsidRPr="000E07A6">
        <w:rPr>
          <w:rFonts w:ascii="Times New Roman" w:hAnsi="Times New Roman" w:cs="Times New Roman"/>
          <w:b/>
          <w:color w:val="auto"/>
          <w:sz w:val="24"/>
          <w:szCs w:val="24"/>
          <w:lang w:val="uk-UA"/>
        </w:rPr>
        <w:t>ОГОВ</w:t>
      </w:r>
      <w:r>
        <w:rPr>
          <w:rFonts w:ascii="Times New Roman" w:hAnsi="Times New Roman" w:cs="Times New Roman"/>
          <w:b/>
          <w:color w:val="auto"/>
          <w:sz w:val="24"/>
          <w:szCs w:val="24"/>
          <w:lang w:val="uk-UA"/>
        </w:rPr>
        <w:t>О</w:t>
      </w:r>
      <w:r w:rsidR="00F5562F" w:rsidRPr="000E07A6">
        <w:rPr>
          <w:rFonts w:ascii="Times New Roman" w:hAnsi="Times New Roman" w:cs="Times New Roman"/>
          <w:b/>
          <w:color w:val="auto"/>
          <w:sz w:val="24"/>
          <w:szCs w:val="24"/>
          <w:lang w:val="uk-UA"/>
        </w:rPr>
        <w:t>Р</w:t>
      </w:r>
      <w:r>
        <w:rPr>
          <w:rFonts w:ascii="Times New Roman" w:hAnsi="Times New Roman" w:cs="Times New Roman"/>
          <w:b/>
          <w:color w:val="auto"/>
          <w:sz w:val="24"/>
          <w:szCs w:val="24"/>
          <w:lang w:val="uk-UA"/>
        </w:rPr>
        <w:t>У</w:t>
      </w:r>
      <w:r w:rsidR="005359E9" w:rsidRPr="000E07A6">
        <w:rPr>
          <w:rFonts w:ascii="Times New Roman" w:hAnsi="Times New Roman" w:cs="Times New Roman"/>
          <w:b/>
          <w:color w:val="auto"/>
          <w:sz w:val="24"/>
          <w:szCs w:val="24"/>
          <w:lang w:val="uk-UA"/>
        </w:rPr>
        <w:t xml:space="preserve"> № _______________</w:t>
      </w:r>
    </w:p>
    <w:p w:rsidR="00F5562F" w:rsidRPr="000E07A6" w:rsidRDefault="00C23A60" w:rsidP="00374AEA">
      <w:pPr>
        <w:pStyle w:val="LO-normal"/>
        <w:spacing w:line="240" w:lineRule="auto"/>
        <w:jc w:val="center"/>
        <w:rPr>
          <w:rFonts w:ascii="Times New Roman" w:hAnsi="Times New Roman" w:cs="Times New Roman"/>
          <w:b/>
          <w:color w:val="auto"/>
          <w:sz w:val="24"/>
          <w:szCs w:val="24"/>
          <w:lang w:val="uk-UA"/>
        </w:rPr>
      </w:pPr>
      <w:r w:rsidRPr="000E07A6">
        <w:rPr>
          <w:rFonts w:ascii="Times New Roman" w:hAnsi="Times New Roman" w:cs="Times New Roman"/>
          <w:b/>
          <w:color w:val="auto"/>
          <w:sz w:val="24"/>
          <w:szCs w:val="24"/>
          <w:lang w:val="uk-UA"/>
        </w:rPr>
        <w:t>на закупівлю послуг</w:t>
      </w:r>
    </w:p>
    <w:p w:rsidR="00F5562F" w:rsidRPr="000E07A6" w:rsidRDefault="00F5562F" w:rsidP="00374AEA">
      <w:pPr>
        <w:spacing w:line="240" w:lineRule="auto"/>
        <w:ind w:firstLine="567"/>
        <w:rPr>
          <w:rFonts w:ascii="Times New Roman" w:hAnsi="Times New Roman" w:cs="Times New Roman"/>
          <w:b/>
          <w:bCs/>
        </w:rPr>
      </w:pPr>
    </w:p>
    <w:p w:rsidR="00F5562F" w:rsidRPr="000E07A6" w:rsidRDefault="00F5562F" w:rsidP="00374AEA">
      <w:pPr>
        <w:pStyle w:val="BodyText22"/>
        <w:widowControl/>
        <w:ind w:firstLine="0"/>
        <w:rPr>
          <w:sz w:val="24"/>
          <w:szCs w:val="24"/>
          <w:lang w:val="uk-UA"/>
        </w:rPr>
      </w:pPr>
      <w:r w:rsidRPr="000E07A6">
        <w:rPr>
          <w:sz w:val="24"/>
          <w:szCs w:val="24"/>
          <w:lang w:val="uk-UA"/>
        </w:rPr>
        <w:t xml:space="preserve">м. Чернігів   </w:t>
      </w:r>
      <w:r w:rsidR="00452E3C" w:rsidRPr="000E07A6">
        <w:rPr>
          <w:sz w:val="24"/>
          <w:szCs w:val="24"/>
          <w:lang w:val="uk-UA"/>
        </w:rPr>
        <w:t xml:space="preserve">  </w:t>
      </w:r>
      <w:r w:rsidRPr="000E07A6">
        <w:rPr>
          <w:sz w:val="24"/>
          <w:szCs w:val="24"/>
          <w:lang w:val="uk-UA"/>
        </w:rPr>
        <w:t xml:space="preserve">                  </w:t>
      </w:r>
      <w:r w:rsidR="005E76C4" w:rsidRPr="000E07A6">
        <w:rPr>
          <w:sz w:val="24"/>
          <w:szCs w:val="24"/>
          <w:lang w:val="uk-UA"/>
        </w:rPr>
        <w:t xml:space="preserve">   </w:t>
      </w:r>
      <w:r w:rsidRPr="000E07A6">
        <w:rPr>
          <w:sz w:val="24"/>
          <w:szCs w:val="24"/>
          <w:lang w:val="uk-UA"/>
        </w:rPr>
        <w:t xml:space="preserve">                    </w:t>
      </w:r>
      <w:r w:rsidR="00AE6352" w:rsidRPr="000E07A6">
        <w:rPr>
          <w:sz w:val="24"/>
          <w:szCs w:val="24"/>
          <w:lang w:val="uk-UA"/>
        </w:rPr>
        <w:t xml:space="preserve">             </w:t>
      </w:r>
      <w:r w:rsidRPr="000E07A6">
        <w:rPr>
          <w:sz w:val="24"/>
          <w:szCs w:val="24"/>
          <w:lang w:val="uk-UA"/>
        </w:rPr>
        <w:t xml:space="preserve">                                                       </w:t>
      </w:r>
      <w:r w:rsidR="005359E9" w:rsidRPr="000E07A6">
        <w:rPr>
          <w:sz w:val="24"/>
          <w:szCs w:val="24"/>
          <w:lang w:val="uk-UA"/>
        </w:rPr>
        <w:t xml:space="preserve"> </w:t>
      </w:r>
      <w:r w:rsidR="00CD1AD0" w:rsidRPr="000E07A6">
        <w:rPr>
          <w:sz w:val="24"/>
          <w:szCs w:val="24"/>
          <w:lang w:val="uk-UA"/>
        </w:rPr>
        <w:t xml:space="preserve">        </w:t>
      </w:r>
      <w:r w:rsidR="005359E9" w:rsidRPr="000E07A6">
        <w:rPr>
          <w:sz w:val="24"/>
          <w:szCs w:val="24"/>
          <w:lang w:val="uk-UA"/>
        </w:rPr>
        <w:t xml:space="preserve">      </w:t>
      </w:r>
      <w:r w:rsidR="00B50A6B" w:rsidRPr="000E07A6">
        <w:rPr>
          <w:sz w:val="24"/>
          <w:szCs w:val="24"/>
          <w:lang w:val="uk-UA"/>
        </w:rPr>
        <w:t>___.___. 20__</w:t>
      </w:r>
    </w:p>
    <w:p w:rsidR="00F5562F" w:rsidRPr="000E07A6" w:rsidRDefault="00F5562F" w:rsidP="00374AEA">
      <w:pPr>
        <w:pStyle w:val="Normal1"/>
        <w:rPr>
          <w:szCs w:val="24"/>
        </w:rPr>
      </w:pPr>
    </w:p>
    <w:p w:rsidR="00AE6352" w:rsidRPr="000E07A6" w:rsidRDefault="00F5562F" w:rsidP="00374AEA">
      <w:pPr>
        <w:spacing w:line="240" w:lineRule="auto"/>
        <w:ind w:firstLine="567"/>
        <w:jc w:val="both"/>
        <w:rPr>
          <w:rFonts w:ascii="Times New Roman" w:hAnsi="Times New Roman" w:cs="Times New Roman"/>
        </w:rPr>
      </w:pPr>
      <w:r w:rsidRPr="00153E5E">
        <w:rPr>
          <w:rFonts w:ascii="Times New Roman" w:hAnsi="Times New Roman" w:cs="Times New Roman"/>
        </w:rPr>
        <w:t xml:space="preserve">Комунальне підприємство «Чернігівводоканал» Чернігівської міської ради (далі – «Замовник»), в особі </w:t>
      </w:r>
      <w:r w:rsidR="00153E5E">
        <w:rPr>
          <w:rFonts w:ascii="Times New Roman" w:hAnsi="Times New Roman" w:cs="Times New Roman"/>
        </w:rPr>
        <w:t xml:space="preserve">__________________________ </w:t>
      </w:r>
      <w:r w:rsidRPr="000E07A6">
        <w:rPr>
          <w:rFonts w:ascii="Times New Roman" w:hAnsi="Times New Roman" w:cs="Times New Roman"/>
        </w:rPr>
        <w:t>, я</w:t>
      </w:r>
      <w:r w:rsidR="00C23A60" w:rsidRPr="000E07A6">
        <w:rPr>
          <w:rFonts w:ascii="Times New Roman" w:hAnsi="Times New Roman" w:cs="Times New Roman"/>
        </w:rPr>
        <w:t>кий діє на підставі</w:t>
      </w:r>
      <w:r w:rsidR="00153E5E">
        <w:rPr>
          <w:rFonts w:ascii="Times New Roman" w:hAnsi="Times New Roman" w:cs="Times New Roman"/>
        </w:rPr>
        <w:t>__________________</w:t>
      </w:r>
      <w:r w:rsidR="00C23A60" w:rsidRPr="000E07A6">
        <w:rPr>
          <w:rFonts w:ascii="Times New Roman" w:hAnsi="Times New Roman" w:cs="Times New Roman"/>
        </w:rPr>
        <w:t>, з однієї</w:t>
      </w:r>
      <w:r w:rsidRPr="000E07A6">
        <w:rPr>
          <w:rFonts w:ascii="Times New Roman" w:hAnsi="Times New Roman" w:cs="Times New Roman"/>
        </w:rPr>
        <w:t xml:space="preserve"> сторони, </w:t>
      </w:r>
      <w:r w:rsidR="00AF336C" w:rsidRPr="000E07A6">
        <w:rPr>
          <w:rFonts w:ascii="Times New Roman" w:hAnsi="Times New Roman" w:cs="Times New Roman"/>
        </w:rPr>
        <w:t>та</w:t>
      </w:r>
    </w:p>
    <w:p w:rsidR="00374AEA" w:rsidRPr="000E07A6" w:rsidRDefault="00D078BD" w:rsidP="00B50A6B">
      <w:pPr>
        <w:spacing w:line="240" w:lineRule="auto"/>
        <w:ind w:firstLine="567"/>
        <w:jc w:val="both"/>
        <w:rPr>
          <w:rFonts w:ascii="Times New Roman" w:hAnsi="Times New Roman" w:cs="Times New Roman"/>
        </w:rPr>
      </w:pPr>
      <w:r>
        <w:rPr>
          <w:rFonts w:ascii="Times New Roman" w:hAnsi="Times New Roman" w:cs="Times New Roman"/>
          <w:b/>
        </w:rPr>
        <w:t xml:space="preserve"> </w:t>
      </w:r>
      <w:r w:rsidR="00AE6352" w:rsidRPr="000E07A6">
        <w:rPr>
          <w:rFonts w:ascii="Times New Roman" w:hAnsi="Times New Roman" w:cs="Times New Roman"/>
        </w:rPr>
        <w:t xml:space="preserve"> (далі – </w:t>
      </w:r>
      <w:r w:rsidR="00AE6352" w:rsidRPr="000E07A6">
        <w:rPr>
          <w:rFonts w:ascii="Times New Roman" w:hAnsi="Times New Roman" w:cs="Times New Roman"/>
          <w:b/>
        </w:rPr>
        <w:t>«</w:t>
      </w:r>
      <w:r>
        <w:rPr>
          <w:rFonts w:ascii="Times New Roman" w:hAnsi="Times New Roman" w:cs="Times New Roman"/>
          <w:b/>
        </w:rPr>
        <w:t xml:space="preserve">       </w:t>
      </w:r>
      <w:r w:rsidR="00AE6352" w:rsidRPr="000E07A6">
        <w:rPr>
          <w:rFonts w:ascii="Times New Roman" w:hAnsi="Times New Roman" w:cs="Times New Roman"/>
          <w:b/>
        </w:rPr>
        <w:t>»</w:t>
      </w:r>
      <w:r w:rsidR="00AE6352" w:rsidRPr="000E07A6">
        <w:rPr>
          <w:rFonts w:ascii="Times New Roman" w:hAnsi="Times New Roman" w:cs="Times New Roman"/>
        </w:rPr>
        <w:t>), в особі</w:t>
      </w:r>
      <w:r>
        <w:rPr>
          <w:rFonts w:ascii="Times New Roman" w:hAnsi="Times New Roman" w:cs="Times New Roman"/>
        </w:rPr>
        <w:t>_________________________________</w:t>
      </w:r>
      <w:r w:rsidR="00AE6352" w:rsidRPr="000E07A6">
        <w:rPr>
          <w:rFonts w:ascii="Times New Roman" w:hAnsi="Times New Roman" w:cs="Times New Roman"/>
        </w:rPr>
        <w:t xml:space="preserve"> , який діє на підставі</w:t>
      </w:r>
      <w:r>
        <w:rPr>
          <w:rFonts w:ascii="Times New Roman" w:hAnsi="Times New Roman" w:cs="Times New Roman"/>
        </w:rPr>
        <w:t>______________________________</w:t>
      </w:r>
      <w:r w:rsidR="00AE6352" w:rsidRPr="000E07A6">
        <w:rPr>
          <w:rFonts w:ascii="Times New Roman" w:hAnsi="Times New Roman" w:cs="Times New Roman"/>
        </w:rPr>
        <w:t>,</w:t>
      </w:r>
      <w:r w:rsidR="00C23A60" w:rsidRPr="000E07A6">
        <w:rPr>
          <w:rFonts w:ascii="Times New Roman" w:hAnsi="Times New Roman" w:cs="Times New Roman"/>
        </w:rPr>
        <w:t xml:space="preserve"> </w:t>
      </w:r>
      <w:r w:rsidR="00AF336C" w:rsidRPr="000E07A6">
        <w:rPr>
          <w:rFonts w:ascii="Times New Roman" w:hAnsi="Times New Roman" w:cs="Times New Roman"/>
        </w:rPr>
        <w:t xml:space="preserve">з іншої сторони, </w:t>
      </w:r>
      <w:r w:rsidR="00374AEA" w:rsidRPr="000E07A6">
        <w:rPr>
          <w:rFonts w:ascii="Times New Roman" w:hAnsi="Times New Roman" w:cs="Times New Roman"/>
        </w:rPr>
        <w:t xml:space="preserve">разом – Сторони, керуючись </w:t>
      </w:r>
      <w:r w:rsidR="000E07A6" w:rsidRPr="000E07A6">
        <w:rPr>
          <w:rFonts w:ascii="Times New Roman" w:hAnsi="Times New Roman" w:cs="Times New Roman"/>
          <w:lang w:val="en-US"/>
        </w:rPr>
        <w:t xml:space="preserve"> </w:t>
      </w:r>
      <w:r w:rsidR="00374AEA" w:rsidRPr="000E07A6">
        <w:rPr>
          <w:rFonts w:ascii="Times New Roman" w:hAnsi="Times New Roman" w:cs="Times New Roman"/>
        </w:rPr>
        <w:t xml:space="preserve"> </w:t>
      </w:r>
      <w:r w:rsidR="00B50A6B" w:rsidRPr="000E07A6">
        <w:rPr>
          <w:rFonts w:ascii="Times New Roman" w:hAnsi="Times New Roman" w:cs="Times New Roman"/>
        </w:rPr>
        <w:t>Особливостями</w:t>
      </w:r>
      <w:r w:rsidR="000E07A6" w:rsidRPr="000E07A6">
        <w:rPr>
          <w:rFonts w:ascii="Times New Roman" w:hAnsi="Times New Roman" w:cs="Times New Roman"/>
          <w:lang w:val="en-US"/>
        </w:rPr>
        <w:t xml:space="preserve"> </w:t>
      </w:r>
      <w:r w:rsidR="00B50A6B" w:rsidRPr="000E07A6">
        <w:rPr>
          <w:rFonts w:ascii="Times New Roman" w:hAnsi="Times New Roman" w:cs="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w:t>
      </w:r>
      <w:r w:rsidR="00374AEA" w:rsidRPr="000E07A6">
        <w:rPr>
          <w:rFonts w:ascii="Times New Roman" w:hAnsi="Times New Roman" w:cs="Times New Roman"/>
        </w:rPr>
        <w:t xml:space="preserve">остановою КМУ від 12.10.2022 № 1178, уклали цей Договір на закупівлю послуг (далі – Договір) про наступне: </w:t>
      </w:r>
    </w:p>
    <w:p w:rsidR="00234631" w:rsidRPr="000E07A6" w:rsidRDefault="00234631"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1. ПРЕДМЕТ ДОГОВОРУ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1.1. </w:t>
      </w:r>
      <w:r w:rsidR="007B4410" w:rsidRPr="000E07A6">
        <w:rPr>
          <w:rFonts w:ascii="Times New Roman" w:hAnsi="Times New Roman" w:cs="Times New Roman"/>
        </w:rPr>
        <w:t>Охорона</w:t>
      </w:r>
      <w:r w:rsidRPr="000E07A6">
        <w:rPr>
          <w:rFonts w:ascii="Times New Roman" w:hAnsi="Times New Roman" w:cs="Times New Roman"/>
        </w:rPr>
        <w:t xml:space="preserve"> зобов'язується надати послуги</w:t>
      </w:r>
      <w:r w:rsidR="00153E5E">
        <w:rPr>
          <w:rFonts w:ascii="Times New Roman" w:hAnsi="Times New Roman" w:cs="Times New Roman"/>
        </w:rPr>
        <w:t xml:space="preserve">: </w:t>
      </w:r>
      <w:r w:rsidR="00153E5E" w:rsidRPr="00000A58">
        <w:rPr>
          <w:rFonts w:ascii="Times New Roman" w:hAnsi="Times New Roman" w:cs="Times New Roman"/>
        </w:rPr>
        <w:t>Охорона майна на об’єкт</w:t>
      </w:r>
      <w:r w:rsidR="00153E5E">
        <w:rPr>
          <w:rFonts w:ascii="Times New Roman" w:hAnsi="Times New Roman" w:cs="Times New Roman"/>
        </w:rPr>
        <w:t>ах</w:t>
      </w:r>
      <w:r w:rsidR="00153E5E" w:rsidRPr="00000A58">
        <w:rPr>
          <w:rFonts w:ascii="Times New Roman" w:hAnsi="Times New Roman" w:cs="Times New Roman"/>
        </w:rPr>
        <w:t xml:space="preserve"> та обслуговування сигналізації на ц</w:t>
      </w:r>
      <w:r w:rsidR="00153E5E">
        <w:rPr>
          <w:rFonts w:ascii="Times New Roman" w:hAnsi="Times New Roman" w:cs="Times New Roman"/>
        </w:rPr>
        <w:t>их</w:t>
      </w:r>
      <w:r w:rsidR="00153E5E" w:rsidRPr="00000A58">
        <w:rPr>
          <w:rFonts w:ascii="Times New Roman" w:hAnsi="Times New Roman" w:cs="Times New Roman"/>
        </w:rPr>
        <w:t xml:space="preserve"> об’єкт</w:t>
      </w:r>
      <w:r w:rsidR="00153E5E">
        <w:rPr>
          <w:rFonts w:ascii="Times New Roman" w:hAnsi="Times New Roman" w:cs="Times New Roman"/>
        </w:rPr>
        <w:t>ах</w:t>
      </w:r>
      <w:r w:rsidR="00153E5E" w:rsidRPr="00000A58">
        <w:rPr>
          <w:rFonts w:ascii="Times New Roman" w:hAnsi="Times New Roman" w:cs="Times New Roman"/>
        </w:rPr>
        <w:t>, спостереження за ручними системами тривожної сигналізації, що встановлені на об’єкт</w:t>
      </w:r>
      <w:r w:rsidR="00153E5E">
        <w:rPr>
          <w:rFonts w:ascii="Times New Roman" w:hAnsi="Times New Roman" w:cs="Times New Roman"/>
        </w:rPr>
        <w:t>ах</w:t>
      </w:r>
      <w:r w:rsidR="00153E5E" w:rsidRPr="00000A58">
        <w:rPr>
          <w:rFonts w:ascii="Times New Roman" w:hAnsi="Times New Roman" w:cs="Times New Roman"/>
        </w:rPr>
        <w:t xml:space="preserve"> з реагуванням</w:t>
      </w:r>
      <w:r w:rsidR="00153E5E" w:rsidRPr="00000A58">
        <w:rPr>
          <w:rFonts w:ascii="Times New Roman" w:hAnsi="Times New Roman" w:cs="Times New Roman"/>
          <w:color w:val="auto"/>
        </w:rPr>
        <w:t xml:space="preserve"> групи</w:t>
      </w:r>
      <w:r w:rsidR="00153E5E">
        <w:rPr>
          <w:rFonts w:ascii="Times New Roman" w:hAnsi="Times New Roman" w:cs="Times New Roman"/>
          <w:color w:val="auto"/>
        </w:rPr>
        <w:t xml:space="preserve"> затримання</w:t>
      </w:r>
      <w:r w:rsidR="00153E5E" w:rsidRPr="00000A58">
        <w:rPr>
          <w:rFonts w:ascii="Times New Roman" w:hAnsi="Times New Roman" w:cs="Times New Roman"/>
          <w:lang w:val="en-US"/>
        </w:rPr>
        <w:t xml:space="preserve"> (</w:t>
      </w:r>
      <w:r w:rsidR="00153E5E" w:rsidRPr="00000A58">
        <w:rPr>
          <w:rFonts w:ascii="Times New Roman" w:hAnsi="Times New Roman" w:cs="Times New Roman"/>
        </w:rPr>
        <w:t>код ДК 021:2015:79710000-4 Охоронні послуги</w:t>
      </w:r>
      <w:r w:rsidR="00153E5E" w:rsidRPr="00000A58">
        <w:rPr>
          <w:rFonts w:ascii="Times New Roman" w:hAnsi="Times New Roman" w:cs="Times New Roman"/>
          <w:lang w:val="en-US"/>
        </w:rPr>
        <w:t>)</w:t>
      </w:r>
      <w:r w:rsidR="00617DD3" w:rsidRPr="000E07A6">
        <w:rPr>
          <w:rFonts w:ascii="Times New Roman" w:hAnsi="Times New Roman" w:cs="Times New Roman"/>
          <w:b/>
        </w:rPr>
        <w:t>.</w:t>
      </w:r>
      <w:r w:rsidR="00153E5E">
        <w:rPr>
          <w:rFonts w:ascii="Times New Roman" w:hAnsi="Times New Roman" w:cs="Times New Roman"/>
          <w:b/>
        </w:rPr>
        <w:t xml:space="preserve"> </w:t>
      </w:r>
      <w:r w:rsidR="00617DD3" w:rsidRPr="000E07A6">
        <w:rPr>
          <w:rFonts w:ascii="Times New Roman" w:hAnsi="Times New Roman" w:cs="Times New Roman"/>
        </w:rPr>
        <w:t xml:space="preserve"> </w:t>
      </w:r>
      <w:r w:rsidRPr="000E07A6">
        <w:rPr>
          <w:rFonts w:ascii="Times New Roman" w:hAnsi="Times New Roman" w:cs="Times New Roman"/>
        </w:rPr>
        <w:t>Кількість послуг:</w:t>
      </w:r>
      <w:r w:rsidR="00C23A60" w:rsidRPr="000E07A6">
        <w:rPr>
          <w:rFonts w:ascii="Times New Roman" w:hAnsi="Times New Roman" w:cs="Times New Roman"/>
          <w:i/>
        </w:rPr>
        <w:t xml:space="preserve"> </w:t>
      </w:r>
      <w:r w:rsidR="00C23A60" w:rsidRPr="000E07A6">
        <w:rPr>
          <w:rFonts w:ascii="Times New Roman" w:hAnsi="Times New Roman" w:cs="Times New Roman"/>
        </w:rPr>
        <w:t>зазначається додатку №</w:t>
      </w:r>
      <w:r w:rsidR="00606CEC" w:rsidRPr="000E07A6">
        <w:rPr>
          <w:rFonts w:ascii="Times New Roman" w:hAnsi="Times New Roman" w:cs="Times New Roman"/>
        </w:rPr>
        <w:t xml:space="preserve"> </w:t>
      </w:r>
      <w:r w:rsidR="00C23A60" w:rsidRPr="000E07A6">
        <w:rPr>
          <w:rFonts w:ascii="Times New Roman" w:hAnsi="Times New Roman" w:cs="Times New Roman"/>
        </w:rPr>
        <w:t>1 до Договору, що є невід’ємною його частиною</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1.2. Замовник передає належне йому майно, яке зберігається у відокремлених приміщеннях (будівлях), земельних ділянках, що перераховані у Дислокації (</w:t>
      </w:r>
      <w:r w:rsidR="000E07A6" w:rsidRPr="000E07A6">
        <w:rPr>
          <w:rFonts w:ascii="Times New Roman" w:hAnsi="Times New Roman" w:cs="Times New Roman"/>
        </w:rPr>
        <w:t>д</w:t>
      </w:r>
      <w:r w:rsidRPr="000E07A6">
        <w:rPr>
          <w:rFonts w:ascii="Times New Roman" w:hAnsi="Times New Roman" w:cs="Times New Roman"/>
        </w:rPr>
        <w:t xml:space="preserve">одаток 1 до Договору) об'єкта, що охороняється (далі - Об'єкт) під охорону, а </w:t>
      </w:r>
      <w:r w:rsidR="00AF336C" w:rsidRPr="000E07A6">
        <w:rPr>
          <w:rFonts w:ascii="Times New Roman" w:hAnsi="Times New Roman" w:cs="Times New Roman"/>
        </w:rPr>
        <w:t>Охорона</w:t>
      </w:r>
      <w:r w:rsidRPr="000E07A6">
        <w:rPr>
          <w:rFonts w:ascii="Times New Roman" w:hAnsi="Times New Roman" w:cs="Times New Roman"/>
        </w:rPr>
        <w:t xml:space="preserve"> зобов’язується здійснювати заходи, спрямовані на забезпечення схоронності цілісності майна Замовника на Об'єкті, з метою відвернення безпосередніх посягань на нього, припинення несанкціонованого Замовником доступу сторонніх осіб до майна на Об'єкті, збереження його фізичного стану і забезпечення здійснення Замовником всіх належних йому повноважень щодо майна.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Замовник зобов’язується виконувати передбачені Договором правила майнової безпеки і щомісячно сплачувати </w:t>
      </w:r>
      <w:r w:rsidR="00AF336C" w:rsidRPr="000E07A6">
        <w:rPr>
          <w:rFonts w:ascii="Times New Roman" w:hAnsi="Times New Roman" w:cs="Times New Roman"/>
        </w:rPr>
        <w:t>Охороні</w:t>
      </w:r>
      <w:r w:rsidRPr="000E07A6">
        <w:rPr>
          <w:rFonts w:ascii="Times New Roman" w:hAnsi="Times New Roman" w:cs="Times New Roman"/>
        </w:rPr>
        <w:t xml:space="preserve"> встановлену плату.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1.3. Обов'язковою умовою на час укладення та дії Договору є наявність у Замовника повноважень на його володіння (користування) Об'єктом (у формі права  власності, права користування, права на повне господарське відання, оперативне управління, оренду, доручення тощо), відомості про що надаються </w:t>
      </w:r>
      <w:r w:rsidR="00AF336C" w:rsidRPr="000E07A6">
        <w:rPr>
          <w:rFonts w:ascii="Times New Roman" w:hAnsi="Times New Roman" w:cs="Times New Roman"/>
        </w:rPr>
        <w:t>Охороні</w:t>
      </w:r>
      <w:r w:rsidRPr="000E07A6">
        <w:rPr>
          <w:rFonts w:ascii="Times New Roman" w:hAnsi="Times New Roman" w:cs="Times New Roman"/>
        </w:rPr>
        <w:t xml:space="preserve"> в завіреній Замовником письмовій формі.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1.4. Система охорони Об'єкта та розташування постів визначається Охороною і узгоджується із Замовником за підсумками обстеження Об’єкта, про що Сторонами складається акт обстеження Об'єкта, який є невід’ємною частиною Договору.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1.4.1. Перевірка повноти і якості робіт з приведення стану технічного укріплення Об’єкта Замовником до встановлених Договором вимог правил майнової безпеки, усунення виявлених недоліків здійснюється Охороною.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1.4.2. Про виконання Зам</w:t>
      </w:r>
      <w:r w:rsidR="00C23A60" w:rsidRPr="000E07A6">
        <w:rPr>
          <w:rFonts w:ascii="Times New Roman" w:hAnsi="Times New Roman" w:cs="Times New Roman"/>
        </w:rPr>
        <w:t>овником вимог, включених до акту</w:t>
      </w:r>
      <w:r w:rsidRPr="000E07A6">
        <w:rPr>
          <w:rFonts w:ascii="Times New Roman" w:hAnsi="Times New Roman" w:cs="Times New Roman"/>
        </w:rPr>
        <w:t xml:space="preserve"> обстеження Об’єкта, уповноваженими представниками Стор</w:t>
      </w:r>
      <w:r w:rsidR="00524CB3" w:rsidRPr="000E07A6">
        <w:rPr>
          <w:rFonts w:ascii="Times New Roman" w:hAnsi="Times New Roman" w:cs="Times New Roman"/>
        </w:rPr>
        <w:t>ін складається відповідний акт.</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1.5. Вид охорони Об'єкта обирається Замовником за погодженням з Охороною, виходячи із принципу економічності та надійності охоронних послуг і функцій </w:t>
      </w:r>
      <w:r w:rsidR="00AF336C" w:rsidRPr="000E07A6">
        <w:rPr>
          <w:rFonts w:ascii="Times New Roman" w:hAnsi="Times New Roman" w:cs="Times New Roman"/>
        </w:rPr>
        <w:t>Охорони</w:t>
      </w:r>
      <w:r w:rsidRPr="000E07A6">
        <w:rPr>
          <w:rFonts w:ascii="Times New Roman" w:hAnsi="Times New Roman" w:cs="Times New Roman"/>
        </w:rPr>
        <w:t>, які покладаються Замовником на Охорону.</w:t>
      </w:r>
    </w:p>
    <w:p w:rsidR="00374AEA" w:rsidRPr="000E07A6" w:rsidRDefault="00F5562F" w:rsidP="00F40B34">
      <w:pPr>
        <w:spacing w:line="240" w:lineRule="auto"/>
        <w:ind w:firstLine="567"/>
        <w:jc w:val="both"/>
        <w:rPr>
          <w:rFonts w:ascii="Times New Roman" w:hAnsi="Times New Roman" w:cs="Times New Roman"/>
        </w:rPr>
      </w:pPr>
      <w:r w:rsidRPr="000E07A6">
        <w:rPr>
          <w:rFonts w:ascii="Times New Roman" w:hAnsi="Times New Roman" w:cs="Times New Roman"/>
        </w:rPr>
        <w:t>1.6. Охорона Об'єкта здійснюється у дні та години, вказані у Дислокації. У випадку встановлення Замовником на Об'єкті пропускного та внутрішньо об’єктового режимів вони погоджуються з Охороною. Сторони спільно розробляють інструкцію про порядок здійснення контролю за дотриманням на Об'єкті пропускного та внутрішньо</w:t>
      </w:r>
      <w:r w:rsidR="00C23A60" w:rsidRPr="000E07A6">
        <w:rPr>
          <w:rFonts w:ascii="Times New Roman" w:hAnsi="Times New Roman" w:cs="Times New Roman"/>
        </w:rPr>
        <w:t xml:space="preserve"> </w:t>
      </w:r>
      <w:r w:rsidRPr="000E07A6">
        <w:rPr>
          <w:rFonts w:ascii="Times New Roman" w:hAnsi="Times New Roman" w:cs="Times New Roman"/>
        </w:rPr>
        <w:t xml:space="preserve">об’єктового режимів постовими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2. ПРАВИЛА МАЙНОВОЇ БЕЗПЕКИ</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 Правила майнової безпеки Об’єкта визначаються цим розділом Договору та в акті обстеження Об’єкта.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2.1.1. Акти обстеження Об’єкта повинні складатися Сторонами не менше ніж двічі на рік.</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 xml:space="preserve">2.2. Вимоги </w:t>
      </w:r>
      <w:r w:rsidR="00AF336C" w:rsidRPr="000E07A6">
        <w:rPr>
          <w:rFonts w:ascii="Times New Roman" w:hAnsi="Times New Roman" w:cs="Times New Roman"/>
        </w:rPr>
        <w:t>Охорони</w:t>
      </w:r>
      <w:r w:rsidRPr="000E07A6">
        <w:rPr>
          <w:rFonts w:ascii="Times New Roman" w:hAnsi="Times New Roman" w:cs="Times New Roman"/>
        </w:rPr>
        <w:t xml:space="preserve"> про необхідність додержання встановленого режиму об’єкта, утримання технічних засобів </w:t>
      </w:r>
      <w:r w:rsidR="00AF336C" w:rsidRPr="000E07A6">
        <w:rPr>
          <w:rFonts w:ascii="Times New Roman" w:hAnsi="Times New Roman" w:cs="Times New Roman"/>
        </w:rPr>
        <w:t>Охорони</w:t>
      </w:r>
      <w:r w:rsidRPr="000E07A6">
        <w:rPr>
          <w:rFonts w:ascii="Times New Roman" w:hAnsi="Times New Roman" w:cs="Times New Roman"/>
        </w:rPr>
        <w:t xml:space="preserve"> (у разі їх наявності) є обов'язковими для розгляду та виконання Замовником.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2.3. Вимоги до стану технічного укріплення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2.3.1. Територія по периметру підприємств, виробничих цехів, складів та будівельних майданчиків та підступи до них, а також вітрини приміщень Об’єкта, що охороняються (магазинів, ательє, павільйонів та ін.), з настанням темряви повинні освітлюватися так, щоб вони були доступні спостереженню постових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Складування будь-яких матеріалів на території Об'єкта, що охороняється, може здійснюватися не ближче трьох метрів від його вітрин, стін, огорожі.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2.3.2. Стіни, покрівля, стеля, горищні та слухові</w:t>
      </w:r>
      <w:r w:rsidRPr="000E07A6">
        <w:rPr>
          <w:rFonts w:ascii="Times New Roman" w:hAnsi="Times New Roman" w:cs="Times New Roman"/>
          <w:smallCaps/>
        </w:rPr>
        <w:t xml:space="preserve"> </w:t>
      </w:r>
      <w:r w:rsidRPr="000E07A6">
        <w:rPr>
          <w:rFonts w:ascii="Times New Roman" w:hAnsi="Times New Roman" w:cs="Times New Roman"/>
        </w:rPr>
        <w:t>вікна, люки і двері приміщень Об’єкта, в яких зберігаються товарно-матеріальні цінності, грошові кошти, повинні бути в полагодженому стані та забезпечувати неможливість несанкціонованого проникнення сторонніх осіб на Об'єкт (до приміщень) без їх пошкодження.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iCs/>
        </w:rPr>
        <w:t xml:space="preserve">2.3.3. </w:t>
      </w:r>
      <w:r w:rsidRPr="000E07A6">
        <w:rPr>
          <w:rFonts w:ascii="Times New Roman" w:hAnsi="Times New Roman" w:cs="Times New Roman"/>
        </w:rPr>
        <w:t xml:space="preserve">Вітрини приміщень Об’єкта з товарно-матеріальними цінностями та всі вікна на першому поверсі Об’єкта загратовуються. На виставлені у вітринах Об’єкта товарно-матеріальні цінності Замовником складається опис у трьох примірниках, із зазначенням артикулів предметів і їх вартості, який підписується Замовником і скріплюється його печаткою. Один примірник цього опису знаходиться у вітрині, другий - у матеріально-відповідальної особи Замовника, а третій - передається </w:t>
      </w:r>
      <w:r w:rsidR="00AF336C" w:rsidRPr="000E07A6">
        <w:rPr>
          <w:rFonts w:ascii="Times New Roman" w:hAnsi="Times New Roman" w:cs="Times New Roman"/>
        </w:rPr>
        <w:t>Охороні</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2.4. Замовник своєчасно вживає заходи з ремонту телефонного зв'язку та мережі електроживлення Об’єкта, до яких підключені технічні засоби охоронного призначення (у випадку їх наявності).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2.5. Замовник зобов’язаний письмово сповіщати </w:t>
      </w:r>
      <w:r w:rsidR="00AF336C" w:rsidRPr="000E07A6">
        <w:rPr>
          <w:rFonts w:ascii="Times New Roman" w:hAnsi="Times New Roman" w:cs="Times New Roman"/>
        </w:rPr>
        <w:t>Охорону</w:t>
      </w:r>
      <w:r w:rsidRPr="000E07A6">
        <w:rPr>
          <w:rFonts w:ascii="Times New Roman" w:hAnsi="Times New Roman" w:cs="Times New Roman"/>
        </w:rPr>
        <w:t xml:space="preserve"> не пізніше як за 10 діб про проведення капітального ремонту приміщень або переобладнання Об'єкта, зміну на ньому режиму, профілю робіт, створення нових відділів, секцій комерційної та комісійної торгівлі, розміщення на Об'єкті комп'ютерної техніки і товарів, що викликають підвищений криміногенний інтерес, появі нових або заміні місць зберігання цінностей, а також про проведення будь-яких заходів, які вимагають зміцнення технічного укріплення Об'єкта  або дислокації постів </w:t>
      </w:r>
      <w:r w:rsidR="00AF336C" w:rsidRPr="000E07A6">
        <w:rPr>
          <w:rFonts w:ascii="Times New Roman" w:hAnsi="Times New Roman" w:cs="Times New Roman"/>
        </w:rPr>
        <w:t>Охорони</w:t>
      </w:r>
      <w:r w:rsidRPr="000E07A6">
        <w:rPr>
          <w:rFonts w:ascii="Times New Roman" w:hAnsi="Times New Roman" w:cs="Times New Roman"/>
        </w:rPr>
        <w:t xml:space="preserve"> на Об'єкті.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2.6. Замовник негайно повідомляє постових </w:t>
      </w:r>
      <w:r w:rsidR="00AF336C" w:rsidRPr="000E07A6">
        <w:rPr>
          <w:rFonts w:ascii="Times New Roman" w:hAnsi="Times New Roman" w:cs="Times New Roman"/>
        </w:rPr>
        <w:t>Охорони</w:t>
      </w:r>
      <w:r w:rsidRPr="000E07A6">
        <w:rPr>
          <w:rFonts w:ascii="Times New Roman" w:hAnsi="Times New Roman" w:cs="Times New Roman"/>
        </w:rPr>
        <w:t xml:space="preserve"> про випадки виявлення порушень цілісності приміщень (дверей, вікон, замків, стін), що включені до Дислокації Об'єкта, несправності технічних засобів охоронного призначення і не залишає Об'єкт до усунення несправностей або передачі Об'єкта під охорону в установленому порядку.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2.7. Замовник не допускає зберігання на Об'єкті валютних цінностей, виробів із дорогоцінних металів і з дорогоцінними камінням більше ліміту, визначеного в установленому порядку, без дозволу Інспекції пробірного нагляду Міністерства фінансів України, а також зброї і боєприпасів, отрути і наркотичних речовин, цінних паперів з порушенням встановлених правил їх зберігання.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2.8. Здавання Об'єкта під охорону і приймання з-під </w:t>
      </w:r>
      <w:r w:rsidR="00AF336C" w:rsidRPr="000E07A6">
        <w:rPr>
          <w:rFonts w:ascii="Times New Roman" w:hAnsi="Times New Roman" w:cs="Times New Roman"/>
        </w:rPr>
        <w:t>охорони</w:t>
      </w:r>
      <w:r w:rsidRPr="000E07A6">
        <w:rPr>
          <w:rFonts w:ascii="Times New Roman" w:hAnsi="Times New Roman" w:cs="Times New Roman"/>
        </w:rPr>
        <w:t xml:space="preserve"> здійснюється уповноваженими на те службовими особами Замовника (далі - відповідальна особа) та постовими </w:t>
      </w:r>
      <w:r w:rsidR="00AF336C" w:rsidRPr="000E07A6">
        <w:rPr>
          <w:rFonts w:ascii="Times New Roman" w:hAnsi="Times New Roman" w:cs="Times New Roman"/>
        </w:rPr>
        <w:t>Охорони</w:t>
      </w:r>
      <w:r w:rsidRPr="000E07A6">
        <w:rPr>
          <w:rFonts w:ascii="Times New Roman" w:hAnsi="Times New Roman" w:cs="Times New Roman"/>
        </w:rPr>
        <w:t xml:space="preserve">.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2.9. Прийманню (здаванню) під охорону підлягають тільки приміщення, включені до Дислокації Об'єкта.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Об'єкт або його відокремлені приміщення, включені до Дислокації, що мають порушення стану технічного укріплення, зіпсовані замки, запірні пристосування, сигналізація, на час до усунення цих порушень під охорону не приймаються, про що представниками Сторін складається двосторонній акт і відповідальність за збереження матеріальних цінностей, які зберігаються на такому Об'єкті, </w:t>
      </w:r>
      <w:r w:rsidR="00AF336C" w:rsidRPr="000E07A6">
        <w:rPr>
          <w:rFonts w:ascii="Times New Roman" w:hAnsi="Times New Roman" w:cs="Times New Roman"/>
        </w:rPr>
        <w:t>Охорона</w:t>
      </w:r>
      <w:r w:rsidRPr="000E07A6">
        <w:rPr>
          <w:rFonts w:ascii="Times New Roman" w:hAnsi="Times New Roman" w:cs="Times New Roman"/>
        </w:rPr>
        <w:t xml:space="preserve"> не несе.</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2.10. Об'єкт, що підлягає охороні, передається під охорону у визначений Договором час.</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2.11. Сторонами встановлюється наступний порядок здавання Замовником Об’єкта під охорону: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2.11.1. Під час здавання Об’єкта під охорону відповідальна особа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2.11.1.1. Розміщує на зберігання у сейфах або металевих шафах (ящиках), які прикріплені до підлоги, в окремому приміщенні грошові кошти, валютні цінності, цінні папери, вироби з коштовними камінням і металами, зброю і боєприпаси, отруту і наркотичні речовини відповідно до правил їх зберігання, відносить усі малогабаритні цінні речі в спеціально обладнані для їх зберігання відокремлені приміщення.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 xml:space="preserve">2.11.1.2. Проводить ретельний огляд усіх приміщень Об'єкта з метою виявлення і випровадження сторонніх осіб, вимикає </w:t>
      </w:r>
      <w:proofErr w:type="spellStart"/>
      <w:r w:rsidRPr="000E07A6">
        <w:rPr>
          <w:rFonts w:ascii="Times New Roman" w:hAnsi="Times New Roman" w:cs="Times New Roman"/>
        </w:rPr>
        <w:t>електро</w:t>
      </w:r>
      <w:proofErr w:type="spellEnd"/>
      <w:r w:rsidRPr="000E07A6">
        <w:rPr>
          <w:rFonts w:ascii="Times New Roman" w:hAnsi="Times New Roman" w:cs="Times New Roman"/>
        </w:rPr>
        <w:t>-, газоприлади, інші джерела вогню та системи водопостачання, що перебувають у аварійному стані.  Вмикає внутрішнє і зовнішнє освітлення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2.11.1.3. Зачиняє вікна, двері, люки, грати, інші конструкції на запори (защіпки та замки), а також опечатує (опломбовує) їх і навішує контрольні замки в присутності постового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2.11.2. За наявності на Об'єкті приладів і систем технічних засобів охоронного призначення (далі - сигналізація) відповідальна особа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2.11.2.1 Безпосередньо перед здаванням Об'єкта під охорону проводить: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 огляд установленої на Об’єкті сигналізації з метою виявлення відключених чи несправних приладів (датчиків);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 - попередню перевірку працездатності встановленої на Об’єкті сигналізації </w:t>
      </w:r>
      <w:r w:rsidRPr="000E07A6">
        <w:rPr>
          <w:rFonts w:ascii="Times New Roman" w:hAnsi="Times New Roman" w:cs="Times New Roman"/>
        </w:rPr>
        <w:br/>
        <w:t>(у відповідності з інструкцією про правила користування сигналізацією) за одну годину до кінця робочого дня.</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2.11.2.2</w:t>
      </w:r>
      <w:r w:rsidR="00F5562F" w:rsidRPr="000E07A6">
        <w:rPr>
          <w:rFonts w:ascii="Times New Roman" w:hAnsi="Times New Roman" w:cs="Times New Roman"/>
        </w:rPr>
        <w:t xml:space="preserve"> Якщо сигналізація на Об’єкті знаходиться у непрацездатному стані, у тому числі після її повторної перевірки, відповідальна особа Замовника негайно повідомляє про це по телефону   </w:t>
      </w:r>
      <w:r w:rsidR="00F5562F" w:rsidRPr="000E07A6">
        <w:rPr>
          <w:rFonts w:ascii="Times New Roman" w:hAnsi="Times New Roman" w:cs="Times New Roman"/>
          <w:b/>
        </w:rPr>
        <w:t xml:space="preserve"> </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2.11.2.3</w:t>
      </w:r>
      <w:r w:rsidR="00F5562F" w:rsidRPr="000E07A6">
        <w:rPr>
          <w:rFonts w:ascii="Times New Roman" w:hAnsi="Times New Roman" w:cs="Times New Roman"/>
        </w:rPr>
        <w:t xml:space="preserve">. Після усунення причин несправності сигналізації Об’єкта і визначення її стану як працездатної спільно з  постовим </w:t>
      </w:r>
      <w:r w:rsidR="00AF336C" w:rsidRPr="000E07A6">
        <w:rPr>
          <w:rFonts w:ascii="Times New Roman" w:hAnsi="Times New Roman" w:cs="Times New Roman"/>
        </w:rPr>
        <w:t>Охорони</w:t>
      </w:r>
      <w:r w:rsidR="00F5562F" w:rsidRPr="000E07A6">
        <w:rPr>
          <w:rFonts w:ascii="Times New Roman" w:hAnsi="Times New Roman" w:cs="Times New Roman"/>
        </w:rPr>
        <w:t xml:space="preserve"> проводить закриття Об'єкта і здавання його під охорону.</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2.11.</w:t>
      </w:r>
      <w:r w:rsidR="00005B75" w:rsidRPr="000E07A6">
        <w:rPr>
          <w:rFonts w:ascii="Times New Roman" w:hAnsi="Times New Roman" w:cs="Times New Roman"/>
        </w:rPr>
        <w:t>3</w:t>
      </w:r>
      <w:r w:rsidR="00F5562F" w:rsidRPr="000E07A6">
        <w:rPr>
          <w:rFonts w:ascii="Times New Roman" w:hAnsi="Times New Roman" w:cs="Times New Roman"/>
        </w:rPr>
        <w:t xml:space="preserve">. Об'єкт уважається прийнятим під охорону після підписів постового </w:t>
      </w:r>
      <w:r w:rsidR="00AF336C" w:rsidRPr="000E07A6">
        <w:rPr>
          <w:rFonts w:ascii="Times New Roman" w:hAnsi="Times New Roman" w:cs="Times New Roman"/>
        </w:rPr>
        <w:t>Охорони</w:t>
      </w:r>
      <w:r w:rsidR="00F5562F" w:rsidRPr="000E07A6">
        <w:rPr>
          <w:rFonts w:ascii="Times New Roman" w:hAnsi="Times New Roman" w:cs="Times New Roman"/>
        </w:rPr>
        <w:t xml:space="preserve"> та відповідальної особи Замовника у відповідних </w:t>
      </w:r>
      <w:r w:rsidRPr="000E07A6">
        <w:rPr>
          <w:rFonts w:ascii="Times New Roman" w:hAnsi="Times New Roman" w:cs="Times New Roman"/>
        </w:rPr>
        <w:t xml:space="preserve"> розділах</w:t>
      </w:r>
      <w:r w:rsidR="00F5562F" w:rsidRPr="000E07A6">
        <w:rPr>
          <w:rFonts w:ascii="Times New Roman" w:hAnsi="Times New Roman" w:cs="Times New Roman"/>
        </w:rPr>
        <w:t xml:space="preserve"> "Журналу приймання-здавання Об'єкта</w:t>
      </w:r>
      <w:r w:rsidRPr="000E07A6">
        <w:rPr>
          <w:rFonts w:ascii="Times New Roman" w:hAnsi="Times New Roman" w:cs="Times New Roman"/>
        </w:rPr>
        <w:t>"</w:t>
      </w:r>
      <w:r w:rsidR="00F5562F"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2.12. Сторонами встановлюється наступний порядок зняття Замовником Об'єкта з-під </w:t>
      </w:r>
      <w:r w:rsidR="004B4A14"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2.12.1. Об'єкт уважається знятим з-під </w:t>
      </w:r>
      <w:r w:rsidR="004B4A14" w:rsidRPr="000E07A6">
        <w:rPr>
          <w:rFonts w:ascii="Times New Roman" w:hAnsi="Times New Roman" w:cs="Times New Roman"/>
        </w:rPr>
        <w:t>Охорони</w:t>
      </w:r>
      <w:r w:rsidRPr="000E07A6">
        <w:rPr>
          <w:rFonts w:ascii="Times New Roman" w:hAnsi="Times New Roman" w:cs="Times New Roman"/>
        </w:rPr>
        <w:t xml:space="preserve"> з моменту, коли відповідальна особа Замовника, перевіривши цілісність стін, вікон, дверей, гарт, люків, запірних пристосувань, печаток і т. ін., спільно з постовим </w:t>
      </w:r>
      <w:r w:rsidR="00AF336C" w:rsidRPr="000E07A6">
        <w:rPr>
          <w:rFonts w:ascii="Times New Roman" w:hAnsi="Times New Roman" w:cs="Times New Roman"/>
        </w:rPr>
        <w:t>Охорони</w:t>
      </w:r>
      <w:r w:rsidRPr="000E07A6">
        <w:rPr>
          <w:rFonts w:ascii="Times New Roman" w:hAnsi="Times New Roman" w:cs="Times New Roman"/>
        </w:rPr>
        <w:t xml:space="preserve"> ставлять підписи про приймання Об'єкта у відповідних графах Журналу приймання-здавання Об'єкта.</w:t>
      </w:r>
    </w:p>
    <w:p w:rsidR="00F5562F" w:rsidRPr="000E07A6" w:rsidRDefault="00F5562F" w:rsidP="00374AEA">
      <w:pPr>
        <w:pStyle w:val="9"/>
        <w:spacing w:before="0" w:line="240" w:lineRule="auto"/>
        <w:ind w:firstLine="567"/>
        <w:jc w:val="both"/>
        <w:rPr>
          <w:rFonts w:ascii="Times New Roman" w:hAnsi="Times New Roman" w:cs="Times New Roman"/>
          <w:i w:val="0"/>
          <w:sz w:val="24"/>
          <w:szCs w:val="24"/>
        </w:rPr>
      </w:pPr>
      <w:r w:rsidRPr="000E07A6">
        <w:rPr>
          <w:rFonts w:ascii="Times New Roman" w:hAnsi="Times New Roman" w:cs="Times New Roman"/>
          <w:i w:val="0"/>
          <w:sz w:val="24"/>
          <w:szCs w:val="24"/>
        </w:rPr>
        <w:t xml:space="preserve">2.12.2. При виявленні під час зняття Об’єкта з-під </w:t>
      </w:r>
      <w:r w:rsidR="004B4A14" w:rsidRPr="000E07A6">
        <w:rPr>
          <w:rFonts w:ascii="Times New Roman" w:hAnsi="Times New Roman" w:cs="Times New Roman"/>
          <w:i w:val="0"/>
          <w:sz w:val="24"/>
          <w:szCs w:val="24"/>
        </w:rPr>
        <w:t>Охорони</w:t>
      </w:r>
      <w:r w:rsidRPr="000E07A6">
        <w:rPr>
          <w:rFonts w:ascii="Times New Roman" w:hAnsi="Times New Roman" w:cs="Times New Roman"/>
          <w:i w:val="0"/>
          <w:sz w:val="24"/>
          <w:szCs w:val="24"/>
        </w:rPr>
        <w:t xml:space="preserve"> порушень його цілісності відкриття Об'єкта здійснюється з відома керівництва </w:t>
      </w:r>
      <w:r w:rsidR="00AF336C" w:rsidRPr="000E07A6">
        <w:rPr>
          <w:rFonts w:ascii="Times New Roman" w:hAnsi="Times New Roman" w:cs="Times New Roman"/>
          <w:i w:val="0"/>
          <w:sz w:val="24"/>
          <w:szCs w:val="24"/>
        </w:rPr>
        <w:t>Охорони</w:t>
      </w:r>
      <w:r w:rsidRPr="000E07A6">
        <w:rPr>
          <w:rFonts w:ascii="Times New Roman" w:hAnsi="Times New Roman" w:cs="Times New Roman"/>
          <w:i w:val="0"/>
          <w:sz w:val="24"/>
          <w:szCs w:val="24"/>
        </w:rPr>
        <w:t xml:space="preserve"> в присутності уповноваженого на це її представника (відповідального чергового по підрозділу </w:t>
      </w:r>
      <w:r w:rsidR="00AF336C" w:rsidRPr="000E07A6">
        <w:rPr>
          <w:rFonts w:ascii="Times New Roman" w:hAnsi="Times New Roman" w:cs="Times New Roman"/>
          <w:i w:val="0"/>
          <w:sz w:val="24"/>
          <w:szCs w:val="24"/>
        </w:rPr>
        <w:t>Охорони</w:t>
      </w:r>
      <w:r w:rsidRPr="000E07A6">
        <w:rPr>
          <w:rFonts w:ascii="Times New Roman" w:hAnsi="Times New Roman" w:cs="Times New Roman"/>
          <w:i w:val="0"/>
          <w:sz w:val="24"/>
          <w:szCs w:val="24"/>
        </w:rPr>
        <w:t>), після спільного з відповідальною особою Замовника огляду Об'єкта, про що складається дв</w:t>
      </w:r>
      <w:r w:rsidR="004B4A14" w:rsidRPr="000E07A6">
        <w:rPr>
          <w:rFonts w:ascii="Times New Roman" w:hAnsi="Times New Roman" w:cs="Times New Roman"/>
          <w:i w:val="0"/>
          <w:sz w:val="24"/>
          <w:szCs w:val="24"/>
        </w:rPr>
        <w:t>о</w:t>
      </w:r>
      <w:r w:rsidRPr="000E07A6">
        <w:rPr>
          <w:rFonts w:ascii="Times New Roman" w:hAnsi="Times New Roman" w:cs="Times New Roman"/>
          <w:i w:val="0"/>
          <w:sz w:val="24"/>
          <w:szCs w:val="24"/>
        </w:rPr>
        <w:t>сторонній акт.</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2.13. Установлюється наступн</w:t>
      </w:r>
      <w:r w:rsidR="004B4A14" w:rsidRPr="000E07A6">
        <w:rPr>
          <w:rFonts w:ascii="Times New Roman" w:hAnsi="Times New Roman" w:cs="Times New Roman"/>
        </w:rPr>
        <w:t>ий порядок перезакриття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2.13.1. Якщо на Об'єкті спрацювала сигналізація, стались пожежа, затоплення, інші техногенні аварії, або приміщенням і майну завдана шкода внаслідок стихійного лиха, виявлене порушення цілісності Об'єкта </w:t>
      </w:r>
      <w:r w:rsidR="00AF336C" w:rsidRPr="000E07A6">
        <w:rPr>
          <w:rFonts w:ascii="Times New Roman" w:hAnsi="Times New Roman" w:cs="Times New Roman"/>
        </w:rPr>
        <w:t>Охорона</w:t>
      </w:r>
      <w:r w:rsidRPr="000E07A6">
        <w:rPr>
          <w:rFonts w:ascii="Times New Roman" w:hAnsi="Times New Roman" w:cs="Times New Roman"/>
        </w:rPr>
        <w:t xml:space="preserve"> для відкриття, огляду, здійснення необхідних заходів з відновлення режиму </w:t>
      </w:r>
      <w:r w:rsidR="004B4A14" w:rsidRPr="000E07A6">
        <w:rPr>
          <w:rFonts w:ascii="Times New Roman" w:hAnsi="Times New Roman" w:cs="Times New Roman"/>
        </w:rPr>
        <w:t xml:space="preserve"> </w:t>
      </w:r>
      <w:r w:rsidRPr="000E07A6">
        <w:rPr>
          <w:rFonts w:ascii="Times New Roman" w:hAnsi="Times New Roman" w:cs="Times New Roman"/>
        </w:rPr>
        <w:t xml:space="preserve"> і перезакриття Об'єкта викликає відповідальну особу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2.13.2. Про факти відкриття Об'єкта та вжиті заходи вповноваженими представниками Сторін складається акт.</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2.14. Відповідальним особам Замовника забороняється: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2.14.1. Розголошувати стороннім особам відомості щодо організації </w:t>
      </w:r>
      <w:r w:rsidR="004B4A14" w:rsidRPr="000E07A6">
        <w:rPr>
          <w:rFonts w:ascii="Times New Roman" w:hAnsi="Times New Roman" w:cs="Times New Roman"/>
        </w:rPr>
        <w:t>охорони</w:t>
      </w:r>
      <w:r w:rsidRPr="000E07A6">
        <w:rPr>
          <w:rFonts w:ascii="Times New Roman" w:hAnsi="Times New Roman" w:cs="Times New Roman"/>
        </w:rPr>
        <w:t xml:space="preserve">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iCs/>
        </w:rPr>
        <w:t xml:space="preserve">2.14.2. Порушувати встановлений порядок здавання Об’єкта під охорону та прийняття його з-під </w:t>
      </w:r>
      <w:r w:rsidR="004B4A14" w:rsidRPr="000E07A6">
        <w:rPr>
          <w:rFonts w:ascii="Times New Roman" w:hAnsi="Times New Roman" w:cs="Times New Roman"/>
          <w:iCs/>
        </w:rPr>
        <w:t>Охорони</w:t>
      </w:r>
      <w:r w:rsidRPr="000E07A6">
        <w:rPr>
          <w:rFonts w:ascii="Times New Roman" w:hAnsi="Times New Roman" w:cs="Times New Roman"/>
          <w:iCs/>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2.15. Постовим </w:t>
      </w:r>
      <w:r w:rsidR="00AF336C" w:rsidRPr="000E07A6">
        <w:rPr>
          <w:rFonts w:ascii="Times New Roman" w:hAnsi="Times New Roman" w:cs="Times New Roman"/>
        </w:rPr>
        <w:t>Охорони</w:t>
      </w:r>
      <w:r w:rsidRPr="000E07A6">
        <w:rPr>
          <w:rFonts w:ascii="Times New Roman" w:hAnsi="Times New Roman" w:cs="Times New Roman"/>
        </w:rPr>
        <w:t xml:space="preserve"> забороняється: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2.15.1. Під час прийому під охорону Об'єкта самостійно зачиняти двері, віконниці, вікна, кватирки, люки, накладати пломби і печатки, а також допомагати в цьому відповідальним особам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2.15.2. Ставити свій підпис у Жур</w:t>
      </w:r>
      <w:r w:rsidR="004B4A14" w:rsidRPr="000E07A6">
        <w:rPr>
          <w:rFonts w:ascii="Times New Roman" w:hAnsi="Times New Roman" w:cs="Times New Roman"/>
        </w:rPr>
        <w:t xml:space="preserve">налі приймання-здавання Об’єкта </w:t>
      </w:r>
      <w:r w:rsidRPr="000E07A6">
        <w:rPr>
          <w:rFonts w:ascii="Times New Roman" w:hAnsi="Times New Roman" w:cs="Times New Roman"/>
        </w:rPr>
        <w:t xml:space="preserve"> під охорону до його огляду.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2.15.3. Допускати, крім визначених законодавством посадових осіб органів державної влади, управління та правоохоронних органів, сторонніх осіб до приміщення або на територію Об’єкта в невстановлений час без дозволу  вповноважених представників Замовника і </w:t>
      </w:r>
      <w:r w:rsidR="00AF336C" w:rsidRPr="000E07A6">
        <w:rPr>
          <w:rFonts w:ascii="Times New Roman" w:hAnsi="Times New Roman" w:cs="Times New Roman"/>
        </w:rPr>
        <w:t>Охорони</w:t>
      </w:r>
      <w:r w:rsidRPr="000E07A6">
        <w:rPr>
          <w:rFonts w:ascii="Times New Roman" w:hAnsi="Times New Roman" w:cs="Times New Roman"/>
        </w:rPr>
        <w:t>.</w:t>
      </w:r>
    </w:p>
    <w:p w:rsidR="004178CD" w:rsidRDefault="00F5562F" w:rsidP="00E13C82">
      <w:pPr>
        <w:spacing w:line="240" w:lineRule="auto"/>
        <w:ind w:firstLine="567"/>
        <w:jc w:val="both"/>
        <w:rPr>
          <w:rFonts w:ascii="Times New Roman" w:hAnsi="Times New Roman" w:cs="Times New Roman"/>
        </w:rPr>
      </w:pPr>
      <w:r w:rsidRPr="000E07A6">
        <w:rPr>
          <w:rFonts w:ascii="Times New Roman" w:hAnsi="Times New Roman" w:cs="Times New Roman"/>
        </w:rPr>
        <w:t xml:space="preserve">2.16. У випадку відсутності своєчасних (протягом однієї доби) письмових повідомлень Замовника до </w:t>
      </w:r>
      <w:r w:rsidR="00AF336C" w:rsidRPr="000E07A6">
        <w:rPr>
          <w:rFonts w:ascii="Times New Roman" w:hAnsi="Times New Roman" w:cs="Times New Roman"/>
        </w:rPr>
        <w:t>Охорони</w:t>
      </w:r>
      <w:r w:rsidRPr="000E07A6">
        <w:rPr>
          <w:rFonts w:ascii="Times New Roman" w:hAnsi="Times New Roman" w:cs="Times New Roman"/>
        </w:rPr>
        <w:t xml:space="preserve"> щодо неякісного виконання працівниками останнього своїх обов’язків по цьому Договору, послуги по цьому Договору вважаються наданими </w:t>
      </w:r>
      <w:r w:rsidR="00AF336C" w:rsidRPr="000E07A6">
        <w:rPr>
          <w:rFonts w:ascii="Times New Roman" w:hAnsi="Times New Roman" w:cs="Times New Roman"/>
        </w:rPr>
        <w:t>Охороною</w:t>
      </w:r>
      <w:r w:rsidRPr="000E07A6">
        <w:rPr>
          <w:rFonts w:ascii="Times New Roman" w:hAnsi="Times New Roman" w:cs="Times New Roman"/>
        </w:rPr>
        <w:t xml:space="preserve"> Замовнику належним чином та у повному обсязі.</w:t>
      </w:r>
    </w:p>
    <w:p w:rsidR="00153E5E" w:rsidRPr="000E07A6" w:rsidRDefault="00153E5E" w:rsidP="00153E5E">
      <w:pPr>
        <w:spacing w:line="240" w:lineRule="auto"/>
        <w:jc w:val="both"/>
        <w:rPr>
          <w:rFonts w:ascii="Times New Roman" w:hAnsi="Times New Roman" w:cs="Times New Roman"/>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3. ЦІНА ДОГОВОРУ ТА УМОВИ РОЗРАХУНКУ</w:t>
      </w:r>
    </w:p>
    <w:p w:rsidR="00A1411B" w:rsidRPr="000E07A6" w:rsidRDefault="00A1411B"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 xml:space="preserve">3.1. Ціна цього Договору становить </w:t>
      </w:r>
      <w:r w:rsidR="00B50A6B" w:rsidRPr="000E07A6">
        <w:rPr>
          <w:rFonts w:ascii="Times New Roman" w:hAnsi="Times New Roman" w:cs="Times New Roman"/>
        </w:rPr>
        <w:t>_________________</w:t>
      </w:r>
      <w:r w:rsidRPr="000E07A6">
        <w:rPr>
          <w:rFonts w:ascii="Times New Roman" w:hAnsi="Times New Roman" w:cs="Times New Roman"/>
        </w:rPr>
        <w:t xml:space="preserve"> грн. (</w:t>
      </w:r>
      <w:r w:rsidR="00B50A6B" w:rsidRPr="000E07A6">
        <w:rPr>
          <w:rFonts w:ascii="Times New Roman" w:hAnsi="Times New Roman" w:cs="Times New Roman"/>
        </w:rPr>
        <w:t>__________________________________________________________</w:t>
      </w:r>
      <w:r w:rsidRPr="000E07A6">
        <w:rPr>
          <w:rFonts w:ascii="Times New Roman" w:hAnsi="Times New Roman" w:cs="Times New Roman"/>
        </w:rPr>
        <w:t xml:space="preserve"> гривні </w:t>
      </w:r>
      <w:r w:rsidR="00B50A6B" w:rsidRPr="000E07A6">
        <w:rPr>
          <w:rFonts w:ascii="Times New Roman" w:hAnsi="Times New Roman" w:cs="Times New Roman"/>
        </w:rPr>
        <w:t>_____</w:t>
      </w:r>
      <w:r w:rsidRPr="000E07A6">
        <w:rPr>
          <w:rFonts w:ascii="Times New Roman" w:hAnsi="Times New Roman" w:cs="Times New Roman"/>
        </w:rPr>
        <w:t xml:space="preserve"> коп.), у тому числі ПДВ – </w:t>
      </w:r>
      <w:r w:rsidR="00B50A6B" w:rsidRPr="000E07A6">
        <w:rPr>
          <w:rFonts w:ascii="Times New Roman" w:hAnsi="Times New Roman" w:cs="Times New Roman"/>
        </w:rPr>
        <w:t>_______________</w:t>
      </w:r>
      <w:r w:rsidRPr="000E07A6">
        <w:rPr>
          <w:rFonts w:ascii="Times New Roman" w:hAnsi="Times New Roman" w:cs="Times New Roman"/>
        </w:rPr>
        <w:t xml:space="preserve"> (</w:t>
      </w:r>
      <w:r w:rsidR="00B50A6B" w:rsidRPr="000E07A6">
        <w:rPr>
          <w:rFonts w:ascii="Times New Roman" w:hAnsi="Times New Roman" w:cs="Times New Roman"/>
        </w:rPr>
        <w:t>_________________________________________________</w:t>
      </w:r>
      <w:r w:rsidRPr="000E07A6">
        <w:rPr>
          <w:rFonts w:ascii="Times New Roman" w:hAnsi="Times New Roman" w:cs="Times New Roman"/>
        </w:rPr>
        <w:t xml:space="preserve"> гривень </w:t>
      </w:r>
      <w:r w:rsidR="00B50A6B" w:rsidRPr="000E07A6">
        <w:rPr>
          <w:rFonts w:ascii="Times New Roman" w:hAnsi="Times New Roman" w:cs="Times New Roman"/>
        </w:rPr>
        <w:t>___</w:t>
      </w:r>
      <w:r w:rsidRPr="000E07A6">
        <w:rPr>
          <w:rFonts w:ascii="Times New Roman" w:hAnsi="Times New Roman" w:cs="Times New Roman"/>
        </w:rPr>
        <w:t xml:space="preserve"> </w:t>
      </w:r>
      <w:proofErr w:type="spellStart"/>
      <w:r w:rsidRPr="000E07A6">
        <w:rPr>
          <w:rFonts w:ascii="Times New Roman" w:hAnsi="Times New Roman" w:cs="Times New Roman"/>
        </w:rPr>
        <w:t>коп</w:t>
      </w:r>
      <w:proofErr w:type="spellEnd"/>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3.2. Ціна охоронних послуг за Договором на кожний окремий місяць розраховується Сторонами на підставі Дислокації та Розрахунку (додатки 1, 2 до Договору) відповідно до кількості годин надання цих послуг у кожному окремому місяці та їх вартості.</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3.3</w:t>
      </w:r>
      <w:r w:rsidR="00F5562F" w:rsidRPr="000E07A6">
        <w:rPr>
          <w:rFonts w:ascii="Times New Roman" w:hAnsi="Times New Roman" w:cs="Times New Roman"/>
        </w:rPr>
        <w:t xml:space="preserve">. Відмова Замовника від підписання нових додатків 2, 3 до Договору протягом 20 днів з дати їх надання Охороною є достатньою підставою для розірвання цього договору в односторонньому порядку за ініціативою </w:t>
      </w:r>
      <w:r w:rsidR="00AF336C" w:rsidRPr="000E07A6">
        <w:rPr>
          <w:rFonts w:ascii="Times New Roman" w:hAnsi="Times New Roman" w:cs="Times New Roman"/>
        </w:rPr>
        <w:t>Охорони</w:t>
      </w:r>
      <w:r w:rsidR="00F5562F" w:rsidRPr="000E07A6">
        <w:rPr>
          <w:rFonts w:ascii="Times New Roman" w:hAnsi="Times New Roman" w:cs="Times New Roman"/>
        </w:rPr>
        <w:t>.</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3.4</w:t>
      </w:r>
      <w:r w:rsidR="00F5562F" w:rsidRPr="000E07A6">
        <w:rPr>
          <w:rFonts w:ascii="Times New Roman" w:hAnsi="Times New Roman" w:cs="Times New Roman"/>
        </w:rPr>
        <w:t xml:space="preserve">. Оплата за послуги </w:t>
      </w:r>
      <w:r w:rsidR="00AF336C" w:rsidRPr="000E07A6">
        <w:rPr>
          <w:rFonts w:ascii="Times New Roman" w:hAnsi="Times New Roman" w:cs="Times New Roman"/>
        </w:rPr>
        <w:t>Охорони</w:t>
      </w:r>
      <w:r w:rsidR="00F5562F" w:rsidRPr="000E07A6">
        <w:rPr>
          <w:rFonts w:ascii="Times New Roman" w:hAnsi="Times New Roman" w:cs="Times New Roman"/>
        </w:rPr>
        <w:t xml:space="preserve"> здійснюється Замовником </w:t>
      </w:r>
      <w:r w:rsidR="00A148DC" w:rsidRPr="000E07A6">
        <w:rPr>
          <w:rFonts w:ascii="Times New Roman" w:hAnsi="Times New Roman" w:cs="Times New Roman"/>
        </w:rPr>
        <w:t xml:space="preserve">на умовах </w:t>
      </w:r>
      <w:r w:rsidR="007B4410" w:rsidRPr="000E07A6">
        <w:rPr>
          <w:rFonts w:ascii="Times New Roman" w:hAnsi="Times New Roman" w:cs="Times New Roman"/>
        </w:rPr>
        <w:t>попередньої оплати, але не пізніше 05 числа місяця в якому надаються послуги,</w:t>
      </w:r>
      <w:r w:rsidR="00F5562F" w:rsidRPr="000E07A6">
        <w:rPr>
          <w:rFonts w:ascii="Times New Roman" w:hAnsi="Times New Roman" w:cs="Times New Roman"/>
        </w:rPr>
        <w:t xml:space="preserve"> шляхом перерахування грошових коштів на банківський рахунок </w:t>
      </w:r>
      <w:r w:rsidR="00AF336C" w:rsidRPr="000E07A6">
        <w:rPr>
          <w:rFonts w:ascii="Times New Roman" w:hAnsi="Times New Roman" w:cs="Times New Roman"/>
        </w:rPr>
        <w:t>Охорони</w:t>
      </w:r>
      <w:r w:rsidR="00F5562F" w:rsidRPr="000E07A6">
        <w:rPr>
          <w:rFonts w:ascii="Times New Roman" w:hAnsi="Times New Roman" w:cs="Times New Roman"/>
        </w:rPr>
        <w:t xml:space="preserve"> у розмірі, визначеному згідно з пунктом 3.2 Договору</w:t>
      </w:r>
      <w:r w:rsidR="00B50A6B" w:rsidRPr="000E07A6">
        <w:rPr>
          <w:rFonts w:ascii="Times New Roman" w:hAnsi="Times New Roman" w:cs="Times New Roman"/>
        </w:rPr>
        <w:t>, починаючи з ___.___.20___ року</w:t>
      </w:r>
      <w:r w:rsidR="00F5562F" w:rsidRPr="000E07A6">
        <w:rPr>
          <w:rFonts w:ascii="Times New Roman" w:hAnsi="Times New Roman" w:cs="Times New Roman"/>
        </w:rPr>
        <w:t>.</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3.5</w:t>
      </w:r>
      <w:r w:rsidR="00F5562F" w:rsidRPr="000E07A6">
        <w:rPr>
          <w:rFonts w:ascii="Times New Roman" w:hAnsi="Times New Roman" w:cs="Times New Roman"/>
        </w:rPr>
        <w:t xml:space="preserve">. Датою оплати вважається дата зарахування коштів Замовника на банківський рахунок </w:t>
      </w:r>
      <w:r w:rsidR="00AF336C" w:rsidRPr="000E07A6">
        <w:rPr>
          <w:rFonts w:ascii="Times New Roman" w:hAnsi="Times New Roman" w:cs="Times New Roman"/>
        </w:rPr>
        <w:t>Охорони</w:t>
      </w:r>
      <w:r w:rsidR="00F5562F" w:rsidRPr="000E07A6">
        <w:rPr>
          <w:rFonts w:ascii="Times New Roman" w:hAnsi="Times New Roman" w:cs="Times New Roman"/>
        </w:rPr>
        <w:t>.</w:t>
      </w:r>
    </w:p>
    <w:p w:rsidR="00F5562F" w:rsidRPr="000E07A6" w:rsidRDefault="004B4A14" w:rsidP="00374AEA">
      <w:pPr>
        <w:spacing w:line="240" w:lineRule="auto"/>
        <w:ind w:firstLine="567"/>
        <w:jc w:val="both"/>
        <w:rPr>
          <w:rFonts w:ascii="Times New Roman" w:hAnsi="Times New Roman" w:cs="Times New Roman"/>
        </w:rPr>
      </w:pPr>
      <w:r w:rsidRPr="000E07A6">
        <w:rPr>
          <w:rFonts w:ascii="Times New Roman" w:hAnsi="Times New Roman" w:cs="Times New Roman"/>
        </w:rPr>
        <w:t>3.6</w:t>
      </w:r>
      <w:r w:rsidR="00F5562F" w:rsidRPr="000E07A6">
        <w:rPr>
          <w:rFonts w:ascii="Times New Roman" w:hAnsi="Times New Roman" w:cs="Times New Roman"/>
        </w:rPr>
        <w:t xml:space="preserve">. Залучення додаткових сил і засобів </w:t>
      </w:r>
      <w:r w:rsidR="00AF336C" w:rsidRPr="000E07A6">
        <w:rPr>
          <w:rFonts w:ascii="Times New Roman" w:hAnsi="Times New Roman" w:cs="Times New Roman"/>
        </w:rPr>
        <w:t>Охороною</w:t>
      </w:r>
      <w:r w:rsidR="00F5562F" w:rsidRPr="000E07A6">
        <w:rPr>
          <w:rFonts w:ascii="Times New Roman" w:hAnsi="Times New Roman" w:cs="Times New Roman"/>
        </w:rPr>
        <w:t xml:space="preserve"> для надання Замовником охоронних послуг у позадоговірний час оплачується Замовником за окремим розрахунком.</w:t>
      </w:r>
    </w:p>
    <w:p w:rsidR="00374AEA" w:rsidRPr="000E07A6" w:rsidRDefault="00374AEA"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4. ОБОВ’ЯЗКИ СТОРІН</w:t>
      </w:r>
    </w:p>
    <w:p w:rsidR="00F5562F" w:rsidRPr="000E07A6" w:rsidRDefault="00F5562F" w:rsidP="00374AEA">
      <w:pPr>
        <w:spacing w:line="240" w:lineRule="auto"/>
        <w:ind w:firstLine="567"/>
        <w:rPr>
          <w:rFonts w:ascii="Times New Roman" w:hAnsi="Times New Roman" w:cs="Times New Roman"/>
          <w:b/>
          <w:bCs/>
        </w:rPr>
      </w:pPr>
      <w:r w:rsidRPr="000E07A6">
        <w:rPr>
          <w:rFonts w:ascii="Times New Roman" w:hAnsi="Times New Roman" w:cs="Times New Roman"/>
          <w:b/>
          <w:bCs/>
        </w:rPr>
        <w:t>4.1.Обов</w:t>
      </w:r>
      <w:r w:rsidRPr="000E07A6">
        <w:rPr>
          <w:rFonts w:ascii="Times New Roman" w:hAnsi="Times New Roman" w:cs="Times New Roman"/>
          <w:b/>
        </w:rPr>
        <w:t>’</w:t>
      </w:r>
      <w:r w:rsidRPr="000E07A6">
        <w:rPr>
          <w:rFonts w:ascii="Times New Roman" w:hAnsi="Times New Roman" w:cs="Times New Roman"/>
          <w:b/>
          <w:bCs/>
        </w:rPr>
        <w:t xml:space="preserve">язки </w:t>
      </w:r>
      <w:r w:rsidR="00AF336C" w:rsidRPr="000E07A6">
        <w:rPr>
          <w:rFonts w:ascii="Times New Roman" w:hAnsi="Times New Roman" w:cs="Times New Roman"/>
          <w:b/>
          <w:bCs/>
        </w:rPr>
        <w:t>Охорони</w:t>
      </w:r>
      <w:r w:rsidRPr="000E07A6">
        <w:rPr>
          <w:rFonts w:ascii="Times New Roman" w:hAnsi="Times New Roman" w:cs="Times New Roman"/>
          <w:b/>
          <w:bCs/>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4.1.1. Виставляти пост (пости) </w:t>
      </w:r>
      <w:r w:rsidR="00AF336C" w:rsidRPr="000E07A6">
        <w:rPr>
          <w:rFonts w:ascii="Times New Roman" w:hAnsi="Times New Roman" w:cs="Times New Roman"/>
        </w:rPr>
        <w:t>Охорони</w:t>
      </w:r>
      <w:r w:rsidRPr="000E07A6">
        <w:rPr>
          <w:rFonts w:ascii="Times New Roman" w:hAnsi="Times New Roman" w:cs="Times New Roman"/>
        </w:rPr>
        <w:t xml:space="preserve"> у кількості та в час, визначені у Дислокації, починаючи із часу виставлення </w:t>
      </w:r>
      <w:r w:rsidR="00AF336C" w:rsidRPr="000E07A6">
        <w:rPr>
          <w:rFonts w:ascii="Times New Roman" w:hAnsi="Times New Roman" w:cs="Times New Roman"/>
        </w:rPr>
        <w:t>охорони</w:t>
      </w:r>
      <w:r w:rsidRPr="000E07A6">
        <w:rPr>
          <w:rFonts w:ascii="Times New Roman" w:hAnsi="Times New Roman" w:cs="Times New Roman"/>
        </w:rPr>
        <w:t xml:space="preserve"> Об’єкта згідно з актом (додаток 4 до Договору).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4.1.2. Забезпечити у межах наданих повноважень охорону Об’єкта із зберіганням на ньому товарно-матеріальних</w:t>
      </w:r>
      <w:r w:rsidR="00A148DC" w:rsidRPr="000E07A6">
        <w:rPr>
          <w:rFonts w:ascii="Times New Roman" w:hAnsi="Times New Roman" w:cs="Times New Roman"/>
        </w:rPr>
        <w:t xml:space="preserve"> цінностей</w:t>
      </w:r>
      <w:r w:rsidRPr="000E07A6">
        <w:rPr>
          <w:rFonts w:ascii="Times New Roman" w:hAnsi="Times New Roman" w:cs="Times New Roman"/>
        </w:rPr>
        <w:t xml:space="preserve"> від розкрадання, пошкодження чи знищення, шляхом: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контролю за цілісністю Об’єкта та схоронністю майна, що на ньому зберігається;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здійснення контролю за запровадженими Замовником на Об’єкті пропускним і внутрішньо</w:t>
      </w:r>
      <w:r w:rsidR="00A148DC" w:rsidRPr="000E07A6">
        <w:rPr>
          <w:rFonts w:ascii="Times New Roman" w:hAnsi="Times New Roman" w:cs="Times New Roman"/>
        </w:rPr>
        <w:t xml:space="preserve"> </w:t>
      </w:r>
      <w:r w:rsidRPr="000E07A6">
        <w:rPr>
          <w:rFonts w:ascii="Times New Roman" w:hAnsi="Times New Roman" w:cs="Times New Roman"/>
        </w:rPr>
        <w:t xml:space="preserve">об`єктовим режимами (у випадку їх установлення Замовником і узгодження з Охороною);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контролю за ввезенням і вивезенням (унесенням і винесенням) товарно-матеріальних цінностей на територію та з території Об’єкта за матеріальними перепустками за формою, встановленою Замовником;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здійснення заходів оперативного реагування на безпосередні правопорушення проти майна Замовника на Об’єкті, порушення режиму роботи Об’єкта.</w:t>
      </w:r>
    </w:p>
    <w:p w:rsidR="00F5562F" w:rsidRPr="000E07A6" w:rsidRDefault="00F5562F" w:rsidP="00374AEA">
      <w:pPr>
        <w:pStyle w:val="1d"/>
        <w:spacing w:line="240" w:lineRule="auto"/>
        <w:ind w:firstLine="567"/>
        <w:jc w:val="both"/>
        <w:rPr>
          <w:rFonts w:ascii="Times New Roman" w:hAnsi="Times New Roman" w:cs="Times New Roman"/>
          <w:sz w:val="24"/>
          <w:szCs w:val="24"/>
          <w:lang w:val="uk-UA"/>
        </w:rPr>
      </w:pPr>
      <w:r w:rsidRPr="000E07A6">
        <w:rPr>
          <w:rFonts w:ascii="Times New Roman" w:hAnsi="Times New Roman" w:cs="Times New Roman"/>
          <w:sz w:val="24"/>
          <w:szCs w:val="24"/>
          <w:lang w:val="uk-UA"/>
        </w:rPr>
        <w:t>4.1.3. У визначений договором період спостереження за РСТС на об’єкті «Замовника».</w:t>
      </w:r>
    </w:p>
    <w:p w:rsidR="00F5562F" w:rsidRPr="000E07A6" w:rsidRDefault="00F5562F" w:rsidP="00374AEA">
      <w:pPr>
        <w:pStyle w:val="1d"/>
        <w:spacing w:line="240" w:lineRule="auto"/>
        <w:ind w:firstLine="567"/>
        <w:jc w:val="both"/>
        <w:rPr>
          <w:rFonts w:ascii="Times New Roman" w:hAnsi="Times New Roman" w:cs="Times New Roman"/>
          <w:sz w:val="24"/>
          <w:szCs w:val="24"/>
          <w:lang w:val="uk-UA"/>
        </w:rPr>
      </w:pPr>
      <w:r w:rsidRPr="000E07A6">
        <w:rPr>
          <w:rFonts w:ascii="Times New Roman" w:hAnsi="Times New Roman" w:cs="Times New Roman"/>
          <w:sz w:val="24"/>
          <w:szCs w:val="24"/>
          <w:lang w:val="uk-UA"/>
        </w:rPr>
        <w:t>У разі спрацювання РСТС на «Об’єкті» направити на «Об’єкт» працівників «</w:t>
      </w:r>
      <w:r w:rsidR="00AF336C" w:rsidRPr="000E07A6">
        <w:rPr>
          <w:rFonts w:ascii="Times New Roman" w:hAnsi="Times New Roman" w:cs="Times New Roman"/>
          <w:sz w:val="24"/>
          <w:szCs w:val="24"/>
          <w:lang w:val="uk-UA"/>
        </w:rPr>
        <w:t>Охорони</w:t>
      </w:r>
      <w:r w:rsidRPr="000E07A6">
        <w:rPr>
          <w:rFonts w:ascii="Times New Roman" w:hAnsi="Times New Roman" w:cs="Times New Roman"/>
          <w:sz w:val="24"/>
          <w:szCs w:val="24"/>
          <w:lang w:val="uk-UA"/>
        </w:rPr>
        <w:t>» для здійснення дій, спрямованих на встановлення причин спрацювання РСТС, а у разі необхідності – припинення правопорушення або злочину на «Об’єкті».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4.1.4. Після закінчення робочого дня пересвідчитись у</w:t>
      </w:r>
      <w:r w:rsidRPr="000E07A6">
        <w:rPr>
          <w:rFonts w:ascii="Times New Roman" w:hAnsi="Times New Roman" w:cs="Times New Roman"/>
          <w:smallCaps/>
        </w:rPr>
        <w:t xml:space="preserve"> </w:t>
      </w:r>
      <w:r w:rsidRPr="000E07A6">
        <w:rPr>
          <w:rFonts w:ascii="Times New Roman" w:hAnsi="Times New Roman" w:cs="Times New Roman"/>
        </w:rPr>
        <w:t>тому, що всі відвідувачі, пропущені через контрольно-пропускний пункт за разовими перепустками, залишили територію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4.1.5. Забезпечувати дотримання встановлених правил пожежної безпеки на постах силами постових </w:t>
      </w:r>
      <w:r w:rsidR="00AF336C" w:rsidRPr="000E07A6">
        <w:rPr>
          <w:rFonts w:ascii="Times New Roman" w:hAnsi="Times New Roman" w:cs="Times New Roman"/>
        </w:rPr>
        <w:t>Охорони</w:t>
      </w:r>
      <w:r w:rsidRPr="000E07A6">
        <w:rPr>
          <w:rFonts w:ascii="Times New Roman" w:hAnsi="Times New Roman" w:cs="Times New Roman"/>
        </w:rPr>
        <w:t xml:space="preserve"> під час несення ними служби, а у випадку виявлення на Об'єкті пожежі або спрацювання охоронно-пожежної сигналізації - негайно повідомити про це пожежну частину, представників Замовника та чергову частину </w:t>
      </w:r>
      <w:r w:rsidR="00AF336C" w:rsidRPr="000E07A6">
        <w:rPr>
          <w:rFonts w:ascii="Times New Roman" w:hAnsi="Times New Roman" w:cs="Times New Roman"/>
        </w:rPr>
        <w:t>Охорони</w:t>
      </w:r>
      <w:r w:rsidRPr="000E07A6">
        <w:rPr>
          <w:rFonts w:ascii="Times New Roman" w:hAnsi="Times New Roman" w:cs="Times New Roman"/>
        </w:rPr>
        <w:t xml:space="preserve">, вжити можливих заходів по її ліквідації із дотриманням правил безпеки життя для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4.1.6. Приймати під охорону опечатані (опломбовані) приміщення, вказані у Дислокації.</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4.1.7. При виявленні персоналом </w:t>
      </w:r>
      <w:r w:rsidR="00AF336C" w:rsidRPr="000E07A6">
        <w:rPr>
          <w:rFonts w:ascii="Times New Roman" w:hAnsi="Times New Roman" w:cs="Times New Roman"/>
        </w:rPr>
        <w:t>Охорони</w:t>
      </w:r>
      <w:r w:rsidRPr="000E07A6">
        <w:rPr>
          <w:rFonts w:ascii="Times New Roman" w:hAnsi="Times New Roman" w:cs="Times New Roman"/>
        </w:rPr>
        <w:t xml:space="preserve"> ознак проникнення сторонніх осіб на Об’єкт:</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вжити заходів з їх затримання;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 сповістити про цю подію Замовника та чергову частину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забезпечити недоторканність місця вчинення протиправних дій проти майна Замовника на Об’єкті до прибуття співробітників територіального органу поліції.</w:t>
      </w:r>
    </w:p>
    <w:p w:rsidR="00F5562F" w:rsidRPr="000E07A6" w:rsidRDefault="00F5562F" w:rsidP="00374AEA">
      <w:pPr>
        <w:spacing w:line="240" w:lineRule="auto"/>
        <w:ind w:firstLine="567"/>
        <w:jc w:val="both"/>
        <w:rPr>
          <w:rFonts w:ascii="Times New Roman" w:hAnsi="Times New Roman" w:cs="Times New Roman"/>
          <w:b/>
          <w:bCs/>
        </w:rPr>
      </w:pPr>
      <w:r w:rsidRPr="000E07A6">
        <w:rPr>
          <w:rFonts w:ascii="Times New Roman" w:hAnsi="Times New Roman" w:cs="Times New Roman"/>
          <w:b/>
          <w:bCs/>
        </w:rPr>
        <w:t>4.2. Обов’язки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4.2.1. Прийняти послуги </w:t>
      </w:r>
      <w:r w:rsidR="00AF336C" w:rsidRPr="000E07A6">
        <w:rPr>
          <w:rFonts w:ascii="Times New Roman" w:hAnsi="Times New Roman" w:cs="Times New Roman"/>
        </w:rPr>
        <w:t>Охорони</w:t>
      </w:r>
      <w:r w:rsidRPr="000E07A6">
        <w:rPr>
          <w:rFonts w:ascii="Times New Roman" w:hAnsi="Times New Roman" w:cs="Times New Roman"/>
        </w:rPr>
        <w:t xml:space="preserve"> щодо </w:t>
      </w:r>
      <w:r w:rsidR="00A148DC" w:rsidRPr="000E07A6">
        <w:rPr>
          <w:rFonts w:ascii="Times New Roman" w:hAnsi="Times New Roman" w:cs="Times New Roman"/>
        </w:rPr>
        <w:t>охорони</w:t>
      </w:r>
      <w:r w:rsidRPr="000E07A6">
        <w:rPr>
          <w:rFonts w:ascii="Times New Roman" w:hAnsi="Times New Roman" w:cs="Times New Roman"/>
        </w:rPr>
        <w:t xml:space="preserve"> Об’єкта в установлений Сторонами час дії Договору та своєчасно вносити плату за послуги </w:t>
      </w:r>
      <w:r w:rsidR="00AF336C" w:rsidRPr="000E07A6">
        <w:rPr>
          <w:rFonts w:ascii="Times New Roman" w:hAnsi="Times New Roman" w:cs="Times New Roman"/>
        </w:rPr>
        <w:t>Охорони</w:t>
      </w:r>
      <w:r w:rsidRPr="000E07A6">
        <w:rPr>
          <w:rFonts w:ascii="Times New Roman" w:hAnsi="Times New Roman" w:cs="Times New Roman"/>
        </w:rPr>
        <w:t xml:space="preserve"> у визначеному Договором обсязі і строки та за реквізитами, вказаними в отриманих рахунках</w:t>
      </w:r>
      <w:r w:rsidRPr="000E07A6">
        <w:rPr>
          <w:rFonts w:ascii="Times New Roman" w:hAnsi="Times New Roman" w:cs="Times New Roman"/>
          <w:b/>
        </w:rPr>
        <w:t xml:space="preserve"> </w:t>
      </w:r>
      <w:r w:rsidRPr="000E07A6">
        <w:rPr>
          <w:rFonts w:ascii="Times New Roman" w:hAnsi="Times New Roman" w:cs="Times New Roman"/>
        </w:rPr>
        <w:t>на оплату за відповідний місяць.</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4.2.2. Знайомити постових </w:t>
      </w:r>
      <w:r w:rsidR="00AF336C" w:rsidRPr="000E07A6">
        <w:rPr>
          <w:rFonts w:ascii="Times New Roman" w:hAnsi="Times New Roman" w:cs="Times New Roman"/>
        </w:rPr>
        <w:t>Охорони</w:t>
      </w:r>
      <w:r w:rsidRPr="000E07A6">
        <w:rPr>
          <w:rFonts w:ascii="Times New Roman" w:hAnsi="Times New Roman" w:cs="Times New Roman"/>
        </w:rPr>
        <w:t xml:space="preserve"> з існуючими на Об’єкті правилами з </w:t>
      </w:r>
      <w:r w:rsidR="00A148DC" w:rsidRPr="000E07A6">
        <w:rPr>
          <w:rFonts w:ascii="Times New Roman" w:hAnsi="Times New Roman" w:cs="Times New Roman"/>
        </w:rPr>
        <w:t>охорони</w:t>
      </w:r>
      <w:r w:rsidRPr="000E07A6">
        <w:rPr>
          <w:rFonts w:ascii="Times New Roman" w:hAnsi="Times New Roman" w:cs="Times New Roman"/>
        </w:rPr>
        <w:t xml:space="preserve"> праці, які стосуються здійснення Охороною своїх функцій.</w:t>
      </w:r>
    </w:p>
    <w:p w:rsidR="00F5562F" w:rsidRPr="000E07A6" w:rsidRDefault="00F5562F" w:rsidP="00374AEA">
      <w:pPr>
        <w:spacing w:line="240" w:lineRule="auto"/>
        <w:ind w:firstLine="567"/>
        <w:jc w:val="both"/>
        <w:rPr>
          <w:rFonts w:ascii="Times New Roman" w:hAnsi="Times New Roman" w:cs="Times New Roman"/>
          <w:i/>
          <w:iCs/>
        </w:rPr>
      </w:pPr>
      <w:r w:rsidRPr="000E07A6">
        <w:rPr>
          <w:rFonts w:ascii="Times New Roman" w:hAnsi="Times New Roman" w:cs="Times New Roman"/>
        </w:rPr>
        <w:lastRenderedPageBreak/>
        <w:t xml:space="preserve">4.2.3. Створювати умови для виконання Охороною своїх функцій, у тому числі надавати за рахунок Замовника можливість користування постовими </w:t>
      </w:r>
      <w:r w:rsidR="00AF336C" w:rsidRPr="000E07A6">
        <w:rPr>
          <w:rFonts w:ascii="Times New Roman" w:hAnsi="Times New Roman" w:cs="Times New Roman"/>
        </w:rPr>
        <w:t>Охорони</w:t>
      </w:r>
      <w:r w:rsidRPr="000E07A6">
        <w:rPr>
          <w:rFonts w:ascii="Times New Roman" w:hAnsi="Times New Roman" w:cs="Times New Roman"/>
        </w:rPr>
        <w:t xml:space="preserve"> службовими приміщеннями, обладнанням, інвентарем, засобами зв'язку, комунальними послугами (водопостачання, освітлення, опалення, прибирання та ремонт приміщень тощо) на Об’єкті для належного виконання покладених на них охоронних функцій</w:t>
      </w:r>
      <w:r w:rsidRPr="000E07A6">
        <w:rPr>
          <w:rFonts w:ascii="Times New Roman" w:hAnsi="Times New Roman" w:cs="Times New Roman"/>
          <w:i/>
          <w:iCs/>
        </w:rPr>
        <w:t xml:space="preserve">.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4.2.4. Забезпечувати постових </w:t>
      </w:r>
      <w:r w:rsidR="00AF336C" w:rsidRPr="000E07A6">
        <w:rPr>
          <w:rFonts w:ascii="Times New Roman" w:hAnsi="Times New Roman" w:cs="Times New Roman"/>
        </w:rPr>
        <w:t>Охорони</w:t>
      </w:r>
      <w:r w:rsidRPr="000E07A6">
        <w:rPr>
          <w:rFonts w:ascii="Times New Roman" w:hAnsi="Times New Roman" w:cs="Times New Roman"/>
        </w:rPr>
        <w:t xml:space="preserve"> місцями обігріву та захисту від непогоди (з оснащенням місць обігріву опалювальними приладами тільки промислового виробництва).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4.2.5. Забезпечити наявність на контрольно-пропускному пункті Об’єкта внутрішнього та міського телефонного зв'язку. На інших постах </w:t>
      </w:r>
      <w:r w:rsidR="00AF336C" w:rsidRPr="000E07A6">
        <w:rPr>
          <w:rFonts w:ascii="Times New Roman" w:hAnsi="Times New Roman" w:cs="Times New Roman"/>
        </w:rPr>
        <w:t>охорони</w:t>
      </w:r>
      <w:r w:rsidRPr="000E07A6">
        <w:rPr>
          <w:rFonts w:ascii="Times New Roman" w:hAnsi="Times New Roman" w:cs="Times New Roman"/>
        </w:rPr>
        <w:t xml:space="preserve"> в неробочий час один із телефонів міської мережі встановлювати у місці, доступному працівникам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4.2.6. При застосуванні в </w:t>
      </w:r>
      <w:r w:rsidR="00A148DC" w:rsidRPr="000E07A6">
        <w:rPr>
          <w:rFonts w:ascii="Times New Roman" w:hAnsi="Times New Roman" w:cs="Times New Roman"/>
        </w:rPr>
        <w:t>охороні</w:t>
      </w:r>
      <w:r w:rsidRPr="000E07A6">
        <w:rPr>
          <w:rFonts w:ascii="Times New Roman" w:hAnsi="Times New Roman" w:cs="Times New Roman"/>
        </w:rPr>
        <w:t xml:space="preserve"> Об’єкта службових собак </w:t>
      </w:r>
      <w:r w:rsidR="00AF336C" w:rsidRPr="000E07A6">
        <w:rPr>
          <w:rFonts w:ascii="Times New Roman" w:hAnsi="Times New Roman" w:cs="Times New Roman"/>
        </w:rPr>
        <w:t>Охорони</w:t>
      </w:r>
      <w:r w:rsidRPr="000E07A6">
        <w:rPr>
          <w:rFonts w:ascii="Times New Roman" w:hAnsi="Times New Roman" w:cs="Times New Roman"/>
        </w:rPr>
        <w:t xml:space="preserve"> обладнати і утримувати в належному стані приміщення для них.</w:t>
      </w:r>
      <w:r w:rsidRPr="000E07A6">
        <w:rPr>
          <w:rFonts w:ascii="Times New Roman" w:hAnsi="Times New Roman" w:cs="Times New Roman"/>
          <w:i/>
          <w:iCs/>
        </w:rPr>
        <w:t xml:space="preserve">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4.2.7. Забезпечити вільний доступ уповноважених на те працівників </w:t>
      </w:r>
      <w:r w:rsidR="00AF336C" w:rsidRPr="000E07A6">
        <w:rPr>
          <w:rFonts w:ascii="Times New Roman" w:hAnsi="Times New Roman" w:cs="Times New Roman"/>
        </w:rPr>
        <w:t>Охорони</w:t>
      </w:r>
      <w:r w:rsidRPr="000E07A6">
        <w:rPr>
          <w:rFonts w:ascii="Times New Roman" w:hAnsi="Times New Roman" w:cs="Times New Roman"/>
        </w:rPr>
        <w:t xml:space="preserve"> до встановлених на Об’єкті технічних засобів охоронного призначення.</w:t>
      </w:r>
    </w:p>
    <w:p w:rsidR="00F5562F" w:rsidRPr="000E07A6" w:rsidRDefault="00F5562F" w:rsidP="00374AEA">
      <w:pPr>
        <w:spacing w:line="240" w:lineRule="auto"/>
        <w:ind w:firstLine="567"/>
        <w:jc w:val="both"/>
        <w:rPr>
          <w:rFonts w:ascii="Times New Roman" w:hAnsi="Times New Roman" w:cs="Times New Roman"/>
          <w:i/>
          <w:iCs/>
        </w:rPr>
      </w:pPr>
      <w:r w:rsidRPr="000E07A6">
        <w:rPr>
          <w:rFonts w:ascii="Times New Roman" w:hAnsi="Times New Roman" w:cs="Times New Roman"/>
        </w:rPr>
        <w:t xml:space="preserve">4.2.8. У разі виявлення ознак крадіжки, знищення чи пошкодження майна на Об’єкті організувати роботу комісії у складі з уповноважених представників Замовника та </w:t>
      </w:r>
      <w:r w:rsidR="00AF336C" w:rsidRPr="000E07A6">
        <w:rPr>
          <w:rFonts w:ascii="Times New Roman" w:hAnsi="Times New Roman" w:cs="Times New Roman"/>
        </w:rPr>
        <w:t>Охорони</w:t>
      </w:r>
      <w:r w:rsidRPr="000E07A6">
        <w:rPr>
          <w:rFonts w:ascii="Times New Roman" w:hAnsi="Times New Roman" w:cs="Times New Roman"/>
        </w:rPr>
        <w:t xml:space="preserve"> для проведення з дозволу старшого слідчо-оперативної групи територіального відділу національної поліції обстеження Об’єкта та інвентаризації майна.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4.2.9. Своєчасно залучати вповноважених представників </w:t>
      </w:r>
      <w:r w:rsidR="00AF336C" w:rsidRPr="000E07A6">
        <w:rPr>
          <w:rFonts w:ascii="Times New Roman" w:hAnsi="Times New Roman" w:cs="Times New Roman"/>
        </w:rPr>
        <w:t>Охорони</w:t>
      </w:r>
      <w:r w:rsidRPr="000E07A6">
        <w:rPr>
          <w:rFonts w:ascii="Times New Roman" w:hAnsi="Times New Roman" w:cs="Times New Roman"/>
        </w:rPr>
        <w:t xml:space="preserve"> до роботи комісії зі зняття залишків і визначення суми збитку, заподіяного майну Замовника внаслідок неналежного виконання  Охороною зобов'язань за Договором.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4.2.10. Негайно (протягом 3-х годин з моменту виявлення) письмово повідомляти Охорону про всі недоліки та порушення служби на Об’єкті постовими </w:t>
      </w:r>
      <w:r w:rsidR="00AF336C" w:rsidRPr="000E07A6">
        <w:rPr>
          <w:rFonts w:ascii="Times New Roman" w:hAnsi="Times New Roman" w:cs="Times New Roman"/>
        </w:rPr>
        <w:t>Охорони</w:t>
      </w:r>
      <w:r w:rsidRPr="000E07A6">
        <w:rPr>
          <w:rFonts w:ascii="Times New Roman" w:hAnsi="Times New Roman" w:cs="Times New Roman"/>
        </w:rPr>
        <w:t xml:space="preserve"> для прийняття необхідних заходів</w:t>
      </w:r>
      <w:r w:rsidRPr="000E07A6">
        <w:rPr>
          <w:rFonts w:ascii="Times New Roman" w:hAnsi="Times New Roman" w:cs="Times New Roman"/>
          <w:i/>
          <w:iCs/>
        </w:rPr>
        <w:t>.</w:t>
      </w:r>
    </w:p>
    <w:p w:rsidR="00F5562F" w:rsidRPr="000E07A6" w:rsidRDefault="00F5562F" w:rsidP="00374AEA">
      <w:pPr>
        <w:pStyle w:val="aff1"/>
        <w:spacing w:after="0" w:line="240" w:lineRule="auto"/>
        <w:ind w:left="0" w:firstLine="567"/>
        <w:jc w:val="both"/>
        <w:rPr>
          <w:rFonts w:ascii="Times New Roman" w:hAnsi="Times New Roman" w:cs="Times New Roman"/>
          <w:szCs w:val="24"/>
        </w:rPr>
      </w:pPr>
      <w:r w:rsidRPr="000E07A6">
        <w:rPr>
          <w:rFonts w:ascii="Times New Roman" w:hAnsi="Times New Roman" w:cs="Times New Roman"/>
          <w:iCs/>
          <w:szCs w:val="24"/>
        </w:rPr>
        <w:t>4.2.11.</w:t>
      </w:r>
      <w:r w:rsidRPr="000E07A6">
        <w:rPr>
          <w:rFonts w:ascii="Times New Roman" w:hAnsi="Times New Roman" w:cs="Times New Roman"/>
          <w:szCs w:val="24"/>
        </w:rPr>
        <w:t xml:space="preserve"> Будь-яке недотримання Замовником своїх зобов’язань за цим Договором щодо передачі Об’єктів під охорону не є підставою для зміни ним розміру та строків оплати за цим Договором.</w:t>
      </w:r>
    </w:p>
    <w:p w:rsidR="00F5562F" w:rsidRPr="000E07A6" w:rsidRDefault="00F5562F" w:rsidP="00374AEA">
      <w:pPr>
        <w:pStyle w:val="aff1"/>
        <w:spacing w:after="0" w:line="240" w:lineRule="auto"/>
        <w:ind w:left="0" w:firstLine="567"/>
        <w:jc w:val="both"/>
        <w:rPr>
          <w:rFonts w:ascii="Times New Roman" w:hAnsi="Times New Roman" w:cs="Times New Roman"/>
          <w:szCs w:val="24"/>
        </w:rPr>
      </w:pPr>
      <w:r w:rsidRPr="000E07A6">
        <w:rPr>
          <w:rFonts w:ascii="Times New Roman" w:hAnsi="Times New Roman" w:cs="Times New Roman"/>
          <w:szCs w:val="24"/>
        </w:rPr>
        <w:t xml:space="preserve">Підписаний сторонами Акт про надання Послуг є підтвердженням надання Послуг </w:t>
      </w:r>
      <w:r w:rsidR="00AF336C" w:rsidRPr="000E07A6">
        <w:rPr>
          <w:rFonts w:ascii="Times New Roman" w:hAnsi="Times New Roman" w:cs="Times New Roman"/>
          <w:szCs w:val="24"/>
        </w:rPr>
        <w:t>Охороною</w:t>
      </w:r>
      <w:r w:rsidRPr="000E07A6">
        <w:rPr>
          <w:rFonts w:ascii="Times New Roman" w:hAnsi="Times New Roman" w:cs="Times New Roman"/>
          <w:szCs w:val="24"/>
        </w:rPr>
        <w:t xml:space="preserve"> Замовникові. Акти за минулий місяць надаються Охороною разом з рахунками за поточний місяць, Акт про надання Послуг складається і підписується сторонами протягом 5 робочих днів з дня його отримання. У разі відмови Замовника, підписувати Акт надання послуг він уважається отриманим з моменту вручення його поштою Замовнику за адресою, вказаною в Договорі.</w:t>
      </w:r>
    </w:p>
    <w:p w:rsidR="00F5562F" w:rsidRPr="000E07A6" w:rsidRDefault="00F5562F" w:rsidP="00374AEA">
      <w:pPr>
        <w:pStyle w:val="aff1"/>
        <w:spacing w:after="0" w:line="240" w:lineRule="auto"/>
        <w:ind w:left="0" w:firstLine="567"/>
        <w:jc w:val="both"/>
        <w:rPr>
          <w:rFonts w:ascii="Times New Roman" w:hAnsi="Times New Roman" w:cs="Times New Roman"/>
          <w:szCs w:val="24"/>
        </w:rPr>
      </w:pPr>
      <w:r w:rsidRPr="000E07A6">
        <w:rPr>
          <w:rFonts w:ascii="Times New Roman" w:hAnsi="Times New Roman" w:cs="Times New Roman"/>
          <w:szCs w:val="24"/>
        </w:rPr>
        <w:t xml:space="preserve">4.2.12. У випадку наявності у Замовника заперечень щодо обсягу послуг, наданих Охороною у звітному місяці, Замовник зобов’язаний протягом трьох днів у письмовій формі надати </w:t>
      </w:r>
      <w:r w:rsidR="00AF336C" w:rsidRPr="000E07A6">
        <w:rPr>
          <w:rFonts w:ascii="Times New Roman" w:hAnsi="Times New Roman" w:cs="Times New Roman"/>
          <w:szCs w:val="24"/>
        </w:rPr>
        <w:t>Охороні</w:t>
      </w:r>
      <w:r w:rsidRPr="000E07A6">
        <w:rPr>
          <w:rFonts w:ascii="Times New Roman" w:hAnsi="Times New Roman" w:cs="Times New Roman"/>
          <w:szCs w:val="24"/>
        </w:rPr>
        <w:t xml:space="preserve"> свої обґрунтовані заперечення.</w:t>
      </w:r>
    </w:p>
    <w:p w:rsidR="00F5562F" w:rsidRPr="000E07A6" w:rsidRDefault="00F5562F" w:rsidP="00374AEA">
      <w:pPr>
        <w:pStyle w:val="aff1"/>
        <w:spacing w:after="0" w:line="240" w:lineRule="auto"/>
        <w:ind w:left="0" w:firstLine="567"/>
        <w:jc w:val="both"/>
        <w:rPr>
          <w:rFonts w:ascii="Times New Roman" w:hAnsi="Times New Roman" w:cs="Times New Roman"/>
          <w:szCs w:val="24"/>
        </w:rPr>
      </w:pPr>
      <w:r w:rsidRPr="000E07A6">
        <w:rPr>
          <w:rFonts w:ascii="Times New Roman" w:hAnsi="Times New Roman" w:cs="Times New Roman"/>
          <w:szCs w:val="24"/>
        </w:rPr>
        <w:t xml:space="preserve">4.2.13. Забезпечити конфіденційність інформації, отриманої при укладенні та виконанні цього договору, нерозголошення персоналом Замовника стороннім особам відомостей щодо кількісного складу, озброєння, оснащення наряду </w:t>
      </w:r>
      <w:r w:rsidR="00AF336C" w:rsidRPr="000E07A6">
        <w:rPr>
          <w:rFonts w:ascii="Times New Roman" w:hAnsi="Times New Roman" w:cs="Times New Roman"/>
          <w:szCs w:val="24"/>
        </w:rPr>
        <w:t>Охорони</w:t>
      </w:r>
      <w:r w:rsidRPr="000E07A6">
        <w:rPr>
          <w:rFonts w:ascii="Times New Roman" w:hAnsi="Times New Roman" w:cs="Times New Roman"/>
          <w:szCs w:val="24"/>
        </w:rPr>
        <w:t>, системи зв’язку i контролю за здійсненням цих заходів, що стали йому відомі у зв’язку з виконанням цього договору.</w:t>
      </w:r>
    </w:p>
    <w:p w:rsidR="00374AEA" w:rsidRPr="000E07A6" w:rsidRDefault="00374AEA" w:rsidP="00374AEA">
      <w:pPr>
        <w:tabs>
          <w:tab w:val="left" w:pos="10720"/>
        </w:tabs>
        <w:spacing w:line="240" w:lineRule="auto"/>
        <w:jc w:val="center"/>
        <w:rPr>
          <w:rFonts w:ascii="Times New Roman" w:hAnsi="Times New Roman" w:cs="Times New Roman"/>
          <w:b/>
          <w:bCs/>
        </w:rPr>
      </w:pPr>
    </w:p>
    <w:p w:rsidR="00F5562F" w:rsidRPr="000E07A6" w:rsidRDefault="00F5562F" w:rsidP="00374AEA">
      <w:pPr>
        <w:tabs>
          <w:tab w:val="left" w:pos="10720"/>
        </w:tabs>
        <w:spacing w:line="240" w:lineRule="auto"/>
        <w:jc w:val="center"/>
        <w:rPr>
          <w:rFonts w:ascii="Times New Roman" w:hAnsi="Times New Roman" w:cs="Times New Roman"/>
          <w:b/>
          <w:bCs/>
        </w:rPr>
      </w:pPr>
      <w:r w:rsidRPr="000E07A6">
        <w:rPr>
          <w:rFonts w:ascii="Times New Roman" w:hAnsi="Times New Roman" w:cs="Times New Roman"/>
          <w:b/>
          <w:bCs/>
        </w:rPr>
        <w:t>5.ПРАВА СТОРІН</w:t>
      </w:r>
    </w:p>
    <w:p w:rsidR="00F5562F" w:rsidRPr="000E07A6" w:rsidRDefault="00F5562F" w:rsidP="00374AEA">
      <w:pPr>
        <w:spacing w:line="240" w:lineRule="auto"/>
        <w:ind w:firstLine="567"/>
        <w:jc w:val="both"/>
        <w:rPr>
          <w:rFonts w:ascii="Times New Roman" w:hAnsi="Times New Roman" w:cs="Times New Roman"/>
          <w:bCs/>
        </w:rPr>
      </w:pPr>
      <w:r w:rsidRPr="000E07A6">
        <w:rPr>
          <w:rFonts w:ascii="Times New Roman" w:hAnsi="Times New Roman" w:cs="Times New Roman"/>
          <w:b/>
          <w:bCs/>
        </w:rPr>
        <w:t xml:space="preserve">5.1. Права </w:t>
      </w:r>
      <w:r w:rsidR="00AF336C" w:rsidRPr="000E07A6">
        <w:rPr>
          <w:rFonts w:ascii="Times New Roman" w:hAnsi="Times New Roman" w:cs="Times New Roman"/>
          <w:b/>
          <w:bCs/>
        </w:rPr>
        <w:t>Охорони</w:t>
      </w:r>
      <w:r w:rsidRPr="000E07A6">
        <w:rPr>
          <w:rFonts w:ascii="Times New Roman" w:hAnsi="Times New Roman" w:cs="Times New Roman"/>
          <w:b/>
          <w:bCs/>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5.1.1. У відповідності до визначених законодавством повноважень фіксувати та документувати події, які можуть мати юридичні наслідки для визначення умов та обсягів відповідальності сторін за цим Договором.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5.1.2. Брати участь у роботі комісій у складі з уповноважених представників Замовника та </w:t>
      </w:r>
      <w:r w:rsidR="00AF336C" w:rsidRPr="000E07A6">
        <w:rPr>
          <w:rFonts w:ascii="Times New Roman" w:hAnsi="Times New Roman" w:cs="Times New Roman"/>
        </w:rPr>
        <w:t>Охорони</w:t>
      </w:r>
      <w:r w:rsidRPr="000E07A6">
        <w:rPr>
          <w:rFonts w:ascii="Times New Roman" w:hAnsi="Times New Roman" w:cs="Times New Roman"/>
        </w:rPr>
        <w:t xml:space="preserve"> при обстеженнях Об’єкта, у випадку спрацювання сигналізації та визначення необхідності проведення її ремонту тощо.</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5.1.3. Вимагати від Замовника відшкодування заборгованості за Договором і завданих його невиконанням збитків.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5.1.4. У випадку ненадходження оплати з</w:t>
      </w:r>
      <w:r w:rsidR="00A148DC" w:rsidRPr="000E07A6">
        <w:rPr>
          <w:rFonts w:ascii="Times New Roman" w:hAnsi="Times New Roman" w:cs="Times New Roman"/>
        </w:rPr>
        <w:t>а надані послуги в установлений</w:t>
      </w:r>
      <w:r w:rsidRPr="000E07A6">
        <w:rPr>
          <w:rFonts w:ascii="Times New Roman" w:hAnsi="Times New Roman" w:cs="Times New Roman"/>
        </w:rPr>
        <w:t xml:space="preserve"> строк направити Замовникові письмове повідомлення з вимогою оплатити надані послуги та попередження про розірвання в односторонньому порядку Договору у випадку нездійснення оплати Замовником боргу в зазначений в повідомленні строк.</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5.1.5. Розірвати в односторонньому порядку договір, письмово повідомивши про це Замовника у випадку:</w:t>
      </w:r>
    </w:p>
    <w:p w:rsidR="00F5562F" w:rsidRPr="000E07A6" w:rsidRDefault="00A148DC" w:rsidP="00374AEA">
      <w:pPr>
        <w:spacing w:line="240" w:lineRule="auto"/>
        <w:ind w:firstLine="567"/>
        <w:jc w:val="both"/>
        <w:rPr>
          <w:rFonts w:ascii="Times New Roman" w:hAnsi="Times New Roman" w:cs="Times New Roman"/>
        </w:rPr>
      </w:pPr>
      <w:r w:rsidRPr="000E07A6">
        <w:rPr>
          <w:rFonts w:ascii="Times New Roman" w:hAnsi="Times New Roman" w:cs="Times New Roman"/>
        </w:rPr>
        <w:t>5.1.5.1</w:t>
      </w:r>
      <w:r w:rsidR="00F5562F" w:rsidRPr="000E07A6">
        <w:rPr>
          <w:rFonts w:ascii="Times New Roman" w:hAnsi="Times New Roman" w:cs="Times New Roman"/>
        </w:rPr>
        <w:t>. Порушень Замовником правил майнової безпеки, визначених цим Договором.</w:t>
      </w:r>
    </w:p>
    <w:p w:rsidR="00F5562F" w:rsidRPr="000E07A6" w:rsidRDefault="00A148DC"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5.1.5.2</w:t>
      </w:r>
      <w:r w:rsidR="00F5562F" w:rsidRPr="000E07A6">
        <w:rPr>
          <w:rFonts w:ascii="Times New Roman" w:hAnsi="Times New Roman" w:cs="Times New Roman"/>
        </w:rPr>
        <w:t>. Не погашення заборгованості Замовником у зазначений Охороною у письмовому повідомленні строк.</w:t>
      </w:r>
    </w:p>
    <w:p w:rsidR="00F5562F" w:rsidRPr="000E07A6" w:rsidRDefault="00A148DC" w:rsidP="00374AEA">
      <w:pPr>
        <w:spacing w:line="240" w:lineRule="auto"/>
        <w:ind w:firstLine="567"/>
        <w:jc w:val="both"/>
        <w:rPr>
          <w:rFonts w:ascii="Times New Roman" w:hAnsi="Times New Roman" w:cs="Times New Roman"/>
        </w:rPr>
      </w:pPr>
      <w:r w:rsidRPr="000E07A6">
        <w:rPr>
          <w:rFonts w:ascii="Times New Roman" w:hAnsi="Times New Roman" w:cs="Times New Roman"/>
        </w:rPr>
        <w:t>5.1.5.3</w:t>
      </w:r>
      <w:r w:rsidR="00F5562F" w:rsidRPr="000E07A6">
        <w:rPr>
          <w:rFonts w:ascii="Times New Roman" w:hAnsi="Times New Roman" w:cs="Times New Roman"/>
        </w:rPr>
        <w:t>. Якщо існують чинні судові рішення, господарські договори, а також інші документи, що одночасно надають повноваження декільком фізичним особам та/або суб’єктам господарювання на використання майна, що охороняється.</w:t>
      </w:r>
    </w:p>
    <w:p w:rsidR="00F5562F" w:rsidRPr="000E07A6" w:rsidRDefault="00DE7735" w:rsidP="00374AEA">
      <w:pPr>
        <w:spacing w:line="240" w:lineRule="auto"/>
        <w:ind w:firstLine="567"/>
        <w:jc w:val="both"/>
        <w:rPr>
          <w:rFonts w:ascii="Times New Roman" w:hAnsi="Times New Roman" w:cs="Times New Roman"/>
        </w:rPr>
      </w:pPr>
      <w:r w:rsidRPr="000E07A6">
        <w:rPr>
          <w:rFonts w:ascii="Times New Roman" w:hAnsi="Times New Roman" w:cs="Times New Roman"/>
        </w:rPr>
        <w:t>5.1.5.4</w:t>
      </w:r>
      <w:r w:rsidR="00F5562F" w:rsidRPr="000E07A6">
        <w:rPr>
          <w:rFonts w:ascii="Times New Roman" w:hAnsi="Times New Roman" w:cs="Times New Roman"/>
        </w:rPr>
        <w:t>. У випадку виникнення майнових спорів на об’єкті.</w:t>
      </w:r>
    </w:p>
    <w:p w:rsidR="00F5562F" w:rsidRPr="000E07A6" w:rsidRDefault="00F5562F" w:rsidP="00374AEA">
      <w:pPr>
        <w:spacing w:line="240" w:lineRule="auto"/>
        <w:ind w:right="-84" w:firstLine="567"/>
        <w:jc w:val="both"/>
        <w:rPr>
          <w:rFonts w:ascii="Times New Roman" w:hAnsi="Times New Roman" w:cs="Times New Roman"/>
        </w:rPr>
      </w:pPr>
      <w:r w:rsidRPr="000E07A6">
        <w:rPr>
          <w:rFonts w:ascii="Times New Roman" w:hAnsi="Times New Roman" w:cs="Times New Roman"/>
        </w:rPr>
        <w:t xml:space="preserve">5.1.6 У випадку ненадходження оплати у встановлений  строк </w:t>
      </w:r>
      <w:r w:rsidR="00AF336C" w:rsidRPr="000E07A6">
        <w:rPr>
          <w:rFonts w:ascii="Times New Roman" w:hAnsi="Times New Roman" w:cs="Times New Roman"/>
        </w:rPr>
        <w:t>Охорона</w:t>
      </w:r>
      <w:r w:rsidRPr="000E07A6">
        <w:rPr>
          <w:rFonts w:ascii="Times New Roman" w:hAnsi="Times New Roman" w:cs="Times New Roman"/>
        </w:rPr>
        <w:t xml:space="preserve"> має право припинити надання послуг </w:t>
      </w:r>
      <w:r w:rsidR="00AF336C" w:rsidRPr="000E07A6">
        <w:rPr>
          <w:rFonts w:ascii="Times New Roman" w:hAnsi="Times New Roman" w:cs="Times New Roman"/>
        </w:rPr>
        <w:t>охорони</w:t>
      </w:r>
      <w:r w:rsidRPr="000E07A6">
        <w:rPr>
          <w:rFonts w:ascii="Times New Roman" w:hAnsi="Times New Roman" w:cs="Times New Roman"/>
        </w:rPr>
        <w:t xml:space="preserve">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w:t>
      </w:r>
      <w:r w:rsidR="00AF336C" w:rsidRPr="000E07A6">
        <w:rPr>
          <w:rFonts w:ascii="Times New Roman" w:hAnsi="Times New Roman" w:cs="Times New Roman"/>
        </w:rPr>
        <w:t>Охорона</w:t>
      </w:r>
      <w:r w:rsidRPr="000E07A6">
        <w:rPr>
          <w:rFonts w:ascii="Times New Roman" w:hAnsi="Times New Roman" w:cs="Times New Roman"/>
        </w:rPr>
        <w:t xml:space="preserve"> має право розірвати договір в односторонньому порядку.</w:t>
      </w:r>
    </w:p>
    <w:p w:rsidR="00F5562F" w:rsidRPr="000E07A6" w:rsidRDefault="00F5562F" w:rsidP="00374AEA">
      <w:pPr>
        <w:spacing w:line="240" w:lineRule="auto"/>
        <w:ind w:firstLine="567"/>
        <w:jc w:val="both"/>
        <w:rPr>
          <w:rFonts w:ascii="Times New Roman" w:hAnsi="Times New Roman" w:cs="Times New Roman"/>
          <w:b/>
          <w:bCs/>
        </w:rPr>
      </w:pPr>
      <w:r w:rsidRPr="000E07A6">
        <w:rPr>
          <w:rFonts w:ascii="Times New Roman" w:hAnsi="Times New Roman" w:cs="Times New Roman"/>
          <w:b/>
          <w:bCs/>
        </w:rPr>
        <w:t>5.2. Права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5.2.1. Вимагати від </w:t>
      </w:r>
      <w:r w:rsidR="00AF336C" w:rsidRPr="000E07A6">
        <w:rPr>
          <w:rFonts w:ascii="Times New Roman" w:hAnsi="Times New Roman" w:cs="Times New Roman"/>
        </w:rPr>
        <w:t>Охорони</w:t>
      </w:r>
      <w:r w:rsidRPr="000E07A6">
        <w:rPr>
          <w:rFonts w:ascii="Times New Roman" w:hAnsi="Times New Roman" w:cs="Times New Roman"/>
        </w:rPr>
        <w:t xml:space="preserve"> належного виконання її працівниками службових обов'язків з </w:t>
      </w:r>
      <w:r w:rsidR="00AF336C" w:rsidRPr="000E07A6">
        <w:rPr>
          <w:rFonts w:ascii="Times New Roman" w:hAnsi="Times New Roman" w:cs="Times New Roman"/>
        </w:rPr>
        <w:t>охорони</w:t>
      </w:r>
      <w:r w:rsidRPr="000E07A6">
        <w:rPr>
          <w:rFonts w:ascii="Times New Roman" w:hAnsi="Times New Roman" w:cs="Times New Roman"/>
        </w:rPr>
        <w:t xml:space="preserve">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5.2.2. Самостійно призначити вповноважених осіб для участі в комісії з обстеження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5.2.3. У випадку припинення необхідності в користуванні послугами </w:t>
      </w:r>
      <w:r w:rsidR="00AF336C" w:rsidRPr="000E07A6">
        <w:rPr>
          <w:rFonts w:ascii="Times New Roman" w:hAnsi="Times New Roman" w:cs="Times New Roman"/>
        </w:rPr>
        <w:t>Охорони</w:t>
      </w:r>
      <w:r w:rsidRPr="000E07A6">
        <w:rPr>
          <w:rFonts w:ascii="Times New Roman" w:hAnsi="Times New Roman" w:cs="Times New Roman"/>
        </w:rPr>
        <w:t xml:space="preserve"> достроково припинити дію Договору шляхом письмового повідомлення про це Охорону не менше ніж за два місяці. </w:t>
      </w:r>
    </w:p>
    <w:p w:rsidR="00374AEA" w:rsidRPr="000E07A6" w:rsidRDefault="00374AEA"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 xml:space="preserve">6. ВІДПОВІДАЛЬНІСТЬ </w:t>
      </w:r>
      <w:r w:rsidR="00AF336C" w:rsidRPr="000E07A6">
        <w:rPr>
          <w:rFonts w:ascii="Times New Roman" w:hAnsi="Times New Roman" w:cs="Times New Roman"/>
          <w:b/>
          <w:bCs/>
        </w:rPr>
        <w:t>ОХОРОНИ</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6.1. Факти крадіжки, грабежу, розбою, а також знищення або пошкодження майна Замовника сторонніми особами, які проникли на Об'єкт, що охороняється, та розмір збитків, що допущені з вини </w:t>
      </w:r>
      <w:r w:rsidR="00AF336C" w:rsidRPr="000E07A6">
        <w:rPr>
          <w:rFonts w:ascii="Times New Roman" w:hAnsi="Times New Roman" w:cs="Times New Roman"/>
        </w:rPr>
        <w:t>Охорони</w:t>
      </w:r>
      <w:r w:rsidRPr="000E07A6">
        <w:rPr>
          <w:rFonts w:ascii="Times New Roman" w:hAnsi="Times New Roman" w:cs="Times New Roman"/>
        </w:rPr>
        <w:t>, встановлюються в порядку, визначеному цим Договором відповідно до законодавства України.</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6.2. За наявності письмової заяви Замовника про заподіяні збитки уповноважені представники </w:t>
      </w:r>
      <w:r w:rsidR="00AF336C" w:rsidRPr="000E07A6">
        <w:rPr>
          <w:rFonts w:ascii="Times New Roman" w:hAnsi="Times New Roman" w:cs="Times New Roman"/>
        </w:rPr>
        <w:t>Охорони</w:t>
      </w:r>
      <w:r w:rsidRPr="000E07A6">
        <w:rPr>
          <w:rFonts w:ascii="Times New Roman" w:hAnsi="Times New Roman" w:cs="Times New Roman"/>
        </w:rPr>
        <w:t xml:space="preserve"> зобов'язані брати участь в знятті залишків майна та у визначенні розміру цих збитків,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після прибуття представників Сторін на місце події та з дозволу старшої посадової особи слідчо-оперативної групи органу внутрішніх справ.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6.3.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w:t>
      </w:r>
      <w:r w:rsidR="00AF336C" w:rsidRPr="000E07A6">
        <w:rPr>
          <w:rFonts w:ascii="Times New Roman" w:hAnsi="Times New Roman" w:cs="Times New Roman"/>
        </w:rPr>
        <w:t>Охорони</w:t>
      </w:r>
      <w:r w:rsidRPr="000E07A6">
        <w:rPr>
          <w:rFonts w:ascii="Times New Roman" w:hAnsi="Times New Roman" w:cs="Times New Roman"/>
        </w:rPr>
        <w:t xml:space="preserve"> та звіреними з бухгалтерськими даними Замовника.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6.4. Відмова </w:t>
      </w:r>
      <w:r w:rsidR="00AF336C" w:rsidRPr="000E07A6">
        <w:rPr>
          <w:rFonts w:ascii="Times New Roman" w:hAnsi="Times New Roman" w:cs="Times New Roman"/>
        </w:rPr>
        <w:t>Охорони</w:t>
      </w:r>
      <w:r w:rsidRPr="000E07A6">
        <w:rPr>
          <w:rFonts w:ascii="Times New Roman" w:hAnsi="Times New Roman" w:cs="Times New Roman"/>
        </w:rPr>
        <w:t xml:space="preserve"> брати участь в знятті залишків товарно-матеріальних цінностей та визначенні розміру збитків надає право Замовникові встановити розмір цих збитків самостійно, без участі представників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6.5. Претензії з відшкодування майнових збитків подаються Замовником і розглядаються </w:t>
      </w:r>
      <w:r w:rsidR="00DE7735" w:rsidRPr="000E07A6">
        <w:rPr>
          <w:rFonts w:ascii="Times New Roman" w:hAnsi="Times New Roman" w:cs="Times New Roman"/>
        </w:rPr>
        <w:t xml:space="preserve"> </w:t>
      </w:r>
      <w:r w:rsidR="00AF336C" w:rsidRPr="000E07A6">
        <w:rPr>
          <w:rFonts w:ascii="Times New Roman" w:hAnsi="Times New Roman" w:cs="Times New Roman"/>
        </w:rPr>
        <w:t>Охороною</w:t>
      </w:r>
      <w:r w:rsidRPr="000E07A6">
        <w:rPr>
          <w:rFonts w:ascii="Times New Roman" w:hAnsi="Times New Roman" w:cs="Times New Roman"/>
        </w:rPr>
        <w:t xml:space="preserve"> згідно з діючим законодавством. До претензії додається:</w:t>
      </w:r>
    </w:p>
    <w:p w:rsidR="00F5562F" w:rsidRPr="000E07A6" w:rsidRDefault="00F5562F" w:rsidP="00374AEA">
      <w:pPr>
        <w:spacing w:line="240" w:lineRule="auto"/>
        <w:ind w:right="23" w:firstLine="567"/>
        <w:jc w:val="both"/>
        <w:rPr>
          <w:rFonts w:ascii="Times New Roman" w:hAnsi="Times New Roman" w:cs="Times New Roman"/>
        </w:rPr>
      </w:pPr>
      <w:r w:rsidRPr="000E07A6">
        <w:rPr>
          <w:rFonts w:ascii="Times New Roman" w:hAnsi="Times New Roman" w:cs="Times New Roman"/>
        </w:rPr>
        <w:t>6.5.1. Перелік викраденого майна, його вартості у національній валюті України, перелік пошкодженого майна та розмір зниження його у ціні, а також суми викрадених грошових коштів;</w:t>
      </w:r>
    </w:p>
    <w:p w:rsidR="00F5562F" w:rsidRPr="000E07A6" w:rsidRDefault="00F5562F" w:rsidP="00374AEA">
      <w:pPr>
        <w:spacing w:line="240" w:lineRule="auto"/>
        <w:ind w:right="23" w:firstLine="567"/>
        <w:jc w:val="both"/>
        <w:rPr>
          <w:rFonts w:ascii="Times New Roman" w:hAnsi="Times New Roman" w:cs="Times New Roman"/>
        </w:rPr>
      </w:pPr>
      <w:r w:rsidRPr="000E07A6">
        <w:rPr>
          <w:rFonts w:ascii="Times New Roman" w:hAnsi="Times New Roman" w:cs="Times New Roman"/>
        </w:rPr>
        <w:t xml:space="preserve">6.5.2. Акт інвентаризації майна на Об’єкті, проведеної за участю представників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right="23" w:firstLine="567"/>
        <w:jc w:val="both"/>
        <w:rPr>
          <w:rFonts w:ascii="Times New Roman" w:hAnsi="Times New Roman" w:cs="Times New Roman"/>
        </w:rPr>
      </w:pPr>
      <w:r w:rsidRPr="000E07A6">
        <w:rPr>
          <w:rFonts w:ascii="Times New Roman" w:hAnsi="Times New Roman" w:cs="Times New Roman"/>
        </w:rPr>
        <w:t>6.5.3. Звіряльна відомість, складена за результатами проведеної інвентаризації;</w:t>
      </w:r>
    </w:p>
    <w:p w:rsidR="00F5562F" w:rsidRPr="000E07A6" w:rsidRDefault="00F5562F" w:rsidP="00374AEA">
      <w:pPr>
        <w:spacing w:line="240" w:lineRule="auto"/>
        <w:ind w:right="23" w:firstLine="567"/>
        <w:jc w:val="both"/>
        <w:rPr>
          <w:rFonts w:ascii="Times New Roman" w:hAnsi="Times New Roman" w:cs="Times New Roman"/>
        </w:rPr>
      </w:pPr>
      <w:r w:rsidRPr="000E07A6">
        <w:rPr>
          <w:rFonts w:ascii="Times New Roman" w:hAnsi="Times New Roman" w:cs="Times New Roman"/>
        </w:rPr>
        <w:t>6.5.4. Акт зниження у ціні пошкодженого майна, затверджений Сторонами;</w:t>
      </w:r>
    </w:p>
    <w:p w:rsidR="00F5562F" w:rsidRPr="000E07A6" w:rsidRDefault="00DE7735" w:rsidP="00374AEA">
      <w:pPr>
        <w:spacing w:line="240" w:lineRule="auto"/>
        <w:ind w:right="23" w:firstLine="567"/>
        <w:jc w:val="both"/>
        <w:rPr>
          <w:rFonts w:ascii="Times New Roman" w:hAnsi="Times New Roman" w:cs="Times New Roman"/>
        </w:rPr>
      </w:pPr>
      <w:r w:rsidRPr="000E07A6">
        <w:rPr>
          <w:rFonts w:ascii="Times New Roman" w:hAnsi="Times New Roman" w:cs="Times New Roman"/>
        </w:rPr>
        <w:t>6.5.5</w:t>
      </w:r>
      <w:r w:rsidR="00F5562F" w:rsidRPr="000E07A6">
        <w:rPr>
          <w:rFonts w:ascii="Times New Roman" w:hAnsi="Times New Roman" w:cs="Times New Roman"/>
        </w:rPr>
        <w:t xml:space="preserve">. Інші документи на обґрунтовану вимогу </w:t>
      </w:r>
      <w:r w:rsidR="00AF336C" w:rsidRPr="000E07A6">
        <w:rPr>
          <w:rFonts w:ascii="Times New Roman" w:hAnsi="Times New Roman" w:cs="Times New Roman"/>
        </w:rPr>
        <w:t>Охорони</w:t>
      </w:r>
      <w:r w:rsidR="00F5562F"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6.6. Відшкодування Замовникові збитків, допущених з вини </w:t>
      </w:r>
      <w:r w:rsidR="00AF336C" w:rsidRPr="000E07A6">
        <w:rPr>
          <w:rFonts w:ascii="Times New Roman" w:hAnsi="Times New Roman" w:cs="Times New Roman"/>
        </w:rPr>
        <w:t>Охорони</w:t>
      </w:r>
      <w:r w:rsidRPr="000E07A6">
        <w:rPr>
          <w:rFonts w:ascii="Times New Roman" w:hAnsi="Times New Roman" w:cs="Times New Roman"/>
        </w:rPr>
        <w:t xml:space="preserve">, здійснюється на підставі подання Замовника </w:t>
      </w:r>
      <w:r w:rsidR="00AF336C" w:rsidRPr="000E07A6">
        <w:rPr>
          <w:rFonts w:ascii="Times New Roman" w:hAnsi="Times New Roman" w:cs="Times New Roman"/>
        </w:rPr>
        <w:t>Охороні</w:t>
      </w:r>
      <w:r w:rsidRPr="000E07A6">
        <w:rPr>
          <w:rFonts w:ascii="Times New Roman" w:hAnsi="Times New Roman" w:cs="Times New Roman"/>
        </w:rPr>
        <w:t xml:space="preserve"> за згодою Сторін або за відповідним рішенням суду.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6.7. У разі повернення Замовникові викраденого майна його вартість  вилучається із загальної суми спричинених Замовнику збитків, а раніш сплачена Охороною сума за це майно повертається </w:t>
      </w:r>
      <w:r w:rsidR="00AF336C" w:rsidRPr="000E07A6">
        <w:rPr>
          <w:rFonts w:ascii="Times New Roman" w:hAnsi="Times New Roman" w:cs="Times New Roman"/>
        </w:rPr>
        <w:t>Охороні</w:t>
      </w:r>
      <w:r w:rsidRPr="000E07A6">
        <w:rPr>
          <w:rFonts w:ascii="Times New Roman" w:hAnsi="Times New Roman" w:cs="Times New Roman"/>
        </w:rPr>
        <w:t xml:space="preserve"> Замовником протягом </w:t>
      </w:r>
      <w:r w:rsidR="007B4410" w:rsidRPr="000E07A6">
        <w:rPr>
          <w:rFonts w:ascii="Times New Roman" w:hAnsi="Times New Roman" w:cs="Times New Roman"/>
        </w:rPr>
        <w:t>5 (п’яти)</w:t>
      </w:r>
      <w:r w:rsidR="00AF336C" w:rsidRPr="000E07A6">
        <w:rPr>
          <w:rFonts w:ascii="Times New Roman" w:hAnsi="Times New Roman" w:cs="Times New Roman"/>
        </w:rPr>
        <w:t xml:space="preserve"> банківських днів.</w:t>
      </w:r>
    </w:p>
    <w:p w:rsidR="00F5562F" w:rsidRPr="000E07A6" w:rsidRDefault="00F5562F" w:rsidP="00374AEA">
      <w:pPr>
        <w:spacing w:line="240" w:lineRule="auto"/>
        <w:ind w:firstLine="567"/>
        <w:jc w:val="both"/>
        <w:rPr>
          <w:rFonts w:ascii="Times New Roman" w:hAnsi="Times New Roman" w:cs="Times New Roman"/>
          <w:b/>
          <w:bCs/>
        </w:rPr>
      </w:pPr>
      <w:r w:rsidRPr="000E07A6">
        <w:rPr>
          <w:rFonts w:ascii="Times New Roman" w:hAnsi="Times New Roman" w:cs="Times New Roman"/>
        </w:rPr>
        <w:t>6.8. У разі порушення</w:t>
      </w:r>
      <w:r w:rsidR="00DE7735" w:rsidRPr="000E07A6">
        <w:rPr>
          <w:rFonts w:ascii="Times New Roman" w:hAnsi="Times New Roman" w:cs="Times New Roman"/>
        </w:rPr>
        <w:t xml:space="preserve"> </w:t>
      </w:r>
      <w:r w:rsidR="00AF336C" w:rsidRPr="000E07A6">
        <w:rPr>
          <w:rFonts w:ascii="Times New Roman" w:hAnsi="Times New Roman" w:cs="Times New Roman"/>
        </w:rPr>
        <w:t>Охороною</w:t>
      </w:r>
      <w:r w:rsidRPr="000E07A6">
        <w:rPr>
          <w:rFonts w:ascii="Times New Roman" w:hAnsi="Times New Roman" w:cs="Times New Roman"/>
        </w:rPr>
        <w:t xml:space="preserve"> зобов’язань, визначених пунктом 4.1.1. цього Договору, </w:t>
      </w:r>
      <w:r w:rsidR="00DE7735" w:rsidRPr="000E07A6">
        <w:rPr>
          <w:rFonts w:ascii="Times New Roman" w:hAnsi="Times New Roman" w:cs="Times New Roman"/>
        </w:rPr>
        <w:t xml:space="preserve">останній </w:t>
      </w:r>
      <w:r w:rsidRPr="000E07A6">
        <w:rPr>
          <w:rFonts w:ascii="Times New Roman" w:hAnsi="Times New Roman" w:cs="Times New Roman"/>
        </w:rPr>
        <w:t>сплачує Замовникові неустойку у формі штрафу в розмірі 10 відсотків від суми невиконаного своєчасно зобов’язання за Договором.</w:t>
      </w:r>
    </w:p>
    <w:p w:rsidR="00374AEA" w:rsidRPr="000E07A6" w:rsidRDefault="00374AEA"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 xml:space="preserve">7. УМОВИ ЗВІЛЬНЕННЯ </w:t>
      </w:r>
      <w:r w:rsidR="00AF336C" w:rsidRPr="000E07A6">
        <w:rPr>
          <w:rFonts w:ascii="Times New Roman" w:hAnsi="Times New Roman" w:cs="Times New Roman"/>
          <w:b/>
          <w:bCs/>
        </w:rPr>
        <w:t>ОХОРОНИ</w:t>
      </w:r>
      <w:r w:rsidRPr="000E07A6">
        <w:rPr>
          <w:rFonts w:ascii="Times New Roman" w:hAnsi="Times New Roman" w:cs="Times New Roman"/>
          <w:b/>
          <w:bCs/>
        </w:rPr>
        <w:t xml:space="preserve"> ВІД ВІДПОВІДАЛЬНОСТІ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7.1. </w:t>
      </w:r>
      <w:r w:rsidR="00AF336C" w:rsidRPr="000E07A6">
        <w:rPr>
          <w:rFonts w:ascii="Times New Roman" w:hAnsi="Times New Roman" w:cs="Times New Roman"/>
        </w:rPr>
        <w:t>Охорона</w:t>
      </w:r>
      <w:r w:rsidRPr="000E07A6">
        <w:rPr>
          <w:rFonts w:ascii="Times New Roman" w:hAnsi="Times New Roman" w:cs="Times New Roman"/>
        </w:rPr>
        <w:t xml:space="preserve"> звільняється від відповідальності за заподіяні Замовникові збитки при відсутності своєї вини в їх спричиненні.</w:t>
      </w:r>
    </w:p>
    <w:p w:rsidR="00F5562F" w:rsidRPr="000E07A6" w:rsidRDefault="00AF336C"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Охорона</w:t>
      </w:r>
      <w:r w:rsidR="00F5562F" w:rsidRPr="000E07A6">
        <w:rPr>
          <w:rFonts w:ascii="Times New Roman" w:hAnsi="Times New Roman" w:cs="Times New Roman"/>
        </w:rPr>
        <w:t xml:space="preserve">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7.1.1. У випадках, коли грошові кошти, валютні цінності, вироби з коштовним камінням і дорогоцінними металами, зброя і боєприпаси, отрута і наркотичні речовини, цінні папери зберігалися з порушенням установлених правил їх зберігання.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7.1.2. За товари і вироби, виставлені у вітринах Об’єкта, при відсутності металевих грат та опису цих товарів і виробів.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7.1.3. За залишене у приміщенні, що охороняється, особисте майно працівників Замовника, сторонніх громадян і юридичних осіб.</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7.1.4. За збитки, заподіяні майну Замовника правопорушником усередині приміщення Об’єкта, якщо останній проник до цього приміщення до його закриття і не був виявлений Замовником при закритті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7.1.5. За крадіжку, а також розкрадання, здійснене шляхом грабежу або розбою, товарно-матеріальних цінностей, якщо органами дізнання, слідства або судом буде встановлено, що вони допущені у зв'язку з порушенням відповідальною особою Замовника визначених Правилами майнової безпеки цього Договору щодо порядку приймання (здавання) Об’єкта під охорону.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7.1.6. За крадіжку товарно-матеріальних цінностей при наявності не усунених Замовником порушень цілісності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7.1.7. Порушення відповідальними особами Замовника Інструкції з користування технічними засобами охоронного призначення (у т.ч. сигналізації).</w:t>
      </w:r>
    </w:p>
    <w:p w:rsidR="00F5562F" w:rsidRPr="000E07A6" w:rsidRDefault="00F5562F" w:rsidP="00374AEA">
      <w:pPr>
        <w:pStyle w:val="9"/>
        <w:spacing w:before="0" w:line="240" w:lineRule="auto"/>
        <w:ind w:firstLine="567"/>
        <w:jc w:val="both"/>
        <w:rPr>
          <w:rFonts w:ascii="Times New Roman" w:hAnsi="Times New Roman" w:cs="Times New Roman"/>
          <w:i w:val="0"/>
          <w:sz w:val="24"/>
          <w:szCs w:val="24"/>
        </w:rPr>
      </w:pPr>
      <w:r w:rsidRPr="000E07A6">
        <w:rPr>
          <w:rFonts w:ascii="Times New Roman" w:hAnsi="Times New Roman" w:cs="Times New Roman"/>
          <w:i w:val="0"/>
          <w:sz w:val="24"/>
          <w:szCs w:val="24"/>
        </w:rPr>
        <w:t xml:space="preserve">7.1.8. У випадку не усунення Замовником недоліків у технічному укріпленні Об’єкта (його відокремлених приміщень), несправності роботи технічних засобів охоронного призначення, про що Замовник своєчасно не повідомив Охорону та не усунув ці недоліки до початку здійснення заходів </w:t>
      </w:r>
      <w:r w:rsidR="00AF336C" w:rsidRPr="000E07A6">
        <w:rPr>
          <w:rFonts w:ascii="Times New Roman" w:hAnsi="Times New Roman" w:cs="Times New Roman"/>
          <w:i w:val="0"/>
          <w:sz w:val="24"/>
          <w:szCs w:val="24"/>
        </w:rPr>
        <w:t>охорони</w:t>
      </w:r>
      <w:r w:rsidRPr="000E07A6">
        <w:rPr>
          <w:rFonts w:ascii="Times New Roman" w:hAnsi="Times New Roman" w:cs="Times New Roman"/>
          <w:i w:val="0"/>
          <w:sz w:val="24"/>
          <w:szCs w:val="24"/>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7.2. </w:t>
      </w:r>
      <w:r w:rsidR="00AF336C" w:rsidRPr="000E07A6">
        <w:rPr>
          <w:rFonts w:ascii="Times New Roman" w:hAnsi="Times New Roman" w:cs="Times New Roman"/>
        </w:rPr>
        <w:t>Охорона</w:t>
      </w:r>
      <w:r w:rsidRPr="000E07A6">
        <w:rPr>
          <w:rFonts w:ascii="Times New Roman" w:hAnsi="Times New Roman" w:cs="Times New Roman"/>
        </w:rPr>
        <w:t xml:space="preserve"> не несе відповідальності, якщо збитки Замовнику на Об’єкті нанесені за умов: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7.2.1. Стихійного лиха, </w:t>
      </w:r>
      <w:r w:rsidRPr="000E07A6">
        <w:rPr>
          <w:rFonts w:ascii="Times New Roman" w:hAnsi="Times New Roman" w:cs="Times New Roman"/>
          <w:noProof/>
        </w:rPr>
        <w:t xml:space="preserve">воєнних конфліктів (бойових дій, антитерористичних операцій) в зоні надання охоронних послуг, використання злочинцями проти </w:t>
      </w:r>
      <w:r w:rsidR="00AF336C" w:rsidRPr="000E07A6">
        <w:rPr>
          <w:rFonts w:ascii="Times New Roman" w:hAnsi="Times New Roman" w:cs="Times New Roman"/>
          <w:noProof/>
        </w:rPr>
        <w:t>Охорони</w:t>
      </w:r>
      <w:r w:rsidRPr="000E07A6">
        <w:rPr>
          <w:rFonts w:ascii="Times New Roman" w:hAnsi="Times New Roman" w:cs="Times New Roman"/>
          <w:noProof/>
        </w:rPr>
        <w:t xml:space="preserve"> зброї армійських зразків дальнобійної дії із значної відстані, спрацювання вибухового пристрою заздалегідь закладеного зловмисниками на території Об’єкта.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7.2.2. Недотримання Замовником правил протипожежної безпеки на Об’єкті.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7.2.3. Екологічних катастроф.</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7.2.4. Аварій побутових комунікацій на Об’єкті, а також правомірного здійснення спеціальними службами, у зв’язку з цим, невідкладних ремонтних чи аварійно-рятувальних робіт.</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7.2.5. Виходу з ладу телефонних ліній та комунікацій енергопостачання, до яких підключена сигналізація, з вини Замовника або з його відома.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7.2.6. Здійснення працівниками уповноважених правоохоронних органів та інших уповноважених осіб відповідно до законодавства України слідчо-оперативних дій щодо Об’єкта та майна, що на ньому зберігається.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7.2.7. Спричинення збитків Замовнику внаслідок дій працівників </w:t>
      </w:r>
      <w:r w:rsidR="00AF336C" w:rsidRPr="000E07A6">
        <w:rPr>
          <w:rFonts w:ascii="Times New Roman" w:hAnsi="Times New Roman" w:cs="Times New Roman"/>
        </w:rPr>
        <w:t>Охорони</w:t>
      </w:r>
      <w:r w:rsidRPr="000E07A6">
        <w:rPr>
          <w:rFonts w:ascii="Times New Roman" w:hAnsi="Times New Roman" w:cs="Times New Roman"/>
        </w:rPr>
        <w:t xml:space="preserve"> в умовах необхідної оборони та крайньої необхідності.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7.2.8. Доведення в установленому порядку факту розголошення працівниками Замовника  стороннім особам відомостей  щодо </w:t>
      </w:r>
      <w:r w:rsidR="00DE7735" w:rsidRPr="000E07A6">
        <w:rPr>
          <w:rFonts w:ascii="Times New Roman" w:hAnsi="Times New Roman" w:cs="Times New Roman"/>
        </w:rPr>
        <w:t>охорони</w:t>
      </w:r>
      <w:r w:rsidRPr="000E07A6">
        <w:rPr>
          <w:rFonts w:ascii="Times New Roman" w:hAnsi="Times New Roman" w:cs="Times New Roman"/>
        </w:rPr>
        <w:t xml:space="preserve"> </w:t>
      </w:r>
      <w:r w:rsidR="00DE7735" w:rsidRPr="000E07A6">
        <w:rPr>
          <w:rFonts w:ascii="Times New Roman" w:hAnsi="Times New Roman" w:cs="Times New Roman"/>
        </w:rPr>
        <w:t xml:space="preserve"> </w:t>
      </w:r>
      <w:r w:rsidRPr="000E07A6">
        <w:rPr>
          <w:rFonts w:ascii="Times New Roman" w:hAnsi="Times New Roman" w:cs="Times New Roman"/>
        </w:rPr>
        <w:t xml:space="preserve"> Об’єкта,  оснащення  його </w:t>
      </w:r>
      <w:r w:rsidR="00DE7735" w:rsidRPr="000E07A6">
        <w:rPr>
          <w:rFonts w:ascii="Times New Roman" w:hAnsi="Times New Roman" w:cs="Times New Roman"/>
        </w:rPr>
        <w:t xml:space="preserve">системами технічних засобів охоронного призначення, зв'язку і контролю, кодів і порядку зняття Об’єкта з-під </w:t>
      </w:r>
      <w:r w:rsidR="00AF336C" w:rsidRPr="000E07A6">
        <w:rPr>
          <w:rFonts w:ascii="Times New Roman" w:hAnsi="Times New Roman" w:cs="Times New Roman"/>
        </w:rPr>
        <w:t>охорони</w:t>
      </w:r>
      <w:r w:rsidR="00DE7735" w:rsidRPr="000E07A6">
        <w:rPr>
          <w:rFonts w:ascii="Times New Roman" w:hAnsi="Times New Roman" w:cs="Times New Roman"/>
        </w:rPr>
        <w:t xml:space="preserve"> тощо, що сприяло спричиненню цих збитків.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7.2.9. Виникнення на Об’єкті масових заворушень та групових порушень громадського порядку.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7.2.10. Якщо особа, яка протиправно проникла на Об'єкт і нанесла майнову шкоду Замовнику, затримана безпосередньо на Об’єкті або під час її переслідування під час втечі з Об’єкта та її вина в спричиненні збитків доведена в установленому порядку.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7.3. </w:t>
      </w:r>
      <w:r w:rsidR="00AF336C" w:rsidRPr="000E07A6">
        <w:rPr>
          <w:rFonts w:ascii="Times New Roman" w:hAnsi="Times New Roman" w:cs="Times New Roman"/>
        </w:rPr>
        <w:t>Охорона</w:t>
      </w:r>
      <w:r w:rsidRPr="000E07A6">
        <w:rPr>
          <w:rFonts w:ascii="Times New Roman" w:hAnsi="Times New Roman" w:cs="Times New Roman"/>
        </w:rPr>
        <w:t xml:space="preserve"> звільняється від відповідальності за збитки, розмір яких визначено Замовником самостійно, без повідомлення </w:t>
      </w:r>
      <w:r w:rsidR="00AF336C" w:rsidRPr="000E07A6">
        <w:rPr>
          <w:rFonts w:ascii="Times New Roman" w:hAnsi="Times New Roman" w:cs="Times New Roman"/>
        </w:rPr>
        <w:t>Охорони</w:t>
      </w:r>
      <w:r w:rsidRPr="000E07A6">
        <w:rPr>
          <w:rFonts w:ascii="Times New Roman" w:hAnsi="Times New Roman" w:cs="Times New Roman"/>
        </w:rPr>
        <w:t xml:space="preserve"> про порушення цілісності Об’єкта та/або без участі уповноважених представників </w:t>
      </w:r>
      <w:r w:rsidR="00AF336C" w:rsidRPr="000E07A6">
        <w:rPr>
          <w:rFonts w:ascii="Times New Roman" w:hAnsi="Times New Roman" w:cs="Times New Roman"/>
        </w:rPr>
        <w:t>Охорони</w:t>
      </w:r>
      <w:r w:rsidRPr="000E07A6">
        <w:rPr>
          <w:rFonts w:ascii="Times New Roman" w:hAnsi="Times New Roman" w:cs="Times New Roman"/>
        </w:rPr>
        <w:t>, при відсутності письмового повідомлення останнього про час зняття залишків майна та визначення розмірів збитків.</w:t>
      </w:r>
    </w:p>
    <w:p w:rsidR="00374AEA" w:rsidRPr="000E07A6" w:rsidRDefault="00374AEA"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8. ВІДПОВІДАЛЬНІСТЬ ЗАМОВНИКА</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 xml:space="preserve">8.1. У випадку несвоєчасної (неповної) оплати послуг за Договором, Замовник сплачує </w:t>
      </w:r>
      <w:r w:rsidR="00AF336C" w:rsidRPr="000E07A6">
        <w:rPr>
          <w:rFonts w:ascii="Times New Roman" w:hAnsi="Times New Roman" w:cs="Times New Roman"/>
        </w:rPr>
        <w:t>Охороні</w:t>
      </w:r>
      <w:r w:rsidRPr="000E07A6">
        <w:rPr>
          <w:rFonts w:ascii="Times New Roman" w:hAnsi="Times New Roman" w:cs="Times New Roman"/>
        </w:rPr>
        <w:t xml:space="preserve"> пеню у розмірі подвійної облікової ставки НБУ (що діяла в період, за який нараховується пеня) від суми простроченої плати за кожний  день прострочення платежів.</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8.2. У разі невиконання Замовником зобов’язань за цим Договором, </w:t>
      </w:r>
      <w:r w:rsidR="00AF336C" w:rsidRPr="000E07A6">
        <w:rPr>
          <w:rFonts w:ascii="Times New Roman" w:hAnsi="Times New Roman" w:cs="Times New Roman"/>
        </w:rPr>
        <w:t>Охорона</w:t>
      </w:r>
      <w:r w:rsidRPr="000E07A6">
        <w:rPr>
          <w:rFonts w:ascii="Times New Roman" w:hAnsi="Times New Roman" w:cs="Times New Roman"/>
        </w:rPr>
        <w:t xml:space="preserve"> має право негайно зупинити надання охоронних послуг за цим Договором або відмовитися від його виконання в повному обсязі без попередження або узгодження з Замовником</w:t>
      </w:r>
      <w:r w:rsidR="00CD5DAA" w:rsidRPr="000E07A6">
        <w:rPr>
          <w:rFonts w:ascii="Times New Roman" w:hAnsi="Times New Roman" w:cs="Times New Roman"/>
        </w:rPr>
        <w:t xml:space="preserve"> у разі в</w:t>
      </w:r>
      <w:r w:rsidRPr="000E07A6">
        <w:rPr>
          <w:rFonts w:ascii="Times New Roman" w:hAnsi="Times New Roman" w:cs="Times New Roman"/>
        </w:rPr>
        <w:t>иявлення факту відсутності у Замовника на час укладення Договору або втрати під час його виконання повноважень на володіння Об’єктом (у формі права власності, права на повне господарське відання, оперативне управління, оренди, лізингу, доручення тощо), або виникнення спірних питань щодо цих прав з третіми особами.</w:t>
      </w:r>
    </w:p>
    <w:p w:rsidR="00CD5DAA" w:rsidRPr="000E07A6" w:rsidRDefault="00CD5DAA" w:rsidP="00374AEA">
      <w:pPr>
        <w:spacing w:line="240" w:lineRule="auto"/>
        <w:ind w:firstLine="567"/>
        <w:jc w:val="both"/>
        <w:rPr>
          <w:rFonts w:ascii="Times New Roman" w:hAnsi="Times New Roman" w:cs="Times New Roman"/>
        </w:rPr>
      </w:pPr>
      <w:r w:rsidRPr="000E07A6">
        <w:rPr>
          <w:rFonts w:ascii="Times New Roman" w:hAnsi="Times New Roman" w:cs="Times New Roman"/>
        </w:rPr>
        <w:t>8.3. Охорона має право розірвати Договір з письмовим попередженням Замовника за 5 робочих днів у разі:</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8.</w:t>
      </w:r>
      <w:r w:rsidR="00CD5DAA" w:rsidRPr="000E07A6">
        <w:rPr>
          <w:rFonts w:ascii="Times New Roman" w:hAnsi="Times New Roman" w:cs="Times New Roman"/>
        </w:rPr>
        <w:t>3</w:t>
      </w:r>
      <w:r w:rsidRPr="000E07A6">
        <w:rPr>
          <w:rFonts w:ascii="Times New Roman" w:hAnsi="Times New Roman" w:cs="Times New Roman"/>
        </w:rPr>
        <w:t>.</w:t>
      </w:r>
      <w:r w:rsidR="00CD5DAA" w:rsidRPr="000E07A6">
        <w:rPr>
          <w:rFonts w:ascii="Times New Roman" w:hAnsi="Times New Roman" w:cs="Times New Roman"/>
        </w:rPr>
        <w:t>1</w:t>
      </w:r>
      <w:r w:rsidRPr="000E07A6">
        <w:rPr>
          <w:rFonts w:ascii="Times New Roman" w:hAnsi="Times New Roman" w:cs="Times New Roman"/>
        </w:rPr>
        <w:t xml:space="preserve">. Якщо Замовник не виконує умови Договору в частині своєчасної оплати за послуги </w:t>
      </w:r>
      <w:r w:rsidR="00AF336C" w:rsidRPr="000E07A6">
        <w:rPr>
          <w:rFonts w:ascii="Times New Roman" w:hAnsi="Times New Roman" w:cs="Times New Roman"/>
        </w:rPr>
        <w:t>Охорони</w:t>
      </w:r>
      <w:r w:rsidRPr="000E07A6">
        <w:rPr>
          <w:rFonts w:ascii="Times New Roman" w:hAnsi="Times New Roman" w:cs="Times New Roman"/>
        </w:rPr>
        <w:t>.</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8.</w:t>
      </w:r>
      <w:r w:rsidR="00CD5DAA" w:rsidRPr="000E07A6">
        <w:rPr>
          <w:rFonts w:ascii="Times New Roman" w:hAnsi="Times New Roman" w:cs="Times New Roman"/>
        </w:rPr>
        <w:t>3</w:t>
      </w:r>
      <w:r w:rsidRPr="000E07A6">
        <w:rPr>
          <w:rFonts w:ascii="Times New Roman" w:hAnsi="Times New Roman" w:cs="Times New Roman"/>
        </w:rPr>
        <w:t>.</w:t>
      </w:r>
      <w:r w:rsidR="00CD5DAA" w:rsidRPr="000E07A6">
        <w:rPr>
          <w:rFonts w:ascii="Times New Roman" w:hAnsi="Times New Roman" w:cs="Times New Roman"/>
        </w:rPr>
        <w:t>2</w:t>
      </w:r>
      <w:r w:rsidRPr="000E07A6">
        <w:rPr>
          <w:rFonts w:ascii="Times New Roman" w:hAnsi="Times New Roman" w:cs="Times New Roman"/>
        </w:rPr>
        <w:t xml:space="preserve">. </w:t>
      </w:r>
      <w:r w:rsidR="00CD5DAA" w:rsidRPr="000E07A6">
        <w:rPr>
          <w:rFonts w:ascii="Times New Roman" w:hAnsi="Times New Roman" w:cs="Times New Roman"/>
        </w:rPr>
        <w:t>В</w:t>
      </w:r>
      <w:r w:rsidRPr="000E07A6">
        <w:rPr>
          <w:rFonts w:ascii="Times New Roman" w:hAnsi="Times New Roman" w:cs="Times New Roman"/>
        </w:rPr>
        <w:t xml:space="preserve">иникнення спірних питань, які стосуються Об’єкта </w:t>
      </w:r>
      <w:r w:rsidR="00AF336C" w:rsidRPr="000E07A6">
        <w:rPr>
          <w:rFonts w:ascii="Times New Roman" w:hAnsi="Times New Roman" w:cs="Times New Roman"/>
        </w:rPr>
        <w:t>охорони</w:t>
      </w:r>
      <w:r w:rsidRPr="000E07A6">
        <w:rPr>
          <w:rFonts w:ascii="Times New Roman" w:hAnsi="Times New Roman" w:cs="Times New Roman"/>
        </w:rPr>
        <w:t xml:space="preserve">, судових рішень щодо нього та інших об’єктивних причин, які перешкоджають подальшому здійсненню Охороною своїх зобов’язань за даним Договором, </w:t>
      </w:r>
      <w:r w:rsidR="00AF336C" w:rsidRPr="000E07A6">
        <w:rPr>
          <w:rFonts w:ascii="Times New Roman" w:hAnsi="Times New Roman" w:cs="Times New Roman"/>
        </w:rPr>
        <w:t>Охорона</w:t>
      </w:r>
      <w:r w:rsidRPr="000E07A6">
        <w:rPr>
          <w:rFonts w:ascii="Times New Roman" w:hAnsi="Times New Roman" w:cs="Times New Roman"/>
        </w:rPr>
        <w:t xml:space="preserve"> має право в односторонньому порядку розірвати цей Договір, повідомивши про це Замовника письмово або факсимільним зв’язком. </w:t>
      </w:r>
      <w:r w:rsidR="00DE7735" w:rsidRPr="000E07A6">
        <w:rPr>
          <w:rFonts w:ascii="Times New Roman" w:hAnsi="Times New Roman" w:cs="Times New Roman"/>
        </w:rPr>
        <w:t xml:space="preserve">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8.</w:t>
      </w:r>
      <w:r w:rsidR="00CD5DAA" w:rsidRPr="000E07A6">
        <w:rPr>
          <w:rFonts w:ascii="Times New Roman" w:hAnsi="Times New Roman" w:cs="Times New Roman"/>
        </w:rPr>
        <w:t>3</w:t>
      </w:r>
      <w:r w:rsidRPr="000E07A6">
        <w:rPr>
          <w:rFonts w:ascii="Times New Roman" w:hAnsi="Times New Roman" w:cs="Times New Roman"/>
        </w:rPr>
        <w:t>.</w:t>
      </w:r>
      <w:r w:rsidR="00CD5DAA" w:rsidRPr="000E07A6">
        <w:rPr>
          <w:rFonts w:ascii="Times New Roman" w:hAnsi="Times New Roman" w:cs="Times New Roman"/>
        </w:rPr>
        <w:t>3</w:t>
      </w:r>
      <w:r w:rsidRPr="000E07A6">
        <w:rPr>
          <w:rFonts w:ascii="Times New Roman" w:hAnsi="Times New Roman" w:cs="Times New Roman"/>
        </w:rPr>
        <w:t xml:space="preserve">. </w:t>
      </w:r>
      <w:r w:rsidR="00CD5DAA" w:rsidRPr="000E07A6">
        <w:rPr>
          <w:rFonts w:ascii="Times New Roman" w:hAnsi="Times New Roman" w:cs="Times New Roman"/>
        </w:rPr>
        <w:t>Н</w:t>
      </w:r>
      <w:r w:rsidRPr="000E07A6">
        <w:rPr>
          <w:rFonts w:ascii="Times New Roman" w:hAnsi="Times New Roman" w:cs="Times New Roman"/>
        </w:rPr>
        <w:t>евиконання Замовником установлених цим Договором і в актах технічного обстеження Об’єкта Правил майнової безпеки, у тому числі не усунення Замовником виявлених Сторонами недоліків, які виникли після укладення Договору.</w:t>
      </w:r>
    </w:p>
    <w:p w:rsidR="00374AEA" w:rsidRPr="000E07A6" w:rsidRDefault="00374AEA" w:rsidP="00374AEA">
      <w:pPr>
        <w:spacing w:line="240" w:lineRule="auto"/>
        <w:jc w:val="center"/>
        <w:rPr>
          <w:rFonts w:ascii="Times New Roman" w:hAnsi="Times New Roman" w:cs="Times New Roman"/>
          <w:b/>
        </w:rPr>
      </w:pPr>
    </w:p>
    <w:p w:rsidR="00F5562F" w:rsidRPr="000E07A6" w:rsidRDefault="00F5562F" w:rsidP="00374AEA">
      <w:pPr>
        <w:spacing w:line="240" w:lineRule="auto"/>
        <w:jc w:val="center"/>
        <w:rPr>
          <w:rFonts w:ascii="Times New Roman" w:hAnsi="Times New Roman" w:cs="Times New Roman"/>
          <w:b/>
        </w:rPr>
      </w:pPr>
      <w:r w:rsidRPr="000E07A6">
        <w:rPr>
          <w:rFonts w:ascii="Times New Roman" w:hAnsi="Times New Roman" w:cs="Times New Roman"/>
          <w:b/>
        </w:rPr>
        <w:t>9. ФОРС – МАЖОР</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9.1. 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9.2.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9.3. У випадку настання форс-мажорних обставин. Сторона, що постраждала від настання таких обставин має повідомити про це іншій Стороні протягом трьох днів з дня настання форс</w:t>
      </w:r>
      <w:r w:rsidRPr="000E07A6">
        <w:rPr>
          <w:rFonts w:ascii="Times New Roman" w:hAnsi="Times New Roman" w:cs="Times New Roman"/>
          <w:b/>
        </w:rPr>
        <w:t>-</w:t>
      </w:r>
      <w:r w:rsidRPr="000E07A6">
        <w:rPr>
          <w:rFonts w:ascii="Times New Roman" w:hAnsi="Times New Roman" w:cs="Times New Roman"/>
        </w:rPr>
        <w:t xml:space="preserve">мажорних обставин. </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9.4. Повідомлення про настання, закінчення і строк дії форс-мажорних обставин має бути підтверджене уповноваженим органом державної влади.</w:t>
      </w:r>
    </w:p>
    <w:p w:rsidR="00374AEA" w:rsidRPr="000E07A6" w:rsidRDefault="00374AEA" w:rsidP="00374AEA">
      <w:pPr>
        <w:spacing w:line="240" w:lineRule="auto"/>
        <w:jc w:val="center"/>
        <w:rPr>
          <w:rFonts w:ascii="Times New Roman" w:hAnsi="Times New Roman" w:cs="Times New Roman"/>
          <w:b/>
        </w:rPr>
      </w:pPr>
    </w:p>
    <w:p w:rsidR="00F5562F" w:rsidRPr="000E07A6" w:rsidRDefault="000C561F" w:rsidP="00374AEA">
      <w:pPr>
        <w:spacing w:line="240" w:lineRule="auto"/>
        <w:jc w:val="center"/>
        <w:rPr>
          <w:rFonts w:ascii="Times New Roman" w:hAnsi="Times New Roman" w:cs="Times New Roman"/>
          <w:b/>
        </w:rPr>
      </w:pPr>
      <w:r w:rsidRPr="000E07A6">
        <w:rPr>
          <w:rFonts w:ascii="Times New Roman" w:hAnsi="Times New Roman" w:cs="Times New Roman"/>
          <w:b/>
        </w:rPr>
        <w:t xml:space="preserve">10. СТРОК </w:t>
      </w:r>
      <w:r w:rsidR="00F5562F" w:rsidRPr="000E07A6">
        <w:rPr>
          <w:rFonts w:ascii="Times New Roman" w:hAnsi="Times New Roman" w:cs="Times New Roman"/>
          <w:b/>
        </w:rPr>
        <w:t xml:space="preserve"> НАДАННЯ ПОСЛУГ</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10.1. Даний Договір вступає в силу з </w:t>
      </w:r>
      <w:r w:rsidR="00B50A6B" w:rsidRPr="000E07A6">
        <w:rPr>
          <w:rFonts w:ascii="Times New Roman" w:hAnsi="Times New Roman" w:cs="Times New Roman"/>
        </w:rPr>
        <w:t>___.___.20___</w:t>
      </w:r>
      <w:r w:rsidRPr="000E07A6">
        <w:rPr>
          <w:rFonts w:ascii="Times New Roman" w:hAnsi="Times New Roman" w:cs="Times New Roman"/>
        </w:rPr>
        <w:t xml:space="preserve"> та діє до </w:t>
      </w:r>
      <w:r w:rsidR="00B50A6B" w:rsidRPr="000E07A6">
        <w:rPr>
          <w:rFonts w:ascii="Times New Roman" w:hAnsi="Times New Roman" w:cs="Times New Roman"/>
        </w:rPr>
        <w:t>___</w:t>
      </w:r>
      <w:r w:rsidRPr="000E07A6">
        <w:rPr>
          <w:rFonts w:ascii="Times New Roman" w:hAnsi="Times New Roman" w:cs="Times New Roman"/>
        </w:rPr>
        <w:t>.</w:t>
      </w:r>
      <w:r w:rsidR="00B50A6B" w:rsidRPr="000E07A6">
        <w:rPr>
          <w:rFonts w:ascii="Times New Roman" w:hAnsi="Times New Roman" w:cs="Times New Roman"/>
        </w:rPr>
        <w:t>___</w:t>
      </w:r>
      <w:r w:rsidRPr="000E07A6">
        <w:rPr>
          <w:rFonts w:ascii="Times New Roman" w:hAnsi="Times New Roman" w:cs="Times New Roman"/>
        </w:rPr>
        <w:t>.2</w:t>
      </w:r>
      <w:r w:rsidR="00097056" w:rsidRPr="000E07A6">
        <w:rPr>
          <w:rFonts w:ascii="Times New Roman" w:hAnsi="Times New Roman" w:cs="Times New Roman"/>
        </w:rPr>
        <w:t>0</w:t>
      </w:r>
      <w:r w:rsidR="00B50A6B" w:rsidRPr="000E07A6">
        <w:rPr>
          <w:rFonts w:ascii="Times New Roman" w:hAnsi="Times New Roman" w:cs="Times New Roman"/>
        </w:rPr>
        <w:t>___</w:t>
      </w:r>
      <w:r w:rsidRPr="000E07A6">
        <w:rPr>
          <w:rFonts w:ascii="Times New Roman" w:hAnsi="Times New Roman" w:cs="Times New Roman"/>
        </w:rPr>
        <w:t xml:space="preserve"> включно.</w:t>
      </w:r>
    </w:p>
    <w:p w:rsidR="00D44907" w:rsidRPr="000E07A6" w:rsidRDefault="00D44907" w:rsidP="00B50A6B">
      <w:pPr>
        <w:spacing w:line="240" w:lineRule="auto"/>
        <w:ind w:right="-24" w:firstLine="567"/>
        <w:rPr>
          <w:rFonts w:ascii="Times New Roman" w:hAnsi="Times New Roman" w:cs="Times New Roman"/>
        </w:rPr>
      </w:pPr>
      <w:r w:rsidRPr="000E07A6">
        <w:rPr>
          <w:rFonts w:ascii="Times New Roman" w:hAnsi="Times New Roman" w:cs="Times New Roman"/>
          <w:color w:val="000000"/>
        </w:rPr>
        <w:t xml:space="preserve">10.2. </w:t>
      </w:r>
      <w:r w:rsidRPr="000E07A6">
        <w:rPr>
          <w:rFonts w:ascii="Times New Roman" w:hAnsi="Times New Roman" w:cs="Times New Roman"/>
        </w:rPr>
        <w:t>Місце надання послуг охорони: територія та об’єкти КП «Чернігівводоканал», зазначені у додатку 1 до Договору,</w:t>
      </w:r>
      <w:r w:rsidR="00B50A6B" w:rsidRPr="000E07A6">
        <w:rPr>
          <w:rFonts w:ascii="Times New Roman" w:hAnsi="Times New Roman" w:cs="Times New Roman"/>
        </w:rPr>
        <w:t xml:space="preserve"> що є невід’ємною його частиною.</w:t>
      </w:r>
    </w:p>
    <w:p w:rsidR="00D44907" w:rsidRPr="000E07A6" w:rsidRDefault="00D44907" w:rsidP="00374AEA">
      <w:pPr>
        <w:spacing w:line="240" w:lineRule="auto"/>
        <w:ind w:firstLine="567"/>
        <w:jc w:val="both"/>
        <w:rPr>
          <w:rFonts w:ascii="Times New Roman" w:hAnsi="Times New Roman" w:cs="Times New Roman"/>
        </w:rPr>
      </w:pPr>
    </w:p>
    <w:p w:rsidR="00374AEA" w:rsidRPr="000E07A6" w:rsidRDefault="00374AEA" w:rsidP="00374AEA">
      <w:pPr>
        <w:spacing w:line="240" w:lineRule="auto"/>
        <w:jc w:val="center"/>
        <w:rPr>
          <w:rFonts w:ascii="Times New Roman" w:hAnsi="Times New Roman" w:cs="Times New Roman"/>
          <w:b/>
          <w:bCs/>
        </w:rPr>
      </w:pPr>
    </w:p>
    <w:p w:rsidR="00F5562F" w:rsidRPr="000E07A6" w:rsidRDefault="00F5562F" w:rsidP="00374AEA">
      <w:pPr>
        <w:spacing w:line="240" w:lineRule="auto"/>
        <w:jc w:val="center"/>
        <w:rPr>
          <w:rFonts w:ascii="Times New Roman" w:hAnsi="Times New Roman" w:cs="Times New Roman"/>
          <w:b/>
          <w:bCs/>
        </w:rPr>
      </w:pPr>
      <w:r w:rsidRPr="000E07A6">
        <w:rPr>
          <w:rFonts w:ascii="Times New Roman" w:hAnsi="Times New Roman" w:cs="Times New Roman"/>
          <w:b/>
          <w:bCs/>
        </w:rPr>
        <w:t>11. ІІРИКІНЦЕВІ ПОЛОЖЕННЯ</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iCs/>
        </w:rPr>
        <w:t xml:space="preserve">11.1. </w:t>
      </w:r>
      <w:r w:rsidRPr="000E07A6">
        <w:rPr>
          <w:rFonts w:ascii="Times New Roman" w:hAnsi="Times New Roman" w:cs="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та ознайомлені зі своїми правами, визначеними статтею 8 цього Закону.</w:t>
      </w:r>
    </w:p>
    <w:p w:rsidR="00F5562F" w:rsidRPr="000E07A6" w:rsidRDefault="00F5562F" w:rsidP="00374AEA">
      <w:pPr>
        <w:spacing w:line="240" w:lineRule="auto"/>
        <w:ind w:firstLine="567"/>
        <w:jc w:val="both"/>
        <w:rPr>
          <w:rFonts w:ascii="Times New Roman" w:hAnsi="Times New Roman" w:cs="Times New Roman"/>
          <w:iCs/>
        </w:rPr>
      </w:pPr>
      <w:r w:rsidRPr="000E07A6">
        <w:rPr>
          <w:rFonts w:ascii="Times New Roman" w:hAnsi="Times New Roman" w:cs="Times New Roman"/>
          <w:iCs/>
        </w:rPr>
        <w:t>11.2. Жодна із Сторін не має права без згоди іншої  Сторони передавати права і обов’язки, обумовлені цим Договором, третім особам.</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11.3</w:t>
      </w:r>
      <w:r w:rsidRPr="000E07A6">
        <w:rPr>
          <w:rFonts w:ascii="Times New Roman" w:hAnsi="Times New Roman" w:cs="Times New Roman"/>
          <w:i/>
        </w:rPr>
        <w:t xml:space="preserve">. </w:t>
      </w:r>
      <w:r w:rsidRPr="000E07A6">
        <w:rPr>
          <w:rFonts w:ascii="Times New Roman" w:hAnsi="Times New Roman" w:cs="Times New Roman"/>
        </w:rPr>
        <w:t xml:space="preserve">Заходи </w:t>
      </w:r>
      <w:r w:rsidR="00AF336C" w:rsidRPr="000E07A6">
        <w:rPr>
          <w:rFonts w:ascii="Times New Roman" w:hAnsi="Times New Roman" w:cs="Times New Roman"/>
        </w:rPr>
        <w:t>охорони</w:t>
      </w:r>
      <w:r w:rsidRPr="000E07A6">
        <w:rPr>
          <w:rFonts w:ascii="Times New Roman" w:hAnsi="Times New Roman" w:cs="Times New Roman"/>
        </w:rPr>
        <w:t xml:space="preserve"> за цим Договором не здійснюються щодо працівників правоохоронних органів при виконанні ними обов’язків із забезпечення правопорядку та боротьби зі злочинністю.</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 xml:space="preserve">11.4. </w:t>
      </w:r>
      <w:r w:rsidR="00AF336C" w:rsidRPr="000E07A6">
        <w:rPr>
          <w:rFonts w:ascii="Times New Roman" w:hAnsi="Times New Roman" w:cs="Times New Roman"/>
        </w:rPr>
        <w:t>Охорона</w:t>
      </w:r>
      <w:r w:rsidRPr="000E07A6">
        <w:rPr>
          <w:rFonts w:ascii="Times New Roman" w:hAnsi="Times New Roman" w:cs="Times New Roman"/>
        </w:rPr>
        <w:t xml:space="preserve"> не здійснює ніяких владних повноважень щодо третіх осіб, крім випадків вчинення ними правопорушень у місцях виконання заходів безпеки щодо Об’єкта за цим Договором.</w:t>
      </w:r>
    </w:p>
    <w:p w:rsidR="00C12152"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lastRenderedPageBreak/>
        <w:t>11.5. У випадку зміни місцезнаходження, банківських або інших реквізитів однієї із Сторін, така Сторона зобов’язана впродовж 10-ти днів з дня настання таких змін письмово повідомити іншу Сторону.</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11.6. Усі повідомлення, направлені Сторонами одна одній у зв’язку з укладанням цього Договору повинні бути здійснені у письмовій формі і мають вважатися поданими належним чином, якщо вони направлені листом з повідомленням про одержання його адресатом або доставлені і вручені особисто за вказаними юридичними адресами Сторін.</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11.7. Усі правовідносини, що виникають або можуть виникнути між Сторонами у зв'язку з цим Договором, регулюються виключно чинним законодавством України.</w:t>
      </w:r>
    </w:p>
    <w:p w:rsidR="00F5562F" w:rsidRPr="000E07A6" w:rsidRDefault="00F5562F" w:rsidP="00374AEA">
      <w:pPr>
        <w:spacing w:line="240" w:lineRule="auto"/>
        <w:ind w:firstLine="567"/>
        <w:jc w:val="both"/>
        <w:rPr>
          <w:rFonts w:ascii="Times New Roman" w:hAnsi="Times New Roman" w:cs="Times New Roman"/>
        </w:rPr>
      </w:pPr>
      <w:r w:rsidRPr="000E07A6">
        <w:rPr>
          <w:rFonts w:ascii="Times New Roman" w:hAnsi="Times New Roman" w:cs="Times New Roman"/>
        </w:rPr>
        <w:t>11.8. Дія Договору може продовжуватися на строк, достатній для проведення процедури закупівлі на початку наступного року, в обсязі, що не перевищує 20% від суми, визначеної у Договорі, укладеному у попередньому році, якщо видатки на цю мету затверджено в установленому порядку.</w:t>
      </w:r>
    </w:p>
    <w:p w:rsidR="000C561F" w:rsidRPr="000E07A6" w:rsidRDefault="00F5562F" w:rsidP="00374AEA">
      <w:pPr>
        <w:spacing w:line="240" w:lineRule="auto"/>
        <w:ind w:firstLine="567"/>
        <w:jc w:val="both"/>
        <w:rPr>
          <w:rFonts w:ascii="Times New Roman" w:hAnsi="Times New Roman" w:cs="Times New Roman"/>
          <w:lang w:eastAsia="uk-UA"/>
        </w:rPr>
      </w:pPr>
      <w:r w:rsidRPr="000E07A6">
        <w:rPr>
          <w:rFonts w:ascii="Times New Roman" w:hAnsi="Times New Roman" w:cs="Times New Roman"/>
        </w:rPr>
        <w:t xml:space="preserve">11.9. </w:t>
      </w:r>
      <w:r w:rsidRPr="000E07A6">
        <w:rPr>
          <w:rStyle w:val="FontStyle11"/>
          <w:rFonts w:cs="Times New Roman"/>
          <w:sz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r w:rsidR="00374AEA" w:rsidRPr="000E07A6">
        <w:rPr>
          <w:rStyle w:val="FontStyle11"/>
          <w:rFonts w:cs="Times New Roman"/>
          <w:sz w:val="24"/>
          <w:lang w:eastAsia="uk-UA"/>
        </w:rPr>
        <w:t xml:space="preserve">, які визначені у пункті 19 постанови КМУ від 12.10.2022 № 1178 </w:t>
      </w:r>
      <w:r w:rsidR="00374AEA" w:rsidRPr="000E07A6">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r w:rsidRPr="000E07A6">
        <w:rPr>
          <w:rFonts w:ascii="Times New Roman" w:hAnsi="Times New Roman" w:cs="Times New Roman"/>
          <w:lang w:eastAsia="uk-UA"/>
        </w:rPr>
        <w:t>11.9.1. зменше</w:t>
      </w:r>
      <w:bookmarkStart w:id="0" w:name="_GoBack"/>
      <w:bookmarkEnd w:id="0"/>
      <w:r w:rsidRPr="000E07A6">
        <w:rPr>
          <w:rFonts w:ascii="Times New Roman" w:hAnsi="Times New Roman" w:cs="Times New Roman"/>
          <w:lang w:eastAsia="uk-UA"/>
        </w:rPr>
        <w:t>ння обсягів закупівлі, зокрема з урахуванням фактичного обсягу видатків замовника;</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1" w:name="n75"/>
      <w:bookmarkEnd w:id="1"/>
      <w:r w:rsidRPr="000E07A6">
        <w:rPr>
          <w:rFonts w:ascii="Times New Roman" w:hAnsi="Times New Roman" w:cs="Times New Roman"/>
          <w:lang w:eastAsia="uk-UA"/>
        </w:rPr>
        <w:t>11.9.2.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2" w:name="n76"/>
      <w:bookmarkEnd w:id="2"/>
      <w:r w:rsidRPr="000E07A6">
        <w:rPr>
          <w:rFonts w:ascii="Times New Roman" w:hAnsi="Times New Roman" w:cs="Times New Roman"/>
          <w:lang w:eastAsia="uk-UA"/>
        </w:rPr>
        <w:t>11.9.3. покращення якості предмета закупівлі за умови, що таке покращення не призведе до збільшення суми, визначеної в договорі про закупівлю;</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3" w:name="n77"/>
      <w:bookmarkEnd w:id="3"/>
      <w:r w:rsidRPr="000E07A6">
        <w:rPr>
          <w:rFonts w:ascii="Times New Roman" w:hAnsi="Times New Roman" w:cs="Times New Roman"/>
          <w:lang w:eastAsia="uk-UA"/>
        </w:rPr>
        <w:t>11.9.4.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4" w:name="n78"/>
      <w:bookmarkEnd w:id="4"/>
      <w:r w:rsidRPr="000E07A6">
        <w:rPr>
          <w:rFonts w:ascii="Times New Roman" w:hAnsi="Times New Roman" w:cs="Times New Roman"/>
          <w:lang w:eastAsia="uk-UA"/>
        </w:rPr>
        <w:t>11.9.5. погодження зміни ціни в договорі про закупівлю в бік зменшення (без зміни кількості (обсягу) та якості товарів, робіт і послуг);</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5" w:name="n79"/>
      <w:bookmarkEnd w:id="5"/>
      <w:r w:rsidRPr="000E07A6">
        <w:rPr>
          <w:rFonts w:ascii="Times New Roman" w:hAnsi="Times New Roman" w:cs="Times New Roman"/>
          <w:lang w:eastAsia="uk-UA"/>
        </w:rPr>
        <w:t>11.9.6.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6" w:name="n80"/>
      <w:bookmarkEnd w:id="6"/>
      <w:r w:rsidRPr="000E07A6">
        <w:rPr>
          <w:rFonts w:ascii="Times New Roman" w:hAnsi="Times New Roman" w:cs="Times New Roman"/>
          <w:lang w:eastAsia="uk-UA"/>
        </w:rPr>
        <w:t xml:space="preserve">11.9.7.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07A6">
        <w:rPr>
          <w:rFonts w:ascii="Times New Roman" w:hAnsi="Times New Roman" w:cs="Times New Roman"/>
          <w:lang w:eastAsia="uk-UA"/>
        </w:rPr>
        <w:t>Platts</w:t>
      </w:r>
      <w:proofErr w:type="spellEnd"/>
      <w:r w:rsidRPr="000E07A6">
        <w:rPr>
          <w:rFonts w:ascii="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4AEA" w:rsidRPr="000E07A6" w:rsidRDefault="00374AEA" w:rsidP="00374AEA">
      <w:pPr>
        <w:shd w:val="clear" w:color="auto" w:fill="FFFFFF"/>
        <w:spacing w:line="240" w:lineRule="auto"/>
        <w:ind w:firstLine="567"/>
        <w:jc w:val="both"/>
        <w:rPr>
          <w:rFonts w:ascii="Times New Roman" w:hAnsi="Times New Roman" w:cs="Times New Roman"/>
          <w:lang w:eastAsia="uk-UA"/>
        </w:rPr>
      </w:pPr>
      <w:bookmarkStart w:id="7" w:name="n81"/>
      <w:bookmarkEnd w:id="7"/>
      <w:r w:rsidRPr="000E07A6">
        <w:rPr>
          <w:rFonts w:ascii="Times New Roman" w:hAnsi="Times New Roman" w:cs="Times New Roman"/>
          <w:lang w:eastAsia="uk-UA"/>
        </w:rPr>
        <w:t>11.9.8. зміни умов у зв’язку із застосуванням положень частини шостої статті 41 Закону України «Про публічні закупівлі».</w:t>
      </w:r>
    </w:p>
    <w:p w:rsidR="004178CD" w:rsidRPr="000E07A6" w:rsidRDefault="004178CD" w:rsidP="00374AEA">
      <w:pPr>
        <w:widowControl w:val="0"/>
        <w:tabs>
          <w:tab w:val="left" w:pos="709"/>
          <w:tab w:val="left" w:pos="3600"/>
        </w:tabs>
        <w:spacing w:line="240" w:lineRule="auto"/>
        <w:ind w:firstLine="567"/>
        <w:jc w:val="both"/>
        <w:rPr>
          <w:rFonts w:ascii="Times New Roman" w:hAnsi="Times New Roman" w:cs="Times New Roman"/>
        </w:rPr>
      </w:pPr>
      <w:r w:rsidRPr="000E07A6">
        <w:rPr>
          <w:rFonts w:ascii="Times New Roman" w:hAnsi="Times New Roman" w:cs="Times New Roman"/>
          <w:bCs/>
        </w:rPr>
        <w:t>11.1</w:t>
      </w:r>
      <w:r w:rsidR="00B50A6B" w:rsidRPr="000E07A6">
        <w:rPr>
          <w:rFonts w:ascii="Times New Roman" w:hAnsi="Times New Roman" w:cs="Times New Roman"/>
          <w:bCs/>
        </w:rPr>
        <w:t>0</w:t>
      </w:r>
      <w:r w:rsidRPr="000E07A6">
        <w:rPr>
          <w:rFonts w:ascii="Times New Roman" w:hAnsi="Times New Roman" w:cs="Times New Roman"/>
          <w:bCs/>
        </w:rPr>
        <w:t xml:space="preserve">. </w:t>
      </w:r>
      <w:r w:rsidRPr="000E07A6">
        <w:rPr>
          <w:rFonts w:ascii="Times New Roman" w:hAnsi="Times New Roman" w:cs="Times New Roman"/>
          <w:lang w:eastAsia="uk-UA"/>
        </w:rPr>
        <w:t xml:space="preserve">Охорона є платником податку </w:t>
      </w:r>
      <w:r w:rsidR="00005B75" w:rsidRPr="000E07A6">
        <w:rPr>
          <w:rFonts w:ascii="Times New Roman" w:hAnsi="Times New Roman" w:cs="Times New Roman"/>
          <w:lang w:eastAsia="uk-UA"/>
        </w:rPr>
        <w:t>на загальних підставах</w:t>
      </w:r>
      <w:r w:rsidRPr="000E07A6">
        <w:rPr>
          <w:rFonts w:ascii="Times New Roman" w:hAnsi="Times New Roman" w:cs="Times New Roman"/>
        </w:rPr>
        <w:t>.</w:t>
      </w:r>
    </w:p>
    <w:p w:rsidR="00F5562F" w:rsidRPr="000E07A6" w:rsidRDefault="000C561F" w:rsidP="00374AEA">
      <w:pPr>
        <w:spacing w:line="240" w:lineRule="auto"/>
        <w:ind w:firstLine="567"/>
        <w:jc w:val="both"/>
        <w:rPr>
          <w:rFonts w:ascii="Times New Roman" w:hAnsi="Times New Roman" w:cs="Times New Roman"/>
        </w:rPr>
      </w:pPr>
      <w:r w:rsidRPr="000E07A6">
        <w:rPr>
          <w:rFonts w:ascii="Times New Roman" w:hAnsi="Times New Roman" w:cs="Times New Roman"/>
        </w:rPr>
        <w:t>11.1</w:t>
      </w:r>
      <w:r w:rsidR="00B50A6B" w:rsidRPr="000E07A6">
        <w:rPr>
          <w:rFonts w:ascii="Times New Roman" w:hAnsi="Times New Roman" w:cs="Times New Roman"/>
        </w:rPr>
        <w:t>1</w:t>
      </w:r>
      <w:r w:rsidR="00F5562F" w:rsidRPr="000E07A6">
        <w:rPr>
          <w:rFonts w:ascii="Times New Roman" w:hAnsi="Times New Roman" w:cs="Times New Roman"/>
        </w:rPr>
        <w:t>. Договір з додатками, які є його невід'ємною частиною, складається у двох</w:t>
      </w:r>
      <w:r w:rsidR="00F5562F" w:rsidRPr="000E07A6">
        <w:rPr>
          <w:rFonts w:ascii="Times New Roman" w:hAnsi="Times New Roman" w:cs="Times New Roman"/>
          <w:b/>
        </w:rPr>
        <w:t xml:space="preserve"> </w:t>
      </w:r>
      <w:r w:rsidR="00F5562F" w:rsidRPr="000E07A6">
        <w:rPr>
          <w:rFonts w:ascii="Times New Roman" w:hAnsi="Times New Roman" w:cs="Times New Roman"/>
        </w:rPr>
        <w:t xml:space="preserve">примірниках, що мають однакову юридичну силу, з яких один примірник знаходяться у </w:t>
      </w:r>
      <w:r w:rsidR="00AF336C" w:rsidRPr="000E07A6">
        <w:rPr>
          <w:rFonts w:ascii="Times New Roman" w:hAnsi="Times New Roman" w:cs="Times New Roman"/>
        </w:rPr>
        <w:t>Охорони</w:t>
      </w:r>
      <w:r w:rsidR="00F5562F" w:rsidRPr="000E07A6">
        <w:rPr>
          <w:rFonts w:ascii="Times New Roman" w:hAnsi="Times New Roman" w:cs="Times New Roman"/>
        </w:rPr>
        <w:t>, другий - у Замовника. Невід'ємною частиною цього Договору є також всі додаткові угоди до нього за умови, якщо вони складені у письмовій формі і підписані Сторонами.</w:t>
      </w:r>
      <w:r w:rsidR="004178CD" w:rsidRPr="000E07A6">
        <w:rPr>
          <w:rFonts w:ascii="Times New Roman" w:hAnsi="Times New Roman" w:cs="Times New Roman"/>
        </w:rPr>
        <w:t xml:space="preserve"> </w:t>
      </w:r>
    </w:p>
    <w:p w:rsidR="00005B75" w:rsidRPr="000E07A6" w:rsidRDefault="00005B75" w:rsidP="00153E5E">
      <w:pPr>
        <w:pStyle w:val="Normal1"/>
        <w:ind w:firstLine="0"/>
        <w:rPr>
          <w:b/>
          <w:bCs/>
          <w:szCs w:val="24"/>
        </w:rPr>
      </w:pPr>
    </w:p>
    <w:p w:rsidR="00F5562F" w:rsidRPr="000E07A6" w:rsidRDefault="00452E3C" w:rsidP="00374AEA">
      <w:pPr>
        <w:pStyle w:val="Normal1"/>
        <w:ind w:firstLine="0"/>
        <w:jc w:val="center"/>
        <w:rPr>
          <w:b/>
          <w:bCs/>
          <w:szCs w:val="24"/>
        </w:rPr>
      </w:pPr>
      <w:r w:rsidRPr="000E07A6">
        <w:rPr>
          <w:b/>
          <w:bCs/>
          <w:szCs w:val="24"/>
        </w:rPr>
        <w:t>1</w:t>
      </w:r>
      <w:r w:rsidR="00F5562F" w:rsidRPr="000E07A6">
        <w:rPr>
          <w:b/>
          <w:bCs/>
          <w:szCs w:val="24"/>
        </w:rPr>
        <w:t>2. ЮРИДИЧНІ АДРЕСИ ТА РЕКВІЗИТИ СТОРІН</w:t>
      </w:r>
    </w:p>
    <w:p w:rsidR="00D52D59" w:rsidRPr="000E07A6" w:rsidRDefault="00D52D59" w:rsidP="00374AEA">
      <w:pPr>
        <w:pStyle w:val="LO-normal"/>
        <w:spacing w:line="240" w:lineRule="auto"/>
        <w:ind w:firstLine="567"/>
        <w:jc w:val="center"/>
        <w:rPr>
          <w:rFonts w:ascii="Times New Roman" w:hAnsi="Times New Roman" w:cs="Times New Roman"/>
          <w:b/>
          <w:color w:val="auto"/>
          <w:sz w:val="24"/>
          <w:szCs w:val="24"/>
          <w:lang w:val="uk-UA"/>
        </w:rPr>
      </w:pPr>
    </w:p>
    <w:p w:rsidR="00D278A9" w:rsidRPr="000E07A6" w:rsidRDefault="00606CEC" w:rsidP="00D078BD">
      <w:pPr>
        <w:spacing w:line="240" w:lineRule="auto"/>
      </w:pPr>
      <w:r w:rsidRPr="000E07A6">
        <w:rPr>
          <w:rFonts w:ascii="Times New Roman" w:hAnsi="Times New Roman" w:cs="Times New Roman"/>
          <w:b/>
          <w:bCs/>
        </w:rPr>
        <w:lastRenderedPageBreak/>
        <w:t>О</w:t>
      </w:r>
      <w:r w:rsidR="00D44907" w:rsidRPr="000E07A6">
        <w:rPr>
          <w:rFonts w:ascii="Times New Roman" w:hAnsi="Times New Roman" w:cs="Times New Roman"/>
          <w:b/>
          <w:bCs/>
        </w:rPr>
        <w:t>хорона</w:t>
      </w:r>
      <w:r w:rsidR="00D278A9" w:rsidRPr="000E07A6">
        <w:rPr>
          <w:rFonts w:ascii="Times New Roman" w:hAnsi="Times New Roman" w:cs="Times New Roman"/>
          <w:b/>
          <w:bCs/>
        </w:rPr>
        <w:t xml:space="preserve">: </w:t>
      </w:r>
      <w:r w:rsidR="00D078BD">
        <w:rPr>
          <w:rFonts w:ascii="Times New Roman" w:hAnsi="Times New Roman" w:cs="Times New Roman"/>
          <w:b/>
        </w:rPr>
        <w:t xml:space="preserve"> </w:t>
      </w:r>
    </w:p>
    <w:p w:rsidR="00A1411B" w:rsidRPr="000E07A6" w:rsidRDefault="00A1411B" w:rsidP="00A1411B">
      <w:pPr>
        <w:pStyle w:val="afa"/>
        <w:rPr>
          <w:b/>
          <w:bCs/>
        </w:rPr>
      </w:pPr>
    </w:p>
    <w:p w:rsidR="00D278A9" w:rsidRPr="000E07A6" w:rsidRDefault="00D44907" w:rsidP="00374AEA">
      <w:pPr>
        <w:pStyle w:val="afa"/>
        <w:rPr>
          <w:b/>
          <w:bCs/>
        </w:rPr>
      </w:pPr>
      <w:r w:rsidRPr="000E07A6">
        <w:rPr>
          <w:b/>
          <w:bCs/>
        </w:rPr>
        <w:t>Замовник</w:t>
      </w:r>
      <w:r w:rsidR="00D278A9" w:rsidRPr="000E07A6">
        <w:rPr>
          <w:b/>
          <w:bCs/>
        </w:rPr>
        <w:t>:</w:t>
      </w:r>
      <w:r w:rsidR="00D278A9" w:rsidRPr="000E07A6">
        <w:rPr>
          <w:b/>
        </w:rPr>
        <w:t xml:space="preserve"> </w:t>
      </w:r>
      <w:r w:rsidR="00606CEC" w:rsidRPr="000E07A6">
        <w:rPr>
          <w:b/>
        </w:rPr>
        <w:t>К</w:t>
      </w:r>
      <w:r w:rsidR="00D278A9" w:rsidRPr="000E07A6">
        <w:rPr>
          <w:b/>
        </w:rPr>
        <w:t>омунальне підприємство «Чернігівводоканал» Чернігівської міської ради</w:t>
      </w:r>
      <w:r w:rsidR="00D278A9" w:rsidRPr="000E07A6">
        <w:rPr>
          <w:b/>
          <w:bCs/>
        </w:rPr>
        <w:t xml:space="preserve"> </w:t>
      </w:r>
    </w:p>
    <w:p w:rsidR="00005B75" w:rsidRPr="000E07A6" w:rsidRDefault="00005B75" w:rsidP="00005B75">
      <w:pPr>
        <w:pStyle w:val="afa"/>
      </w:pPr>
      <w:r w:rsidRPr="000E07A6">
        <w:t xml:space="preserve">14017, м. Чернігів, вул. Жабинського, буд. 15, </w:t>
      </w:r>
    </w:p>
    <w:p w:rsidR="00D278A9" w:rsidRPr="000E07A6" w:rsidRDefault="00005B75" w:rsidP="00374AEA">
      <w:pPr>
        <w:pStyle w:val="afa"/>
        <w:rPr>
          <w:color w:val="000000"/>
        </w:rPr>
      </w:pPr>
      <w:r w:rsidRPr="000E07A6">
        <w:t>Поточний рахунок</w:t>
      </w:r>
      <w:r w:rsidR="00D278A9" w:rsidRPr="000E07A6">
        <w:t>:</w:t>
      </w:r>
      <w:r w:rsidRPr="000E07A6">
        <w:t xml:space="preserve"> </w:t>
      </w:r>
      <w:r w:rsidR="00D278A9" w:rsidRPr="000E07A6">
        <w:t>UA39</w:t>
      </w:r>
      <w:r w:rsidRPr="000E07A6">
        <w:t xml:space="preserve"> 3535530000026004300930431</w:t>
      </w:r>
    </w:p>
    <w:p w:rsidR="00D278A9" w:rsidRPr="000E07A6" w:rsidRDefault="00005B75" w:rsidP="00374AEA">
      <w:pPr>
        <w:spacing w:line="240" w:lineRule="auto"/>
        <w:rPr>
          <w:rFonts w:ascii="Times New Roman" w:hAnsi="Times New Roman" w:cs="Times New Roman"/>
          <w:spacing w:val="-4"/>
        </w:rPr>
      </w:pPr>
      <w:r w:rsidRPr="000E07A6">
        <w:rPr>
          <w:rFonts w:ascii="Times New Roman" w:hAnsi="Times New Roman" w:cs="Times New Roman"/>
          <w:spacing w:val="-4"/>
        </w:rPr>
        <w:t>в філії</w:t>
      </w:r>
      <w:r w:rsidR="00D278A9" w:rsidRPr="000E07A6">
        <w:rPr>
          <w:rFonts w:ascii="Times New Roman" w:hAnsi="Times New Roman" w:cs="Times New Roman"/>
          <w:spacing w:val="-4"/>
        </w:rPr>
        <w:t xml:space="preserve"> ЧОУ АТ «Ощадбанк» м. Чернігів</w:t>
      </w:r>
    </w:p>
    <w:p w:rsidR="00D278A9" w:rsidRPr="000E07A6" w:rsidRDefault="00D278A9" w:rsidP="00374AEA">
      <w:pPr>
        <w:pStyle w:val="afa"/>
      </w:pPr>
      <w:r w:rsidRPr="000E07A6">
        <w:t>код ЄДРПОУ 0335822,</w:t>
      </w:r>
    </w:p>
    <w:p w:rsidR="00806015" w:rsidRPr="000E07A6" w:rsidRDefault="00D278A9" w:rsidP="00374AEA">
      <w:pPr>
        <w:pStyle w:val="afa"/>
      </w:pPr>
      <w:proofErr w:type="spellStart"/>
      <w:r w:rsidRPr="000E07A6">
        <w:t>тел</w:t>
      </w:r>
      <w:proofErr w:type="spellEnd"/>
      <w:r w:rsidRPr="000E07A6">
        <w:t xml:space="preserve">. </w:t>
      </w:r>
      <w:r w:rsidRPr="000E07A6">
        <w:rPr>
          <w:color w:val="000000"/>
        </w:rPr>
        <w:t>(0462)677-354 – бухгалтерія</w:t>
      </w:r>
      <w:r w:rsidRPr="000E07A6">
        <w:t>.</w:t>
      </w:r>
    </w:p>
    <w:p w:rsidR="00452E3C" w:rsidRPr="000E07A6" w:rsidRDefault="00452E3C" w:rsidP="00374AEA">
      <w:pPr>
        <w:pStyle w:val="LO-normal"/>
        <w:spacing w:line="240" w:lineRule="auto"/>
        <w:rPr>
          <w:rFonts w:ascii="Times New Roman" w:hAnsi="Times New Roman" w:cs="Times New Roman"/>
          <w:b/>
          <w:color w:val="auto"/>
          <w:sz w:val="24"/>
          <w:szCs w:val="24"/>
          <w:lang w:val="uk-UA"/>
        </w:rPr>
      </w:pPr>
    </w:p>
    <w:p w:rsidR="00D278A9" w:rsidRPr="000E07A6" w:rsidRDefault="00D278A9" w:rsidP="00374AEA">
      <w:pPr>
        <w:pStyle w:val="Normal2"/>
        <w:tabs>
          <w:tab w:val="left" w:pos="2880"/>
        </w:tabs>
        <w:spacing w:line="240" w:lineRule="auto"/>
        <w:ind w:firstLine="0"/>
        <w:rPr>
          <w:szCs w:val="24"/>
        </w:rPr>
      </w:pPr>
      <w:r w:rsidRPr="000E07A6">
        <w:rPr>
          <w:b/>
          <w:szCs w:val="24"/>
        </w:rPr>
        <w:t>Додатки до Договору:</w:t>
      </w:r>
      <w:r w:rsidRPr="000E07A6">
        <w:rPr>
          <w:szCs w:val="24"/>
        </w:rPr>
        <w:t xml:space="preserve">          1. Дислокація Об’єкта  </w:t>
      </w:r>
    </w:p>
    <w:p w:rsidR="00D278A9" w:rsidRPr="000E07A6" w:rsidRDefault="00D278A9" w:rsidP="00374AEA">
      <w:pPr>
        <w:pStyle w:val="Normal2"/>
        <w:tabs>
          <w:tab w:val="left" w:pos="2880"/>
          <w:tab w:val="left" w:pos="2977"/>
        </w:tabs>
        <w:spacing w:line="240" w:lineRule="auto"/>
        <w:ind w:firstLine="0"/>
        <w:rPr>
          <w:szCs w:val="24"/>
        </w:rPr>
      </w:pPr>
      <w:r w:rsidRPr="000E07A6">
        <w:rPr>
          <w:szCs w:val="24"/>
        </w:rPr>
        <w:t xml:space="preserve">                                                  2. Розрахунок вартості охорони Об’єкта  </w:t>
      </w:r>
    </w:p>
    <w:p w:rsidR="00D278A9" w:rsidRPr="000E07A6" w:rsidRDefault="00D278A9" w:rsidP="00374AEA">
      <w:pPr>
        <w:pStyle w:val="Normal2"/>
        <w:tabs>
          <w:tab w:val="left" w:pos="2880"/>
        </w:tabs>
        <w:spacing w:line="240" w:lineRule="auto"/>
        <w:ind w:firstLine="0"/>
        <w:rPr>
          <w:szCs w:val="24"/>
        </w:rPr>
      </w:pPr>
      <w:r w:rsidRPr="000E07A6">
        <w:rPr>
          <w:szCs w:val="24"/>
        </w:rPr>
        <w:t xml:space="preserve">                                                  3. Протокол узгодження договірної ціни за здійснення </w:t>
      </w:r>
    </w:p>
    <w:p w:rsidR="00D278A9" w:rsidRPr="000E07A6" w:rsidRDefault="00D278A9" w:rsidP="00374AEA">
      <w:pPr>
        <w:pStyle w:val="Normal2"/>
        <w:tabs>
          <w:tab w:val="left" w:pos="2880"/>
        </w:tabs>
        <w:spacing w:line="240" w:lineRule="auto"/>
        <w:ind w:firstLine="0"/>
        <w:rPr>
          <w:szCs w:val="24"/>
        </w:rPr>
      </w:pPr>
      <w:r w:rsidRPr="000E07A6">
        <w:rPr>
          <w:szCs w:val="24"/>
        </w:rPr>
        <w:t xml:space="preserve">                                                  заходів охорони </w:t>
      </w:r>
    </w:p>
    <w:p w:rsidR="00D278A9" w:rsidRPr="000E07A6" w:rsidRDefault="00D278A9" w:rsidP="00374AEA">
      <w:pPr>
        <w:pStyle w:val="Normal2"/>
        <w:tabs>
          <w:tab w:val="left" w:pos="2880"/>
        </w:tabs>
        <w:spacing w:line="240" w:lineRule="auto"/>
        <w:ind w:firstLine="0"/>
        <w:rPr>
          <w:szCs w:val="24"/>
        </w:rPr>
      </w:pPr>
      <w:r w:rsidRPr="000E07A6">
        <w:rPr>
          <w:szCs w:val="24"/>
        </w:rPr>
        <w:t xml:space="preserve">                                                  4. Акт про виставлення охорони на Об’єкт.  </w:t>
      </w:r>
    </w:p>
    <w:p w:rsidR="00D278A9" w:rsidRPr="000E07A6" w:rsidRDefault="00D278A9" w:rsidP="00374AEA">
      <w:pPr>
        <w:pStyle w:val="Normal2"/>
        <w:tabs>
          <w:tab w:val="left" w:pos="2880"/>
        </w:tabs>
        <w:spacing w:line="240" w:lineRule="auto"/>
        <w:ind w:firstLine="0"/>
        <w:rPr>
          <w:szCs w:val="24"/>
        </w:rPr>
      </w:pPr>
      <w:r w:rsidRPr="000E07A6">
        <w:rPr>
          <w:szCs w:val="24"/>
        </w:rPr>
        <w:t xml:space="preserve">                                                  5. Акт зняття охорони з Об’єкта.  </w:t>
      </w:r>
    </w:p>
    <w:p w:rsidR="002579AD" w:rsidRPr="000E07A6" w:rsidRDefault="002579AD" w:rsidP="00374AEA">
      <w:pPr>
        <w:pStyle w:val="LO-normal"/>
        <w:spacing w:line="240" w:lineRule="auto"/>
        <w:rPr>
          <w:rFonts w:ascii="Times New Roman" w:hAnsi="Times New Roman" w:cs="Times New Roman"/>
          <w:b/>
          <w:color w:val="auto"/>
          <w:sz w:val="24"/>
          <w:szCs w:val="24"/>
          <w:lang w:val="uk-UA"/>
        </w:rPr>
      </w:pPr>
    </w:p>
    <w:p w:rsidR="00606CEC" w:rsidRPr="000E07A6" w:rsidRDefault="00606CEC" w:rsidP="00374AEA">
      <w:pPr>
        <w:pStyle w:val="LO-normal"/>
        <w:spacing w:line="240" w:lineRule="auto"/>
        <w:ind w:firstLine="567"/>
        <w:jc w:val="center"/>
        <w:rPr>
          <w:rFonts w:ascii="Times New Roman" w:hAnsi="Times New Roman" w:cs="Times New Roman"/>
          <w:b/>
          <w:color w:val="auto"/>
          <w:sz w:val="24"/>
          <w:szCs w:val="24"/>
          <w:lang w:val="uk-UA"/>
        </w:rPr>
      </w:pPr>
      <w:r w:rsidRPr="000E07A6">
        <w:rPr>
          <w:rFonts w:ascii="Times New Roman" w:hAnsi="Times New Roman" w:cs="Times New Roman"/>
          <w:b/>
          <w:color w:val="auto"/>
          <w:sz w:val="24"/>
          <w:szCs w:val="24"/>
          <w:lang w:val="uk-UA"/>
        </w:rPr>
        <w:t>ПІДПИСИ СТОРІН</w:t>
      </w:r>
    </w:p>
    <w:p w:rsidR="00452E3C" w:rsidRPr="000E07A6" w:rsidRDefault="00D278A9" w:rsidP="00374AEA">
      <w:pPr>
        <w:pStyle w:val="LO-normal"/>
        <w:spacing w:line="240" w:lineRule="auto"/>
        <w:ind w:firstLine="567"/>
        <w:jc w:val="center"/>
        <w:rPr>
          <w:rFonts w:ascii="Times New Roman" w:hAnsi="Times New Roman" w:cs="Times New Roman"/>
          <w:b/>
          <w:color w:val="auto"/>
          <w:sz w:val="24"/>
          <w:szCs w:val="24"/>
          <w:lang w:val="uk-UA"/>
        </w:rPr>
      </w:pPr>
      <w:r w:rsidRPr="000E07A6">
        <w:rPr>
          <w:rFonts w:ascii="Times New Roman" w:hAnsi="Times New Roman" w:cs="Times New Roman"/>
          <w:b/>
          <w:color w:val="auto"/>
          <w:sz w:val="24"/>
          <w:szCs w:val="24"/>
          <w:lang w:val="uk-UA"/>
        </w:rPr>
        <w:t xml:space="preserve"> </w:t>
      </w:r>
    </w:p>
    <w:tbl>
      <w:tblPr>
        <w:tblW w:w="10093" w:type="dxa"/>
        <w:tblInd w:w="108" w:type="dxa"/>
        <w:tblLayout w:type="fixed"/>
        <w:tblLook w:val="0000" w:firstRow="0" w:lastRow="0" w:firstColumn="0" w:lastColumn="0" w:noHBand="0" w:noVBand="0"/>
      </w:tblPr>
      <w:tblGrid>
        <w:gridCol w:w="5274"/>
        <w:gridCol w:w="4819"/>
      </w:tblGrid>
      <w:tr w:rsidR="002579AD" w:rsidRPr="000E07A6" w:rsidTr="009A0E2E">
        <w:tc>
          <w:tcPr>
            <w:tcW w:w="5274" w:type="dxa"/>
          </w:tcPr>
          <w:p w:rsidR="002579AD" w:rsidRPr="000E07A6" w:rsidRDefault="009A0E2E" w:rsidP="00374AEA">
            <w:pPr>
              <w:pStyle w:val="1d"/>
              <w:spacing w:line="240" w:lineRule="auto"/>
              <w:rPr>
                <w:rFonts w:ascii="Times New Roman" w:hAnsi="Times New Roman" w:cs="Times New Roman"/>
                <w:b/>
                <w:sz w:val="24"/>
                <w:szCs w:val="24"/>
                <w:lang w:val="uk-UA"/>
              </w:rPr>
            </w:pPr>
            <w:r w:rsidRPr="000E07A6">
              <w:rPr>
                <w:rFonts w:ascii="Times New Roman" w:hAnsi="Times New Roman" w:cs="Times New Roman"/>
                <w:b/>
                <w:sz w:val="24"/>
                <w:szCs w:val="24"/>
                <w:lang w:val="uk-UA"/>
              </w:rPr>
              <w:t>ОХОРОНА</w:t>
            </w:r>
          </w:p>
        </w:tc>
        <w:tc>
          <w:tcPr>
            <w:tcW w:w="4819" w:type="dxa"/>
          </w:tcPr>
          <w:p w:rsidR="002579AD" w:rsidRPr="000E07A6" w:rsidRDefault="009A0E2E" w:rsidP="00374AEA">
            <w:pPr>
              <w:pStyle w:val="1d"/>
              <w:spacing w:line="240" w:lineRule="auto"/>
              <w:rPr>
                <w:rFonts w:ascii="Times New Roman" w:hAnsi="Times New Roman" w:cs="Times New Roman"/>
                <w:b/>
                <w:sz w:val="24"/>
                <w:szCs w:val="24"/>
                <w:lang w:val="uk-UA"/>
              </w:rPr>
            </w:pPr>
            <w:r w:rsidRPr="000E07A6">
              <w:rPr>
                <w:rFonts w:ascii="Times New Roman" w:hAnsi="Times New Roman" w:cs="Times New Roman"/>
                <w:b/>
                <w:sz w:val="24"/>
                <w:szCs w:val="24"/>
                <w:lang w:val="uk-UA"/>
              </w:rPr>
              <w:t>ЗАМОВНИК</w:t>
            </w:r>
          </w:p>
        </w:tc>
      </w:tr>
      <w:tr w:rsidR="00452E3C" w:rsidRPr="000E07A6" w:rsidTr="009A0E2E">
        <w:trPr>
          <w:cantSplit/>
        </w:trPr>
        <w:tc>
          <w:tcPr>
            <w:tcW w:w="5274" w:type="dxa"/>
          </w:tcPr>
          <w:p w:rsidR="002579AD" w:rsidRPr="000E07A6" w:rsidRDefault="00D078BD" w:rsidP="00374AEA">
            <w:pPr>
              <w:pStyle w:val="1d"/>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4819" w:type="dxa"/>
          </w:tcPr>
          <w:p w:rsidR="00005B75" w:rsidRPr="000E07A6" w:rsidRDefault="00606CEC" w:rsidP="00374AEA">
            <w:pPr>
              <w:pStyle w:val="1d"/>
              <w:spacing w:line="240" w:lineRule="auto"/>
              <w:rPr>
                <w:rFonts w:ascii="Times New Roman" w:hAnsi="Times New Roman" w:cs="Times New Roman"/>
                <w:sz w:val="24"/>
                <w:szCs w:val="24"/>
                <w:lang w:val="uk-UA"/>
              </w:rPr>
            </w:pPr>
            <w:r w:rsidRPr="000E07A6">
              <w:rPr>
                <w:rFonts w:ascii="Times New Roman" w:hAnsi="Times New Roman" w:cs="Times New Roman"/>
                <w:sz w:val="24"/>
                <w:szCs w:val="24"/>
                <w:lang w:val="uk-UA"/>
              </w:rPr>
              <w:t>К</w:t>
            </w:r>
            <w:r w:rsidR="00452E3C" w:rsidRPr="000E07A6">
              <w:rPr>
                <w:rFonts w:ascii="Times New Roman" w:hAnsi="Times New Roman" w:cs="Times New Roman"/>
                <w:sz w:val="24"/>
                <w:szCs w:val="24"/>
                <w:lang w:val="uk-UA"/>
              </w:rPr>
              <w:t>омунальн</w:t>
            </w:r>
            <w:r w:rsidR="00153E5E">
              <w:rPr>
                <w:rFonts w:ascii="Times New Roman" w:hAnsi="Times New Roman" w:cs="Times New Roman"/>
                <w:sz w:val="24"/>
                <w:szCs w:val="24"/>
                <w:lang w:val="uk-UA"/>
              </w:rPr>
              <w:t>е</w:t>
            </w:r>
          </w:p>
          <w:p w:rsidR="00452E3C" w:rsidRPr="000E07A6" w:rsidRDefault="00005B75" w:rsidP="00374AEA">
            <w:pPr>
              <w:pStyle w:val="1d"/>
              <w:spacing w:line="240" w:lineRule="auto"/>
              <w:rPr>
                <w:rFonts w:ascii="Times New Roman" w:hAnsi="Times New Roman" w:cs="Times New Roman"/>
                <w:sz w:val="24"/>
                <w:szCs w:val="24"/>
                <w:lang w:val="uk-UA"/>
              </w:rPr>
            </w:pPr>
            <w:r w:rsidRPr="000E07A6">
              <w:rPr>
                <w:rFonts w:ascii="Times New Roman" w:hAnsi="Times New Roman" w:cs="Times New Roman"/>
                <w:sz w:val="24"/>
                <w:szCs w:val="24"/>
                <w:lang w:val="uk-UA"/>
              </w:rPr>
              <w:t>п</w:t>
            </w:r>
            <w:r w:rsidR="00452E3C" w:rsidRPr="000E07A6">
              <w:rPr>
                <w:rFonts w:ascii="Times New Roman" w:hAnsi="Times New Roman" w:cs="Times New Roman"/>
                <w:sz w:val="24"/>
                <w:szCs w:val="24"/>
                <w:lang w:val="uk-UA"/>
              </w:rPr>
              <w:t>ідприємств</w:t>
            </w:r>
            <w:r w:rsidR="00153E5E">
              <w:rPr>
                <w:rFonts w:ascii="Times New Roman" w:hAnsi="Times New Roman" w:cs="Times New Roman"/>
                <w:sz w:val="24"/>
                <w:szCs w:val="24"/>
                <w:lang w:val="uk-UA"/>
              </w:rPr>
              <w:t>о</w:t>
            </w:r>
            <w:r w:rsidRPr="000E07A6">
              <w:rPr>
                <w:rFonts w:ascii="Times New Roman" w:hAnsi="Times New Roman" w:cs="Times New Roman"/>
                <w:sz w:val="24"/>
                <w:szCs w:val="24"/>
                <w:lang w:val="uk-UA"/>
              </w:rPr>
              <w:t xml:space="preserve"> </w:t>
            </w:r>
            <w:r w:rsidR="00C52F25" w:rsidRPr="000E07A6">
              <w:rPr>
                <w:rFonts w:ascii="Times New Roman" w:hAnsi="Times New Roman" w:cs="Times New Roman"/>
                <w:sz w:val="24"/>
                <w:szCs w:val="24"/>
                <w:lang w:val="uk-UA"/>
              </w:rPr>
              <w:t>«Чернігівводоканал»</w:t>
            </w:r>
            <w:r w:rsidRPr="000E07A6">
              <w:rPr>
                <w:rFonts w:ascii="Times New Roman" w:hAnsi="Times New Roman" w:cs="Times New Roman"/>
                <w:sz w:val="24"/>
                <w:szCs w:val="24"/>
                <w:lang w:val="uk-UA"/>
              </w:rPr>
              <w:t xml:space="preserve"> Чернігівської міської ради</w:t>
            </w:r>
          </w:p>
          <w:p w:rsidR="002579AD" w:rsidRPr="000E07A6" w:rsidRDefault="002579AD" w:rsidP="00374AEA">
            <w:pPr>
              <w:pStyle w:val="1d"/>
              <w:spacing w:line="240" w:lineRule="auto"/>
              <w:rPr>
                <w:rFonts w:ascii="Times New Roman" w:hAnsi="Times New Roman" w:cs="Times New Roman"/>
                <w:sz w:val="24"/>
                <w:szCs w:val="24"/>
                <w:lang w:val="uk-UA"/>
              </w:rPr>
            </w:pPr>
          </w:p>
          <w:p w:rsidR="002579AD" w:rsidRPr="000E07A6" w:rsidRDefault="002579AD" w:rsidP="00374AEA">
            <w:pPr>
              <w:pStyle w:val="1d"/>
              <w:spacing w:line="240" w:lineRule="auto"/>
              <w:rPr>
                <w:rFonts w:ascii="Times New Roman" w:hAnsi="Times New Roman" w:cs="Times New Roman"/>
                <w:sz w:val="24"/>
                <w:szCs w:val="24"/>
                <w:lang w:val="uk-UA"/>
              </w:rPr>
            </w:pPr>
            <w:r w:rsidRPr="000E07A6">
              <w:rPr>
                <w:rFonts w:ascii="Times New Roman" w:hAnsi="Times New Roman" w:cs="Times New Roman"/>
                <w:sz w:val="24"/>
                <w:szCs w:val="24"/>
                <w:lang w:val="uk-UA"/>
              </w:rPr>
              <w:t>____________________</w:t>
            </w:r>
            <w:r w:rsidR="00153E5E">
              <w:rPr>
                <w:rFonts w:ascii="Times New Roman" w:hAnsi="Times New Roman" w:cs="Times New Roman"/>
                <w:sz w:val="24"/>
                <w:szCs w:val="24"/>
                <w:lang w:val="uk-UA"/>
              </w:rPr>
              <w:t>/</w:t>
            </w:r>
          </w:p>
        </w:tc>
      </w:tr>
      <w:tr w:rsidR="002579AD" w:rsidRPr="000E07A6" w:rsidTr="009A0E2E">
        <w:trPr>
          <w:trHeight w:val="292"/>
        </w:trPr>
        <w:tc>
          <w:tcPr>
            <w:tcW w:w="5274" w:type="dxa"/>
          </w:tcPr>
          <w:p w:rsidR="002579AD" w:rsidRPr="000E07A6" w:rsidRDefault="004178CD" w:rsidP="00374AEA">
            <w:pPr>
              <w:pStyle w:val="1d"/>
              <w:spacing w:line="240" w:lineRule="auto"/>
              <w:rPr>
                <w:rFonts w:ascii="Times New Roman" w:hAnsi="Times New Roman" w:cs="Times New Roman"/>
                <w:sz w:val="24"/>
                <w:szCs w:val="24"/>
                <w:lang w:val="uk-UA"/>
              </w:rPr>
            </w:pPr>
            <w:r w:rsidRPr="000E07A6">
              <w:rPr>
                <w:rFonts w:ascii="Times New Roman" w:hAnsi="Times New Roman" w:cs="Times New Roman"/>
                <w:sz w:val="24"/>
                <w:szCs w:val="24"/>
                <w:lang w:val="uk-UA"/>
              </w:rPr>
              <w:t>_____._____.20___</w:t>
            </w:r>
            <w:r w:rsidR="002579AD" w:rsidRPr="000E07A6">
              <w:rPr>
                <w:rFonts w:ascii="Times New Roman" w:hAnsi="Times New Roman" w:cs="Times New Roman"/>
                <w:sz w:val="24"/>
                <w:szCs w:val="24"/>
                <w:lang w:val="uk-UA"/>
              </w:rPr>
              <w:t xml:space="preserve"> </w:t>
            </w:r>
          </w:p>
          <w:p w:rsidR="002579AD" w:rsidRPr="000E07A6" w:rsidRDefault="002579AD" w:rsidP="00374AEA">
            <w:pPr>
              <w:pStyle w:val="1d"/>
              <w:spacing w:line="240" w:lineRule="auto"/>
              <w:rPr>
                <w:rFonts w:ascii="Times New Roman" w:hAnsi="Times New Roman" w:cs="Times New Roman"/>
                <w:sz w:val="24"/>
                <w:szCs w:val="24"/>
                <w:lang w:val="uk-UA"/>
              </w:rPr>
            </w:pPr>
            <w:proofErr w:type="spellStart"/>
            <w:r w:rsidRPr="000E07A6">
              <w:rPr>
                <w:rFonts w:ascii="Times New Roman" w:hAnsi="Times New Roman" w:cs="Times New Roman"/>
                <w:sz w:val="24"/>
                <w:szCs w:val="24"/>
                <w:lang w:val="uk-UA"/>
              </w:rPr>
              <w:t>м.п</w:t>
            </w:r>
            <w:proofErr w:type="spellEnd"/>
            <w:r w:rsidRPr="000E07A6">
              <w:rPr>
                <w:rFonts w:ascii="Times New Roman" w:hAnsi="Times New Roman" w:cs="Times New Roman"/>
                <w:sz w:val="24"/>
                <w:szCs w:val="24"/>
                <w:lang w:val="uk-UA"/>
              </w:rPr>
              <w:t>.</w:t>
            </w:r>
          </w:p>
        </w:tc>
        <w:tc>
          <w:tcPr>
            <w:tcW w:w="4819" w:type="dxa"/>
          </w:tcPr>
          <w:p w:rsidR="002579AD" w:rsidRPr="000E07A6" w:rsidRDefault="00606CEC" w:rsidP="00374AEA">
            <w:pPr>
              <w:pStyle w:val="1d"/>
              <w:spacing w:line="240" w:lineRule="auto"/>
              <w:rPr>
                <w:rFonts w:ascii="Times New Roman" w:hAnsi="Times New Roman" w:cs="Times New Roman"/>
                <w:sz w:val="24"/>
                <w:szCs w:val="24"/>
                <w:lang w:val="uk-UA"/>
              </w:rPr>
            </w:pPr>
            <w:r w:rsidRPr="000E07A6">
              <w:rPr>
                <w:rFonts w:ascii="Times New Roman" w:hAnsi="Times New Roman" w:cs="Times New Roman"/>
                <w:sz w:val="24"/>
                <w:szCs w:val="24"/>
                <w:lang w:val="uk-UA"/>
              </w:rPr>
              <w:t>_____._____.20</w:t>
            </w:r>
            <w:r w:rsidR="004178CD" w:rsidRPr="000E07A6">
              <w:rPr>
                <w:rFonts w:ascii="Times New Roman" w:hAnsi="Times New Roman" w:cs="Times New Roman"/>
                <w:sz w:val="24"/>
                <w:szCs w:val="24"/>
                <w:lang w:val="uk-UA"/>
              </w:rPr>
              <w:t>___</w:t>
            </w:r>
          </w:p>
          <w:p w:rsidR="002579AD" w:rsidRPr="000E07A6" w:rsidRDefault="002579AD" w:rsidP="00374AEA">
            <w:pPr>
              <w:pStyle w:val="1d"/>
              <w:spacing w:line="240" w:lineRule="auto"/>
              <w:rPr>
                <w:rFonts w:ascii="Times New Roman" w:hAnsi="Times New Roman" w:cs="Times New Roman"/>
                <w:sz w:val="24"/>
                <w:szCs w:val="24"/>
                <w:lang w:val="uk-UA"/>
              </w:rPr>
            </w:pPr>
            <w:proofErr w:type="spellStart"/>
            <w:r w:rsidRPr="000E07A6">
              <w:rPr>
                <w:rFonts w:ascii="Times New Roman" w:hAnsi="Times New Roman" w:cs="Times New Roman"/>
                <w:sz w:val="24"/>
                <w:szCs w:val="24"/>
                <w:lang w:val="uk-UA"/>
              </w:rPr>
              <w:t>м.п</w:t>
            </w:r>
            <w:proofErr w:type="spellEnd"/>
            <w:r w:rsidRPr="000E07A6">
              <w:rPr>
                <w:rFonts w:ascii="Times New Roman" w:hAnsi="Times New Roman" w:cs="Times New Roman"/>
                <w:sz w:val="24"/>
                <w:szCs w:val="24"/>
                <w:lang w:val="uk-UA"/>
              </w:rPr>
              <w:t>.</w:t>
            </w:r>
          </w:p>
        </w:tc>
      </w:tr>
    </w:tbl>
    <w:p w:rsidR="00452E3C" w:rsidRPr="000E07A6" w:rsidRDefault="00452E3C" w:rsidP="00374AEA">
      <w:pPr>
        <w:pStyle w:val="LO-normal"/>
        <w:spacing w:line="240" w:lineRule="auto"/>
        <w:ind w:firstLine="567"/>
        <w:jc w:val="center"/>
        <w:rPr>
          <w:rFonts w:ascii="Times New Roman" w:hAnsi="Times New Roman" w:cs="Times New Roman"/>
          <w:color w:val="auto"/>
          <w:sz w:val="24"/>
          <w:szCs w:val="24"/>
          <w:lang w:val="uk-UA"/>
        </w:rPr>
      </w:pPr>
    </w:p>
    <w:sectPr w:rsidR="00452E3C" w:rsidRPr="000E07A6" w:rsidSect="005359E9">
      <w:footerReference w:type="default" r:id="rId8"/>
      <w:headerReference w:type="first" r:id="rId9"/>
      <w:pgSz w:w="11906" w:h="16838"/>
      <w:pgMar w:top="567" w:right="680" w:bottom="992" w:left="851" w:header="284" w:footer="278" w:gutter="0"/>
      <w:pgNumType w:start="51"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93" w:rsidRDefault="00B00D93">
      <w:pPr>
        <w:spacing w:line="240" w:lineRule="auto"/>
      </w:pPr>
      <w:r>
        <w:separator/>
      </w:r>
    </w:p>
  </w:endnote>
  <w:endnote w:type="continuationSeparator" w:id="0">
    <w:p w:rsidR="00B00D93" w:rsidRDefault="00B00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C" w:rsidRPr="00452E3C" w:rsidRDefault="00452E3C" w:rsidP="00452E3C">
    <w:pPr>
      <w:pStyle w:val="af9"/>
      <w:jc w:val="center"/>
      <w:rPr>
        <w:sz w:val="20"/>
        <w:szCs w:val="20"/>
      </w:rPr>
    </w:pPr>
    <w:proofErr w:type="spellStart"/>
    <w:r w:rsidRPr="00452E3C">
      <w:rPr>
        <w:sz w:val="20"/>
        <w:szCs w:val="20"/>
      </w:rPr>
      <w:t>Стор</w:t>
    </w:r>
    <w:proofErr w:type="spellEnd"/>
    <w:r w:rsidRPr="00452E3C">
      <w:rPr>
        <w:sz w:val="20"/>
        <w:szCs w:val="20"/>
      </w:rPr>
      <w:t xml:space="preserve"> ____ до договору від ____.____.20___ року № _____________</w:t>
    </w:r>
  </w:p>
  <w:p w:rsidR="00452E3C" w:rsidRPr="00452E3C" w:rsidRDefault="00452E3C" w:rsidP="00452E3C">
    <w:pPr>
      <w:pStyle w:val="af9"/>
      <w:jc w:val="center"/>
      <w:rPr>
        <w:sz w:val="20"/>
        <w:szCs w:val="20"/>
      </w:rPr>
    </w:pPr>
    <w:r w:rsidRPr="00452E3C">
      <w:rPr>
        <w:sz w:val="20"/>
        <w:szCs w:val="20"/>
      </w:rPr>
      <w:t>Охорона _____________                                       Замовник ___________________</w:t>
    </w:r>
  </w:p>
  <w:p w:rsidR="00452E3C" w:rsidRPr="00452E3C" w:rsidRDefault="00452E3C" w:rsidP="00452E3C">
    <w:pPr>
      <w:pStyle w:val="af9"/>
      <w:jc w:val="center"/>
      <w:rPr>
        <w:sz w:val="20"/>
        <w:szCs w:val="20"/>
      </w:rPr>
    </w:pPr>
    <w:r w:rsidRPr="00452E3C">
      <w:rPr>
        <w:sz w:val="20"/>
        <w:szCs w:val="20"/>
      </w:rPr>
      <w:t>м.п.                                                                                  м.п.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93" w:rsidRDefault="00B00D93">
      <w:pPr>
        <w:spacing w:line="240" w:lineRule="auto"/>
      </w:pPr>
      <w:r>
        <w:separator/>
      </w:r>
    </w:p>
  </w:footnote>
  <w:footnote w:type="continuationSeparator" w:id="0">
    <w:p w:rsidR="00B00D93" w:rsidRDefault="00B00D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FD9" w:rsidRDefault="000D7FD9">
    <w:pPr>
      <w:pStyle w:val="af8"/>
      <w:jc w:val="center"/>
    </w:pPr>
  </w:p>
  <w:p w:rsidR="000D7FD9" w:rsidRDefault="000D7FD9">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cs="Symbol"/>
        <w:color w:val="000000"/>
        <w:lang w:val="uk-UA"/>
      </w:rPr>
    </w:lvl>
  </w:abstractNum>
  <w:abstractNum w:abstractNumId="3" w15:restartNumberingAfterBreak="0">
    <w:nsid w:val="094F5326"/>
    <w:multiLevelType w:val="hybridMultilevel"/>
    <w:tmpl w:val="C0E6B480"/>
    <w:lvl w:ilvl="0" w:tplc="FB7EC8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C85DC6"/>
    <w:multiLevelType w:val="multilevel"/>
    <w:tmpl w:val="65249AA0"/>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273BC"/>
    <w:multiLevelType w:val="hybridMultilevel"/>
    <w:tmpl w:val="4AF2B192"/>
    <w:lvl w:ilvl="0" w:tplc="9328E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6F525A"/>
    <w:multiLevelType w:val="singleLevel"/>
    <w:tmpl w:val="FE38664E"/>
    <w:lvl w:ilvl="0">
      <w:start w:val="1"/>
      <w:numFmt w:val="decimal"/>
      <w:lvlText w:val="9.%1."/>
      <w:legacy w:legacy="1" w:legacySpace="0" w:legacyIndent="422"/>
      <w:lvlJc w:val="left"/>
      <w:rPr>
        <w:rFonts w:ascii="Times New Roman" w:hAnsi="Times New Roman" w:cs="Times New Roman" w:hint="default"/>
      </w:rPr>
    </w:lvl>
  </w:abstractNum>
  <w:abstractNum w:abstractNumId="7" w15:restartNumberingAfterBreak="0">
    <w:nsid w:val="14692289"/>
    <w:multiLevelType w:val="multilevel"/>
    <w:tmpl w:val="277068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19395D7A"/>
    <w:multiLevelType w:val="hybridMultilevel"/>
    <w:tmpl w:val="38F809A4"/>
    <w:lvl w:ilvl="0" w:tplc="C87CC3DA">
      <w:start w:val="4"/>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9" w15:restartNumberingAfterBreak="0">
    <w:nsid w:val="19917724"/>
    <w:multiLevelType w:val="multilevel"/>
    <w:tmpl w:val="CB44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631B9"/>
    <w:multiLevelType w:val="hybridMultilevel"/>
    <w:tmpl w:val="07ACAD6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1C2F5ACD"/>
    <w:multiLevelType w:val="hybridMultilevel"/>
    <w:tmpl w:val="84FC52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15:restartNumberingAfterBreak="0">
    <w:nsid w:val="1DA44315"/>
    <w:multiLevelType w:val="hybridMultilevel"/>
    <w:tmpl w:val="926CA6EC"/>
    <w:lvl w:ilvl="0" w:tplc="218C3DF0">
      <w:start w:val="1"/>
      <w:numFmt w:val="bullet"/>
      <w:lvlText w:val="-"/>
      <w:lvlJc w:val="left"/>
      <w:pPr>
        <w:ind w:left="872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34AC5D02"/>
    <w:multiLevelType w:val="hybridMultilevel"/>
    <w:tmpl w:val="C8DAFCBA"/>
    <w:lvl w:ilvl="0" w:tplc="2A0C9CC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320D8E"/>
    <w:multiLevelType w:val="multilevel"/>
    <w:tmpl w:val="6E0AD42C"/>
    <w:lvl w:ilvl="0">
      <w:start w:val="10"/>
      <w:numFmt w:val="decimal"/>
      <w:lvlText w:val="%1."/>
      <w:lvlJc w:val="left"/>
      <w:pPr>
        <w:ind w:left="480" w:hanging="480"/>
      </w:pPr>
      <w:rPr>
        <w:rFonts w:hint="default"/>
      </w:rPr>
    </w:lvl>
    <w:lvl w:ilvl="1">
      <w:start w:val="3"/>
      <w:numFmt w:val="decimal"/>
      <w:lvlText w:val="%1.%2."/>
      <w:lvlJc w:val="left"/>
      <w:pPr>
        <w:ind w:left="-6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3CCA57A7"/>
    <w:multiLevelType w:val="multilevel"/>
    <w:tmpl w:val="794CB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7A5BE8"/>
    <w:multiLevelType w:val="multilevel"/>
    <w:tmpl w:val="23F6E51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E75850"/>
    <w:multiLevelType w:val="multilevel"/>
    <w:tmpl w:val="5846F4BA"/>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996D0C"/>
    <w:multiLevelType w:val="hybridMultilevel"/>
    <w:tmpl w:val="D7DE1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D62DC"/>
    <w:multiLevelType w:val="hybridMultilevel"/>
    <w:tmpl w:val="77764D5A"/>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67E045D4"/>
    <w:multiLevelType w:val="multilevel"/>
    <w:tmpl w:val="006447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695CA5"/>
    <w:multiLevelType w:val="hybridMultilevel"/>
    <w:tmpl w:val="00D06E62"/>
    <w:lvl w:ilvl="0" w:tplc="B7720598">
      <w:start w:val="17"/>
      <w:numFmt w:val="bullet"/>
      <w:lvlText w:val="-"/>
      <w:lvlJc w:val="left"/>
      <w:pPr>
        <w:ind w:left="420" w:hanging="360"/>
      </w:pPr>
      <w:rPr>
        <w:rFonts w:ascii="Liberation Serif" w:eastAsia="Times New Roman" w:hAnsi="Liberation Serif" w:cs="Liberation Serif"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68F00B69"/>
    <w:multiLevelType w:val="hybridMultilevel"/>
    <w:tmpl w:val="C810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924752"/>
    <w:multiLevelType w:val="hybridMultilevel"/>
    <w:tmpl w:val="56CC2C6C"/>
    <w:lvl w:ilvl="0" w:tplc="DDAEE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29" w15:restartNumberingAfterBreak="0">
    <w:nsid w:val="6E4B0E13"/>
    <w:multiLevelType w:val="hybridMultilevel"/>
    <w:tmpl w:val="27D6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1" w15:restartNumberingAfterBreak="0">
    <w:nsid w:val="7C7B5D03"/>
    <w:multiLevelType w:val="hybridMultilevel"/>
    <w:tmpl w:val="7BA04A44"/>
    <w:lvl w:ilvl="0" w:tplc="29807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30"/>
  </w:num>
  <w:num w:numId="3">
    <w:abstractNumId w:val="7"/>
  </w:num>
  <w:num w:numId="4">
    <w:abstractNumId w:val="1"/>
  </w:num>
  <w:num w:numId="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6">
    <w:abstractNumId w:val="6"/>
    <w:lvlOverride w:ilvl="0">
      <w:startOverride w:val="1"/>
    </w:lvlOverride>
  </w:num>
  <w:num w:numId="7">
    <w:abstractNumId w:val="28"/>
  </w:num>
  <w:num w:numId="8">
    <w:abstractNumId w:val="19"/>
  </w:num>
  <w:num w:numId="9">
    <w:abstractNumId w:val="11"/>
  </w:num>
  <w:num w:numId="10">
    <w:abstractNumId w:val="24"/>
  </w:num>
  <w:num w:numId="11">
    <w:abstractNumId w:val="16"/>
  </w:num>
  <w:num w:numId="12">
    <w:abstractNumId w:val="4"/>
  </w:num>
  <w:num w:numId="13">
    <w:abstractNumId w:val="18"/>
  </w:num>
  <w:num w:numId="14">
    <w:abstractNumId w:val="21"/>
  </w:num>
  <w:num w:numId="15">
    <w:abstractNumId w:val="10"/>
  </w:num>
  <w:num w:numId="16">
    <w:abstractNumId w:val="31"/>
  </w:num>
  <w:num w:numId="17">
    <w:abstractNumId w:val="15"/>
  </w:num>
  <w:num w:numId="18">
    <w:abstractNumId w:val="26"/>
  </w:num>
  <w:num w:numId="19">
    <w:abstractNumId w:val="29"/>
  </w:num>
  <w:num w:numId="20">
    <w:abstractNumId w:val="8"/>
  </w:num>
  <w:num w:numId="21">
    <w:abstractNumId w:val="5"/>
  </w:num>
  <w:num w:numId="22">
    <w:abstractNumId w:val="2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5"/>
  </w:num>
  <w:num w:numId="27">
    <w:abstractNumId w:val="22"/>
  </w:num>
  <w:num w:numId="28">
    <w:abstractNumId w:val="17"/>
  </w:num>
  <w:num w:numId="29">
    <w:abstractNumId w:val="23"/>
  </w:num>
  <w:num w:numId="30">
    <w:abstractNumId w:val="14"/>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2492"/>
    <w:rsid w:val="000031A8"/>
    <w:rsid w:val="0000408C"/>
    <w:rsid w:val="00004900"/>
    <w:rsid w:val="00005A2D"/>
    <w:rsid w:val="00005B75"/>
    <w:rsid w:val="00011934"/>
    <w:rsid w:val="000156A7"/>
    <w:rsid w:val="000172ED"/>
    <w:rsid w:val="00021B95"/>
    <w:rsid w:val="00027728"/>
    <w:rsid w:val="00044FA3"/>
    <w:rsid w:val="000456EF"/>
    <w:rsid w:val="00057AEC"/>
    <w:rsid w:val="00066922"/>
    <w:rsid w:val="000701EC"/>
    <w:rsid w:val="00075426"/>
    <w:rsid w:val="00077EEA"/>
    <w:rsid w:val="00093B00"/>
    <w:rsid w:val="00097056"/>
    <w:rsid w:val="00097B53"/>
    <w:rsid w:val="000A2458"/>
    <w:rsid w:val="000C1086"/>
    <w:rsid w:val="000C4562"/>
    <w:rsid w:val="000C561F"/>
    <w:rsid w:val="000C740D"/>
    <w:rsid w:val="000D1EBF"/>
    <w:rsid w:val="000D323B"/>
    <w:rsid w:val="000D475F"/>
    <w:rsid w:val="000D4FA3"/>
    <w:rsid w:val="000D7FD9"/>
    <w:rsid w:val="000E07A6"/>
    <w:rsid w:val="000E0CF9"/>
    <w:rsid w:val="000E16B5"/>
    <w:rsid w:val="000E502B"/>
    <w:rsid w:val="000E59F1"/>
    <w:rsid w:val="000E5A35"/>
    <w:rsid w:val="000F31B0"/>
    <w:rsid w:val="00101032"/>
    <w:rsid w:val="00104A97"/>
    <w:rsid w:val="00106E9C"/>
    <w:rsid w:val="001100A4"/>
    <w:rsid w:val="00112A23"/>
    <w:rsid w:val="00112D47"/>
    <w:rsid w:val="0011682B"/>
    <w:rsid w:val="00121A67"/>
    <w:rsid w:val="001228CD"/>
    <w:rsid w:val="00131D9D"/>
    <w:rsid w:val="00137CD7"/>
    <w:rsid w:val="0014000D"/>
    <w:rsid w:val="00142035"/>
    <w:rsid w:val="00143919"/>
    <w:rsid w:val="00145194"/>
    <w:rsid w:val="0015098D"/>
    <w:rsid w:val="00153E5E"/>
    <w:rsid w:val="00154E69"/>
    <w:rsid w:val="0015558D"/>
    <w:rsid w:val="001727ED"/>
    <w:rsid w:val="00175A9E"/>
    <w:rsid w:val="001820B0"/>
    <w:rsid w:val="0018734C"/>
    <w:rsid w:val="001A01DE"/>
    <w:rsid w:val="001A0D20"/>
    <w:rsid w:val="001A1823"/>
    <w:rsid w:val="001B7614"/>
    <w:rsid w:val="001C09F4"/>
    <w:rsid w:val="001C1457"/>
    <w:rsid w:val="001C14A7"/>
    <w:rsid w:val="001C2FE5"/>
    <w:rsid w:val="001C5A87"/>
    <w:rsid w:val="001C5DBE"/>
    <w:rsid w:val="001C6D92"/>
    <w:rsid w:val="001D38CB"/>
    <w:rsid w:val="001D5D26"/>
    <w:rsid w:val="001D6F2D"/>
    <w:rsid w:val="001E3B9F"/>
    <w:rsid w:val="001F1B14"/>
    <w:rsid w:val="001F2678"/>
    <w:rsid w:val="001F2AD6"/>
    <w:rsid w:val="001F3AE4"/>
    <w:rsid w:val="001F6A4B"/>
    <w:rsid w:val="001F6ED3"/>
    <w:rsid w:val="002035E9"/>
    <w:rsid w:val="00205B70"/>
    <w:rsid w:val="0022395F"/>
    <w:rsid w:val="00223C9D"/>
    <w:rsid w:val="00226DCC"/>
    <w:rsid w:val="00233FCC"/>
    <w:rsid w:val="00234631"/>
    <w:rsid w:val="002355DD"/>
    <w:rsid w:val="00235F9C"/>
    <w:rsid w:val="00247A59"/>
    <w:rsid w:val="00247EA3"/>
    <w:rsid w:val="00254123"/>
    <w:rsid w:val="00254DE5"/>
    <w:rsid w:val="002579AD"/>
    <w:rsid w:val="00260921"/>
    <w:rsid w:val="00265510"/>
    <w:rsid w:val="00270215"/>
    <w:rsid w:val="0027074F"/>
    <w:rsid w:val="0027323A"/>
    <w:rsid w:val="00273746"/>
    <w:rsid w:val="00276D55"/>
    <w:rsid w:val="00284A21"/>
    <w:rsid w:val="00291391"/>
    <w:rsid w:val="002974F1"/>
    <w:rsid w:val="002A6353"/>
    <w:rsid w:val="002B0E96"/>
    <w:rsid w:val="002B4E69"/>
    <w:rsid w:val="002C16DA"/>
    <w:rsid w:val="002C3673"/>
    <w:rsid w:val="002C4784"/>
    <w:rsid w:val="002C5250"/>
    <w:rsid w:val="002C56C8"/>
    <w:rsid w:val="002C5B1D"/>
    <w:rsid w:val="002C6D28"/>
    <w:rsid w:val="002C6FF1"/>
    <w:rsid w:val="002D30BB"/>
    <w:rsid w:val="002D7466"/>
    <w:rsid w:val="002E082C"/>
    <w:rsid w:val="002E3C0E"/>
    <w:rsid w:val="002F157B"/>
    <w:rsid w:val="002F26C6"/>
    <w:rsid w:val="002F3AF1"/>
    <w:rsid w:val="002F4697"/>
    <w:rsid w:val="002F54CE"/>
    <w:rsid w:val="00305F4D"/>
    <w:rsid w:val="00311697"/>
    <w:rsid w:val="00315396"/>
    <w:rsid w:val="0031557B"/>
    <w:rsid w:val="00315860"/>
    <w:rsid w:val="00320A04"/>
    <w:rsid w:val="003216A4"/>
    <w:rsid w:val="00322E1B"/>
    <w:rsid w:val="003247BA"/>
    <w:rsid w:val="00325863"/>
    <w:rsid w:val="00326CE3"/>
    <w:rsid w:val="00334DFB"/>
    <w:rsid w:val="00335E64"/>
    <w:rsid w:val="00336D30"/>
    <w:rsid w:val="00350BCB"/>
    <w:rsid w:val="00351883"/>
    <w:rsid w:val="00352A32"/>
    <w:rsid w:val="003579FD"/>
    <w:rsid w:val="00366A28"/>
    <w:rsid w:val="003670E8"/>
    <w:rsid w:val="00374AEA"/>
    <w:rsid w:val="0038003D"/>
    <w:rsid w:val="0038092B"/>
    <w:rsid w:val="0038447B"/>
    <w:rsid w:val="00390179"/>
    <w:rsid w:val="0039632C"/>
    <w:rsid w:val="003A0CF7"/>
    <w:rsid w:val="003A79AD"/>
    <w:rsid w:val="003B18F8"/>
    <w:rsid w:val="003C4209"/>
    <w:rsid w:val="003C4EF7"/>
    <w:rsid w:val="003D70D7"/>
    <w:rsid w:val="003E3FF6"/>
    <w:rsid w:val="003E5B77"/>
    <w:rsid w:val="003E5D0A"/>
    <w:rsid w:val="003F60F4"/>
    <w:rsid w:val="003F6401"/>
    <w:rsid w:val="003F68BC"/>
    <w:rsid w:val="003F73B0"/>
    <w:rsid w:val="003F7402"/>
    <w:rsid w:val="00402ABF"/>
    <w:rsid w:val="0040642D"/>
    <w:rsid w:val="0041317D"/>
    <w:rsid w:val="004167AD"/>
    <w:rsid w:val="004178CD"/>
    <w:rsid w:val="00417F57"/>
    <w:rsid w:val="00421E24"/>
    <w:rsid w:val="0042393C"/>
    <w:rsid w:val="00423CF6"/>
    <w:rsid w:val="00424992"/>
    <w:rsid w:val="00434063"/>
    <w:rsid w:val="004470CE"/>
    <w:rsid w:val="00452E3C"/>
    <w:rsid w:val="00454A24"/>
    <w:rsid w:val="0046311F"/>
    <w:rsid w:val="0046640A"/>
    <w:rsid w:val="004669B6"/>
    <w:rsid w:val="004733D1"/>
    <w:rsid w:val="00476A61"/>
    <w:rsid w:val="00483213"/>
    <w:rsid w:val="00485075"/>
    <w:rsid w:val="00486FAA"/>
    <w:rsid w:val="004A1880"/>
    <w:rsid w:val="004A20A2"/>
    <w:rsid w:val="004A625C"/>
    <w:rsid w:val="004B4A14"/>
    <w:rsid w:val="004C3265"/>
    <w:rsid w:val="004C35B5"/>
    <w:rsid w:val="004C3D01"/>
    <w:rsid w:val="004C6940"/>
    <w:rsid w:val="004D10AF"/>
    <w:rsid w:val="004D230C"/>
    <w:rsid w:val="004D7306"/>
    <w:rsid w:val="004E26EC"/>
    <w:rsid w:val="004E271D"/>
    <w:rsid w:val="004E6F4F"/>
    <w:rsid w:val="004E703F"/>
    <w:rsid w:val="00501B99"/>
    <w:rsid w:val="00504C05"/>
    <w:rsid w:val="00506253"/>
    <w:rsid w:val="00511541"/>
    <w:rsid w:val="005205A6"/>
    <w:rsid w:val="0052252F"/>
    <w:rsid w:val="00523462"/>
    <w:rsid w:val="0052373F"/>
    <w:rsid w:val="00524CB3"/>
    <w:rsid w:val="005252CE"/>
    <w:rsid w:val="00526552"/>
    <w:rsid w:val="005268A5"/>
    <w:rsid w:val="00530B12"/>
    <w:rsid w:val="005343CF"/>
    <w:rsid w:val="005347EF"/>
    <w:rsid w:val="0053556F"/>
    <w:rsid w:val="005359E9"/>
    <w:rsid w:val="00545D91"/>
    <w:rsid w:val="005537B0"/>
    <w:rsid w:val="00553CE2"/>
    <w:rsid w:val="0055459D"/>
    <w:rsid w:val="00556028"/>
    <w:rsid w:val="005564ED"/>
    <w:rsid w:val="00556555"/>
    <w:rsid w:val="00563AA8"/>
    <w:rsid w:val="00573D52"/>
    <w:rsid w:val="00587892"/>
    <w:rsid w:val="00590434"/>
    <w:rsid w:val="0059572C"/>
    <w:rsid w:val="00596091"/>
    <w:rsid w:val="00597C62"/>
    <w:rsid w:val="005A08B8"/>
    <w:rsid w:val="005A6FE2"/>
    <w:rsid w:val="005B33A6"/>
    <w:rsid w:val="005B4CD6"/>
    <w:rsid w:val="005C041F"/>
    <w:rsid w:val="005C1C34"/>
    <w:rsid w:val="005C711E"/>
    <w:rsid w:val="005D0FF1"/>
    <w:rsid w:val="005D145C"/>
    <w:rsid w:val="005D4F2B"/>
    <w:rsid w:val="005D6544"/>
    <w:rsid w:val="005E00FE"/>
    <w:rsid w:val="005E76C4"/>
    <w:rsid w:val="005F2353"/>
    <w:rsid w:val="005F491C"/>
    <w:rsid w:val="00600869"/>
    <w:rsid w:val="00601721"/>
    <w:rsid w:val="00604BB3"/>
    <w:rsid w:val="006057A2"/>
    <w:rsid w:val="00606CEC"/>
    <w:rsid w:val="00617DD3"/>
    <w:rsid w:val="006453BB"/>
    <w:rsid w:val="00645F6E"/>
    <w:rsid w:val="006468C5"/>
    <w:rsid w:val="00652519"/>
    <w:rsid w:val="006539AB"/>
    <w:rsid w:val="0066174B"/>
    <w:rsid w:val="00664075"/>
    <w:rsid w:val="00664FD3"/>
    <w:rsid w:val="00680D75"/>
    <w:rsid w:val="006811EF"/>
    <w:rsid w:val="00681DD5"/>
    <w:rsid w:val="0068446F"/>
    <w:rsid w:val="006860F5"/>
    <w:rsid w:val="006B6FB0"/>
    <w:rsid w:val="006C2BE3"/>
    <w:rsid w:val="006C4AC3"/>
    <w:rsid w:val="006C4FCE"/>
    <w:rsid w:val="006C5127"/>
    <w:rsid w:val="006D3D54"/>
    <w:rsid w:val="006D5DB3"/>
    <w:rsid w:val="006E026B"/>
    <w:rsid w:val="006E4B32"/>
    <w:rsid w:val="006E7F53"/>
    <w:rsid w:val="006F1F16"/>
    <w:rsid w:val="006F21FC"/>
    <w:rsid w:val="006F7088"/>
    <w:rsid w:val="00707F32"/>
    <w:rsid w:val="00712505"/>
    <w:rsid w:val="007140DD"/>
    <w:rsid w:val="007171EF"/>
    <w:rsid w:val="00722313"/>
    <w:rsid w:val="00735834"/>
    <w:rsid w:val="00741B9B"/>
    <w:rsid w:val="0075181E"/>
    <w:rsid w:val="00753DEC"/>
    <w:rsid w:val="00756B97"/>
    <w:rsid w:val="00760DFA"/>
    <w:rsid w:val="007610D3"/>
    <w:rsid w:val="00764E69"/>
    <w:rsid w:val="00765227"/>
    <w:rsid w:val="0077062E"/>
    <w:rsid w:val="00777364"/>
    <w:rsid w:val="00777CAE"/>
    <w:rsid w:val="00783861"/>
    <w:rsid w:val="007919FA"/>
    <w:rsid w:val="00797799"/>
    <w:rsid w:val="007A37EF"/>
    <w:rsid w:val="007A4174"/>
    <w:rsid w:val="007B404A"/>
    <w:rsid w:val="007B4410"/>
    <w:rsid w:val="007B7977"/>
    <w:rsid w:val="007E49EA"/>
    <w:rsid w:val="007E527D"/>
    <w:rsid w:val="007F2C7B"/>
    <w:rsid w:val="007F5FE8"/>
    <w:rsid w:val="0080384C"/>
    <w:rsid w:val="00806015"/>
    <w:rsid w:val="0081238F"/>
    <w:rsid w:val="00821862"/>
    <w:rsid w:val="008218D5"/>
    <w:rsid w:val="0082769D"/>
    <w:rsid w:val="0083295C"/>
    <w:rsid w:val="0083400A"/>
    <w:rsid w:val="00836313"/>
    <w:rsid w:val="00837A92"/>
    <w:rsid w:val="0084159B"/>
    <w:rsid w:val="00843F3D"/>
    <w:rsid w:val="008462F8"/>
    <w:rsid w:val="00860576"/>
    <w:rsid w:val="008627A2"/>
    <w:rsid w:val="00863A13"/>
    <w:rsid w:val="00865BAB"/>
    <w:rsid w:val="00872F16"/>
    <w:rsid w:val="00875CF0"/>
    <w:rsid w:val="008873CB"/>
    <w:rsid w:val="008A42FC"/>
    <w:rsid w:val="008A48AF"/>
    <w:rsid w:val="008C381B"/>
    <w:rsid w:val="008C7435"/>
    <w:rsid w:val="008D2CBB"/>
    <w:rsid w:val="008D7A7E"/>
    <w:rsid w:val="008F19D8"/>
    <w:rsid w:val="008F1C98"/>
    <w:rsid w:val="008F3533"/>
    <w:rsid w:val="008F65D0"/>
    <w:rsid w:val="008F781E"/>
    <w:rsid w:val="0090070D"/>
    <w:rsid w:val="00903146"/>
    <w:rsid w:val="00904E46"/>
    <w:rsid w:val="00905B43"/>
    <w:rsid w:val="00906434"/>
    <w:rsid w:val="00907952"/>
    <w:rsid w:val="00910A25"/>
    <w:rsid w:val="00915EA8"/>
    <w:rsid w:val="0092559C"/>
    <w:rsid w:val="00926680"/>
    <w:rsid w:val="0092797F"/>
    <w:rsid w:val="009317C2"/>
    <w:rsid w:val="0093552F"/>
    <w:rsid w:val="00943AE4"/>
    <w:rsid w:val="00947AC2"/>
    <w:rsid w:val="0095459D"/>
    <w:rsid w:val="00962070"/>
    <w:rsid w:val="0096514E"/>
    <w:rsid w:val="00965485"/>
    <w:rsid w:val="00972986"/>
    <w:rsid w:val="00983F33"/>
    <w:rsid w:val="009A0E2E"/>
    <w:rsid w:val="009A16AD"/>
    <w:rsid w:val="009B4B97"/>
    <w:rsid w:val="009C095D"/>
    <w:rsid w:val="009C5BA4"/>
    <w:rsid w:val="009D19E9"/>
    <w:rsid w:val="009D1CD4"/>
    <w:rsid w:val="009D40AD"/>
    <w:rsid w:val="009D44E0"/>
    <w:rsid w:val="009D5F28"/>
    <w:rsid w:val="009E0B9A"/>
    <w:rsid w:val="009E0F21"/>
    <w:rsid w:val="009E4FD5"/>
    <w:rsid w:val="009E55C3"/>
    <w:rsid w:val="009F124A"/>
    <w:rsid w:val="00A06D4A"/>
    <w:rsid w:val="00A115F1"/>
    <w:rsid w:val="00A1411B"/>
    <w:rsid w:val="00A148DC"/>
    <w:rsid w:val="00A172FF"/>
    <w:rsid w:val="00A20648"/>
    <w:rsid w:val="00A22EE7"/>
    <w:rsid w:val="00A27051"/>
    <w:rsid w:val="00A3122A"/>
    <w:rsid w:val="00A460AA"/>
    <w:rsid w:val="00A51DDD"/>
    <w:rsid w:val="00A52CC4"/>
    <w:rsid w:val="00A57036"/>
    <w:rsid w:val="00A60A49"/>
    <w:rsid w:val="00A64CED"/>
    <w:rsid w:val="00A66E8E"/>
    <w:rsid w:val="00A674D2"/>
    <w:rsid w:val="00A70F42"/>
    <w:rsid w:val="00A71B53"/>
    <w:rsid w:val="00A74534"/>
    <w:rsid w:val="00A776B7"/>
    <w:rsid w:val="00A865C1"/>
    <w:rsid w:val="00A90472"/>
    <w:rsid w:val="00A91799"/>
    <w:rsid w:val="00A92A97"/>
    <w:rsid w:val="00AA121F"/>
    <w:rsid w:val="00AB26BA"/>
    <w:rsid w:val="00AB48FF"/>
    <w:rsid w:val="00AB4BB8"/>
    <w:rsid w:val="00AB6D9F"/>
    <w:rsid w:val="00AC09C1"/>
    <w:rsid w:val="00AC27D1"/>
    <w:rsid w:val="00AC2C28"/>
    <w:rsid w:val="00AC4D4B"/>
    <w:rsid w:val="00AC6A6F"/>
    <w:rsid w:val="00AC7440"/>
    <w:rsid w:val="00AD179D"/>
    <w:rsid w:val="00AD3316"/>
    <w:rsid w:val="00AE11EB"/>
    <w:rsid w:val="00AE37DE"/>
    <w:rsid w:val="00AE543F"/>
    <w:rsid w:val="00AE6352"/>
    <w:rsid w:val="00AE76ED"/>
    <w:rsid w:val="00AE7B8D"/>
    <w:rsid w:val="00AF0574"/>
    <w:rsid w:val="00AF0684"/>
    <w:rsid w:val="00AF336C"/>
    <w:rsid w:val="00B000D3"/>
    <w:rsid w:val="00B00D93"/>
    <w:rsid w:val="00B026B9"/>
    <w:rsid w:val="00B03216"/>
    <w:rsid w:val="00B03FA8"/>
    <w:rsid w:val="00B078F6"/>
    <w:rsid w:val="00B12A6F"/>
    <w:rsid w:val="00B21E35"/>
    <w:rsid w:val="00B2339C"/>
    <w:rsid w:val="00B2618D"/>
    <w:rsid w:val="00B26334"/>
    <w:rsid w:val="00B31692"/>
    <w:rsid w:val="00B318CA"/>
    <w:rsid w:val="00B32067"/>
    <w:rsid w:val="00B3455F"/>
    <w:rsid w:val="00B37FF0"/>
    <w:rsid w:val="00B4036E"/>
    <w:rsid w:val="00B422CC"/>
    <w:rsid w:val="00B50A6B"/>
    <w:rsid w:val="00B50DA6"/>
    <w:rsid w:val="00B606D4"/>
    <w:rsid w:val="00B709CE"/>
    <w:rsid w:val="00B71E43"/>
    <w:rsid w:val="00B80F20"/>
    <w:rsid w:val="00B83FF7"/>
    <w:rsid w:val="00B858B7"/>
    <w:rsid w:val="00B8599C"/>
    <w:rsid w:val="00B90925"/>
    <w:rsid w:val="00B920FF"/>
    <w:rsid w:val="00B9219B"/>
    <w:rsid w:val="00B9294E"/>
    <w:rsid w:val="00B92FC1"/>
    <w:rsid w:val="00B931F1"/>
    <w:rsid w:val="00BB3061"/>
    <w:rsid w:val="00BB428B"/>
    <w:rsid w:val="00BB5B22"/>
    <w:rsid w:val="00BD4CEA"/>
    <w:rsid w:val="00BD561A"/>
    <w:rsid w:val="00BD7EAB"/>
    <w:rsid w:val="00BE2A4C"/>
    <w:rsid w:val="00BE42C6"/>
    <w:rsid w:val="00BE6EF4"/>
    <w:rsid w:val="00BF049F"/>
    <w:rsid w:val="00BF57E9"/>
    <w:rsid w:val="00BF71D2"/>
    <w:rsid w:val="00C05AF3"/>
    <w:rsid w:val="00C12152"/>
    <w:rsid w:val="00C1622C"/>
    <w:rsid w:val="00C21DD5"/>
    <w:rsid w:val="00C22B86"/>
    <w:rsid w:val="00C22DF8"/>
    <w:rsid w:val="00C23A60"/>
    <w:rsid w:val="00C41B8B"/>
    <w:rsid w:val="00C46F40"/>
    <w:rsid w:val="00C52F25"/>
    <w:rsid w:val="00C6397A"/>
    <w:rsid w:val="00C63992"/>
    <w:rsid w:val="00C648BF"/>
    <w:rsid w:val="00C64A5B"/>
    <w:rsid w:val="00C77EC9"/>
    <w:rsid w:val="00C80F0D"/>
    <w:rsid w:val="00C94DEE"/>
    <w:rsid w:val="00C95385"/>
    <w:rsid w:val="00CA3C9C"/>
    <w:rsid w:val="00CB6134"/>
    <w:rsid w:val="00CB7642"/>
    <w:rsid w:val="00CC11F8"/>
    <w:rsid w:val="00CC4C68"/>
    <w:rsid w:val="00CD11CB"/>
    <w:rsid w:val="00CD1AD0"/>
    <w:rsid w:val="00CD3C8B"/>
    <w:rsid w:val="00CD41E5"/>
    <w:rsid w:val="00CD5DAA"/>
    <w:rsid w:val="00CD66D6"/>
    <w:rsid w:val="00CD7D33"/>
    <w:rsid w:val="00CE0E56"/>
    <w:rsid w:val="00CE6CDB"/>
    <w:rsid w:val="00CF51C6"/>
    <w:rsid w:val="00CF5D83"/>
    <w:rsid w:val="00D03E38"/>
    <w:rsid w:val="00D05AB2"/>
    <w:rsid w:val="00D078BD"/>
    <w:rsid w:val="00D118DE"/>
    <w:rsid w:val="00D11CFA"/>
    <w:rsid w:val="00D11EF9"/>
    <w:rsid w:val="00D12FA8"/>
    <w:rsid w:val="00D17751"/>
    <w:rsid w:val="00D206BE"/>
    <w:rsid w:val="00D21B0E"/>
    <w:rsid w:val="00D23107"/>
    <w:rsid w:val="00D233A5"/>
    <w:rsid w:val="00D278A9"/>
    <w:rsid w:val="00D325D2"/>
    <w:rsid w:val="00D35588"/>
    <w:rsid w:val="00D424A6"/>
    <w:rsid w:val="00D44907"/>
    <w:rsid w:val="00D46FE8"/>
    <w:rsid w:val="00D472C2"/>
    <w:rsid w:val="00D52D59"/>
    <w:rsid w:val="00D63BFC"/>
    <w:rsid w:val="00D7062C"/>
    <w:rsid w:val="00D72F02"/>
    <w:rsid w:val="00D7337C"/>
    <w:rsid w:val="00D76CE8"/>
    <w:rsid w:val="00D84913"/>
    <w:rsid w:val="00D90632"/>
    <w:rsid w:val="00D9121C"/>
    <w:rsid w:val="00D977B4"/>
    <w:rsid w:val="00DA39A5"/>
    <w:rsid w:val="00DA3B0A"/>
    <w:rsid w:val="00DA4264"/>
    <w:rsid w:val="00DB4C22"/>
    <w:rsid w:val="00DB6FB3"/>
    <w:rsid w:val="00DB7879"/>
    <w:rsid w:val="00DB7981"/>
    <w:rsid w:val="00DC4CBD"/>
    <w:rsid w:val="00DC56FF"/>
    <w:rsid w:val="00DD4C53"/>
    <w:rsid w:val="00DE57F2"/>
    <w:rsid w:val="00DE7735"/>
    <w:rsid w:val="00DF4B51"/>
    <w:rsid w:val="00DF5824"/>
    <w:rsid w:val="00DF722D"/>
    <w:rsid w:val="00E02A40"/>
    <w:rsid w:val="00E111D5"/>
    <w:rsid w:val="00E13C82"/>
    <w:rsid w:val="00E2163C"/>
    <w:rsid w:val="00E26A2B"/>
    <w:rsid w:val="00E31160"/>
    <w:rsid w:val="00E33323"/>
    <w:rsid w:val="00E401F0"/>
    <w:rsid w:val="00E42835"/>
    <w:rsid w:val="00E43C28"/>
    <w:rsid w:val="00E55CC7"/>
    <w:rsid w:val="00E569FE"/>
    <w:rsid w:val="00E6169B"/>
    <w:rsid w:val="00E66332"/>
    <w:rsid w:val="00E665C4"/>
    <w:rsid w:val="00E75045"/>
    <w:rsid w:val="00E76D54"/>
    <w:rsid w:val="00E77CA7"/>
    <w:rsid w:val="00E835E6"/>
    <w:rsid w:val="00E87158"/>
    <w:rsid w:val="00E91E8E"/>
    <w:rsid w:val="00E92655"/>
    <w:rsid w:val="00E92A9A"/>
    <w:rsid w:val="00E94279"/>
    <w:rsid w:val="00E94DA3"/>
    <w:rsid w:val="00E975FC"/>
    <w:rsid w:val="00E97CC4"/>
    <w:rsid w:val="00EA25D0"/>
    <w:rsid w:val="00EA51EA"/>
    <w:rsid w:val="00EA6A4B"/>
    <w:rsid w:val="00EB2AC4"/>
    <w:rsid w:val="00EB352D"/>
    <w:rsid w:val="00EB38F9"/>
    <w:rsid w:val="00EB5BE2"/>
    <w:rsid w:val="00EB79F8"/>
    <w:rsid w:val="00EB7ACC"/>
    <w:rsid w:val="00EC0A94"/>
    <w:rsid w:val="00EC2375"/>
    <w:rsid w:val="00EC23C5"/>
    <w:rsid w:val="00EC3C07"/>
    <w:rsid w:val="00EC56BB"/>
    <w:rsid w:val="00ED114A"/>
    <w:rsid w:val="00ED18EC"/>
    <w:rsid w:val="00ED43BF"/>
    <w:rsid w:val="00ED75E5"/>
    <w:rsid w:val="00EE14A3"/>
    <w:rsid w:val="00EE6577"/>
    <w:rsid w:val="00EF3839"/>
    <w:rsid w:val="00EF56B1"/>
    <w:rsid w:val="00F026E7"/>
    <w:rsid w:val="00F03871"/>
    <w:rsid w:val="00F0430A"/>
    <w:rsid w:val="00F07979"/>
    <w:rsid w:val="00F13C0D"/>
    <w:rsid w:val="00F146B5"/>
    <w:rsid w:val="00F23584"/>
    <w:rsid w:val="00F2367A"/>
    <w:rsid w:val="00F2590C"/>
    <w:rsid w:val="00F30DA0"/>
    <w:rsid w:val="00F32FD4"/>
    <w:rsid w:val="00F3345E"/>
    <w:rsid w:val="00F35D6E"/>
    <w:rsid w:val="00F40B34"/>
    <w:rsid w:val="00F4790E"/>
    <w:rsid w:val="00F511BF"/>
    <w:rsid w:val="00F511E2"/>
    <w:rsid w:val="00F5204F"/>
    <w:rsid w:val="00F523DE"/>
    <w:rsid w:val="00F5562F"/>
    <w:rsid w:val="00F57085"/>
    <w:rsid w:val="00F64553"/>
    <w:rsid w:val="00F96B04"/>
    <w:rsid w:val="00F97E51"/>
    <w:rsid w:val="00FA6E9C"/>
    <w:rsid w:val="00FC34D3"/>
    <w:rsid w:val="00FC39DE"/>
    <w:rsid w:val="00FC5A7A"/>
    <w:rsid w:val="00FE13D6"/>
    <w:rsid w:val="00FE2E81"/>
    <w:rsid w:val="00FE6722"/>
    <w:rsid w:val="00FF21B7"/>
    <w:rsid w:val="00FF3055"/>
    <w:rsid w:val="00FF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B8900"/>
  <w15:docId w15:val="{F0F73272-9981-4B7E-B67B-E779CC4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ahoma" w:hAnsi="Liberation Serif" w:cs="Lohit Devanagari"/>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C5DBE"/>
    <w:pPr>
      <w:spacing w:line="276" w:lineRule="auto"/>
    </w:pPr>
    <w:rPr>
      <w:rFonts w:eastAsia="Times New Roman"/>
      <w:color w:val="00000A"/>
      <w:sz w:val="24"/>
      <w:szCs w:val="24"/>
      <w:lang w:val="uk-UA" w:eastAsia="zh-CN" w:bidi="hi-IN"/>
    </w:rPr>
  </w:style>
  <w:style w:type="paragraph" w:styleId="1">
    <w:name w:val="heading 1"/>
    <w:basedOn w:val="10"/>
    <w:qFormat/>
    <w:rsid w:val="001C5DBE"/>
    <w:pPr>
      <w:tabs>
        <w:tab w:val="left" w:pos="432"/>
      </w:tabs>
      <w:ind w:left="432" w:hanging="432"/>
      <w:outlineLvl w:val="0"/>
    </w:pPr>
    <w:rPr>
      <w:sz w:val="48"/>
      <w:szCs w:val="48"/>
    </w:rPr>
  </w:style>
  <w:style w:type="paragraph" w:styleId="2">
    <w:name w:val="heading 2"/>
    <w:basedOn w:val="10"/>
    <w:qFormat/>
    <w:rsid w:val="001C5DBE"/>
    <w:pPr>
      <w:tabs>
        <w:tab w:val="left" w:pos="576"/>
      </w:tabs>
      <w:spacing w:before="360" w:after="80"/>
      <w:ind w:left="576" w:hanging="576"/>
      <w:outlineLvl w:val="1"/>
    </w:pPr>
    <w:rPr>
      <w:sz w:val="36"/>
      <w:szCs w:val="36"/>
    </w:rPr>
  </w:style>
  <w:style w:type="paragraph" w:styleId="3">
    <w:name w:val="heading 3"/>
    <w:basedOn w:val="10"/>
    <w:qFormat/>
    <w:rsid w:val="001C5DBE"/>
    <w:pPr>
      <w:tabs>
        <w:tab w:val="left" w:pos="720"/>
      </w:tabs>
      <w:spacing w:before="280" w:after="80"/>
      <w:ind w:left="720" w:hanging="720"/>
      <w:outlineLvl w:val="2"/>
    </w:pPr>
    <w:rPr>
      <w:sz w:val="28"/>
      <w:szCs w:val="28"/>
    </w:rPr>
  </w:style>
  <w:style w:type="paragraph" w:styleId="4">
    <w:name w:val="heading 4"/>
    <w:basedOn w:val="10"/>
    <w:qFormat/>
    <w:rsid w:val="001C5DBE"/>
    <w:pPr>
      <w:tabs>
        <w:tab w:val="left" w:pos="864"/>
      </w:tabs>
      <w:spacing w:before="240" w:after="40"/>
      <w:ind w:left="864" w:hanging="864"/>
      <w:outlineLvl w:val="3"/>
    </w:pPr>
    <w:rPr>
      <w:sz w:val="24"/>
      <w:szCs w:val="24"/>
    </w:rPr>
  </w:style>
  <w:style w:type="paragraph" w:styleId="5">
    <w:name w:val="heading 5"/>
    <w:basedOn w:val="10"/>
    <w:qFormat/>
    <w:rsid w:val="001C5DBE"/>
    <w:pPr>
      <w:tabs>
        <w:tab w:val="left" w:pos="1008"/>
      </w:tabs>
      <w:spacing w:before="220" w:after="40"/>
      <w:ind w:left="1008" w:hanging="1008"/>
      <w:outlineLvl w:val="4"/>
    </w:pPr>
    <w:rPr>
      <w:sz w:val="24"/>
      <w:szCs w:val="24"/>
    </w:rPr>
  </w:style>
  <w:style w:type="paragraph" w:styleId="6">
    <w:name w:val="heading 6"/>
    <w:basedOn w:val="10"/>
    <w:qFormat/>
    <w:rsid w:val="001C5DBE"/>
    <w:pPr>
      <w:tabs>
        <w:tab w:val="left" w:pos="1152"/>
      </w:tabs>
      <w:spacing w:before="200" w:after="40"/>
      <w:ind w:left="1152" w:hanging="1152"/>
      <w:outlineLvl w:val="5"/>
    </w:pPr>
    <w:rPr>
      <w:sz w:val="20"/>
      <w:szCs w:val="20"/>
    </w:rPr>
  </w:style>
  <w:style w:type="paragraph" w:styleId="9">
    <w:name w:val="heading 9"/>
    <w:basedOn w:val="a"/>
    <w:next w:val="a"/>
    <w:link w:val="90"/>
    <w:semiHidden/>
    <w:unhideWhenUsed/>
    <w:qFormat/>
    <w:locked/>
    <w:rsid w:val="00C22B8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Гіперпосилання1"/>
    <w:basedOn w:val="a0"/>
    <w:rsid w:val="001C5DBE"/>
    <w:rPr>
      <w:rFonts w:cs="Times New Roman"/>
      <w:color w:val="0000FF"/>
      <w:u w:val="single"/>
    </w:rPr>
  </w:style>
  <w:style w:type="character" w:styleId="a3">
    <w:name w:val="page number"/>
    <w:basedOn w:val="a0"/>
    <w:rsid w:val="001C5DBE"/>
    <w:rPr>
      <w:rFonts w:cs="Times New Roman"/>
    </w:rPr>
  </w:style>
  <w:style w:type="character" w:customStyle="1" w:styleId="a4">
    <w:name w:val="Обычный (веб) Знак"/>
    <w:rsid w:val="001C5DBE"/>
    <w:rPr>
      <w:rFonts w:ascii="Times New Roman" w:hAnsi="Times New Roman"/>
      <w:lang w:val="ru-RU" w:eastAsia="ru-RU"/>
    </w:rPr>
  </w:style>
  <w:style w:type="character" w:customStyle="1" w:styleId="d1e8ece2eeebe8e2e8edeef1eae8">
    <w:name w:val="Сd1иe8мecвe2оeeлebиe8 вe2иe8нedоeeсf1кeaиe8"/>
    <w:rsid w:val="001C5DBE"/>
    <w:rPr>
      <w:vertAlign w:val="superscript"/>
    </w:rPr>
  </w:style>
  <w:style w:type="character" w:customStyle="1" w:styleId="apple-converted-space">
    <w:name w:val="apple-converted-space"/>
    <w:rsid w:val="001C5DBE"/>
  </w:style>
  <w:style w:type="character" w:customStyle="1" w:styleId="shorttext">
    <w:name w:val="short_text"/>
    <w:rsid w:val="001C5DBE"/>
  </w:style>
  <w:style w:type="character" w:customStyle="1" w:styleId="hps">
    <w:name w:val="hps"/>
    <w:rsid w:val="001C5DBE"/>
  </w:style>
  <w:style w:type="character" w:customStyle="1" w:styleId="FontStyle37">
    <w:name w:val="Font Style37"/>
    <w:rsid w:val="001C5DBE"/>
    <w:rPr>
      <w:rFonts w:ascii="Times New Roman" w:hAnsi="Times New Roman"/>
      <w:i/>
      <w:sz w:val="22"/>
    </w:rPr>
  </w:style>
  <w:style w:type="character" w:customStyle="1" w:styleId="FontStyle43">
    <w:name w:val="Font Style43"/>
    <w:rsid w:val="001C5DBE"/>
    <w:rPr>
      <w:rFonts w:ascii="Times New Roman" w:hAnsi="Times New Roman"/>
      <w:b/>
      <w:sz w:val="22"/>
    </w:rPr>
  </w:style>
  <w:style w:type="character" w:customStyle="1" w:styleId="FontStyle44">
    <w:name w:val="Font Style44"/>
    <w:rsid w:val="001C5DBE"/>
    <w:rPr>
      <w:rFonts w:ascii="Times New Roman" w:hAnsi="Times New Roman"/>
      <w:sz w:val="22"/>
    </w:rPr>
  </w:style>
  <w:style w:type="character" w:customStyle="1" w:styleId="cef1edeee2ede8e9f2e5eaf1f2">
    <w:name w:val="Оceсf1нedоeeвe2нedиe8йe9 тf2еe5кeaсf1тf2_"/>
    <w:rsid w:val="001C5DBE"/>
    <w:rPr>
      <w:spacing w:val="10"/>
      <w:sz w:val="31"/>
    </w:rPr>
  </w:style>
  <w:style w:type="character" w:customStyle="1" w:styleId="c7ede0eac7ede0ea">
    <w:name w:val="Зc7нedаe0кea Зc7нedаe0кea"/>
    <w:rsid w:val="001C5DBE"/>
    <w:rPr>
      <w:b/>
      <w:lang w:val="en-GB"/>
    </w:rPr>
  </w:style>
  <w:style w:type="character" w:customStyle="1" w:styleId="c7ede0eac7ede0ea1">
    <w:name w:val="Зc7нedаe0кea Зc7нedаe0кea1"/>
    <w:rsid w:val="001C5DBE"/>
    <w:rPr>
      <w:i/>
      <w:sz w:val="26"/>
    </w:rPr>
  </w:style>
  <w:style w:type="character" w:customStyle="1" w:styleId="FontStyle11">
    <w:name w:val="Font Style11"/>
    <w:uiPriority w:val="99"/>
    <w:rsid w:val="001C5DBE"/>
    <w:rPr>
      <w:rFonts w:ascii="Times New Roman" w:hAnsi="Times New Roman"/>
      <w:sz w:val="22"/>
    </w:rPr>
  </w:style>
  <w:style w:type="character" w:customStyle="1" w:styleId="cdeeece5f0f1f2eef0b3edeae8">
    <w:name w:val="Нcdоeeмecеe5рf0 сf1тf2оeeрf0іb3нedкeaиe8"/>
    <w:rsid w:val="001C5DBE"/>
  </w:style>
  <w:style w:type="character" w:customStyle="1" w:styleId="c2e8e4b3ebe5ededff">
    <w:name w:val="Вc2иe8дe4іb3лebеe5нedнedяff"/>
    <w:rsid w:val="001C5DBE"/>
    <w:rPr>
      <w:i/>
    </w:rPr>
  </w:style>
  <w:style w:type="character" w:customStyle="1" w:styleId="c2e8e4b3ebe5ededffe6e8f0ede8ec">
    <w:name w:val="Вc2иe8дe4іb3лebеe5нedнedяff жe6иe8рf0нedиe8мec"/>
    <w:rsid w:val="001C5DBE"/>
    <w:rPr>
      <w:b/>
    </w:rPr>
  </w:style>
  <w:style w:type="character" w:customStyle="1" w:styleId="c3b3efe5f0efeef1e8ebe0ededff">
    <w:name w:val="Гc3іb3пefеe5рf0пefоeeсf1иe8лebаe0нedнedяff"/>
    <w:rsid w:val="001C5DBE"/>
    <w:rPr>
      <w:color w:val="0000FF"/>
      <w:u w:val="single"/>
    </w:rPr>
  </w:style>
  <w:style w:type="character" w:customStyle="1" w:styleId="cef1edeee2edeee9f8f0e8f4f2e0e1e7e0f6e0">
    <w:name w:val="Оceсf1нedоeeвe2нedоeeйe9 шf8рf0иe8фf4тf2 аe0бe1зe7аe0цf6аe0"/>
    <w:rsid w:val="001C5DBE"/>
  </w:style>
  <w:style w:type="character" w:customStyle="1" w:styleId="WW8Num10z2">
    <w:name w:val="WW8Num10z2"/>
    <w:rsid w:val="001C5DBE"/>
    <w:rPr>
      <w:rFonts w:ascii="Wingdings" w:hAnsi="Wingdings"/>
    </w:rPr>
  </w:style>
  <w:style w:type="character" w:customStyle="1" w:styleId="WW8Num10z1">
    <w:name w:val="WW8Num10z1"/>
    <w:rsid w:val="001C5DBE"/>
    <w:rPr>
      <w:rFonts w:ascii="Courier New" w:hAnsi="Courier New"/>
    </w:rPr>
  </w:style>
  <w:style w:type="character" w:customStyle="1" w:styleId="WW8Num10z0">
    <w:name w:val="WW8Num10z0"/>
    <w:rsid w:val="001C5DBE"/>
    <w:rPr>
      <w:rFonts w:ascii="Symbol" w:hAnsi="Symbol"/>
    </w:rPr>
  </w:style>
  <w:style w:type="character" w:customStyle="1" w:styleId="WW8Num9z2">
    <w:name w:val="WW8Num9z2"/>
    <w:rsid w:val="001C5DBE"/>
    <w:rPr>
      <w:rFonts w:ascii="Wingdings" w:hAnsi="Wingdings"/>
    </w:rPr>
  </w:style>
  <w:style w:type="character" w:customStyle="1" w:styleId="WW8Num9z1">
    <w:name w:val="WW8Num9z1"/>
    <w:rsid w:val="001C5DBE"/>
    <w:rPr>
      <w:rFonts w:ascii="Courier New" w:hAnsi="Courier New"/>
    </w:rPr>
  </w:style>
  <w:style w:type="character" w:customStyle="1" w:styleId="WW8Num9z0">
    <w:name w:val="WW8Num9z0"/>
    <w:rsid w:val="001C5DBE"/>
    <w:rPr>
      <w:rFonts w:ascii="Symbol" w:hAnsi="Symbol"/>
    </w:rPr>
  </w:style>
  <w:style w:type="character" w:customStyle="1" w:styleId="WW8Num8z2">
    <w:name w:val="WW8Num8z2"/>
    <w:rsid w:val="001C5DBE"/>
    <w:rPr>
      <w:rFonts w:ascii="Wingdings" w:hAnsi="Wingdings"/>
    </w:rPr>
  </w:style>
  <w:style w:type="character" w:customStyle="1" w:styleId="WW8Num8z1">
    <w:name w:val="WW8Num8z1"/>
    <w:rsid w:val="001C5DBE"/>
    <w:rPr>
      <w:rFonts w:ascii="Courier New" w:hAnsi="Courier New"/>
    </w:rPr>
  </w:style>
  <w:style w:type="character" w:customStyle="1" w:styleId="WW8Num8z0">
    <w:name w:val="WW8Num8z0"/>
    <w:rsid w:val="001C5DBE"/>
    <w:rPr>
      <w:rFonts w:ascii="Symbol" w:hAnsi="Symbol"/>
    </w:rPr>
  </w:style>
  <w:style w:type="character" w:customStyle="1" w:styleId="WW8Num7z2">
    <w:name w:val="WW8Num7z2"/>
    <w:rsid w:val="001C5DBE"/>
    <w:rPr>
      <w:rFonts w:ascii="Wingdings" w:hAnsi="Wingdings"/>
    </w:rPr>
  </w:style>
  <w:style w:type="character" w:customStyle="1" w:styleId="WW8Num7z1">
    <w:name w:val="WW8Num7z1"/>
    <w:rsid w:val="001C5DBE"/>
    <w:rPr>
      <w:rFonts w:ascii="Courier New" w:hAnsi="Courier New"/>
    </w:rPr>
  </w:style>
  <w:style w:type="character" w:customStyle="1" w:styleId="WW8Num7z0">
    <w:name w:val="WW8Num7z0"/>
    <w:rsid w:val="001C5DBE"/>
    <w:rPr>
      <w:rFonts w:ascii="Symbol" w:hAnsi="Symbol"/>
    </w:rPr>
  </w:style>
  <w:style w:type="character" w:customStyle="1" w:styleId="WW8Num6z2">
    <w:name w:val="WW8Num6z2"/>
    <w:rsid w:val="001C5DBE"/>
    <w:rPr>
      <w:rFonts w:ascii="Wingdings" w:hAnsi="Wingdings"/>
    </w:rPr>
  </w:style>
  <w:style w:type="character" w:customStyle="1" w:styleId="WW8Num6z1">
    <w:name w:val="WW8Num6z1"/>
    <w:rsid w:val="001C5DBE"/>
    <w:rPr>
      <w:rFonts w:ascii="Courier New" w:hAnsi="Courier New"/>
    </w:rPr>
  </w:style>
  <w:style w:type="character" w:customStyle="1" w:styleId="WW8Num6z0">
    <w:name w:val="WW8Num6z0"/>
    <w:rsid w:val="001C5DBE"/>
    <w:rPr>
      <w:rFonts w:ascii="Symbol" w:hAnsi="Symbol"/>
    </w:rPr>
  </w:style>
  <w:style w:type="character" w:customStyle="1" w:styleId="WW8Num5z2">
    <w:name w:val="WW8Num5z2"/>
    <w:rsid w:val="001C5DBE"/>
    <w:rPr>
      <w:rFonts w:ascii="Wingdings" w:hAnsi="Wingdings"/>
    </w:rPr>
  </w:style>
  <w:style w:type="character" w:customStyle="1" w:styleId="WW8Num5z1">
    <w:name w:val="WW8Num5z1"/>
    <w:rsid w:val="001C5DBE"/>
    <w:rPr>
      <w:rFonts w:ascii="Courier New" w:hAnsi="Courier New"/>
    </w:rPr>
  </w:style>
  <w:style w:type="character" w:customStyle="1" w:styleId="WW8Num5z0">
    <w:name w:val="WW8Num5z0"/>
    <w:rsid w:val="001C5DBE"/>
    <w:rPr>
      <w:rFonts w:ascii="Symbol" w:hAnsi="Symbol"/>
    </w:rPr>
  </w:style>
  <w:style w:type="character" w:customStyle="1" w:styleId="WW8Num4z2">
    <w:name w:val="WW8Num4z2"/>
    <w:rsid w:val="001C5DBE"/>
    <w:rPr>
      <w:rFonts w:ascii="Wingdings" w:hAnsi="Wingdings"/>
    </w:rPr>
  </w:style>
  <w:style w:type="character" w:customStyle="1" w:styleId="WW8Num4z1">
    <w:name w:val="WW8Num4z1"/>
    <w:rsid w:val="001C5DBE"/>
    <w:rPr>
      <w:rFonts w:ascii="Courier New" w:hAnsi="Courier New"/>
    </w:rPr>
  </w:style>
  <w:style w:type="character" w:customStyle="1" w:styleId="WW8Num4z0">
    <w:name w:val="WW8Num4z0"/>
    <w:rsid w:val="001C5DBE"/>
    <w:rPr>
      <w:rFonts w:ascii="Symbol" w:hAnsi="Symbol"/>
    </w:rPr>
  </w:style>
  <w:style w:type="character" w:customStyle="1" w:styleId="WW8Num3z2">
    <w:name w:val="WW8Num3z2"/>
    <w:rsid w:val="001C5DBE"/>
    <w:rPr>
      <w:rFonts w:ascii="Wingdings" w:hAnsi="Wingdings"/>
    </w:rPr>
  </w:style>
  <w:style w:type="character" w:customStyle="1" w:styleId="WW8Num3z1">
    <w:name w:val="WW8Num3z1"/>
    <w:rsid w:val="001C5DBE"/>
    <w:rPr>
      <w:rFonts w:ascii="Courier New" w:hAnsi="Courier New"/>
    </w:rPr>
  </w:style>
  <w:style w:type="character" w:customStyle="1" w:styleId="WW8Num3z0">
    <w:name w:val="WW8Num3z0"/>
    <w:rsid w:val="001C5DBE"/>
    <w:rPr>
      <w:rFonts w:ascii="Symbol" w:hAnsi="Symbol"/>
    </w:rPr>
  </w:style>
  <w:style w:type="character" w:customStyle="1" w:styleId="WW8Num2z2">
    <w:name w:val="WW8Num2z2"/>
    <w:rsid w:val="001C5DBE"/>
    <w:rPr>
      <w:rFonts w:ascii="Wingdings" w:hAnsi="Wingdings"/>
    </w:rPr>
  </w:style>
  <w:style w:type="character" w:customStyle="1" w:styleId="WW8Num2z1">
    <w:name w:val="WW8Num2z1"/>
    <w:rsid w:val="001C5DBE"/>
    <w:rPr>
      <w:rFonts w:ascii="Courier New" w:hAnsi="Courier New"/>
    </w:rPr>
  </w:style>
  <w:style w:type="character" w:customStyle="1" w:styleId="WW8Num2z0">
    <w:name w:val="WW8Num2z0"/>
    <w:rsid w:val="001C5DBE"/>
    <w:rPr>
      <w:rFonts w:ascii="Symbol" w:hAnsi="Symbol"/>
    </w:rPr>
  </w:style>
  <w:style w:type="character" w:customStyle="1" w:styleId="WW8Num1z2">
    <w:name w:val="WW8Num1z2"/>
    <w:rsid w:val="001C5DBE"/>
    <w:rPr>
      <w:rFonts w:ascii="Wingdings" w:hAnsi="Wingdings"/>
    </w:rPr>
  </w:style>
  <w:style w:type="character" w:customStyle="1" w:styleId="WW8Num1z1">
    <w:name w:val="WW8Num1z1"/>
    <w:rsid w:val="001C5DBE"/>
    <w:rPr>
      <w:rFonts w:ascii="Courier New" w:hAnsi="Courier New"/>
    </w:rPr>
  </w:style>
  <w:style w:type="character" w:customStyle="1" w:styleId="WW8Num1z0">
    <w:name w:val="WW8Num1z0"/>
    <w:rsid w:val="001C5DBE"/>
    <w:rPr>
      <w:rFonts w:ascii="Symbol" w:hAnsi="Symbol"/>
    </w:rPr>
  </w:style>
  <w:style w:type="character" w:customStyle="1" w:styleId="4R4y44r444y43f44urfry44">
    <w:name w:val="С4Rи4yм4]в4rо4л4|и4y к4[ і3f н4~ц4・еu?вr?о ?їf  ?вr?иy?н~?о?с・4к?4и"/>
    <w:rsid w:val="001C5DBE"/>
  </w:style>
  <w:style w:type="character" w:customStyle="1" w:styleId="4B3f4t4r3f4t4p44u4s3f4u444yp">
    <w:name w:val="В4B і3f д4tв4r і3f д4tа4pн4~е4u г4s і3f п4・еu?р・4п4о4・сy?и|?лp?а~?н~?н・"/>
    <w:rsid w:val="001C5DBE"/>
    <w:rPr>
      <w:color w:val="800000"/>
      <w:u w:val="single"/>
    </w:rPr>
  </w:style>
  <w:style w:type="character" w:styleId="a5">
    <w:name w:val="footnote reference"/>
    <w:basedOn w:val="a0"/>
    <w:semiHidden/>
    <w:rsid w:val="001C5DBE"/>
    <w:rPr>
      <w:vertAlign w:val="superscript"/>
    </w:rPr>
  </w:style>
  <w:style w:type="character" w:customStyle="1" w:styleId="a6">
    <w:name w:val="Абзац списка Знак"/>
    <w:rsid w:val="001C5DBE"/>
    <w:rPr>
      <w:rFonts w:ascii="Times New Roman" w:hAnsi="Times New Roman"/>
      <w:sz w:val="20"/>
    </w:rPr>
  </w:style>
  <w:style w:type="character" w:customStyle="1" w:styleId="3f3f3f3f3f3f3f3f3f3f3f3f3f">
    <w:name w:val="М3fа3fр3fк3fе3fр3fи3f с3fп3fи3fс3fк3fу3f"/>
    <w:rsid w:val="001C5DBE"/>
    <w:rPr>
      <w:rFonts w:ascii="OpenSymbol" w:hAnsi="OpenSymbol"/>
    </w:rPr>
  </w:style>
  <w:style w:type="character" w:customStyle="1" w:styleId="3f3f3f3f3f3f3f3f3f3f3f3f3f3f">
    <w:name w:val="С3fи3fм3fв3fо3fл3fи3f в3fи3fн3fо3fс3fк3fи3f"/>
    <w:rsid w:val="001C5DBE"/>
    <w:rPr>
      <w:vertAlign w:val="superscript"/>
    </w:rPr>
  </w:style>
  <w:style w:type="character" w:customStyle="1" w:styleId="3f3f3f3f3f3f3f3f3f">
    <w:name w:val="В3fи3fд3fі3fл3fе3fн3fн3fя3f"/>
    <w:rsid w:val="001C5DBE"/>
    <w:rPr>
      <w:i/>
    </w:rPr>
  </w:style>
  <w:style w:type="character" w:customStyle="1" w:styleId="3f3f3f3f3f3f3f3f3f3f3f3f3f3f3f3f3f3f3f3f3f3f3f">
    <w:name w:val="В3fі3fд3fв3fі3fд3fа3fн3fе3f г3fі3fп3fе3fр3fп3fо3fс3fи3fл3fа3fн3fн3fя3f"/>
    <w:rsid w:val="001C5DBE"/>
    <w:rPr>
      <w:color w:val="800080"/>
      <w:u w:val="single"/>
    </w:rPr>
  </w:style>
  <w:style w:type="character" w:customStyle="1" w:styleId="3f3f3f3f3f3f3f3f3f3f3f3f3f3f0">
    <w:name w:val="Г3fі3fп3fе3fр3fп3fо3fс3fи3fл3fа3fн3fн3fя3f"/>
    <w:rsid w:val="001C5DBE"/>
    <w:rPr>
      <w:color w:val="0000FF"/>
      <w:u w:val="single"/>
    </w:rPr>
  </w:style>
  <w:style w:type="character" w:customStyle="1" w:styleId="c7ede0eac7ede0ea8">
    <w:name w:val="Зc7нedаe0кea Зc7нedаe0кea8"/>
    <w:rsid w:val="001C5DBE"/>
    <w:rPr>
      <w:rFonts w:ascii="Times New Roman CYR" w:hAnsi="Times New Roman CYR"/>
    </w:rPr>
  </w:style>
  <w:style w:type="character" w:customStyle="1" w:styleId="c7ede0eac7ede0ea2">
    <w:name w:val="Зc7нedаe0кea Зc7нedаe0кea2"/>
    <w:rsid w:val="001C5DBE"/>
    <w:rPr>
      <w:rFonts w:ascii="Courier New" w:hAnsi="Courier New"/>
      <w:color w:val="000000"/>
      <w:sz w:val="18"/>
      <w:lang w:val="ru-RU"/>
    </w:rPr>
  </w:style>
  <w:style w:type="character" w:customStyle="1" w:styleId="c7ede0eac7ede0ea3">
    <w:name w:val="Зc7нedаe0кea Зc7нedаe0кea3"/>
    <w:rsid w:val="001C5DBE"/>
    <w:rPr>
      <w:rFonts w:ascii="Arial" w:hAnsi="Arial"/>
      <w:lang w:val="en-GB"/>
    </w:rPr>
  </w:style>
  <w:style w:type="character" w:customStyle="1" w:styleId="c7ede0eac7ede0ea9">
    <w:name w:val="Зc7нedаe0кea Зc7нedаe0кea9"/>
    <w:rsid w:val="001C5DBE"/>
    <w:rPr>
      <w:rFonts w:ascii="Times New Roman CYR" w:hAnsi="Times New Roman CYR"/>
      <w:lang w:val="ru-RU"/>
    </w:rPr>
  </w:style>
  <w:style w:type="character" w:customStyle="1" w:styleId="c1e5e7e8edf2e5f0e2e0ebe0c7ede0ea">
    <w:name w:val="Бc1еe5зe7 иe8нedтf2еe5рf0вe2аe0лebаe0 Зc7нedаe0кea"/>
    <w:rsid w:val="001C5DBE"/>
    <w:rPr>
      <w:rFonts w:ascii="Calibri" w:hAnsi="Calibri"/>
    </w:rPr>
  </w:style>
  <w:style w:type="character" w:customStyle="1" w:styleId="c7ede0eac7ede0ea7">
    <w:name w:val="Зc7нedаe0кea Зc7нedаe0кea7"/>
    <w:rsid w:val="001C5DBE"/>
    <w:rPr>
      <w:lang w:val="ru-RU"/>
    </w:rPr>
  </w:style>
  <w:style w:type="character" w:customStyle="1" w:styleId="c7ede0eac7ede0ea4">
    <w:name w:val="Зc7нedаe0кea Зc7нedаe0кea4"/>
    <w:rsid w:val="001C5DBE"/>
    <w:rPr>
      <w:rFonts w:ascii="Tahoma" w:hAnsi="Tahoma"/>
      <w:sz w:val="16"/>
    </w:rPr>
  </w:style>
  <w:style w:type="character" w:customStyle="1" w:styleId="c7ede0eac7ede0ea5">
    <w:name w:val="Зc7нedаe0кea Зc7нedаe0кea5"/>
    <w:rsid w:val="001C5DBE"/>
    <w:rPr>
      <w:rFonts w:ascii="Cambria" w:hAnsi="Cambria"/>
      <w:i/>
      <w:color w:val="4F81BD"/>
      <w:spacing w:val="15"/>
    </w:rPr>
  </w:style>
  <w:style w:type="character" w:customStyle="1" w:styleId="c7ede0eac7ede0ea81">
    <w:name w:val="Зc7нedаe0кea Зc7нedаe0кea81"/>
    <w:rsid w:val="001C5DBE"/>
    <w:rPr>
      <w:rFonts w:ascii="Times New Roman CYR" w:hAnsi="Times New Roman CYR"/>
      <w:b/>
      <w:sz w:val="36"/>
      <w:lang w:val="ru-RU"/>
    </w:rPr>
  </w:style>
  <w:style w:type="character" w:customStyle="1" w:styleId="c7ede0eac7ede0ea6">
    <w:name w:val="Зc7нedаe0кea Зc7нedаe0кea6"/>
    <w:rsid w:val="001C5DBE"/>
    <w:rPr>
      <w:rFonts w:ascii="Calibri" w:hAnsi="Calibri"/>
      <w:sz w:val="22"/>
    </w:rPr>
  </w:style>
  <w:style w:type="character" w:customStyle="1" w:styleId="cef1edeee2edeee9f8f0e8f4f2e0e1e7e0f6e01">
    <w:name w:val="Оceсf1нedоeeвe2нedоeeйe9 шf8рf0иe8фf4тf2 аe0бe1зe7аe0цf6аe01"/>
    <w:rsid w:val="001C5DBE"/>
  </w:style>
  <w:style w:type="character" w:customStyle="1" w:styleId="WW8Num46z8">
    <w:name w:val="WW8Num46z8"/>
    <w:rsid w:val="001C5DBE"/>
  </w:style>
  <w:style w:type="character" w:customStyle="1" w:styleId="WW8Num46z7">
    <w:name w:val="WW8Num46z7"/>
    <w:rsid w:val="001C5DBE"/>
  </w:style>
  <w:style w:type="character" w:customStyle="1" w:styleId="WW8Num46z6">
    <w:name w:val="WW8Num46z6"/>
    <w:rsid w:val="001C5DBE"/>
  </w:style>
  <w:style w:type="character" w:customStyle="1" w:styleId="WW8Num46z5">
    <w:name w:val="WW8Num46z5"/>
    <w:rsid w:val="001C5DBE"/>
  </w:style>
  <w:style w:type="character" w:customStyle="1" w:styleId="WW8Num46z4">
    <w:name w:val="WW8Num46z4"/>
    <w:rsid w:val="001C5DBE"/>
  </w:style>
  <w:style w:type="character" w:customStyle="1" w:styleId="WW8Num46z3">
    <w:name w:val="WW8Num46z3"/>
    <w:rsid w:val="001C5DBE"/>
  </w:style>
  <w:style w:type="character" w:customStyle="1" w:styleId="WW8Num46z2">
    <w:name w:val="WW8Num46z2"/>
    <w:rsid w:val="001C5DBE"/>
  </w:style>
  <w:style w:type="character" w:customStyle="1" w:styleId="WW8Num46z1">
    <w:name w:val="WW8Num46z1"/>
    <w:rsid w:val="001C5DBE"/>
  </w:style>
  <w:style w:type="character" w:customStyle="1" w:styleId="WW8Num46z0">
    <w:name w:val="WW8Num46z0"/>
    <w:rsid w:val="001C5DBE"/>
    <w:rPr>
      <w:color w:val="000000"/>
    </w:rPr>
  </w:style>
  <w:style w:type="character" w:customStyle="1" w:styleId="WW8Num45z3">
    <w:name w:val="WW8Num45z3"/>
    <w:rsid w:val="001C5DBE"/>
    <w:rPr>
      <w:rFonts w:ascii="Symbol" w:hAnsi="Symbol"/>
    </w:rPr>
  </w:style>
  <w:style w:type="character" w:customStyle="1" w:styleId="WW8Num45z2">
    <w:name w:val="WW8Num45z2"/>
    <w:rsid w:val="001C5DBE"/>
    <w:rPr>
      <w:rFonts w:ascii="Wingdings" w:hAnsi="Wingdings"/>
    </w:rPr>
  </w:style>
  <w:style w:type="character" w:customStyle="1" w:styleId="WW8Num45z1">
    <w:name w:val="WW8Num45z1"/>
    <w:rsid w:val="001C5DBE"/>
    <w:rPr>
      <w:rFonts w:ascii="Courier New" w:hAnsi="Courier New"/>
    </w:rPr>
  </w:style>
  <w:style w:type="character" w:customStyle="1" w:styleId="WW8Num45z0">
    <w:name w:val="WW8Num45z0"/>
    <w:rsid w:val="001C5DBE"/>
    <w:rPr>
      <w:rFonts w:ascii="Times New Roman" w:hAnsi="Times New Roman"/>
    </w:rPr>
  </w:style>
  <w:style w:type="character" w:customStyle="1" w:styleId="WW8Num44z0">
    <w:name w:val="WW8Num44z0"/>
    <w:rsid w:val="001C5DBE"/>
    <w:rPr>
      <w:rFonts w:eastAsia="Times New Roman"/>
    </w:rPr>
  </w:style>
  <w:style w:type="character" w:customStyle="1" w:styleId="WW8Num43z0">
    <w:name w:val="WW8Num43z0"/>
    <w:rsid w:val="001C5DBE"/>
    <w:rPr>
      <w:rFonts w:eastAsia="Times New Roman"/>
    </w:rPr>
  </w:style>
  <w:style w:type="character" w:customStyle="1" w:styleId="WW8Num42z2">
    <w:name w:val="WW8Num42z2"/>
    <w:rsid w:val="001C5DBE"/>
    <w:rPr>
      <w:rFonts w:ascii="Wingdings" w:hAnsi="Wingdings"/>
    </w:rPr>
  </w:style>
  <w:style w:type="character" w:customStyle="1" w:styleId="WW8Num42z1">
    <w:name w:val="WW8Num42z1"/>
    <w:rsid w:val="001C5DBE"/>
    <w:rPr>
      <w:rFonts w:ascii="Courier New" w:hAnsi="Courier New"/>
    </w:rPr>
  </w:style>
  <w:style w:type="character" w:customStyle="1" w:styleId="WW8Num42z0">
    <w:name w:val="WW8Num42z0"/>
    <w:rsid w:val="001C5DBE"/>
    <w:rPr>
      <w:rFonts w:ascii="Symbol" w:hAnsi="Symbol"/>
    </w:rPr>
  </w:style>
  <w:style w:type="character" w:customStyle="1" w:styleId="WW8Num41z8">
    <w:name w:val="WW8Num41z8"/>
    <w:rsid w:val="001C5DBE"/>
  </w:style>
  <w:style w:type="character" w:customStyle="1" w:styleId="WW8Num41z7">
    <w:name w:val="WW8Num41z7"/>
    <w:rsid w:val="001C5DBE"/>
  </w:style>
  <w:style w:type="character" w:customStyle="1" w:styleId="WW8Num41z6">
    <w:name w:val="WW8Num41z6"/>
    <w:rsid w:val="001C5DBE"/>
  </w:style>
  <w:style w:type="character" w:customStyle="1" w:styleId="WW8Num41z5">
    <w:name w:val="WW8Num41z5"/>
    <w:rsid w:val="001C5DBE"/>
  </w:style>
  <w:style w:type="character" w:customStyle="1" w:styleId="WW8Num41z4">
    <w:name w:val="WW8Num41z4"/>
    <w:rsid w:val="001C5DBE"/>
  </w:style>
  <w:style w:type="character" w:customStyle="1" w:styleId="WW8Num41z3">
    <w:name w:val="WW8Num41z3"/>
    <w:rsid w:val="001C5DBE"/>
  </w:style>
  <w:style w:type="character" w:customStyle="1" w:styleId="WW8Num41z2">
    <w:name w:val="WW8Num41z2"/>
    <w:rsid w:val="001C5DBE"/>
  </w:style>
  <w:style w:type="character" w:customStyle="1" w:styleId="WW8Num41z1">
    <w:name w:val="WW8Num41z1"/>
    <w:rsid w:val="001C5DBE"/>
  </w:style>
  <w:style w:type="character" w:customStyle="1" w:styleId="WW8Num41z0">
    <w:name w:val="WW8Num41z0"/>
    <w:rsid w:val="001C5DBE"/>
    <w:rPr>
      <w:color w:val="000000"/>
      <w:sz w:val="22"/>
    </w:rPr>
  </w:style>
  <w:style w:type="character" w:customStyle="1" w:styleId="WW8Num40z2">
    <w:name w:val="WW8Num40z2"/>
    <w:rsid w:val="001C5DBE"/>
    <w:rPr>
      <w:rFonts w:ascii="Wingdings" w:hAnsi="Wingdings"/>
    </w:rPr>
  </w:style>
  <w:style w:type="character" w:customStyle="1" w:styleId="WW8Num40z1">
    <w:name w:val="WW8Num40z1"/>
    <w:rsid w:val="001C5DBE"/>
    <w:rPr>
      <w:rFonts w:ascii="Courier New" w:hAnsi="Courier New"/>
    </w:rPr>
  </w:style>
  <w:style w:type="character" w:customStyle="1" w:styleId="WW8Num40z0">
    <w:name w:val="WW8Num40z0"/>
    <w:rsid w:val="001C5DBE"/>
    <w:rPr>
      <w:rFonts w:ascii="Symbol" w:hAnsi="Symbol"/>
    </w:rPr>
  </w:style>
  <w:style w:type="character" w:customStyle="1" w:styleId="WW8Num39z8">
    <w:name w:val="WW8Num39z8"/>
    <w:rsid w:val="001C5DBE"/>
  </w:style>
  <w:style w:type="character" w:customStyle="1" w:styleId="WW8Num39z7">
    <w:name w:val="WW8Num39z7"/>
    <w:rsid w:val="001C5DBE"/>
  </w:style>
  <w:style w:type="character" w:customStyle="1" w:styleId="WW8Num39z6">
    <w:name w:val="WW8Num39z6"/>
    <w:rsid w:val="001C5DBE"/>
  </w:style>
  <w:style w:type="character" w:customStyle="1" w:styleId="WW8Num39z5">
    <w:name w:val="WW8Num39z5"/>
    <w:rsid w:val="001C5DBE"/>
  </w:style>
  <w:style w:type="character" w:customStyle="1" w:styleId="WW8Num39z4">
    <w:name w:val="WW8Num39z4"/>
    <w:rsid w:val="001C5DBE"/>
  </w:style>
  <w:style w:type="character" w:customStyle="1" w:styleId="WW8Num39z3">
    <w:name w:val="WW8Num39z3"/>
    <w:rsid w:val="001C5DBE"/>
  </w:style>
  <w:style w:type="character" w:customStyle="1" w:styleId="WW8Num39z2">
    <w:name w:val="WW8Num39z2"/>
    <w:rsid w:val="001C5DBE"/>
  </w:style>
  <w:style w:type="character" w:customStyle="1" w:styleId="WW8Num39z1">
    <w:name w:val="WW8Num39z1"/>
    <w:rsid w:val="001C5DBE"/>
  </w:style>
  <w:style w:type="character" w:customStyle="1" w:styleId="WW8Num39z0">
    <w:name w:val="WW8Num39z0"/>
    <w:rsid w:val="001C5DBE"/>
  </w:style>
  <w:style w:type="character" w:customStyle="1" w:styleId="WW8Num38z1">
    <w:name w:val="WW8Num38z1"/>
    <w:rsid w:val="001C5DBE"/>
    <w:rPr>
      <w:color w:val="000000"/>
    </w:rPr>
  </w:style>
  <w:style w:type="character" w:customStyle="1" w:styleId="WW8Num38z0">
    <w:name w:val="WW8Num38z0"/>
    <w:rsid w:val="001C5DBE"/>
    <w:rPr>
      <w:rFonts w:eastAsia="Times New Roman"/>
    </w:rPr>
  </w:style>
  <w:style w:type="character" w:customStyle="1" w:styleId="WW8Num37z8">
    <w:name w:val="WW8Num37z8"/>
    <w:rsid w:val="001C5DBE"/>
  </w:style>
  <w:style w:type="character" w:customStyle="1" w:styleId="WW8Num37z7">
    <w:name w:val="WW8Num37z7"/>
    <w:rsid w:val="001C5DBE"/>
  </w:style>
  <w:style w:type="character" w:customStyle="1" w:styleId="WW8Num37z6">
    <w:name w:val="WW8Num37z6"/>
    <w:rsid w:val="001C5DBE"/>
  </w:style>
  <w:style w:type="character" w:customStyle="1" w:styleId="WW8Num37z5">
    <w:name w:val="WW8Num37z5"/>
    <w:rsid w:val="001C5DBE"/>
  </w:style>
  <w:style w:type="character" w:customStyle="1" w:styleId="WW8Num37z4">
    <w:name w:val="WW8Num37z4"/>
    <w:rsid w:val="001C5DBE"/>
  </w:style>
  <w:style w:type="character" w:customStyle="1" w:styleId="WW8Num37z3">
    <w:name w:val="WW8Num37z3"/>
    <w:rsid w:val="001C5DBE"/>
  </w:style>
  <w:style w:type="character" w:customStyle="1" w:styleId="WW8Num37z2">
    <w:name w:val="WW8Num37z2"/>
    <w:rsid w:val="001C5DBE"/>
  </w:style>
  <w:style w:type="character" w:customStyle="1" w:styleId="WW8Num37z1">
    <w:name w:val="WW8Num37z1"/>
    <w:rsid w:val="001C5DBE"/>
  </w:style>
  <w:style w:type="character" w:customStyle="1" w:styleId="WW8Num37z0">
    <w:name w:val="WW8Num37z0"/>
    <w:rsid w:val="001C5DBE"/>
  </w:style>
  <w:style w:type="character" w:customStyle="1" w:styleId="WW8Num36z8">
    <w:name w:val="WW8Num36z8"/>
    <w:rsid w:val="001C5DBE"/>
  </w:style>
  <w:style w:type="character" w:customStyle="1" w:styleId="WW8Num36z7">
    <w:name w:val="WW8Num36z7"/>
    <w:rsid w:val="001C5DBE"/>
  </w:style>
  <w:style w:type="character" w:customStyle="1" w:styleId="WW8Num36z6">
    <w:name w:val="WW8Num36z6"/>
    <w:rsid w:val="001C5DBE"/>
  </w:style>
  <w:style w:type="character" w:customStyle="1" w:styleId="WW8Num36z5">
    <w:name w:val="WW8Num36z5"/>
    <w:rsid w:val="001C5DBE"/>
  </w:style>
  <w:style w:type="character" w:customStyle="1" w:styleId="WW8Num36z4">
    <w:name w:val="WW8Num36z4"/>
    <w:rsid w:val="001C5DBE"/>
  </w:style>
  <w:style w:type="character" w:customStyle="1" w:styleId="WW8Num36z3">
    <w:name w:val="WW8Num36z3"/>
    <w:rsid w:val="001C5DBE"/>
  </w:style>
  <w:style w:type="character" w:customStyle="1" w:styleId="WW8Num36z2">
    <w:name w:val="WW8Num36z2"/>
    <w:rsid w:val="001C5DBE"/>
  </w:style>
  <w:style w:type="character" w:customStyle="1" w:styleId="WW8Num36z1">
    <w:name w:val="WW8Num36z1"/>
    <w:rsid w:val="001C5DBE"/>
  </w:style>
  <w:style w:type="character" w:customStyle="1" w:styleId="WW8Num36z0">
    <w:name w:val="WW8Num36z0"/>
    <w:rsid w:val="001C5DBE"/>
  </w:style>
  <w:style w:type="character" w:customStyle="1" w:styleId="WW8Num35z8">
    <w:name w:val="WW8Num35z8"/>
    <w:rsid w:val="001C5DBE"/>
  </w:style>
  <w:style w:type="character" w:customStyle="1" w:styleId="WW8Num35z7">
    <w:name w:val="WW8Num35z7"/>
    <w:rsid w:val="001C5DBE"/>
  </w:style>
  <w:style w:type="character" w:customStyle="1" w:styleId="WW8Num35z6">
    <w:name w:val="WW8Num35z6"/>
    <w:rsid w:val="001C5DBE"/>
  </w:style>
  <w:style w:type="character" w:customStyle="1" w:styleId="WW8Num35z5">
    <w:name w:val="WW8Num35z5"/>
    <w:rsid w:val="001C5DBE"/>
  </w:style>
  <w:style w:type="character" w:customStyle="1" w:styleId="WW8Num35z4">
    <w:name w:val="WW8Num35z4"/>
    <w:rsid w:val="001C5DBE"/>
  </w:style>
  <w:style w:type="character" w:customStyle="1" w:styleId="WW8Num35z3">
    <w:name w:val="WW8Num35z3"/>
    <w:rsid w:val="001C5DBE"/>
  </w:style>
  <w:style w:type="character" w:customStyle="1" w:styleId="WW8Num35z2">
    <w:name w:val="WW8Num35z2"/>
    <w:rsid w:val="001C5DBE"/>
  </w:style>
  <w:style w:type="character" w:customStyle="1" w:styleId="WW8Num35z1">
    <w:name w:val="WW8Num35z1"/>
    <w:rsid w:val="001C5DBE"/>
  </w:style>
  <w:style w:type="character" w:customStyle="1" w:styleId="WW8Num35z0">
    <w:name w:val="WW8Num35z0"/>
    <w:rsid w:val="001C5DBE"/>
  </w:style>
  <w:style w:type="character" w:customStyle="1" w:styleId="WW8Num34z2">
    <w:name w:val="WW8Num34z2"/>
    <w:rsid w:val="001C5DBE"/>
    <w:rPr>
      <w:rFonts w:ascii="Wingdings" w:hAnsi="Wingdings"/>
    </w:rPr>
  </w:style>
  <w:style w:type="character" w:customStyle="1" w:styleId="WW8Num34z1">
    <w:name w:val="WW8Num34z1"/>
    <w:rsid w:val="001C5DBE"/>
    <w:rPr>
      <w:rFonts w:ascii="Courier New" w:hAnsi="Courier New"/>
    </w:rPr>
  </w:style>
  <w:style w:type="character" w:customStyle="1" w:styleId="WW8Num34z0">
    <w:name w:val="WW8Num34z0"/>
    <w:rsid w:val="001C5DBE"/>
    <w:rPr>
      <w:rFonts w:ascii="Symbol" w:hAnsi="Symbol"/>
    </w:rPr>
  </w:style>
  <w:style w:type="character" w:customStyle="1" w:styleId="WW8Num33z8">
    <w:name w:val="WW8Num33z8"/>
    <w:rsid w:val="001C5DBE"/>
  </w:style>
  <w:style w:type="character" w:customStyle="1" w:styleId="WW8Num33z7">
    <w:name w:val="WW8Num33z7"/>
    <w:rsid w:val="001C5DBE"/>
  </w:style>
  <w:style w:type="character" w:customStyle="1" w:styleId="WW8Num33z6">
    <w:name w:val="WW8Num33z6"/>
    <w:rsid w:val="001C5DBE"/>
  </w:style>
  <w:style w:type="character" w:customStyle="1" w:styleId="WW8Num33z5">
    <w:name w:val="WW8Num33z5"/>
    <w:rsid w:val="001C5DBE"/>
  </w:style>
  <w:style w:type="character" w:customStyle="1" w:styleId="WW8Num33z4">
    <w:name w:val="WW8Num33z4"/>
    <w:rsid w:val="001C5DBE"/>
  </w:style>
  <w:style w:type="character" w:customStyle="1" w:styleId="WW8Num33z3">
    <w:name w:val="WW8Num33z3"/>
    <w:rsid w:val="001C5DBE"/>
  </w:style>
  <w:style w:type="character" w:customStyle="1" w:styleId="WW8Num33z2">
    <w:name w:val="WW8Num33z2"/>
    <w:rsid w:val="001C5DBE"/>
  </w:style>
  <w:style w:type="character" w:customStyle="1" w:styleId="WW8Num33z1">
    <w:name w:val="WW8Num33z1"/>
    <w:rsid w:val="001C5DBE"/>
  </w:style>
  <w:style w:type="character" w:customStyle="1" w:styleId="WW8Num33z0">
    <w:name w:val="WW8Num33z0"/>
    <w:rsid w:val="001C5DBE"/>
  </w:style>
  <w:style w:type="character" w:customStyle="1" w:styleId="WW8Num32z8">
    <w:name w:val="WW8Num32z8"/>
    <w:rsid w:val="001C5DBE"/>
  </w:style>
  <w:style w:type="character" w:customStyle="1" w:styleId="WW8Num32z7">
    <w:name w:val="WW8Num32z7"/>
    <w:rsid w:val="001C5DBE"/>
  </w:style>
  <w:style w:type="character" w:customStyle="1" w:styleId="WW8Num32z6">
    <w:name w:val="WW8Num32z6"/>
    <w:rsid w:val="001C5DBE"/>
  </w:style>
  <w:style w:type="character" w:customStyle="1" w:styleId="WW8Num32z5">
    <w:name w:val="WW8Num32z5"/>
    <w:rsid w:val="001C5DBE"/>
  </w:style>
  <w:style w:type="character" w:customStyle="1" w:styleId="WW8Num32z4">
    <w:name w:val="WW8Num32z4"/>
    <w:rsid w:val="001C5DBE"/>
  </w:style>
  <w:style w:type="character" w:customStyle="1" w:styleId="WW8Num32z3">
    <w:name w:val="WW8Num32z3"/>
    <w:rsid w:val="001C5DBE"/>
  </w:style>
  <w:style w:type="character" w:customStyle="1" w:styleId="WW8Num32z2">
    <w:name w:val="WW8Num32z2"/>
    <w:rsid w:val="001C5DBE"/>
  </w:style>
  <w:style w:type="character" w:customStyle="1" w:styleId="WW8Num32z1">
    <w:name w:val="WW8Num32z1"/>
    <w:rsid w:val="001C5DBE"/>
  </w:style>
  <w:style w:type="character" w:customStyle="1" w:styleId="WW8Num32z0">
    <w:name w:val="WW8Num32z0"/>
    <w:rsid w:val="001C5DBE"/>
  </w:style>
  <w:style w:type="character" w:customStyle="1" w:styleId="WW8Num31z2">
    <w:name w:val="WW8Num31z2"/>
    <w:rsid w:val="001C5DBE"/>
    <w:rPr>
      <w:rFonts w:ascii="Wingdings" w:hAnsi="Wingdings"/>
    </w:rPr>
  </w:style>
  <w:style w:type="character" w:customStyle="1" w:styleId="WW8Num31z1">
    <w:name w:val="WW8Num31z1"/>
    <w:rsid w:val="001C5DBE"/>
    <w:rPr>
      <w:rFonts w:ascii="Courier New" w:hAnsi="Courier New"/>
    </w:rPr>
  </w:style>
  <w:style w:type="character" w:customStyle="1" w:styleId="WW8Num31z0">
    <w:name w:val="WW8Num31z0"/>
    <w:rsid w:val="001C5DBE"/>
    <w:rPr>
      <w:rFonts w:ascii="Symbol" w:hAnsi="Symbol"/>
    </w:rPr>
  </w:style>
  <w:style w:type="character" w:customStyle="1" w:styleId="WW8Num30z2">
    <w:name w:val="WW8Num30z2"/>
    <w:rsid w:val="001C5DBE"/>
    <w:rPr>
      <w:rFonts w:ascii="Wingdings" w:hAnsi="Wingdings"/>
    </w:rPr>
  </w:style>
  <w:style w:type="character" w:customStyle="1" w:styleId="WW8Num30z1">
    <w:name w:val="WW8Num30z1"/>
    <w:rsid w:val="001C5DBE"/>
    <w:rPr>
      <w:rFonts w:ascii="Courier New" w:hAnsi="Courier New"/>
    </w:rPr>
  </w:style>
  <w:style w:type="character" w:customStyle="1" w:styleId="WW8Num30z0">
    <w:name w:val="WW8Num30z0"/>
    <w:rsid w:val="001C5DBE"/>
    <w:rPr>
      <w:rFonts w:ascii="Symbol" w:hAnsi="Symbol"/>
    </w:rPr>
  </w:style>
  <w:style w:type="character" w:customStyle="1" w:styleId="WW8Num29z2">
    <w:name w:val="WW8Num29z2"/>
    <w:rsid w:val="001C5DBE"/>
    <w:rPr>
      <w:rFonts w:ascii="Wingdings" w:hAnsi="Wingdings"/>
    </w:rPr>
  </w:style>
  <w:style w:type="character" w:customStyle="1" w:styleId="WW8Num29z1">
    <w:name w:val="WW8Num29z1"/>
    <w:rsid w:val="001C5DBE"/>
    <w:rPr>
      <w:rFonts w:ascii="Courier New" w:hAnsi="Courier New"/>
    </w:rPr>
  </w:style>
  <w:style w:type="character" w:customStyle="1" w:styleId="WW8Num29z0">
    <w:name w:val="WW8Num29z0"/>
    <w:rsid w:val="001C5DBE"/>
    <w:rPr>
      <w:rFonts w:ascii="Symbol" w:hAnsi="Symbol"/>
    </w:rPr>
  </w:style>
  <w:style w:type="character" w:customStyle="1" w:styleId="WW8Num28z3">
    <w:name w:val="WW8Num28z3"/>
    <w:rsid w:val="001C5DBE"/>
    <w:rPr>
      <w:rFonts w:ascii="Symbol" w:hAnsi="Symbol"/>
    </w:rPr>
  </w:style>
  <w:style w:type="character" w:customStyle="1" w:styleId="WW8Num28z2">
    <w:name w:val="WW8Num28z2"/>
    <w:rsid w:val="001C5DBE"/>
    <w:rPr>
      <w:rFonts w:ascii="Wingdings" w:hAnsi="Wingdings"/>
    </w:rPr>
  </w:style>
  <w:style w:type="character" w:customStyle="1" w:styleId="WW8Num28z1">
    <w:name w:val="WW8Num28z1"/>
    <w:rsid w:val="001C5DBE"/>
    <w:rPr>
      <w:rFonts w:ascii="Courier New" w:hAnsi="Courier New"/>
    </w:rPr>
  </w:style>
  <w:style w:type="character" w:customStyle="1" w:styleId="WW8Num28z0">
    <w:name w:val="WW8Num28z0"/>
    <w:rsid w:val="001C5DBE"/>
    <w:rPr>
      <w:rFonts w:ascii="Times New Roman" w:hAnsi="Times New Roman"/>
      <w:color w:val="000000"/>
      <w:sz w:val="20"/>
    </w:rPr>
  </w:style>
  <w:style w:type="character" w:customStyle="1" w:styleId="WW8Num27z2">
    <w:name w:val="WW8Num27z2"/>
    <w:rsid w:val="001C5DBE"/>
    <w:rPr>
      <w:rFonts w:ascii="Wingdings" w:hAnsi="Wingdings"/>
    </w:rPr>
  </w:style>
  <w:style w:type="character" w:customStyle="1" w:styleId="WW8Num27z1">
    <w:name w:val="WW8Num27z1"/>
    <w:rsid w:val="001C5DBE"/>
    <w:rPr>
      <w:rFonts w:ascii="Courier New" w:hAnsi="Courier New"/>
    </w:rPr>
  </w:style>
  <w:style w:type="character" w:customStyle="1" w:styleId="WW8Num27z0">
    <w:name w:val="WW8Num27z0"/>
    <w:rsid w:val="001C5DBE"/>
    <w:rPr>
      <w:rFonts w:ascii="Symbol" w:hAnsi="Symbol"/>
    </w:rPr>
  </w:style>
  <w:style w:type="character" w:customStyle="1" w:styleId="WW8Num26z8">
    <w:name w:val="WW8Num26z8"/>
    <w:rsid w:val="001C5DBE"/>
  </w:style>
  <w:style w:type="character" w:customStyle="1" w:styleId="WW8Num26z7">
    <w:name w:val="WW8Num26z7"/>
    <w:rsid w:val="001C5DBE"/>
  </w:style>
  <w:style w:type="character" w:customStyle="1" w:styleId="WW8Num26z6">
    <w:name w:val="WW8Num26z6"/>
    <w:rsid w:val="001C5DBE"/>
  </w:style>
  <w:style w:type="character" w:customStyle="1" w:styleId="WW8Num26z5">
    <w:name w:val="WW8Num26z5"/>
    <w:rsid w:val="001C5DBE"/>
  </w:style>
  <w:style w:type="character" w:customStyle="1" w:styleId="WW8Num26z4">
    <w:name w:val="WW8Num26z4"/>
    <w:rsid w:val="001C5DBE"/>
  </w:style>
  <w:style w:type="character" w:customStyle="1" w:styleId="WW8Num26z3">
    <w:name w:val="WW8Num26z3"/>
    <w:rsid w:val="001C5DBE"/>
  </w:style>
  <w:style w:type="character" w:customStyle="1" w:styleId="WW8Num26z2">
    <w:name w:val="WW8Num26z2"/>
    <w:rsid w:val="001C5DBE"/>
  </w:style>
  <w:style w:type="character" w:customStyle="1" w:styleId="WW8Num26z1">
    <w:name w:val="WW8Num26z1"/>
    <w:rsid w:val="001C5DBE"/>
  </w:style>
  <w:style w:type="character" w:customStyle="1" w:styleId="WW8Num26z0">
    <w:name w:val="WW8Num26z0"/>
    <w:rsid w:val="001C5DBE"/>
    <w:rPr>
      <w:color w:val="000000"/>
      <w:sz w:val="22"/>
    </w:rPr>
  </w:style>
  <w:style w:type="character" w:customStyle="1" w:styleId="WW8Num25z2">
    <w:name w:val="WW8Num25z2"/>
    <w:rsid w:val="001C5DBE"/>
    <w:rPr>
      <w:rFonts w:ascii="Wingdings" w:hAnsi="Wingdings"/>
    </w:rPr>
  </w:style>
  <w:style w:type="character" w:customStyle="1" w:styleId="WW8Num25z1">
    <w:name w:val="WW8Num25z1"/>
    <w:rsid w:val="001C5DBE"/>
    <w:rPr>
      <w:rFonts w:ascii="Courier New" w:hAnsi="Courier New"/>
    </w:rPr>
  </w:style>
  <w:style w:type="character" w:customStyle="1" w:styleId="WW8Num25z0">
    <w:name w:val="WW8Num25z0"/>
    <w:rsid w:val="001C5DBE"/>
    <w:rPr>
      <w:rFonts w:ascii="Symbol" w:hAnsi="Symbol"/>
    </w:rPr>
  </w:style>
  <w:style w:type="character" w:customStyle="1" w:styleId="WW8Num24z2">
    <w:name w:val="WW8Num24z2"/>
    <w:rsid w:val="001C5DBE"/>
    <w:rPr>
      <w:rFonts w:ascii="Wingdings" w:hAnsi="Wingdings"/>
    </w:rPr>
  </w:style>
  <w:style w:type="character" w:customStyle="1" w:styleId="WW8Num24z1">
    <w:name w:val="WW8Num24z1"/>
    <w:rsid w:val="001C5DBE"/>
    <w:rPr>
      <w:rFonts w:ascii="Courier New" w:hAnsi="Courier New"/>
    </w:rPr>
  </w:style>
  <w:style w:type="character" w:customStyle="1" w:styleId="WW8Num24z0">
    <w:name w:val="WW8Num24z0"/>
    <w:rsid w:val="001C5DBE"/>
    <w:rPr>
      <w:rFonts w:ascii="Symbol" w:hAnsi="Symbol"/>
    </w:rPr>
  </w:style>
  <w:style w:type="character" w:customStyle="1" w:styleId="WW8Num23z8">
    <w:name w:val="WW8Num23z8"/>
    <w:rsid w:val="001C5DBE"/>
  </w:style>
  <w:style w:type="character" w:customStyle="1" w:styleId="WW8Num23z7">
    <w:name w:val="WW8Num23z7"/>
    <w:rsid w:val="001C5DBE"/>
  </w:style>
  <w:style w:type="character" w:customStyle="1" w:styleId="WW8Num23z6">
    <w:name w:val="WW8Num23z6"/>
    <w:rsid w:val="001C5DBE"/>
  </w:style>
  <w:style w:type="character" w:customStyle="1" w:styleId="WW8Num23z5">
    <w:name w:val="WW8Num23z5"/>
    <w:rsid w:val="001C5DBE"/>
  </w:style>
  <w:style w:type="character" w:customStyle="1" w:styleId="WW8Num23z4">
    <w:name w:val="WW8Num23z4"/>
    <w:rsid w:val="001C5DBE"/>
  </w:style>
  <w:style w:type="character" w:customStyle="1" w:styleId="WW8Num23z3">
    <w:name w:val="WW8Num23z3"/>
    <w:rsid w:val="001C5DBE"/>
  </w:style>
  <w:style w:type="character" w:customStyle="1" w:styleId="WW8Num23z2">
    <w:name w:val="WW8Num23z2"/>
    <w:rsid w:val="001C5DBE"/>
  </w:style>
  <w:style w:type="character" w:customStyle="1" w:styleId="WW8Num23z1">
    <w:name w:val="WW8Num23z1"/>
    <w:rsid w:val="001C5DBE"/>
  </w:style>
  <w:style w:type="character" w:customStyle="1" w:styleId="WW8Num23z0">
    <w:name w:val="WW8Num23z0"/>
    <w:rsid w:val="001C5DBE"/>
  </w:style>
  <w:style w:type="character" w:customStyle="1" w:styleId="WW8Num22z2">
    <w:name w:val="WW8Num22z2"/>
    <w:rsid w:val="001C5DBE"/>
    <w:rPr>
      <w:rFonts w:ascii="Wingdings" w:hAnsi="Wingdings"/>
    </w:rPr>
  </w:style>
  <w:style w:type="character" w:customStyle="1" w:styleId="WW8Num22z1">
    <w:name w:val="WW8Num22z1"/>
    <w:rsid w:val="001C5DBE"/>
    <w:rPr>
      <w:rFonts w:ascii="Courier New" w:hAnsi="Courier New"/>
    </w:rPr>
  </w:style>
  <w:style w:type="character" w:customStyle="1" w:styleId="WW8Num22z0">
    <w:name w:val="WW8Num22z0"/>
    <w:rsid w:val="001C5DBE"/>
    <w:rPr>
      <w:rFonts w:ascii="Symbol" w:hAnsi="Symbol"/>
    </w:rPr>
  </w:style>
  <w:style w:type="character" w:customStyle="1" w:styleId="WW8Num21z2">
    <w:name w:val="WW8Num21z2"/>
    <w:rsid w:val="001C5DBE"/>
    <w:rPr>
      <w:rFonts w:ascii="Wingdings" w:hAnsi="Wingdings"/>
    </w:rPr>
  </w:style>
  <w:style w:type="character" w:customStyle="1" w:styleId="WW8Num21z1">
    <w:name w:val="WW8Num21z1"/>
    <w:rsid w:val="001C5DBE"/>
    <w:rPr>
      <w:rFonts w:ascii="Courier New" w:hAnsi="Courier New"/>
    </w:rPr>
  </w:style>
  <w:style w:type="character" w:customStyle="1" w:styleId="WW8Num21z0">
    <w:name w:val="WW8Num21z0"/>
    <w:rsid w:val="001C5DBE"/>
    <w:rPr>
      <w:rFonts w:ascii="Symbol" w:hAnsi="Symbol"/>
    </w:rPr>
  </w:style>
  <w:style w:type="character" w:customStyle="1" w:styleId="WW8Num20z8">
    <w:name w:val="WW8Num20z8"/>
    <w:rsid w:val="001C5DBE"/>
  </w:style>
  <w:style w:type="character" w:customStyle="1" w:styleId="WW8Num20z7">
    <w:name w:val="WW8Num20z7"/>
    <w:rsid w:val="001C5DBE"/>
  </w:style>
  <w:style w:type="character" w:customStyle="1" w:styleId="WW8Num20z6">
    <w:name w:val="WW8Num20z6"/>
    <w:rsid w:val="001C5DBE"/>
  </w:style>
  <w:style w:type="character" w:customStyle="1" w:styleId="WW8Num20z5">
    <w:name w:val="WW8Num20z5"/>
    <w:rsid w:val="001C5DBE"/>
  </w:style>
  <w:style w:type="character" w:customStyle="1" w:styleId="WW8Num20z4">
    <w:name w:val="WW8Num20z4"/>
    <w:rsid w:val="001C5DBE"/>
  </w:style>
  <w:style w:type="character" w:customStyle="1" w:styleId="WW8Num20z3">
    <w:name w:val="WW8Num20z3"/>
    <w:rsid w:val="001C5DBE"/>
  </w:style>
  <w:style w:type="character" w:customStyle="1" w:styleId="WW8Num20z2">
    <w:name w:val="WW8Num20z2"/>
    <w:rsid w:val="001C5DBE"/>
  </w:style>
  <w:style w:type="character" w:customStyle="1" w:styleId="WW8Num20z1">
    <w:name w:val="WW8Num20z1"/>
    <w:rsid w:val="001C5DBE"/>
  </w:style>
  <w:style w:type="character" w:customStyle="1" w:styleId="WW8Num20z0">
    <w:name w:val="WW8Num20z0"/>
    <w:rsid w:val="001C5DBE"/>
  </w:style>
  <w:style w:type="character" w:customStyle="1" w:styleId="WW8Num19z2">
    <w:name w:val="WW8Num19z2"/>
    <w:rsid w:val="001C5DBE"/>
    <w:rPr>
      <w:rFonts w:ascii="Wingdings" w:hAnsi="Wingdings"/>
    </w:rPr>
  </w:style>
  <w:style w:type="character" w:customStyle="1" w:styleId="WW8Num19z1">
    <w:name w:val="WW8Num19z1"/>
    <w:rsid w:val="001C5DBE"/>
    <w:rPr>
      <w:rFonts w:ascii="Courier New" w:hAnsi="Courier New"/>
    </w:rPr>
  </w:style>
  <w:style w:type="character" w:customStyle="1" w:styleId="WW8Num19z0">
    <w:name w:val="WW8Num19z0"/>
    <w:rsid w:val="001C5DBE"/>
    <w:rPr>
      <w:rFonts w:ascii="Symbol" w:hAnsi="Symbol"/>
    </w:rPr>
  </w:style>
  <w:style w:type="character" w:customStyle="1" w:styleId="WW8Num18z2">
    <w:name w:val="WW8Num18z2"/>
    <w:rsid w:val="001C5DBE"/>
    <w:rPr>
      <w:rFonts w:ascii="Wingdings" w:hAnsi="Wingdings"/>
    </w:rPr>
  </w:style>
  <w:style w:type="character" w:customStyle="1" w:styleId="WW8Num18z1">
    <w:name w:val="WW8Num18z1"/>
    <w:rsid w:val="001C5DBE"/>
    <w:rPr>
      <w:rFonts w:ascii="Courier New" w:hAnsi="Courier New"/>
    </w:rPr>
  </w:style>
  <w:style w:type="character" w:customStyle="1" w:styleId="WW8Num18z0">
    <w:name w:val="WW8Num18z0"/>
    <w:rsid w:val="001C5DBE"/>
    <w:rPr>
      <w:rFonts w:ascii="Symbol" w:hAnsi="Symbol"/>
    </w:rPr>
  </w:style>
  <w:style w:type="character" w:customStyle="1" w:styleId="WW8Num17z3">
    <w:name w:val="WW8Num17z3"/>
    <w:rsid w:val="001C5DBE"/>
    <w:rPr>
      <w:rFonts w:ascii="Symbol" w:hAnsi="Symbol"/>
    </w:rPr>
  </w:style>
  <w:style w:type="character" w:customStyle="1" w:styleId="WW8Num17z2">
    <w:name w:val="WW8Num17z2"/>
    <w:rsid w:val="001C5DBE"/>
    <w:rPr>
      <w:rFonts w:ascii="Wingdings" w:hAnsi="Wingdings"/>
    </w:rPr>
  </w:style>
  <w:style w:type="character" w:customStyle="1" w:styleId="WW8Num17z1">
    <w:name w:val="WW8Num17z1"/>
    <w:rsid w:val="001C5DBE"/>
    <w:rPr>
      <w:rFonts w:ascii="Courier New" w:hAnsi="Courier New"/>
    </w:rPr>
  </w:style>
  <w:style w:type="character" w:customStyle="1" w:styleId="WW8Num17z0">
    <w:name w:val="WW8Num17z0"/>
    <w:rsid w:val="001C5DBE"/>
    <w:rPr>
      <w:rFonts w:ascii="Times New Roman" w:hAnsi="Times New Roman"/>
    </w:rPr>
  </w:style>
  <w:style w:type="character" w:customStyle="1" w:styleId="WW8Num16z2">
    <w:name w:val="WW8Num16z2"/>
    <w:rsid w:val="001C5DBE"/>
    <w:rPr>
      <w:rFonts w:ascii="Wingdings" w:hAnsi="Wingdings"/>
    </w:rPr>
  </w:style>
  <w:style w:type="character" w:customStyle="1" w:styleId="WW8Num16z1">
    <w:name w:val="WW8Num16z1"/>
    <w:rsid w:val="001C5DBE"/>
    <w:rPr>
      <w:rFonts w:ascii="Courier New" w:hAnsi="Courier New"/>
    </w:rPr>
  </w:style>
  <w:style w:type="character" w:customStyle="1" w:styleId="WW8Num16z0">
    <w:name w:val="WW8Num16z0"/>
    <w:rsid w:val="001C5DBE"/>
    <w:rPr>
      <w:rFonts w:ascii="Symbol" w:hAnsi="Symbol"/>
    </w:rPr>
  </w:style>
  <w:style w:type="character" w:customStyle="1" w:styleId="WW8Num15z2">
    <w:name w:val="WW8Num15z2"/>
    <w:rsid w:val="001C5DBE"/>
    <w:rPr>
      <w:rFonts w:ascii="Wingdings" w:hAnsi="Wingdings"/>
    </w:rPr>
  </w:style>
  <w:style w:type="character" w:customStyle="1" w:styleId="WW8Num15z1">
    <w:name w:val="WW8Num15z1"/>
    <w:rsid w:val="001C5DBE"/>
    <w:rPr>
      <w:rFonts w:ascii="Courier New" w:hAnsi="Courier New"/>
    </w:rPr>
  </w:style>
  <w:style w:type="character" w:customStyle="1" w:styleId="WW8Num15z0">
    <w:name w:val="WW8Num15z0"/>
    <w:rsid w:val="001C5DBE"/>
    <w:rPr>
      <w:rFonts w:ascii="Symbol" w:hAnsi="Symbol"/>
    </w:rPr>
  </w:style>
  <w:style w:type="character" w:customStyle="1" w:styleId="WW8Num14z8">
    <w:name w:val="WW8Num14z8"/>
    <w:rsid w:val="001C5DBE"/>
  </w:style>
  <w:style w:type="character" w:customStyle="1" w:styleId="WW8Num14z7">
    <w:name w:val="WW8Num14z7"/>
    <w:rsid w:val="001C5DBE"/>
  </w:style>
  <w:style w:type="character" w:customStyle="1" w:styleId="WW8Num14z6">
    <w:name w:val="WW8Num14z6"/>
    <w:rsid w:val="001C5DBE"/>
  </w:style>
  <w:style w:type="character" w:customStyle="1" w:styleId="WW8Num14z5">
    <w:name w:val="WW8Num14z5"/>
    <w:rsid w:val="001C5DBE"/>
  </w:style>
  <w:style w:type="character" w:customStyle="1" w:styleId="WW8Num14z4">
    <w:name w:val="WW8Num14z4"/>
    <w:rsid w:val="001C5DBE"/>
  </w:style>
  <w:style w:type="character" w:customStyle="1" w:styleId="WW8Num14z3">
    <w:name w:val="WW8Num14z3"/>
    <w:rsid w:val="001C5DBE"/>
  </w:style>
  <w:style w:type="character" w:customStyle="1" w:styleId="WW8Num14z2">
    <w:name w:val="WW8Num14z2"/>
    <w:rsid w:val="001C5DBE"/>
  </w:style>
  <w:style w:type="character" w:customStyle="1" w:styleId="WW8Num14z1">
    <w:name w:val="WW8Num14z1"/>
    <w:rsid w:val="001C5DBE"/>
  </w:style>
  <w:style w:type="character" w:customStyle="1" w:styleId="WW8Num14z0">
    <w:name w:val="WW8Num14z0"/>
    <w:rsid w:val="001C5DBE"/>
  </w:style>
  <w:style w:type="character" w:customStyle="1" w:styleId="WW8Num13z8">
    <w:name w:val="WW8Num13z8"/>
    <w:rsid w:val="001C5DBE"/>
  </w:style>
  <w:style w:type="character" w:customStyle="1" w:styleId="WW8Num13z7">
    <w:name w:val="WW8Num13z7"/>
    <w:rsid w:val="001C5DBE"/>
  </w:style>
  <w:style w:type="character" w:customStyle="1" w:styleId="WW8Num13z6">
    <w:name w:val="WW8Num13z6"/>
    <w:rsid w:val="001C5DBE"/>
  </w:style>
  <w:style w:type="character" w:customStyle="1" w:styleId="WW8Num13z5">
    <w:name w:val="WW8Num13z5"/>
    <w:rsid w:val="001C5DBE"/>
  </w:style>
  <w:style w:type="character" w:customStyle="1" w:styleId="WW8Num13z4">
    <w:name w:val="WW8Num13z4"/>
    <w:rsid w:val="001C5DBE"/>
  </w:style>
  <w:style w:type="character" w:customStyle="1" w:styleId="WW8Num13z3">
    <w:name w:val="WW8Num13z3"/>
    <w:rsid w:val="001C5DBE"/>
  </w:style>
  <w:style w:type="character" w:customStyle="1" w:styleId="WW8Num13z2">
    <w:name w:val="WW8Num13z2"/>
    <w:rsid w:val="001C5DBE"/>
  </w:style>
  <w:style w:type="character" w:customStyle="1" w:styleId="WW8Num13z1">
    <w:name w:val="WW8Num13z1"/>
    <w:rsid w:val="001C5DBE"/>
  </w:style>
  <w:style w:type="character" w:customStyle="1" w:styleId="WW8Num13z0">
    <w:name w:val="WW8Num13z0"/>
    <w:rsid w:val="001C5DBE"/>
  </w:style>
  <w:style w:type="character" w:customStyle="1" w:styleId="WW8Num12z2">
    <w:name w:val="WW8Num12z2"/>
    <w:rsid w:val="001C5DBE"/>
    <w:rPr>
      <w:rFonts w:ascii="Wingdings" w:hAnsi="Wingdings"/>
    </w:rPr>
  </w:style>
  <w:style w:type="character" w:customStyle="1" w:styleId="WW8Num12z1">
    <w:name w:val="WW8Num12z1"/>
    <w:rsid w:val="001C5DBE"/>
    <w:rPr>
      <w:rFonts w:ascii="Courier New" w:hAnsi="Courier New"/>
    </w:rPr>
  </w:style>
  <w:style w:type="character" w:customStyle="1" w:styleId="WW8Num12z0">
    <w:name w:val="WW8Num12z0"/>
    <w:rsid w:val="001C5DBE"/>
    <w:rPr>
      <w:rFonts w:ascii="Symbol" w:hAnsi="Symbol"/>
    </w:rPr>
  </w:style>
  <w:style w:type="character" w:customStyle="1" w:styleId="WW8Num11z8">
    <w:name w:val="WW8Num11z8"/>
    <w:rsid w:val="001C5DBE"/>
  </w:style>
  <w:style w:type="character" w:customStyle="1" w:styleId="WW8Num11z7">
    <w:name w:val="WW8Num11z7"/>
    <w:rsid w:val="001C5DBE"/>
  </w:style>
  <w:style w:type="character" w:customStyle="1" w:styleId="WW8Num11z6">
    <w:name w:val="WW8Num11z6"/>
    <w:rsid w:val="001C5DBE"/>
  </w:style>
  <w:style w:type="character" w:customStyle="1" w:styleId="WW8Num11z5">
    <w:name w:val="WW8Num11z5"/>
    <w:rsid w:val="001C5DBE"/>
  </w:style>
  <w:style w:type="character" w:customStyle="1" w:styleId="WW8Num11z4">
    <w:name w:val="WW8Num11z4"/>
    <w:rsid w:val="001C5DBE"/>
  </w:style>
  <w:style w:type="character" w:customStyle="1" w:styleId="WW8Num11z3">
    <w:name w:val="WW8Num11z3"/>
    <w:rsid w:val="001C5DBE"/>
  </w:style>
  <w:style w:type="character" w:customStyle="1" w:styleId="WW8Num11z2">
    <w:name w:val="WW8Num11z2"/>
    <w:rsid w:val="001C5DBE"/>
  </w:style>
  <w:style w:type="character" w:customStyle="1" w:styleId="WW8Num11z1">
    <w:name w:val="WW8Num11z1"/>
    <w:rsid w:val="001C5DBE"/>
    <w:rPr>
      <w:rFonts w:ascii="Times New Roman" w:hAnsi="Times New Roman"/>
    </w:rPr>
  </w:style>
  <w:style w:type="character" w:customStyle="1" w:styleId="WW8Num11z0">
    <w:name w:val="WW8Num11z0"/>
    <w:rsid w:val="001C5DBE"/>
  </w:style>
  <w:style w:type="character" w:customStyle="1" w:styleId="4O4rz44y4p44444p">
    <w:name w:val="О4Oс4・н~?о?вr?н~?о?йz ?ш・4р4yи4・ф・?тp?4а?4б?4з?4а4pц"/>
    <w:rsid w:val="001C5DBE"/>
  </w:style>
  <w:style w:type="character" w:customStyle="1" w:styleId="WW8Num1z8">
    <w:name w:val="WW8Num1z8"/>
    <w:rsid w:val="001C5DBE"/>
  </w:style>
  <w:style w:type="character" w:customStyle="1" w:styleId="WW8Num1z7">
    <w:name w:val="WW8Num1z7"/>
    <w:rsid w:val="001C5DBE"/>
  </w:style>
  <w:style w:type="character" w:customStyle="1" w:styleId="WW8Num1z6">
    <w:name w:val="WW8Num1z6"/>
    <w:rsid w:val="001C5DBE"/>
  </w:style>
  <w:style w:type="character" w:customStyle="1" w:styleId="WW8Num1z5">
    <w:name w:val="WW8Num1z5"/>
    <w:rsid w:val="001C5DBE"/>
  </w:style>
  <w:style w:type="character" w:customStyle="1" w:styleId="WW8Num1z4">
    <w:name w:val="WW8Num1z4"/>
    <w:rsid w:val="001C5DBE"/>
  </w:style>
  <w:style w:type="character" w:customStyle="1" w:styleId="WW8Num1z3">
    <w:name w:val="WW8Num1z3"/>
    <w:rsid w:val="001C5DBE"/>
  </w:style>
  <w:style w:type="character" w:customStyle="1" w:styleId="a7">
    <w:name w:val="Верхний колонтитул Знак"/>
    <w:basedOn w:val="a0"/>
    <w:rsid w:val="001C5DBE"/>
    <w:rPr>
      <w:rFonts w:ascii="Arial" w:eastAsia="Times New Roman" w:hAnsi="Arial" w:cs="Arial"/>
      <w:color w:val="000000"/>
      <w:sz w:val="22"/>
      <w:szCs w:val="22"/>
      <w:lang w:val="ru-RU" w:bidi="ar-SA"/>
    </w:rPr>
  </w:style>
  <w:style w:type="character" w:customStyle="1" w:styleId="a8">
    <w:name w:val="Нижний колонтитул Знак"/>
    <w:basedOn w:val="a0"/>
    <w:rsid w:val="001C5DBE"/>
    <w:rPr>
      <w:rFonts w:ascii="Arial" w:eastAsia="Times New Roman" w:hAnsi="Arial" w:cs="Arial"/>
      <w:color w:val="000000"/>
      <w:sz w:val="22"/>
      <w:szCs w:val="22"/>
      <w:lang w:val="ru-RU" w:bidi="ar-SA"/>
    </w:rPr>
  </w:style>
  <w:style w:type="character" w:customStyle="1" w:styleId="rvts0">
    <w:name w:val="rvts0"/>
    <w:rsid w:val="001C5DBE"/>
  </w:style>
  <w:style w:type="character" w:customStyle="1" w:styleId="a9">
    <w:name w:val="Текст выноски Знак"/>
    <w:basedOn w:val="a0"/>
    <w:semiHidden/>
    <w:rsid w:val="001C5DBE"/>
    <w:rPr>
      <w:rFonts w:ascii="Tahoma" w:hAnsi="Tahoma" w:cs="Tahoma"/>
      <w:sz w:val="16"/>
      <w:szCs w:val="16"/>
      <w:lang w:eastAsia="ru-RU" w:bidi="ar-SA"/>
    </w:rPr>
  </w:style>
  <w:style w:type="character" w:styleId="aa">
    <w:name w:val="annotation reference"/>
    <w:basedOn w:val="a0"/>
    <w:semiHidden/>
    <w:rsid w:val="001C5DBE"/>
    <w:rPr>
      <w:rFonts w:cs="Times New Roman"/>
      <w:sz w:val="16"/>
      <w:szCs w:val="16"/>
    </w:rPr>
  </w:style>
  <w:style w:type="character" w:customStyle="1" w:styleId="ab">
    <w:name w:val="Текст примечания Знак"/>
    <w:basedOn w:val="a0"/>
    <w:semiHidden/>
    <w:rsid w:val="001C5DBE"/>
    <w:rPr>
      <w:rFonts w:ascii="Arial" w:eastAsia="Times New Roman" w:hAnsi="Arial" w:cs="Arial"/>
      <w:color w:val="000000"/>
      <w:sz w:val="20"/>
      <w:szCs w:val="20"/>
      <w:lang w:val="ru-RU" w:bidi="ar-SA"/>
    </w:rPr>
  </w:style>
  <w:style w:type="character" w:customStyle="1" w:styleId="ac">
    <w:name w:val="Тема примечания Знак"/>
    <w:basedOn w:val="ab"/>
    <w:semiHidden/>
    <w:rsid w:val="001C5DBE"/>
    <w:rPr>
      <w:rFonts w:ascii="Arial" w:eastAsia="Times New Roman" w:hAnsi="Arial" w:cs="Arial"/>
      <w:b/>
      <w:bCs/>
      <w:color w:val="000000"/>
      <w:sz w:val="20"/>
      <w:szCs w:val="20"/>
      <w:lang w:val="ru-RU" w:bidi="ar-SA"/>
    </w:rPr>
  </w:style>
  <w:style w:type="character" w:customStyle="1" w:styleId="HTML">
    <w:name w:val="Стандартный HTML Знак"/>
    <w:basedOn w:val="a0"/>
    <w:uiPriority w:val="99"/>
    <w:locked/>
    <w:rsid w:val="001C5DBE"/>
    <w:rPr>
      <w:rFonts w:ascii="Courier New" w:hAnsi="Courier New" w:cs="Courier New"/>
      <w:sz w:val="20"/>
      <w:szCs w:val="20"/>
      <w:lang w:eastAsia="uk-UA" w:bidi="ar-SA"/>
    </w:rPr>
  </w:style>
  <w:style w:type="character" w:customStyle="1" w:styleId="ListLabel1">
    <w:name w:val="ListLabel 1"/>
    <w:rsid w:val="00712505"/>
    <w:rPr>
      <w:rFonts w:eastAsia="Times New Roman"/>
    </w:rPr>
  </w:style>
  <w:style w:type="character" w:customStyle="1" w:styleId="ListLabel2">
    <w:name w:val="ListLabel 2"/>
    <w:rsid w:val="00712505"/>
  </w:style>
  <w:style w:type="character" w:customStyle="1" w:styleId="ListLabel3">
    <w:name w:val="ListLabel 3"/>
    <w:rsid w:val="00712505"/>
  </w:style>
  <w:style w:type="character" w:customStyle="1" w:styleId="ListLabel4">
    <w:name w:val="ListLabel 4"/>
    <w:rsid w:val="00712505"/>
  </w:style>
  <w:style w:type="character" w:customStyle="1" w:styleId="ListLabel5">
    <w:name w:val="ListLabel 5"/>
    <w:rsid w:val="00712505"/>
    <w:rPr>
      <w:rFonts w:eastAsia="Times New Roman"/>
    </w:rPr>
  </w:style>
  <w:style w:type="character" w:customStyle="1" w:styleId="ListLabel6">
    <w:name w:val="ListLabel 6"/>
    <w:rsid w:val="00712505"/>
  </w:style>
  <w:style w:type="character" w:customStyle="1" w:styleId="ListLabel7">
    <w:name w:val="ListLabel 7"/>
    <w:rsid w:val="00712505"/>
  </w:style>
  <w:style w:type="character" w:customStyle="1" w:styleId="ListLabel8">
    <w:name w:val="ListLabel 8"/>
    <w:rsid w:val="00712505"/>
  </w:style>
  <w:style w:type="character" w:customStyle="1" w:styleId="ListLabel9">
    <w:name w:val="ListLabel 9"/>
    <w:rsid w:val="00712505"/>
    <w:rPr>
      <w:rFonts w:ascii="Times New Roman" w:eastAsia="Times New Roman" w:hAnsi="Times New Roman"/>
      <w:sz w:val="28"/>
    </w:rPr>
  </w:style>
  <w:style w:type="character" w:customStyle="1" w:styleId="ListLabel10">
    <w:name w:val="ListLabel 10"/>
    <w:rsid w:val="00712505"/>
  </w:style>
  <w:style w:type="character" w:customStyle="1" w:styleId="ListLabel11">
    <w:name w:val="ListLabel 11"/>
    <w:rsid w:val="00712505"/>
  </w:style>
  <w:style w:type="character" w:customStyle="1" w:styleId="ListLabel12">
    <w:name w:val="ListLabel 12"/>
    <w:rsid w:val="00712505"/>
  </w:style>
  <w:style w:type="character" w:customStyle="1" w:styleId="ListLabel13">
    <w:name w:val="ListLabel 13"/>
    <w:rsid w:val="00712505"/>
    <w:rPr>
      <w:rFonts w:ascii="Times New Roman" w:hAnsi="Times New Roman"/>
      <w:sz w:val="28"/>
    </w:rPr>
  </w:style>
  <w:style w:type="character" w:customStyle="1" w:styleId="ListLabel14">
    <w:name w:val="ListLabel 14"/>
    <w:rsid w:val="00712505"/>
  </w:style>
  <w:style w:type="character" w:customStyle="1" w:styleId="ListLabel15">
    <w:name w:val="ListLabel 15"/>
    <w:rsid w:val="00712505"/>
  </w:style>
  <w:style w:type="character" w:customStyle="1" w:styleId="ListLabel16">
    <w:name w:val="ListLabel 16"/>
    <w:rsid w:val="00712505"/>
  </w:style>
  <w:style w:type="character" w:customStyle="1" w:styleId="ListLabel17">
    <w:name w:val="ListLabel 17"/>
    <w:rsid w:val="00712505"/>
  </w:style>
  <w:style w:type="character" w:customStyle="1" w:styleId="ListLabel18">
    <w:name w:val="ListLabel 18"/>
    <w:rsid w:val="00712505"/>
  </w:style>
  <w:style w:type="character" w:customStyle="1" w:styleId="ListLabel19">
    <w:name w:val="ListLabel 19"/>
    <w:rsid w:val="00712505"/>
  </w:style>
  <w:style w:type="character" w:customStyle="1" w:styleId="ListLabel20">
    <w:name w:val="ListLabel 20"/>
    <w:rsid w:val="00712505"/>
  </w:style>
  <w:style w:type="character" w:customStyle="1" w:styleId="ListLabel21">
    <w:name w:val="ListLabel 21"/>
    <w:rsid w:val="00712505"/>
  </w:style>
  <w:style w:type="paragraph" w:customStyle="1" w:styleId="10">
    <w:name w:val="Заголовок1"/>
    <w:basedOn w:val="a"/>
    <w:next w:val="13"/>
    <w:rsid w:val="001C5DBE"/>
    <w:pPr>
      <w:keepNext/>
      <w:keepLines/>
      <w:widowControl w:val="0"/>
      <w:spacing w:before="480" w:after="120"/>
      <w:contextualSpacing/>
    </w:pPr>
    <w:rPr>
      <w:b/>
      <w:sz w:val="72"/>
      <w:szCs w:val="72"/>
    </w:rPr>
  </w:style>
  <w:style w:type="paragraph" w:customStyle="1" w:styleId="13">
    <w:name w:val="Основний текст1"/>
    <w:basedOn w:val="a"/>
    <w:rsid w:val="001C5DBE"/>
    <w:pPr>
      <w:spacing w:after="140" w:line="288" w:lineRule="auto"/>
    </w:pPr>
  </w:style>
  <w:style w:type="paragraph" w:styleId="ad">
    <w:name w:val="List"/>
    <w:basedOn w:val="13"/>
    <w:rsid w:val="001C5DBE"/>
  </w:style>
  <w:style w:type="paragraph" w:customStyle="1" w:styleId="ae">
    <w:name w:val="Розділ"/>
    <w:basedOn w:val="a"/>
    <w:rsid w:val="001C5DBE"/>
    <w:pPr>
      <w:suppressLineNumbers/>
      <w:spacing w:before="120" w:after="120"/>
    </w:pPr>
    <w:rPr>
      <w:i/>
      <w:iCs/>
    </w:rPr>
  </w:style>
  <w:style w:type="paragraph" w:customStyle="1" w:styleId="af">
    <w:name w:val="Покажчик"/>
    <w:basedOn w:val="a"/>
    <w:rsid w:val="001C5DBE"/>
    <w:pPr>
      <w:suppressLineNumbers/>
    </w:pPr>
  </w:style>
  <w:style w:type="paragraph" w:customStyle="1" w:styleId="LO-normal">
    <w:name w:val="LO-normal"/>
    <w:rsid w:val="001C5DBE"/>
    <w:pPr>
      <w:spacing w:line="276" w:lineRule="auto"/>
    </w:pPr>
    <w:rPr>
      <w:rFonts w:ascii="Arial" w:eastAsia="Times New Roman" w:hAnsi="Arial" w:cs="Arial"/>
      <w:color w:val="000000"/>
      <w:sz w:val="22"/>
      <w:szCs w:val="22"/>
      <w:lang w:eastAsia="zh-CN"/>
    </w:rPr>
  </w:style>
  <w:style w:type="paragraph" w:customStyle="1" w:styleId="14">
    <w:name w:val="Підзаголовок1"/>
    <w:basedOn w:val="LO-normal"/>
    <w:rsid w:val="001C5DBE"/>
    <w:pPr>
      <w:keepNext/>
      <w:keepLines/>
      <w:spacing w:before="360" w:after="80"/>
      <w:contextualSpacing/>
    </w:pPr>
    <w:rPr>
      <w:rFonts w:ascii="Georgia" w:hAnsi="Georgia" w:cs="Georgia"/>
      <w:i/>
      <w:color w:val="666666"/>
      <w:sz w:val="48"/>
      <w:szCs w:val="48"/>
    </w:rPr>
  </w:style>
  <w:style w:type="paragraph" w:customStyle="1" w:styleId="af0">
    <w:name w:val="Вміст таблиці"/>
    <w:basedOn w:val="a"/>
    <w:rsid w:val="001C5DBE"/>
    <w:pPr>
      <w:suppressLineNumbers/>
    </w:pPr>
  </w:style>
  <w:style w:type="paragraph" w:customStyle="1" w:styleId="af1">
    <w:name w:val="Заголовок таблиці"/>
    <w:basedOn w:val="af0"/>
    <w:rsid w:val="001C5DBE"/>
    <w:pPr>
      <w:jc w:val="center"/>
    </w:pPr>
    <w:rPr>
      <w:b/>
      <w:bCs/>
    </w:rPr>
  </w:style>
  <w:style w:type="paragraph" w:styleId="af2">
    <w:name w:val="Normal (Web)"/>
    <w:basedOn w:val="a"/>
    <w:link w:val="15"/>
    <w:uiPriority w:val="99"/>
    <w:rsid w:val="001C5DBE"/>
    <w:pPr>
      <w:spacing w:beforeAutospacing="1" w:afterAutospacing="1" w:line="240" w:lineRule="auto"/>
    </w:pPr>
    <w:rPr>
      <w:rFonts w:ascii="Times New Roman" w:eastAsia="Tahoma" w:hAnsi="Times New Roman" w:cs="Times New Roman"/>
      <w:lang w:eastAsia="ru-RU"/>
    </w:rPr>
  </w:style>
  <w:style w:type="paragraph" w:customStyle="1" w:styleId="af3">
    <w:name w:val="a"/>
    <w:basedOn w:val="a"/>
    <w:rsid w:val="001C5DBE"/>
    <w:pPr>
      <w:spacing w:line="240" w:lineRule="auto"/>
    </w:pPr>
    <w:rPr>
      <w:rFonts w:ascii="Times New Roman CYR" w:eastAsia="Tahoma" w:hAnsi="Times New Roman CYR" w:cs="Times New Roman CYR"/>
      <w:lang w:eastAsia="ru-RU"/>
    </w:rPr>
  </w:style>
  <w:style w:type="paragraph" w:customStyle="1" w:styleId="c7e0e3eeebeee2eeea1">
    <w:name w:val="Зc7аe0гe3оeeлebоeeвe2оeeкea 1"/>
    <w:basedOn w:val="a"/>
    <w:rsid w:val="001C5DBE"/>
    <w:pPr>
      <w:keepNext/>
      <w:keepLines/>
      <w:tabs>
        <w:tab w:val="left" w:pos="360"/>
      </w:tabs>
      <w:spacing w:line="240" w:lineRule="auto"/>
      <w:jc w:val="center"/>
      <w:outlineLvl w:val="0"/>
    </w:pPr>
    <w:rPr>
      <w:rFonts w:ascii="Times New Roman" w:eastAsia="Tahoma" w:hAnsi="Times New Roman" w:cs="Times New Roman"/>
      <w:b/>
      <w:bCs/>
      <w:caps/>
      <w:sz w:val="28"/>
      <w:szCs w:val="28"/>
    </w:rPr>
  </w:style>
  <w:style w:type="paragraph" w:customStyle="1" w:styleId="c7e0e3eeebeee2eeea2">
    <w:name w:val="Зc7аe0гe3оeeлebоeeвe2оeeкea 2"/>
    <w:basedOn w:val="a"/>
    <w:rsid w:val="001C5DBE"/>
    <w:pPr>
      <w:keepNext/>
      <w:spacing w:before="240" w:after="60" w:line="240" w:lineRule="auto"/>
      <w:outlineLvl w:val="1"/>
    </w:pPr>
    <w:rPr>
      <w:rFonts w:eastAsia="Tahoma"/>
      <w:b/>
      <w:bCs/>
      <w:i/>
      <w:iCs/>
      <w:sz w:val="28"/>
      <w:szCs w:val="28"/>
    </w:rPr>
  </w:style>
  <w:style w:type="paragraph" w:customStyle="1" w:styleId="c7e0e3eeebeee2eeea6">
    <w:name w:val="Зc7аe0гe3оeeлebоeeвe2оeeкea 6"/>
    <w:basedOn w:val="a"/>
    <w:rsid w:val="001C5DBE"/>
    <w:pPr>
      <w:keepNext/>
      <w:spacing w:before="60" w:line="240" w:lineRule="auto"/>
      <w:jc w:val="center"/>
      <w:outlineLvl w:val="5"/>
    </w:pPr>
    <w:rPr>
      <w:rFonts w:ascii="Times New Roman" w:eastAsia="Tahoma" w:hAnsi="Times New Roman" w:cs="Times New Roman"/>
      <w:b/>
      <w:bCs/>
      <w:sz w:val="32"/>
      <w:szCs w:val="32"/>
    </w:rPr>
  </w:style>
  <w:style w:type="paragraph" w:customStyle="1" w:styleId="c7e0e3eeebeee2eeea8">
    <w:name w:val="Зc7аe0гe3оeeлebоeeвe2оeeкea 8"/>
    <w:basedOn w:val="a"/>
    <w:rsid w:val="001C5DBE"/>
    <w:pPr>
      <w:spacing w:before="240" w:after="60" w:line="240" w:lineRule="auto"/>
      <w:outlineLvl w:val="7"/>
    </w:pPr>
    <w:rPr>
      <w:rFonts w:ascii="Times New Roman" w:eastAsia="Tahoma" w:hAnsi="Times New Roman" w:cs="Times New Roman"/>
      <w:i/>
      <w:iCs/>
    </w:rPr>
  </w:style>
  <w:style w:type="paragraph" w:customStyle="1" w:styleId="c2ecb3f1f2f0e0eceae8">
    <w:name w:val="Вc2мecіb3сf1тf2 рf0аe0мecкeaиe8"/>
    <w:basedOn w:val="a"/>
    <w:rsid w:val="001C5DBE"/>
    <w:pPr>
      <w:spacing w:line="240" w:lineRule="auto"/>
    </w:pPr>
    <w:rPr>
      <w:rFonts w:ascii="Times New Roman" w:eastAsia="Tahoma" w:hAnsi="Times New Roman" w:cs="Times New Roman"/>
    </w:rPr>
  </w:style>
  <w:style w:type="paragraph" w:customStyle="1" w:styleId="c7e0e3eeebeee2eeeaf2e0e1ebe8f6b3">
    <w:name w:val="Зc7аe0гe3оeeлebоeeвe2оeeкea тf2аe0бe1лebиe8цf6іb3"/>
    <w:rsid w:val="001C5DBE"/>
    <w:pPr>
      <w:widowControl w:val="0"/>
      <w:jc w:val="center"/>
    </w:pPr>
    <w:rPr>
      <w:rFonts w:eastAsia="Times New Roman"/>
      <w:b/>
      <w:bCs/>
      <w:color w:val="00000A"/>
      <w:sz w:val="24"/>
      <w:szCs w:val="24"/>
      <w:lang w:val="uk-UA" w:eastAsia="zh-CN" w:bidi="hi-IN"/>
    </w:rPr>
  </w:style>
  <w:style w:type="paragraph" w:customStyle="1" w:styleId="c2ecb3f1f2f2e0e1ebe8f6b3">
    <w:name w:val="Вc2мecіb3сf1тf2 тf2аe0бe1лebиe8цf6іb3"/>
    <w:basedOn w:val="a"/>
    <w:rsid w:val="001C5DBE"/>
    <w:pPr>
      <w:suppressLineNumbers/>
      <w:spacing w:line="240" w:lineRule="auto"/>
    </w:pPr>
    <w:rPr>
      <w:rFonts w:ascii="Times New Roman" w:eastAsia="Tahoma" w:hAnsi="Times New Roman" w:cs="Times New Roman"/>
    </w:rPr>
  </w:style>
  <w:style w:type="paragraph" w:customStyle="1" w:styleId="c7ede0eac7ede0eac7ede0ea">
    <w:name w:val="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LO-Normal0">
    <w:name w:val="LO-Normal"/>
    <w:rsid w:val="001C5DB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Iauiue">
    <w:name w:val="Iau?iue"/>
    <w:rsid w:val="001C5DBE"/>
    <w:pPr>
      <w:suppressAutoHyphens/>
    </w:pPr>
    <w:rPr>
      <w:rFonts w:ascii="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1C5DBE"/>
    <w:pPr>
      <w:widowControl w:val="0"/>
      <w:ind w:left="283"/>
    </w:pPr>
    <w:rPr>
      <w:rFonts w:eastAsia="Times New Roman"/>
      <w:color w:val="00000A"/>
      <w:sz w:val="24"/>
      <w:szCs w:val="24"/>
      <w:lang w:val="uk-UA" w:eastAsia="zh-CN" w:bidi="hi-IN"/>
    </w:rPr>
  </w:style>
  <w:style w:type="paragraph" w:customStyle="1" w:styleId="d3eae0e7e0f2e5ebfc6">
    <w:name w:val="Уd3кeaаe0зe7аe0тf2еe5лebьfc 6"/>
    <w:basedOn w:val="a"/>
    <w:rsid w:val="001C5DBE"/>
    <w:pPr>
      <w:spacing w:before="120" w:after="120" w:line="360" w:lineRule="auto"/>
      <w:ind w:firstLine="709"/>
      <w:jc w:val="both"/>
    </w:pPr>
    <w:rPr>
      <w:rFonts w:eastAsia="Tahoma"/>
    </w:rPr>
  </w:style>
  <w:style w:type="paragraph" w:customStyle="1" w:styleId="Default">
    <w:name w:val="Default"/>
    <w:rsid w:val="001C5DBE"/>
    <w:pPr>
      <w:suppressAutoHyphens/>
    </w:pPr>
    <w:rPr>
      <w:rFonts w:ascii="Times New Roman" w:hAnsi="Times New Roman" w:cs="Times New Roman"/>
      <w:color w:val="000000"/>
      <w:sz w:val="24"/>
      <w:szCs w:val="24"/>
      <w:lang w:val="uk-UA" w:eastAsia="zh-CN"/>
    </w:rPr>
  </w:style>
  <w:style w:type="paragraph" w:customStyle="1" w:styleId="Style5">
    <w:name w:val="Style5"/>
    <w:basedOn w:val="a"/>
    <w:rsid w:val="001C5DBE"/>
    <w:pPr>
      <w:widowControl w:val="0"/>
      <w:spacing w:line="276" w:lineRule="exact"/>
      <w:jc w:val="center"/>
    </w:pPr>
    <w:rPr>
      <w:rFonts w:ascii="Times New Roman" w:eastAsia="Tahoma" w:hAnsi="Times New Roman" w:cs="Times New Roman"/>
    </w:rPr>
  </w:style>
  <w:style w:type="paragraph" w:customStyle="1" w:styleId="Style22">
    <w:name w:val="Style22"/>
    <w:basedOn w:val="a"/>
    <w:rsid w:val="001C5DBE"/>
    <w:pPr>
      <w:widowControl w:val="0"/>
      <w:spacing w:line="276" w:lineRule="exact"/>
    </w:pPr>
    <w:rPr>
      <w:rFonts w:ascii="Times New Roman" w:eastAsia="Tahoma" w:hAnsi="Times New Roman" w:cs="Times New Roman"/>
    </w:rPr>
  </w:style>
  <w:style w:type="paragraph" w:customStyle="1" w:styleId="Style25">
    <w:name w:val="Style25"/>
    <w:basedOn w:val="a"/>
    <w:rsid w:val="001C5DBE"/>
    <w:pPr>
      <w:widowControl w:val="0"/>
      <w:spacing w:line="278" w:lineRule="exact"/>
    </w:pPr>
    <w:rPr>
      <w:rFonts w:ascii="Times New Roman" w:eastAsia="Tahoma" w:hAnsi="Times New Roman" w:cs="Times New Roman"/>
    </w:rPr>
  </w:style>
  <w:style w:type="paragraph" w:customStyle="1" w:styleId="Style15">
    <w:name w:val="Style15"/>
    <w:basedOn w:val="a"/>
    <w:rsid w:val="001C5DBE"/>
    <w:pPr>
      <w:widowControl w:val="0"/>
      <w:spacing w:line="276" w:lineRule="exact"/>
    </w:pPr>
    <w:rPr>
      <w:rFonts w:ascii="Times New Roman" w:eastAsia="Tahoma" w:hAnsi="Times New Roman" w:cs="Times New Roman"/>
    </w:rPr>
  </w:style>
  <w:style w:type="paragraph" w:customStyle="1" w:styleId="Style24">
    <w:name w:val="Style24"/>
    <w:basedOn w:val="a"/>
    <w:rsid w:val="001C5DBE"/>
    <w:pPr>
      <w:widowControl w:val="0"/>
      <w:spacing w:line="278" w:lineRule="exact"/>
      <w:jc w:val="both"/>
    </w:pPr>
    <w:rPr>
      <w:rFonts w:ascii="Times New Roman" w:eastAsia="Tahoma" w:hAnsi="Times New Roman" w:cs="Times New Roman"/>
    </w:rPr>
  </w:style>
  <w:style w:type="paragraph" w:customStyle="1" w:styleId="Style20">
    <w:name w:val="Style20"/>
    <w:basedOn w:val="a"/>
    <w:rsid w:val="001C5DBE"/>
    <w:pPr>
      <w:widowControl w:val="0"/>
      <w:spacing w:line="276" w:lineRule="exact"/>
      <w:jc w:val="both"/>
    </w:pPr>
    <w:rPr>
      <w:rFonts w:ascii="Times New Roman" w:eastAsia="Tahoma"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1C5DBE"/>
    <w:pPr>
      <w:spacing w:line="240" w:lineRule="auto"/>
    </w:pPr>
    <w:rPr>
      <w:rFonts w:ascii="Verdana" w:eastAsia="Tahoma" w:hAnsi="Verdana" w:cs="Verdana"/>
      <w:sz w:val="20"/>
      <w:szCs w:val="20"/>
      <w:lang w:val="en-US"/>
    </w:rPr>
  </w:style>
  <w:style w:type="paragraph" w:customStyle="1" w:styleId="cee1fbf7edfbe9e2e5e1">
    <w:name w:val="Оceбe1ыfbчf7нedыfbйe9 (вe2еe5бe1)"/>
    <w:basedOn w:val="a"/>
    <w:rsid w:val="001C5DBE"/>
    <w:pPr>
      <w:spacing w:before="280" w:after="280" w:line="240" w:lineRule="auto"/>
    </w:pPr>
    <w:rPr>
      <w:rFonts w:ascii="Times New Roman" w:eastAsia="Tahoma" w:hAnsi="Times New Roman" w:cs="Times New Roman"/>
    </w:rPr>
  </w:style>
  <w:style w:type="paragraph" w:customStyle="1" w:styleId="d1f2e0ede4e0f0f2edfbe9HTML">
    <w:name w:val="Сd1тf2аe0нedдe4аe0рf0тf2нedыfbйe9 HTML"/>
    <w:basedOn w:val="a"/>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6"/>
      <w:szCs w:val="26"/>
    </w:rPr>
  </w:style>
  <w:style w:type="paragraph" w:customStyle="1" w:styleId="cef1edeee2ede8e9f2e5eaf1f21">
    <w:name w:val="Оceсf1нedоeeвe2нedиe8йe9 тf2еe5кeaсf1тf21"/>
    <w:basedOn w:val="a"/>
    <w:rsid w:val="001C5DBE"/>
    <w:pPr>
      <w:shd w:val="clear" w:color="auto" w:fill="FFFFFF"/>
      <w:spacing w:after="180" w:line="405" w:lineRule="exact"/>
      <w:ind w:hanging="460"/>
      <w:jc w:val="center"/>
    </w:pPr>
    <w:rPr>
      <w:rFonts w:ascii="Times New Roman" w:eastAsia="Tahoma"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rsid w:val="001C5DBE"/>
    <w:pPr>
      <w:spacing w:after="120" w:line="480" w:lineRule="auto"/>
      <w:ind w:left="283"/>
    </w:pPr>
    <w:rPr>
      <w:rFonts w:ascii="Times New Roman" w:eastAsia="Tahoma" w:hAnsi="Times New Roman" w:cs="Times New Roman"/>
      <w:sz w:val="20"/>
      <w:szCs w:val="20"/>
    </w:rPr>
  </w:style>
  <w:style w:type="paragraph" w:customStyle="1" w:styleId="cfb3e4e7e0e3eeebeee2eeea">
    <w:name w:val="Пcfіb3дe4зe7аe0гe3оeeлebоeeвe2оeeкea"/>
    <w:basedOn w:val="a"/>
    <w:rsid w:val="001C5DBE"/>
    <w:pPr>
      <w:spacing w:line="240" w:lineRule="auto"/>
      <w:jc w:val="center"/>
    </w:pPr>
    <w:rPr>
      <w:rFonts w:ascii="Times New Roman" w:eastAsia="Tahoma" w:hAnsi="Times New Roman" w:cs="Times New Roman"/>
      <w:i/>
      <w:iCs/>
      <w:sz w:val="26"/>
      <w:szCs w:val="26"/>
    </w:rPr>
  </w:style>
  <w:style w:type="paragraph" w:customStyle="1" w:styleId="Style3">
    <w:name w:val="Style3"/>
    <w:basedOn w:val="a"/>
    <w:rsid w:val="001C5DBE"/>
    <w:pPr>
      <w:widowControl w:val="0"/>
      <w:spacing w:line="278" w:lineRule="exact"/>
      <w:ind w:firstLine="744"/>
      <w:jc w:val="both"/>
    </w:pPr>
    <w:rPr>
      <w:rFonts w:ascii="Times New Roman" w:eastAsia="Tahoma" w:hAnsi="Times New Roman" w:cs="Times New Roman"/>
    </w:rPr>
  </w:style>
  <w:style w:type="paragraph" w:customStyle="1" w:styleId="Style1">
    <w:name w:val="Style1"/>
    <w:basedOn w:val="a"/>
    <w:rsid w:val="001C5DBE"/>
    <w:pPr>
      <w:widowControl w:val="0"/>
      <w:spacing w:line="274" w:lineRule="exact"/>
      <w:jc w:val="both"/>
    </w:pPr>
    <w:rPr>
      <w:rFonts w:ascii="Times New Roman" w:eastAsia="Tahoma" w:hAnsi="Times New Roman" w:cs="Times New Roman"/>
    </w:rPr>
  </w:style>
  <w:style w:type="paragraph" w:customStyle="1" w:styleId="FR1">
    <w:name w:val="FR1"/>
    <w:rsid w:val="001C5DBE"/>
    <w:pPr>
      <w:widowControl w:val="0"/>
      <w:suppressAutoHyphens/>
      <w:spacing w:before="120"/>
      <w:ind w:left="80"/>
      <w:jc w:val="center"/>
    </w:pPr>
    <w:rPr>
      <w:rFonts w:ascii="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f1edeee2edeee9f2e5eaf1f22">
    <w:name w:val="Оceсf1нedоeeвe2нedоeeйe9 тf2еe5кeaсf1тf2 2"/>
    <w:basedOn w:val="a"/>
    <w:rsid w:val="001C5DBE"/>
    <w:pPr>
      <w:spacing w:after="120" w:line="480" w:lineRule="auto"/>
    </w:pPr>
    <w:rPr>
      <w:rFonts w:ascii="Times New Roman" w:eastAsia="Tahoma" w:hAnsi="Times New Roman" w:cs="Times New Roman"/>
    </w:rPr>
  </w:style>
  <w:style w:type="paragraph" w:customStyle="1" w:styleId="c7ede0ea">
    <w:name w:val="Зc7нedаe0кea"/>
    <w:basedOn w:val="a"/>
    <w:rsid w:val="001C5DBE"/>
    <w:pPr>
      <w:spacing w:line="240" w:lineRule="auto"/>
    </w:pPr>
    <w:rPr>
      <w:rFonts w:ascii="Verdana" w:eastAsia="Tahoma"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rsid w:val="001C5DBE"/>
    <w:pPr>
      <w:widowControl w:val="0"/>
      <w:spacing w:before="440" w:line="379" w:lineRule="auto"/>
      <w:ind w:firstLine="567"/>
      <w:jc w:val="both"/>
    </w:pPr>
    <w:rPr>
      <w:rFonts w:ascii="Times New Roman" w:eastAsia="Tahoma" w:hAnsi="Times New Roman" w:cs="Times New Roman"/>
    </w:rPr>
  </w:style>
  <w:style w:type="paragraph" w:customStyle="1" w:styleId="cde8e6edb3e9eaeeebeeedf2e8f2f3eb">
    <w:name w:val="Нcdиe8жe6нedіb3йe9 кeaоeeлebоeeнedтf2иe8тf2уf3лeb"/>
    <w:basedOn w:val="a"/>
    <w:rsid w:val="001C5DBE"/>
    <w:pPr>
      <w:tabs>
        <w:tab w:val="center" w:pos="4819"/>
        <w:tab w:val="right" w:pos="9639"/>
      </w:tabs>
      <w:spacing w:line="240" w:lineRule="auto"/>
      <w:jc w:val="both"/>
    </w:pPr>
    <w:rPr>
      <w:rFonts w:ascii="Times New Roman" w:eastAsia="Tahoma" w:hAnsi="Times New Roman" w:cs="Times New Roman"/>
    </w:rPr>
  </w:style>
  <w:style w:type="paragraph" w:customStyle="1" w:styleId="cee1fbf7edfbe9eef2f1f2f3ef">
    <w:name w:val="Оceбe1ыfbчf7нedыfbйe9 оeeтf2сf1тf2уf3пef"/>
    <w:basedOn w:val="a"/>
    <w:rsid w:val="001C5DBE"/>
    <w:pPr>
      <w:spacing w:before="20" w:after="20" w:line="240" w:lineRule="auto"/>
      <w:ind w:left="708" w:firstLine="737"/>
      <w:jc w:val="both"/>
    </w:pPr>
    <w:rPr>
      <w:rFonts w:ascii="Times New Roman" w:eastAsia="Tahoma" w:hAnsi="Times New Roman" w:cs="Times New Roman"/>
    </w:rPr>
  </w:style>
  <w:style w:type="paragraph" w:customStyle="1" w:styleId="d6e8f2e0f2e0">
    <w:name w:val="Цd6иe8тf2аe0тf2аe0"/>
    <w:basedOn w:val="a"/>
    <w:rsid w:val="001C5DBE"/>
    <w:pPr>
      <w:spacing w:line="240" w:lineRule="auto"/>
      <w:ind w:left="720" w:right="677"/>
      <w:jc w:val="center"/>
    </w:pPr>
    <w:rPr>
      <w:rFonts w:ascii="Times New Roman" w:eastAsia="Tahoma" w:hAnsi="Times New Roman" w:cs="Times New Roman"/>
      <w:sz w:val="28"/>
      <w:szCs w:val="28"/>
    </w:rPr>
  </w:style>
  <w:style w:type="paragraph" w:customStyle="1" w:styleId="Code">
    <w:name w:val="Code"/>
    <w:basedOn w:val="a"/>
    <w:rsid w:val="001C5DBE"/>
    <w:pPr>
      <w:spacing w:line="240" w:lineRule="auto"/>
    </w:pPr>
    <w:rPr>
      <w:rFonts w:ascii="Courier New" w:eastAsia="Tahoma" w:hAnsi="Courier New" w:cs="Courier New"/>
      <w:sz w:val="20"/>
      <w:szCs w:val="20"/>
      <w:lang w:val="en-US"/>
    </w:rPr>
  </w:style>
  <w:style w:type="paragraph" w:customStyle="1" w:styleId="cfeeeae0e6f7e8ea">
    <w:name w:val="Пcfоeeкeaаe0жe6чf7иe8кea"/>
    <w:basedOn w:val="a"/>
    <w:rsid w:val="001C5DBE"/>
    <w:pPr>
      <w:suppressLineNumbers/>
      <w:spacing w:line="240" w:lineRule="auto"/>
    </w:pPr>
    <w:rPr>
      <w:rFonts w:ascii="Times New Roman" w:eastAsia="Tahoma" w:hAnsi="Times New Roman" w:cs="Times New Roman"/>
    </w:rPr>
  </w:style>
  <w:style w:type="paragraph" w:customStyle="1" w:styleId="d0eee7e4b3eb">
    <w:name w:val="Рd0оeeзe7дe4іb3лeb"/>
    <w:basedOn w:val="a"/>
    <w:rsid w:val="001C5DBE"/>
    <w:pPr>
      <w:suppressLineNumbers/>
      <w:spacing w:before="120" w:after="120" w:line="240" w:lineRule="auto"/>
    </w:pPr>
    <w:rPr>
      <w:rFonts w:ascii="Times New Roman" w:eastAsia="Tahoma" w:hAnsi="Times New Roman" w:cs="Times New Roman"/>
      <w:i/>
      <w:iCs/>
    </w:rPr>
  </w:style>
  <w:style w:type="paragraph" w:customStyle="1" w:styleId="d1efe8f1eeea">
    <w:name w:val="Сd1пefиe8сf1оeeкea"/>
    <w:rsid w:val="001C5DBE"/>
    <w:pPr>
      <w:widowControl w:val="0"/>
    </w:pPr>
    <w:rPr>
      <w:rFonts w:eastAsia="Times New Roman"/>
      <w:color w:val="00000A"/>
      <w:sz w:val="24"/>
      <w:szCs w:val="24"/>
      <w:lang w:val="uk-UA" w:eastAsia="zh-CN" w:bidi="hi-IN"/>
    </w:rPr>
  </w:style>
  <w:style w:type="paragraph" w:customStyle="1" w:styleId="cef1edeee2ede8e9f2e5eaf1f20">
    <w:name w:val="Оceсf1нedоeeвe2нedиe8йe9 тf2еe5кeaсf1тf2"/>
    <w:basedOn w:val="a"/>
    <w:rsid w:val="001C5DBE"/>
    <w:pPr>
      <w:spacing w:after="120" w:line="240" w:lineRule="auto"/>
      <w:jc w:val="both"/>
    </w:pPr>
    <w:rPr>
      <w:rFonts w:ascii="Times New Roman" w:eastAsia="Tahoma" w:hAnsi="Times New Roman" w:cs="Times New Roman"/>
    </w:rPr>
  </w:style>
  <w:style w:type="paragraph" w:customStyle="1" w:styleId="c7e0e3eeebeee2eeea">
    <w:name w:val="Зc7аe0гe3оeeлebоeeвe2оeeкea"/>
    <w:basedOn w:val="a"/>
    <w:rsid w:val="001C5DBE"/>
    <w:pPr>
      <w:widowControl w:val="0"/>
      <w:spacing w:line="240" w:lineRule="auto"/>
      <w:ind w:left="320"/>
      <w:jc w:val="center"/>
    </w:pPr>
    <w:rPr>
      <w:rFonts w:eastAsia="Tahoma"/>
      <w:b/>
      <w:bCs/>
      <w:sz w:val="18"/>
      <w:szCs w:val="18"/>
    </w:rPr>
  </w:style>
  <w:style w:type="paragraph" w:customStyle="1" w:styleId="c7ecb3f1f2f1efe8f1eaf3">
    <w:name w:val="Зc7мecіb3сf1тf2 сf1пefиe8сf1кeaуf3"/>
    <w:basedOn w:val="a"/>
    <w:rsid w:val="001C5DBE"/>
    <w:pPr>
      <w:spacing w:line="240" w:lineRule="auto"/>
      <w:ind w:left="567"/>
    </w:pPr>
    <w:rPr>
      <w:rFonts w:ascii="Times New Roman" w:eastAsia="Tahoma" w:hAnsi="Times New Roman" w:cs="Times New Roman"/>
    </w:rPr>
  </w:style>
  <w:style w:type="paragraph" w:customStyle="1" w:styleId="16">
    <w:name w:val="Абзац списка1"/>
    <w:basedOn w:val="a"/>
    <w:rsid w:val="001C5DBE"/>
    <w:pPr>
      <w:widowControl w:val="0"/>
      <w:suppressAutoHyphens/>
      <w:ind w:left="720" w:firstLine="280"/>
      <w:contextualSpacing/>
    </w:pPr>
    <w:rPr>
      <w:rFonts w:ascii="Times New Roman" w:eastAsia="Tahoma" w:hAnsi="Times New Roman" w:cs="Times New Roman"/>
      <w:sz w:val="20"/>
      <w:szCs w:val="20"/>
    </w:rPr>
  </w:style>
  <w:style w:type="paragraph" w:customStyle="1" w:styleId="c7e0e3eeebeee2eeea3">
    <w:name w:val="Зc7аe0гe3оeeлebоeeвe2оeeкea 3"/>
    <w:basedOn w:val="a"/>
    <w:rsid w:val="001C5DBE"/>
    <w:pPr>
      <w:keepNext/>
      <w:suppressAutoHyphens/>
      <w:spacing w:before="240" w:after="60" w:line="240" w:lineRule="auto"/>
      <w:outlineLvl w:val="2"/>
    </w:pPr>
    <w:rPr>
      <w:rFonts w:eastAsia="Tahoma"/>
      <w:b/>
      <w:bCs/>
      <w:sz w:val="26"/>
      <w:szCs w:val="26"/>
    </w:rPr>
  </w:style>
  <w:style w:type="paragraph" w:customStyle="1" w:styleId="c7e0e3eeebeee2eeea4">
    <w:name w:val="Зc7аe0гe3оeeлebоeeвe2оeeкea 4"/>
    <w:basedOn w:val="a"/>
    <w:rsid w:val="001C5DBE"/>
    <w:pPr>
      <w:widowControl w:val="0"/>
      <w:suppressAutoHyphens/>
      <w:spacing w:line="240" w:lineRule="auto"/>
      <w:outlineLvl w:val="3"/>
    </w:pPr>
    <w:rPr>
      <w:rFonts w:ascii="Times New Roman CYR" w:eastAsia="Tahoma" w:hAnsi="Times New Roman CYR" w:cs="Times New Roman CYR"/>
    </w:rPr>
  </w:style>
  <w:style w:type="paragraph" w:customStyle="1" w:styleId="c2ecb3f1f2eae0e4f0f3">
    <w:name w:val="Вc2мecіb3сf1тf2 кeaаe0дe4рf0уf3"/>
    <w:basedOn w:val="a"/>
    <w:rsid w:val="001C5DBE"/>
    <w:pPr>
      <w:suppressAutoHyphens/>
      <w:spacing w:line="240" w:lineRule="auto"/>
    </w:pPr>
    <w:rPr>
      <w:rFonts w:ascii="Times New Roman" w:eastAsia="Tahoma" w:hAnsi="Times New Roman" w:cs="Times New Roman"/>
    </w:rPr>
  </w:style>
  <w:style w:type="paragraph" w:customStyle="1" w:styleId="d0e5f6e5ede7e8ff">
    <w:name w:val="Рd0еe5цf6еe5нedзe7иe8яff"/>
    <w:rsid w:val="001C5DBE"/>
    <w:pPr>
      <w:suppressAutoHyphens/>
    </w:pPr>
    <w:rPr>
      <w:rFonts w:ascii="Calibri" w:hAnsi="Calibri" w:cs="Calibri"/>
      <w:color w:val="00000A"/>
      <w:sz w:val="22"/>
      <w:szCs w:val="22"/>
      <w:lang w:val="uk-UA" w:eastAsia="zh-CN"/>
    </w:rPr>
  </w:style>
  <w:style w:type="paragraph" w:customStyle="1" w:styleId="xl32">
    <w:name w:val="xl3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31">
    <w:name w:val="xl31"/>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30">
    <w:name w:val="xl30"/>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9">
    <w:name w:val="xl29"/>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8">
    <w:name w:val="xl2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rPr>
  </w:style>
  <w:style w:type="paragraph" w:customStyle="1" w:styleId="xl27">
    <w:name w:val="xl2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ahoma"/>
    </w:rPr>
  </w:style>
  <w:style w:type="paragraph" w:customStyle="1" w:styleId="xl26">
    <w:name w:val="xl2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b/>
      <w:bCs/>
      <w:i/>
      <w:iCs/>
    </w:rPr>
  </w:style>
  <w:style w:type="paragraph" w:customStyle="1" w:styleId="xl25">
    <w:name w:val="xl2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4">
    <w:name w:val="xl24"/>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xl23">
    <w:name w:val="xl23"/>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ahoma"/>
    </w:rPr>
  </w:style>
  <w:style w:type="paragraph" w:customStyle="1" w:styleId="xl22">
    <w:name w:val="xl22"/>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ahoma"/>
    </w:rPr>
  </w:style>
  <w:style w:type="paragraph" w:customStyle="1" w:styleId="font5">
    <w:name w:val="font5"/>
    <w:basedOn w:val="a"/>
    <w:rsid w:val="001C5DBE"/>
    <w:pPr>
      <w:suppressAutoHyphens/>
      <w:spacing w:before="280" w:after="280" w:line="240" w:lineRule="auto"/>
    </w:pPr>
    <w:rPr>
      <w:rFonts w:eastAsia="Tahoma"/>
      <w:color w:val="333333"/>
    </w:rPr>
  </w:style>
  <w:style w:type="paragraph" w:customStyle="1" w:styleId="c1e5e7e8edf2e5f0e2e0ebe01">
    <w:name w:val="Бc1еe5зe7 иe8нedтf2еe5рf0вe2аe0лebаe01"/>
    <w:rsid w:val="001C5DBE"/>
    <w:pPr>
      <w:suppressAutoHyphens/>
    </w:pPr>
    <w:rPr>
      <w:rFonts w:ascii="Calibri" w:hAnsi="Calibri" w:cs="Calibri"/>
      <w:color w:val="00000A"/>
      <w:sz w:val="22"/>
      <w:szCs w:val="22"/>
      <w:lang w:val="uk-UA" w:eastAsia="zh-CN"/>
    </w:rPr>
  </w:style>
  <w:style w:type="paragraph" w:customStyle="1" w:styleId="c7ede0ea1">
    <w:name w:val="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1">
    <w:name w:val="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2">
    <w:name w:val="Зc7нedаe0кea Зc7нedаe0кea1 Зc7нedаe0кea2"/>
    <w:basedOn w:val="a"/>
    <w:rsid w:val="001C5DBE"/>
    <w:pPr>
      <w:suppressAutoHyphens/>
      <w:spacing w:line="240" w:lineRule="auto"/>
    </w:pPr>
    <w:rPr>
      <w:rFonts w:ascii="Verdana" w:eastAsia="Tahoma" w:hAnsi="Verdana" w:cs="Verdana"/>
      <w:sz w:val="20"/>
      <w:szCs w:val="20"/>
      <w:lang w:val="en-US"/>
    </w:rPr>
  </w:style>
  <w:style w:type="paragraph" w:customStyle="1" w:styleId="xl83">
    <w:name w:val="xl83"/>
    <w:basedOn w:val="a"/>
    <w:rsid w:val="001C5DBE"/>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2">
    <w:name w:val="xl82"/>
    <w:basedOn w:val="a"/>
    <w:rsid w:val="001C5DBE"/>
    <w:pPr>
      <w:pBdr>
        <w:top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1">
    <w:name w:val="xl81"/>
    <w:basedOn w:val="a"/>
    <w:rsid w:val="001C5DBE"/>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80">
    <w:name w:val="xl80"/>
    <w:basedOn w:val="a"/>
    <w:rsid w:val="001C5DBE"/>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9">
    <w:name w:val="xl79"/>
    <w:basedOn w:val="a"/>
    <w:rsid w:val="001C5DBE"/>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8">
    <w:name w:val="xl78"/>
    <w:basedOn w:val="a"/>
    <w:rsid w:val="001C5DBE"/>
    <w:pPr>
      <w:pBdr>
        <w:top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7">
    <w:name w:val="xl77"/>
    <w:basedOn w:val="a"/>
    <w:rsid w:val="001C5DBE"/>
    <w:pPr>
      <w:pBdr>
        <w:top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6">
    <w:name w:val="xl76"/>
    <w:basedOn w:val="a"/>
    <w:rsid w:val="001C5DBE"/>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5">
    <w:name w:val="xl75"/>
    <w:basedOn w:val="a"/>
    <w:rsid w:val="001C5DBE"/>
    <w:pPr>
      <w:pBdr>
        <w:bottom w:val="single" w:sz="4" w:space="0" w:color="000001"/>
      </w:pBdr>
      <w:suppressAutoHyphens/>
      <w:spacing w:before="280" w:after="280" w:line="240" w:lineRule="auto"/>
      <w:jc w:val="center"/>
    </w:pPr>
    <w:rPr>
      <w:rFonts w:ascii="Times New Roman" w:eastAsia="Tahoma" w:hAnsi="Times New Roman" w:cs="Times New Roman"/>
      <w:b/>
      <w:bCs/>
    </w:rPr>
  </w:style>
  <w:style w:type="paragraph" w:customStyle="1" w:styleId="xl74">
    <w:name w:val="xl74"/>
    <w:basedOn w:val="a"/>
    <w:rsid w:val="001C5DBE"/>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3">
    <w:name w:val="xl73"/>
    <w:basedOn w:val="a"/>
    <w:rsid w:val="001C5DBE"/>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72">
    <w:name w:val="xl72"/>
    <w:basedOn w:val="a"/>
    <w:rsid w:val="001C5DBE"/>
    <w:pPr>
      <w:suppressAutoHyphens/>
      <w:spacing w:before="280" w:after="280" w:line="240" w:lineRule="auto"/>
      <w:jc w:val="center"/>
    </w:pPr>
    <w:rPr>
      <w:rFonts w:ascii="Times New Roman" w:eastAsia="Tahoma" w:hAnsi="Times New Roman" w:cs="Times New Roman"/>
      <w:b/>
      <w:bCs/>
    </w:rPr>
  </w:style>
  <w:style w:type="paragraph" w:customStyle="1" w:styleId="xl71">
    <w:name w:val="xl71"/>
    <w:basedOn w:val="a"/>
    <w:rsid w:val="001C5DBE"/>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70">
    <w:name w:val="xl70"/>
    <w:basedOn w:val="a"/>
    <w:rsid w:val="001C5DBE"/>
    <w:pPr>
      <w:suppressAutoHyphens/>
      <w:spacing w:before="280" w:after="280" w:line="240" w:lineRule="auto"/>
      <w:jc w:val="center"/>
    </w:pPr>
    <w:rPr>
      <w:rFonts w:ascii="Times New Roman" w:eastAsia="Tahoma" w:hAnsi="Times New Roman" w:cs="Times New Roman"/>
      <w:sz w:val="20"/>
      <w:szCs w:val="20"/>
    </w:rPr>
  </w:style>
  <w:style w:type="paragraph" w:customStyle="1" w:styleId="xl69">
    <w:name w:val="xl69"/>
    <w:basedOn w:val="a"/>
    <w:rsid w:val="001C5DBE"/>
    <w:pP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xl68">
    <w:name w:val="xl68"/>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sz w:val="20"/>
      <w:szCs w:val="20"/>
    </w:rPr>
  </w:style>
  <w:style w:type="paragraph" w:customStyle="1" w:styleId="xl67">
    <w:name w:val="xl67"/>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ahoma" w:hAnsi="Times New Roman" w:cs="Times New Roman"/>
    </w:rPr>
  </w:style>
  <w:style w:type="paragraph" w:customStyle="1" w:styleId="xl66">
    <w:name w:val="xl66"/>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ahoma" w:hAnsi="Times New Roman" w:cs="Times New Roman"/>
      <w:sz w:val="20"/>
      <w:szCs w:val="20"/>
    </w:rPr>
  </w:style>
  <w:style w:type="paragraph" w:customStyle="1" w:styleId="xl65">
    <w:name w:val="xl65"/>
    <w:basedOn w:val="a"/>
    <w:rsid w:val="001C5DBE"/>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ahoma"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1">
    <w:name w:val="Зc7нedаe0кea Зc7нedаe0кea1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0e1e7e0f6f1efe8f1eae01">
    <w:name w:val="Аc0бe1зe7аe0цf6 сf1пefиe8сf1кeaаe01"/>
    <w:basedOn w:val="a"/>
    <w:rsid w:val="001C5DBE"/>
    <w:pPr>
      <w:suppressAutoHyphens/>
      <w:spacing w:after="200"/>
      <w:ind w:left="720"/>
      <w:contextualSpacing/>
    </w:pPr>
    <w:rPr>
      <w:rFonts w:ascii="Calibri" w:eastAsia="Tahoma" w:hAnsi="Calibri" w:cs="Calibri"/>
    </w:rPr>
  </w:style>
  <w:style w:type="paragraph" w:customStyle="1" w:styleId="c0e1e7e0f6f1efe8f1eaf3">
    <w:name w:val="Аc0бe1зe7аe0цf6 сf1пefиe8сf1кeaуf3"/>
    <w:basedOn w:val="a"/>
    <w:rsid w:val="001C5DBE"/>
    <w:pPr>
      <w:suppressAutoHyphens/>
      <w:spacing w:after="200"/>
      <w:ind w:left="720"/>
      <w:contextualSpacing/>
    </w:pPr>
    <w:rPr>
      <w:rFonts w:ascii="Calibri" w:eastAsia="Tahoma" w:hAnsi="Calibri" w:cs="Calibri"/>
    </w:rPr>
  </w:style>
  <w:style w:type="paragraph" w:customStyle="1" w:styleId="c7ede0ea2">
    <w:name w:val="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2">
    <w:name w:val="Зc7нedаe0кea Зc7нedаe0кea Зc7нedаe0кea Зc7нedаe0кea2"/>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
    <w:name w:val="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
    <w:name w:val="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3">
    <w:name w:val="Зc7нedаe0кea Зc7нedаe0кea1 Зc7нedаe0кea3"/>
    <w:basedOn w:val="a"/>
    <w:rsid w:val="001C5DBE"/>
    <w:pPr>
      <w:suppressAutoHyphens/>
      <w:spacing w:line="240" w:lineRule="auto"/>
    </w:pPr>
    <w:rPr>
      <w:rFonts w:ascii="Verdana" w:eastAsia="Tahoma"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rsid w:val="001C5DBE"/>
    <w:pPr>
      <w:widowControl w:val="0"/>
      <w:suppressAutoHyphens/>
      <w:spacing w:after="120" w:line="480" w:lineRule="auto"/>
      <w:ind w:left="283"/>
    </w:pPr>
    <w:rPr>
      <w:rFonts w:ascii="Times New Roman CYR" w:eastAsia="Tahoma"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
    <w:name w:val="Зc7нedаe0кea Зc7нedаe0кea1 Зc7нedаe0кea"/>
    <w:basedOn w:val="a"/>
    <w:rsid w:val="001C5DBE"/>
    <w:pPr>
      <w:suppressAutoHyphens/>
      <w:spacing w:line="240" w:lineRule="auto"/>
    </w:pPr>
    <w:rPr>
      <w:rFonts w:ascii="Verdana" w:eastAsia="Tahoma"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rsid w:val="001C5DBE"/>
    <w:pPr>
      <w:suppressAutoHyphens/>
      <w:spacing w:line="240" w:lineRule="auto"/>
    </w:pPr>
    <w:rPr>
      <w:rFonts w:ascii="Verdana" w:eastAsia="Tahoma" w:hAnsi="Verdana" w:cs="Verdana"/>
      <w:sz w:val="20"/>
      <w:szCs w:val="20"/>
      <w:lang w:val="en-US"/>
    </w:rPr>
  </w:style>
  <w:style w:type="paragraph" w:customStyle="1" w:styleId="c1e5e7e8edf2e5f0e2e0ebe0">
    <w:name w:val="Бc1еe5зe7 иe8нedтf2еe5рf0вe2аe0лebаe0"/>
    <w:rsid w:val="001C5DBE"/>
    <w:pPr>
      <w:suppressAutoHyphens/>
    </w:pPr>
    <w:rPr>
      <w:rFonts w:ascii="Calibri" w:hAnsi="Calibri" w:cs="Calibri"/>
      <w:color w:val="00000A"/>
      <w:lang w:val="uk-UA" w:eastAsia="zh-CN"/>
    </w:rPr>
  </w:style>
  <w:style w:type="paragraph" w:customStyle="1" w:styleId="c0e1e7e0f6f1efe8f1eae0">
    <w:name w:val="Аc0бe1зe7аe0цf6 сf1пefиe8сf1кeaаe0"/>
    <w:basedOn w:val="a"/>
    <w:rsid w:val="001C5DBE"/>
    <w:pPr>
      <w:suppressAutoHyphens/>
      <w:spacing w:after="200"/>
      <w:ind w:left="720"/>
      <w:contextualSpacing/>
    </w:pPr>
    <w:rPr>
      <w:rFonts w:ascii="Calibri" w:eastAsia="Tahoma" w:hAnsi="Calibri" w:cs="Calibri"/>
    </w:rPr>
  </w:style>
  <w:style w:type="paragraph" w:customStyle="1" w:styleId="d2e5eaf1f2e2fbedeef1eae8">
    <w:name w:val="Тd2еe5кeaсf1тf2 вe2ыfbнedоeeсf1кeaиe8"/>
    <w:basedOn w:val="a"/>
    <w:rsid w:val="001C5DBE"/>
    <w:pPr>
      <w:suppressAutoHyphens/>
      <w:spacing w:line="240" w:lineRule="auto"/>
    </w:pPr>
    <w:rPr>
      <w:rFonts w:ascii="Tahoma" w:eastAsia="Tahoma" w:hAnsi="Tahoma" w:cs="Tahoma"/>
      <w:sz w:val="16"/>
      <w:szCs w:val="16"/>
    </w:rPr>
  </w:style>
  <w:style w:type="paragraph" w:customStyle="1" w:styleId="c7ede0eac7ede0ea10">
    <w:name w:val="Зc7нedаe0кea Зc7нedаe0кea10"/>
    <w:basedOn w:val="a"/>
    <w:rsid w:val="001C5DBE"/>
    <w:pPr>
      <w:suppressAutoHyphens/>
      <w:spacing w:line="240" w:lineRule="auto"/>
    </w:pPr>
    <w:rPr>
      <w:rFonts w:ascii="Verdana" w:eastAsia="Tahoma" w:hAnsi="Verdana" w:cs="Verdana"/>
      <w:sz w:val="20"/>
      <w:szCs w:val="20"/>
      <w:lang w:val="en-US"/>
    </w:rPr>
  </w:style>
  <w:style w:type="paragraph" w:customStyle="1" w:styleId="c2e8edeef1eae0">
    <w:name w:val="Вc2иe8нedоeeсf1кeaаe0"/>
    <w:basedOn w:val="a"/>
    <w:rsid w:val="001C5DBE"/>
    <w:pPr>
      <w:suppressAutoHyphens/>
      <w:spacing w:line="240" w:lineRule="auto"/>
    </w:pPr>
    <w:rPr>
      <w:rFonts w:ascii="Times New Roman CYR" w:eastAsia="Tahoma" w:hAnsi="Times New Roman CYR" w:cs="Times New Roman CYR"/>
      <w:sz w:val="20"/>
      <w:szCs w:val="20"/>
    </w:rPr>
  </w:style>
  <w:style w:type="paragraph" w:customStyle="1" w:styleId="cef1edeee2edeee9f2e5eaf1f221">
    <w:name w:val="Оceсf1нedоeeвe2нedоeeйe9 тf2еe5кeaсf1тf2 21"/>
    <w:basedOn w:val="a"/>
    <w:rsid w:val="001C5DBE"/>
    <w:pPr>
      <w:tabs>
        <w:tab w:val="left" w:pos="0"/>
        <w:tab w:val="center" w:pos="4153"/>
        <w:tab w:val="right" w:pos="8306"/>
      </w:tabs>
      <w:suppressAutoHyphens/>
      <w:spacing w:line="240" w:lineRule="auto"/>
      <w:ind w:right="-154"/>
      <w:jc w:val="both"/>
    </w:pPr>
    <w:rPr>
      <w:rFonts w:ascii="Times New Roman" w:eastAsia="Tahoma" w:hAnsi="Times New Roman" w:cs="Times New Roman"/>
    </w:rPr>
  </w:style>
  <w:style w:type="paragraph" w:customStyle="1" w:styleId="c7ede0ea3">
    <w:name w:val="Зc7нedаe0кea3"/>
    <w:basedOn w:val="a"/>
    <w:rsid w:val="001C5DBE"/>
    <w:pPr>
      <w:suppressAutoHyphens/>
      <w:spacing w:line="240" w:lineRule="auto"/>
    </w:pPr>
    <w:rPr>
      <w:rFonts w:ascii="Verdana" w:eastAsia="Tahoma" w:hAnsi="Verdana" w:cs="Verdana"/>
      <w:sz w:val="20"/>
      <w:szCs w:val="20"/>
      <w:lang w:val="en-US"/>
    </w:rPr>
  </w:style>
  <w:style w:type="paragraph" w:customStyle="1" w:styleId="cde0e7e2e0ede8e5eee1fae5eaf2e0">
    <w:name w:val="Нcdаe0зe7вe2аe0нedиe8еe5 оeeбe1ъfaеe5кeaтf2аe0"/>
    <w:basedOn w:val="a"/>
    <w:rsid w:val="001C5DBE"/>
    <w:pPr>
      <w:suppressLineNumbers/>
      <w:suppressAutoHyphens/>
      <w:spacing w:before="120" w:after="120" w:line="240" w:lineRule="auto"/>
    </w:pPr>
    <w:rPr>
      <w:rFonts w:ascii="Times New Roman" w:eastAsia="Tahoma" w:hAnsi="Times New Roman" w:cs="Times New Roman"/>
      <w:i/>
      <w:iCs/>
    </w:rPr>
  </w:style>
  <w:style w:type="paragraph" w:customStyle="1" w:styleId="17">
    <w:name w:val="Верхній колонтитул1"/>
    <w:basedOn w:val="a"/>
    <w:rsid w:val="001C5DBE"/>
    <w:pPr>
      <w:tabs>
        <w:tab w:val="center" w:pos="4819"/>
        <w:tab w:val="right" w:pos="9639"/>
      </w:tabs>
      <w:spacing w:line="240" w:lineRule="auto"/>
    </w:pPr>
  </w:style>
  <w:style w:type="paragraph" w:customStyle="1" w:styleId="18">
    <w:name w:val="Нижній колонтитул1"/>
    <w:basedOn w:val="a"/>
    <w:rsid w:val="001C5DBE"/>
    <w:pPr>
      <w:tabs>
        <w:tab w:val="center" w:pos="4819"/>
        <w:tab w:val="right" w:pos="9639"/>
      </w:tabs>
      <w:spacing w:line="240" w:lineRule="auto"/>
    </w:pPr>
  </w:style>
  <w:style w:type="paragraph" w:customStyle="1" w:styleId="19">
    <w:name w:val="Без интервала1"/>
    <w:rsid w:val="001C5DBE"/>
    <w:rPr>
      <w:rFonts w:ascii="Calibri" w:eastAsia="Times New Roman" w:hAnsi="Calibri" w:cs="Times New Roman"/>
      <w:color w:val="00000A"/>
      <w:sz w:val="22"/>
      <w:szCs w:val="22"/>
      <w:lang w:val="uk-UA" w:eastAsia="en-US"/>
    </w:rPr>
  </w:style>
  <w:style w:type="paragraph" w:styleId="af4">
    <w:name w:val="Balloon Text"/>
    <w:basedOn w:val="a"/>
    <w:semiHidden/>
    <w:rsid w:val="001C5DBE"/>
    <w:pPr>
      <w:spacing w:line="240" w:lineRule="auto"/>
    </w:pPr>
    <w:rPr>
      <w:rFonts w:ascii="Tahoma" w:eastAsia="Tahoma" w:hAnsi="Tahoma" w:cs="Tahoma"/>
      <w:sz w:val="16"/>
      <w:szCs w:val="16"/>
      <w:lang w:eastAsia="ru-RU"/>
    </w:rPr>
  </w:style>
  <w:style w:type="paragraph" w:customStyle="1" w:styleId="1a">
    <w:name w:val="1 Знак Знак Знак Знак Знак Знак Знак"/>
    <w:basedOn w:val="a"/>
    <w:rsid w:val="001C5DBE"/>
    <w:pPr>
      <w:spacing w:line="240" w:lineRule="auto"/>
    </w:pPr>
    <w:rPr>
      <w:rFonts w:ascii="Verdana" w:eastAsia="Tahoma" w:hAnsi="Verdana" w:cs="Verdana"/>
      <w:sz w:val="20"/>
      <w:szCs w:val="20"/>
      <w:lang w:val="en-US" w:eastAsia="en-US"/>
    </w:rPr>
  </w:style>
  <w:style w:type="paragraph" w:styleId="af5">
    <w:name w:val="annotation text"/>
    <w:basedOn w:val="a"/>
    <w:semiHidden/>
    <w:rsid w:val="001C5DBE"/>
    <w:pPr>
      <w:spacing w:line="240" w:lineRule="auto"/>
    </w:pPr>
    <w:rPr>
      <w:sz w:val="20"/>
      <w:szCs w:val="20"/>
    </w:rPr>
  </w:style>
  <w:style w:type="paragraph" w:styleId="af6">
    <w:name w:val="annotation subject"/>
    <w:basedOn w:val="af5"/>
    <w:semiHidden/>
    <w:rsid w:val="001C5DBE"/>
    <w:rPr>
      <w:b/>
      <w:bCs/>
    </w:rPr>
  </w:style>
  <w:style w:type="paragraph" w:styleId="HTML0">
    <w:name w:val="HTML Preformatted"/>
    <w:basedOn w:val="a"/>
    <w:uiPriority w:val="99"/>
    <w:rsid w:val="001C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ahoma" w:hAnsi="Courier New" w:cs="Courier New"/>
      <w:sz w:val="20"/>
      <w:szCs w:val="20"/>
      <w:lang w:eastAsia="uk-UA"/>
    </w:rPr>
  </w:style>
  <w:style w:type="table" w:styleId="af7">
    <w:name w:val="Table Grid"/>
    <w:basedOn w:val="a1"/>
    <w:uiPriority w:val="59"/>
    <w:rsid w:val="001C5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
    <w:rsid w:val="00E77CA7"/>
    <w:pPr>
      <w:widowControl w:val="0"/>
      <w:suppressAutoHyphens/>
      <w:spacing w:line="280" w:lineRule="exact"/>
      <w:jc w:val="both"/>
    </w:pPr>
    <w:rPr>
      <w:rFonts w:ascii="Times New Roman" w:eastAsia="Tahoma" w:hAnsi="Times New Roman" w:cs="Times New Roman"/>
      <w:color w:val="auto"/>
      <w:szCs w:val="20"/>
      <w:lang w:bidi="ar-SA"/>
    </w:rPr>
  </w:style>
  <w:style w:type="paragraph" w:customStyle="1" w:styleId="21">
    <w:name w:val="Основной текст 21"/>
    <w:basedOn w:val="a"/>
    <w:rsid w:val="004E271D"/>
    <w:pPr>
      <w:tabs>
        <w:tab w:val="left" w:pos="0"/>
        <w:tab w:val="center" w:pos="4153"/>
        <w:tab w:val="right" w:pos="8306"/>
      </w:tabs>
      <w:suppressAutoHyphens/>
      <w:spacing w:line="240" w:lineRule="auto"/>
      <w:ind w:right="-154"/>
      <w:jc w:val="both"/>
    </w:pPr>
    <w:rPr>
      <w:rFonts w:ascii="Times New Roman" w:eastAsia="Tahoma" w:hAnsi="Times New Roman" w:cs="Times New Roman"/>
      <w:color w:val="auto"/>
      <w:sz w:val="22"/>
      <w:szCs w:val="22"/>
      <w:lang w:bidi="ar-SA"/>
    </w:rPr>
  </w:style>
  <w:style w:type="paragraph" w:styleId="af8">
    <w:name w:val="header"/>
    <w:basedOn w:val="a"/>
    <w:link w:val="1b"/>
    <w:rsid w:val="00A460AA"/>
    <w:pPr>
      <w:tabs>
        <w:tab w:val="center" w:pos="4819"/>
        <w:tab w:val="right" w:pos="9639"/>
      </w:tabs>
      <w:spacing w:line="240" w:lineRule="auto"/>
    </w:pPr>
    <w:rPr>
      <w:rFonts w:cs="Mangal"/>
      <w:szCs w:val="21"/>
    </w:rPr>
  </w:style>
  <w:style w:type="character" w:customStyle="1" w:styleId="1b">
    <w:name w:val="Верхний колонтитул Знак1"/>
    <w:basedOn w:val="a0"/>
    <w:link w:val="af8"/>
    <w:semiHidden/>
    <w:locked/>
    <w:rsid w:val="00A460AA"/>
    <w:rPr>
      <w:rFonts w:cs="Mangal"/>
      <w:color w:val="00000A"/>
      <w:sz w:val="21"/>
      <w:szCs w:val="21"/>
    </w:rPr>
  </w:style>
  <w:style w:type="paragraph" w:styleId="af9">
    <w:name w:val="footer"/>
    <w:basedOn w:val="a"/>
    <w:link w:val="1c"/>
    <w:rsid w:val="00A460AA"/>
    <w:pPr>
      <w:tabs>
        <w:tab w:val="center" w:pos="4819"/>
        <w:tab w:val="right" w:pos="9639"/>
      </w:tabs>
      <w:spacing w:line="240" w:lineRule="auto"/>
    </w:pPr>
    <w:rPr>
      <w:rFonts w:cs="Mangal"/>
      <w:szCs w:val="21"/>
    </w:rPr>
  </w:style>
  <w:style w:type="character" w:customStyle="1" w:styleId="1c">
    <w:name w:val="Нижний колонтитул Знак1"/>
    <w:basedOn w:val="a0"/>
    <w:link w:val="af9"/>
    <w:semiHidden/>
    <w:locked/>
    <w:rsid w:val="00A460AA"/>
    <w:rPr>
      <w:rFonts w:cs="Mangal"/>
      <w:color w:val="00000A"/>
      <w:sz w:val="21"/>
      <w:szCs w:val="21"/>
    </w:rPr>
  </w:style>
  <w:style w:type="paragraph" w:customStyle="1" w:styleId="4H4p4s4444r441">
    <w:name w:val="З4Hа4pг4sо4л4|о4в4rо4к4[ 1"/>
    <w:basedOn w:val="a"/>
    <w:next w:val="a"/>
    <w:rsid w:val="00106E9C"/>
    <w:pPr>
      <w:keepNext/>
      <w:widowControl w:val="0"/>
      <w:suppressAutoHyphens/>
      <w:autoSpaceDN w:val="0"/>
      <w:adjustRightInd w:val="0"/>
      <w:spacing w:line="480" w:lineRule="auto"/>
      <w:ind w:right="3800"/>
      <w:jc w:val="center"/>
      <w:outlineLvl w:val="0"/>
    </w:pPr>
    <w:rPr>
      <w:rFonts w:ascii="Arial" w:cs="Arial"/>
      <w:b/>
      <w:bCs/>
      <w:color w:val="auto"/>
      <w:sz w:val="18"/>
      <w:szCs w:val="18"/>
      <w:lang w:bidi="ar-SA"/>
    </w:rPr>
  </w:style>
  <w:style w:type="paragraph" w:customStyle="1" w:styleId="4H4p4s4444r442">
    <w:name w:val="З4Hа4pг4sо4л4|о4в4rо4к4[ 2"/>
    <w:basedOn w:val="a"/>
    <w:next w:val="a"/>
    <w:rsid w:val="00106E9C"/>
    <w:pPr>
      <w:keepNext/>
      <w:numPr>
        <w:ilvl w:val="1"/>
      </w:numPr>
      <w:suppressAutoHyphens/>
      <w:autoSpaceDN w:val="0"/>
      <w:adjustRightInd w:val="0"/>
      <w:spacing w:before="240" w:after="60" w:line="240" w:lineRule="auto"/>
      <w:outlineLvl w:val="1"/>
    </w:pPr>
    <w:rPr>
      <w:rFonts w:ascii="Arial" w:cs="Arial"/>
      <w:b/>
      <w:bCs/>
      <w:i/>
      <w:iCs/>
      <w:color w:val="auto"/>
      <w:sz w:val="28"/>
      <w:szCs w:val="28"/>
      <w:lang w:bidi="ar-SA"/>
    </w:rPr>
  </w:style>
  <w:style w:type="character" w:customStyle="1" w:styleId="4C3f4u444yp">
    <w:name w:val="Г4C і3f п4・еu?р・4п4о4・сy?и|?лp?а~?н~?н・"/>
    <w:rsid w:val="00106E9C"/>
    <w:rPr>
      <w:color w:val="000080"/>
      <w:u w:val="single"/>
    </w:rPr>
  </w:style>
  <w:style w:type="character" w:customStyle="1" w:styleId="WW8Num4z8">
    <w:name w:val="WW8Num4z8"/>
    <w:rsid w:val="00106E9C"/>
  </w:style>
  <w:style w:type="character" w:customStyle="1" w:styleId="WW8Num4z7">
    <w:name w:val="WW8Num4z7"/>
    <w:rsid w:val="00106E9C"/>
  </w:style>
  <w:style w:type="character" w:customStyle="1" w:styleId="WW8Num4z6">
    <w:name w:val="WW8Num4z6"/>
    <w:rsid w:val="00106E9C"/>
  </w:style>
  <w:style w:type="character" w:customStyle="1" w:styleId="WW8Num4z5">
    <w:name w:val="WW8Num4z5"/>
    <w:rsid w:val="00106E9C"/>
  </w:style>
  <w:style w:type="character" w:customStyle="1" w:styleId="WW8Num4z4">
    <w:name w:val="WW8Num4z4"/>
    <w:rsid w:val="00106E9C"/>
  </w:style>
  <w:style w:type="character" w:customStyle="1" w:styleId="WW8Num4z3">
    <w:name w:val="WW8Num4z3"/>
    <w:rsid w:val="00106E9C"/>
  </w:style>
  <w:style w:type="character" w:customStyle="1" w:styleId="WW8Num2z3">
    <w:name w:val="WW8Num2z3"/>
    <w:rsid w:val="00106E9C"/>
    <w:rPr>
      <w:rFonts w:ascii="Symbol" w:eastAsia="Times New Roman"/>
    </w:rPr>
  </w:style>
  <w:style w:type="character" w:customStyle="1" w:styleId="4R4y44r444y4r4y444y">
    <w:name w:val="С4Rи4yм4]в4rо4л4|и4y в4rи4yн4~о4с4・к[?иy"/>
    <w:rsid w:val="00106E9C"/>
  </w:style>
  <w:style w:type="paragraph" w:customStyle="1" w:styleId="4H4p4s4444r444pqy3">
    <w:name w:val="З4Hа4pг4sо4л4|о4в4rо4к4[ т4・аp?бq?л|?иy?ц・?3і"/>
    <w:basedOn w:val="4B43f444p4q44y43f"/>
    <w:rsid w:val="00106E9C"/>
    <w:pPr>
      <w:jc w:val="center"/>
    </w:pPr>
    <w:rPr>
      <w:b/>
      <w:bCs/>
    </w:rPr>
  </w:style>
  <w:style w:type="paragraph" w:customStyle="1" w:styleId="4B43f444p4q44y43f">
    <w:name w:val="В4Bм4] і3f с4・т・?4т4pа4qб4|л4yи4・ц3f"/>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O4ryz44444x4r3f4t4444">
    <w:name w:val="О4Oс4・н~?о?вr?н~?иy?йz ?т・4е?4к?4с4・т4x з4r в3f і4t?д・4с4・т・4у?4п"/>
    <w:basedOn w:val="a"/>
    <w:rsid w:val="00106E9C"/>
    <w:pPr>
      <w:suppressAutoHyphens/>
      <w:autoSpaceDN w:val="0"/>
      <w:adjustRightInd w:val="0"/>
      <w:spacing w:after="120" w:line="240" w:lineRule="auto"/>
      <w:ind w:left="283"/>
    </w:pPr>
    <w:rPr>
      <w:rFonts w:ascii="Times New Roman" w:cs="Times New Roman"/>
      <w:color w:val="auto"/>
      <w:lang w:bidi="ar-SA"/>
    </w:rPr>
  </w:style>
  <w:style w:type="paragraph" w:customStyle="1" w:styleId="4S4u4444444y">
    <w:name w:val="Т4Sе4uк4[с4・т・?4в?4ы4~н4о4・с[?кy"/>
    <w:basedOn w:val="a"/>
    <w:rsid w:val="00106E9C"/>
    <w:pPr>
      <w:suppressAutoHyphens/>
      <w:autoSpaceDN w:val="0"/>
      <w:adjustRightInd w:val="0"/>
      <w:spacing w:line="240" w:lineRule="auto"/>
    </w:pPr>
    <w:rPr>
      <w:rFonts w:ascii="Tahoma" w:cs="Tahoma"/>
      <w:color w:val="auto"/>
      <w:sz w:val="16"/>
      <w:szCs w:val="16"/>
      <w:lang w:bidi="ar-SA"/>
    </w:rPr>
  </w:style>
  <w:style w:type="paragraph" w:customStyle="1" w:styleId="4O4rz4444">
    <w:name w:val="О4Oс4・н~?о?вr?н~?о?йz ?т・4е?4к?4с4・т"/>
    <w:basedOn w:val="a"/>
    <w:rsid w:val="00106E9C"/>
    <w:pPr>
      <w:suppressAutoHyphens/>
      <w:autoSpaceDN w:val="0"/>
      <w:adjustRightInd w:val="0"/>
      <w:spacing w:line="240" w:lineRule="auto"/>
      <w:jc w:val="center"/>
    </w:pPr>
    <w:rPr>
      <w:rFonts w:ascii="Times New Roman" w:cs="Times New Roman"/>
      <w:b/>
      <w:bCs/>
      <w:color w:val="auto"/>
      <w:lang w:bidi="ar-SA"/>
    </w:rPr>
  </w:style>
  <w:style w:type="paragraph" w:customStyle="1" w:styleId="4P444p4w4y">
    <w:name w:val="П4Pо4к4[а4pж4wч4・иy?к["/>
    <w:basedOn w:val="a"/>
    <w:rsid w:val="00106E9C"/>
    <w:pPr>
      <w:suppressLineNumbers/>
      <w:suppressAutoHyphens/>
      <w:autoSpaceDN w:val="0"/>
      <w:adjustRightInd w:val="0"/>
      <w:spacing w:line="240" w:lineRule="auto"/>
    </w:pPr>
    <w:rPr>
      <w:rFonts w:ascii="Times New Roman" w:cs="Times New Roman"/>
      <w:color w:val="auto"/>
      <w:lang w:bidi="ar-SA"/>
    </w:rPr>
  </w:style>
  <w:style w:type="paragraph" w:customStyle="1" w:styleId="4Q44x4t3f4">
    <w:name w:val="Р4Qо4з4xд4t і3f л4|"/>
    <w:basedOn w:val="a"/>
    <w:rsid w:val="00106E9C"/>
    <w:pPr>
      <w:suppressLineNumbers/>
      <w:suppressAutoHyphens/>
      <w:autoSpaceDN w:val="0"/>
      <w:adjustRightInd w:val="0"/>
      <w:spacing w:before="120" w:after="120" w:line="240" w:lineRule="auto"/>
    </w:pPr>
    <w:rPr>
      <w:rFonts w:ascii="Times New Roman" w:cs="Times New Roman"/>
      <w:i/>
      <w:iCs/>
      <w:color w:val="auto"/>
      <w:lang w:bidi="ar-SA"/>
    </w:rPr>
  </w:style>
  <w:style w:type="paragraph" w:customStyle="1" w:styleId="4R4y44">
    <w:name w:val="С4Rп4・иy?с・4о?4к"/>
    <w:basedOn w:val="4O4ryz4444"/>
    <w:rsid w:val="00106E9C"/>
  </w:style>
  <w:style w:type="paragraph" w:customStyle="1" w:styleId="4O4ryz4444">
    <w:name w:val="О4Oс4・н~?о?вr?н~?иy?йz ?т・4е?4к?4с4・"/>
    <w:basedOn w:val="a"/>
    <w:rsid w:val="00106E9C"/>
    <w:pPr>
      <w:suppressAutoHyphens/>
      <w:autoSpaceDN w:val="0"/>
      <w:adjustRightInd w:val="0"/>
      <w:spacing w:after="120" w:line="240" w:lineRule="auto"/>
    </w:pPr>
    <w:rPr>
      <w:rFonts w:ascii="Times New Roman" w:cs="Times New Roman"/>
      <w:color w:val="auto"/>
      <w:lang w:bidi="ar-SA"/>
    </w:rPr>
  </w:style>
  <w:style w:type="paragraph" w:customStyle="1" w:styleId="4H4p4s4444r44">
    <w:name w:val="З4Hа4pг4sо4л4|о4в4rо4к4["/>
    <w:basedOn w:val="a"/>
    <w:next w:val="4O4ryz4444"/>
    <w:rsid w:val="00106E9C"/>
    <w:pPr>
      <w:keepNext/>
      <w:suppressAutoHyphens/>
      <w:autoSpaceDN w:val="0"/>
      <w:adjustRightInd w:val="0"/>
      <w:spacing w:before="240" w:after="120" w:line="240" w:lineRule="auto"/>
    </w:pPr>
    <w:rPr>
      <w:rFonts w:ascii="Liberation Sans" w:cs="Liberation Sans"/>
      <w:color w:val="auto"/>
      <w:sz w:val="28"/>
      <w:szCs w:val="28"/>
      <w:lang w:bidi="ar-SA"/>
    </w:rPr>
  </w:style>
  <w:style w:type="paragraph" w:customStyle="1" w:styleId="4H43f444y44">
    <w:name w:val="З4Hм4] і3f с4・т・?4с4・пy?и・4с?4к"/>
    <w:basedOn w:val="a"/>
    <w:rsid w:val="00106E9C"/>
    <w:pPr>
      <w:suppressAutoHyphens/>
      <w:autoSpaceDN w:val="0"/>
      <w:adjustRightInd w:val="0"/>
      <w:spacing w:line="240" w:lineRule="auto"/>
      <w:ind w:left="567"/>
    </w:pPr>
    <w:rPr>
      <w:rFonts w:ascii="Times New Roman" w:cs="Times New Roman"/>
      <w:color w:val="auto"/>
      <w:lang w:bidi="ar-SA"/>
    </w:rPr>
  </w:style>
  <w:style w:type="paragraph" w:customStyle="1" w:styleId="1d">
    <w:name w:val="Обычный1"/>
    <w:uiPriority w:val="99"/>
    <w:rsid w:val="005C1C34"/>
    <w:pPr>
      <w:spacing w:line="276" w:lineRule="auto"/>
    </w:pPr>
    <w:rPr>
      <w:rFonts w:ascii="Arial" w:eastAsia="Arial" w:hAnsi="Arial" w:cs="Arial"/>
      <w:color w:val="000000"/>
      <w:sz w:val="22"/>
      <w:szCs w:val="22"/>
    </w:rPr>
  </w:style>
  <w:style w:type="paragraph" w:styleId="afa">
    <w:name w:val="Body Text"/>
    <w:basedOn w:val="a"/>
    <w:link w:val="afb"/>
    <w:rsid w:val="00424992"/>
    <w:pPr>
      <w:widowControl w:val="0"/>
      <w:autoSpaceDE w:val="0"/>
      <w:autoSpaceDN w:val="0"/>
      <w:adjustRightInd w:val="0"/>
      <w:spacing w:line="240" w:lineRule="auto"/>
      <w:jc w:val="both"/>
    </w:pPr>
    <w:rPr>
      <w:rFonts w:ascii="Times New Roman" w:hAnsi="Times New Roman" w:cs="Times New Roman"/>
      <w:color w:val="auto"/>
      <w:lang w:bidi="ar-SA"/>
    </w:rPr>
  </w:style>
  <w:style w:type="character" w:customStyle="1" w:styleId="afb">
    <w:name w:val="Основной текст Знак"/>
    <w:basedOn w:val="a0"/>
    <w:link w:val="afa"/>
    <w:rsid w:val="00424992"/>
    <w:rPr>
      <w:rFonts w:ascii="Times New Roman" w:eastAsia="Times New Roman" w:hAnsi="Times New Roman" w:cs="Times New Roman"/>
      <w:sz w:val="24"/>
      <w:szCs w:val="24"/>
      <w:lang w:val="uk-UA"/>
    </w:rPr>
  </w:style>
  <w:style w:type="paragraph" w:customStyle="1" w:styleId="afc">
    <w:name w:val="Òåêñò"/>
    <w:rsid w:val="00424992"/>
    <w:pPr>
      <w:widowControl w:val="0"/>
      <w:spacing w:line="210" w:lineRule="atLeast"/>
      <w:ind w:firstLine="454"/>
      <w:jc w:val="both"/>
    </w:pPr>
    <w:rPr>
      <w:rFonts w:ascii="Times New Roman" w:eastAsia="Times New Roman" w:hAnsi="Times New Roman" w:cs="Times New Roman"/>
      <w:color w:val="000000"/>
      <w:lang w:val="en-US"/>
    </w:rPr>
  </w:style>
  <w:style w:type="character" w:customStyle="1" w:styleId="fontstyle84">
    <w:name w:val="fontstyle84"/>
    <w:basedOn w:val="a0"/>
    <w:rsid w:val="00424992"/>
  </w:style>
  <w:style w:type="character" w:customStyle="1" w:styleId="fontstyle54">
    <w:name w:val="fontstyle54"/>
    <w:basedOn w:val="a0"/>
    <w:rsid w:val="00424992"/>
  </w:style>
  <w:style w:type="character" w:customStyle="1" w:styleId="0pt">
    <w:name w:val="Основной текст + Интервал 0 pt"/>
    <w:basedOn w:val="a0"/>
    <w:uiPriority w:val="99"/>
    <w:rsid w:val="006F7088"/>
    <w:rPr>
      <w:rFonts w:ascii="Times New Roman" w:hAnsi="Times New Roman" w:cs="Times New Roman"/>
      <w:color w:val="000000"/>
      <w:spacing w:val="3"/>
      <w:w w:val="100"/>
      <w:position w:val="0"/>
      <w:sz w:val="21"/>
      <w:szCs w:val="21"/>
      <w:u w:val="none"/>
      <w:shd w:val="clear" w:color="auto" w:fill="FFFFFF"/>
      <w:lang w:val="uk-UA"/>
    </w:rPr>
  </w:style>
  <w:style w:type="paragraph" w:customStyle="1" w:styleId="210">
    <w:name w:val="Основной текст с отступом 21"/>
    <w:basedOn w:val="a"/>
    <w:rsid w:val="006F7088"/>
    <w:pPr>
      <w:suppressAutoHyphens/>
      <w:spacing w:after="120" w:line="480" w:lineRule="auto"/>
      <w:ind w:left="283"/>
    </w:pPr>
    <w:rPr>
      <w:rFonts w:ascii="Times New Roman" w:eastAsia="Arial Unicode MS" w:hAnsi="Times New Roman" w:cs="Times New Roman"/>
      <w:color w:val="auto"/>
      <w:lang w:val="ru-RU" w:eastAsia="ar-SA" w:bidi="ar-SA"/>
    </w:rPr>
  </w:style>
  <w:style w:type="paragraph" w:customStyle="1" w:styleId="20">
    <w:name w:val="Без интервала2"/>
    <w:rsid w:val="008F1C98"/>
    <w:rPr>
      <w:rFonts w:ascii="Calibri" w:eastAsia="Times New Roman" w:hAnsi="Calibri" w:cs="Times New Roman"/>
      <w:sz w:val="22"/>
      <w:szCs w:val="22"/>
      <w:lang w:eastAsia="en-US"/>
    </w:rPr>
  </w:style>
  <w:style w:type="paragraph" w:customStyle="1" w:styleId="30">
    <w:name w:val="Без интервала3"/>
    <w:rsid w:val="00AC6A6F"/>
    <w:rPr>
      <w:rFonts w:ascii="Calibri" w:eastAsia="Times New Roman" w:hAnsi="Calibri" w:cs="Times New Roman"/>
      <w:sz w:val="22"/>
      <w:szCs w:val="22"/>
      <w:lang w:eastAsia="en-US"/>
    </w:rPr>
  </w:style>
  <w:style w:type="paragraph" w:styleId="afd">
    <w:name w:val="No Spacing"/>
    <w:uiPriority w:val="1"/>
    <w:qFormat/>
    <w:rsid w:val="00AC6A6F"/>
    <w:rPr>
      <w:rFonts w:ascii="Calibri" w:eastAsia="Calibri" w:hAnsi="Calibri" w:cs="Times New Roman"/>
      <w:sz w:val="22"/>
      <w:szCs w:val="22"/>
      <w:lang w:eastAsia="en-US"/>
    </w:rPr>
  </w:style>
  <w:style w:type="paragraph" w:customStyle="1" w:styleId="40">
    <w:name w:val="Без интервала4"/>
    <w:rsid w:val="00D118DE"/>
    <w:rPr>
      <w:rFonts w:ascii="Calibri" w:eastAsia="Times New Roman" w:hAnsi="Calibri" w:cs="Times New Roman"/>
      <w:sz w:val="22"/>
      <w:szCs w:val="22"/>
      <w:lang w:eastAsia="en-US"/>
    </w:rPr>
  </w:style>
  <w:style w:type="character" w:customStyle="1" w:styleId="T21">
    <w:name w:val="T21"/>
    <w:hidden/>
    <w:rsid w:val="0084159B"/>
  </w:style>
  <w:style w:type="character" w:styleId="afe">
    <w:name w:val="Hyperlink"/>
    <w:basedOn w:val="a0"/>
    <w:uiPriority w:val="99"/>
    <w:unhideWhenUsed/>
    <w:rsid w:val="0084159B"/>
    <w:rPr>
      <w:color w:val="0000FF"/>
      <w:u w:val="single"/>
    </w:rPr>
  </w:style>
  <w:style w:type="paragraph" w:styleId="aff">
    <w:name w:val="List Paragraph"/>
    <w:basedOn w:val="a"/>
    <w:uiPriority w:val="34"/>
    <w:qFormat/>
    <w:rsid w:val="003F7402"/>
    <w:pPr>
      <w:ind w:left="720"/>
      <w:contextualSpacing/>
    </w:pPr>
    <w:rPr>
      <w:rFonts w:cs="Mangal"/>
      <w:szCs w:val="21"/>
    </w:rPr>
  </w:style>
  <w:style w:type="paragraph" w:customStyle="1" w:styleId="aff0">
    <w:name w:val="Знак Знак Знак Знак Знак"/>
    <w:basedOn w:val="a"/>
    <w:rsid w:val="00EC56BB"/>
    <w:pPr>
      <w:spacing w:line="240" w:lineRule="auto"/>
    </w:pPr>
    <w:rPr>
      <w:rFonts w:ascii="Verdana" w:hAnsi="Verdana" w:cs="Verdana"/>
      <w:color w:val="auto"/>
      <w:sz w:val="20"/>
      <w:szCs w:val="20"/>
      <w:lang w:val="en-US" w:eastAsia="en-US" w:bidi="ar-SA"/>
    </w:rPr>
  </w:style>
  <w:style w:type="numbering" w:customStyle="1" w:styleId="1e">
    <w:name w:val="Нет списка1"/>
    <w:next w:val="a2"/>
    <w:uiPriority w:val="99"/>
    <w:semiHidden/>
    <w:unhideWhenUsed/>
    <w:rsid w:val="00741B9B"/>
  </w:style>
  <w:style w:type="table" w:customStyle="1" w:styleId="1f">
    <w:name w:val="Сетка таблицы1"/>
    <w:basedOn w:val="a1"/>
    <w:uiPriority w:val="59"/>
    <w:rsid w:val="0074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 (веб)1"/>
    <w:basedOn w:val="a"/>
    <w:rsid w:val="002B0E96"/>
    <w:pPr>
      <w:widowControl w:val="0"/>
      <w:suppressAutoHyphens/>
      <w:spacing w:before="100" w:after="100" w:line="240" w:lineRule="auto"/>
    </w:pPr>
    <w:rPr>
      <w:rFonts w:ascii="Times New Roman" w:hAnsi="Times New Roman" w:cs="Times New Roman"/>
      <w:color w:val="auto"/>
      <w:lang w:eastAsia="ar-SA" w:bidi="ar-SA"/>
    </w:rPr>
  </w:style>
  <w:style w:type="table" w:customStyle="1" w:styleId="110">
    <w:name w:val="Сетка таблицы11"/>
    <w:basedOn w:val="a1"/>
    <w:uiPriority w:val="59"/>
    <w:rsid w:val="0090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Заголовок"/>
    <w:basedOn w:val="a"/>
    <w:rsid w:val="00E97CC4"/>
    <w:pPr>
      <w:tabs>
        <w:tab w:val="num" w:pos="1220"/>
      </w:tabs>
      <w:spacing w:after="120" w:line="240" w:lineRule="auto"/>
      <w:ind w:left="710"/>
      <w:jc w:val="both"/>
    </w:pPr>
    <w:rPr>
      <w:rFonts w:ascii="Times New Roman" w:hAnsi="Times New Roman" w:cs="Times New Roman"/>
      <w:color w:val="auto"/>
      <w:lang w:eastAsia="ar-SA" w:bidi="ar-SA"/>
    </w:rPr>
  </w:style>
  <w:style w:type="character" w:customStyle="1" w:styleId="15">
    <w:name w:val="Обычный (веб) Знак1"/>
    <w:link w:val="af2"/>
    <w:uiPriority w:val="99"/>
    <w:locked/>
    <w:rsid w:val="00C41B8B"/>
    <w:rPr>
      <w:rFonts w:ascii="Times New Roman" w:hAnsi="Times New Roman" w:cs="Times New Roman"/>
      <w:color w:val="00000A"/>
      <w:sz w:val="24"/>
      <w:szCs w:val="24"/>
      <w:lang w:val="uk-UA" w:bidi="hi-IN"/>
    </w:rPr>
  </w:style>
  <w:style w:type="character" w:customStyle="1" w:styleId="90">
    <w:name w:val="Заголовок 9 Знак"/>
    <w:basedOn w:val="a0"/>
    <w:link w:val="9"/>
    <w:semiHidden/>
    <w:rsid w:val="00C22B86"/>
    <w:rPr>
      <w:rFonts w:asciiTheme="majorHAnsi" w:eastAsiaTheme="majorEastAsia" w:hAnsiTheme="majorHAnsi" w:cs="Mangal"/>
      <w:i/>
      <w:iCs/>
      <w:color w:val="272727" w:themeColor="text1" w:themeTint="D8"/>
      <w:sz w:val="21"/>
      <w:szCs w:val="19"/>
      <w:lang w:val="uk-UA" w:eastAsia="zh-CN" w:bidi="hi-IN"/>
    </w:rPr>
  </w:style>
  <w:style w:type="paragraph" w:styleId="aff1">
    <w:name w:val="Body Text Indent"/>
    <w:basedOn w:val="a"/>
    <w:link w:val="aff2"/>
    <w:unhideWhenUsed/>
    <w:rsid w:val="00C22B86"/>
    <w:pPr>
      <w:spacing w:after="120"/>
      <w:ind w:left="283"/>
    </w:pPr>
    <w:rPr>
      <w:rFonts w:cs="Mangal"/>
      <w:szCs w:val="21"/>
    </w:rPr>
  </w:style>
  <w:style w:type="character" w:customStyle="1" w:styleId="aff2">
    <w:name w:val="Основной текст с отступом Знак"/>
    <w:basedOn w:val="a0"/>
    <w:link w:val="aff1"/>
    <w:rsid w:val="00C22B86"/>
    <w:rPr>
      <w:rFonts w:eastAsia="Times New Roman" w:cs="Mangal"/>
      <w:color w:val="00000A"/>
      <w:sz w:val="24"/>
      <w:szCs w:val="21"/>
      <w:lang w:val="uk-UA" w:eastAsia="zh-CN" w:bidi="hi-IN"/>
    </w:rPr>
  </w:style>
  <w:style w:type="paragraph" w:customStyle="1" w:styleId="Normal2">
    <w:name w:val="Normal2"/>
    <w:rsid w:val="00C22B86"/>
    <w:pPr>
      <w:widowControl w:val="0"/>
      <w:spacing w:line="260" w:lineRule="auto"/>
      <w:ind w:firstLine="560"/>
      <w:jc w:val="both"/>
    </w:pPr>
    <w:rPr>
      <w:rFonts w:ascii="Times New Roman" w:eastAsia="Times New Roman" w:hAnsi="Times New Roman" w:cs="Times New Roman"/>
      <w:sz w:val="24"/>
      <w:lang w:val="uk-UA"/>
    </w:rPr>
  </w:style>
  <w:style w:type="paragraph" w:customStyle="1" w:styleId="BodyText22">
    <w:name w:val="Body Text 22"/>
    <w:basedOn w:val="a"/>
    <w:rsid w:val="00C22B86"/>
    <w:pPr>
      <w:widowControl w:val="0"/>
      <w:spacing w:line="240" w:lineRule="auto"/>
      <w:ind w:firstLine="851"/>
      <w:jc w:val="both"/>
    </w:pPr>
    <w:rPr>
      <w:rFonts w:ascii="Times New Roman" w:hAnsi="Times New Roman" w:cs="Times New Roman"/>
      <w:color w:val="auto"/>
      <w:sz w:val="28"/>
      <w:szCs w:val="20"/>
      <w:lang w:val="en-US" w:eastAsia="ru-RU" w:bidi="ar-SA"/>
    </w:rPr>
  </w:style>
  <w:style w:type="paragraph" w:customStyle="1" w:styleId="Normal1">
    <w:name w:val="Normal1"/>
    <w:uiPriority w:val="99"/>
    <w:rsid w:val="00C22B86"/>
    <w:pPr>
      <w:widowControl w:val="0"/>
      <w:ind w:firstLine="567"/>
      <w:jc w:val="both"/>
    </w:pPr>
    <w:rPr>
      <w:rFonts w:ascii="Times New Roman" w:eastAsia="Times New Roman" w:hAnsi="Times New Roman" w:cs="Times New Roman"/>
      <w:sz w:val="24"/>
      <w:lang w:val="uk-UA"/>
    </w:rPr>
  </w:style>
  <w:style w:type="paragraph" w:styleId="32">
    <w:name w:val="Body Text 3"/>
    <w:basedOn w:val="a"/>
    <w:link w:val="33"/>
    <w:semiHidden/>
    <w:unhideWhenUsed/>
    <w:rsid w:val="001727ED"/>
    <w:pPr>
      <w:spacing w:after="120"/>
    </w:pPr>
    <w:rPr>
      <w:rFonts w:cs="Mangal"/>
      <w:sz w:val="16"/>
      <w:szCs w:val="14"/>
    </w:rPr>
  </w:style>
  <w:style w:type="character" w:customStyle="1" w:styleId="33">
    <w:name w:val="Основной текст 3 Знак"/>
    <w:basedOn w:val="a0"/>
    <w:link w:val="32"/>
    <w:semiHidden/>
    <w:rsid w:val="001727ED"/>
    <w:rPr>
      <w:rFonts w:eastAsia="Times New Roman" w:cs="Mangal"/>
      <w:color w:val="00000A"/>
      <w:sz w:val="16"/>
      <w:szCs w:val="14"/>
      <w:lang w:val="uk-UA" w:eastAsia="zh-CN" w:bidi="hi-IN"/>
    </w:rPr>
  </w:style>
  <w:style w:type="paragraph" w:customStyle="1" w:styleId="11">
    <w:name w:val="Стиль Заголовок 1 + не все прописные1"/>
    <w:basedOn w:val="1"/>
    <w:rsid w:val="001727ED"/>
    <w:pPr>
      <w:keepLines w:val="0"/>
      <w:widowControl/>
      <w:numPr>
        <w:numId w:val="30"/>
      </w:numPr>
      <w:tabs>
        <w:tab w:val="clear" w:pos="432"/>
      </w:tabs>
      <w:spacing w:before="0" w:after="0" w:line="240" w:lineRule="auto"/>
      <w:contextualSpacing w:val="0"/>
      <w:jc w:val="both"/>
    </w:pPr>
    <w:rPr>
      <w:rFonts w:ascii="Times New Roman CYR" w:hAnsi="Times New Roman CYR" w:cs="Times New Roman CYR"/>
      <w:bCs/>
      <w:color w:val="auto"/>
      <w:sz w:val="28"/>
      <w:szCs w:val="28"/>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960069">
      <w:bodyDiv w:val="1"/>
      <w:marLeft w:val="0"/>
      <w:marRight w:val="0"/>
      <w:marTop w:val="0"/>
      <w:marBottom w:val="0"/>
      <w:divBdr>
        <w:top w:val="none" w:sz="0" w:space="0" w:color="auto"/>
        <w:left w:val="none" w:sz="0" w:space="0" w:color="auto"/>
        <w:bottom w:val="none" w:sz="0" w:space="0" w:color="auto"/>
        <w:right w:val="none" w:sz="0" w:space="0" w:color="auto"/>
      </w:divBdr>
    </w:div>
    <w:div w:id="1372342296">
      <w:bodyDiv w:val="1"/>
      <w:marLeft w:val="0"/>
      <w:marRight w:val="0"/>
      <w:marTop w:val="0"/>
      <w:marBottom w:val="0"/>
      <w:divBdr>
        <w:top w:val="none" w:sz="0" w:space="0" w:color="auto"/>
        <w:left w:val="none" w:sz="0" w:space="0" w:color="auto"/>
        <w:bottom w:val="none" w:sz="0" w:space="0" w:color="auto"/>
        <w:right w:val="none" w:sz="0" w:space="0" w:color="auto"/>
      </w:divBdr>
    </w:div>
    <w:div w:id="13887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9DA2-B26D-495D-B606-8EFEEF76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5474</Words>
  <Characters>31204</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служба України з надзвичайних ситуацій</vt:lpstr>
      <vt:lpstr>Державна служба України з надзвичайних ситуацій</vt:lpstr>
    </vt:vector>
  </TitlesOfParts>
  <Company>SPecialiST RePack</Company>
  <LinksUpToDate>false</LinksUpToDate>
  <CharactersWithSpaces>36605</CharactersWithSpaces>
  <SharedDoc>false</SharedDoc>
  <HLinks>
    <vt:vector size="48" baseType="variant">
      <vt:variant>
        <vt:i4>2293807</vt:i4>
      </vt:variant>
      <vt:variant>
        <vt:i4>21</vt:i4>
      </vt:variant>
      <vt:variant>
        <vt:i4>0</vt:i4>
      </vt:variant>
      <vt:variant>
        <vt:i4>5</vt:i4>
      </vt:variant>
      <vt:variant>
        <vt:lpwstr>http://zakon5.rada.gov.ua/laws/show/2210-14</vt:lpwstr>
      </vt:variant>
      <vt:variant>
        <vt:lpwstr/>
      </vt:variant>
      <vt:variant>
        <vt:i4>3866676</vt:i4>
      </vt:variant>
      <vt:variant>
        <vt:i4>18</vt:i4>
      </vt:variant>
      <vt:variant>
        <vt:i4>0</vt:i4>
      </vt:variant>
      <vt:variant>
        <vt:i4>5</vt:i4>
      </vt:variant>
      <vt:variant>
        <vt:lpwstr>http://zakon3.rada.gov.ua/laws/show/436-15</vt:lpwstr>
      </vt:variant>
      <vt:variant>
        <vt:lpwstr/>
      </vt:variant>
      <vt:variant>
        <vt:i4>3866679</vt:i4>
      </vt:variant>
      <vt:variant>
        <vt:i4>15</vt:i4>
      </vt:variant>
      <vt:variant>
        <vt:i4>0</vt:i4>
      </vt:variant>
      <vt:variant>
        <vt:i4>5</vt:i4>
      </vt:variant>
      <vt:variant>
        <vt:lpwstr>http://zakon3.rada.gov.ua/laws/show/435-15</vt:lpwstr>
      </vt:variant>
      <vt:variant>
        <vt:lpwstr/>
      </vt:variant>
      <vt:variant>
        <vt:i4>6488179</vt:i4>
      </vt:variant>
      <vt:variant>
        <vt:i4>12</vt:i4>
      </vt:variant>
      <vt:variant>
        <vt:i4>0</vt:i4>
      </vt:variant>
      <vt:variant>
        <vt:i4>5</vt:i4>
      </vt:variant>
      <vt:variant>
        <vt:lpwstr>http://zakon3.rada.gov.ua/laws/show/755-15/paran174</vt:lpwstr>
      </vt:variant>
      <vt:variant>
        <vt:lpwstr>n174</vt:lpwstr>
      </vt:variant>
      <vt:variant>
        <vt:i4>2293801</vt:i4>
      </vt:variant>
      <vt:variant>
        <vt:i4>9</vt:i4>
      </vt:variant>
      <vt:variant>
        <vt:i4>0</vt:i4>
      </vt:variant>
      <vt:variant>
        <vt:i4>5</vt:i4>
      </vt:variant>
      <vt:variant>
        <vt:lpwstr>http://zakon3.rada.gov.ua/laws/show/2210-14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3276830</vt:i4>
      </vt:variant>
      <vt:variant>
        <vt:i4>3</vt:i4>
      </vt:variant>
      <vt:variant>
        <vt:i4>0</vt:i4>
      </vt:variant>
      <vt:variant>
        <vt:i4>5</vt:i4>
      </vt:variant>
      <vt:variant>
        <vt:lpwstr>mailto:goncharuk.ivan@mns.gov.ua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служба України з надзвичайних ситуацій</dc:title>
  <dc:subject/>
  <dc:creator>Barto</dc:creator>
  <cp:keywords/>
  <cp:lastModifiedBy>Tanya</cp:lastModifiedBy>
  <cp:revision>8</cp:revision>
  <cp:lastPrinted>2024-04-03T08:38:00Z</cp:lastPrinted>
  <dcterms:created xsi:type="dcterms:W3CDTF">2024-04-02T13:57:00Z</dcterms:created>
  <dcterms:modified xsi:type="dcterms:W3CDTF">2024-04-04T06:36:00Z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