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69" w:rsidRPr="000E5D14" w:rsidRDefault="002E726C" w:rsidP="00B36B69">
      <w:pPr>
        <w:jc w:val="center"/>
        <w:rPr>
          <w:b/>
          <w:lang w:val="uk-UA"/>
        </w:rPr>
      </w:pPr>
      <w:r>
        <w:rPr>
          <w:b/>
          <w:lang w:val="uk-UA"/>
        </w:rPr>
        <w:t>ДОГОВ</w:t>
      </w:r>
      <w:r w:rsidR="00B36B69" w:rsidRPr="000E5D14">
        <w:rPr>
          <w:b/>
          <w:lang w:val="uk-UA"/>
        </w:rPr>
        <w:t xml:space="preserve">ІР  ПОСТАВКИ  № </w:t>
      </w:r>
      <w:r>
        <w:rPr>
          <w:b/>
          <w:lang w:val="uk-UA"/>
        </w:rPr>
        <w:t>______</w:t>
      </w:r>
    </w:p>
    <w:p w:rsidR="00B36B69" w:rsidRDefault="00B36B69" w:rsidP="00B36B69">
      <w:pPr>
        <w:jc w:val="center"/>
        <w:rPr>
          <w:b/>
          <w:lang w:val="uk-UA"/>
        </w:rPr>
      </w:pPr>
    </w:p>
    <w:p w:rsidR="00B36B69" w:rsidRPr="000E5D14" w:rsidRDefault="00B36B69" w:rsidP="00B36B69">
      <w:pPr>
        <w:jc w:val="center"/>
        <w:rPr>
          <w:b/>
          <w:lang w:val="uk-UA"/>
        </w:rPr>
      </w:pPr>
    </w:p>
    <w:p w:rsidR="00B36B69" w:rsidRDefault="00B36B69" w:rsidP="00B36B69">
      <w:pPr>
        <w:rPr>
          <w:lang w:val="uk-UA"/>
        </w:rPr>
      </w:pPr>
      <w:r w:rsidRPr="000E5D14">
        <w:rPr>
          <w:lang w:val="uk-UA"/>
        </w:rPr>
        <w:t xml:space="preserve">м. </w:t>
      </w:r>
      <w:r w:rsidR="00521AE8">
        <w:rPr>
          <w:lang w:val="uk-UA"/>
        </w:rPr>
        <w:t xml:space="preserve">Кривий Ріг </w:t>
      </w:r>
      <w:r w:rsidRPr="000E5D14">
        <w:rPr>
          <w:lang w:val="uk-UA"/>
        </w:rPr>
        <w:t xml:space="preserve">                                                                                   «_____»  _______  202</w:t>
      </w:r>
      <w:r w:rsidR="00E709F0">
        <w:rPr>
          <w:lang w:val="uk-UA"/>
        </w:rPr>
        <w:t>4</w:t>
      </w:r>
      <w:r w:rsidRPr="000E5D14">
        <w:rPr>
          <w:lang w:val="uk-UA"/>
        </w:rPr>
        <w:t xml:space="preserve"> рік</w:t>
      </w:r>
    </w:p>
    <w:p w:rsidR="00B36B69" w:rsidRPr="000E5D14" w:rsidRDefault="00B36B69" w:rsidP="00B36B69">
      <w:pPr>
        <w:rPr>
          <w:b/>
          <w:lang w:val="uk-UA"/>
        </w:rPr>
      </w:pPr>
    </w:p>
    <w:p w:rsidR="00B36B69" w:rsidRPr="000E5D14" w:rsidRDefault="00B36B69" w:rsidP="00B36B69">
      <w:pPr>
        <w:pStyle w:val="a3"/>
        <w:spacing w:before="0" w:beforeAutospacing="0" w:after="0" w:afterAutospacing="0" w:line="240" w:lineRule="atLeast"/>
        <w:jc w:val="both"/>
        <w:rPr>
          <w:spacing w:val="-6"/>
          <w:highlight w:val="white"/>
        </w:rPr>
      </w:pPr>
      <w:r w:rsidRPr="000E5D14">
        <w:t xml:space="preserve">          </w:t>
      </w:r>
      <w:r w:rsidRPr="00521AE8">
        <w:rPr>
          <w:b/>
          <w:i/>
        </w:rPr>
        <w:t>Комунальне некомерційне підприємство «</w:t>
      </w:r>
      <w:r w:rsidR="0068604F" w:rsidRPr="00521AE8">
        <w:rPr>
          <w:b/>
          <w:i/>
        </w:rPr>
        <w:t>Криворізька міська лікарня №7» Криворізької міської ради</w:t>
      </w:r>
      <w:r w:rsidR="0068604F">
        <w:rPr>
          <w:b/>
        </w:rPr>
        <w:t xml:space="preserve"> </w:t>
      </w:r>
      <w:r w:rsidRPr="000E5D14">
        <w:rPr>
          <w:spacing w:val="-4"/>
          <w:highlight w:val="white"/>
        </w:rPr>
        <w:t>,</w:t>
      </w:r>
      <w:r w:rsidRPr="000E5D14">
        <w:rPr>
          <w:highlight w:val="white"/>
        </w:rPr>
        <w:t xml:space="preserve"> надалі іменується "Покупець",</w:t>
      </w:r>
      <w:r w:rsidRPr="000E5D14">
        <w:rPr>
          <w:spacing w:val="-4"/>
          <w:highlight w:val="white"/>
        </w:rPr>
        <w:t xml:space="preserve"> </w:t>
      </w:r>
      <w:r w:rsidRPr="000E5D14">
        <w:rPr>
          <w:spacing w:val="-6"/>
          <w:highlight w:val="white"/>
        </w:rPr>
        <w:t xml:space="preserve">в особі </w:t>
      </w:r>
      <w:r w:rsidR="0068604F">
        <w:rPr>
          <w:spacing w:val="-6"/>
          <w:highlight w:val="white"/>
        </w:rPr>
        <w:t xml:space="preserve">в.о. </w:t>
      </w:r>
      <w:r w:rsidRPr="000E5D14">
        <w:rPr>
          <w:spacing w:val="-6"/>
          <w:highlight w:val="white"/>
        </w:rPr>
        <w:t xml:space="preserve">директора </w:t>
      </w:r>
      <w:r w:rsidR="0068604F">
        <w:rPr>
          <w:spacing w:val="-6"/>
          <w:highlight w:val="white"/>
        </w:rPr>
        <w:t xml:space="preserve">Онищука Володимира Полікарповича , </w:t>
      </w:r>
      <w:r w:rsidR="0068604F" w:rsidRPr="000E5D14">
        <w:rPr>
          <w:spacing w:val="-4"/>
          <w:highlight w:val="white"/>
        </w:rPr>
        <w:t>що діє на підставі Статуту</w:t>
      </w:r>
      <w:r w:rsidRPr="000E5D14">
        <w:rPr>
          <w:highlight w:val="white"/>
        </w:rPr>
        <w:t xml:space="preserve">, </w:t>
      </w:r>
      <w:r w:rsidRPr="000E5D14">
        <w:rPr>
          <w:spacing w:val="2"/>
          <w:highlight w:val="white"/>
        </w:rPr>
        <w:t xml:space="preserve">з однієї </w:t>
      </w:r>
      <w:r w:rsidRPr="000E5D14">
        <w:rPr>
          <w:spacing w:val="-6"/>
          <w:highlight w:val="white"/>
        </w:rPr>
        <w:t>сторони, та</w:t>
      </w:r>
    </w:p>
    <w:p w:rsidR="00B36B69" w:rsidRPr="000E5D14" w:rsidRDefault="00B36B69" w:rsidP="00B36B69">
      <w:pPr>
        <w:jc w:val="both"/>
        <w:rPr>
          <w:lang w:val="uk-UA"/>
        </w:rPr>
      </w:pPr>
      <w:r w:rsidRPr="000E5D14">
        <w:rPr>
          <w:b/>
          <w:spacing w:val="-6"/>
          <w:highlight w:val="white"/>
          <w:lang w:val="uk-UA"/>
        </w:rPr>
        <w:t>___________________________________________________</w:t>
      </w:r>
      <w:r>
        <w:rPr>
          <w:b/>
          <w:spacing w:val="-6"/>
          <w:highlight w:val="white"/>
          <w:lang w:val="uk-UA"/>
        </w:rPr>
        <w:t>____________________________________</w:t>
      </w:r>
      <w:r w:rsidRPr="000E5D14">
        <w:rPr>
          <w:b/>
          <w:spacing w:val="-6"/>
          <w:highlight w:val="white"/>
          <w:lang w:val="uk-UA"/>
        </w:rPr>
        <w:t xml:space="preserve">, </w:t>
      </w:r>
      <w:r w:rsidRPr="000E5D14">
        <w:rPr>
          <w:spacing w:val="-4"/>
          <w:highlight w:val="white"/>
          <w:lang w:val="uk-UA"/>
        </w:rPr>
        <w:t>з іншої сторони, в особі __________________</w:t>
      </w:r>
      <w:r w:rsidR="0068604F">
        <w:rPr>
          <w:spacing w:val="-4"/>
          <w:highlight w:val="white"/>
          <w:lang w:val="uk-UA"/>
        </w:rPr>
        <w:t>,</w:t>
      </w:r>
      <w:r w:rsidR="0068604F" w:rsidRPr="000E5D14">
        <w:rPr>
          <w:spacing w:val="-4"/>
          <w:highlight w:val="white"/>
          <w:lang w:val="uk-UA"/>
        </w:rPr>
        <w:t xml:space="preserve"> надалі іменується «Продавець», </w:t>
      </w:r>
      <w:r w:rsidRPr="000E5D14">
        <w:rPr>
          <w:spacing w:val="-4"/>
          <w:highlight w:val="white"/>
          <w:lang w:val="uk-UA"/>
        </w:rPr>
        <w:t xml:space="preserve"> що діє на підставі __________________________,  разом іменуються «Сторони</w:t>
      </w:r>
      <w:r w:rsidR="0068604F">
        <w:rPr>
          <w:spacing w:val="-4"/>
          <w:lang w:val="uk-UA"/>
        </w:rPr>
        <w:t xml:space="preserve">, </w:t>
      </w:r>
      <w:r w:rsidRPr="000E5D14">
        <w:rPr>
          <w:color w:val="000000"/>
          <w:lang w:val="uk-UA"/>
        </w:rPr>
        <w:t xml:space="preserve"> </w:t>
      </w:r>
      <w:r w:rsidRPr="000E5D14">
        <w:rPr>
          <w:lang w:val="uk-UA"/>
        </w:rPr>
        <w:t xml:space="preserve">уклали цей Договір про наступне: </w:t>
      </w:r>
    </w:p>
    <w:p w:rsidR="00B36B69" w:rsidRPr="000E5D14" w:rsidRDefault="00B36B69" w:rsidP="00B36B69">
      <w:pPr>
        <w:jc w:val="both"/>
        <w:rPr>
          <w:lang w:val="uk-UA"/>
        </w:rPr>
      </w:pPr>
      <w:r w:rsidRPr="000E5D14">
        <w:rPr>
          <w:lang w:val="uk-UA"/>
        </w:rPr>
        <w:t xml:space="preserve"> </w:t>
      </w:r>
    </w:p>
    <w:p w:rsidR="00B36B69" w:rsidRDefault="00B36B69" w:rsidP="00B36B69">
      <w:pPr>
        <w:pStyle w:val="a3"/>
        <w:spacing w:before="0" w:beforeAutospacing="0" w:after="0" w:afterAutospacing="0" w:line="240" w:lineRule="atLeast"/>
        <w:jc w:val="both"/>
        <w:rPr>
          <w:b/>
        </w:rPr>
      </w:pPr>
      <w:r w:rsidRPr="000E5D14">
        <w:rPr>
          <w:b/>
        </w:rPr>
        <w:t xml:space="preserve">                                               1.ПРЕДМЕТ ДОГОВОРУ</w:t>
      </w:r>
    </w:p>
    <w:p w:rsidR="00BE6CDA" w:rsidRPr="00BE6CDA" w:rsidRDefault="0071223A" w:rsidP="00BE6CDA">
      <w:pPr>
        <w:numPr>
          <w:ilvl w:val="1"/>
          <w:numId w:val="1"/>
        </w:numPr>
        <w:spacing w:line="240" w:lineRule="atLeast"/>
        <w:ind w:left="0" w:firstLine="709"/>
        <w:jc w:val="both"/>
        <w:rPr>
          <w:color w:val="000000"/>
          <w:lang w:val="uk-UA"/>
        </w:rPr>
      </w:pPr>
      <w:r w:rsidRPr="00BE6CDA">
        <w:rPr>
          <w:color w:val="000000"/>
          <w:spacing w:val="-1"/>
          <w:highlight w:val="white"/>
          <w:lang w:val="uk-UA"/>
        </w:rPr>
        <w:t>За договором поставки одна сторона</w:t>
      </w:r>
      <w:r w:rsidR="00521AE8" w:rsidRPr="00BE6CDA">
        <w:rPr>
          <w:color w:val="000000"/>
          <w:spacing w:val="-1"/>
          <w:highlight w:val="white"/>
          <w:lang w:val="uk-UA"/>
        </w:rPr>
        <w:t xml:space="preserve"> </w:t>
      </w:r>
      <w:r w:rsidRPr="00BE6CDA">
        <w:rPr>
          <w:color w:val="000000"/>
          <w:spacing w:val="-1"/>
          <w:highlight w:val="white"/>
          <w:lang w:val="uk-UA"/>
        </w:rPr>
        <w:t>-</w:t>
      </w:r>
      <w:r w:rsidR="00B36B69" w:rsidRPr="00BE6CDA">
        <w:rPr>
          <w:color w:val="000000"/>
          <w:spacing w:val="-1"/>
          <w:highlight w:val="white"/>
          <w:lang w:val="uk-UA"/>
        </w:rPr>
        <w:t xml:space="preserve"> Продавець зобов'язується передати </w:t>
      </w:r>
      <w:r w:rsidRPr="00BE6CDA">
        <w:rPr>
          <w:color w:val="000000"/>
          <w:spacing w:val="-1"/>
          <w:highlight w:val="white"/>
          <w:lang w:val="uk-UA"/>
        </w:rPr>
        <w:t xml:space="preserve">(поставити) </w:t>
      </w:r>
      <w:r w:rsidR="00B36B69" w:rsidRPr="00BE6CDA">
        <w:rPr>
          <w:color w:val="000000"/>
          <w:spacing w:val="-1"/>
          <w:highlight w:val="white"/>
          <w:lang w:val="uk-UA"/>
        </w:rPr>
        <w:t xml:space="preserve">у </w:t>
      </w:r>
      <w:r w:rsidRPr="00BE6CDA">
        <w:rPr>
          <w:color w:val="000000"/>
          <w:spacing w:val="-1"/>
          <w:highlight w:val="white"/>
          <w:lang w:val="uk-UA"/>
        </w:rPr>
        <w:t xml:space="preserve"> встановлені строки  - Покупцеві товар,</w:t>
      </w:r>
      <w:r w:rsidR="00B36B69" w:rsidRPr="00BE6CDA">
        <w:rPr>
          <w:color w:val="000000"/>
          <w:spacing w:val="-1"/>
          <w:highlight w:val="white"/>
          <w:lang w:val="uk-UA"/>
        </w:rPr>
        <w:t xml:space="preserve"> </w:t>
      </w:r>
      <w:r w:rsidR="00B36B69" w:rsidRPr="00BE6CDA">
        <w:rPr>
          <w:color w:val="000000"/>
          <w:highlight w:val="white"/>
          <w:lang w:val="uk-UA"/>
        </w:rPr>
        <w:t xml:space="preserve">а Покупець зобов’язується прийняти </w:t>
      </w:r>
      <w:r w:rsidRPr="00BE6CDA">
        <w:rPr>
          <w:color w:val="000000"/>
          <w:highlight w:val="white"/>
          <w:lang w:val="uk-UA"/>
        </w:rPr>
        <w:t xml:space="preserve">вказаний товар та </w:t>
      </w:r>
      <w:r w:rsidR="00B36B69" w:rsidRPr="00BE6CDA">
        <w:rPr>
          <w:color w:val="000000"/>
          <w:highlight w:val="white"/>
          <w:lang w:val="uk-UA"/>
        </w:rPr>
        <w:t xml:space="preserve"> оплатити </w:t>
      </w:r>
      <w:r w:rsidRPr="00BE6CDA">
        <w:rPr>
          <w:color w:val="000000"/>
          <w:highlight w:val="white"/>
          <w:lang w:val="uk-UA"/>
        </w:rPr>
        <w:t>вартість останнього за ціною, яка зазначена у Специфікації, що є невід</w:t>
      </w:r>
      <w:r w:rsidR="00C37C42" w:rsidRPr="00BE6CDA">
        <w:rPr>
          <w:color w:val="000000"/>
          <w:highlight w:val="white"/>
          <w:lang w:val="uk-UA"/>
        </w:rPr>
        <w:t>'</w:t>
      </w:r>
      <w:r w:rsidRPr="00BE6CDA">
        <w:rPr>
          <w:color w:val="000000"/>
          <w:highlight w:val="white"/>
          <w:lang w:val="uk-UA"/>
        </w:rPr>
        <w:t xml:space="preserve">ємною частиною </w:t>
      </w:r>
      <w:r w:rsidR="00BE6CDA" w:rsidRPr="00BE6CDA">
        <w:rPr>
          <w:color w:val="000000"/>
          <w:highlight w:val="white"/>
          <w:lang w:val="uk-UA"/>
        </w:rPr>
        <w:t>договору про закупівлю</w:t>
      </w:r>
      <w:r w:rsidR="00BE6CDA" w:rsidRPr="00BE6CDA">
        <w:rPr>
          <w:color w:val="000000"/>
          <w:lang w:val="uk-UA"/>
        </w:rPr>
        <w:t>:</w:t>
      </w:r>
      <w:r w:rsidR="005076BA" w:rsidRPr="00BE6CDA">
        <w:rPr>
          <w:color w:val="000000"/>
          <w:lang w:val="uk-UA"/>
        </w:rPr>
        <w:t xml:space="preserve">     </w:t>
      </w:r>
    </w:p>
    <w:p w:rsidR="00BE6CDA" w:rsidRPr="004C1FEE" w:rsidRDefault="00BE6CDA" w:rsidP="00BE6CDA">
      <w:pPr>
        <w:spacing w:line="240" w:lineRule="atLeast"/>
        <w:jc w:val="center"/>
        <w:rPr>
          <w:b/>
          <w:color w:val="000000"/>
          <w:lang w:val="uk-UA"/>
        </w:rPr>
      </w:pPr>
      <w:r w:rsidRPr="004C1FEE">
        <w:rPr>
          <w:b/>
          <w:color w:val="000000"/>
          <w:lang w:val="uk-UA"/>
        </w:rPr>
        <w:t>Код ДК 021:2015:15530000-2 Вершкове масло</w:t>
      </w:r>
    </w:p>
    <w:p w:rsidR="00BE6CDA" w:rsidRPr="004C1FEE" w:rsidRDefault="00BE6CDA" w:rsidP="00BE6CDA">
      <w:pPr>
        <w:spacing w:line="240" w:lineRule="atLeast"/>
        <w:jc w:val="center"/>
        <w:rPr>
          <w:b/>
          <w:color w:val="000000"/>
          <w:lang w:val="uk-UA"/>
        </w:rPr>
      </w:pPr>
      <w:r w:rsidRPr="004C1FEE">
        <w:rPr>
          <w:b/>
          <w:color w:val="000000"/>
          <w:lang w:val="uk-UA"/>
        </w:rPr>
        <w:t xml:space="preserve"> (Масло </w:t>
      </w:r>
      <w:proofErr w:type="spellStart"/>
      <w:r w:rsidRPr="004C1FEE">
        <w:rPr>
          <w:b/>
          <w:color w:val="000000"/>
          <w:lang w:val="uk-UA"/>
        </w:rPr>
        <w:t>солодковершкове</w:t>
      </w:r>
      <w:proofErr w:type="spellEnd"/>
      <w:r w:rsidRPr="004C1FEE">
        <w:rPr>
          <w:b/>
          <w:color w:val="000000"/>
          <w:lang w:val="uk-UA"/>
        </w:rPr>
        <w:t xml:space="preserve"> 73%, ДСТУ 4399, 1 кг)</w:t>
      </w:r>
    </w:p>
    <w:p w:rsidR="0071223A" w:rsidRPr="0071223A" w:rsidRDefault="00BE6CDA" w:rsidP="00BE6CDA">
      <w:pPr>
        <w:spacing w:line="240" w:lineRule="atLeast"/>
        <w:rPr>
          <w:lang w:val="uk-UA"/>
        </w:rPr>
      </w:pPr>
      <w:r w:rsidRPr="00BE6CDA">
        <w:rPr>
          <w:color w:val="000000"/>
          <w:lang w:val="uk-UA"/>
        </w:rPr>
        <w:t xml:space="preserve"> </w:t>
      </w:r>
      <w:r w:rsidR="0071223A" w:rsidRPr="0071223A">
        <w:rPr>
          <w:lang w:val="uk-UA"/>
        </w:rPr>
        <w:t>1.2.  Специфікація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45"/>
        <w:gridCol w:w="1555"/>
        <w:gridCol w:w="1215"/>
        <w:gridCol w:w="1330"/>
        <w:gridCol w:w="1692"/>
      </w:tblGrid>
      <w:tr w:rsidR="0071223A" w:rsidRPr="001A0440" w:rsidTr="001D3C8D">
        <w:tc>
          <w:tcPr>
            <w:tcW w:w="534" w:type="dxa"/>
          </w:tcPr>
          <w:p w:rsidR="0071223A" w:rsidRPr="001A0440" w:rsidRDefault="0071223A" w:rsidP="0067397E">
            <w:pPr>
              <w:jc w:val="center"/>
              <w:rPr>
                <w:lang w:val="uk-UA"/>
              </w:rPr>
            </w:pPr>
            <w:r w:rsidRPr="001A0440">
              <w:rPr>
                <w:sz w:val="22"/>
                <w:szCs w:val="22"/>
                <w:lang w:val="uk-UA"/>
              </w:rPr>
              <w:t>№ з/п</w:t>
            </w:r>
          </w:p>
        </w:tc>
        <w:tc>
          <w:tcPr>
            <w:tcW w:w="3245" w:type="dxa"/>
          </w:tcPr>
          <w:p w:rsidR="0071223A" w:rsidRPr="001A0440" w:rsidRDefault="0071223A" w:rsidP="0067397E">
            <w:pPr>
              <w:jc w:val="center"/>
              <w:rPr>
                <w:lang w:val="uk-UA"/>
              </w:rPr>
            </w:pPr>
            <w:r w:rsidRPr="001A0440">
              <w:rPr>
                <w:sz w:val="22"/>
                <w:szCs w:val="22"/>
                <w:lang w:val="uk-UA"/>
              </w:rPr>
              <w:t>Найменування</w:t>
            </w:r>
          </w:p>
        </w:tc>
        <w:tc>
          <w:tcPr>
            <w:tcW w:w="1555" w:type="dxa"/>
          </w:tcPr>
          <w:p w:rsidR="0071223A" w:rsidRPr="001A0440" w:rsidRDefault="0071223A" w:rsidP="0067397E">
            <w:pPr>
              <w:jc w:val="center"/>
              <w:rPr>
                <w:lang w:val="uk-UA"/>
              </w:rPr>
            </w:pPr>
            <w:r w:rsidRPr="001A0440">
              <w:rPr>
                <w:sz w:val="22"/>
                <w:szCs w:val="22"/>
                <w:lang w:val="uk-UA"/>
              </w:rPr>
              <w:t>Код ДК 021 : 2015</w:t>
            </w:r>
          </w:p>
        </w:tc>
        <w:tc>
          <w:tcPr>
            <w:tcW w:w="1215" w:type="dxa"/>
          </w:tcPr>
          <w:p w:rsidR="0071223A" w:rsidRDefault="0071223A" w:rsidP="0067397E">
            <w:pPr>
              <w:jc w:val="center"/>
              <w:rPr>
                <w:lang w:val="uk-UA"/>
              </w:rPr>
            </w:pPr>
            <w:r w:rsidRPr="001A0440">
              <w:rPr>
                <w:sz w:val="22"/>
                <w:szCs w:val="22"/>
                <w:lang w:val="uk-UA"/>
              </w:rPr>
              <w:t>Кількість</w:t>
            </w:r>
          </w:p>
          <w:p w:rsidR="0054309E" w:rsidRPr="001A0440" w:rsidRDefault="0054309E" w:rsidP="0067397E">
            <w:pPr>
              <w:jc w:val="center"/>
              <w:rPr>
                <w:lang w:val="uk-UA"/>
              </w:rPr>
            </w:pPr>
            <w:r>
              <w:rPr>
                <w:sz w:val="22"/>
                <w:szCs w:val="22"/>
                <w:lang w:val="uk-UA"/>
              </w:rPr>
              <w:t>кг</w:t>
            </w:r>
          </w:p>
          <w:p w:rsidR="0071223A" w:rsidRPr="001A0440" w:rsidRDefault="0071223A" w:rsidP="0067397E">
            <w:pPr>
              <w:jc w:val="center"/>
              <w:rPr>
                <w:lang w:val="uk-UA"/>
              </w:rPr>
            </w:pPr>
          </w:p>
        </w:tc>
        <w:tc>
          <w:tcPr>
            <w:tcW w:w="1330" w:type="dxa"/>
          </w:tcPr>
          <w:p w:rsidR="0071223A" w:rsidRPr="001A0440" w:rsidRDefault="0071223A" w:rsidP="0067397E">
            <w:pPr>
              <w:jc w:val="center"/>
              <w:rPr>
                <w:lang w:val="uk-UA"/>
              </w:rPr>
            </w:pPr>
            <w:r w:rsidRPr="001A0440">
              <w:rPr>
                <w:sz w:val="22"/>
                <w:szCs w:val="22"/>
                <w:lang w:val="uk-UA"/>
              </w:rPr>
              <w:t>Ціна за од.</w:t>
            </w:r>
            <w:r w:rsidR="001D3C8D" w:rsidRPr="001A0440">
              <w:rPr>
                <w:sz w:val="22"/>
                <w:szCs w:val="22"/>
                <w:lang w:val="uk-UA"/>
              </w:rPr>
              <w:t>, з/без ПДВ</w:t>
            </w:r>
          </w:p>
        </w:tc>
        <w:tc>
          <w:tcPr>
            <w:tcW w:w="1692" w:type="dxa"/>
          </w:tcPr>
          <w:p w:rsidR="0071223A" w:rsidRPr="001A0440" w:rsidRDefault="0071223A" w:rsidP="0067397E">
            <w:pPr>
              <w:jc w:val="center"/>
              <w:rPr>
                <w:lang w:val="uk-UA"/>
              </w:rPr>
            </w:pPr>
            <w:r w:rsidRPr="001A0440">
              <w:rPr>
                <w:sz w:val="22"/>
                <w:szCs w:val="22"/>
                <w:lang w:val="uk-UA"/>
              </w:rPr>
              <w:t>Сума</w:t>
            </w:r>
          </w:p>
          <w:p w:rsidR="0071223A" w:rsidRPr="001A0440" w:rsidRDefault="0071223A" w:rsidP="0067397E">
            <w:pPr>
              <w:jc w:val="center"/>
              <w:rPr>
                <w:lang w:val="uk-UA"/>
              </w:rPr>
            </w:pPr>
            <w:r w:rsidRPr="001A0440">
              <w:rPr>
                <w:sz w:val="22"/>
                <w:szCs w:val="22"/>
                <w:lang w:val="uk-UA"/>
              </w:rPr>
              <w:t>(грн. ,коп.)</w:t>
            </w:r>
            <w:r w:rsidR="001D3C8D" w:rsidRPr="001A0440">
              <w:rPr>
                <w:sz w:val="22"/>
                <w:szCs w:val="22"/>
                <w:lang w:val="uk-UA"/>
              </w:rPr>
              <w:t xml:space="preserve"> з/без ПДВ</w:t>
            </w:r>
          </w:p>
        </w:tc>
      </w:tr>
      <w:tr w:rsidR="0071223A" w:rsidRPr="001A0440" w:rsidTr="005076BA">
        <w:tc>
          <w:tcPr>
            <w:tcW w:w="9571" w:type="dxa"/>
            <w:gridSpan w:val="6"/>
            <w:shd w:val="clear" w:color="auto" w:fill="auto"/>
          </w:tcPr>
          <w:p w:rsidR="0071223A" w:rsidRPr="001A0440" w:rsidRDefault="004C1FEE" w:rsidP="004C1FEE">
            <w:pPr>
              <w:jc w:val="center"/>
              <w:rPr>
                <w:color w:val="000000"/>
              </w:rPr>
            </w:pPr>
            <w:bookmarkStart w:id="0" w:name="_GoBack"/>
            <w:bookmarkEnd w:id="0"/>
            <w:r w:rsidRPr="004C1FEE">
              <w:rPr>
                <w:b/>
                <w:bCs/>
                <w:i/>
                <w:iCs/>
                <w:color w:val="000000"/>
                <w:sz w:val="22"/>
                <w:szCs w:val="22"/>
              </w:rPr>
              <w:t xml:space="preserve">Код ДК 021:2015:15530000-2 Вершкове масло (Масло </w:t>
            </w:r>
            <w:proofErr w:type="spellStart"/>
            <w:r w:rsidRPr="004C1FEE">
              <w:rPr>
                <w:b/>
                <w:bCs/>
                <w:i/>
                <w:iCs/>
                <w:color w:val="000000"/>
                <w:sz w:val="22"/>
                <w:szCs w:val="22"/>
              </w:rPr>
              <w:t>солодковершкове</w:t>
            </w:r>
            <w:proofErr w:type="spellEnd"/>
            <w:r w:rsidRPr="004C1FEE">
              <w:rPr>
                <w:b/>
                <w:bCs/>
                <w:i/>
                <w:iCs/>
                <w:color w:val="000000"/>
                <w:sz w:val="22"/>
                <w:szCs w:val="22"/>
              </w:rPr>
              <w:t xml:space="preserve"> 73%, ДСТУ 4399, 1 кг)</w:t>
            </w:r>
          </w:p>
        </w:tc>
      </w:tr>
      <w:tr w:rsidR="005076BA" w:rsidRPr="001A0440" w:rsidTr="00251FC8">
        <w:tc>
          <w:tcPr>
            <w:tcW w:w="534" w:type="dxa"/>
            <w:shd w:val="clear" w:color="auto" w:fill="E2EFD9" w:themeFill="accent6" w:themeFillTint="33"/>
          </w:tcPr>
          <w:p w:rsidR="005076BA" w:rsidRPr="001A0440" w:rsidRDefault="00251FC8" w:rsidP="0067397E">
            <w:pPr>
              <w:jc w:val="center"/>
              <w:rPr>
                <w:bCs/>
                <w:i/>
                <w:iCs/>
                <w:color w:val="000000"/>
                <w:lang w:val="uk-UA"/>
              </w:rPr>
            </w:pPr>
            <w:r w:rsidRPr="001A0440">
              <w:rPr>
                <w:bCs/>
                <w:i/>
                <w:iCs/>
                <w:color w:val="000000"/>
                <w:sz w:val="22"/>
                <w:szCs w:val="22"/>
                <w:lang w:val="uk-UA"/>
              </w:rPr>
              <w:t>1</w:t>
            </w:r>
          </w:p>
        </w:tc>
        <w:tc>
          <w:tcPr>
            <w:tcW w:w="9037" w:type="dxa"/>
            <w:gridSpan w:val="5"/>
            <w:shd w:val="clear" w:color="auto" w:fill="E2EFD9" w:themeFill="accent6" w:themeFillTint="33"/>
            <w:vAlign w:val="center"/>
          </w:tcPr>
          <w:p w:rsidR="005076BA" w:rsidRPr="001A0440" w:rsidRDefault="005076BA" w:rsidP="005076BA">
            <w:pPr>
              <w:rPr>
                <w:bCs/>
                <w:i/>
                <w:iCs/>
                <w:color w:val="000000"/>
              </w:rPr>
            </w:pPr>
            <w:r w:rsidRPr="001A0440">
              <w:rPr>
                <w:bCs/>
                <w:i/>
                <w:iCs/>
                <w:color w:val="000000"/>
                <w:sz w:val="22"/>
                <w:szCs w:val="22"/>
                <w:lang w:val="uk-UA"/>
              </w:rPr>
              <w:t>Кошти міського бюджету</w:t>
            </w:r>
          </w:p>
        </w:tc>
      </w:tr>
      <w:tr w:rsidR="001D3C8D" w:rsidRPr="001A0440" w:rsidTr="00251FC8">
        <w:trPr>
          <w:trHeight w:val="272"/>
        </w:trPr>
        <w:tc>
          <w:tcPr>
            <w:tcW w:w="534" w:type="dxa"/>
            <w:vAlign w:val="center"/>
          </w:tcPr>
          <w:p w:rsidR="001D3C8D" w:rsidRPr="001A0440" w:rsidRDefault="001D3C8D" w:rsidP="001D3C8D">
            <w:pPr>
              <w:jc w:val="center"/>
              <w:rPr>
                <w:lang w:val="uk-UA"/>
              </w:rPr>
            </w:pPr>
          </w:p>
        </w:tc>
        <w:tc>
          <w:tcPr>
            <w:tcW w:w="3245" w:type="dxa"/>
          </w:tcPr>
          <w:p w:rsidR="001D3C8D" w:rsidRPr="001A0440" w:rsidRDefault="004E0B39" w:rsidP="00BE6CDA">
            <w:pPr>
              <w:rPr>
                <w:color w:val="000000"/>
                <w:lang w:val="uk-UA"/>
              </w:rPr>
            </w:pPr>
            <w:r>
              <w:rPr>
                <w:color w:val="000000"/>
                <w:lang w:val="uk-UA"/>
              </w:rPr>
              <w:t xml:space="preserve">Масло </w:t>
            </w:r>
            <w:proofErr w:type="spellStart"/>
            <w:r>
              <w:rPr>
                <w:color w:val="000000"/>
                <w:lang w:val="uk-UA"/>
              </w:rPr>
              <w:t>солодковершкове</w:t>
            </w:r>
            <w:proofErr w:type="spellEnd"/>
            <w:r w:rsidR="00BE6CDA">
              <w:rPr>
                <w:color w:val="000000"/>
                <w:lang w:val="uk-UA"/>
              </w:rPr>
              <w:t xml:space="preserve"> 73</w:t>
            </w:r>
            <w:r>
              <w:rPr>
                <w:color w:val="000000"/>
                <w:lang w:val="uk-UA"/>
              </w:rPr>
              <w:t>%   ДСТУ 4399, 1кг</w:t>
            </w:r>
          </w:p>
        </w:tc>
        <w:tc>
          <w:tcPr>
            <w:tcW w:w="1555" w:type="dxa"/>
          </w:tcPr>
          <w:p w:rsidR="001D3C8D" w:rsidRPr="001A0440" w:rsidRDefault="004E0B39" w:rsidP="00251FC8">
            <w:pPr>
              <w:jc w:val="center"/>
              <w:rPr>
                <w:color w:val="000000"/>
                <w:lang w:val="uk-UA"/>
              </w:rPr>
            </w:pPr>
            <w:r>
              <w:rPr>
                <w:color w:val="000000"/>
                <w:sz w:val="22"/>
                <w:szCs w:val="22"/>
                <w:lang w:val="uk-UA"/>
              </w:rPr>
              <w:t>15530000-2</w:t>
            </w:r>
          </w:p>
        </w:tc>
        <w:tc>
          <w:tcPr>
            <w:tcW w:w="1215" w:type="dxa"/>
            <w:vAlign w:val="center"/>
          </w:tcPr>
          <w:p w:rsidR="001D3C8D" w:rsidRPr="001A0440" w:rsidRDefault="004E0B39" w:rsidP="001359A3">
            <w:pPr>
              <w:jc w:val="center"/>
              <w:rPr>
                <w:color w:val="000000"/>
                <w:lang w:val="uk-UA"/>
              </w:rPr>
            </w:pPr>
            <w:r>
              <w:rPr>
                <w:color w:val="000000"/>
                <w:lang w:val="uk-UA"/>
              </w:rPr>
              <w:t>8</w:t>
            </w:r>
            <w:r w:rsidR="002B6A08">
              <w:rPr>
                <w:color w:val="000000"/>
                <w:lang w:val="uk-UA"/>
              </w:rPr>
              <w:t>00</w:t>
            </w:r>
          </w:p>
        </w:tc>
        <w:tc>
          <w:tcPr>
            <w:tcW w:w="1330" w:type="dxa"/>
            <w:vAlign w:val="center"/>
          </w:tcPr>
          <w:p w:rsidR="001D3C8D" w:rsidRPr="001A0440" w:rsidRDefault="001D3C8D" w:rsidP="001359A3">
            <w:pPr>
              <w:jc w:val="center"/>
              <w:rPr>
                <w:color w:val="000000"/>
                <w:lang w:val="uk-UA"/>
              </w:rPr>
            </w:pPr>
          </w:p>
        </w:tc>
        <w:tc>
          <w:tcPr>
            <w:tcW w:w="1692" w:type="dxa"/>
            <w:vAlign w:val="center"/>
          </w:tcPr>
          <w:p w:rsidR="001D3C8D" w:rsidRPr="001A0440" w:rsidRDefault="001D3C8D" w:rsidP="001359A3">
            <w:pPr>
              <w:jc w:val="center"/>
              <w:rPr>
                <w:color w:val="000000"/>
                <w:lang w:val="uk-UA"/>
              </w:rPr>
            </w:pPr>
          </w:p>
        </w:tc>
      </w:tr>
      <w:tr w:rsidR="001359A3" w:rsidRPr="001A0440" w:rsidTr="005D12B0">
        <w:tc>
          <w:tcPr>
            <w:tcW w:w="534" w:type="dxa"/>
          </w:tcPr>
          <w:p w:rsidR="001359A3" w:rsidRPr="001A0440" w:rsidRDefault="001359A3" w:rsidP="0067397E">
            <w:pPr>
              <w:rPr>
                <w:lang w:val="uk-UA"/>
              </w:rPr>
            </w:pPr>
          </w:p>
        </w:tc>
        <w:tc>
          <w:tcPr>
            <w:tcW w:w="3245" w:type="dxa"/>
          </w:tcPr>
          <w:p w:rsidR="001359A3" w:rsidRPr="001A0440" w:rsidRDefault="001359A3" w:rsidP="001D3C8D">
            <w:pPr>
              <w:jc w:val="right"/>
              <w:rPr>
                <w:b/>
                <w:i/>
                <w:lang w:val="uk-UA"/>
              </w:rPr>
            </w:pPr>
            <w:r w:rsidRPr="001A0440">
              <w:rPr>
                <w:b/>
                <w:i/>
                <w:sz w:val="22"/>
                <w:szCs w:val="22"/>
                <w:lang w:val="uk-UA"/>
              </w:rPr>
              <w:t xml:space="preserve">Разом без ПДВ  </w:t>
            </w:r>
          </w:p>
        </w:tc>
        <w:tc>
          <w:tcPr>
            <w:tcW w:w="1555" w:type="dxa"/>
          </w:tcPr>
          <w:p w:rsidR="001359A3" w:rsidRPr="001A0440" w:rsidRDefault="001359A3" w:rsidP="0067397E">
            <w:pPr>
              <w:rPr>
                <w:lang w:val="uk-UA"/>
              </w:rPr>
            </w:pPr>
          </w:p>
        </w:tc>
        <w:tc>
          <w:tcPr>
            <w:tcW w:w="4237" w:type="dxa"/>
            <w:gridSpan w:val="3"/>
          </w:tcPr>
          <w:p w:rsidR="001359A3" w:rsidRPr="001A0440" w:rsidRDefault="001359A3" w:rsidP="001D3C8D">
            <w:pPr>
              <w:rPr>
                <w:b/>
                <w:i/>
                <w:lang w:val="uk-UA"/>
              </w:rPr>
            </w:pPr>
            <w:r w:rsidRPr="001A0440">
              <w:rPr>
                <w:b/>
                <w:i/>
                <w:sz w:val="22"/>
                <w:szCs w:val="22"/>
                <w:lang w:val="uk-UA"/>
              </w:rPr>
              <w:t xml:space="preserve">     </w:t>
            </w:r>
          </w:p>
        </w:tc>
      </w:tr>
      <w:tr w:rsidR="001359A3" w:rsidRPr="001A0440" w:rsidTr="006F4BD2">
        <w:tc>
          <w:tcPr>
            <w:tcW w:w="534" w:type="dxa"/>
          </w:tcPr>
          <w:p w:rsidR="001359A3" w:rsidRPr="001A0440" w:rsidRDefault="001359A3" w:rsidP="0067397E">
            <w:pPr>
              <w:rPr>
                <w:lang w:val="uk-UA"/>
              </w:rPr>
            </w:pPr>
          </w:p>
        </w:tc>
        <w:tc>
          <w:tcPr>
            <w:tcW w:w="3245" w:type="dxa"/>
          </w:tcPr>
          <w:p w:rsidR="001359A3" w:rsidRPr="001A0440" w:rsidRDefault="001359A3" w:rsidP="0067397E">
            <w:pPr>
              <w:jc w:val="right"/>
              <w:rPr>
                <w:b/>
                <w:i/>
                <w:lang w:val="uk-UA"/>
              </w:rPr>
            </w:pPr>
            <w:r w:rsidRPr="001A0440">
              <w:rPr>
                <w:b/>
                <w:i/>
                <w:sz w:val="22"/>
                <w:szCs w:val="22"/>
                <w:lang w:val="uk-UA"/>
              </w:rPr>
              <w:t>ПДВ</w:t>
            </w:r>
          </w:p>
        </w:tc>
        <w:tc>
          <w:tcPr>
            <w:tcW w:w="1555" w:type="dxa"/>
          </w:tcPr>
          <w:p w:rsidR="001359A3" w:rsidRPr="001A0440" w:rsidRDefault="001359A3" w:rsidP="0067397E">
            <w:pPr>
              <w:rPr>
                <w:lang w:val="uk-UA"/>
              </w:rPr>
            </w:pPr>
          </w:p>
        </w:tc>
        <w:tc>
          <w:tcPr>
            <w:tcW w:w="4237" w:type="dxa"/>
            <w:gridSpan w:val="3"/>
          </w:tcPr>
          <w:p w:rsidR="001359A3" w:rsidRPr="001A0440" w:rsidRDefault="001359A3" w:rsidP="001D3C8D">
            <w:pPr>
              <w:rPr>
                <w:b/>
                <w:i/>
                <w:lang w:val="uk-UA"/>
              </w:rPr>
            </w:pPr>
          </w:p>
        </w:tc>
      </w:tr>
      <w:tr w:rsidR="001359A3" w:rsidRPr="001A0440" w:rsidTr="004C155B">
        <w:tc>
          <w:tcPr>
            <w:tcW w:w="534" w:type="dxa"/>
          </w:tcPr>
          <w:p w:rsidR="001359A3" w:rsidRPr="001A0440" w:rsidRDefault="001359A3" w:rsidP="0067397E">
            <w:pPr>
              <w:rPr>
                <w:lang w:val="uk-UA"/>
              </w:rPr>
            </w:pPr>
          </w:p>
        </w:tc>
        <w:tc>
          <w:tcPr>
            <w:tcW w:w="3245" w:type="dxa"/>
          </w:tcPr>
          <w:p w:rsidR="001359A3" w:rsidRPr="001A0440" w:rsidRDefault="001359A3" w:rsidP="001D3C8D">
            <w:pPr>
              <w:rPr>
                <w:b/>
                <w:i/>
                <w:lang w:val="uk-UA"/>
              </w:rPr>
            </w:pPr>
            <w:r w:rsidRPr="001A0440">
              <w:rPr>
                <w:b/>
                <w:i/>
                <w:sz w:val="22"/>
                <w:szCs w:val="22"/>
                <w:lang w:val="uk-UA"/>
              </w:rPr>
              <w:t xml:space="preserve">                             Разом  з  ПДВ</w:t>
            </w:r>
          </w:p>
        </w:tc>
        <w:tc>
          <w:tcPr>
            <w:tcW w:w="1555" w:type="dxa"/>
          </w:tcPr>
          <w:p w:rsidR="001359A3" w:rsidRPr="001A0440" w:rsidRDefault="001359A3" w:rsidP="0067397E">
            <w:pPr>
              <w:rPr>
                <w:lang w:val="uk-UA"/>
              </w:rPr>
            </w:pPr>
          </w:p>
        </w:tc>
        <w:tc>
          <w:tcPr>
            <w:tcW w:w="4237" w:type="dxa"/>
            <w:gridSpan w:val="3"/>
          </w:tcPr>
          <w:p w:rsidR="001359A3" w:rsidRPr="001A0440" w:rsidRDefault="001359A3" w:rsidP="001D3C8D">
            <w:pPr>
              <w:rPr>
                <w:b/>
                <w:i/>
                <w:lang w:val="uk-UA"/>
              </w:rPr>
            </w:pPr>
          </w:p>
        </w:tc>
      </w:tr>
    </w:tbl>
    <w:p w:rsidR="00B36B69" w:rsidRPr="000E5D14" w:rsidRDefault="00B36B69" w:rsidP="00B36B69">
      <w:pPr>
        <w:ind w:firstLine="709"/>
        <w:contextualSpacing/>
        <w:jc w:val="both"/>
        <w:rPr>
          <w:lang w:val="uk-UA"/>
        </w:rPr>
      </w:pPr>
    </w:p>
    <w:p w:rsidR="00B36B69" w:rsidRPr="000E5D14" w:rsidRDefault="00B36B69" w:rsidP="00C37C42">
      <w:pPr>
        <w:spacing w:line="240" w:lineRule="atLeast"/>
        <w:jc w:val="both"/>
        <w:rPr>
          <w:lang w:val="uk-UA"/>
        </w:rPr>
      </w:pPr>
      <w:r w:rsidRPr="000E5D14">
        <w:rPr>
          <w:lang w:val="uk-UA"/>
        </w:rPr>
        <w:t>Факт приймання</w:t>
      </w:r>
      <w:r w:rsidR="00CB41B0">
        <w:rPr>
          <w:lang w:val="uk-UA"/>
        </w:rPr>
        <w:t xml:space="preserve"> </w:t>
      </w:r>
      <w:r w:rsidRPr="000E5D14">
        <w:rPr>
          <w:lang w:val="uk-UA"/>
        </w:rPr>
        <w:t>-</w:t>
      </w:r>
      <w:r w:rsidR="00CB41B0">
        <w:rPr>
          <w:lang w:val="uk-UA"/>
        </w:rPr>
        <w:t xml:space="preserve"> </w:t>
      </w:r>
      <w:proofErr w:type="spellStart"/>
      <w:r w:rsidRPr="000E5D14">
        <w:rPr>
          <w:lang w:val="uk-UA"/>
        </w:rPr>
        <w:t>передачи</w:t>
      </w:r>
      <w:proofErr w:type="spellEnd"/>
      <w:r w:rsidRPr="000E5D14">
        <w:rPr>
          <w:lang w:val="uk-UA"/>
        </w:rPr>
        <w:t xml:space="preserve"> Товару документально оформляється накладною, яка підписується уповноваженими представниками обох сторін.</w:t>
      </w:r>
    </w:p>
    <w:p w:rsidR="00B36B69" w:rsidRDefault="001359A3" w:rsidP="00B36B69">
      <w:pPr>
        <w:rPr>
          <w:color w:val="333333"/>
          <w:shd w:val="clear" w:color="auto" w:fill="FFFFFF"/>
          <w:lang w:val="uk-UA"/>
        </w:rPr>
      </w:pPr>
      <w:r>
        <w:rPr>
          <w:lang w:val="uk-UA"/>
        </w:rPr>
        <w:t xml:space="preserve">           </w:t>
      </w:r>
      <w:r w:rsidR="00B36B69" w:rsidRPr="000E5D14">
        <w:rPr>
          <w:lang w:val="uk-UA"/>
        </w:rPr>
        <w:t>1.4.</w:t>
      </w:r>
      <w:r w:rsidR="00CB41B0" w:rsidRPr="00CB41B0">
        <w:rPr>
          <w:color w:val="000000"/>
        </w:rPr>
        <w:t xml:space="preserve"> </w:t>
      </w:r>
      <w:proofErr w:type="spellStart"/>
      <w:r w:rsidR="00CB41B0" w:rsidRPr="008C238A">
        <w:rPr>
          <w:color w:val="000000"/>
        </w:rPr>
        <w:t>К</w:t>
      </w:r>
      <w:r w:rsidR="00CB41B0" w:rsidRPr="008C238A">
        <w:rPr>
          <w:noProof/>
          <w:snapToGrid w:val="0"/>
          <w:color w:val="000000"/>
          <w:lang w:eastAsia="uk-UA"/>
        </w:rPr>
        <w:t>ількість</w:t>
      </w:r>
      <w:proofErr w:type="spellEnd"/>
      <w:r w:rsidR="00CB41B0" w:rsidRPr="008C238A">
        <w:rPr>
          <w:noProof/>
          <w:snapToGrid w:val="0"/>
          <w:color w:val="000000"/>
          <w:lang w:eastAsia="uk-UA"/>
        </w:rPr>
        <w:t xml:space="preserve"> товару, одиниця виміру, вартість за одиницю та загальна ціна цього Договору </w:t>
      </w:r>
      <w:r w:rsidR="00CB41B0" w:rsidRPr="008C238A">
        <w:rPr>
          <w:noProof/>
          <w:color w:val="000000"/>
          <w:lang w:eastAsia="uk-UA"/>
        </w:rPr>
        <w:t>визначена</w:t>
      </w:r>
      <w:r w:rsidR="00CB41B0" w:rsidRPr="00FF70E5">
        <w:rPr>
          <w:noProof/>
          <w:color w:val="000000"/>
          <w:sz w:val="23"/>
          <w:szCs w:val="23"/>
          <w:lang w:eastAsia="uk-UA"/>
        </w:rPr>
        <w:t xml:space="preserve"> </w:t>
      </w:r>
      <w:r w:rsidR="00CB41B0" w:rsidRPr="00FF70E5">
        <w:rPr>
          <w:color w:val="000000"/>
        </w:rPr>
        <w:t xml:space="preserve">у </w:t>
      </w:r>
      <w:r w:rsidR="00CB41B0">
        <w:rPr>
          <w:color w:val="000000"/>
          <w:lang w:val="uk-UA"/>
        </w:rPr>
        <w:t>С</w:t>
      </w:r>
      <w:proofErr w:type="spellStart"/>
      <w:r w:rsidR="00CB41B0" w:rsidRPr="00FF70E5">
        <w:rPr>
          <w:color w:val="000000"/>
        </w:rPr>
        <w:t>пецифікації</w:t>
      </w:r>
      <w:proofErr w:type="spellEnd"/>
      <w:r w:rsidR="00CB41B0" w:rsidRPr="00FF70E5">
        <w:rPr>
          <w:color w:val="000000"/>
        </w:rPr>
        <w:t>,</w:t>
      </w:r>
      <w:r w:rsidR="00CB41B0">
        <w:rPr>
          <w:color w:val="000000"/>
          <w:lang w:val="uk-UA"/>
        </w:rPr>
        <w:t xml:space="preserve">згідно п.1.2 </w:t>
      </w:r>
      <w:proofErr w:type="spellStart"/>
      <w:r w:rsidR="00CB41B0">
        <w:rPr>
          <w:color w:val="000000"/>
          <w:lang w:val="uk-UA"/>
        </w:rPr>
        <w:t>цьо</w:t>
      </w:r>
      <w:proofErr w:type="spellEnd"/>
      <w:r w:rsidR="00CB41B0" w:rsidRPr="00FF70E5">
        <w:rPr>
          <w:color w:val="000000"/>
        </w:rPr>
        <w:t xml:space="preserve">го Договору </w:t>
      </w:r>
      <w:r w:rsidR="00B36B69" w:rsidRPr="000E5D14">
        <w:rPr>
          <w:color w:val="333333"/>
          <w:shd w:val="clear" w:color="auto" w:fill="FFFFFF"/>
          <w:lang w:val="uk-UA"/>
        </w:rPr>
        <w:t>.</w:t>
      </w:r>
    </w:p>
    <w:p w:rsidR="001359A3" w:rsidRDefault="001359A3" w:rsidP="00B36B69">
      <w:pPr>
        <w:rPr>
          <w:color w:val="333333"/>
          <w:shd w:val="clear" w:color="auto" w:fill="FFFFFF"/>
          <w:lang w:val="uk-UA"/>
        </w:rPr>
      </w:pPr>
      <w:r>
        <w:rPr>
          <w:color w:val="333333"/>
          <w:shd w:val="clear" w:color="auto" w:fill="FFFFFF"/>
          <w:lang w:val="uk-UA"/>
        </w:rPr>
        <w:t xml:space="preserve">           1.5 </w:t>
      </w:r>
      <w:r w:rsidRPr="00D75FB6">
        <w:rPr>
          <w:lang w:val="uk-UA"/>
        </w:rPr>
        <w:t>Кількість товару  може змінюватися в сторону зменшення  у зв’язку з виробничою необхідністю та у зв’язку з реальним фінансуванням</w:t>
      </w:r>
      <w:r w:rsidR="00C37C42">
        <w:rPr>
          <w:lang w:val="uk-UA"/>
        </w:rPr>
        <w:t>.</w:t>
      </w:r>
      <w:r>
        <w:rPr>
          <w:color w:val="333333"/>
          <w:shd w:val="clear" w:color="auto" w:fill="FFFFFF"/>
          <w:lang w:val="uk-UA"/>
        </w:rPr>
        <w:t xml:space="preserve"> </w:t>
      </w:r>
    </w:p>
    <w:p w:rsidR="001359A3" w:rsidRPr="000E5D14" w:rsidRDefault="001359A3" w:rsidP="00B36B69">
      <w:pPr>
        <w:rPr>
          <w:lang w:val="uk-UA"/>
        </w:rPr>
      </w:pPr>
    </w:p>
    <w:p w:rsidR="00B36B69" w:rsidRPr="000E5D14" w:rsidRDefault="00B36B69" w:rsidP="00B36B69">
      <w:pPr>
        <w:pStyle w:val="a5"/>
        <w:numPr>
          <w:ilvl w:val="0"/>
          <w:numId w:val="1"/>
        </w:numPr>
        <w:spacing w:line="240" w:lineRule="atLeast"/>
        <w:jc w:val="center"/>
        <w:rPr>
          <w:b/>
          <w:lang w:val="uk-UA"/>
        </w:rPr>
      </w:pPr>
      <w:r w:rsidRPr="000E5D14">
        <w:rPr>
          <w:b/>
          <w:lang w:val="uk-UA"/>
        </w:rPr>
        <w:t>ЦІНА ТОВАРУ ТА ЗАГАЛЬНА ВАРТІСТЬ ДОГОВОРУ</w:t>
      </w:r>
    </w:p>
    <w:p w:rsidR="00B36B69" w:rsidRPr="000E5D14" w:rsidRDefault="00B36B69" w:rsidP="00B36B69">
      <w:pPr>
        <w:pStyle w:val="a5"/>
        <w:spacing w:line="240" w:lineRule="atLeast"/>
        <w:rPr>
          <w:b/>
          <w:lang w:val="uk-UA"/>
        </w:rPr>
      </w:pPr>
    </w:p>
    <w:p w:rsidR="001A23D9" w:rsidRPr="000E5D14" w:rsidRDefault="00B36B69" w:rsidP="00206AF1">
      <w:pPr>
        <w:spacing w:line="240" w:lineRule="atLeast"/>
        <w:jc w:val="both"/>
        <w:rPr>
          <w:lang w:val="uk-UA"/>
        </w:rPr>
      </w:pPr>
      <w:r w:rsidRPr="000E5D14">
        <w:rPr>
          <w:lang w:val="uk-UA"/>
        </w:rPr>
        <w:t>2.1.Загальна</w:t>
      </w:r>
      <w:r>
        <w:rPr>
          <w:lang w:val="uk-UA"/>
        </w:rPr>
        <w:t xml:space="preserve"> </w:t>
      </w:r>
      <w:r w:rsidRPr="000E5D14">
        <w:rPr>
          <w:lang w:val="uk-UA"/>
        </w:rPr>
        <w:t>вартість Договору складає:</w:t>
      </w:r>
      <w:r w:rsidR="009161CF">
        <w:rPr>
          <w:lang w:val="uk-UA"/>
        </w:rPr>
        <w:t>____________________________</w:t>
      </w:r>
      <w:r>
        <w:rPr>
          <w:lang w:val="uk-UA"/>
        </w:rPr>
        <w:t>______________</w:t>
      </w:r>
      <w:r w:rsidR="009161CF">
        <w:rPr>
          <w:lang w:val="uk-UA"/>
        </w:rPr>
        <w:t xml:space="preserve"> </w:t>
      </w:r>
      <w:r>
        <w:rPr>
          <w:lang w:val="uk-UA"/>
        </w:rPr>
        <w:t>__________</w:t>
      </w:r>
      <w:r w:rsidRPr="000E5D14">
        <w:rPr>
          <w:lang w:val="uk-UA"/>
        </w:rPr>
        <w:t>________________________________________________</w:t>
      </w:r>
      <w:r w:rsidR="009161CF">
        <w:rPr>
          <w:lang w:val="uk-UA"/>
        </w:rPr>
        <w:t>______________</w:t>
      </w:r>
      <w:r w:rsidRPr="000E5D14">
        <w:rPr>
          <w:lang w:val="uk-UA"/>
        </w:rPr>
        <w:t>_____</w:t>
      </w:r>
      <w:r w:rsidR="001A23D9">
        <w:rPr>
          <w:lang w:val="uk-UA"/>
        </w:rPr>
        <w:t xml:space="preserve">, </w:t>
      </w:r>
    </w:p>
    <w:p w:rsidR="009161CF" w:rsidRDefault="009161CF" w:rsidP="00B36B69">
      <w:pPr>
        <w:rPr>
          <w:lang w:val="uk-UA"/>
        </w:rPr>
      </w:pPr>
    </w:p>
    <w:p w:rsidR="00B36B69" w:rsidRPr="000E5D14" w:rsidRDefault="00B36B69" w:rsidP="00B36B69">
      <w:pPr>
        <w:rPr>
          <w:b/>
          <w:lang w:val="uk-UA"/>
        </w:rPr>
      </w:pPr>
      <w:r>
        <w:rPr>
          <w:lang w:val="uk-UA"/>
        </w:rPr>
        <w:t xml:space="preserve">                              </w:t>
      </w:r>
      <w:r w:rsidR="00C36C38">
        <w:rPr>
          <w:lang w:val="uk-UA"/>
        </w:rPr>
        <w:t xml:space="preserve">3. </w:t>
      </w:r>
      <w:r w:rsidRPr="000E5D14">
        <w:rPr>
          <w:b/>
          <w:lang w:val="uk-UA"/>
        </w:rPr>
        <w:t>ОБОВ’ЯЗКИ СТОРІН ТА ВІДПОВІДАЛЬНІСТЬ</w:t>
      </w:r>
    </w:p>
    <w:p w:rsidR="00B36B69" w:rsidRPr="000E5D14" w:rsidRDefault="00B36B69" w:rsidP="00B36B69">
      <w:pPr>
        <w:spacing w:line="240" w:lineRule="atLeast"/>
        <w:jc w:val="both"/>
        <w:rPr>
          <w:color w:val="000000"/>
          <w:spacing w:val="-1"/>
          <w:lang w:val="uk-UA"/>
        </w:rPr>
      </w:pPr>
      <w:r w:rsidRPr="000E5D14">
        <w:rPr>
          <w:lang w:val="uk-UA"/>
        </w:rPr>
        <w:t>3.1.</w:t>
      </w:r>
      <w:r w:rsidRPr="000E5D14">
        <w:rPr>
          <w:color w:val="000000"/>
          <w:spacing w:val="-1"/>
          <w:highlight w:val="white"/>
          <w:lang w:val="uk-UA"/>
        </w:rPr>
        <w:t xml:space="preserve"> Продавець зобов'язується поставити Покупцю Товар,  у строки, встановлені зазначеним Договором</w:t>
      </w:r>
      <w:r w:rsidRPr="000E5D14">
        <w:rPr>
          <w:color w:val="000000"/>
          <w:spacing w:val="-1"/>
          <w:lang w:val="uk-UA"/>
        </w:rPr>
        <w:t>.</w:t>
      </w:r>
    </w:p>
    <w:p w:rsidR="00B36B69" w:rsidRPr="000E5D14" w:rsidRDefault="00B36B69" w:rsidP="00B36B69">
      <w:pPr>
        <w:spacing w:line="240" w:lineRule="atLeast"/>
        <w:jc w:val="both"/>
        <w:rPr>
          <w:color w:val="000000"/>
          <w:lang w:val="uk-UA"/>
        </w:rPr>
      </w:pPr>
      <w:r w:rsidRPr="000E5D14">
        <w:rPr>
          <w:color w:val="000000"/>
          <w:spacing w:val="-1"/>
          <w:lang w:val="uk-UA"/>
        </w:rPr>
        <w:t xml:space="preserve">3.2. </w:t>
      </w:r>
      <w:r w:rsidRPr="000E5D14">
        <w:rPr>
          <w:color w:val="000000"/>
          <w:highlight w:val="white"/>
          <w:lang w:val="uk-UA"/>
        </w:rPr>
        <w:t xml:space="preserve">Покупець зобов’язується своєчасно прийняти </w:t>
      </w:r>
      <w:r w:rsidR="00C36C38">
        <w:rPr>
          <w:color w:val="000000"/>
          <w:highlight w:val="white"/>
          <w:lang w:val="uk-UA"/>
        </w:rPr>
        <w:t xml:space="preserve">та </w:t>
      </w:r>
      <w:r w:rsidRPr="000E5D14">
        <w:rPr>
          <w:color w:val="000000"/>
          <w:highlight w:val="white"/>
          <w:lang w:val="uk-UA"/>
        </w:rPr>
        <w:t xml:space="preserve"> оплатити такий Товар</w:t>
      </w:r>
      <w:r w:rsidRPr="000E5D14">
        <w:rPr>
          <w:color w:val="000000"/>
          <w:lang w:val="uk-UA"/>
        </w:rPr>
        <w:t xml:space="preserve"> у відповідності до строків, зазначених у пункті 4.1 даного Договору.</w:t>
      </w:r>
    </w:p>
    <w:p w:rsidR="00C37C42" w:rsidRPr="00D75FB6" w:rsidRDefault="00B36B69" w:rsidP="00C37C42">
      <w:pPr>
        <w:tabs>
          <w:tab w:val="left" w:pos="0"/>
        </w:tabs>
        <w:rPr>
          <w:lang w:val="uk-UA"/>
        </w:rPr>
      </w:pPr>
      <w:r w:rsidRPr="000E5D14">
        <w:rPr>
          <w:lang w:val="uk-UA"/>
        </w:rPr>
        <w:t>3.3</w:t>
      </w:r>
      <w:r w:rsidR="00C37C42" w:rsidRPr="00C37C42">
        <w:rPr>
          <w:lang w:val="uk-UA"/>
        </w:rPr>
        <w:t xml:space="preserve"> </w:t>
      </w:r>
      <w:r w:rsidR="00C37C42">
        <w:rPr>
          <w:lang w:val="uk-UA"/>
        </w:rPr>
        <w:t xml:space="preserve">У разі </w:t>
      </w:r>
      <w:r w:rsidR="00C37C42" w:rsidRPr="00D75FB6">
        <w:rPr>
          <w:lang w:val="uk-UA"/>
        </w:rPr>
        <w:t>невиконанн</w:t>
      </w:r>
      <w:r w:rsidR="00C37C42">
        <w:rPr>
          <w:lang w:val="uk-UA"/>
        </w:rPr>
        <w:t xml:space="preserve">я  або несвоєчасного виконання зобов’язань при закупівлі товарів за бюджетні кошти </w:t>
      </w:r>
      <w:r w:rsidR="00C37C42" w:rsidRPr="00D75FB6">
        <w:rPr>
          <w:lang w:val="uk-UA"/>
        </w:rPr>
        <w:t>Постачальник виплачує Замовнику штрафні санкції в розмір</w:t>
      </w:r>
      <w:r w:rsidR="00C37C42">
        <w:rPr>
          <w:lang w:val="uk-UA"/>
        </w:rPr>
        <w:t>і  не нижче подвійної облікової ставки НБУ від суми непоставленого товару за кожний день затримки.</w:t>
      </w:r>
    </w:p>
    <w:p w:rsidR="00C37C42" w:rsidRDefault="00C37C42" w:rsidP="00C37C42">
      <w:pPr>
        <w:tabs>
          <w:tab w:val="left" w:pos="0"/>
        </w:tabs>
        <w:rPr>
          <w:lang w:val="uk-UA"/>
        </w:rPr>
      </w:pPr>
      <w:r>
        <w:rPr>
          <w:lang w:val="uk-UA"/>
        </w:rPr>
        <w:t xml:space="preserve">3.4  </w:t>
      </w:r>
      <w:r w:rsidRPr="00D75FB6">
        <w:rPr>
          <w:lang w:val="uk-UA"/>
        </w:rPr>
        <w:t xml:space="preserve">Оплата санкцій відшкодування збитку не звільняє від виконання своїх  </w:t>
      </w:r>
      <w:r>
        <w:rPr>
          <w:lang w:val="uk-UA"/>
        </w:rPr>
        <w:t>зобов’язань</w:t>
      </w:r>
      <w:r w:rsidRPr="00D75FB6">
        <w:rPr>
          <w:lang w:val="uk-UA"/>
        </w:rPr>
        <w:t>.</w:t>
      </w:r>
      <w:r w:rsidRPr="007B0DD5">
        <w:t xml:space="preserve"> </w:t>
      </w:r>
    </w:p>
    <w:p w:rsidR="00C37C42" w:rsidRPr="00C37C42" w:rsidRDefault="00C37C42" w:rsidP="00C37C42">
      <w:pPr>
        <w:tabs>
          <w:tab w:val="left" w:pos="0"/>
        </w:tabs>
      </w:pPr>
      <w:r>
        <w:rPr>
          <w:lang w:val="uk-UA"/>
        </w:rPr>
        <w:t xml:space="preserve">3.5  </w:t>
      </w:r>
      <w:r w:rsidRPr="00D75FB6">
        <w:rPr>
          <w:lang w:val="uk-UA"/>
        </w:rPr>
        <w:t xml:space="preserve"> Всі майнові претензії сторони </w:t>
      </w:r>
      <w:r>
        <w:rPr>
          <w:lang w:val="uk-UA"/>
        </w:rPr>
        <w:t>зобов’язуються</w:t>
      </w:r>
      <w:r w:rsidRPr="007B0DD5">
        <w:t xml:space="preserve"> </w:t>
      </w:r>
      <w:r w:rsidRPr="00D75FB6">
        <w:rPr>
          <w:lang w:val="uk-UA"/>
        </w:rPr>
        <w:t xml:space="preserve">вирішувати за </w:t>
      </w:r>
      <w:r>
        <w:rPr>
          <w:lang w:val="uk-UA"/>
        </w:rPr>
        <w:t xml:space="preserve"> </w:t>
      </w:r>
      <w:r w:rsidRPr="00D75FB6">
        <w:rPr>
          <w:lang w:val="uk-UA"/>
        </w:rPr>
        <w:t>двосторонньою</w:t>
      </w:r>
    </w:p>
    <w:p w:rsidR="00C37C42" w:rsidRDefault="00C37C42" w:rsidP="00C37C42">
      <w:pPr>
        <w:tabs>
          <w:tab w:val="left" w:pos="0"/>
        </w:tabs>
        <w:rPr>
          <w:lang w:val="uk-UA"/>
        </w:rPr>
      </w:pPr>
      <w:r w:rsidRPr="00D75FB6">
        <w:rPr>
          <w:lang w:val="uk-UA"/>
        </w:rPr>
        <w:t>згодою.</w:t>
      </w:r>
    </w:p>
    <w:p w:rsidR="00C37C42" w:rsidRPr="00D75FB6" w:rsidRDefault="00C37C42" w:rsidP="00C37C42">
      <w:pPr>
        <w:tabs>
          <w:tab w:val="left" w:pos="0"/>
        </w:tabs>
        <w:rPr>
          <w:lang w:val="uk-UA"/>
        </w:rPr>
      </w:pPr>
      <w:r>
        <w:rPr>
          <w:lang w:val="uk-UA"/>
        </w:rPr>
        <w:lastRenderedPageBreak/>
        <w:t xml:space="preserve">3.6   </w:t>
      </w:r>
      <w:r w:rsidRPr="00D75FB6">
        <w:rPr>
          <w:lang w:val="uk-UA"/>
        </w:rPr>
        <w:t xml:space="preserve">Замовник та Постачальник докладають усіх зусиль для </w:t>
      </w:r>
      <w:r>
        <w:rPr>
          <w:lang w:val="uk-UA"/>
        </w:rPr>
        <w:t>розв’язання</w:t>
      </w:r>
      <w:r w:rsidRPr="007B0DD5">
        <w:t xml:space="preserve"> </w:t>
      </w:r>
      <w:r w:rsidRPr="00D75FB6">
        <w:rPr>
          <w:lang w:val="uk-UA"/>
        </w:rPr>
        <w:t xml:space="preserve">шляхом переговорів будь-яких розбіжностей або суперечок, що виникають між ними у </w:t>
      </w:r>
      <w:r>
        <w:rPr>
          <w:lang w:val="uk-UA"/>
        </w:rPr>
        <w:t>зв’язку</w:t>
      </w:r>
      <w:r w:rsidRPr="007B0DD5">
        <w:t xml:space="preserve"> </w:t>
      </w:r>
      <w:r w:rsidRPr="00D75FB6">
        <w:rPr>
          <w:lang w:val="uk-UA"/>
        </w:rPr>
        <w:t xml:space="preserve">з   </w:t>
      </w:r>
      <w:r>
        <w:rPr>
          <w:lang w:val="uk-UA"/>
        </w:rPr>
        <w:t xml:space="preserve">договором </w:t>
      </w:r>
      <w:r w:rsidRPr="00D75FB6">
        <w:rPr>
          <w:lang w:val="uk-UA"/>
        </w:rPr>
        <w:t xml:space="preserve">. </w:t>
      </w:r>
    </w:p>
    <w:p w:rsidR="00C37C42" w:rsidRDefault="00C37C42" w:rsidP="00C37C42">
      <w:pPr>
        <w:tabs>
          <w:tab w:val="left" w:pos="0"/>
        </w:tabs>
        <w:rPr>
          <w:lang w:val="uk-UA"/>
        </w:rPr>
      </w:pPr>
      <w:r>
        <w:rPr>
          <w:lang w:val="uk-UA"/>
        </w:rPr>
        <w:t xml:space="preserve">3.7   </w:t>
      </w:r>
      <w:r w:rsidRPr="00D75FB6">
        <w:rPr>
          <w:lang w:val="uk-UA"/>
        </w:rPr>
        <w:t>Якщо після 30 днів з початку подібних переговорів Замовник та Постачальник не   можуть</w:t>
      </w:r>
      <w:r>
        <w:rPr>
          <w:lang w:val="uk-UA"/>
        </w:rPr>
        <w:t xml:space="preserve"> </w:t>
      </w:r>
      <w:r w:rsidRPr="00D75FB6">
        <w:rPr>
          <w:lang w:val="uk-UA"/>
        </w:rPr>
        <w:t xml:space="preserve"> </w:t>
      </w:r>
      <w:r>
        <w:rPr>
          <w:lang w:val="uk-UA"/>
        </w:rPr>
        <w:t xml:space="preserve">розв’язати </w:t>
      </w:r>
      <w:r w:rsidRPr="007B0DD5">
        <w:t xml:space="preserve"> </w:t>
      </w:r>
      <w:r w:rsidRPr="00D75FB6">
        <w:rPr>
          <w:lang w:val="uk-UA"/>
        </w:rPr>
        <w:t xml:space="preserve">суперечку за </w:t>
      </w:r>
      <w:r>
        <w:rPr>
          <w:lang w:val="uk-UA"/>
        </w:rPr>
        <w:t xml:space="preserve"> договором </w:t>
      </w:r>
      <w:r w:rsidRPr="00D75FB6">
        <w:rPr>
          <w:lang w:val="uk-UA"/>
        </w:rPr>
        <w:t>, будь-яка сторона може вимагати урегулювання  суперечки у відповідності з</w:t>
      </w:r>
      <w:r>
        <w:rPr>
          <w:lang w:val="uk-UA"/>
        </w:rPr>
        <w:t xml:space="preserve"> </w:t>
      </w:r>
      <w:r w:rsidRPr="00D75FB6">
        <w:rPr>
          <w:lang w:val="uk-UA"/>
        </w:rPr>
        <w:t xml:space="preserve"> законодавством України. </w:t>
      </w:r>
    </w:p>
    <w:p w:rsidR="00C36C38" w:rsidRPr="000E5D14" w:rsidRDefault="00C36C38" w:rsidP="00C37C42">
      <w:pPr>
        <w:jc w:val="both"/>
        <w:rPr>
          <w:lang w:val="uk-UA"/>
        </w:rPr>
      </w:pPr>
    </w:p>
    <w:p w:rsidR="00B36B69" w:rsidRPr="00C36C38" w:rsidRDefault="00B36B69" w:rsidP="00C36C38">
      <w:pPr>
        <w:pStyle w:val="a5"/>
        <w:numPr>
          <w:ilvl w:val="0"/>
          <w:numId w:val="3"/>
        </w:numPr>
        <w:spacing w:line="240" w:lineRule="atLeast"/>
        <w:jc w:val="center"/>
        <w:rPr>
          <w:b/>
          <w:lang w:val="uk-UA"/>
        </w:rPr>
      </w:pPr>
      <w:r w:rsidRPr="00C36C38">
        <w:rPr>
          <w:b/>
          <w:lang w:val="uk-UA"/>
        </w:rPr>
        <w:t>УМОВИ ОПЛАТИ</w:t>
      </w:r>
    </w:p>
    <w:p w:rsidR="00B36B69" w:rsidRPr="00C36C38" w:rsidRDefault="00B36B69" w:rsidP="00C36C38">
      <w:pPr>
        <w:pStyle w:val="a5"/>
        <w:numPr>
          <w:ilvl w:val="1"/>
          <w:numId w:val="3"/>
        </w:numPr>
        <w:tabs>
          <w:tab w:val="left" w:pos="0"/>
          <w:tab w:val="left" w:pos="567"/>
        </w:tabs>
        <w:autoSpaceDE w:val="0"/>
        <w:autoSpaceDN w:val="0"/>
        <w:adjustRightInd w:val="0"/>
        <w:spacing w:line="240" w:lineRule="atLeast"/>
        <w:ind w:left="0" w:firstLine="0"/>
        <w:jc w:val="both"/>
        <w:rPr>
          <w:lang w:val="uk-UA"/>
        </w:rPr>
      </w:pPr>
      <w:r w:rsidRPr="00C36C38">
        <w:rPr>
          <w:lang w:val="uk-UA"/>
        </w:rPr>
        <w:t xml:space="preserve">Оплата за поставлений товар </w:t>
      </w:r>
      <w:r w:rsidR="00C36C38" w:rsidRPr="00C36C38">
        <w:rPr>
          <w:lang w:val="uk-UA"/>
        </w:rPr>
        <w:t>проводиться Покупцем протягом  3</w:t>
      </w:r>
      <w:r w:rsidRPr="00C36C38">
        <w:rPr>
          <w:lang w:val="uk-UA"/>
        </w:rPr>
        <w:t>0 (</w:t>
      </w:r>
      <w:r w:rsidR="00C36C38" w:rsidRPr="00C36C38">
        <w:rPr>
          <w:lang w:val="uk-UA"/>
        </w:rPr>
        <w:t>тридцяти</w:t>
      </w:r>
      <w:r w:rsidRPr="00C36C38">
        <w:rPr>
          <w:lang w:val="uk-UA"/>
        </w:rPr>
        <w:t>) календарних  днів</w:t>
      </w:r>
      <w:r w:rsidR="00C36C38" w:rsidRPr="00C36C38">
        <w:rPr>
          <w:lang w:val="uk-UA"/>
        </w:rPr>
        <w:t xml:space="preserve"> </w:t>
      </w:r>
      <w:r w:rsidRPr="00C36C38">
        <w:rPr>
          <w:lang w:val="uk-UA"/>
        </w:rPr>
        <w:t xml:space="preserve"> після </w:t>
      </w:r>
      <w:r w:rsidR="00C36C38" w:rsidRPr="00C36C38">
        <w:rPr>
          <w:lang w:val="uk-UA"/>
        </w:rPr>
        <w:t xml:space="preserve"> </w:t>
      </w:r>
      <w:r w:rsidRPr="00C36C38">
        <w:rPr>
          <w:lang w:val="uk-UA"/>
        </w:rPr>
        <w:t xml:space="preserve">його отримання  на підставі наданих </w:t>
      </w:r>
      <w:r w:rsidR="00C36C38" w:rsidRPr="00C36C38">
        <w:rPr>
          <w:lang w:val="uk-UA"/>
        </w:rPr>
        <w:t xml:space="preserve"> </w:t>
      </w:r>
      <w:r w:rsidRPr="00C36C38">
        <w:rPr>
          <w:lang w:val="uk-UA"/>
        </w:rPr>
        <w:t xml:space="preserve">Продавцем належним чином оформлених видаткових накладних. </w:t>
      </w:r>
    </w:p>
    <w:p w:rsidR="00C36C38" w:rsidRPr="00C36C38" w:rsidRDefault="00C36C38" w:rsidP="00C36C38">
      <w:pPr>
        <w:pStyle w:val="a5"/>
        <w:tabs>
          <w:tab w:val="left" w:pos="0"/>
          <w:tab w:val="left" w:pos="993"/>
        </w:tabs>
        <w:autoSpaceDE w:val="0"/>
        <w:autoSpaceDN w:val="0"/>
        <w:adjustRightInd w:val="0"/>
        <w:spacing w:line="240" w:lineRule="atLeast"/>
        <w:ind w:left="870"/>
        <w:jc w:val="both"/>
        <w:rPr>
          <w:lang w:val="uk-UA"/>
        </w:rPr>
      </w:pPr>
    </w:p>
    <w:p w:rsidR="00B36B69" w:rsidRDefault="00B36B69" w:rsidP="00B36B69">
      <w:pPr>
        <w:spacing w:line="240" w:lineRule="atLeast"/>
        <w:jc w:val="center"/>
        <w:rPr>
          <w:b/>
          <w:lang w:val="uk-UA"/>
        </w:rPr>
      </w:pPr>
      <w:r w:rsidRPr="000E5D14">
        <w:rPr>
          <w:b/>
          <w:lang w:val="uk-UA"/>
        </w:rPr>
        <w:t>5. СТРОКИ ТА УМОВИ ПОСТАВКИ</w:t>
      </w:r>
    </w:p>
    <w:p w:rsidR="00B36B69" w:rsidRDefault="00B36B69" w:rsidP="00B36B69">
      <w:pPr>
        <w:spacing w:line="240" w:lineRule="atLeast"/>
        <w:jc w:val="both"/>
        <w:rPr>
          <w:lang w:val="uk-UA"/>
        </w:rPr>
      </w:pPr>
      <w:r w:rsidRPr="000E5D14">
        <w:rPr>
          <w:lang w:val="uk-UA"/>
        </w:rPr>
        <w:t xml:space="preserve">5.1.  Транспортування   Товару  зі складу здійснюється силами  Продавця на адресу Покупця: вул. </w:t>
      </w:r>
      <w:r w:rsidR="00C36C38">
        <w:rPr>
          <w:lang w:val="uk-UA"/>
        </w:rPr>
        <w:t xml:space="preserve">Маршака,1а </w:t>
      </w:r>
      <w:r w:rsidRPr="000E5D14">
        <w:rPr>
          <w:lang w:val="uk-UA"/>
        </w:rPr>
        <w:t>, м.</w:t>
      </w:r>
      <w:r w:rsidR="00C36C38">
        <w:rPr>
          <w:lang w:val="uk-UA"/>
        </w:rPr>
        <w:t xml:space="preserve"> Кривий Ріг</w:t>
      </w:r>
      <w:r w:rsidRPr="000E5D14">
        <w:rPr>
          <w:lang w:val="uk-UA"/>
        </w:rPr>
        <w:t xml:space="preserve">, Дніпропетровська область в строк до </w:t>
      </w:r>
      <w:r w:rsidR="00C36C38" w:rsidRPr="009501F6">
        <w:rPr>
          <w:b/>
          <w:u w:val="single"/>
          <w:lang w:val="uk-UA"/>
        </w:rPr>
        <w:t>23.12.</w:t>
      </w:r>
      <w:r w:rsidRPr="009501F6">
        <w:rPr>
          <w:b/>
          <w:u w:val="single"/>
          <w:lang w:val="uk-UA"/>
        </w:rPr>
        <w:t>20</w:t>
      </w:r>
      <w:r w:rsidR="00E709F0" w:rsidRPr="009501F6">
        <w:rPr>
          <w:b/>
          <w:u w:val="single"/>
          <w:lang w:val="uk-UA"/>
        </w:rPr>
        <w:t xml:space="preserve">24 </w:t>
      </w:r>
      <w:r w:rsidRPr="009501F6">
        <w:rPr>
          <w:b/>
          <w:u w:val="single"/>
          <w:lang w:val="uk-UA"/>
        </w:rPr>
        <w:t xml:space="preserve"> року</w:t>
      </w:r>
      <w:r w:rsidRPr="009501F6">
        <w:rPr>
          <w:b/>
          <w:lang w:val="uk-UA"/>
        </w:rPr>
        <w:t>.</w:t>
      </w:r>
    </w:p>
    <w:p w:rsidR="00B36B69" w:rsidRPr="000E5D14" w:rsidRDefault="00B36B69" w:rsidP="00B36B69">
      <w:pPr>
        <w:spacing w:line="240" w:lineRule="atLeast"/>
        <w:jc w:val="both"/>
        <w:rPr>
          <w:lang w:val="uk-UA"/>
        </w:rPr>
      </w:pPr>
      <w:r w:rsidRPr="000E5D14">
        <w:rPr>
          <w:lang w:val="uk-UA"/>
        </w:rPr>
        <w:t>5.2. Передача Товару Продавцем здійснюється при наявності у уповноваженого представника Покупця паспорта та довіреності на отримання Товару, виписаної Покупцем. У випадку відсутності довіреності на отримання Товару у уповноваженого представника Покупця, в обов’язковому порядку складається двохсторонній акт приймання-передачі товару, підписаний представниками обох сторін.</w:t>
      </w:r>
    </w:p>
    <w:p w:rsidR="00B36B69" w:rsidRPr="000E5D14" w:rsidRDefault="00B36B69" w:rsidP="00B36B69">
      <w:pPr>
        <w:spacing w:line="240" w:lineRule="atLeast"/>
        <w:jc w:val="both"/>
        <w:rPr>
          <w:lang w:val="uk-UA"/>
        </w:rPr>
      </w:pPr>
      <w:r w:rsidRPr="000E5D14">
        <w:rPr>
          <w:lang w:val="uk-UA"/>
        </w:rPr>
        <w:t>5.3.   Кількість Товару перевіряється Покупцем шляхом зрівняння фактично отриманої кількості і якості, зазначеної в накладній, відповідно до якої здійснюється поставка Товару.</w:t>
      </w:r>
    </w:p>
    <w:p w:rsidR="00B36B69" w:rsidRDefault="00B36B69" w:rsidP="00B36B69">
      <w:pPr>
        <w:spacing w:line="240" w:lineRule="atLeast"/>
        <w:jc w:val="both"/>
        <w:rPr>
          <w:lang w:val="uk-UA"/>
        </w:rPr>
      </w:pPr>
      <w:r w:rsidRPr="000E5D14">
        <w:rPr>
          <w:lang w:val="uk-UA"/>
        </w:rPr>
        <w:t xml:space="preserve">5.4. Моментом отримання (прийняття) Товару є дата та підпис  уповноваженого представника Покупця на накладній, яка повинна бути чинна в строк дії довіреності.  У випадку відсутності дати, підпису на накладній, моментом отримання (приймання) Товару є дата виписки накладної, відповідно до якої був поставлений Товар. </w:t>
      </w:r>
    </w:p>
    <w:p w:rsidR="00C36C38" w:rsidRPr="000E5D14" w:rsidRDefault="00C36C38" w:rsidP="00B36B69">
      <w:pPr>
        <w:spacing w:line="240" w:lineRule="atLeast"/>
        <w:jc w:val="both"/>
        <w:rPr>
          <w:lang w:val="uk-UA"/>
        </w:rPr>
      </w:pPr>
    </w:p>
    <w:p w:rsidR="00B36B69" w:rsidRPr="008051F3" w:rsidRDefault="00B36B69" w:rsidP="00B36B69">
      <w:pPr>
        <w:spacing w:line="240" w:lineRule="atLeast"/>
        <w:ind w:left="360"/>
        <w:jc w:val="center"/>
        <w:rPr>
          <w:b/>
          <w:lang w:val="uk-UA"/>
        </w:rPr>
      </w:pPr>
      <w:r>
        <w:rPr>
          <w:b/>
          <w:lang w:val="uk-UA"/>
        </w:rPr>
        <w:t>6.</w:t>
      </w:r>
      <w:r w:rsidRPr="008051F3">
        <w:rPr>
          <w:b/>
          <w:lang w:val="uk-UA"/>
        </w:rPr>
        <w:t>ЯКІСТЬ ТОВАРУ ТА ГАРАНТІЇ ПРОДАВЦЯ</w:t>
      </w:r>
    </w:p>
    <w:p w:rsidR="00412E2A" w:rsidRDefault="00B36B69" w:rsidP="00B36B69">
      <w:pPr>
        <w:pStyle w:val="xfmc1"/>
        <w:shd w:val="clear" w:color="auto" w:fill="FFFFFF"/>
        <w:spacing w:before="0" w:beforeAutospacing="0" w:after="0" w:afterAutospacing="0"/>
        <w:jc w:val="both"/>
        <w:rPr>
          <w:color w:val="000000"/>
          <w:lang w:val="uk-UA"/>
        </w:rPr>
      </w:pPr>
      <w:r w:rsidRPr="000E5D14">
        <w:rPr>
          <w:lang w:val="uk-UA"/>
        </w:rPr>
        <w:t>6.1</w:t>
      </w:r>
      <w:r w:rsidRPr="000E5D14">
        <w:rPr>
          <w:color w:val="000000"/>
          <w:lang w:val="uk-UA"/>
        </w:rPr>
        <w:t xml:space="preserve">  </w:t>
      </w:r>
      <w:r w:rsidR="00521AE8">
        <w:rPr>
          <w:color w:val="000000"/>
          <w:lang w:val="uk-UA"/>
        </w:rPr>
        <w:t>П</w:t>
      </w:r>
      <w:r w:rsidR="00412E2A">
        <w:rPr>
          <w:color w:val="000000"/>
          <w:lang w:val="uk-UA"/>
        </w:rPr>
        <w:t xml:space="preserve">родавець </w:t>
      </w:r>
      <w:r w:rsidR="00521AE8">
        <w:rPr>
          <w:color w:val="000000"/>
          <w:lang w:val="uk-UA"/>
        </w:rPr>
        <w:t xml:space="preserve"> повинен передати (поставити) Покупцю товар, якість яког</w:t>
      </w:r>
      <w:r w:rsidR="00F900FC">
        <w:rPr>
          <w:color w:val="000000"/>
          <w:lang w:val="uk-UA"/>
        </w:rPr>
        <w:t>о відповідає діючим ДСТУ (ТУ),</w:t>
      </w:r>
      <w:r w:rsidR="00412E2A">
        <w:rPr>
          <w:color w:val="000000"/>
          <w:lang w:val="uk-UA"/>
        </w:rPr>
        <w:t xml:space="preserve">санітарним нормам та підтверджується посвідченням якості (Сертифікати якості виробника, висновки про якість, </w:t>
      </w:r>
      <w:r w:rsidR="000828DC">
        <w:rPr>
          <w:color w:val="000000"/>
          <w:lang w:val="uk-UA"/>
        </w:rPr>
        <w:t xml:space="preserve">чи інший документ </w:t>
      </w:r>
      <w:r w:rsidR="00412E2A">
        <w:rPr>
          <w:color w:val="000000"/>
          <w:lang w:val="uk-UA"/>
        </w:rPr>
        <w:t>)  на кожну партію поставленого товару.</w:t>
      </w:r>
      <w:r w:rsidR="00CE27B4" w:rsidRPr="008B1276">
        <w:rPr>
          <w:rFonts w:ascii="Arial" w:hAnsi="Arial" w:cs="Arial"/>
          <w:color w:val="454545"/>
          <w:sz w:val="63"/>
          <w:szCs w:val="63"/>
          <w:shd w:val="clear" w:color="auto" w:fill="F0F5F2"/>
          <w:lang w:val="uk-UA"/>
        </w:rPr>
        <w:t xml:space="preserve"> </w:t>
      </w:r>
    </w:p>
    <w:p w:rsidR="00CE27B4" w:rsidRDefault="009C6DAB" w:rsidP="00CE27B4">
      <w:pPr>
        <w:pStyle w:val="a7"/>
      </w:pPr>
      <w:r w:rsidRPr="008B1276">
        <w:rPr>
          <w:lang w:val="uk-UA"/>
        </w:rPr>
        <w:t xml:space="preserve">      </w:t>
      </w:r>
      <w:r w:rsidR="00CC2FF8" w:rsidRPr="008B1276">
        <w:rPr>
          <w:lang w:val="uk-UA"/>
        </w:rPr>
        <w:t xml:space="preserve"> </w:t>
      </w:r>
      <w:proofErr w:type="gramStart"/>
      <w:r w:rsidR="00784580">
        <w:t xml:space="preserve">Масло </w:t>
      </w:r>
      <w:proofErr w:type="spellStart"/>
      <w:r w:rsidR="00784580">
        <w:t>солодковершкове</w:t>
      </w:r>
      <w:proofErr w:type="spellEnd"/>
      <w:r w:rsidR="00784580">
        <w:t xml:space="preserve"> </w:t>
      </w:r>
      <w:proofErr w:type="spellStart"/>
      <w:r w:rsidR="00784580">
        <w:t>виготовлене</w:t>
      </w:r>
      <w:proofErr w:type="spellEnd"/>
      <w:r w:rsidR="00784580">
        <w:t xml:space="preserve"> </w:t>
      </w:r>
      <w:proofErr w:type="spellStart"/>
      <w:r w:rsidR="00784580">
        <w:t>тільки</w:t>
      </w:r>
      <w:proofErr w:type="spellEnd"/>
      <w:r w:rsidR="00784580">
        <w:t xml:space="preserve"> з коров’ячого молока або продуктів його переробки, </w:t>
      </w:r>
      <w:r w:rsidR="00784580" w:rsidRPr="00784580">
        <w:rPr>
          <w:i/>
        </w:rPr>
        <w:t>без харчових Е-добавок</w:t>
      </w:r>
      <w:r w:rsidR="00784580">
        <w:t xml:space="preserve">, </w:t>
      </w:r>
      <w:r w:rsidR="00784580" w:rsidRPr="00784580">
        <w:rPr>
          <w:i/>
        </w:rPr>
        <w:t>без вмісту рослинних жирів, без ГМО</w:t>
      </w:r>
      <w:r w:rsidR="00784580">
        <w:t xml:space="preserve"> та призначене для безпосереднього вживання в їжу, кулінарних цілей.</w:t>
      </w:r>
      <w:proofErr w:type="gramEnd"/>
      <w:r w:rsidR="00784580">
        <w:t xml:space="preserve"> Масло </w:t>
      </w:r>
      <w:proofErr w:type="spellStart"/>
      <w:r w:rsidR="00784580">
        <w:t>вершкове</w:t>
      </w:r>
      <w:proofErr w:type="spellEnd"/>
      <w:r w:rsidR="00784580">
        <w:t xml:space="preserve"> </w:t>
      </w:r>
      <w:proofErr w:type="spellStart"/>
      <w:r w:rsidR="00784580">
        <w:t>має</w:t>
      </w:r>
      <w:proofErr w:type="spellEnd"/>
      <w:r w:rsidR="00784580">
        <w:t xml:space="preserve"> бути </w:t>
      </w:r>
      <w:proofErr w:type="spellStart"/>
      <w:r w:rsidR="00784580">
        <w:t>щільним</w:t>
      </w:r>
      <w:proofErr w:type="spellEnd"/>
      <w:r w:rsidR="00784580">
        <w:t xml:space="preserve">, </w:t>
      </w:r>
      <w:proofErr w:type="spellStart"/>
      <w:r w:rsidR="00784580">
        <w:t>однорідним</w:t>
      </w:r>
      <w:proofErr w:type="spellEnd"/>
      <w:r w:rsidR="00784580">
        <w:t xml:space="preserve">, </w:t>
      </w:r>
      <w:proofErr w:type="spellStart"/>
      <w:r w:rsidR="00784580">
        <w:t>поверхня</w:t>
      </w:r>
      <w:proofErr w:type="spellEnd"/>
      <w:r w:rsidR="00784580">
        <w:t xml:space="preserve"> на </w:t>
      </w:r>
      <w:proofErr w:type="spellStart"/>
      <w:r w:rsidR="00784580">
        <w:t>зрізі</w:t>
      </w:r>
      <w:proofErr w:type="spellEnd"/>
      <w:r w:rsidR="00784580">
        <w:t xml:space="preserve"> </w:t>
      </w:r>
      <w:proofErr w:type="spellStart"/>
      <w:r w:rsidR="00784580">
        <w:t>має</w:t>
      </w:r>
      <w:proofErr w:type="spellEnd"/>
      <w:r w:rsidR="00784580">
        <w:t xml:space="preserve"> бути </w:t>
      </w:r>
      <w:proofErr w:type="spellStart"/>
      <w:r w:rsidR="00784580">
        <w:t>бли</w:t>
      </w:r>
      <w:proofErr w:type="spellEnd"/>
      <w:r w:rsidR="004C1FEE">
        <w:rPr>
          <w:lang w:val="uk-UA"/>
        </w:rPr>
        <w:t>с</w:t>
      </w:r>
      <w:r w:rsidR="00784580">
        <w:t xml:space="preserve">куча, </w:t>
      </w:r>
      <w:proofErr w:type="spellStart"/>
      <w:r w:rsidR="00784580">
        <w:t>колі</w:t>
      </w:r>
      <w:proofErr w:type="gramStart"/>
      <w:r w:rsidR="00784580">
        <w:t>р</w:t>
      </w:r>
      <w:proofErr w:type="spellEnd"/>
      <w:proofErr w:type="gramEnd"/>
      <w:r w:rsidR="00784580">
        <w:t xml:space="preserve"> </w:t>
      </w:r>
      <w:proofErr w:type="spellStart"/>
      <w:r w:rsidR="00784580">
        <w:t>від</w:t>
      </w:r>
      <w:proofErr w:type="spellEnd"/>
      <w:r w:rsidR="00784580">
        <w:t xml:space="preserve"> </w:t>
      </w:r>
      <w:proofErr w:type="spellStart"/>
      <w:r w:rsidR="00784580">
        <w:t>світло-жовтого</w:t>
      </w:r>
      <w:proofErr w:type="spellEnd"/>
      <w:r w:rsidR="00784580">
        <w:t xml:space="preserve"> до </w:t>
      </w:r>
      <w:proofErr w:type="spellStart"/>
      <w:r w:rsidR="00784580">
        <w:t>жовтого</w:t>
      </w:r>
      <w:proofErr w:type="spellEnd"/>
      <w:r w:rsidR="00784580">
        <w:t xml:space="preserve">, без </w:t>
      </w:r>
      <w:proofErr w:type="spellStart"/>
      <w:r w:rsidR="00784580">
        <w:t>сторонніх</w:t>
      </w:r>
      <w:proofErr w:type="spellEnd"/>
      <w:r w:rsidR="00784580">
        <w:t xml:space="preserve"> </w:t>
      </w:r>
      <w:proofErr w:type="spellStart"/>
      <w:r w:rsidR="00784580">
        <w:t>запахів</w:t>
      </w:r>
      <w:proofErr w:type="spellEnd"/>
      <w:r w:rsidR="00784580">
        <w:t xml:space="preserve"> і </w:t>
      </w:r>
      <w:proofErr w:type="spellStart"/>
      <w:r w:rsidR="00784580">
        <w:t>присмаків</w:t>
      </w:r>
      <w:proofErr w:type="spellEnd"/>
      <w:r w:rsidR="00784580">
        <w:t>.</w:t>
      </w:r>
      <w:r w:rsidR="00CE27B4" w:rsidRPr="00CE27B4">
        <w:t xml:space="preserve"> </w:t>
      </w:r>
      <w:r w:rsidR="00CE27B4" w:rsidRPr="00CC2FF8">
        <w:t>Смак і запах</w:t>
      </w:r>
      <w:r w:rsidR="00CE27B4">
        <w:t xml:space="preserve"> – </w:t>
      </w:r>
      <w:proofErr w:type="spellStart"/>
      <w:r w:rsidR="00CE27B4">
        <w:t>специфічний</w:t>
      </w:r>
      <w:proofErr w:type="spellEnd"/>
      <w:r w:rsidR="00CE27B4">
        <w:t xml:space="preserve"> </w:t>
      </w:r>
      <w:r w:rsidR="00CE27B4">
        <w:rPr>
          <w:lang w:val="uk-UA"/>
        </w:rPr>
        <w:t xml:space="preserve">,притаманний молоку смак. Вміст молочного жиру </w:t>
      </w:r>
      <w:r w:rsidR="00B72C93">
        <w:rPr>
          <w:lang w:val="uk-UA"/>
        </w:rPr>
        <w:t xml:space="preserve"> </w:t>
      </w:r>
      <w:r w:rsidR="004C1FEE">
        <w:rPr>
          <w:lang w:val="uk-UA"/>
        </w:rPr>
        <w:t>73</w:t>
      </w:r>
      <w:r w:rsidR="00CE27B4">
        <w:rPr>
          <w:lang w:val="uk-UA"/>
        </w:rPr>
        <w:t xml:space="preserve"> % </w:t>
      </w:r>
      <w:r w:rsidR="00CE27B4">
        <w:t>.</w:t>
      </w:r>
      <w:proofErr w:type="spellStart"/>
      <w:r w:rsidR="0069181C">
        <w:rPr>
          <w:lang w:val="uk-UA"/>
        </w:rPr>
        <w:t>Фасовка</w:t>
      </w:r>
      <w:proofErr w:type="spellEnd"/>
      <w:r w:rsidR="0069181C">
        <w:rPr>
          <w:lang w:val="uk-UA"/>
        </w:rPr>
        <w:t xml:space="preserve"> товару – </w:t>
      </w:r>
      <w:r w:rsidR="0069181C" w:rsidRPr="00BE6CDA">
        <w:rPr>
          <w:b/>
          <w:i/>
          <w:lang w:val="uk-UA"/>
        </w:rPr>
        <w:t>по 200 г</w:t>
      </w:r>
      <w:r w:rsidR="0069181C" w:rsidRPr="00BE6CDA">
        <w:rPr>
          <w:b/>
          <w:lang w:val="uk-UA"/>
        </w:rPr>
        <w:t>.</w:t>
      </w:r>
      <w:r w:rsidR="0069181C">
        <w:rPr>
          <w:lang w:val="uk-UA"/>
        </w:rPr>
        <w:t xml:space="preserve"> </w:t>
      </w:r>
      <w:r w:rsidR="00784580">
        <w:t xml:space="preserve"> ДСТУ 4399:2005</w:t>
      </w:r>
      <w:r w:rsidR="00CE27B4">
        <w:t>.</w:t>
      </w:r>
    </w:p>
    <w:p w:rsidR="00412E2A" w:rsidRDefault="00447A19" w:rsidP="00784580">
      <w:pPr>
        <w:pStyle w:val="xfmc1"/>
        <w:shd w:val="clear" w:color="auto" w:fill="FFFFFF"/>
        <w:spacing w:before="0" w:beforeAutospacing="0" w:after="0" w:afterAutospacing="0"/>
        <w:jc w:val="both"/>
        <w:rPr>
          <w:color w:val="000000"/>
          <w:lang w:val="uk-UA"/>
        </w:rPr>
      </w:pPr>
      <w:r>
        <w:rPr>
          <w:lang w:val="uk-UA"/>
        </w:rPr>
        <w:t xml:space="preserve">    </w:t>
      </w:r>
      <w:r w:rsidR="00F900FC">
        <w:rPr>
          <w:lang w:val="uk-UA"/>
        </w:rPr>
        <w:t xml:space="preserve"> </w:t>
      </w:r>
      <w:r w:rsidR="00412E2A">
        <w:rPr>
          <w:color w:val="000000"/>
          <w:lang w:val="uk-UA"/>
        </w:rPr>
        <w:t xml:space="preserve">Строк придатності Товару на момент факту </w:t>
      </w:r>
      <w:r w:rsidR="00CC2FF8">
        <w:rPr>
          <w:color w:val="000000"/>
          <w:lang w:val="uk-UA"/>
        </w:rPr>
        <w:t xml:space="preserve">його </w:t>
      </w:r>
      <w:r w:rsidR="00412E2A">
        <w:rPr>
          <w:color w:val="000000"/>
          <w:lang w:val="uk-UA"/>
        </w:rPr>
        <w:t>приймання  на склад Покупця повинен становити не ме</w:t>
      </w:r>
      <w:r w:rsidR="00F900FC">
        <w:rPr>
          <w:color w:val="000000"/>
          <w:lang w:val="uk-UA"/>
        </w:rPr>
        <w:t>нше 85</w:t>
      </w:r>
      <w:r w:rsidR="00412E2A">
        <w:rPr>
          <w:color w:val="000000"/>
          <w:lang w:val="uk-UA"/>
        </w:rPr>
        <w:t>% до кінцевого строку реалізації.</w:t>
      </w:r>
    </w:p>
    <w:p w:rsidR="00B36B69" w:rsidRPr="000E5D14" w:rsidRDefault="00CC2FF8" w:rsidP="00CC2FF8">
      <w:pPr>
        <w:tabs>
          <w:tab w:val="left" w:pos="567"/>
        </w:tabs>
        <w:contextualSpacing/>
        <w:jc w:val="both"/>
        <w:rPr>
          <w:color w:val="000000"/>
          <w:lang w:val="uk-UA"/>
        </w:rPr>
      </w:pPr>
      <w:r>
        <w:rPr>
          <w:lang w:val="uk-UA"/>
        </w:rPr>
        <w:t xml:space="preserve"> </w:t>
      </w:r>
      <w:r w:rsidR="00B36B69" w:rsidRPr="000E5D14">
        <w:rPr>
          <w:color w:val="000000"/>
          <w:lang w:val="uk-UA"/>
        </w:rPr>
        <w:t>6.2. Покупець має право відмовитися від прийняття Товару у разі</w:t>
      </w:r>
      <w:r w:rsidR="00C36C38">
        <w:rPr>
          <w:color w:val="000000"/>
          <w:lang w:val="uk-UA"/>
        </w:rPr>
        <w:t xml:space="preserve"> у невідповідності його якості. </w:t>
      </w:r>
    </w:p>
    <w:p w:rsidR="00C36C38" w:rsidRDefault="00B36B69" w:rsidP="00B36B69">
      <w:pPr>
        <w:pStyle w:val="xfmc1"/>
        <w:shd w:val="clear" w:color="auto" w:fill="FFFFFF"/>
        <w:spacing w:before="0" w:beforeAutospacing="0" w:after="0" w:afterAutospacing="0"/>
        <w:jc w:val="both"/>
        <w:rPr>
          <w:color w:val="000000"/>
          <w:lang w:val="uk-UA"/>
        </w:rPr>
      </w:pPr>
      <w:r w:rsidRPr="000E5D14">
        <w:rPr>
          <w:color w:val="000000"/>
          <w:lang w:val="uk-UA"/>
        </w:rPr>
        <w:t xml:space="preserve">6.3. Товар повинен бути переданий у тарі або упаковці, що відповідає встановленим вимогам </w:t>
      </w:r>
      <w:r w:rsidR="00C36C38">
        <w:rPr>
          <w:color w:val="000000"/>
          <w:lang w:val="uk-UA"/>
        </w:rPr>
        <w:t xml:space="preserve">транспортування та </w:t>
      </w:r>
      <w:r w:rsidR="00412E2A">
        <w:rPr>
          <w:color w:val="000000"/>
          <w:lang w:val="uk-UA"/>
        </w:rPr>
        <w:t xml:space="preserve">його </w:t>
      </w:r>
      <w:r w:rsidR="00C36C38">
        <w:rPr>
          <w:color w:val="000000"/>
          <w:lang w:val="uk-UA"/>
        </w:rPr>
        <w:t>зберігання ,</w:t>
      </w:r>
      <w:r w:rsidRPr="000E5D14">
        <w:rPr>
          <w:color w:val="000000"/>
          <w:lang w:val="uk-UA"/>
        </w:rPr>
        <w:t xml:space="preserve"> виключає можливість псування або знищення Товару на період поставки до прийняття Товару Покупцем</w:t>
      </w:r>
      <w:r w:rsidR="00412E2A">
        <w:rPr>
          <w:color w:val="000000"/>
          <w:lang w:val="uk-UA"/>
        </w:rPr>
        <w:t>.</w:t>
      </w:r>
      <w:r w:rsidRPr="000E5D14">
        <w:rPr>
          <w:color w:val="000000"/>
          <w:lang w:val="uk-UA"/>
        </w:rPr>
        <w:t xml:space="preserve"> </w:t>
      </w:r>
    </w:p>
    <w:p w:rsidR="00B36B69" w:rsidRPr="000E5D14" w:rsidRDefault="00B36B69" w:rsidP="00B36B69">
      <w:pPr>
        <w:pStyle w:val="xfmc1"/>
        <w:shd w:val="clear" w:color="auto" w:fill="FFFFFF"/>
        <w:spacing w:before="0" w:beforeAutospacing="0" w:after="0" w:afterAutospacing="0"/>
        <w:jc w:val="both"/>
        <w:rPr>
          <w:color w:val="000000"/>
          <w:lang w:val="uk-UA"/>
        </w:rPr>
      </w:pPr>
      <w:r w:rsidRPr="000E5D14">
        <w:rPr>
          <w:color w:val="000000"/>
          <w:lang w:val="uk-UA"/>
        </w:rPr>
        <w:t>6.4. Продавець відповідає за всі недоліки Товару, які не могли бути виявлені Покупцем під час прийому Товару. У випадку виявлення Покупцем дефектів (у тому числі прихованих), недоліків</w:t>
      </w:r>
      <w:r w:rsidR="00C36C38">
        <w:rPr>
          <w:color w:val="000000"/>
          <w:lang w:val="uk-UA"/>
        </w:rPr>
        <w:t xml:space="preserve"> –  не відповідність заявленим характеристикам товару, змішані категорії товару, тощо </w:t>
      </w:r>
      <w:r w:rsidRPr="000E5D14">
        <w:rPr>
          <w:color w:val="000000"/>
          <w:lang w:val="uk-UA"/>
        </w:rPr>
        <w:t>, які не могли бути поміченими при прийманні Товару. Покупець оформляє акт, про що письмово повідомляє Продавця, прийнявши усі необхідні заходи щодо недопущення погіршення стану Товару.</w:t>
      </w:r>
    </w:p>
    <w:p w:rsidR="00DF59C8" w:rsidRDefault="00B36B69" w:rsidP="00B36B69">
      <w:pPr>
        <w:pStyle w:val="xfmc1"/>
        <w:shd w:val="clear" w:color="auto" w:fill="FFFFFF"/>
        <w:spacing w:before="0" w:beforeAutospacing="0" w:after="0" w:afterAutospacing="0"/>
        <w:jc w:val="both"/>
        <w:rPr>
          <w:color w:val="000000"/>
          <w:lang w:val="uk-UA"/>
        </w:rPr>
      </w:pPr>
      <w:r w:rsidRPr="000E5D14">
        <w:rPr>
          <w:color w:val="000000"/>
          <w:lang w:val="uk-UA"/>
        </w:rPr>
        <w:t>6.5. Покупець має право пред’явити вимогу у зв’язку з недоліками Товару протягом гарантійного строку або строку придатності Товару (якщо гарантійний строк не передбачений виробником).</w:t>
      </w:r>
    </w:p>
    <w:p w:rsidR="00B36B69" w:rsidRDefault="00DF59C8" w:rsidP="00B36B69">
      <w:pPr>
        <w:pStyle w:val="xfmc1"/>
        <w:shd w:val="clear" w:color="auto" w:fill="FFFFFF"/>
        <w:spacing w:before="0" w:beforeAutospacing="0" w:after="0" w:afterAutospacing="0"/>
        <w:jc w:val="both"/>
        <w:rPr>
          <w:color w:val="000000"/>
          <w:lang w:val="uk-UA"/>
        </w:rPr>
      </w:pPr>
      <w:r>
        <w:rPr>
          <w:color w:val="000000"/>
          <w:lang w:val="uk-UA"/>
        </w:rPr>
        <w:lastRenderedPageBreak/>
        <w:t>6.6 Доставка товару проводиться спеціальним автотранспортом з дотриманням температурних умов для зберігання та транспортування товару.</w:t>
      </w:r>
      <w:r w:rsidR="00B36B69" w:rsidRPr="000E5D14">
        <w:rPr>
          <w:color w:val="000000"/>
          <w:lang w:val="uk-UA"/>
        </w:rPr>
        <w:t> </w:t>
      </w:r>
    </w:p>
    <w:p w:rsidR="00C37C42" w:rsidRPr="000E5D14" w:rsidRDefault="00C37C42" w:rsidP="00B36B69">
      <w:pPr>
        <w:pStyle w:val="xfmc1"/>
        <w:shd w:val="clear" w:color="auto" w:fill="FFFFFF"/>
        <w:spacing w:before="0" w:beforeAutospacing="0" w:after="0" w:afterAutospacing="0"/>
        <w:jc w:val="both"/>
        <w:rPr>
          <w:color w:val="000000"/>
          <w:lang w:val="uk-UA"/>
        </w:rPr>
      </w:pPr>
    </w:p>
    <w:p w:rsidR="00B36B69" w:rsidRDefault="00B36B69" w:rsidP="00B36B69">
      <w:pPr>
        <w:spacing w:line="240" w:lineRule="atLeast"/>
        <w:jc w:val="center"/>
        <w:rPr>
          <w:b/>
          <w:lang w:val="uk-UA"/>
        </w:rPr>
      </w:pPr>
      <w:r w:rsidRPr="000E5D14">
        <w:rPr>
          <w:b/>
          <w:lang w:val="uk-UA"/>
        </w:rPr>
        <w:t>7.ФОРС-МАЖОР</w:t>
      </w:r>
    </w:p>
    <w:p w:rsidR="00B36B69" w:rsidRPr="000E5D14" w:rsidRDefault="003D40C0" w:rsidP="00B36B69">
      <w:pPr>
        <w:spacing w:line="240" w:lineRule="atLeast"/>
        <w:jc w:val="both"/>
        <w:rPr>
          <w:color w:val="000000"/>
          <w:spacing w:val="-6"/>
          <w:lang w:val="uk-UA"/>
        </w:rPr>
      </w:pPr>
      <w:r>
        <w:rPr>
          <w:lang w:val="uk-UA"/>
        </w:rPr>
        <w:t xml:space="preserve">       </w:t>
      </w:r>
      <w:r w:rsidR="00B36B69" w:rsidRPr="000E5D14">
        <w:rPr>
          <w:lang w:val="uk-UA"/>
        </w:rPr>
        <w:t xml:space="preserve">7.1. </w:t>
      </w:r>
      <w:r w:rsidR="00B36B69" w:rsidRPr="000E5D14">
        <w:rPr>
          <w:color w:val="000000"/>
          <w:spacing w:val="-6"/>
          <w:highlight w:val="white"/>
          <w:lang w:val="uk-UA"/>
        </w:rPr>
        <w:t>Сторони звільняються від відповідальності за повне або часткове невиконання зобов'язань за цим Договором, якщо це стало неможливим внаслідок дії обставин непереборної силі (форс-мажорних обставин).</w:t>
      </w:r>
    </w:p>
    <w:p w:rsidR="00B36B69" w:rsidRPr="000E5D14" w:rsidRDefault="00B36B69" w:rsidP="00B36B69">
      <w:pPr>
        <w:tabs>
          <w:tab w:val="left" w:pos="11741"/>
        </w:tabs>
        <w:autoSpaceDE w:val="0"/>
        <w:autoSpaceDN w:val="0"/>
        <w:adjustRightInd w:val="0"/>
        <w:spacing w:line="240" w:lineRule="atLeast"/>
        <w:ind w:right="-54" w:firstLine="567"/>
        <w:jc w:val="both"/>
        <w:rPr>
          <w:color w:val="000000"/>
          <w:spacing w:val="-6"/>
          <w:highlight w:val="white"/>
          <w:lang w:val="uk-UA"/>
        </w:rPr>
      </w:pPr>
      <w:r w:rsidRPr="000E5D14">
        <w:rPr>
          <w:color w:val="000000"/>
          <w:spacing w:val="-6"/>
          <w:highlight w:val="white"/>
          <w:lang w:val="uk-UA"/>
        </w:rPr>
        <w:t>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а саме: пожежі, повені, шторм,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саботажу, безладдя, заколоти за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обов'язку за цим Договором.</w:t>
      </w:r>
    </w:p>
    <w:p w:rsidR="00B36B69" w:rsidRPr="000E5D14" w:rsidRDefault="003D40C0" w:rsidP="00B36B69">
      <w:pPr>
        <w:tabs>
          <w:tab w:val="left" w:pos="10027"/>
        </w:tabs>
        <w:autoSpaceDE w:val="0"/>
        <w:autoSpaceDN w:val="0"/>
        <w:adjustRightInd w:val="0"/>
        <w:spacing w:line="240" w:lineRule="atLeast"/>
        <w:ind w:right="-54"/>
        <w:jc w:val="both"/>
        <w:rPr>
          <w:color w:val="000000"/>
          <w:spacing w:val="-6"/>
          <w:highlight w:val="white"/>
          <w:lang w:val="uk-UA"/>
        </w:rPr>
      </w:pPr>
      <w:r>
        <w:rPr>
          <w:color w:val="000000"/>
          <w:spacing w:val="-6"/>
          <w:highlight w:val="white"/>
          <w:lang w:val="uk-UA"/>
        </w:rPr>
        <w:t xml:space="preserve">        </w:t>
      </w:r>
      <w:r w:rsidR="00B36B69" w:rsidRPr="000E5D14">
        <w:rPr>
          <w:color w:val="000000"/>
          <w:spacing w:val="-6"/>
          <w:highlight w:val="white"/>
          <w:lang w:val="uk-UA"/>
        </w:rPr>
        <w:t>7.2.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строк дії форс-мажорних обставин. Сторона, яка не може виконувати свої зобов'язання за цим Договором через форс-мажорні обставини, повинна протягом 1 робочого дня повідомити про це другу Сторону.</w:t>
      </w:r>
    </w:p>
    <w:p w:rsidR="00B36B69" w:rsidRDefault="003D40C0" w:rsidP="00B36B69">
      <w:pPr>
        <w:autoSpaceDE w:val="0"/>
        <w:autoSpaceDN w:val="0"/>
        <w:adjustRightInd w:val="0"/>
        <w:spacing w:line="240" w:lineRule="atLeast"/>
        <w:ind w:right="-54"/>
        <w:jc w:val="both"/>
        <w:rPr>
          <w:color w:val="000000"/>
          <w:spacing w:val="-6"/>
          <w:highlight w:val="white"/>
          <w:lang w:val="uk-UA"/>
        </w:rPr>
      </w:pPr>
      <w:r>
        <w:rPr>
          <w:color w:val="000000"/>
          <w:spacing w:val="-6"/>
          <w:highlight w:val="white"/>
          <w:lang w:val="uk-UA"/>
        </w:rPr>
        <w:t xml:space="preserve">        </w:t>
      </w:r>
      <w:r w:rsidR="00B36B69" w:rsidRPr="000E5D14">
        <w:rPr>
          <w:color w:val="000000"/>
          <w:spacing w:val="-6"/>
          <w:highlight w:val="white"/>
          <w:lang w:val="uk-UA"/>
        </w:rPr>
        <w:t xml:space="preserve">7.3. Якщо дія обставин непереборної сили триває більше ніж 3 календарних дні,  Сторони мають право припинити дію цього Договору. </w:t>
      </w:r>
    </w:p>
    <w:p w:rsidR="00C36C38" w:rsidRPr="000E5D14" w:rsidRDefault="00C36C38" w:rsidP="00B36B69">
      <w:pPr>
        <w:autoSpaceDE w:val="0"/>
        <w:autoSpaceDN w:val="0"/>
        <w:adjustRightInd w:val="0"/>
        <w:spacing w:line="240" w:lineRule="atLeast"/>
        <w:ind w:right="-54"/>
        <w:jc w:val="both"/>
        <w:rPr>
          <w:color w:val="000000"/>
          <w:spacing w:val="-6"/>
          <w:highlight w:val="white"/>
          <w:lang w:val="uk-UA"/>
        </w:rPr>
      </w:pPr>
    </w:p>
    <w:p w:rsidR="00B36B69" w:rsidRPr="000E5D14" w:rsidRDefault="00B36B69" w:rsidP="00B36B69">
      <w:pPr>
        <w:tabs>
          <w:tab w:val="left" w:pos="811"/>
        </w:tabs>
        <w:autoSpaceDE w:val="0"/>
        <w:autoSpaceDN w:val="0"/>
        <w:adjustRightInd w:val="0"/>
        <w:spacing w:line="240" w:lineRule="atLeast"/>
        <w:ind w:right="-54"/>
        <w:jc w:val="center"/>
        <w:rPr>
          <w:b/>
          <w:bCs/>
          <w:color w:val="000000"/>
          <w:spacing w:val="-6"/>
          <w:highlight w:val="white"/>
          <w:lang w:val="uk-UA"/>
        </w:rPr>
      </w:pPr>
      <w:r w:rsidRPr="000E5D14">
        <w:rPr>
          <w:b/>
          <w:bCs/>
          <w:color w:val="000000"/>
          <w:spacing w:val="-6"/>
          <w:highlight w:val="white"/>
          <w:lang w:val="uk-UA"/>
        </w:rPr>
        <w:t>8. ПОРЯДОК ВИРІШЕННЯ СУПЕРЕЧОК</w:t>
      </w:r>
    </w:p>
    <w:p w:rsidR="00B36B69" w:rsidRPr="000E5D14" w:rsidRDefault="00B073FF" w:rsidP="00B073FF">
      <w:pPr>
        <w:tabs>
          <w:tab w:val="left" w:pos="709"/>
        </w:tabs>
        <w:autoSpaceDE w:val="0"/>
        <w:autoSpaceDN w:val="0"/>
        <w:adjustRightInd w:val="0"/>
        <w:spacing w:line="240" w:lineRule="atLeast"/>
        <w:jc w:val="both"/>
        <w:rPr>
          <w:bCs/>
          <w:color w:val="000000"/>
          <w:spacing w:val="-6"/>
          <w:highlight w:val="white"/>
          <w:lang w:val="uk-UA"/>
        </w:rPr>
      </w:pPr>
      <w:r>
        <w:rPr>
          <w:bCs/>
          <w:color w:val="000000"/>
          <w:spacing w:val="-6"/>
          <w:highlight w:val="white"/>
          <w:lang w:val="uk-UA"/>
        </w:rPr>
        <w:t xml:space="preserve">          </w:t>
      </w:r>
      <w:r w:rsidR="00B36B69" w:rsidRPr="000E5D14">
        <w:rPr>
          <w:bCs/>
          <w:color w:val="000000"/>
          <w:spacing w:val="-6"/>
          <w:highlight w:val="white"/>
          <w:lang w:val="uk-UA"/>
        </w:rPr>
        <w:t>8.1. Покупець та Продавець  докладають усіх зусиль для розв’язання спорів, які виникають з цього Договору, шляхом переговорів та прийняттям відповідних рішень.</w:t>
      </w:r>
    </w:p>
    <w:p w:rsidR="00B36B69" w:rsidRPr="000E5D14" w:rsidRDefault="00B073FF" w:rsidP="00B073FF">
      <w:pPr>
        <w:tabs>
          <w:tab w:val="left" w:pos="993"/>
          <w:tab w:val="left" w:pos="2069"/>
        </w:tabs>
        <w:autoSpaceDE w:val="0"/>
        <w:autoSpaceDN w:val="0"/>
        <w:adjustRightInd w:val="0"/>
        <w:spacing w:line="240" w:lineRule="atLeast"/>
        <w:jc w:val="both"/>
        <w:rPr>
          <w:color w:val="000000"/>
          <w:spacing w:val="-6"/>
          <w:highlight w:val="white"/>
          <w:lang w:val="uk-UA"/>
        </w:rPr>
      </w:pPr>
      <w:r>
        <w:rPr>
          <w:color w:val="000000"/>
          <w:spacing w:val="-6"/>
          <w:highlight w:val="white"/>
          <w:lang w:val="uk-UA"/>
        </w:rPr>
        <w:t xml:space="preserve">           </w:t>
      </w:r>
      <w:r w:rsidR="00B36B69" w:rsidRPr="000E5D14">
        <w:rPr>
          <w:color w:val="000000"/>
          <w:spacing w:val="-6"/>
          <w:highlight w:val="white"/>
          <w:lang w:val="uk-UA"/>
        </w:rPr>
        <w:t>8.2. Сторони визнають, що всі ймовірні претензії за даним Договором повинні бути розглянуті протягом 10 (десяти) календарних днів з моменту отримання претензії.</w:t>
      </w:r>
    </w:p>
    <w:p w:rsidR="00B36B69" w:rsidRDefault="00B073FF" w:rsidP="00B073FF">
      <w:pPr>
        <w:tabs>
          <w:tab w:val="left" w:pos="993"/>
          <w:tab w:val="left" w:pos="2146"/>
        </w:tabs>
        <w:autoSpaceDE w:val="0"/>
        <w:autoSpaceDN w:val="0"/>
        <w:adjustRightInd w:val="0"/>
        <w:spacing w:line="240" w:lineRule="atLeast"/>
        <w:jc w:val="both"/>
        <w:rPr>
          <w:color w:val="000000"/>
          <w:spacing w:val="-6"/>
          <w:highlight w:val="white"/>
          <w:lang w:val="uk-UA"/>
        </w:rPr>
      </w:pPr>
      <w:r>
        <w:rPr>
          <w:color w:val="000000"/>
          <w:spacing w:val="-6"/>
          <w:highlight w:val="white"/>
          <w:lang w:val="uk-UA"/>
        </w:rPr>
        <w:t xml:space="preserve">          </w:t>
      </w:r>
      <w:r w:rsidR="00B36B69" w:rsidRPr="000E5D14">
        <w:rPr>
          <w:color w:val="000000"/>
          <w:spacing w:val="-6"/>
          <w:highlight w:val="white"/>
          <w:lang w:val="uk-UA"/>
        </w:rPr>
        <w:t>8.3. Суперечки між Сторонами з питань, щодо яких не було досягнуто згоди, розв'язуються згідно з чин</w:t>
      </w:r>
      <w:r w:rsidR="00374BB1">
        <w:rPr>
          <w:color w:val="000000"/>
          <w:spacing w:val="-6"/>
          <w:highlight w:val="white"/>
          <w:lang w:val="uk-UA"/>
        </w:rPr>
        <w:t>н</w:t>
      </w:r>
      <w:r w:rsidR="00B36B69" w:rsidRPr="000E5D14">
        <w:rPr>
          <w:color w:val="000000"/>
          <w:spacing w:val="-6"/>
          <w:highlight w:val="white"/>
          <w:lang w:val="uk-UA"/>
        </w:rPr>
        <w:t>им законодавством України.</w:t>
      </w:r>
    </w:p>
    <w:p w:rsidR="00C36C38" w:rsidRPr="000E5D14" w:rsidRDefault="00C36C38" w:rsidP="00B36B69">
      <w:pPr>
        <w:tabs>
          <w:tab w:val="left" w:pos="993"/>
          <w:tab w:val="left" w:pos="2146"/>
        </w:tabs>
        <w:autoSpaceDE w:val="0"/>
        <w:autoSpaceDN w:val="0"/>
        <w:adjustRightInd w:val="0"/>
        <w:spacing w:line="240" w:lineRule="atLeast"/>
        <w:ind w:firstLine="811"/>
        <w:jc w:val="both"/>
        <w:rPr>
          <w:color w:val="000000"/>
          <w:spacing w:val="-6"/>
          <w:highlight w:val="white"/>
          <w:lang w:val="uk-UA"/>
        </w:rPr>
      </w:pPr>
    </w:p>
    <w:p w:rsidR="00B36B69" w:rsidRPr="000E5D14" w:rsidRDefault="00B36B69" w:rsidP="00B36B69">
      <w:pPr>
        <w:spacing w:line="240" w:lineRule="atLeast"/>
        <w:jc w:val="center"/>
        <w:rPr>
          <w:b/>
          <w:lang w:val="uk-UA"/>
        </w:rPr>
      </w:pPr>
      <w:r w:rsidRPr="000E5D14">
        <w:rPr>
          <w:b/>
          <w:lang w:val="uk-UA"/>
        </w:rPr>
        <w:t>9. ІНШІ УМОВИ</w:t>
      </w:r>
    </w:p>
    <w:p w:rsidR="00B36B69" w:rsidRPr="000E5D14" w:rsidRDefault="00B36B69" w:rsidP="00B36B69">
      <w:pPr>
        <w:spacing w:line="240" w:lineRule="atLeast"/>
        <w:ind w:firstLine="709"/>
        <w:jc w:val="both"/>
        <w:rPr>
          <w:lang w:val="uk-UA"/>
        </w:rPr>
      </w:pPr>
      <w:r w:rsidRPr="000E5D14">
        <w:rPr>
          <w:lang w:val="uk-UA"/>
        </w:rPr>
        <w:t xml:space="preserve">9.1. </w:t>
      </w:r>
      <w:r w:rsidRPr="000E5D14">
        <w:rPr>
          <w:color w:val="000000"/>
          <w:spacing w:val="-6"/>
          <w:highlight w:val="white"/>
          <w:lang w:val="uk-UA"/>
        </w:rPr>
        <w:t>Жодна із Сторін не має права передавати свої права та обов'язки за цим Договором іншій стороні без письмової на те згоди другої Сторони.</w:t>
      </w:r>
    </w:p>
    <w:p w:rsidR="00B36B69" w:rsidRPr="008051F3" w:rsidRDefault="00B36B69" w:rsidP="00B36B69">
      <w:pPr>
        <w:tabs>
          <w:tab w:val="left" w:pos="993"/>
          <w:tab w:val="left" w:pos="2146"/>
        </w:tabs>
        <w:autoSpaceDE w:val="0"/>
        <w:autoSpaceDN w:val="0"/>
        <w:adjustRightInd w:val="0"/>
        <w:spacing w:line="240" w:lineRule="atLeast"/>
        <w:ind w:firstLine="709"/>
        <w:jc w:val="both"/>
        <w:rPr>
          <w:color w:val="000000"/>
          <w:spacing w:val="-6"/>
          <w:highlight w:val="white"/>
          <w:lang w:val="uk-UA"/>
        </w:rPr>
      </w:pPr>
      <w:r w:rsidRPr="000E5D14">
        <w:rPr>
          <w:color w:val="000000"/>
          <w:spacing w:val="-6"/>
          <w:highlight w:val="white"/>
          <w:lang w:val="uk-UA"/>
        </w:rPr>
        <w:t>9.2. Цей Договір укладено у двох  автентичних примірниках, по одному для кожної із Сторін, кожний з яких має однакову юридичну силу.</w:t>
      </w:r>
    </w:p>
    <w:p w:rsidR="00B36B69" w:rsidRDefault="00B36B69" w:rsidP="00B36B69">
      <w:pPr>
        <w:tabs>
          <w:tab w:val="left" w:pos="993"/>
          <w:tab w:val="left" w:pos="2146"/>
        </w:tabs>
        <w:autoSpaceDE w:val="0"/>
        <w:autoSpaceDN w:val="0"/>
        <w:adjustRightInd w:val="0"/>
        <w:spacing w:line="240" w:lineRule="atLeast"/>
        <w:ind w:firstLine="709"/>
        <w:jc w:val="both"/>
        <w:rPr>
          <w:color w:val="000000"/>
          <w:spacing w:val="-6"/>
          <w:highlight w:val="white"/>
          <w:lang w:val="uk-UA"/>
        </w:rPr>
      </w:pPr>
      <w:r w:rsidRPr="008051F3">
        <w:rPr>
          <w:color w:val="000000"/>
          <w:spacing w:val="-6"/>
          <w:highlight w:val="white"/>
          <w:lang w:val="uk-UA"/>
        </w:rPr>
        <w:t xml:space="preserve">9.3.Право власності на Товар та ризик випадкової втрати Товару переходить Покупцю після отримання Товару. </w:t>
      </w:r>
    </w:p>
    <w:p w:rsidR="00372F87" w:rsidRPr="00372F87" w:rsidRDefault="0065641A" w:rsidP="00372F87">
      <w:pPr>
        <w:jc w:val="both"/>
        <w:rPr>
          <w:color w:val="000000"/>
          <w:lang w:val="uk-UA"/>
        </w:rPr>
      </w:pPr>
      <w:r>
        <w:rPr>
          <w:color w:val="000000"/>
          <w:spacing w:val="-6"/>
          <w:lang w:val="uk-UA"/>
        </w:rPr>
        <w:t xml:space="preserve">          9.4 </w:t>
      </w:r>
      <w:r w:rsidR="00372F87" w:rsidRPr="00372F87">
        <w:rPr>
          <w:color w:val="000000"/>
          <w:spacing w:val="-1"/>
          <w:lang w:val="uk-UA"/>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 19 </w:t>
      </w:r>
      <w:r w:rsidR="00372F87" w:rsidRPr="00372F87">
        <w:rPr>
          <w:lang w:val="uk-UA"/>
        </w:rPr>
        <w:t>Постанови від 12 жовтня 2022 р. №</w:t>
      </w:r>
      <w:r w:rsidR="00372F87" w:rsidRPr="00EB1268">
        <w:t> </w:t>
      </w:r>
      <w:r w:rsidR="00372F87" w:rsidRPr="00372F87">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72F87" w:rsidRPr="00372F87">
        <w:rPr>
          <w:color w:val="000000"/>
          <w:lang w:val="uk-UA"/>
        </w:rPr>
        <w:t>, умовами даного Договору та чинним законодавством, зокрема:</w:t>
      </w:r>
    </w:p>
    <w:p w:rsidR="00372F87" w:rsidRPr="00C20F54" w:rsidRDefault="00372F87" w:rsidP="00372F87">
      <w:pPr>
        <w:spacing w:before="120"/>
        <w:ind w:firstLine="567"/>
        <w:jc w:val="both"/>
        <w:rPr>
          <w:color w:val="000000"/>
        </w:rPr>
      </w:pPr>
      <w:r w:rsidRPr="00C20F54">
        <w:rPr>
          <w:color w:val="000000"/>
          <w:lang w:eastAsia="en-US"/>
        </w:rPr>
        <w:t>1) </w:t>
      </w:r>
      <w:proofErr w:type="spellStart"/>
      <w:r w:rsidRPr="00C20F54">
        <w:rPr>
          <w:color w:val="000000"/>
          <w:lang w:eastAsia="en-US"/>
        </w:rPr>
        <w:t>зменшення</w:t>
      </w:r>
      <w:proofErr w:type="spellEnd"/>
      <w:r w:rsidRPr="00C20F54">
        <w:rPr>
          <w:color w:val="000000"/>
          <w:lang w:eastAsia="en-US"/>
        </w:rPr>
        <w:t xml:space="preserve"> </w:t>
      </w:r>
      <w:proofErr w:type="spellStart"/>
      <w:r w:rsidRPr="00C20F54">
        <w:rPr>
          <w:color w:val="000000"/>
          <w:lang w:eastAsia="en-US"/>
        </w:rPr>
        <w:t>обсягів</w:t>
      </w:r>
      <w:proofErr w:type="spellEnd"/>
      <w:r w:rsidRPr="00C20F54">
        <w:rPr>
          <w:color w:val="000000"/>
          <w:lang w:eastAsia="en-US"/>
        </w:rPr>
        <w:t xml:space="preserve"> </w:t>
      </w:r>
      <w:proofErr w:type="spellStart"/>
      <w:r w:rsidRPr="00C20F54">
        <w:rPr>
          <w:color w:val="000000"/>
          <w:lang w:eastAsia="en-US"/>
        </w:rPr>
        <w:t>закупі</w:t>
      </w:r>
      <w:proofErr w:type="gramStart"/>
      <w:r w:rsidRPr="00C20F54">
        <w:rPr>
          <w:color w:val="000000"/>
          <w:lang w:eastAsia="en-US"/>
        </w:rPr>
        <w:t>вл</w:t>
      </w:r>
      <w:proofErr w:type="gramEnd"/>
      <w:r w:rsidRPr="00C20F54">
        <w:rPr>
          <w:color w:val="000000"/>
          <w:lang w:eastAsia="en-US"/>
        </w:rPr>
        <w:t>і</w:t>
      </w:r>
      <w:proofErr w:type="spellEnd"/>
      <w:r w:rsidRPr="00C20F54">
        <w:rPr>
          <w:color w:val="000000"/>
          <w:lang w:eastAsia="en-US"/>
        </w:rPr>
        <w:t xml:space="preserve">, </w:t>
      </w:r>
      <w:proofErr w:type="spellStart"/>
      <w:r w:rsidRPr="00C20F54">
        <w:rPr>
          <w:color w:val="000000"/>
          <w:lang w:eastAsia="en-US"/>
        </w:rPr>
        <w:t>зокрема</w:t>
      </w:r>
      <w:proofErr w:type="spellEnd"/>
      <w:r w:rsidRPr="00C20F54">
        <w:rPr>
          <w:color w:val="000000"/>
          <w:lang w:eastAsia="en-US"/>
        </w:rPr>
        <w:t xml:space="preserve"> з </w:t>
      </w:r>
      <w:proofErr w:type="spellStart"/>
      <w:r w:rsidRPr="00C20F54">
        <w:rPr>
          <w:color w:val="000000"/>
          <w:lang w:eastAsia="en-US"/>
        </w:rPr>
        <w:t>урахуванням</w:t>
      </w:r>
      <w:proofErr w:type="spellEnd"/>
      <w:r w:rsidRPr="00C20F54">
        <w:rPr>
          <w:color w:val="000000"/>
          <w:lang w:eastAsia="en-US"/>
        </w:rPr>
        <w:t xml:space="preserve"> фактичного </w:t>
      </w:r>
      <w:proofErr w:type="spellStart"/>
      <w:r w:rsidRPr="00C20F54">
        <w:rPr>
          <w:color w:val="000000"/>
          <w:lang w:eastAsia="en-US"/>
        </w:rPr>
        <w:t>обсягу</w:t>
      </w:r>
      <w:proofErr w:type="spellEnd"/>
      <w:r w:rsidRPr="00C20F54">
        <w:rPr>
          <w:color w:val="000000"/>
          <w:lang w:eastAsia="en-US"/>
        </w:rPr>
        <w:t xml:space="preserve"> </w:t>
      </w:r>
      <w:proofErr w:type="spellStart"/>
      <w:r w:rsidRPr="00C20F54">
        <w:rPr>
          <w:color w:val="000000"/>
          <w:lang w:eastAsia="en-US"/>
        </w:rPr>
        <w:t>видатків</w:t>
      </w:r>
      <w:proofErr w:type="spellEnd"/>
      <w:r w:rsidRPr="00C20F54">
        <w:rPr>
          <w:color w:val="000000"/>
          <w:lang w:eastAsia="en-US"/>
        </w:rPr>
        <w:t xml:space="preserve"> </w:t>
      </w:r>
      <w:proofErr w:type="spellStart"/>
      <w:r w:rsidRPr="00C20F54">
        <w:rPr>
          <w:color w:val="000000"/>
          <w:lang w:eastAsia="en-US"/>
        </w:rPr>
        <w:t>замовника</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2) </w:t>
      </w:r>
      <w:proofErr w:type="spellStart"/>
      <w:r w:rsidRPr="00C20F54">
        <w:rPr>
          <w:color w:val="000000"/>
          <w:lang w:eastAsia="en-US"/>
        </w:rPr>
        <w:t>погодження</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proofErr w:type="gramStart"/>
      <w:r w:rsidRPr="00C20F54">
        <w:rPr>
          <w:color w:val="000000"/>
          <w:lang w:eastAsia="en-US"/>
        </w:rPr>
        <w:t>ц</w:t>
      </w:r>
      <w:proofErr w:type="gramEnd"/>
      <w:r w:rsidRPr="00C20F54">
        <w:rPr>
          <w:color w:val="000000"/>
          <w:lang w:eastAsia="en-US"/>
        </w:rPr>
        <w:t>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коливання</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такого товару на ринку,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відбулося</w:t>
      </w:r>
      <w:proofErr w:type="spellEnd"/>
      <w:r w:rsidRPr="00C20F54">
        <w:rPr>
          <w:color w:val="000000"/>
          <w:lang w:eastAsia="en-US"/>
        </w:rPr>
        <w:t xml:space="preserve"> з моменту </w:t>
      </w:r>
      <w:proofErr w:type="spellStart"/>
      <w:r w:rsidRPr="00C20F54">
        <w:rPr>
          <w:color w:val="000000"/>
          <w:lang w:eastAsia="en-US"/>
        </w:rPr>
        <w:t>укладення</w:t>
      </w:r>
      <w:proofErr w:type="spellEnd"/>
      <w:r w:rsidRPr="00C20F54">
        <w:rPr>
          <w:color w:val="000000"/>
          <w:lang w:eastAsia="en-US"/>
        </w:rPr>
        <w:t xml:space="preserve"> договору про </w:t>
      </w:r>
      <w:proofErr w:type="spellStart"/>
      <w:r w:rsidRPr="00C20F54">
        <w:rPr>
          <w:color w:val="000000"/>
          <w:lang w:eastAsia="en-US"/>
        </w:rPr>
        <w:t>закупівлю</w:t>
      </w:r>
      <w:proofErr w:type="spellEnd"/>
      <w:r w:rsidRPr="00C20F54">
        <w:rPr>
          <w:color w:val="000000"/>
          <w:lang w:eastAsia="en-US"/>
        </w:rPr>
        <w:t xml:space="preserve"> </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останнього</w:t>
      </w:r>
      <w:proofErr w:type="spellEnd"/>
      <w:r w:rsidRPr="00C20F54">
        <w:rPr>
          <w:color w:val="000000"/>
          <w:lang w:eastAsia="en-US"/>
        </w:rPr>
        <w:t xml:space="preserve"> </w:t>
      </w:r>
      <w:proofErr w:type="spellStart"/>
      <w:r w:rsidRPr="00C20F54">
        <w:rPr>
          <w:color w:val="000000"/>
          <w:lang w:eastAsia="en-US"/>
        </w:rPr>
        <w:t>внесення</w:t>
      </w:r>
      <w:proofErr w:type="spellEnd"/>
      <w:r w:rsidRPr="00C20F54">
        <w:rPr>
          <w:color w:val="000000"/>
          <w:lang w:eastAsia="en-US"/>
        </w:rPr>
        <w:t xml:space="preserve"> </w:t>
      </w:r>
      <w:proofErr w:type="spellStart"/>
      <w:r w:rsidRPr="00C20F54">
        <w:rPr>
          <w:color w:val="000000"/>
          <w:lang w:eastAsia="en-US"/>
        </w:rPr>
        <w:t>змін</w:t>
      </w:r>
      <w:proofErr w:type="spellEnd"/>
      <w:r w:rsidRPr="00C20F54">
        <w:rPr>
          <w:color w:val="000000"/>
          <w:lang w:eastAsia="en-US"/>
        </w:rPr>
        <w:t xml:space="preserve"> до договору про </w:t>
      </w:r>
      <w:proofErr w:type="spellStart"/>
      <w:r w:rsidRPr="00C20F54">
        <w:rPr>
          <w:color w:val="000000"/>
          <w:lang w:eastAsia="en-US"/>
        </w:rPr>
        <w:t>закупівлю</w:t>
      </w:r>
      <w:proofErr w:type="spellEnd"/>
      <w:r w:rsidRPr="00C20F54">
        <w:rPr>
          <w:color w:val="000000"/>
          <w:lang w:eastAsia="en-US"/>
        </w:rPr>
        <w:t xml:space="preserve"> в </w:t>
      </w:r>
      <w:proofErr w:type="spellStart"/>
      <w:r w:rsidRPr="00C20F54">
        <w:rPr>
          <w:color w:val="000000"/>
          <w:lang w:eastAsia="en-US"/>
        </w:rPr>
        <w:t>частині</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w:t>
      </w:r>
      <w:proofErr w:type="spellStart"/>
      <w:r w:rsidRPr="00C20F54">
        <w:rPr>
          <w:color w:val="000000"/>
          <w:lang w:eastAsia="en-US"/>
        </w:rPr>
        <w:t>Зміна</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w:t>
      </w:r>
      <w:proofErr w:type="spellStart"/>
      <w:r w:rsidRPr="00C20F54">
        <w:rPr>
          <w:color w:val="000000"/>
          <w:lang w:eastAsia="en-US"/>
        </w:rPr>
        <w:t>здійснюється</w:t>
      </w:r>
      <w:proofErr w:type="spellEnd"/>
      <w:r w:rsidRPr="00C20F54">
        <w:rPr>
          <w:color w:val="000000"/>
          <w:lang w:eastAsia="en-US"/>
        </w:rPr>
        <w:t xml:space="preserve"> </w:t>
      </w:r>
      <w:proofErr w:type="spellStart"/>
      <w:r w:rsidRPr="00C20F54">
        <w:rPr>
          <w:color w:val="000000"/>
          <w:lang w:eastAsia="en-US"/>
        </w:rPr>
        <w:t>пропорційно</w:t>
      </w:r>
      <w:proofErr w:type="spellEnd"/>
      <w:r w:rsidRPr="00C20F54">
        <w:rPr>
          <w:color w:val="000000"/>
          <w:lang w:eastAsia="en-US"/>
        </w:rPr>
        <w:t xml:space="preserve"> </w:t>
      </w:r>
      <w:proofErr w:type="spellStart"/>
      <w:r w:rsidRPr="00C20F54">
        <w:rPr>
          <w:color w:val="000000"/>
          <w:lang w:eastAsia="en-US"/>
        </w:rPr>
        <w:t>коливанню</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такого товару на ринку (</w:t>
      </w:r>
      <w:proofErr w:type="spellStart"/>
      <w:r w:rsidRPr="00C20F54">
        <w:rPr>
          <w:color w:val="000000"/>
          <w:lang w:eastAsia="en-US"/>
        </w:rPr>
        <w:t>відсоток</w:t>
      </w:r>
      <w:proofErr w:type="spellEnd"/>
      <w:r w:rsidRPr="00C20F54">
        <w:rPr>
          <w:color w:val="000000"/>
          <w:lang w:eastAsia="en-US"/>
        </w:rPr>
        <w:t xml:space="preserve">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не </w:t>
      </w:r>
      <w:proofErr w:type="spellStart"/>
      <w:r w:rsidRPr="00C20F54">
        <w:rPr>
          <w:color w:val="000000"/>
          <w:lang w:eastAsia="en-US"/>
        </w:rPr>
        <w:t>може</w:t>
      </w:r>
      <w:proofErr w:type="spellEnd"/>
      <w:r w:rsidRPr="00C20F54">
        <w:rPr>
          <w:color w:val="000000"/>
          <w:lang w:eastAsia="en-US"/>
        </w:rPr>
        <w:t xml:space="preserve"> </w:t>
      </w:r>
      <w:proofErr w:type="spellStart"/>
      <w:r w:rsidRPr="00C20F54">
        <w:rPr>
          <w:color w:val="000000"/>
          <w:lang w:eastAsia="en-US"/>
        </w:rPr>
        <w:t>перевищувати</w:t>
      </w:r>
      <w:proofErr w:type="spellEnd"/>
      <w:r w:rsidRPr="00C20F54">
        <w:rPr>
          <w:color w:val="000000"/>
          <w:lang w:eastAsia="en-US"/>
        </w:rPr>
        <w:t xml:space="preserve"> </w:t>
      </w:r>
      <w:proofErr w:type="spellStart"/>
      <w:r w:rsidRPr="00C20F54">
        <w:rPr>
          <w:color w:val="000000"/>
          <w:lang w:eastAsia="en-US"/>
        </w:rPr>
        <w:t>відсоток</w:t>
      </w:r>
      <w:proofErr w:type="spellEnd"/>
      <w:r w:rsidRPr="00C20F54">
        <w:rPr>
          <w:color w:val="000000"/>
          <w:lang w:eastAsia="en-US"/>
        </w:rPr>
        <w:t xml:space="preserve"> </w:t>
      </w:r>
      <w:proofErr w:type="spellStart"/>
      <w:r w:rsidRPr="00C20F54">
        <w:rPr>
          <w:color w:val="000000"/>
          <w:lang w:eastAsia="en-US"/>
        </w:rPr>
        <w:t>коливання</w:t>
      </w:r>
      <w:proofErr w:type="spellEnd"/>
      <w:r w:rsidRPr="00C20F54">
        <w:rPr>
          <w:color w:val="000000"/>
          <w:lang w:eastAsia="en-US"/>
        </w:rPr>
        <w:t xml:space="preserve">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ціни</w:t>
      </w:r>
      <w:proofErr w:type="spellEnd"/>
      <w:r>
        <w:rPr>
          <w:color w:val="000000"/>
          <w:lang w:val="uk-UA" w:eastAsia="en-US"/>
        </w:rPr>
        <w:t xml:space="preserve"> </w:t>
      </w:r>
      <w:r w:rsidRPr="00C20F54">
        <w:rPr>
          <w:color w:val="000000"/>
          <w:lang w:eastAsia="en-US"/>
        </w:rPr>
        <w:t xml:space="preserve">такого товару на ринку) за </w:t>
      </w:r>
      <w:proofErr w:type="spellStart"/>
      <w:r w:rsidRPr="00C20F54">
        <w:rPr>
          <w:color w:val="000000"/>
          <w:lang w:eastAsia="en-US"/>
        </w:rPr>
        <w:t>умови</w:t>
      </w:r>
      <w:proofErr w:type="spellEnd"/>
      <w:r w:rsidRPr="00C20F54">
        <w:rPr>
          <w:color w:val="000000"/>
          <w:lang w:eastAsia="en-US"/>
        </w:rPr>
        <w:t xml:space="preserve"> документального </w:t>
      </w:r>
      <w:proofErr w:type="spellStart"/>
      <w:proofErr w:type="gramStart"/>
      <w:r w:rsidRPr="00C20F54">
        <w:rPr>
          <w:color w:val="000000"/>
          <w:lang w:eastAsia="en-US"/>
        </w:rPr>
        <w:t>п</w:t>
      </w:r>
      <w:proofErr w:type="gramEnd"/>
      <w:r w:rsidRPr="00C20F54">
        <w:rPr>
          <w:color w:val="000000"/>
          <w:lang w:eastAsia="en-US"/>
        </w:rPr>
        <w:t>ідтвердження</w:t>
      </w:r>
      <w:proofErr w:type="spellEnd"/>
      <w:r w:rsidRPr="00C20F54">
        <w:rPr>
          <w:color w:val="000000"/>
          <w:lang w:eastAsia="en-US"/>
        </w:rPr>
        <w:t xml:space="preserve"> такого </w:t>
      </w:r>
      <w:proofErr w:type="spellStart"/>
      <w:r w:rsidRPr="00C20F54">
        <w:rPr>
          <w:color w:val="000000"/>
          <w:lang w:eastAsia="en-US"/>
        </w:rPr>
        <w:t>коливання</w:t>
      </w:r>
      <w:proofErr w:type="spellEnd"/>
      <w:r w:rsidRPr="00C20F54">
        <w:rPr>
          <w:color w:val="000000"/>
          <w:lang w:eastAsia="en-US"/>
        </w:rPr>
        <w:t xml:space="preserve"> та не повинна </w:t>
      </w:r>
      <w:proofErr w:type="spellStart"/>
      <w:r w:rsidRPr="00C20F54">
        <w:rPr>
          <w:color w:val="000000"/>
          <w:lang w:eastAsia="en-US"/>
        </w:rPr>
        <w:t>призвести</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 xml:space="preserve"> на момент </w:t>
      </w:r>
      <w:proofErr w:type="spellStart"/>
      <w:r w:rsidRPr="00C20F54">
        <w:rPr>
          <w:color w:val="000000"/>
          <w:lang w:eastAsia="en-US"/>
        </w:rPr>
        <w:t>його</w:t>
      </w:r>
      <w:proofErr w:type="spellEnd"/>
      <w:r w:rsidRPr="00C20F54">
        <w:rPr>
          <w:color w:val="000000"/>
          <w:lang w:eastAsia="en-US"/>
        </w:rPr>
        <w:t xml:space="preserve"> </w:t>
      </w:r>
      <w:proofErr w:type="spellStart"/>
      <w:r w:rsidRPr="00C20F54">
        <w:rPr>
          <w:color w:val="000000"/>
          <w:lang w:eastAsia="en-US"/>
        </w:rPr>
        <w:t>укладення</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lastRenderedPageBreak/>
        <w:t>3) </w:t>
      </w:r>
      <w:proofErr w:type="spellStart"/>
      <w:r w:rsidRPr="00C20F54">
        <w:rPr>
          <w:color w:val="000000"/>
          <w:lang w:eastAsia="en-US"/>
        </w:rPr>
        <w:t>покращення</w:t>
      </w:r>
      <w:proofErr w:type="spellEnd"/>
      <w:r w:rsidRPr="00C20F54">
        <w:rPr>
          <w:color w:val="000000"/>
          <w:lang w:eastAsia="en-US"/>
        </w:rPr>
        <w:t xml:space="preserve"> </w:t>
      </w:r>
      <w:proofErr w:type="spellStart"/>
      <w:r w:rsidRPr="00C20F54">
        <w:rPr>
          <w:color w:val="000000"/>
          <w:lang w:eastAsia="en-US"/>
        </w:rPr>
        <w:t>якості</w:t>
      </w:r>
      <w:proofErr w:type="spellEnd"/>
      <w:r w:rsidRPr="00C20F54">
        <w:rPr>
          <w:color w:val="000000"/>
          <w:lang w:eastAsia="en-US"/>
        </w:rPr>
        <w:t xml:space="preserve"> предмета </w:t>
      </w:r>
      <w:proofErr w:type="spellStart"/>
      <w:r w:rsidRPr="00C20F54">
        <w:rPr>
          <w:color w:val="000000"/>
          <w:lang w:eastAsia="en-US"/>
        </w:rPr>
        <w:t>закупі</w:t>
      </w:r>
      <w:proofErr w:type="gramStart"/>
      <w:r w:rsidRPr="00C20F54">
        <w:rPr>
          <w:color w:val="000000"/>
          <w:lang w:eastAsia="en-US"/>
        </w:rPr>
        <w:t>вл</w:t>
      </w:r>
      <w:proofErr w:type="gramEnd"/>
      <w:r w:rsidRPr="00C20F54">
        <w:rPr>
          <w:color w:val="000000"/>
          <w:lang w:eastAsia="en-US"/>
        </w:rPr>
        <w:t>і</w:t>
      </w:r>
      <w:proofErr w:type="spellEnd"/>
      <w:r w:rsidRPr="00C20F54">
        <w:rPr>
          <w:color w:val="000000"/>
          <w:lang w:eastAsia="en-US"/>
        </w:rPr>
        <w:t xml:space="preserve"> за </w:t>
      </w:r>
      <w:proofErr w:type="spellStart"/>
      <w:r w:rsidRPr="00C20F54">
        <w:rPr>
          <w:color w:val="000000"/>
          <w:lang w:eastAsia="en-US"/>
        </w:rPr>
        <w:t>умови</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таке</w:t>
      </w:r>
      <w:proofErr w:type="spellEnd"/>
      <w:r w:rsidRPr="00C20F54">
        <w:rPr>
          <w:color w:val="000000"/>
          <w:lang w:eastAsia="en-US"/>
        </w:rPr>
        <w:t xml:space="preserve"> </w:t>
      </w:r>
      <w:proofErr w:type="spellStart"/>
      <w:r w:rsidRPr="00C20F54">
        <w:rPr>
          <w:color w:val="000000"/>
          <w:lang w:eastAsia="en-US"/>
        </w:rPr>
        <w:t>покращення</w:t>
      </w:r>
      <w:proofErr w:type="spellEnd"/>
      <w:r w:rsidRPr="00C20F54">
        <w:rPr>
          <w:color w:val="000000"/>
          <w:lang w:eastAsia="en-US"/>
        </w:rPr>
        <w:t xml:space="preserve"> не </w:t>
      </w:r>
      <w:proofErr w:type="spellStart"/>
      <w:r w:rsidRPr="00C20F54">
        <w:rPr>
          <w:color w:val="000000"/>
          <w:lang w:eastAsia="en-US"/>
        </w:rPr>
        <w:t>призведе</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4) </w:t>
      </w:r>
      <w:proofErr w:type="spellStart"/>
      <w:r w:rsidRPr="00C20F54">
        <w:rPr>
          <w:color w:val="000000"/>
          <w:lang w:eastAsia="en-US"/>
        </w:rPr>
        <w:t>продовження</w:t>
      </w:r>
      <w:proofErr w:type="spellEnd"/>
      <w:r w:rsidRPr="00C20F54">
        <w:rPr>
          <w:color w:val="000000"/>
          <w:lang w:eastAsia="en-US"/>
        </w:rPr>
        <w:t xml:space="preserve"> строку </w:t>
      </w:r>
      <w:proofErr w:type="spellStart"/>
      <w:r w:rsidRPr="00C20F54">
        <w:rPr>
          <w:color w:val="000000"/>
          <w:lang w:eastAsia="en-US"/>
        </w:rPr>
        <w:t>дії</w:t>
      </w:r>
      <w:proofErr w:type="spellEnd"/>
      <w:r w:rsidRPr="00C20F54">
        <w:rPr>
          <w:color w:val="000000"/>
          <w:lang w:eastAsia="en-US"/>
        </w:rPr>
        <w:t xml:space="preserve"> договору про </w:t>
      </w:r>
      <w:proofErr w:type="spellStart"/>
      <w:r w:rsidRPr="00C20F54">
        <w:rPr>
          <w:color w:val="000000"/>
          <w:lang w:eastAsia="en-US"/>
        </w:rPr>
        <w:t>закупівлю</w:t>
      </w:r>
      <w:proofErr w:type="spellEnd"/>
      <w:r w:rsidRPr="00C20F54">
        <w:rPr>
          <w:color w:val="000000"/>
          <w:lang w:eastAsia="en-US"/>
        </w:rPr>
        <w:t xml:space="preserve"> та строку </w:t>
      </w:r>
      <w:proofErr w:type="spellStart"/>
      <w:r w:rsidRPr="00C20F54">
        <w:rPr>
          <w:color w:val="000000"/>
          <w:lang w:eastAsia="en-US"/>
        </w:rPr>
        <w:t>виконання</w:t>
      </w:r>
      <w:proofErr w:type="spellEnd"/>
      <w:r w:rsidRPr="00C20F54">
        <w:rPr>
          <w:color w:val="000000"/>
          <w:lang w:eastAsia="en-US"/>
        </w:rPr>
        <w:t xml:space="preserve"> </w:t>
      </w:r>
      <w:proofErr w:type="spellStart"/>
      <w:r w:rsidRPr="00C20F54">
        <w:rPr>
          <w:color w:val="000000"/>
          <w:lang w:eastAsia="en-US"/>
        </w:rPr>
        <w:t>зобов’язань</w:t>
      </w:r>
      <w:proofErr w:type="spellEnd"/>
      <w:r w:rsidRPr="00C20F54">
        <w:rPr>
          <w:color w:val="000000"/>
          <w:lang w:eastAsia="en-US"/>
        </w:rPr>
        <w:t xml:space="preserve"> </w:t>
      </w:r>
      <w:proofErr w:type="spellStart"/>
      <w:r w:rsidRPr="00C20F54">
        <w:rPr>
          <w:color w:val="000000"/>
          <w:lang w:eastAsia="en-US"/>
        </w:rPr>
        <w:t>щодо</w:t>
      </w:r>
      <w:proofErr w:type="spellEnd"/>
      <w:r w:rsidRPr="00C20F54">
        <w:rPr>
          <w:color w:val="000000"/>
          <w:lang w:eastAsia="en-US"/>
        </w:rPr>
        <w:t xml:space="preserve"> </w:t>
      </w:r>
      <w:proofErr w:type="spellStart"/>
      <w:r w:rsidRPr="00C20F54">
        <w:rPr>
          <w:color w:val="000000"/>
          <w:lang w:eastAsia="en-US"/>
        </w:rPr>
        <w:t>передачі</w:t>
      </w:r>
      <w:proofErr w:type="spellEnd"/>
      <w:r w:rsidRPr="00C20F54">
        <w:rPr>
          <w:color w:val="000000"/>
          <w:lang w:eastAsia="en-US"/>
        </w:rPr>
        <w:t xml:space="preserve"> товару, </w:t>
      </w:r>
      <w:proofErr w:type="spellStart"/>
      <w:r w:rsidRPr="00C20F54">
        <w:rPr>
          <w:color w:val="000000"/>
          <w:lang w:eastAsia="en-US"/>
        </w:rPr>
        <w:t>виконання</w:t>
      </w:r>
      <w:proofErr w:type="spellEnd"/>
      <w:r w:rsidRPr="00C20F54">
        <w:rPr>
          <w:color w:val="000000"/>
          <w:lang w:eastAsia="en-US"/>
        </w:rPr>
        <w:t xml:space="preserve"> </w:t>
      </w:r>
      <w:proofErr w:type="spellStart"/>
      <w:r w:rsidRPr="00C20F54">
        <w:rPr>
          <w:color w:val="000000"/>
          <w:lang w:eastAsia="en-US"/>
        </w:rPr>
        <w:t>робіт</w:t>
      </w:r>
      <w:proofErr w:type="spellEnd"/>
      <w:r w:rsidRPr="00C20F54">
        <w:rPr>
          <w:color w:val="000000"/>
          <w:lang w:eastAsia="en-US"/>
        </w:rPr>
        <w:t xml:space="preserve">, </w:t>
      </w:r>
      <w:proofErr w:type="spellStart"/>
      <w:r w:rsidRPr="00C20F54">
        <w:rPr>
          <w:color w:val="000000"/>
          <w:lang w:eastAsia="en-US"/>
        </w:rPr>
        <w:t>надання</w:t>
      </w:r>
      <w:proofErr w:type="spellEnd"/>
      <w:r w:rsidRPr="00C20F54">
        <w:rPr>
          <w:color w:val="000000"/>
          <w:lang w:eastAsia="en-US"/>
        </w:rPr>
        <w:t xml:space="preserve"> </w:t>
      </w:r>
      <w:proofErr w:type="spellStart"/>
      <w:r w:rsidRPr="00C20F54">
        <w:rPr>
          <w:color w:val="000000"/>
          <w:lang w:eastAsia="en-US"/>
        </w:rPr>
        <w:t>послуг</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виникнення</w:t>
      </w:r>
      <w:proofErr w:type="spellEnd"/>
      <w:r w:rsidRPr="00C20F54">
        <w:rPr>
          <w:color w:val="000000"/>
          <w:lang w:eastAsia="en-US"/>
        </w:rPr>
        <w:t xml:space="preserve"> документально </w:t>
      </w:r>
      <w:proofErr w:type="spellStart"/>
      <w:proofErr w:type="gramStart"/>
      <w:r w:rsidRPr="00C20F54">
        <w:rPr>
          <w:color w:val="000000"/>
          <w:lang w:eastAsia="en-US"/>
        </w:rPr>
        <w:t>п</w:t>
      </w:r>
      <w:proofErr w:type="gramEnd"/>
      <w:r w:rsidRPr="00C20F54">
        <w:rPr>
          <w:color w:val="000000"/>
          <w:lang w:eastAsia="en-US"/>
        </w:rPr>
        <w:t>ідтверджених</w:t>
      </w:r>
      <w:proofErr w:type="spellEnd"/>
      <w:r w:rsidRPr="00C20F54">
        <w:rPr>
          <w:color w:val="000000"/>
          <w:lang w:eastAsia="en-US"/>
        </w:rPr>
        <w:t xml:space="preserve"> </w:t>
      </w:r>
      <w:proofErr w:type="spellStart"/>
      <w:r w:rsidRPr="00C20F54">
        <w:rPr>
          <w:color w:val="000000"/>
          <w:lang w:eastAsia="en-US"/>
        </w:rPr>
        <w:t>об’єктивних</w:t>
      </w:r>
      <w:proofErr w:type="spellEnd"/>
      <w:r w:rsidRPr="00C20F54">
        <w:rPr>
          <w:color w:val="000000"/>
          <w:lang w:eastAsia="en-US"/>
        </w:rPr>
        <w:t xml:space="preserve"> </w:t>
      </w:r>
      <w:proofErr w:type="spellStart"/>
      <w:r w:rsidRPr="00C20F54">
        <w:rPr>
          <w:color w:val="000000"/>
          <w:lang w:eastAsia="en-US"/>
        </w:rPr>
        <w:t>обставин</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спричинили</w:t>
      </w:r>
      <w:proofErr w:type="spellEnd"/>
      <w:r w:rsidRPr="00C20F54">
        <w:rPr>
          <w:color w:val="000000"/>
          <w:lang w:eastAsia="en-US"/>
        </w:rPr>
        <w:t xml:space="preserve"> </w:t>
      </w:r>
      <w:proofErr w:type="spellStart"/>
      <w:r w:rsidRPr="00C20F54">
        <w:rPr>
          <w:color w:val="000000"/>
          <w:lang w:eastAsia="en-US"/>
        </w:rPr>
        <w:t>таке</w:t>
      </w:r>
      <w:proofErr w:type="spellEnd"/>
      <w:r w:rsidRPr="00C20F54">
        <w:rPr>
          <w:color w:val="000000"/>
          <w:lang w:eastAsia="en-US"/>
        </w:rPr>
        <w:t xml:space="preserve"> </w:t>
      </w:r>
      <w:proofErr w:type="spellStart"/>
      <w:r w:rsidRPr="00C20F54">
        <w:rPr>
          <w:color w:val="000000"/>
          <w:lang w:eastAsia="en-US"/>
        </w:rPr>
        <w:t>продовження</w:t>
      </w:r>
      <w:proofErr w:type="spellEnd"/>
      <w:r w:rsidRPr="00C20F54">
        <w:rPr>
          <w:color w:val="000000"/>
          <w:lang w:eastAsia="en-US"/>
        </w:rPr>
        <w:t xml:space="preserve">, у тому </w:t>
      </w:r>
      <w:proofErr w:type="spellStart"/>
      <w:r w:rsidRPr="00C20F54">
        <w:rPr>
          <w:color w:val="000000"/>
          <w:lang w:eastAsia="en-US"/>
        </w:rPr>
        <w:t>числі</w:t>
      </w:r>
      <w:proofErr w:type="spellEnd"/>
      <w:r w:rsidRPr="00C20F54">
        <w:rPr>
          <w:color w:val="000000"/>
          <w:lang w:eastAsia="en-US"/>
        </w:rPr>
        <w:t xml:space="preserve"> </w:t>
      </w:r>
      <w:proofErr w:type="spellStart"/>
      <w:r w:rsidRPr="00C20F54">
        <w:rPr>
          <w:color w:val="000000"/>
          <w:lang w:eastAsia="en-US"/>
        </w:rPr>
        <w:t>обставин</w:t>
      </w:r>
      <w:proofErr w:type="spellEnd"/>
      <w:r w:rsidRPr="00C20F54">
        <w:rPr>
          <w:color w:val="000000"/>
          <w:lang w:eastAsia="en-US"/>
        </w:rPr>
        <w:t xml:space="preserve"> </w:t>
      </w:r>
      <w:proofErr w:type="spellStart"/>
      <w:r w:rsidRPr="00C20F54">
        <w:rPr>
          <w:color w:val="000000"/>
          <w:lang w:eastAsia="en-US"/>
        </w:rPr>
        <w:t>непереборної</w:t>
      </w:r>
      <w:proofErr w:type="spellEnd"/>
      <w:r w:rsidRPr="00C20F54">
        <w:rPr>
          <w:color w:val="000000"/>
          <w:lang w:eastAsia="en-US"/>
        </w:rPr>
        <w:t xml:space="preserve"> </w:t>
      </w:r>
      <w:proofErr w:type="spellStart"/>
      <w:r w:rsidRPr="00C20F54">
        <w:rPr>
          <w:color w:val="000000"/>
          <w:lang w:eastAsia="en-US"/>
        </w:rPr>
        <w:t>сили</w:t>
      </w:r>
      <w:proofErr w:type="spellEnd"/>
      <w:r w:rsidRPr="00C20F54">
        <w:rPr>
          <w:color w:val="000000"/>
          <w:lang w:eastAsia="en-US"/>
        </w:rPr>
        <w:t xml:space="preserve">, </w:t>
      </w:r>
      <w:proofErr w:type="spellStart"/>
      <w:r w:rsidRPr="00C20F54">
        <w:rPr>
          <w:color w:val="000000"/>
          <w:lang w:eastAsia="en-US"/>
        </w:rPr>
        <w:t>затримки</w:t>
      </w:r>
      <w:proofErr w:type="spellEnd"/>
      <w:r w:rsidRPr="00C20F54">
        <w:rPr>
          <w:color w:val="000000"/>
          <w:lang w:eastAsia="en-US"/>
        </w:rPr>
        <w:t xml:space="preserve"> </w:t>
      </w:r>
      <w:proofErr w:type="spellStart"/>
      <w:r w:rsidRPr="00C20F54">
        <w:rPr>
          <w:color w:val="000000"/>
          <w:lang w:eastAsia="en-US"/>
        </w:rPr>
        <w:t>фінансування</w:t>
      </w:r>
      <w:proofErr w:type="spellEnd"/>
      <w:r w:rsidRPr="00C20F54">
        <w:rPr>
          <w:color w:val="000000"/>
          <w:lang w:eastAsia="en-US"/>
        </w:rPr>
        <w:t xml:space="preserve"> </w:t>
      </w:r>
      <w:proofErr w:type="spellStart"/>
      <w:r w:rsidRPr="00C20F54">
        <w:rPr>
          <w:color w:val="000000"/>
          <w:lang w:eastAsia="en-US"/>
        </w:rPr>
        <w:t>витрат</w:t>
      </w:r>
      <w:proofErr w:type="spellEnd"/>
      <w:r w:rsidRPr="00C20F54">
        <w:rPr>
          <w:color w:val="000000"/>
          <w:lang w:eastAsia="en-US"/>
        </w:rPr>
        <w:t xml:space="preserve"> </w:t>
      </w:r>
      <w:proofErr w:type="spellStart"/>
      <w:r w:rsidRPr="00C20F54">
        <w:rPr>
          <w:color w:val="000000"/>
          <w:lang w:eastAsia="en-US"/>
        </w:rPr>
        <w:t>замовника</w:t>
      </w:r>
      <w:proofErr w:type="spellEnd"/>
      <w:r w:rsidRPr="00C20F54">
        <w:rPr>
          <w:color w:val="000000"/>
          <w:lang w:eastAsia="en-US"/>
        </w:rPr>
        <w:t xml:space="preserve">, за </w:t>
      </w:r>
      <w:proofErr w:type="spellStart"/>
      <w:r w:rsidRPr="00C20F54">
        <w:rPr>
          <w:color w:val="000000"/>
          <w:lang w:eastAsia="en-US"/>
        </w:rPr>
        <w:t>умови</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такі</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не </w:t>
      </w:r>
      <w:proofErr w:type="spellStart"/>
      <w:r w:rsidRPr="00C20F54">
        <w:rPr>
          <w:color w:val="000000"/>
          <w:lang w:eastAsia="en-US"/>
        </w:rPr>
        <w:t>призведуть</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5) </w:t>
      </w:r>
      <w:proofErr w:type="spellStart"/>
      <w:r w:rsidRPr="00C20F54">
        <w:rPr>
          <w:color w:val="000000"/>
          <w:lang w:eastAsia="en-US"/>
        </w:rPr>
        <w:t>погодження</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proofErr w:type="gramStart"/>
      <w:r w:rsidRPr="00C20F54">
        <w:rPr>
          <w:color w:val="000000"/>
          <w:lang w:eastAsia="en-US"/>
        </w:rPr>
        <w:t>ц</w:t>
      </w:r>
      <w:proofErr w:type="gramEnd"/>
      <w:r w:rsidRPr="00C20F54">
        <w:rPr>
          <w:color w:val="000000"/>
          <w:lang w:eastAsia="en-US"/>
        </w:rPr>
        <w:t>іни</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в </w:t>
      </w:r>
      <w:proofErr w:type="spellStart"/>
      <w:r w:rsidRPr="00C20F54">
        <w:rPr>
          <w:color w:val="000000"/>
          <w:lang w:eastAsia="en-US"/>
        </w:rPr>
        <w:t>бік</w:t>
      </w:r>
      <w:proofErr w:type="spellEnd"/>
      <w:r w:rsidRPr="00C20F54">
        <w:rPr>
          <w:color w:val="000000"/>
          <w:lang w:eastAsia="en-US"/>
        </w:rPr>
        <w:t xml:space="preserve"> </w:t>
      </w:r>
      <w:proofErr w:type="spellStart"/>
      <w:r w:rsidRPr="00C20F54">
        <w:rPr>
          <w:color w:val="000000"/>
          <w:lang w:eastAsia="en-US"/>
        </w:rPr>
        <w:t>зменшення</w:t>
      </w:r>
      <w:proofErr w:type="spellEnd"/>
      <w:r w:rsidRPr="00C20F54">
        <w:rPr>
          <w:color w:val="000000"/>
          <w:lang w:eastAsia="en-US"/>
        </w:rPr>
        <w:t xml:space="preserve"> (без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кількості</w:t>
      </w:r>
      <w:proofErr w:type="spellEnd"/>
      <w:r w:rsidRPr="00C20F54">
        <w:rPr>
          <w:color w:val="000000"/>
          <w:lang w:eastAsia="en-US"/>
        </w:rPr>
        <w:t xml:space="preserve"> (</w:t>
      </w:r>
      <w:proofErr w:type="spellStart"/>
      <w:r w:rsidRPr="00C20F54">
        <w:rPr>
          <w:color w:val="000000"/>
          <w:lang w:eastAsia="en-US"/>
        </w:rPr>
        <w:t>обсягу</w:t>
      </w:r>
      <w:proofErr w:type="spellEnd"/>
      <w:r w:rsidRPr="00C20F54">
        <w:rPr>
          <w:color w:val="000000"/>
          <w:lang w:eastAsia="en-US"/>
        </w:rPr>
        <w:t xml:space="preserve">) та </w:t>
      </w:r>
      <w:proofErr w:type="spellStart"/>
      <w:r w:rsidRPr="00C20F54">
        <w:rPr>
          <w:color w:val="000000"/>
          <w:lang w:eastAsia="en-US"/>
        </w:rPr>
        <w:t>якості</w:t>
      </w:r>
      <w:proofErr w:type="spellEnd"/>
      <w:r w:rsidRPr="00C20F54">
        <w:rPr>
          <w:color w:val="000000"/>
          <w:lang w:eastAsia="en-US"/>
        </w:rPr>
        <w:t xml:space="preserve"> </w:t>
      </w:r>
      <w:proofErr w:type="spellStart"/>
      <w:r w:rsidRPr="00C20F54">
        <w:rPr>
          <w:color w:val="000000"/>
          <w:lang w:eastAsia="en-US"/>
        </w:rPr>
        <w:t>товарів</w:t>
      </w:r>
      <w:proofErr w:type="spellEnd"/>
      <w:r w:rsidRPr="00C20F54">
        <w:rPr>
          <w:color w:val="000000"/>
          <w:lang w:eastAsia="en-US"/>
        </w:rPr>
        <w:t xml:space="preserve">, </w:t>
      </w:r>
      <w:proofErr w:type="spellStart"/>
      <w:r w:rsidRPr="00C20F54">
        <w:rPr>
          <w:color w:val="000000"/>
          <w:lang w:eastAsia="en-US"/>
        </w:rPr>
        <w:t>робіт</w:t>
      </w:r>
      <w:proofErr w:type="spellEnd"/>
      <w:r w:rsidRPr="00C20F54">
        <w:rPr>
          <w:color w:val="000000"/>
          <w:lang w:eastAsia="en-US"/>
        </w:rPr>
        <w:t xml:space="preserve"> і </w:t>
      </w:r>
      <w:proofErr w:type="spellStart"/>
      <w:r w:rsidRPr="00C20F54">
        <w:rPr>
          <w:color w:val="000000"/>
          <w:lang w:eastAsia="en-US"/>
        </w:rPr>
        <w:t>послуг</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6)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зв’язку</w:t>
      </w:r>
      <w:proofErr w:type="spellEnd"/>
      <w:r w:rsidRPr="00C20F54">
        <w:rPr>
          <w:color w:val="000000"/>
          <w:lang w:eastAsia="en-US"/>
        </w:rPr>
        <w:t xml:space="preserve"> з </w:t>
      </w:r>
      <w:proofErr w:type="spellStart"/>
      <w:r w:rsidRPr="00C20F54">
        <w:rPr>
          <w:color w:val="000000"/>
          <w:lang w:eastAsia="en-US"/>
        </w:rPr>
        <w:t>зміною</w:t>
      </w:r>
      <w:proofErr w:type="spellEnd"/>
      <w:r w:rsidRPr="00C20F54">
        <w:rPr>
          <w:color w:val="000000"/>
          <w:lang w:eastAsia="en-US"/>
        </w:rPr>
        <w:t xml:space="preserve"> ставок </w:t>
      </w:r>
      <w:proofErr w:type="spellStart"/>
      <w:r w:rsidRPr="00C20F54">
        <w:rPr>
          <w:color w:val="000000"/>
          <w:lang w:eastAsia="en-US"/>
        </w:rPr>
        <w:t>податків</w:t>
      </w:r>
      <w:proofErr w:type="spellEnd"/>
      <w:r w:rsidRPr="00C20F54">
        <w:rPr>
          <w:color w:val="000000"/>
          <w:lang w:eastAsia="en-US"/>
        </w:rPr>
        <w:t xml:space="preserve"> і </w:t>
      </w:r>
      <w:proofErr w:type="spellStart"/>
      <w:r w:rsidRPr="00C20F54">
        <w:rPr>
          <w:color w:val="000000"/>
          <w:lang w:eastAsia="en-US"/>
        </w:rPr>
        <w:t>зборів</w:t>
      </w:r>
      <w:proofErr w:type="spellEnd"/>
      <w:r w:rsidRPr="00C20F54">
        <w:rPr>
          <w:color w:val="000000"/>
          <w:lang w:eastAsia="en-US"/>
        </w:rPr>
        <w:t xml:space="preserve"> та/</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зміною</w:t>
      </w:r>
      <w:proofErr w:type="spellEnd"/>
      <w:r w:rsidRPr="00C20F54">
        <w:rPr>
          <w:color w:val="000000"/>
          <w:lang w:eastAsia="en-US"/>
        </w:rPr>
        <w:t xml:space="preserve"> умов </w:t>
      </w:r>
      <w:proofErr w:type="spellStart"/>
      <w:r w:rsidRPr="00C20F54">
        <w:rPr>
          <w:color w:val="000000"/>
          <w:lang w:eastAsia="en-US"/>
        </w:rPr>
        <w:t>щодо</w:t>
      </w:r>
      <w:proofErr w:type="spellEnd"/>
      <w:r w:rsidRPr="00C20F54">
        <w:rPr>
          <w:color w:val="000000"/>
          <w:lang w:eastAsia="en-US"/>
        </w:rPr>
        <w:t xml:space="preserve"> </w:t>
      </w:r>
      <w:proofErr w:type="spellStart"/>
      <w:r w:rsidRPr="00C20F54">
        <w:rPr>
          <w:color w:val="000000"/>
          <w:lang w:eastAsia="en-US"/>
        </w:rPr>
        <w:t>надання</w:t>
      </w:r>
      <w:proofErr w:type="spellEnd"/>
      <w:r w:rsidRPr="00C20F54">
        <w:rPr>
          <w:color w:val="000000"/>
          <w:lang w:eastAsia="en-US"/>
        </w:rPr>
        <w:t xml:space="preserve"> </w:t>
      </w:r>
      <w:proofErr w:type="spellStart"/>
      <w:proofErr w:type="gramStart"/>
      <w:r w:rsidRPr="00C20F54">
        <w:rPr>
          <w:color w:val="000000"/>
          <w:lang w:eastAsia="en-US"/>
        </w:rPr>
        <w:t>п</w:t>
      </w:r>
      <w:proofErr w:type="gramEnd"/>
      <w:r w:rsidRPr="00C20F54">
        <w:rPr>
          <w:color w:val="000000"/>
          <w:lang w:eastAsia="en-US"/>
        </w:rPr>
        <w:t>ільг</w:t>
      </w:r>
      <w:proofErr w:type="spellEnd"/>
      <w:r w:rsidRPr="00C20F54">
        <w:rPr>
          <w:color w:val="000000"/>
          <w:lang w:eastAsia="en-US"/>
        </w:rPr>
        <w:t xml:space="preserve"> з </w:t>
      </w:r>
      <w:proofErr w:type="spellStart"/>
      <w:r w:rsidRPr="00C20F54">
        <w:rPr>
          <w:color w:val="000000"/>
          <w:lang w:eastAsia="en-US"/>
        </w:rPr>
        <w:t>оподаткування</w:t>
      </w:r>
      <w:proofErr w:type="spellEnd"/>
      <w:r w:rsidRPr="00C20F54">
        <w:rPr>
          <w:color w:val="000000"/>
          <w:lang w:eastAsia="en-US"/>
        </w:rPr>
        <w:t xml:space="preserve"> – </w:t>
      </w:r>
      <w:proofErr w:type="spellStart"/>
      <w:r w:rsidRPr="00C20F54">
        <w:rPr>
          <w:color w:val="000000"/>
          <w:lang w:eastAsia="en-US"/>
        </w:rPr>
        <w:t>пропорційно</w:t>
      </w:r>
      <w:proofErr w:type="spellEnd"/>
      <w:r w:rsidRPr="00C20F54">
        <w:rPr>
          <w:color w:val="000000"/>
          <w:lang w:eastAsia="en-US"/>
        </w:rPr>
        <w:t xml:space="preserve"> до </w:t>
      </w:r>
      <w:proofErr w:type="spellStart"/>
      <w:r w:rsidRPr="00C20F54">
        <w:rPr>
          <w:color w:val="000000"/>
          <w:lang w:eastAsia="en-US"/>
        </w:rPr>
        <w:t>зміни</w:t>
      </w:r>
      <w:proofErr w:type="spellEnd"/>
      <w:r w:rsidRPr="00C20F54">
        <w:rPr>
          <w:color w:val="000000"/>
          <w:lang w:eastAsia="en-US"/>
        </w:rPr>
        <w:t xml:space="preserve"> таких ставок та/</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пільг</w:t>
      </w:r>
      <w:proofErr w:type="spellEnd"/>
      <w:r w:rsidRPr="00C20F54">
        <w:rPr>
          <w:color w:val="000000"/>
          <w:lang w:eastAsia="en-US"/>
        </w:rPr>
        <w:t xml:space="preserve"> з </w:t>
      </w:r>
      <w:proofErr w:type="spellStart"/>
      <w:r w:rsidRPr="00C20F54">
        <w:rPr>
          <w:color w:val="000000"/>
          <w:lang w:eastAsia="en-US"/>
        </w:rPr>
        <w:t>оподаткування</w:t>
      </w:r>
      <w:proofErr w:type="spellEnd"/>
      <w:r w:rsidRPr="00C20F54">
        <w:rPr>
          <w:color w:val="000000"/>
          <w:lang w:eastAsia="en-US"/>
        </w:rPr>
        <w:t xml:space="preserve">, а </w:t>
      </w:r>
      <w:proofErr w:type="spellStart"/>
      <w:r w:rsidRPr="00C20F54">
        <w:rPr>
          <w:color w:val="000000"/>
          <w:lang w:eastAsia="en-US"/>
        </w:rPr>
        <w:t>також</w:t>
      </w:r>
      <w:proofErr w:type="spellEnd"/>
      <w:r w:rsidRPr="00C20F54">
        <w:rPr>
          <w:color w:val="000000"/>
          <w:lang w:eastAsia="en-US"/>
        </w:rPr>
        <w:t xml:space="preserve"> у </w:t>
      </w:r>
      <w:proofErr w:type="spellStart"/>
      <w:r w:rsidRPr="00C20F54">
        <w:rPr>
          <w:color w:val="000000"/>
          <w:lang w:eastAsia="en-US"/>
        </w:rPr>
        <w:t>зв’язку</w:t>
      </w:r>
      <w:proofErr w:type="spellEnd"/>
      <w:r w:rsidRPr="00C20F54">
        <w:rPr>
          <w:color w:val="000000"/>
          <w:lang w:eastAsia="en-US"/>
        </w:rPr>
        <w:t xml:space="preserve"> з </w:t>
      </w:r>
      <w:proofErr w:type="spellStart"/>
      <w:r w:rsidRPr="00C20F54">
        <w:rPr>
          <w:color w:val="000000"/>
          <w:lang w:eastAsia="en-US"/>
        </w:rPr>
        <w:t>зміною</w:t>
      </w:r>
      <w:proofErr w:type="spellEnd"/>
      <w:r w:rsidRPr="00C20F54">
        <w:rPr>
          <w:color w:val="000000"/>
          <w:lang w:eastAsia="en-US"/>
        </w:rPr>
        <w:t xml:space="preserve"> </w:t>
      </w:r>
      <w:proofErr w:type="spellStart"/>
      <w:r w:rsidRPr="00C20F54">
        <w:rPr>
          <w:color w:val="000000"/>
          <w:lang w:eastAsia="en-US"/>
        </w:rPr>
        <w:t>системи</w:t>
      </w:r>
      <w:proofErr w:type="spellEnd"/>
      <w:r w:rsidRPr="00C20F54">
        <w:rPr>
          <w:color w:val="000000"/>
          <w:lang w:eastAsia="en-US"/>
        </w:rPr>
        <w:t xml:space="preserve"> </w:t>
      </w:r>
      <w:proofErr w:type="spellStart"/>
      <w:r w:rsidRPr="00C20F54">
        <w:rPr>
          <w:color w:val="000000"/>
          <w:lang w:eastAsia="en-US"/>
        </w:rPr>
        <w:t>оподаткування</w:t>
      </w:r>
      <w:proofErr w:type="spellEnd"/>
      <w:r w:rsidRPr="00C20F54">
        <w:rPr>
          <w:color w:val="000000"/>
          <w:lang w:eastAsia="en-US"/>
        </w:rPr>
        <w:t xml:space="preserve"> </w:t>
      </w:r>
      <w:proofErr w:type="spellStart"/>
      <w:r w:rsidRPr="00C20F54">
        <w:rPr>
          <w:color w:val="000000"/>
          <w:lang w:eastAsia="en-US"/>
        </w:rPr>
        <w:t>пропорційно</w:t>
      </w:r>
      <w:proofErr w:type="spellEnd"/>
      <w:r w:rsidRPr="00C20F54">
        <w:rPr>
          <w:color w:val="000000"/>
          <w:lang w:eastAsia="en-US"/>
        </w:rPr>
        <w:t xml:space="preserve"> до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податкового</w:t>
      </w:r>
      <w:proofErr w:type="spellEnd"/>
      <w:r w:rsidRPr="00C20F54">
        <w:rPr>
          <w:color w:val="000000"/>
          <w:lang w:eastAsia="en-US"/>
        </w:rPr>
        <w:t xml:space="preserve"> </w:t>
      </w:r>
      <w:proofErr w:type="spellStart"/>
      <w:r w:rsidRPr="00C20F54">
        <w:rPr>
          <w:color w:val="000000"/>
          <w:lang w:eastAsia="en-US"/>
        </w:rPr>
        <w:t>навантаження</w:t>
      </w:r>
      <w:proofErr w:type="spellEnd"/>
      <w:r w:rsidRPr="00C20F54">
        <w:rPr>
          <w:color w:val="000000"/>
          <w:lang w:eastAsia="en-US"/>
        </w:rPr>
        <w:t xml:space="preserve"> </w:t>
      </w:r>
      <w:proofErr w:type="spellStart"/>
      <w:r w:rsidRPr="00C20F54">
        <w:rPr>
          <w:color w:val="000000"/>
          <w:lang w:eastAsia="en-US"/>
        </w:rPr>
        <w:t>внаслідок</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системи</w:t>
      </w:r>
      <w:proofErr w:type="spellEnd"/>
      <w:r w:rsidRPr="00C20F54">
        <w:rPr>
          <w:color w:val="000000"/>
          <w:lang w:eastAsia="en-US"/>
        </w:rPr>
        <w:t xml:space="preserve"> </w:t>
      </w:r>
      <w:proofErr w:type="spellStart"/>
      <w:r w:rsidRPr="00C20F54">
        <w:rPr>
          <w:color w:val="000000"/>
          <w:lang w:eastAsia="en-US"/>
        </w:rPr>
        <w:t>оподаткування</w:t>
      </w:r>
      <w:proofErr w:type="spellEnd"/>
      <w:r w:rsidRPr="00C20F54">
        <w:rPr>
          <w:color w:val="000000"/>
          <w:lang w:eastAsia="en-US"/>
        </w:rPr>
        <w:t>;</w:t>
      </w:r>
    </w:p>
    <w:p w:rsidR="00372F87" w:rsidRPr="00C20F54" w:rsidRDefault="00372F87" w:rsidP="00372F87">
      <w:pPr>
        <w:spacing w:before="120"/>
        <w:ind w:firstLine="567"/>
        <w:jc w:val="both"/>
        <w:rPr>
          <w:color w:val="000000"/>
        </w:rPr>
      </w:pPr>
      <w:proofErr w:type="gramStart"/>
      <w:r w:rsidRPr="00C20F54">
        <w:rPr>
          <w:color w:val="000000"/>
          <w:lang w:eastAsia="en-US"/>
        </w:rPr>
        <w:t>7)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встановленого</w:t>
      </w:r>
      <w:proofErr w:type="spellEnd"/>
      <w:r w:rsidRPr="00C20F54">
        <w:rPr>
          <w:color w:val="000000"/>
          <w:lang w:eastAsia="en-US"/>
        </w:rPr>
        <w:t xml:space="preserve"> </w:t>
      </w:r>
      <w:proofErr w:type="spellStart"/>
      <w:r w:rsidRPr="00C20F54">
        <w:rPr>
          <w:color w:val="000000"/>
          <w:lang w:eastAsia="en-US"/>
        </w:rPr>
        <w:t>згідно</w:t>
      </w:r>
      <w:proofErr w:type="spellEnd"/>
      <w:r w:rsidRPr="00C20F54">
        <w:rPr>
          <w:color w:val="000000"/>
          <w:lang w:eastAsia="en-US"/>
        </w:rPr>
        <w:t xml:space="preserve"> </w:t>
      </w:r>
      <w:proofErr w:type="spellStart"/>
      <w:r w:rsidRPr="00C20F54">
        <w:rPr>
          <w:color w:val="000000"/>
          <w:lang w:eastAsia="en-US"/>
        </w:rPr>
        <w:t>із</w:t>
      </w:r>
      <w:proofErr w:type="spellEnd"/>
      <w:r w:rsidRPr="00C20F54">
        <w:rPr>
          <w:color w:val="000000"/>
          <w:lang w:eastAsia="en-US"/>
        </w:rPr>
        <w:t xml:space="preserve"> </w:t>
      </w:r>
      <w:proofErr w:type="spellStart"/>
      <w:r w:rsidRPr="00C20F54">
        <w:rPr>
          <w:color w:val="000000"/>
          <w:lang w:eastAsia="en-US"/>
        </w:rPr>
        <w:t>законодавством</w:t>
      </w:r>
      <w:proofErr w:type="spellEnd"/>
      <w:r w:rsidRPr="00C20F54">
        <w:rPr>
          <w:color w:val="000000"/>
          <w:lang w:eastAsia="en-US"/>
        </w:rPr>
        <w:t xml:space="preserve"> органами </w:t>
      </w:r>
      <w:proofErr w:type="spellStart"/>
      <w:r w:rsidRPr="00C20F54">
        <w:rPr>
          <w:color w:val="000000"/>
          <w:lang w:eastAsia="en-US"/>
        </w:rPr>
        <w:t>державної</w:t>
      </w:r>
      <w:proofErr w:type="spellEnd"/>
      <w:r w:rsidRPr="00C20F54">
        <w:rPr>
          <w:color w:val="000000"/>
          <w:lang w:eastAsia="en-US"/>
        </w:rPr>
        <w:t xml:space="preserve"> статистики </w:t>
      </w:r>
      <w:proofErr w:type="spellStart"/>
      <w:r w:rsidRPr="00C20F54">
        <w:rPr>
          <w:color w:val="000000"/>
          <w:lang w:eastAsia="en-US"/>
        </w:rPr>
        <w:t>індексу</w:t>
      </w:r>
      <w:proofErr w:type="spellEnd"/>
      <w:r w:rsidRPr="00C20F54">
        <w:rPr>
          <w:color w:val="000000"/>
          <w:lang w:eastAsia="en-US"/>
        </w:rPr>
        <w:t xml:space="preserve"> </w:t>
      </w:r>
      <w:proofErr w:type="spellStart"/>
      <w:r w:rsidRPr="00C20F54">
        <w:rPr>
          <w:color w:val="000000"/>
          <w:lang w:eastAsia="en-US"/>
        </w:rPr>
        <w:t>споживчих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курсу </w:t>
      </w:r>
      <w:proofErr w:type="spellStart"/>
      <w:r w:rsidRPr="00C20F54">
        <w:rPr>
          <w:color w:val="000000"/>
          <w:lang w:eastAsia="en-US"/>
        </w:rPr>
        <w:t>іноземної</w:t>
      </w:r>
      <w:proofErr w:type="spellEnd"/>
      <w:r w:rsidRPr="00C20F54">
        <w:rPr>
          <w:color w:val="000000"/>
          <w:lang w:eastAsia="en-US"/>
        </w:rPr>
        <w:t xml:space="preserve"> </w:t>
      </w:r>
      <w:proofErr w:type="spellStart"/>
      <w:r w:rsidRPr="00C20F54">
        <w:rPr>
          <w:color w:val="000000"/>
          <w:lang w:eastAsia="en-US"/>
        </w:rPr>
        <w:t>валюти</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біржових</w:t>
      </w:r>
      <w:proofErr w:type="spellEnd"/>
      <w:r w:rsidRPr="00C20F54">
        <w:rPr>
          <w:color w:val="000000"/>
          <w:lang w:eastAsia="en-US"/>
        </w:rPr>
        <w:t xml:space="preserve"> </w:t>
      </w:r>
      <w:proofErr w:type="spellStart"/>
      <w:r w:rsidRPr="00C20F54">
        <w:rPr>
          <w:color w:val="000000"/>
          <w:lang w:eastAsia="en-US"/>
        </w:rPr>
        <w:t>котирувань</w:t>
      </w:r>
      <w:proofErr w:type="spellEnd"/>
      <w:r w:rsidRPr="00C20F54">
        <w:rPr>
          <w:color w:val="000000"/>
          <w:lang w:eastAsia="en-US"/>
        </w:rPr>
        <w:t xml:space="preserve"> </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показників</w:t>
      </w:r>
      <w:proofErr w:type="spellEnd"/>
      <w:r w:rsidRPr="00C20F54">
        <w:rPr>
          <w:color w:val="000000"/>
          <w:lang w:eastAsia="en-US"/>
        </w:rPr>
        <w:t xml:space="preserve"> </w:t>
      </w:r>
      <w:proofErr w:type="spellStart"/>
      <w:r w:rsidRPr="00C20F54">
        <w:rPr>
          <w:color w:val="000000"/>
          <w:lang w:eastAsia="en-US"/>
        </w:rPr>
        <w:t>Platts</w:t>
      </w:r>
      <w:proofErr w:type="spellEnd"/>
      <w:r w:rsidRPr="00C20F54">
        <w:rPr>
          <w:color w:val="000000"/>
          <w:lang w:eastAsia="en-US"/>
        </w:rPr>
        <w:t xml:space="preserve">, ARGUS, </w:t>
      </w:r>
      <w:proofErr w:type="spellStart"/>
      <w:r w:rsidRPr="00C20F54">
        <w:rPr>
          <w:color w:val="000000"/>
          <w:lang w:eastAsia="en-US"/>
        </w:rPr>
        <w:t>регульованих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w:t>
      </w:r>
      <w:proofErr w:type="spellStart"/>
      <w:r w:rsidRPr="00C20F54">
        <w:rPr>
          <w:color w:val="000000"/>
          <w:lang w:eastAsia="en-US"/>
        </w:rPr>
        <w:t>тарифів</w:t>
      </w:r>
      <w:proofErr w:type="spellEnd"/>
      <w:r w:rsidRPr="00C20F54">
        <w:rPr>
          <w:color w:val="000000"/>
          <w:lang w:eastAsia="en-US"/>
        </w:rPr>
        <w:t xml:space="preserve">), </w:t>
      </w:r>
      <w:proofErr w:type="spellStart"/>
      <w:r w:rsidRPr="00C20F54">
        <w:rPr>
          <w:color w:val="000000"/>
          <w:lang w:eastAsia="en-US"/>
        </w:rPr>
        <w:t>нормативів</w:t>
      </w:r>
      <w:proofErr w:type="spellEnd"/>
      <w:r w:rsidRPr="00C20F54">
        <w:rPr>
          <w:color w:val="000000"/>
          <w:lang w:eastAsia="en-US"/>
        </w:rPr>
        <w:t xml:space="preserve">, </w:t>
      </w:r>
      <w:proofErr w:type="spellStart"/>
      <w:r w:rsidRPr="00C20F54">
        <w:rPr>
          <w:color w:val="000000"/>
          <w:lang w:eastAsia="en-US"/>
        </w:rPr>
        <w:t>середньозважених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на </w:t>
      </w:r>
      <w:proofErr w:type="spellStart"/>
      <w:r w:rsidRPr="00C20F54">
        <w:rPr>
          <w:color w:val="000000"/>
          <w:lang w:eastAsia="en-US"/>
        </w:rPr>
        <w:t>електроенергію</w:t>
      </w:r>
      <w:proofErr w:type="spellEnd"/>
      <w:r w:rsidRPr="00C20F54">
        <w:rPr>
          <w:color w:val="000000"/>
          <w:lang w:eastAsia="en-US"/>
        </w:rPr>
        <w:t xml:space="preserve"> на ринку “на </w:t>
      </w:r>
      <w:proofErr w:type="spellStart"/>
      <w:r w:rsidRPr="00C20F54">
        <w:rPr>
          <w:color w:val="000000"/>
          <w:lang w:eastAsia="en-US"/>
        </w:rPr>
        <w:t>добу</w:t>
      </w:r>
      <w:proofErr w:type="spellEnd"/>
      <w:r w:rsidRPr="00C20F54">
        <w:rPr>
          <w:color w:val="000000"/>
          <w:lang w:eastAsia="en-US"/>
        </w:rPr>
        <w:t xml:space="preserve"> наперед”,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застосовуються</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встановлення</w:t>
      </w:r>
      <w:proofErr w:type="spellEnd"/>
      <w:r w:rsidRPr="00C20F54">
        <w:rPr>
          <w:color w:val="000000"/>
          <w:lang w:eastAsia="en-US"/>
        </w:rPr>
        <w:t xml:space="preserve"> в </w:t>
      </w:r>
      <w:proofErr w:type="spellStart"/>
      <w:r w:rsidRPr="00C20F54">
        <w:rPr>
          <w:color w:val="000000"/>
          <w:lang w:eastAsia="en-US"/>
        </w:rPr>
        <w:t>договор</w:t>
      </w:r>
      <w:proofErr w:type="gramEnd"/>
      <w:r w:rsidRPr="00C20F54">
        <w:rPr>
          <w:color w:val="000000"/>
          <w:lang w:eastAsia="en-US"/>
        </w:rPr>
        <w:t>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 xml:space="preserve"> порядку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w:t>
      </w:r>
    </w:p>
    <w:p w:rsidR="00372F87" w:rsidRPr="00FF70E5" w:rsidRDefault="00372F87" w:rsidP="00372F87">
      <w:pPr>
        <w:pStyle w:val="rvps2"/>
        <w:shd w:val="clear" w:color="auto" w:fill="FFFFFF"/>
        <w:spacing w:before="0" w:beforeAutospacing="0" w:after="0" w:afterAutospacing="0"/>
        <w:jc w:val="both"/>
        <w:rPr>
          <w:color w:val="000000"/>
          <w:shd w:val="clear" w:color="auto" w:fill="FFFFFF"/>
        </w:rPr>
      </w:pPr>
      <w:r w:rsidRPr="00C20F54">
        <w:rPr>
          <w:color w:val="000000"/>
          <w:lang w:eastAsia="en-US"/>
        </w:rPr>
        <w:t>8</w:t>
      </w:r>
      <w:r w:rsidRPr="00C20F54">
        <w:rPr>
          <w:lang w:eastAsia="en-US"/>
        </w:rPr>
        <w:t>) зміни умов у зв’язку із застосуванням положень частини шостої статті 41 Закону</w:t>
      </w:r>
      <w:r>
        <w:rPr>
          <w:lang w:eastAsia="en-US"/>
        </w:rPr>
        <w:t xml:space="preserve"> </w:t>
      </w:r>
      <w:r w:rsidRPr="00FF70E5">
        <w:rPr>
          <w:color w:val="000000"/>
          <w:shd w:val="clear" w:color="auto" w:fill="FFFFFF"/>
        </w:rPr>
        <w:t>«Про публічні закупівлі».</w:t>
      </w:r>
    </w:p>
    <w:p w:rsidR="00372F87" w:rsidRDefault="00372F87" w:rsidP="00372F87">
      <w:pPr>
        <w:tabs>
          <w:tab w:val="left" w:pos="993"/>
          <w:tab w:val="left" w:pos="2146"/>
        </w:tabs>
        <w:autoSpaceDE w:val="0"/>
        <w:autoSpaceDN w:val="0"/>
        <w:adjustRightInd w:val="0"/>
        <w:spacing w:line="240" w:lineRule="atLeast"/>
        <w:ind w:firstLine="709"/>
        <w:jc w:val="both"/>
        <w:rPr>
          <w:color w:val="000000"/>
          <w:shd w:val="clear" w:color="auto" w:fill="FFFFFF"/>
          <w:lang w:val="uk-UA"/>
        </w:rPr>
      </w:pPr>
      <w:r w:rsidRPr="00FF70E5">
        <w:rPr>
          <w:color w:val="000000"/>
          <w:shd w:val="clear" w:color="auto" w:fill="FFFFFF"/>
        </w:rPr>
        <w:t xml:space="preserve">   3.5 </w:t>
      </w:r>
      <w:proofErr w:type="spellStart"/>
      <w:r w:rsidRPr="00FF70E5">
        <w:rPr>
          <w:color w:val="000000"/>
          <w:shd w:val="clear" w:color="auto" w:fill="FFFFFF"/>
        </w:rPr>
        <w:t>Дія</w:t>
      </w:r>
      <w:proofErr w:type="spellEnd"/>
      <w:r w:rsidRPr="00FF70E5">
        <w:rPr>
          <w:color w:val="000000"/>
          <w:shd w:val="clear" w:color="auto" w:fill="FFFFFF"/>
        </w:rPr>
        <w:t xml:space="preserve"> договору про </w:t>
      </w:r>
      <w:proofErr w:type="spellStart"/>
      <w:r w:rsidRPr="00FF70E5">
        <w:rPr>
          <w:color w:val="000000"/>
          <w:shd w:val="clear" w:color="auto" w:fill="FFFFFF"/>
        </w:rPr>
        <w:t>закупівлю</w:t>
      </w:r>
      <w:proofErr w:type="spellEnd"/>
      <w:r w:rsidRPr="00FF70E5">
        <w:rPr>
          <w:color w:val="000000"/>
          <w:shd w:val="clear" w:color="auto" w:fill="FFFFFF"/>
        </w:rPr>
        <w:t xml:space="preserve"> </w:t>
      </w:r>
      <w:proofErr w:type="spellStart"/>
      <w:r w:rsidRPr="00FF70E5">
        <w:rPr>
          <w:color w:val="000000"/>
          <w:shd w:val="clear" w:color="auto" w:fill="FFFFFF"/>
        </w:rPr>
        <w:t>може</w:t>
      </w:r>
      <w:proofErr w:type="spellEnd"/>
      <w:r w:rsidRPr="00FF70E5">
        <w:rPr>
          <w:color w:val="000000"/>
          <w:shd w:val="clear" w:color="auto" w:fill="FFFFFF"/>
        </w:rPr>
        <w:t xml:space="preserve"> бути </w:t>
      </w:r>
      <w:proofErr w:type="spellStart"/>
      <w:r w:rsidRPr="00FF70E5">
        <w:rPr>
          <w:color w:val="000000"/>
          <w:shd w:val="clear" w:color="auto" w:fill="FFFFFF"/>
        </w:rPr>
        <w:t>продовжена</w:t>
      </w:r>
      <w:proofErr w:type="spellEnd"/>
      <w:r w:rsidRPr="00FF70E5">
        <w:rPr>
          <w:color w:val="000000"/>
          <w:shd w:val="clear" w:color="auto" w:fill="FFFFFF"/>
        </w:rPr>
        <w:t xml:space="preserve"> на строк, </w:t>
      </w:r>
      <w:proofErr w:type="spellStart"/>
      <w:r w:rsidRPr="00FF70E5">
        <w:rPr>
          <w:color w:val="000000"/>
          <w:shd w:val="clear" w:color="auto" w:fill="FFFFFF"/>
        </w:rPr>
        <w:t>достатній</w:t>
      </w:r>
      <w:proofErr w:type="spellEnd"/>
      <w:r w:rsidRPr="00FF70E5">
        <w:rPr>
          <w:color w:val="000000"/>
          <w:shd w:val="clear" w:color="auto" w:fill="FFFFFF"/>
        </w:rPr>
        <w:t xml:space="preserve"> для </w:t>
      </w:r>
      <w:proofErr w:type="spellStart"/>
      <w:r w:rsidRPr="00FF70E5">
        <w:rPr>
          <w:color w:val="000000"/>
          <w:shd w:val="clear" w:color="auto" w:fill="FFFFFF"/>
        </w:rPr>
        <w:t>проведення</w:t>
      </w:r>
      <w:proofErr w:type="spellEnd"/>
      <w:r w:rsidRPr="00FF70E5">
        <w:rPr>
          <w:color w:val="000000"/>
          <w:shd w:val="clear" w:color="auto" w:fill="FFFFFF"/>
        </w:rPr>
        <w:t xml:space="preserve"> </w:t>
      </w:r>
      <w:proofErr w:type="spellStart"/>
      <w:r w:rsidRPr="00FF70E5">
        <w:rPr>
          <w:color w:val="000000"/>
          <w:shd w:val="clear" w:color="auto" w:fill="FFFFFF"/>
        </w:rPr>
        <w:t>процедури</w:t>
      </w:r>
      <w:proofErr w:type="spellEnd"/>
      <w:r w:rsidRPr="00FF70E5">
        <w:rPr>
          <w:color w:val="000000"/>
          <w:shd w:val="clear" w:color="auto" w:fill="FFFFFF"/>
        </w:rPr>
        <w:t xml:space="preserve"> </w:t>
      </w:r>
      <w:proofErr w:type="spellStart"/>
      <w:r w:rsidRPr="00FF70E5">
        <w:rPr>
          <w:color w:val="000000"/>
          <w:shd w:val="clear" w:color="auto" w:fill="FFFFFF"/>
        </w:rPr>
        <w:t>закупі</w:t>
      </w:r>
      <w:proofErr w:type="gramStart"/>
      <w:r w:rsidRPr="00FF70E5">
        <w:rPr>
          <w:color w:val="000000"/>
          <w:shd w:val="clear" w:color="auto" w:fill="FFFFFF"/>
        </w:rPr>
        <w:t>вл</w:t>
      </w:r>
      <w:proofErr w:type="gramEnd"/>
      <w:r w:rsidRPr="00FF70E5">
        <w:rPr>
          <w:color w:val="000000"/>
          <w:shd w:val="clear" w:color="auto" w:fill="FFFFFF"/>
        </w:rPr>
        <w:t>і</w:t>
      </w:r>
      <w:proofErr w:type="spellEnd"/>
      <w:r w:rsidRPr="00FF70E5">
        <w:rPr>
          <w:color w:val="000000"/>
          <w:shd w:val="clear" w:color="auto" w:fill="FFFFFF"/>
        </w:rPr>
        <w:t>/</w:t>
      </w:r>
      <w:proofErr w:type="spellStart"/>
      <w:r w:rsidRPr="00FF70E5">
        <w:rPr>
          <w:color w:val="000000"/>
          <w:shd w:val="clear" w:color="auto" w:fill="FFFFFF"/>
        </w:rPr>
        <w:t>спрощеної</w:t>
      </w:r>
      <w:proofErr w:type="spellEnd"/>
      <w:r w:rsidRPr="00FF70E5">
        <w:rPr>
          <w:color w:val="000000"/>
          <w:shd w:val="clear" w:color="auto" w:fill="FFFFFF"/>
        </w:rPr>
        <w:t xml:space="preserve"> </w:t>
      </w:r>
      <w:proofErr w:type="spellStart"/>
      <w:r w:rsidRPr="00FF70E5">
        <w:rPr>
          <w:color w:val="000000"/>
          <w:shd w:val="clear" w:color="auto" w:fill="FFFFFF"/>
        </w:rPr>
        <w:t>закупівлі</w:t>
      </w:r>
      <w:proofErr w:type="spellEnd"/>
      <w:r w:rsidRPr="00FF70E5">
        <w:rPr>
          <w:color w:val="000000"/>
          <w:shd w:val="clear" w:color="auto" w:fill="FFFFFF"/>
        </w:rPr>
        <w:t xml:space="preserve">  на початку </w:t>
      </w:r>
      <w:proofErr w:type="spellStart"/>
      <w:r w:rsidRPr="00FF70E5">
        <w:rPr>
          <w:color w:val="000000"/>
          <w:shd w:val="clear" w:color="auto" w:fill="FFFFFF"/>
        </w:rPr>
        <w:t>наступного</w:t>
      </w:r>
      <w:proofErr w:type="spellEnd"/>
      <w:r w:rsidRPr="00FF70E5">
        <w:rPr>
          <w:color w:val="000000"/>
          <w:shd w:val="clear" w:color="auto" w:fill="FFFFFF"/>
        </w:rPr>
        <w:t xml:space="preserve"> року в </w:t>
      </w:r>
      <w:proofErr w:type="spellStart"/>
      <w:r w:rsidRPr="00FF70E5">
        <w:rPr>
          <w:color w:val="000000"/>
          <w:shd w:val="clear" w:color="auto" w:fill="FFFFFF"/>
        </w:rPr>
        <w:t>обсязі</w:t>
      </w:r>
      <w:proofErr w:type="spellEnd"/>
      <w:r w:rsidRPr="00FF70E5">
        <w:rPr>
          <w:color w:val="000000"/>
          <w:shd w:val="clear" w:color="auto" w:fill="FFFFFF"/>
        </w:rPr>
        <w:t xml:space="preserve">, </w:t>
      </w:r>
      <w:proofErr w:type="spellStart"/>
      <w:r w:rsidRPr="00FF70E5">
        <w:rPr>
          <w:color w:val="000000"/>
          <w:shd w:val="clear" w:color="auto" w:fill="FFFFFF"/>
        </w:rPr>
        <w:t>що</w:t>
      </w:r>
      <w:proofErr w:type="spellEnd"/>
      <w:r w:rsidRPr="00FF70E5">
        <w:rPr>
          <w:color w:val="000000"/>
          <w:shd w:val="clear" w:color="auto" w:fill="FFFFFF"/>
        </w:rPr>
        <w:t xml:space="preserve"> не </w:t>
      </w:r>
      <w:proofErr w:type="spellStart"/>
      <w:r w:rsidRPr="00FF70E5">
        <w:rPr>
          <w:color w:val="000000"/>
          <w:shd w:val="clear" w:color="auto" w:fill="FFFFFF"/>
        </w:rPr>
        <w:t>перевищує</w:t>
      </w:r>
      <w:proofErr w:type="spellEnd"/>
      <w:r w:rsidRPr="00FF70E5">
        <w:rPr>
          <w:color w:val="000000"/>
          <w:shd w:val="clear" w:color="auto" w:fill="FFFFFF"/>
        </w:rPr>
        <w:t xml:space="preserve"> 20 </w:t>
      </w:r>
      <w:proofErr w:type="spellStart"/>
      <w:r w:rsidRPr="00FF70E5">
        <w:rPr>
          <w:color w:val="000000"/>
          <w:shd w:val="clear" w:color="auto" w:fill="FFFFFF"/>
        </w:rPr>
        <w:t>відсотків</w:t>
      </w:r>
      <w:proofErr w:type="spellEnd"/>
      <w:r w:rsidRPr="00FF70E5">
        <w:rPr>
          <w:color w:val="000000"/>
          <w:shd w:val="clear" w:color="auto" w:fill="FFFFFF"/>
        </w:rPr>
        <w:t xml:space="preserve"> </w:t>
      </w:r>
      <w:proofErr w:type="spellStart"/>
      <w:r w:rsidRPr="00FF70E5">
        <w:rPr>
          <w:color w:val="000000"/>
          <w:shd w:val="clear" w:color="auto" w:fill="FFFFFF"/>
        </w:rPr>
        <w:t>суми</w:t>
      </w:r>
      <w:proofErr w:type="spellEnd"/>
      <w:r w:rsidRPr="00FF70E5">
        <w:rPr>
          <w:color w:val="000000"/>
          <w:shd w:val="clear" w:color="auto" w:fill="FFFFFF"/>
        </w:rPr>
        <w:t xml:space="preserve">, </w:t>
      </w:r>
      <w:proofErr w:type="spellStart"/>
      <w:r w:rsidRPr="00FF70E5">
        <w:rPr>
          <w:color w:val="000000"/>
          <w:shd w:val="clear" w:color="auto" w:fill="FFFFFF"/>
        </w:rPr>
        <w:t>визначеної</w:t>
      </w:r>
      <w:proofErr w:type="spellEnd"/>
      <w:r w:rsidRPr="00FF70E5">
        <w:rPr>
          <w:color w:val="000000"/>
          <w:shd w:val="clear" w:color="auto" w:fill="FFFFFF"/>
        </w:rPr>
        <w:t xml:space="preserve"> в початковому </w:t>
      </w:r>
      <w:proofErr w:type="spellStart"/>
      <w:r w:rsidRPr="00FF70E5">
        <w:rPr>
          <w:color w:val="000000"/>
          <w:shd w:val="clear" w:color="auto" w:fill="FFFFFF"/>
        </w:rPr>
        <w:t>договорі</w:t>
      </w:r>
      <w:proofErr w:type="spellEnd"/>
      <w:r w:rsidRPr="00FF70E5">
        <w:rPr>
          <w:color w:val="000000"/>
          <w:shd w:val="clear" w:color="auto" w:fill="FFFFFF"/>
        </w:rPr>
        <w:t xml:space="preserve"> про </w:t>
      </w:r>
      <w:proofErr w:type="spellStart"/>
      <w:r w:rsidRPr="00FF70E5">
        <w:rPr>
          <w:color w:val="000000"/>
          <w:shd w:val="clear" w:color="auto" w:fill="FFFFFF"/>
        </w:rPr>
        <w:t>закупівлю</w:t>
      </w:r>
      <w:proofErr w:type="spellEnd"/>
      <w:r w:rsidRPr="00FF70E5">
        <w:rPr>
          <w:color w:val="000000"/>
          <w:shd w:val="clear" w:color="auto" w:fill="FFFFFF"/>
        </w:rPr>
        <w:t xml:space="preserve">, </w:t>
      </w:r>
      <w:proofErr w:type="spellStart"/>
      <w:r w:rsidRPr="00FF70E5">
        <w:rPr>
          <w:color w:val="000000"/>
          <w:shd w:val="clear" w:color="auto" w:fill="FFFFFF"/>
        </w:rPr>
        <w:t>укладеному</w:t>
      </w:r>
      <w:proofErr w:type="spellEnd"/>
      <w:r w:rsidRPr="00FF70E5">
        <w:rPr>
          <w:color w:val="000000"/>
          <w:shd w:val="clear" w:color="auto" w:fill="FFFFFF"/>
        </w:rPr>
        <w:t xml:space="preserve"> в </w:t>
      </w:r>
      <w:proofErr w:type="spellStart"/>
      <w:r w:rsidRPr="00FF70E5">
        <w:rPr>
          <w:color w:val="000000"/>
          <w:shd w:val="clear" w:color="auto" w:fill="FFFFFF"/>
        </w:rPr>
        <w:t>попередньому</w:t>
      </w:r>
      <w:proofErr w:type="spellEnd"/>
      <w:r w:rsidRPr="00FF70E5">
        <w:rPr>
          <w:color w:val="000000"/>
          <w:shd w:val="clear" w:color="auto" w:fill="FFFFFF"/>
        </w:rPr>
        <w:t xml:space="preserve"> </w:t>
      </w:r>
      <w:proofErr w:type="spellStart"/>
      <w:r w:rsidRPr="00FF70E5">
        <w:rPr>
          <w:color w:val="000000"/>
          <w:shd w:val="clear" w:color="auto" w:fill="FFFFFF"/>
        </w:rPr>
        <w:t>році</w:t>
      </w:r>
      <w:proofErr w:type="spellEnd"/>
      <w:r w:rsidRPr="00FF70E5">
        <w:rPr>
          <w:color w:val="000000"/>
          <w:shd w:val="clear" w:color="auto" w:fill="FFFFFF"/>
        </w:rPr>
        <w:t xml:space="preserve">, </w:t>
      </w:r>
      <w:proofErr w:type="spellStart"/>
      <w:r w:rsidRPr="00FF70E5">
        <w:rPr>
          <w:color w:val="000000"/>
          <w:shd w:val="clear" w:color="auto" w:fill="FFFFFF"/>
        </w:rPr>
        <w:t>якщо</w:t>
      </w:r>
      <w:proofErr w:type="spellEnd"/>
      <w:r w:rsidRPr="00FF70E5">
        <w:rPr>
          <w:color w:val="000000"/>
          <w:shd w:val="clear" w:color="auto" w:fill="FFFFFF"/>
        </w:rPr>
        <w:t xml:space="preserve"> </w:t>
      </w:r>
      <w:proofErr w:type="spellStart"/>
      <w:r w:rsidRPr="00FF70E5">
        <w:rPr>
          <w:color w:val="000000"/>
          <w:shd w:val="clear" w:color="auto" w:fill="FFFFFF"/>
        </w:rPr>
        <w:t>видатки</w:t>
      </w:r>
      <w:proofErr w:type="spellEnd"/>
      <w:r w:rsidRPr="00FF70E5">
        <w:rPr>
          <w:color w:val="000000"/>
          <w:shd w:val="clear" w:color="auto" w:fill="FFFFFF"/>
        </w:rPr>
        <w:t xml:space="preserve"> на </w:t>
      </w:r>
      <w:proofErr w:type="spellStart"/>
      <w:r w:rsidRPr="00FF70E5">
        <w:rPr>
          <w:color w:val="000000"/>
          <w:shd w:val="clear" w:color="auto" w:fill="FFFFFF"/>
        </w:rPr>
        <w:t>досягнення</w:t>
      </w:r>
      <w:proofErr w:type="spellEnd"/>
      <w:r w:rsidRPr="00FF70E5">
        <w:rPr>
          <w:color w:val="000000"/>
          <w:shd w:val="clear" w:color="auto" w:fill="FFFFFF"/>
        </w:rPr>
        <w:t xml:space="preserve"> </w:t>
      </w:r>
      <w:proofErr w:type="spellStart"/>
      <w:r w:rsidRPr="00FF70E5">
        <w:rPr>
          <w:color w:val="000000"/>
          <w:shd w:val="clear" w:color="auto" w:fill="FFFFFF"/>
        </w:rPr>
        <w:t>цієї</w:t>
      </w:r>
      <w:proofErr w:type="spellEnd"/>
      <w:r w:rsidRPr="00FF70E5">
        <w:rPr>
          <w:color w:val="000000"/>
          <w:shd w:val="clear" w:color="auto" w:fill="FFFFFF"/>
        </w:rPr>
        <w:t xml:space="preserve"> </w:t>
      </w:r>
      <w:proofErr w:type="spellStart"/>
      <w:r w:rsidRPr="00FF70E5">
        <w:rPr>
          <w:color w:val="000000"/>
          <w:shd w:val="clear" w:color="auto" w:fill="FFFFFF"/>
        </w:rPr>
        <w:t>цілі</w:t>
      </w:r>
      <w:proofErr w:type="spellEnd"/>
      <w:r w:rsidRPr="00FF70E5">
        <w:rPr>
          <w:color w:val="000000"/>
          <w:shd w:val="clear" w:color="auto" w:fill="FFFFFF"/>
        </w:rPr>
        <w:t xml:space="preserve"> </w:t>
      </w:r>
      <w:proofErr w:type="spellStart"/>
      <w:r w:rsidRPr="00FF70E5">
        <w:rPr>
          <w:color w:val="000000"/>
          <w:shd w:val="clear" w:color="auto" w:fill="FFFFFF"/>
        </w:rPr>
        <w:t>затверджено</w:t>
      </w:r>
      <w:proofErr w:type="spellEnd"/>
      <w:r w:rsidRPr="00FF70E5">
        <w:rPr>
          <w:color w:val="000000"/>
          <w:shd w:val="clear" w:color="auto" w:fill="FFFFFF"/>
        </w:rPr>
        <w:t xml:space="preserve"> в </w:t>
      </w:r>
      <w:proofErr w:type="spellStart"/>
      <w:r w:rsidRPr="00FF70E5">
        <w:rPr>
          <w:color w:val="000000"/>
          <w:shd w:val="clear" w:color="auto" w:fill="FFFFFF"/>
        </w:rPr>
        <w:t>установленому</w:t>
      </w:r>
      <w:proofErr w:type="spellEnd"/>
      <w:r w:rsidRPr="00FF70E5">
        <w:rPr>
          <w:color w:val="000000"/>
          <w:shd w:val="clear" w:color="auto" w:fill="FFFFFF"/>
        </w:rPr>
        <w:t xml:space="preserve"> порядку</w:t>
      </w:r>
    </w:p>
    <w:p w:rsidR="00B61719" w:rsidRPr="00B61719" w:rsidRDefault="00B61719" w:rsidP="00372F87">
      <w:pPr>
        <w:tabs>
          <w:tab w:val="left" w:pos="993"/>
          <w:tab w:val="left" w:pos="2146"/>
        </w:tabs>
        <w:autoSpaceDE w:val="0"/>
        <w:autoSpaceDN w:val="0"/>
        <w:adjustRightInd w:val="0"/>
        <w:spacing w:line="240" w:lineRule="atLeast"/>
        <w:ind w:firstLine="709"/>
        <w:jc w:val="both"/>
        <w:rPr>
          <w:color w:val="000000"/>
          <w:spacing w:val="-6"/>
          <w:highlight w:val="white"/>
          <w:lang w:val="uk-UA"/>
        </w:rPr>
      </w:pPr>
    </w:p>
    <w:p w:rsidR="00B36B69" w:rsidRPr="008051F3" w:rsidRDefault="00B36B69" w:rsidP="00B36B69">
      <w:pPr>
        <w:spacing w:line="240" w:lineRule="atLeast"/>
        <w:jc w:val="center"/>
        <w:rPr>
          <w:b/>
          <w:lang w:val="uk-UA"/>
        </w:rPr>
      </w:pPr>
      <w:r w:rsidRPr="008051F3">
        <w:rPr>
          <w:b/>
          <w:lang w:val="uk-UA"/>
        </w:rPr>
        <w:t>10. СТРОК ДІЇ ДОГОВОРУ</w:t>
      </w:r>
    </w:p>
    <w:p w:rsidR="00B36B69" w:rsidRPr="008051F3" w:rsidRDefault="00B36B69" w:rsidP="00B36B69">
      <w:pPr>
        <w:tabs>
          <w:tab w:val="left" w:pos="811"/>
          <w:tab w:val="left" w:pos="993"/>
        </w:tabs>
        <w:autoSpaceDE w:val="0"/>
        <w:autoSpaceDN w:val="0"/>
        <w:adjustRightInd w:val="0"/>
        <w:spacing w:line="240" w:lineRule="atLeast"/>
        <w:ind w:firstLine="567"/>
        <w:jc w:val="both"/>
        <w:rPr>
          <w:color w:val="000000"/>
          <w:spacing w:val="-6"/>
          <w:highlight w:val="white"/>
          <w:lang w:val="uk-UA"/>
        </w:rPr>
      </w:pPr>
      <w:r w:rsidRPr="008051F3">
        <w:rPr>
          <w:lang w:val="uk-UA"/>
        </w:rPr>
        <w:t xml:space="preserve">10.1.  </w:t>
      </w:r>
      <w:r w:rsidRPr="008051F3">
        <w:rPr>
          <w:color w:val="000000"/>
          <w:spacing w:val="-6"/>
          <w:highlight w:val="white"/>
          <w:lang w:val="uk-UA"/>
        </w:rPr>
        <w:t>Цей Договір набирає чинності</w:t>
      </w:r>
      <w:r w:rsidR="001451CB">
        <w:rPr>
          <w:color w:val="000000"/>
          <w:spacing w:val="-6"/>
          <w:highlight w:val="white"/>
          <w:lang w:val="uk-UA"/>
        </w:rPr>
        <w:t xml:space="preserve"> </w:t>
      </w:r>
      <w:r w:rsidRPr="008051F3">
        <w:rPr>
          <w:color w:val="000000"/>
          <w:spacing w:val="-6"/>
          <w:highlight w:val="white"/>
          <w:lang w:val="uk-UA"/>
        </w:rPr>
        <w:t xml:space="preserve"> з дня його підписання </w:t>
      </w:r>
      <w:r w:rsidR="00C36C38">
        <w:rPr>
          <w:color w:val="000000"/>
          <w:spacing w:val="-6"/>
          <w:highlight w:val="white"/>
          <w:lang w:val="uk-UA"/>
        </w:rPr>
        <w:t xml:space="preserve">та </w:t>
      </w:r>
      <w:r w:rsidRPr="008051F3">
        <w:rPr>
          <w:color w:val="000000"/>
          <w:spacing w:val="-6"/>
          <w:highlight w:val="white"/>
          <w:lang w:val="uk-UA"/>
        </w:rPr>
        <w:t xml:space="preserve"> діє </w:t>
      </w:r>
      <w:r w:rsidRPr="004C1FEE">
        <w:rPr>
          <w:b/>
          <w:color w:val="000000"/>
          <w:spacing w:val="-6"/>
          <w:highlight w:val="white"/>
          <w:lang w:val="uk-UA"/>
        </w:rPr>
        <w:t>до 31 грудня 202</w:t>
      </w:r>
      <w:r w:rsidR="00E709F0" w:rsidRPr="004C1FEE">
        <w:rPr>
          <w:b/>
          <w:color w:val="000000"/>
          <w:spacing w:val="-6"/>
          <w:highlight w:val="white"/>
          <w:lang w:val="uk-UA"/>
        </w:rPr>
        <w:t>4</w:t>
      </w:r>
      <w:r w:rsidRPr="008051F3">
        <w:rPr>
          <w:color w:val="000000"/>
          <w:spacing w:val="-6"/>
          <w:highlight w:val="white"/>
          <w:lang w:val="uk-UA"/>
        </w:rPr>
        <w:t xml:space="preserve"> року, але в будь-якому випадку до повного виконання Сторонами своїх зобов’язань за Договором. У випадку, якщо на момент закінчення строку дії Договору не проведений взаєморозрахунок Сторін, строк дії Договору подовжується до остаточного взаєморозрахунку Сторін.</w:t>
      </w:r>
    </w:p>
    <w:p w:rsidR="00B36B69" w:rsidRPr="008051F3" w:rsidRDefault="00B36B69" w:rsidP="00B36B69">
      <w:pPr>
        <w:tabs>
          <w:tab w:val="left" w:pos="3900"/>
        </w:tabs>
        <w:spacing w:line="240" w:lineRule="atLeast"/>
        <w:rPr>
          <w:b/>
          <w:lang w:val="uk-UA"/>
        </w:rPr>
      </w:pPr>
    </w:p>
    <w:p w:rsidR="00B36B69" w:rsidRPr="008051F3" w:rsidRDefault="00B36B69" w:rsidP="00B36B69">
      <w:pPr>
        <w:tabs>
          <w:tab w:val="left" w:pos="3900"/>
        </w:tabs>
        <w:spacing w:line="240" w:lineRule="atLeast"/>
        <w:jc w:val="center"/>
        <w:rPr>
          <w:b/>
          <w:lang w:val="uk-UA"/>
        </w:rPr>
      </w:pPr>
      <w:r w:rsidRPr="008051F3">
        <w:rPr>
          <w:b/>
          <w:lang w:val="uk-UA"/>
        </w:rPr>
        <w:t>11.МІСЦЕЗНАХОДЖЕННЯ ТА БАНКІВСЬКІ РЕКВІЗИТИ СТОРІН</w:t>
      </w:r>
    </w:p>
    <w:p w:rsidR="00B36B69" w:rsidRPr="008051F3" w:rsidRDefault="00B36B69" w:rsidP="00B36B69">
      <w:pPr>
        <w:tabs>
          <w:tab w:val="left" w:pos="3900"/>
        </w:tabs>
        <w:spacing w:line="240" w:lineRule="atLeast"/>
        <w:jc w:val="center"/>
        <w:rPr>
          <w:b/>
          <w:lang w:val="uk-UA"/>
        </w:rPr>
      </w:pPr>
    </w:p>
    <w:p w:rsidR="00B36B69" w:rsidRPr="008051F3" w:rsidRDefault="00B36B69" w:rsidP="00B36B69">
      <w:pPr>
        <w:tabs>
          <w:tab w:val="left" w:pos="3900"/>
        </w:tabs>
        <w:spacing w:line="240" w:lineRule="atLeast"/>
        <w:rPr>
          <w:b/>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62"/>
      </w:tblGrid>
      <w:tr w:rsidR="00B36B69" w:rsidRPr="008051F3" w:rsidTr="00B61719">
        <w:tc>
          <w:tcPr>
            <w:tcW w:w="4785" w:type="dxa"/>
            <w:shd w:val="clear" w:color="auto" w:fill="auto"/>
          </w:tcPr>
          <w:p w:rsidR="00B36B69" w:rsidRPr="008051F3" w:rsidRDefault="001451CB" w:rsidP="003E298C">
            <w:pPr>
              <w:tabs>
                <w:tab w:val="left" w:pos="3900"/>
              </w:tabs>
              <w:spacing w:line="240" w:lineRule="atLeast"/>
              <w:rPr>
                <w:b/>
                <w:lang w:val="uk-UA"/>
              </w:rPr>
            </w:pPr>
            <w:r>
              <w:rPr>
                <w:b/>
                <w:lang w:val="uk-UA"/>
              </w:rPr>
              <w:t xml:space="preserve">                          </w:t>
            </w:r>
            <w:r w:rsidR="00B36B69" w:rsidRPr="008051F3">
              <w:rPr>
                <w:b/>
                <w:lang w:val="uk-UA"/>
              </w:rPr>
              <w:t>ПРОДАВЕЦЬ</w:t>
            </w: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1451CB" w:rsidP="003E298C">
            <w:pPr>
              <w:tabs>
                <w:tab w:val="left" w:pos="3900"/>
              </w:tabs>
              <w:spacing w:line="240" w:lineRule="atLeast"/>
              <w:rPr>
                <w:lang w:val="uk-UA"/>
              </w:rPr>
            </w:pPr>
            <w:r>
              <w:rPr>
                <w:lang w:val="uk-UA"/>
              </w:rPr>
              <w:t xml:space="preserve">                  </w:t>
            </w:r>
            <w:r w:rsidR="00B36B69" w:rsidRPr="008051F3">
              <w:rPr>
                <w:lang w:val="uk-UA"/>
              </w:rPr>
              <w:t>________________</w:t>
            </w: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r w:rsidRPr="008051F3">
              <w:rPr>
                <w:lang w:val="uk-UA"/>
              </w:rPr>
              <w:t xml:space="preserve">                                                                                                                                             </w:t>
            </w:r>
          </w:p>
          <w:p w:rsidR="00B36B69" w:rsidRPr="008051F3" w:rsidRDefault="00B36B69" w:rsidP="003E298C">
            <w:pPr>
              <w:tabs>
                <w:tab w:val="left" w:pos="3900"/>
              </w:tabs>
              <w:spacing w:line="240" w:lineRule="atLeast"/>
              <w:rPr>
                <w:b/>
                <w:lang w:val="uk-UA"/>
              </w:rPr>
            </w:pPr>
          </w:p>
        </w:tc>
        <w:tc>
          <w:tcPr>
            <w:tcW w:w="4962" w:type="dxa"/>
            <w:shd w:val="clear" w:color="auto" w:fill="auto"/>
          </w:tcPr>
          <w:p w:rsidR="00B36B69" w:rsidRPr="008051F3" w:rsidRDefault="00EF274E" w:rsidP="003E298C">
            <w:pPr>
              <w:tabs>
                <w:tab w:val="left" w:pos="3900"/>
              </w:tabs>
              <w:spacing w:line="240" w:lineRule="atLeast"/>
              <w:rPr>
                <w:b/>
                <w:lang w:val="uk-UA"/>
              </w:rPr>
            </w:pPr>
            <w:r>
              <w:rPr>
                <w:b/>
                <w:lang w:val="uk-UA"/>
              </w:rPr>
              <w:t xml:space="preserve">                   </w:t>
            </w:r>
            <w:r w:rsidR="00B36B69" w:rsidRPr="008051F3">
              <w:rPr>
                <w:b/>
                <w:lang w:val="uk-UA"/>
              </w:rPr>
              <w:t xml:space="preserve">ПОКУПЕЦЬ:                                                      </w:t>
            </w:r>
          </w:p>
          <w:p w:rsidR="008B1276" w:rsidRPr="00EF274E" w:rsidRDefault="008B1276" w:rsidP="008B1276">
            <w:pPr>
              <w:tabs>
                <w:tab w:val="left" w:pos="3900"/>
              </w:tabs>
              <w:spacing w:line="240" w:lineRule="atLeast"/>
              <w:rPr>
                <w:b/>
                <w:i/>
                <w:lang w:val="uk-UA"/>
              </w:rPr>
            </w:pPr>
            <w:r w:rsidRPr="00EF274E">
              <w:rPr>
                <w:b/>
                <w:i/>
                <w:lang w:val="uk-UA"/>
              </w:rPr>
              <w:t>К</w:t>
            </w:r>
            <w:r>
              <w:rPr>
                <w:b/>
                <w:i/>
                <w:lang w:val="uk-UA"/>
              </w:rPr>
              <w:t xml:space="preserve">омунальне некомерційне підприємство </w:t>
            </w:r>
            <w:r w:rsidRPr="00EF274E">
              <w:rPr>
                <w:b/>
                <w:i/>
                <w:lang w:val="uk-UA"/>
              </w:rPr>
              <w:t xml:space="preserve"> «Криворізька міська лікарня №7» К</w:t>
            </w:r>
            <w:r>
              <w:rPr>
                <w:b/>
                <w:i/>
                <w:lang w:val="uk-UA"/>
              </w:rPr>
              <w:t xml:space="preserve">риворізької міської ради </w:t>
            </w:r>
            <w:r w:rsidRPr="00EF274E">
              <w:rPr>
                <w:b/>
                <w:i/>
                <w:lang w:val="uk-UA"/>
              </w:rPr>
              <w:t xml:space="preserve">                  </w:t>
            </w:r>
          </w:p>
          <w:p w:rsidR="00B36B69" w:rsidRPr="008051F3" w:rsidRDefault="00B36B69" w:rsidP="003E298C">
            <w:pPr>
              <w:tabs>
                <w:tab w:val="left" w:pos="3900"/>
              </w:tabs>
              <w:spacing w:line="240" w:lineRule="atLeast"/>
              <w:rPr>
                <w:lang w:val="uk-UA"/>
              </w:rPr>
            </w:pPr>
            <w:r w:rsidRPr="008051F3">
              <w:rPr>
                <w:lang w:val="uk-UA"/>
              </w:rPr>
              <w:t xml:space="preserve">Дніпропетровська обл.,   </w:t>
            </w:r>
            <w:r w:rsidR="00EF274E">
              <w:rPr>
                <w:lang w:val="uk-UA"/>
              </w:rPr>
              <w:t>50089</w:t>
            </w:r>
            <w:r w:rsidRPr="008051F3">
              <w:rPr>
                <w:lang w:val="uk-UA"/>
              </w:rPr>
              <w:t xml:space="preserve">                                  </w:t>
            </w:r>
          </w:p>
          <w:p w:rsidR="00B36B69" w:rsidRPr="008051F3" w:rsidRDefault="00B36B69" w:rsidP="003E298C">
            <w:pPr>
              <w:tabs>
                <w:tab w:val="left" w:pos="3900"/>
              </w:tabs>
              <w:spacing w:line="240" w:lineRule="atLeast"/>
              <w:rPr>
                <w:lang w:val="uk-UA"/>
              </w:rPr>
            </w:pPr>
            <w:r w:rsidRPr="008051F3">
              <w:rPr>
                <w:lang w:val="uk-UA"/>
              </w:rPr>
              <w:t>м.</w:t>
            </w:r>
            <w:r w:rsidR="00B61719">
              <w:rPr>
                <w:lang w:val="uk-UA"/>
              </w:rPr>
              <w:t xml:space="preserve"> Кривий Ріг</w:t>
            </w:r>
            <w:r w:rsidRPr="008051F3">
              <w:rPr>
                <w:lang w:val="uk-UA"/>
              </w:rPr>
              <w:t xml:space="preserve">  вул. </w:t>
            </w:r>
            <w:r w:rsidR="00B61719">
              <w:rPr>
                <w:lang w:val="uk-UA"/>
              </w:rPr>
              <w:t xml:space="preserve">Маршака,1а </w:t>
            </w:r>
          </w:p>
          <w:p w:rsidR="00B36B69" w:rsidRPr="008051F3" w:rsidRDefault="00B36B69" w:rsidP="003E298C">
            <w:pPr>
              <w:tabs>
                <w:tab w:val="left" w:pos="3900"/>
              </w:tabs>
              <w:spacing w:line="240" w:lineRule="atLeast"/>
              <w:rPr>
                <w:lang w:val="uk-UA"/>
              </w:rPr>
            </w:pPr>
            <w:r w:rsidRPr="008051F3">
              <w:rPr>
                <w:lang w:val="uk-UA"/>
              </w:rPr>
              <w:t>Код</w:t>
            </w:r>
            <w:r w:rsidR="00EF274E">
              <w:rPr>
                <w:lang w:val="uk-UA"/>
              </w:rPr>
              <w:t xml:space="preserve"> </w:t>
            </w:r>
            <w:r w:rsidRPr="008051F3">
              <w:rPr>
                <w:lang w:val="uk-UA"/>
              </w:rPr>
              <w:t xml:space="preserve"> ЄДРПОУ</w:t>
            </w:r>
            <w:r w:rsidR="00EF274E">
              <w:rPr>
                <w:lang w:val="uk-UA"/>
              </w:rPr>
              <w:t xml:space="preserve">     </w:t>
            </w:r>
            <w:r w:rsidRPr="008051F3">
              <w:rPr>
                <w:lang w:val="uk-UA"/>
              </w:rPr>
              <w:t xml:space="preserve"> 0198</w:t>
            </w:r>
            <w:r w:rsidR="00B61719">
              <w:rPr>
                <w:lang w:val="uk-UA"/>
              </w:rPr>
              <w:t>5995</w:t>
            </w:r>
            <w:r w:rsidRPr="008051F3">
              <w:rPr>
                <w:lang w:val="uk-UA"/>
              </w:rPr>
              <w:t xml:space="preserve">                                            </w:t>
            </w:r>
          </w:p>
          <w:p w:rsidR="00B36B69" w:rsidRPr="008051F3" w:rsidRDefault="00B36B69" w:rsidP="00B61719">
            <w:pPr>
              <w:tabs>
                <w:tab w:val="left" w:pos="3900"/>
              </w:tabs>
              <w:spacing w:line="240" w:lineRule="atLeast"/>
              <w:rPr>
                <w:lang w:val="uk-UA"/>
              </w:rPr>
            </w:pPr>
            <w:r w:rsidRPr="008051F3">
              <w:rPr>
                <w:lang w:val="uk-UA"/>
              </w:rPr>
              <w:t xml:space="preserve"> IBAN UA </w:t>
            </w:r>
            <w:r w:rsidR="00B61719">
              <w:rPr>
                <w:lang w:val="uk-UA"/>
              </w:rPr>
              <w:t>328201720344300001000035067</w:t>
            </w:r>
          </w:p>
          <w:p w:rsidR="00B36B69" w:rsidRPr="008051F3" w:rsidRDefault="00B36B69" w:rsidP="003E298C">
            <w:pPr>
              <w:tabs>
                <w:tab w:val="left" w:pos="3900"/>
              </w:tabs>
              <w:spacing w:line="240" w:lineRule="atLeast"/>
              <w:rPr>
                <w:lang w:val="uk-UA"/>
              </w:rPr>
            </w:pPr>
            <w:r w:rsidRPr="008051F3">
              <w:rPr>
                <w:lang w:val="uk-UA"/>
              </w:rPr>
              <w:t xml:space="preserve"> у </w:t>
            </w:r>
            <w:proofErr w:type="spellStart"/>
            <w:r w:rsidRPr="008051F3">
              <w:rPr>
                <w:lang w:val="uk-UA"/>
              </w:rPr>
              <w:t>Держказначейскій</w:t>
            </w:r>
            <w:proofErr w:type="spellEnd"/>
            <w:r w:rsidRPr="008051F3">
              <w:rPr>
                <w:lang w:val="uk-UA"/>
              </w:rPr>
              <w:t xml:space="preserve">  службі України                      </w:t>
            </w:r>
          </w:p>
          <w:p w:rsidR="00B36B69" w:rsidRPr="008051F3" w:rsidRDefault="00B61719" w:rsidP="003E298C">
            <w:pPr>
              <w:tabs>
                <w:tab w:val="left" w:pos="3900"/>
              </w:tabs>
              <w:spacing w:line="240" w:lineRule="atLeast"/>
              <w:rPr>
                <w:lang w:val="uk-UA"/>
              </w:rPr>
            </w:pPr>
            <w:r>
              <w:rPr>
                <w:lang w:val="uk-UA"/>
              </w:rPr>
              <w:t xml:space="preserve"> </w:t>
            </w:r>
            <w:r w:rsidR="00EF274E">
              <w:rPr>
                <w:lang w:val="uk-UA"/>
              </w:rPr>
              <w:t xml:space="preserve">Код     </w:t>
            </w:r>
            <w:r>
              <w:rPr>
                <w:lang w:val="uk-UA"/>
              </w:rPr>
              <w:t>ІПН 019859904877</w:t>
            </w:r>
            <w:r w:rsidR="00B36B69" w:rsidRPr="008051F3">
              <w:rPr>
                <w:lang w:val="uk-UA"/>
              </w:rPr>
              <w:t xml:space="preserve">                                                            </w:t>
            </w:r>
          </w:p>
          <w:p w:rsidR="00B36B69" w:rsidRPr="008051F3" w:rsidRDefault="00B36B69" w:rsidP="003E298C">
            <w:pPr>
              <w:tabs>
                <w:tab w:val="left" w:pos="3900"/>
              </w:tabs>
              <w:spacing w:line="240" w:lineRule="atLeast"/>
              <w:rPr>
                <w:lang w:val="uk-UA"/>
              </w:rPr>
            </w:pPr>
            <w:r w:rsidRPr="008051F3">
              <w:rPr>
                <w:lang w:val="uk-UA"/>
              </w:rPr>
              <w:t xml:space="preserve">Електрона адреса: </w:t>
            </w:r>
          </w:p>
          <w:p w:rsidR="00B36B69" w:rsidRPr="008051F3" w:rsidRDefault="00B61719" w:rsidP="003E298C">
            <w:pPr>
              <w:tabs>
                <w:tab w:val="left" w:pos="3900"/>
              </w:tabs>
              <w:spacing w:line="240" w:lineRule="atLeast"/>
              <w:rPr>
                <w:lang w:val="uk-UA"/>
              </w:rPr>
            </w:pPr>
            <w:r>
              <w:rPr>
                <w:lang w:val="uk-UA"/>
              </w:rPr>
              <w:t>7likarnya</w:t>
            </w:r>
            <w:r w:rsidR="00B36B69" w:rsidRPr="008051F3">
              <w:rPr>
                <w:lang w:val="uk-UA"/>
              </w:rPr>
              <w:t>@</w:t>
            </w:r>
            <w:proofErr w:type="spellStart"/>
            <w:r>
              <w:rPr>
                <w:lang w:val="en-US"/>
              </w:rPr>
              <w:t>gmail</w:t>
            </w:r>
            <w:proofErr w:type="spellEnd"/>
            <w:r w:rsidRPr="00B61719">
              <w:t>.</w:t>
            </w:r>
            <w:r>
              <w:rPr>
                <w:lang w:val="en-US"/>
              </w:rPr>
              <w:t>com</w:t>
            </w:r>
            <w:r w:rsidR="00B36B69" w:rsidRPr="008051F3">
              <w:rPr>
                <w:lang w:val="uk-UA"/>
              </w:rPr>
              <w:t xml:space="preserve">                                                                                                                                                                                </w:t>
            </w:r>
          </w:p>
          <w:p w:rsidR="00B36B69" w:rsidRPr="008051F3" w:rsidRDefault="00B36B69" w:rsidP="003E298C">
            <w:pPr>
              <w:tabs>
                <w:tab w:val="left" w:pos="3900"/>
              </w:tabs>
              <w:spacing w:line="240" w:lineRule="atLeast"/>
              <w:rPr>
                <w:b/>
                <w:lang w:val="uk-UA"/>
              </w:rPr>
            </w:pPr>
          </w:p>
          <w:p w:rsidR="00B36B69" w:rsidRPr="00D07E2B" w:rsidRDefault="00B61719" w:rsidP="003E298C">
            <w:pPr>
              <w:tabs>
                <w:tab w:val="left" w:pos="3900"/>
              </w:tabs>
              <w:spacing w:line="240" w:lineRule="atLeast"/>
              <w:rPr>
                <w:lang w:val="uk-UA"/>
              </w:rPr>
            </w:pPr>
            <w:r w:rsidRPr="00D07E2B">
              <w:t xml:space="preserve">В.о. </w:t>
            </w:r>
            <w:r w:rsidRPr="00D07E2B">
              <w:rPr>
                <w:lang w:val="uk-UA"/>
              </w:rPr>
              <w:t>д</w:t>
            </w:r>
            <w:r w:rsidR="00B36B69" w:rsidRPr="00D07E2B">
              <w:rPr>
                <w:lang w:val="uk-UA"/>
              </w:rPr>
              <w:t>иректор</w:t>
            </w:r>
            <w:r w:rsidRPr="00D07E2B">
              <w:rPr>
                <w:lang w:val="uk-UA"/>
              </w:rPr>
              <w:t>а</w:t>
            </w:r>
            <w:r w:rsidR="00B36B69" w:rsidRPr="00D07E2B">
              <w:rPr>
                <w:lang w:val="uk-UA"/>
              </w:rPr>
              <w:t xml:space="preserve">                                                                     </w:t>
            </w:r>
          </w:p>
          <w:p w:rsidR="00B36B69" w:rsidRPr="00D07E2B" w:rsidRDefault="00B36B69" w:rsidP="003E298C">
            <w:pPr>
              <w:tabs>
                <w:tab w:val="left" w:pos="3900"/>
              </w:tabs>
              <w:spacing w:line="240" w:lineRule="atLeast"/>
              <w:rPr>
                <w:lang w:val="uk-UA"/>
              </w:rPr>
            </w:pPr>
          </w:p>
          <w:p w:rsidR="00B36B69" w:rsidRPr="00D07E2B" w:rsidRDefault="00B36B69" w:rsidP="003E298C">
            <w:pPr>
              <w:tabs>
                <w:tab w:val="left" w:pos="3900"/>
              </w:tabs>
              <w:spacing w:line="240" w:lineRule="atLeast"/>
              <w:rPr>
                <w:lang w:val="uk-UA"/>
              </w:rPr>
            </w:pPr>
            <w:r w:rsidRPr="00D07E2B">
              <w:rPr>
                <w:lang w:val="uk-UA"/>
              </w:rPr>
              <w:t>________________</w:t>
            </w:r>
            <w:r w:rsidR="00B61719" w:rsidRPr="00D07E2B">
              <w:rPr>
                <w:lang w:val="uk-UA"/>
              </w:rPr>
              <w:t>Володимир ОНИЩУК</w:t>
            </w:r>
            <w:r w:rsidRPr="00D07E2B">
              <w:rPr>
                <w:lang w:val="uk-UA"/>
              </w:rPr>
              <w:t xml:space="preserve">               </w:t>
            </w:r>
          </w:p>
          <w:p w:rsidR="00B36B69" w:rsidRPr="008051F3" w:rsidRDefault="00B36B69" w:rsidP="003E298C">
            <w:pPr>
              <w:tabs>
                <w:tab w:val="left" w:pos="3900"/>
              </w:tabs>
              <w:spacing w:line="240" w:lineRule="atLeast"/>
              <w:rPr>
                <w:b/>
                <w:lang w:val="uk-UA"/>
              </w:rPr>
            </w:pPr>
            <w:r w:rsidRPr="00D07E2B">
              <w:rPr>
                <w:lang w:val="uk-UA"/>
              </w:rPr>
              <w:t>М. П</w:t>
            </w:r>
            <w:r w:rsidRPr="008051F3">
              <w:rPr>
                <w:b/>
                <w:lang w:val="uk-UA"/>
              </w:rPr>
              <w:t xml:space="preserve">.                                                                               </w:t>
            </w:r>
            <w:r w:rsidRPr="008051F3">
              <w:rPr>
                <w:b/>
                <w:lang w:val="uk-UA"/>
              </w:rPr>
              <w:tab/>
            </w:r>
          </w:p>
        </w:tc>
      </w:tr>
    </w:tbl>
    <w:p w:rsidR="007C5420" w:rsidRDefault="007C5420"/>
    <w:sectPr w:rsidR="007C5420" w:rsidSect="00C86D62">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36081"/>
    <w:multiLevelType w:val="multilevel"/>
    <w:tmpl w:val="59BE3F1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659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A3742F9"/>
    <w:multiLevelType w:val="multilevel"/>
    <w:tmpl w:val="2332B808"/>
    <w:lvl w:ilvl="0">
      <w:start w:val="4"/>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8436EFF"/>
    <w:multiLevelType w:val="multilevel"/>
    <w:tmpl w:val="1D9EBDE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55"/>
    <w:rsid w:val="0002034F"/>
    <w:rsid w:val="0003790A"/>
    <w:rsid w:val="000828DC"/>
    <w:rsid w:val="000B0740"/>
    <w:rsid w:val="000D4264"/>
    <w:rsid w:val="001221F6"/>
    <w:rsid w:val="001359A3"/>
    <w:rsid w:val="001451CB"/>
    <w:rsid w:val="001A0440"/>
    <w:rsid w:val="001A23D9"/>
    <w:rsid w:val="001D3C8D"/>
    <w:rsid w:val="00206AF1"/>
    <w:rsid w:val="00251FC8"/>
    <w:rsid w:val="002856B5"/>
    <w:rsid w:val="002A3621"/>
    <w:rsid w:val="002B6A08"/>
    <w:rsid w:val="002D40CE"/>
    <w:rsid w:val="002E726C"/>
    <w:rsid w:val="002F1CD3"/>
    <w:rsid w:val="002F59BB"/>
    <w:rsid w:val="00372F87"/>
    <w:rsid w:val="0037434D"/>
    <w:rsid w:val="00374BB1"/>
    <w:rsid w:val="00382255"/>
    <w:rsid w:val="003D40C0"/>
    <w:rsid w:val="00412E2A"/>
    <w:rsid w:val="00447A19"/>
    <w:rsid w:val="00487255"/>
    <w:rsid w:val="004A1D51"/>
    <w:rsid w:val="004C1FEE"/>
    <w:rsid w:val="004E0B39"/>
    <w:rsid w:val="0050455C"/>
    <w:rsid w:val="005076BA"/>
    <w:rsid w:val="00521AE8"/>
    <w:rsid w:val="0054309E"/>
    <w:rsid w:val="00592A8F"/>
    <w:rsid w:val="005E2956"/>
    <w:rsid w:val="005F66D0"/>
    <w:rsid w:val="0065641A"/>
    <w:rsid w:val="0068604F"/>
    <w:rsid w:val="0069181C"/>
    <w:rsid w:val="0071223A"/>
    <w:rsid w:val="00734527"/>
    <w:rsid w:val="007566EE"/>
    <w:rsid w:val="00784580"/>
    <w:rsid w:val="007C5420"/>
    <w:rsid w:val="008B1276"/>
    <w:rsid w:val="008B46CA"/>
    <w:rsid w:val="008E7264"/>
    <w:rsid w:val="009161CF"/>
    <w:rsid w:val="00943F1B"/>
    <w:rsid w:val="009501F6"/>
    <w:rsid w:val="009B5CD2"/>
    <w:rsid w:val="009C6DAB"/>
    <w:rsid w:val="00A072CD"/>
    <w:rsid w:val="00AF5E01"/>
    <w:rsid w:val="00B073FF"/>
    <w:rsid w:val="00B36B69"/>
    <w:rsid w:val="00B61719"/>
    <w:rsid w:val="00B72C93"/>
    <w:rsid w:val="00BE6CDA"/>
    <w:rsid w:val="00C36C38"/>
    <w:rsid w:val="00C37C42"/>
    <w:rsid w:val="00C86D62"/>
    <w:rsid w:val="00CB41B0"/>
    <w:rsid w:val="00CC2FF8"/>
    <w:rsid w:val="00CC321D"/>
    <w:rsid w:val="00CD16A5"/>
    <w:rsid w:val="00CE27B4"/>
    <w:rsid w:val="00D07E2B"/>
    <w:rsid w:val="00D6562E"/>
    <w:rsid w:val="00DC1A7C"/>
    <w:rsid w:val="00DF0466"/>
    <w:rsid w:val="00DF59C8"/>
    <w:rsid w:val="00E44A2F"/>
    <w:rsid w:val="00E66FD6"/>
    <w:rsid w:val="00E709F0"/>
    <w:rsid w:val="00E97072"/>
    <w:rsid w:val="00ED7129"/>
    <w:rsid w:val="00EF274E"/>
    <w:rsid w:val="00F25870"/>
    <w:rsid w:val="00F900FC"/>
    <w:rsid w:val="00FC09B7"/>
    <w:rsid w:val="00FD4CF0"/>
    <w:rsid w:val="00FE62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69"/>
    <w:pPr>
      <w:spacing w:after="0" w:line="240" w:lineRule="auto"/>
    </w:pPr>
    <w:rPr>
      <w:rFonts w:ascii="Times New Roman" w:eastAsia="Times New Roman" w:hAnsi="Times New Roman" w:cs="Times New Roman"/>
      <w:kern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B36B69"/>
    <w:pPr>
      <w:spacing w:before="100" w:beforeAutospacing="1" w:after="100" w:afterAutospacing="1"/>
    </w:pPr>
    <w:rPr>
      <w:lang w:val="uk-UA" w:eastAsia="uk-UA"/>
    </w:rPr>
  </w:style>
  <w:style w:type="character" w:customStyle="1" w:styleId="a4">
    <w:name w:val="Обычный (веб) Знак"/>
    <w:link w:val="a3"/>
    <w:locked/>
    <w:rsid w:val="00B36B69"/>
    <w:rPr>
      <w:rFonts w:ascii="Times New Roman" w:eastAsia="Times New Roman" w:hAnsi="Times New Roman" w:cs="Times New Roman"/>
      <w:kern w:val="0"/>
      <w:sz w:val="24"/>
      <w:szCs w:val="24"/>
      <w:lang w:val="uk-UA" w:eastAsia="uk-UA"/>
    </w:rPr>
  </w:style>
  <w:style w:type="paragraph" w:customStyle="1" w:styleId="xfmc1">
    <w:name w:val="xfmc1"/>
    <w:basedOn w:val="a"/>
    <w:rsid w:val="00B36B69"/>
    <w:pPr>
      <w:spacing w:before="100" w:beforeAutospacing="1" w:after="100" w:afterAutospacing="1"/>
    </w:pPr>
  </w:style>
  <w:style w:type="paragraph" w:styleId="a5">
    <w:name w:val="List Paragraph"/>
    <w:basedOn w:val="a"/>
    <w:uiPriority w:val="34"/>
    <w:qFormat/>
    <w:rsid w:val="00B36B69"/>
    <w:pPr>
      <w:ind w:left="720"/>
      <w:contextualSpacing/>
    </w:pPr>
  </w:style>
  <w:style w:type="character" w:styleId="a6">
    <w:name w:val="Emphasis"/>
    <w:basedOn w:val="a0"/>
    <w:uiPriority w:val="20"/>
    <w:qFormat/>
    <w:rsid w:val="00B36B69"/>
    <w:rPr>
      <w:i/>
      <w:iCs/>
    </w:rPr>
  </w:style>
  <w:style w:type="paragraph" w:customStyle="1" w:styleId="rvps2">
    <w:name w:val="rvps2"/>
    <w:basedOn w:val="a"/>
    <w:uiPriority w:val="99"/>
    <w:rsid w:val="00372F87"/>
    <w:pPr>
      <w:spacing w:before="100" w:beforeAutospacing="1" w:after="100" w:afterAutospacing="1"/>
    </w:pPr>
    <w:rPr>
      <w:rFonts w:eastAsia="Calibri"/>
      <w:lang w:val="uk-UA" w:eastAsia="uk-UA"/>
    </w:rPr>
  </w:style>
  <w:style w:type="paragraph" w:customStyle="1" w:styleId="1">
    <w:name w:val="Название1"/>
    <w:basedOn w:val="a"/>
    <w:next w:val="a"/>
    <w:rsid w:val="009C6DAB"/>
    <w:pPr>
      <w:keepNext/>
      <w:keepLines/>
      <w:spacing w:before="480" w:after="120" w:line="276" w:lineRule="auto"/>
      <w:contextualSpacing/>
    </w:pPr>
    <w:rPr>
      <w:rFonts w:ascii="Arial" w:eastAsia="Arial" w:hAnsi="Arial" w:cs="Arial"/>
      <w:b/>
      <w:color w:val="000000"/>
      <w:sz w:val="72"/>
      <w:szCs w:val="72"/>
    </w:rPr>
  </w:style>
  <w:style w:type="paragraph" w:styleId="2">
    <w:name w:val="Body Text 2"/>
    <w:basedOn w:val="a"/>
    <w:link w:val="20"/>
    <w:rsid w:val="009C6DAB"/>
    <w:pPr>
      <w:spacing w:after="120" w:line="480" w:lineRule="auto"/>
    </w:pPr>
    <w:rPr>
      <w:lang w:val="uk-UA"/>
    </w:rPr>
  </w:style>
  <w:style w:type="character" w:customStyle="1" w:styleId="20">
    <w:name w:val="Основной текст 2 Знак"/>
    <w:basedOn w:val="a0"/>
    <w:link w:val="2"/>
    <w:rsid w:val="009C6DAB"/>
    <w:rPr>
      <w:rFonts w:ascii="Times New Roman" w:eastAsia="Times New Roman" w:hAnsi="Times New Roman" w:cs="Times New Roman"/>
      <w:kern w:val="0"/>
      <w:sz w:val="24"/>
      <w:szCs w:val="24"/>
      <w:lang w:eastAsia="ru-RU"/>
    </w:rPr>
  </w:style>
  <w:style w:type="paragraph" w:styleId="a7">
    <w:name w:val="No Spacing"/>
    <w:uiPriority w:val="1"/>
    <w:qFormat/>
    <w:rsid w:val="00CE27B4"/>
    <w:pPr>
      <w:spacing w:after="0" w:line="240" w:lineRule="auto"/>
    </w:pPr>
    <w:rPr>
      <w:rFonts w:ascii="Times New Roman" w:eastAsia="Times New Roman" w:hAnsi="Times New Roman" w:cs="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69"/>
    <w:pPr>
      <w:spacing w:after="0" w:line="240" w:lineRule="auto"/>
    </w:pPr>
    <w:rPr>
      <w:rFonts w:ascii="Times New Roman" w:eastAsia="Times New Roman" w:hAnsi="Times New Roman" w:cs="Times New Roman"/>
      <w:kern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B36B69"/>
    <w:pPr>
      <w:spacing w:before="100" w:beforeAutospacing="1" w:after="100" w:afterAutospacing="1"/>
    </w:pPr>
    <w:rPr>
      <w:lang w:val="uk-UA" w:eastAsia="uk-UA"/>
    </w:rPr>
  </w:style>
  <w:style w:type="character" w:customStyle="1" w:styleId="a4">
    <w:name w:val="Обычный (веб) Знак"/>
    <w:link w:val="a3"/>
    <w:locked/>
    <w:rsid w:val="00B36B69"/>
    <w:rPr>
      <w:rFonts w:ascii="Times New Roman" w:eastAsia="Times New Roman" w:hAnsi="Times New Roman" w:cs="Times New Roman"/>
      <w:kern w:val="0"/>
      <w:sz w:val="24"/>
      <w:szCs w:val="24"/>
      <w:lang w:val="uk-UA" w:eastAsia="uk-UA"/>
    </w:rPr>
  </w:style>
  <w:style w:type="paragraph" w:customStyle="1" w:styleId="xfmc1">
    <w:name w:val="xfmc1"/>
    <w:basedOn w:val="a"/>
    <w:rsid w:val="00B36B69"/>
    <w:pPr>
      <w:spacing w:before="100" w:beforeAutospacing="1" w:after="100" w:afterAutospacing="1"/>
    </w:pPr>
  </w:style>
  <w:style w:type="paragraph" w:styleId="a5">
    <w:name w:val="List Paragraph"/>
    <w:basedOn w:val="a"/>
    <w:uiPriority w:val="34"/>
    <w:qFormat/>
    <w:rsid w:val="00B36B69"/>
    <w:pPr>
      <w:ind w:left="720"/>
      <w:contextualSpacing/>
    </w:pPr>
  </w:style>
  <w:style w:type="character" w:styleId="a6">
    <w:name w:val="Emphasis"/>
    <w:basedOn w:val="a0"/>
    <w:uiPriority w:val="20"/>
    <w:qFormat/>
    <w:rsid w:val="00B36B69"/>
    <w:rPr>
      <w:i/>
      <w:iCs/>
    </w:rPr>
  </w:style>
  <w:style w:type="paragraph" w:customStyle="1" w:styleId="rvps2">
    <w:name w:val="rvps2"/>
    <w:basedOn w:val="a"/>
    <w:uiPriority w:val="99"/>
    <w:rsid w:val="00372F87"/>
    <w:pPr>
      <w:spacing w:before="100" w:beforeAutospacing="1" w:after="100" w:afterAutospacing="1"/>
    </w:pPr>
    <w:rPr>
      <w:rFonts w:eastAsia="Calibri"/>
      <w:lang w:val="uk-UA" w:eastAsia="uk-UA"/>
    </w:rPr>
  </w:style>
  <w:style w:type="paragraph" w:customStyle="1" w:styleId="1">
    <w:name w:val="Название1"/>
    <w:basedOn w:val="a"/>
    <w:next w:val="a"/>
    <w:rsid w:val="009C6DAB"/>
    <w:pPr>
      <w:keepNext/>
      <w:keepLines/>
      <w:spacing w:before="480" w:after="120" w:line="276" w:lineRule="auto"/>
      <w:contextualSpacing/>
    </w:pPr>
    <w:rPr>
      <w:rFonts w:ascii="Arial" w:eastAsia="Arial" w:hAnsi="Arial" w:cs="Arial"/>
      <w:b/>
      <w:color w:val="000000"/>
      <w:sz w:val="72"/>
      <w:szCs w:val="72"/>
    </w:rPr>
  </w:style>
  <w:style w:type="paragraph" w:styleId="2">
    <w:name w:val="Body Text 2"/>
    <w:basedOn w:val="a"/>
    <w:link w:val="20"/>
    <w:rsid w:val="009C6DAB"/>
    <w:pPr>
      <w:spacing w:after="120" w:line="480" w:lineRule="auto"/>
    </w:pPr>
    <w:rPr>
      <w:lang w:val="uk-UA"/>
    </w:rPr>
  </w:style>
  <w:style w:type="character" w:customStyle="1" w:styleId="20">
    <w:name w:val="Основной текст 2 Знак"/>
    <w:basedOn w:val="a0"/>
    <w:link w:val="2"/>
    <w:rsid w:val="009C6DAB"/>
    <w:rPr>
      <w:rFonts w:ascii="Times New Roman" w:eastAsia="Times New Roman" w:hAnsi="Times New Roman" w:cs="Times New Roman"/>
      <w:kern w:val="0"/>
      <w:sz w:val="24"/>
      <w:szCs w:val="24"/>
      <w:lang w:eastAsia="ru-RU"/>
    </w:rPr>
  </w:style>
  <w:style w:type="paragraph" w:styleId="a7">
    <w:name w:val="No Spacing"/>
    <w:uiPriority w:val="1"/>
    <w:qFormat/>
    <w:rsid w:val="00CE27B4"/>
    <w:pPr>
      <w:spacing w:after="0" w:line="240" w:lineRule="auto"/>
    </w:pPr>
    <w:rPr>
      <w:rFonts w:ascii="Times New Roman" w:eastAsia="Times New Roman" w:hAnsi="Times New Roman" w:cs="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2067</Words>
  <Characters>11786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admin</cp:lastModifiedBy>
  <cp:revision>3</cp:revision>
  <cp:lastPrinted>2023-07-17T07:24:00Z</cp:lastPrinted>
  <dcterms:created xsi:type="dcterms:W3CDTF">2024-02-29T11:26:00Z</dcterms:created>
  <dcterms:modified xsi:type="dcterms:W3CDTF">2024-02-29T12:16:00Z</dcterms:modified>
</cp:coreProperties>
</file>