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3E724DA6"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266133">
        <w:rPr>
          <w:b/>
          <w:sz w:val="24"/>
          <w:szCs w:val="24"/>
        </w:rPr>
        <w:t>98310000-9 Послуги з прання і сухого чищення</w:t>
      </w:r>
      <w:r w:rsidR="003C5D16">
        <w:rPr>
          <w:b/>
          <w:sz w:val="24"/>
          <w:szCs w:val="24"/>
        </w:rPr>
        <w:t>:</w:t>
      </w:r>
    </w:p>
    <w:tbl>
      <w:tblPr>
        <w:tblStyle w:val="af0"/>
        <w:tblW w:w="0" w:type="auto"/>
        <w:tblLook w:val="04A0" w:firstRow="1" w:lastRow="0" w:firstColumn="1" w:lastColumn="0" w:noHBand="0" w:noVBand="1"/>
      </w:tblPr>
      <w:tblGrid>
        <w:gridCol w:w="6941"/>
        <w:gridCol w:w="3113"/>
      </w:tblGrid>
      <w:tr w:rsidR="00902526" w14:paraId="340F31C7" w14:textId="77777777" w:rsidTr="00902526">
        <w:tc>
          <w:tcPr>
            <w:tcW w:w="6941" w:type="dxa"/>
          </w:tcPr>
          <w:p w14:paraId="1CA40B1A" w14:textId="182F1A25" w:rsidR="00902526" w:rsidRPr="00902526" w:rsidRDefault="00266133" w:rsidP="00386F38">
            <w:pPr>
              <w:jc w:val="both"/>
              <w:rPr>
                <w:bCs/>
                <w:sz w:val="24"/>
                <w:szCs w:val="24"/>
              </w:rPr>
            </w:pPr>
            <w:r>
              <w:rPr>
                <w:b/>
                <w:bCs/>
                <w:sz w:val="24"/>
                <w:szCs w:val="24"/>
              </w:rPr>
              <w:t xml:space="preserve">Послуги </w:t>
            </w:r>
            <w:r w:rsidR="00CF1F23">
              <w:rPr>
                <w:b/>
                <w:bCs/>
                <w:sz w:val="24"/>
                <w:szCs w:val="24"/>
              </w:rPr>
              <w:t>з</w:t>
            </w:r>
            <w:r w:rsidR="00840E19">
              <w:rPr>
                <w:b/>
                <w:bCs/>
                <w:sz w:val="24"/>
                <w:szCs w:val="24"/>
              </w:rPr>
              <w:t xml:space="preserve"> прання та сухого чищення</w:t>
            </w:r>
          </w:p>
        </w:tc>
        <w:tc>
          <w:tcPr>
            <w:tcW w:w="3113" w:type="dxa"/>
          </w:tcPr>
          <w:p w14:paraId="5C4A93A6" w14:textId="5EBBE671" w:rsidR="00902526" w:rsidRPr="00840E19" w:rsidRDefault="00840E19" w:rsidP="00386F38">
            <w:pPr>
              <w:jc w:val="both"/>
              <w:rPr>
                <w:b/>
                <w:sz w:val="24"/>
                <w:szCs w:val="24"/>
              </w:rPr>
            </w:pPr>
            <w:r>
              <w:rPr>
                <w:b/>
                <w:sz w:val="24"/>
                <w:szCs w:val="24"/>
              </w:rPr>
              <w:t>27200 кг</w:t>
            </w:r>
          </w:p>
        </w:tc>
      </w:tr>
    </w:tbl>
    <w:p w14:paraId="71035DE6" w14:textId="302CBFF0"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r w:rsidR="00266133" w:rsidRPr="00131DC8">
        <w:rPr>
          <w:b/>
          <w:sz w:val="24"/>
          <w:szCs w:val="24"/>
        </w:rPr>
        <w:t>Згідно Додатку 1</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01DE105C"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26</w:t>
      </w:r>
      <w:r w:rsidR="00946C36">
        <w:rPr>
          <w:b/>
          <w:bCs/>
          <w:i/>
          <w:iCs/>
          <w:sz w:val="24"/>
          <w:szCs w:val="24"/>
          <w:lang w:val="en-US"/>
        </w:rPr>
        <w:t>.</w:t>
      </w:r>
      <w:r w:rsidR="00840E19">
        <w:rPr>
          <w:b/>
          <w:bCs/>
          <w:i/>
          <w:iCs/>
          <w:sz w:val="24"/>
          <w:szCs w:val="24"/>
        </w:rPr>
        <w:t>12</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7C45356E"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840E19">
        <w:rPr>
          <w:b/>
          <w:bCs/>
          <w:sz w:val="24"/>
          <w:szCs w:val="24"/>
        </w:rPr>
        <w:t>680 000</w:t>
      </w:r>
      <w:r w:rsidR="00F3276E" w:rsidRPr="00F3276E">
        <w:rPr>
          <w:b/>
          <w:bCs/>
          <w:sz w:val="24"/>
          <w:szCs w:val="24"/>
        </w:rPr>
        <w:t>,00</w:t>
      </w:r>
      <w:r w:rsidRPr="00F3276E">
        <w:rPr>
          <w:b/>
          <w:bCs/>
          <w:sz w:val="24"/>
          <w:szCs w:val="24"/>
        </w:rPr>
        <w:t xml:space="preserve"> грн. (</w:t>
      </w:r>
      <w:r w:rsidR="00840E19">
        <w:rPr>
          <w:b/>
          <w:bCs/>
          <w:sz w:val="24"/>
          <w:szCs w:val="24"/>
        </w:rPr>
        <w:t>шістсот вісімдесят</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386F38" w:rsidRPr="00F3276E">
        <w:rPr>
          <w:b/>
          <w:bCs/>
          <w:sz w:val="24"/>
          <w:szCs w:val="24"/>
        </w:rPr>
        <w:t xml:space="preserve">грн. </w:t>
      </w:r>
      <w:r w:rsidR="00840E19">
        <w:rPr>
          <w:b/>
          <w:bCs/>
          <w:sz w:val="24"/>
          <w:szCs w:val="24"/>
        </w:rPr>
        <w:t xml:space="preserve">                      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175FDC64"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20</w:t>
      </w:r>
      <w:r w:rsidR="00B2331D" w:rsidRPr="00F3276E">
        <w:rPr>
          <w:b/>
          <w:bCs/>
          <w:sz w:val="24"/>
          <w:szCs w:val="24"/>
          <w:lang w:val="ru-RU"/>
        </w:rPr>
        <w:t>.</w:t>
      </w:r>
      <w:r w:rsidR="00EE7B51">
        <w:rPr>
          <w:b/>
          <w:bCs/>
          <w:sz w:val="24"/>
          <w:szCs w:val="24"/>
          <w:lang w:val="ru-RU"/>
        </w:rPr>
        <w:t>02</w:t>
      </w:r>
      <w:r w:rsidR="00B2331D" w:rsidRPr="00F3276E">
        <w:rPr>
          <w:b/>
          <w:bCs/>
          <w:sz w:val="24"/>
          <w:szCs w:val="24"/>
          <w:lang w:val="ru-RU"/>
        </w:rPr>
        <w:t>.202</w:t>
      </w:r>
      <w:r w:rsidR="00EE7B51">
        <w:rPr>
          <w:b/>
          <w:bCs/>
          <w:sz w:val="24"/>
          <w:szCs w:val="24"/>
          <w:lang w:val="ru-RU"/>
        </w:rPr>
        <w:t>4</w:t>
      </w:r>
    </w:p>
    <w:p w14:paraId="20D8688F" w14:textId="47041628"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EE7B51">
        <w:rPr>
          <w:b/>
          <w:sz w:val="24"/>
          <w:szCs w:val="24"/>
        </w:rPr>
        <w:t>3</w:t>
      </w:r>
      <w:r w:rsidR="00B2331D" w:rsidRPr="00434B70">
        <w:rPr>
          <w:b/>
          <w:sz w:val="24"/>
          <w:szCs w:val="24"/>
          <w:lang w:val="ru-RU"/>
        </w:rPr>
        <w:t>.</w:t>
      </w:r>
      <w:r w:rsidR="00EE7B51">
        <w:rPr>
          <w:b/>
          <w:sz w:val="24"/>
          <w:szCs w:val="24"/>
          <w:lang w:val="ru-RU"/>
        </w:rPr>
        <w:t>02</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1B26FC97"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840E19">
        <w:rPr>
          <w:sz w:val="24"/>
          <w:szCs w:val="24"/>
        </w:rPr>
        <w:t>3400</w:t>
      </w:r>
      <w:r w:rsidRPr="00A26002">
        <w:rPr>
          <w:sz w:val="24"/>
          <w:szCs w:val="24"/>
        </w:rPr>
        <w:t xml:space="preserve"> (</w:t>
      </w:r>
      <w:r w:rsidR="00840E19">
        <w:rPr>
          <w:sz w:val="24"/>
          <w:szCs w:val="24"/>
        </w:rPr>
        <w:t>три т</w:t>
      </w:r>
      <w:r w:rsidR="00EE7B51">
        <w:rPr>
          <w:sz w:val="24"/>
          <w:szCs w:val="24"/>
        </w:rPr>
        <w:t>исяч</w:t>
      </w:r>
      <w:r w:rsidR="00840E19">
        <w:rPr>
          <w:sz w:val="24"/>
          <w:szCs w:val="24"/>
        </w:rPr>
        <w:t>і</w:t>
      </w:r>
      <w:r w:rsidR="00EE7B51">
        <w:rPr>
          <w:sz w:val="24"/>
          <w:szCs w:val="24"/>
        </w:rPr>
        <w:t xml:space="preserve"> </w:t>
      </w:r>
      <w:r w:rsidR="00840E19">
        <w:rPr>
          <w:sz w:val="24"/>
          <w:szCs w:val="24"/>
        </w:rPr>
        <w:t>чотириста</w:t>
      </w:r>
      <w:r w:rsidRPr="00A26002">
        <w:rPr>
          <w:sz w:val="24"/>
          <w:szCs w:val="24"/>
        </w:rPr>
        <w:t xml:space="preserve"> гривен</w:t>
      </w:r>
      <w:r w:rsidR="00F16715">
        <w:rPr>
          <w:sz w:val="24"/>
          <w:szCs w:val="24"/>
        </w:rPr>
        <w:t>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lastRenderedPageBreak/>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5CE33E5A" w:rsidR="00FF318E" w:rsidRDefault="00840E19" w:rsidP="00386F38">
      <w:pPr>
        <w:jc w:val="both"/>
        <w:rPr>
          <w:sz w:val="24"/>
          <w:szCs w:val="24"/>
        </w:rPr>
      </w:pPr>
      <w:r>
        <w:rPr>
          <w:sz w:val="24"/>
          <w:szCs w:val="24"/>
        </w:rPr>
        <w:t>Начальник речової служби</w:t>
      </w:r>
      <w:r w:rsidR="00EE7B51">
        <w:rPr>
          <w:sz w:val="24"/>
          <w:szCs w:val="24"/>
        </w:rPr>
        <w:t xml:space="preserve"> </w:t>
      </w:r>
      <w:r>
        <w:rPr>
          <w:sz w:val="24"/>
          <w:szCs w:val="24"/>
        </w:rPr>
        <w:t>Сергій Бабій</w:t>
      </w:r>
      <w:r w:rsidR="00EE7B51">
        <w:rPr>
          <w:sz w:val="24"/>
          <w:szCs w:val="24"/>
        </w:rPr>
        <w:t xml:space="preserve"> </w:t>
      </w:r>
      <w:r w:rsidR="00CA2A4E" w:rsidRPr="00F16715">
        <w:rPr>
          <w:sz w:val="24"/>
          <w:szCs w:val="24"/>
        </w:rPr>
        <w:t>тел. +38</w:t>
      </w:r>
      <w:r w:rsidR="00F16715">
        <w:rPr>
          <w:sz w:val="24"/>
          <w:szCs w:val="24"/>
        </w:rPr>
        <w:t>(</w:t>
      </w:r>
      <w:r w:rsidR="00F92480" w:rsidRPr="00F16715">
        <w:rPr>
          <w:sz w:val="24"/>
          <w:szCs w:val="24"/>
        </w:rPr>
        <w:t>09</w:t>
      </w:r>
      <w:r>
        <w:rPr>
          <w:sz w:val="24"/>
          <w:szCs w:val="24"/>
        </w:rPr>
        <w:t>8</w:t>
      </w:r>
      <w:r w:rsidR="00F16715">
        <w:rPr>
          <w:sz w:val="24"/>
          <w:szCs w:val="24"/>
        </w:rPr>
        <w:t xml:space="preserve">) </w:t>
      </w:r>
      <w:r>
        <w:rPr>
          <w:sz w:val="24"/>
          <w:szCs w:val="24"/>
        </w:rPr>
        <w:t>067</w:t>
      </w:r>
      <w:r w:rsidR="00EE7B51">
        <w:rPr>
          <w:sz w:val="24"/>
          <w:szCs w:val="24"/>
        </w:rPr>
        <w:t>-</w:t>
      </w:r>
      <w:r>
        <w:rPr>
          <w:sz w:val="24"/>
          <w:szCs w:val="24"/>
        </w:rPr>
        <w:t>62</w:t>
      </w:r>
      <w:r w:rsidR="00EE7B51">
        <w:rPr>
          <w:sz w:val="24"/>
          <w:szCs w:val="24"/>
        </w:rPr>
        <w:t>-</w:t>
      </w:r>
      <w:r>
        <w:rPr>
          <w:sz w:val="24"/>
          <w:szCs w:val="24"/>
        </w:rPr>
        <w:t>90</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840E19">
        <w:rPr>
          <w:sz w:val="24"/>
          <w:szCs w:val="24"/>
        </w:rPr>
        <w:t>Ятлук Віктор</w:t>
      </w:r>
      <w:r>
        <w:rPr>
          <w:sz w:val="24"/>
          <w:szCs w:val="24"/>
        </w:rPr>
        <w:t xml:space="preserve"> тел.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w:t>
      </w:r>
      <w:r w:rsidRPr="00E74C3F">
        <w:rPr>
          <w:sz w:val="24"/>
          <w:szCs w:val="24"/>
        </w:rPr>
        <w:lastRenderedPageBreak/>
        <w:t>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w:t>
      </w:r>
      <w:r w:rsidRPr="00E74C3F">
        <w:rPr>
          <w:sz w:val="24"/>
          <w:szCs w:val="24"/>
          <w:highlight w:val="white"/>
        </w:rPr>
        <w:lastRenderedPageBreak/>
        <w:t xml:space="preserve">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3CBF" w14:textId="77777777" w:rsidR="00B24513" w:rsidRDefault="00B24513">
      <w:r>
        <w:separator/>
      </w:r>
    </w:p>
  </w:endnote>
  <w:endnote w:type="continuationSeparator" w:id="0">
    <w:p w14:paraId="243C24FC" w14:textId="77777777" w:rsidR="00B24513" w:rsidRDefault="00B2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8135" w14:textId="77777777" w:rsidR="00B24513" w:rsidRDefault="00B24513">
      <w:r>
        <w:separator/>
      </w:r>
    </w:p>
  </w:footnote>
  <w:footnote w:type="continuationSeparator" w:id="0">
    <w:p w14:paraId="23F5E144" w14:textId="77777777" w:rsidR="00B24513" w:rsidRDefault="00B24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C06A6"/>
    <w:rsid w:val="000D61A3"/>
    <w:rsid w:val="000E74D4"/>
    <w:rsid w:val="000F52BD"/>
    <w:rsid w:val="00106DA9"/>
    <w:rsid w:val="001238B0"/>
    <w:rsid w:val="00130B45"/>
    <w:rsid w:val="00131DC8"/>
    <w:rsid w:val="001933C2"/>
    <w:rsid w:val="0019354D"/>
    <w:rsid w:val="001C54AD"/>
    <w:rsid w:val="001C59F4"/>
    <w:rsid w:val="001D4008"/>
    <w:rsid w:val="001E1772"/>
    <w:rsid w:val="001E60FD"/>
    <w:rsid w:val="001E6BCB"/>
    <w:rsid w:val="00200230"/>
    <w:rsid w:val="002102E3"/>
    <w:rsid w:val="002102F8"/>
    <w:rsid w:val="00266133"/>
    <w:rsid w:val="00294D3D"/>
    <w:rsid w:val="002B450F"/>
    <w:rsid w:val="002D554D"/>
    <w:rsid w:val="002D70ED"/>
    <w:rsid w:val="002E0BD2"/>
    <w:rsid w:val="0032586A"/>
    <w:rsid w:val="00355C2A"/>
    <w:rsid w:val="00371657"/>
    <w:rsid w:val="00381019"/>
    <w:rsid w:val="00382E0E"/>
    <w:rsid w:val="00386F38"/>
    <w:rsid w:val="003914B7"/>
    <w:rsid w:val="003C1720"/>
    <w:rsid w:val="003C5D16"/>
    <w:rsid w:val="003F5C39"/>
    <w:rsid w:val="003F7217"/>
    <w:rsid w:val="00404EED"/>
    <w:rsid w:val="00414A74"/>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61384C"/>
    <w:rsid w:val="00630532"/>
    <w:rsid w:val="006347F2"/>
    <w:rsid w:val="00650B5B"/>
    <w:rsid w:val="00673EDF"/>
    <w:rsid w:val="00680AF2"/>
    <w:rsid w:val="006971A6"/>
    <w:rsid w:val="006A0164"/>
    <w:rsid w:val="006F5B5F"/>
    <w:rsid w:val="00711C27"/>
    <w:rsid w:val="007148AE"/>
    <w:rsid w:val="00715DBA"/>
    <w:rsid w:val="00716271"/>
    <w:rsid w:val="007412AB"/>
    <w:rsid w:val="00752B21"/>
    <w:rsid w:val="00772F42"/>
    <w:rsid w:val="007C3D0D"/>
    <w:rsid w:val="007C566A"/>
    <w:rsid w:val="007D6243"/>
    <w:rsid w:val="00833646"/>
    <w:rsid w:val="00840E19"/>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E7B51"/>
    <w:rsid w:val="00F01B48"/>
    <w:rsid w:val="00F02BA7"/>
    <w:rsid w:val="00F07C54"/>
    <w:rsid w:val="00F1119B"/>
    <w:rsid w:val="00F16715"/>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7962</Words>
  <Characters>4539</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198</cp:revision>
  <cp:lastPrinted>2023-08-25T07:57:00Z</cp:lastPrinted>
  <dcterms:created xsi:type="dcterms:W3CDTF">2023-08-28T09:34:00Z</dcterms:created>
  <dcterms:modified xsi:type="dcterms:W3CDTF">2024-02-14T11:28:00Z</dcterms:modified>
</cp:coreProperties>
</file>