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F79" w:rsidRPr="00140888" w:rsidRDefault="00942F79" w:rsidP="00942F79">
      <w:pPr>
        <w:spacing w:after="0"/>
        <w:jc w:val="center"/>
        <w:rPr>
          <w:rFonts w:ascii="Times New Roman" w:hAnsi="Times New Roman"/>
          <w:b/>
          <w:bCs/>
          <w:sz w:val="28"/>
          <w:szCs w:val="28"/>
        </w:rPr>
      </w:pPr>
      <w:r w:rsidRPr="00140888">
        <w:rPr>
          <w:rFonts w:ascii="Times New Roman" w:hAnsi="Times New Roman"/>
          <w:b/>
          <w:bCs/>
          <w:sz w:val="28"/>
          <w:szCs w:val="28"/>
        </w:rPr>
        <w:t>КВАРТИРНО-ЕКСПЛУАТАЦІЙНИЙ ВІДДІЛ М. КРОПИВНИЦЬКИЙ</w:t>
      </w:r>
    </w:p>
    <w:p w:rsidR="007B74B4" w:rsidRPr="0089390B" w:rsidRDefault="007B74B4" w:rsidP="003F0892">
      <w:pPr>
        <w:widowControl w:val="0"/>
        <w:autoSpaceDE w:val="0"/>
        <w:autoSpaceDN w:val="0"/>
        <w:adjustRightInd w:val="0"/>
        <w:spacing w:after="0" w:line="240" w:lineRule="auto"/>
        <w:rPr>
          <w:rFonts w:ascii="Times New Roman" w:hAnsi="Times New Roman" w:cs="Times New Roman"/>
          <w:bCs/>
          <w:sz w:val="24"/>
          <w:szCs w:val="24"/>
        </w:rPr>
      </w:pPr>
    </w:p>
    <w:p w:rsidR="007B74B4" w:rsidRPr="0089390B" w:rsidRDefault="007B74B4" w:rsidP="003F0892">
      <w:pPr>
        <w:widowControl w:val="0"/>
        <w:autoSpaceDE w:val="0"/>
        <w:autoSpaceDN w:val="0"/>
        <w:adjustRightInd w:val="0"/>
        <w:spacing w:after="0" w:line="240" w:lineRule="auto"/>
        <w:rPr>
          <w:rFonts w:ascii="Times New Roman" w:hAnsi="Times New Roman" w:cs="Times New Roman"/>
          <w:bCs/>
          <w:sz w:val="24"/>
          <w:szCs w:val="24"/>
        </w:rPr>
      </w:pPr>
    </w:p>
    <w:p w:rsidR="007B74B4" w:rsidRPr="0089390B" w:rsidRDefault="007B74B4" w:rsidP="003F0892">
      <w:pPr>
        <w:widowControl w:val="0"/>
        <w:autoSpaceDE w:val="0"/>
        <w:autoSpaceDN w:val="0"/>
        <w:adjustRightInd w:val="0"/>
        <w:spacing w:after="0" w:line="240" w:lineRule="auto"/>
        <w:rPr>
          <w:rFonts w:ascii="Times New Roman" w:hAnsi="Times New Roman" w:cs="Times New Roman"/>
          <w:bCs/>
          <w:sz w:val="24"/>
          <w:szCs w:val="24"/>
        </w:rPr>
      </w:pPr>
    </w:p>
    <w:p w:rsidR="001C67BB" w:rsidRPr="001C67BB" w:rsidRDefault="001C67BB" w:rsidP="001C67BB">
      <w:pPr>
        <w:pStyle w:val="normal"/>
        <w:spacing w:after="0" w:line="240" w:lineRule="auto"/>
        <w:jc w:val="right"/>
        <w:rPr>
          <w:rFonts w:ascii="Times New Roman" w:eastAsia="Times New Roman" w:hAnsi="Times New Roman" w:cs="Times New Roman"/>
          <w:b/>
          <w:sz w:val="24"/>
          <w:szCs w:val="24"/>
        </w:rPr>
      </w:pPr>
      <w:r w:rsidRPr="001C67BB">
        <w:rPr>
          <w:rFonts w:ascii="Times New Roman" w:eastAsia="Times New Roman" w:hAnsi="Times New Roman" w:cs="Times New Roman"/>
          <w:b/>
          <w:sz w:val="24"/>
          <w:szCs w:val="24"/>
        </w:rPr>
        <w:t>«ЗАТВЕРДЖЕНО»</w:t>
      </w:r>
    </w:p>
    <w:p w:rsidR="001C67BB" w:rsidRPr="001C67BB" w:rsidRDefault="001C67BB" w:rsidP="001C67BB">
      <w:pPr>
        <w:pStyle w:val="normal"/>
        <w:spacing w:after="0" w:line="240" w:lineRule="auto"/>
        <w:jc w:val="right"/>
        <w:rPr>
          <w:rFonts w:ascii="Times New Roman" w:eastAsia="Times New Roman" w:hAnsi="Times New Roman" w:cs="Times New Roman"/>
          <w:b/>
          <w:sz w:val="24"/>
          <w:szCs w:val="24"/>
        </w:rPr>
      </w:pPr>
      <w:r w:rsidRPr="001C67BB">
        <w:rPr>
          <w:rFonts w:ascii="Times New Roman" w:eastAsia="Times New Roman" w:hAnsi="Times New Roman" w:cs="Times New Roman"/>
          <w:b/>
          <w:sz w:val="24"/>
          <w:szCs w:val="24"/>
        </w:rPr>
        <w:t>рішенням уповноваженої особи</w:t>
      </w:r>
    </w:p>
    <w:p w:rsidR="001C67BB" w:rsidRPr="001C67BB" w:rsidRDefault="001C67BB" w:rsidP="001C67BB">
      <w:pPr>
        <w:pStyle w:val="normal"/>
        <w:spacing w:after="0" w:line="240" w:lineRule="auto"/>
        <w:jc w:val="right"/>
        <w:rPr>
          <w:rFonts w:ascii="Times New Roman" w:eastAsia="Times New Roman" w:hAnsi="Times New Roman" w:cs="Times New Roman"/>
          <w:b/>
          <w:sz w:val="24"/>
          <w:szCs w:val="24"/>
        </w:rPr>
      </w:pPr>
      <w:r w:rsidRPr="001C67BB">
        <w:rPr>
          <w:rFonts w:ascii="Times New Roman" w:eastAsia="Times New Roman" w:hAnsi="Times New Roman" w:cs="Times New Roman"/>
          <w:b/>
          <w:sz w:val="24"/>
          <w:szCs w:val="24"/>
        </w:rPr>
        <w:t xml:space="preserve">квартирно-експлуатаційного відділу </w:t>
      </w:r>
    </w:p>
    <w:p w:rsidR="001C67BB" w:rsidRPr="001C67BB" w:rsidRDefault="001C67BB" w:rsidP="001C67BB">
      <w:pPr>
        <w:pStyle w:val="normal"/>
        <w:spacing w:after="0" w:line="240" w:lineRule="auto"/>
        <w:jc w:val="right"/>
        <w:rPr>
          <w:rFonts w:ascii="Times New Roman" w:eastAsia="Times New Roman" w:hAnsi="Times New Roman" w:cs="Times New Roman"/>
          <w:b/>
          <w:sz w:val="24"/>
          <w:szCs w:val="24"/>
        </w:rPr>
      </w:pPr>
      <w:r w:rsidRPr="001C67BB">
        <w:rPr>
          <w:rFonts w:ascii="Times New Roman" w:eastAsia="Times New Roman" w:hAnsi="Times New Roman" w:cs="Times New Roman"/>
          <w:b/>
          <w:sz w:val="24"/>
          <w:szCs w:val="24"/>
        </w:rPr>
        <w:t>м. Кропивницький</w:t>
      </w:r>
    </w:p>
    <w:p w:rsidR="001C67BB" w:rsidRPr="001C67BB" w:rsidRDefault="001C67BB" w:rsidP="001C67BB">
      <w:pPr>
        <w:pStyle w:val="normal"/>
        <w:spacing w:after="0" w:line="240" w:lineRule="auto"/>
        <w:jc w:val="right"/>
        <w:rPr>
          <w:rFonts w:ascii="Times New Roman" w:eastAsia="Times New Roman" w:hAnsi="Times New Roman" w:cs="Times New Roman"/>
          <w:b/>
          <w:sz w:val="24"/>
          <w:szCs w:val="24"/>
        </w:rPr>
      </w:pPr>
      <w:r w:rsidRPr="001C67BB">
        <w:rPr>
          <w:rFonts w:ascii="Times New Roman" w:eastAsia="Times New Roman" w:hAnsi="Times New Roman" w:cs="Times New Roman"/>
          <w:b/>
          <w:sz w:val="24"/>
          <w:szCs w:val="24"/>
        </w:rPr>
        <w:t xml:space="preserve">протокол № </w:t>
      </w:r>
      <w:r w:rsidR="00A47AF8">
        <w:rPr>
          <w:rFonts w:ascii="Times New Roman" w:eastAsia="Times New Roman" w:hAnsi="Times New Roman" w:cs="Times New Roman"/>
          <w:b/>
          <w:sz w:val="24"/>
          <w:szCs w:val="24"/>
        </w:rPr>
        <w:t>2</w:t>
      </w:r>
      <w:r w:rsidR="00EC6DB1">
        <w:rPr>
          <w:rFonts w:ascii="Times New Roman" w:eastAsia="Times New Roman" w:hAnsi="Times New Roman" w:cs="Times New Roman"/>
          <w:b/>
          <w:sz w:val="24"/>
          <w:szCs w:val="24"/>
        </w:rPr>
        <w:t>/</w:t>
      </w:r>
      <w:r w:rsidRPr="001C67BB">
        <w:rPr>
          <w:rFonts w:ascii="Times New Roman" w:eastAsia="Times New Roman" w:hAnsi="Times New Roman" w:cs="Times New Roman"/>
          <w:b/>
          <w:sz w:val="24"/>
          <w:szCs w:val="24"/>
        </w:rPr>
        <w:t xml:space="preserve">в/т/о від </w:t>
      </w:r>
      <w:r w:rsidR="008A2C57">
        <w:rPr>
          <w:rFonts w:ascii="Times New Roman" w:eastAsia="Times New Roman" w:hAnsi="Times New Roman" w:cs="Times New Roman"/>
          <w:b/>
          <w:sz w:val="24"/>
          <w:szCs w:val="24"/>
        </w:rPr>
        <w:t>12</w:t>
      </w:r>
      <w:r w:rsidRPr="001C67BB">
        <w:rPr>
          <w:rFonts w:ascii="Times New Roman" w:eastAsia="Times New Roman" w:hAnsi="Times New Roman" w:cs="Times New Roman"/>
          <w:b/>
          <w:sz w:val="24"/>
          <w:szCs w:val="24"/>
        </w:rPr>
        <w:t>.</w:t>
      </w:r>
      <w:r w:rsidR="0058564E">
        <w:rPr>
          <w:rFonts w:ascii="Times New Roman" w:eastAsia="Times New Roman" w:hAnsi="Times New Roman" w:cs="Times New Roman"/>
          <w:b/>
          <w:sz w:val="24"/>
          <w:szCs w:val="24"/>
        </w:rPr>
        <w:t>0</w:t>
      </w:r>
      <w:r w:rsidR="002B628B">
        <w:rPr>
          <w:rFonts w:ascii="Times New Roman" w:eastAsia="Times New Roman" w:hAnsi="Times New Roman" w:cs="Times New Roman"/>
          <w:b/>
          <w:sz w:val="24"/>
          <w:szCs w:val="24"/>
        </w:rPr>
        <w:t>4</w:t>
      </w:r>
      <w:r w:rsidRPr="001C67BB">
        <w:rPr>
          <w:rFonts w:ascii="Times New Roman" w:eastAsia="Times New Roman" w:hAnsi="Times New Roman" w:cs="Times New Roman"/>
          <w:b/>
          <w:sz w:val="24"/>
          <w:szCs w:val="24"/>
        </w:rPr>
        <w:t>.202</w:t>
      </w:r>
      <w:r w:rsidR="0058564E">
        <w:rPr>
          <w:rFonts w:ascii="Times New Roman" w:eastAsia="Times New Roman" w:hAnsi="Times New Roman" w:cs="Times New Roman"/>
          <w:b/>
          <w:sz w:val="24"/>
          <w:szCs w:val="24"/>
        </w:rPr>
        <w:t>4</w:t>
      </w:r>
      <w:r w:rsidRPr="001C67BB">
        <w:rPr>
          <w:rFonts w:ascii="Times New Roman" w:eastAsia="Times New Roman" w:hAnsi="Times New Roman" w:cs="Times New Roman"/>
          <w:b/>
          <w:sz w:val="24"/>
          <w:szCs w:val="24"/>
        </w:rPr>
        <w:t>р.</w:t>
      </w:r>
    </w:p>
    <w:p w:rsidR="0003663D" w:rsidRPr="001C67BB" w:rsidRDefault="001C67BB" w:rsidP="001C67BB">
      <w:pPr>
        <w:pStyle w:val="normal"/>
        <w:spacing w:after="0" w:line="240" w:lineRule="auto"/>
        <w:jc w:val="right"/>
        <w:rPr>
          <w:rFonts w:ascii="Times New Roman" w:eastAsia="Times New Roman" w:hAnsi="Times New Roman" w:cs="Times New Roman"/>
          <w:b/>
          <w:sz w:val="24"/>
          <w:szCs w:val="24"/>
        </w:rPr>
      </w:pPr>
      <w:r w:rsidRPr="001C67BB">
        <w:rPr>
          <w:rFonts w:ascii="Times New Roman" w:eastAsia="Times New Roman" w:hAnsi="Times New Roman" w:cs="Times New Roman"/>
          <w:b/>
          <w:sz w:val="24"/>
          <w:szCs w:val="24"/>
        </w:rPr>
        <w:t xml:space="preserve"> </w:t>
      </w:r>
      <w:r w:rsidRPr="001C67BB">
        <w:rPr>
          <w:rFonts w:ascii="Times New Roman" w:eastAsia="Times New Roman" w:hAnsi="Times New Roman" w:cs="Times New Roman"/>
          <w:b/>
          <w:sz w:val="24"/>
          <w:szCs w:val="24"/>
        </w:rPr>
        <w:tab/>
        <w:t>_______________</w:t>
      </w:r>
      <w:r w:rsidRPr="001C67BB">
        <w:rPr>
          <w:rFonts w:ascii="Times New Roman" w:eastAsia="Times New Roman" w:hAnsi="Times New Roman" w:cs="Times New Roman"/>
          <w:b/>
          <w:sz w:val="24"/>
          <w:szCs w:val="24"/>
        </w:rPr>
        <w:tab/>
        <w:t>/Вадим МАСЛЕННИКОВ/</w:t>
      </w:r>
    </w:p>
    <w:p w:rsidR="00DE0654" w:rsidRPr="0089390B" w:rsidRDefault="00DE0654" w:rsidP="003F0892">
      <w:pPr>
        <w:pStyle w:val="normal"/>
        <w:spacing w:after="0" w:line="240" w:lineRule="auto"/>
        <w:rPr>
          <w:rFonts w:ascii="Times New Roman" w:eastAsia="Times New Roman" w:hAnsi="Times New Roman" w:cs="Times New Roman"/>
          <w:b/>
          <w:sz w:val="24"/>
          <w:szCs w:val="24"/>
        </w:rPr>
      </w:pPr>
    </w:p>
    <w:p w:rsidR="00DE0654" w:rsidRPr="0089390B" w:rsidRDefault="00DE0654" w:rsidP="003F0892">
      <w:pPr>
        <w:pStyle w:val="normal"/>
        <w:spacing w:after="0" w:line="240" w:lineRule="auto"/>
        <w:rPr>
          <w:rFonts w:ascii="Times New Roman" w:eastAsia="Times New Roman" w:hAnsi="Times New Roman" w:cs="Times New Roman"/>
          <w:b/>
          <w:sz w:val="24"/>
          <w:szCs w:val="24"/>
        </w:rPr>
      </w:pPr>
    </w:p>
    <w:p w:rsidR="00DE0654" w:rsidRDefault="00DE0654" w:rsidP="003F0892">
      <w:pPr>
        <w:pStyle w:val="normal"/>
        <w:spacing w:after="0" w:line="240" w:lineRule="auto"/>
        <w:jc w:val="center"/>
        <w:rPr>
          <w:rFonts w:ascii="Times New Roman" w:eastAsia="Times New Roman" w:hAnsi="Times New Roman" w:cs="Times New Roman"/>
          <w:b/>
          <w:sz w:val="24"/>
          <w:szCs w:val="24"/>
        </w:rPr>
      </w:pPr>
    </w:p>
    <w:p w:rsidR="00123408" w:rsidRDefault="00123408" w:rsidP="003F0892">
      <w:pPr>
        <w:pStyle w:val="normal"/>
        <w:spacing w:after="0" w:line="240" w:lineRule="auto"/>
        <w:jc w:val="center"/>
        <w:rPr>
          <w:rFonts w:ascii="Times New Roman" w:eastAsia="Times New Roman" w:hAnsi="Times New Roman" w:cs="Times New Roman"/>
          <w:b/>
          <w:sz w:val="24"/>
          <w:szCs w:val="24"/>
        </w:rPr>
      </w:pPr>
    </w:p>
    <w:p w:rsidR="00123408" w:rsidRDefault="00123408" w:rsidP="003F0892">
      <w:pPr>
        <w:pStyle w:val="normal"/>
        <w:spacing w:after="0" w:line="240" w:lineRule="auto"/>
        <w:jc w:val="center"/>
        <w:rPr>
          <w:rFonts w:ascii="Times New Roman" w:eastAsia="Times New Roman" w:hAnsi="Times New Roman" w:cs="Times New Roman"/>
          <w:b/>
          <w:sz w:val="24"/>
          <w:szCs w:val="24"/>
        </w:rPr>
      </w:pPr>
    </w:p>
    <w:p w:rsidR="00123408" w:rsidRDefault="00123408" w:rsidP="003F0892">
      <w:pPr>
        <w:pStyle w:val="normal"/>
        <w:spacing w:after="0" w:line="240" w:lineRule="auto"/>
        <w:jc w:val="center"/>
        <w:rPr>
          <w:rFonts w:ascii="Times New Roman" w:eastAsia="Times New Roman" w:hAnsi="Times New Roman" w:cs="Times New Roman"/>
          <w:b/>
          <w:sz w:val="24"/>
          <w:szCs w:val="24"/>
        </w:rPr>
      </w:pPr>
    </w:p>
    <w:p w:rsidR="00123408" w:rsidRDefault="00123408" w:rsidP="003F0892">
      <w:pPr>
        <w:pStyle w:val="normal"/>
        <w:spacing w:after="0" w:line="240" w:lineRule="auto"/>
        <w:jc w:val="center"/>
        <w:rPr>
          <w:rFonts w:ascii="Times New Roman" w:eastAsia="Times New Roman" w:hAnsi="Times New Roman" w:cs="Times New Roman"/>
          <w:b/>
          <w:sz w:val="24"/>
          <w:szCs w:val="24"/>
        </w:rPr>
      </w:pPr>
    </w:p>
    <w:p w:rsidR="00123408" w:rsidRDefault="00123408" w:rsidP="003F0892">
      <w:pPr>
        <w:pStyle w:val="normal"/>
        <w:spacing w:after="0" w:line="240" w:lineRule="auto"/>
        <w:jc w:val="center"/>
        <w:rPr>
          <w:rFonts w:ascii="Times New Roman" w:eastAsia="Times New Roman" w:hAnsi="Times New Roman" w:cs="Times New Roman"/>
          <w:b/>
          <w:sz w:val="24"/>
          <w:szCs w:val="24"/>
        </w:rPr>
      </w:pPr>
    </w:p>
    <w:p w:rsidR="00123408" w:rsidRPr="0089390B" w:rsidRDefault="00123408" w:rsidP="003F0892">
      <w:pPr>
        <w:pStyle w:val="normal"/>
        <w:spacing w:after="0" w:line="240" w:lineRule="auto"/>
        <w:jc w:val="center"/>
        <w:rPr>
          <w:rFonts w:ascii="Times New Roman" w:eastAsia="Times New Roman" w:hAnsi="Times New Roman" w:cs="Times New Roman"/>
          <w:b/>
          <w:sz w:val="24"/>
          <w:szCs w:val="24"/>
        </w:rPr>
      </w:pPr>
    </w:p>
    <w:p w:rsidR="00DE0654" w:rsidRPr="0089390B" w:rsidRDefault="00DE0654" w:rsidP="003F0892">
      <w:pPr>
        <w:pStyle w:val="normal"/>
        <w:spacing w:after="0" w:line="240" w:lineRule="auto"/>
        <w:jc w:val="center"/>
        <w:rPr>
          <w:rFonts w:ascii="Times New Roman" w:eastAsia="Times New Roman" w:hAnsi="Times New Roman" w:cs="Times New Roman"/>
          <w:b/>
          <w:sz w:val="24"/>
          <w:szCs w:val="24"/>
        </w:rPr>
      </w:pPr>
    </w:p>
    <w:p w:rsidR="003214AD" w:rsidRPr="00743B4E" w:rsidRDefault="00B971D0" w:rsidP="00112708">
      <w:pPr>
        <w:pStyle w:val="normal"/>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4"/>
          <w:szCs w:val="24"/>
        </w:rPr>
        <w:t xml:space="preserve"> </w:t>
      </w:r>
      <w:r w:rsidR="00B340A9">
        <w:rPr>
          <w:rFonts w:ascii="Times New Roman" w:eastAsia="Times New Roman" w:hAnsi="Times New Roman" w:cs="Times New Roman"/>
          <w:b/>
          <w:sz w:val="24"/>
          <w:szCs w:val="24"/>
        </w:rPr>
        <w:t xml:space="preserve"> </w:t>
      </w:r>
      <w:r w:rsidR="000C570F">
        <w:rPr>
          <w:rFonts w:ascii="Times New Roman" w:eastAsia="Times New Roman" w:hAnsi="Times New Roman" w:cs="Times New Roman"/>
          <w:b/>
          <w:sz w:val="24"/>
          <w:szCs w:val="24"/>
        </w:rPr>
        <w:t xml:space="preserve"> </w:t>
      </w:r>
      <w:r w:rsidR="007C7316">
        <w:rPr>
          <w:rFonts w:ascii="Times New Roman" w:eastAsia="Times New Roman" w:hAnsi="Times New Roman" w:cs="Times New Roman"/>
          <w:b/>
          <w:sz w:val="24"/>
          <w:szCs w:val="24"/>
        </w:rPr>
        <w:t xml:space="preserve"> </w:t>
      </w:r>
      <w:r w:rsidR="007F76D2" w:rsidRPr="00743B4E">
        <w:rPr>
          <w:rFonts w:ascii="Times New Roman" w:eastAsia="Times New Roman" w:hAnsi="Times New Roman" w:cs="Times New Roman"/>
          <w:b/>
          <w:sz w:val="28"/>
          <w:szCs w:val="28"/>
        </w:rPr>
        <w:t>ТЕНДЕРНА ДОКУМЕНТАЦІЯ</w:t>
      </w:r>
    </w:p>
    <w:p w:rsidR="003214AD" w:rsidRPr="00743B4E" w:rsidRDefault="007F76D2" w:rsidP="004C3068">
      <w:pPr>
        <w:pStyle w:val="normal"/>
        <w:spacing w:after="0" w:line="240" w:lineRule="auto"/>
        <w:jc w:val="center"/>
        <w:rPr>
          <w:rFonts w:ascii="Times New Roman" w:eastAsia="Times New Roman" w:hAnsi="Times New Roman" w:cs="Times New Roman"/>
          <w:b/>
          <w:sz w:val="28"/>
          <w:szCs w:val="28"/>
        </w:rPr>
      </w:pPr>
      <w:r w:rsidRPr="00743B4E">
        <w:rPr>
          <w:rFonts w:ascii="Times New Roman" w:eastAsia="Times New Roman" w:hAnsi="Times New Roman" w:cs="Times New Roman"/>
          <w:sz w:val="28"/>
          <w:szCs w:val="28"/>
        </w:rPr>
        <w:t>по процедурі</w:t>
      </w:r>
    </w:p>
    <w:p w:rsidR="004C3068" w:rsidRPr="00743B4E" w:rsidRDefault="004C3068" w:rsidP="004C3068">
      <w:pPr>
        <w:spacing w:after="0" w:line="240" w:lineRule="auto"/>
        <w:jc w:val="center"/>
        <w:rPr>
          <w:rFonts w:ascii="Times New Roman" w:eastAsia="Times New Roman" w:hAnsi="Times New Roman"/>
          <w:b/>
          <w:bCs/>
          <w:color w:val="000000"/>
          <w:sz w:val="28"/>
          <w:szCs w:val="28"/>
        </w:rPr>
      </w:pPr>
      <w:r w:rsidRPr="00743B4E">
        <w:rPr>
          <w:rFonts w:ascii="Times New Roman" w:eastAsia="Times New Roman" w:hAnsi="Times New Roman"/>
          <w:b/>
          <w:bCs/>
          <w:color w:val="000000"/>
          <w:sz w:val="28"/>
          <w:szCs w:val="28"/>
        </w:rPr>
        <w:t xml:space="preserve">ВІДКРИТІ ТОРГИ </w:t>
      </w:r>
    </w:p>
    <w:p w:rsidR="004C3068" w:rsidRPr="00743B4E" w:rsidRDefault="004C3068" w:rsidP="004C3068">
      <w:pPr>
        <w:spacing w:after="0" w:line="240" w:lineRule="auto"/>
        <w:jc w:val="center"/>
        <w:rPr>
          <w:rFonts w:ascii="Times New Roman" w:eastAsia="Times New Roman" w:hAnsi="Times New Roman"/>
          <w:sz w:val="28"/>
          <w:szCs w:val="28"/>
        </w:rPr>
      </w:pPr>
      <w:r w:rsidRPr="00743B4E">
        <w:rPr>
          <w:rFonts w:ascii="Times New Roman" w:eastAsia="Times New Roman" w:hAnsi="Times New Roman"/>
          <w:b/>
          <w:bCs/>
          <w:color w:val="000000"/>
          <w:sz w:val="28"/>
          <w:szCs w:val="28"/>
        </w:rPr>
        <w:t>(з особливостями)</w:t>
      </w:r>
    </w:p>
    <w:p w:rsidR="004C3068" w:rsidRPr="00743B4E" w:rsidRDefault="004C3068" w:rsidP="004C3068">
      <w:pPr>
        <w:spacing w:after="0" w:line="240" w:lineRule="auto"/>
        <w:jc w:val="center"/>
        <w:rPr>
          <w:rFonts w:ascii="Times New Roman" w:eastAsia="Times New Roman" w:hAnsi="Times New Roman"/>
          <w:color w:val="000000"/>
          <w:sz w:val="28"/>
          <w:szCs w:val="28"/>
        </w:rPr>
      </w:pPr>
      <w:r w:rsidRPr="00743B4E">
        <w:rPr>
          <w:rFonts w:ascii="Times New Roman" w:eastAsia="Times New Roman" w:hAnsi="Times New Roman"/>
          <w:color w:val="000000"/>
          <w:sz w:val="28"/>
          <w:szCs w:val="28"/>
        </w:rPr>
        <w:t xml:space="preserve">на закупівлю </w:t>
      </w:r>
    </w:p>
    <w:p w:rsidR="0087715B" w:rsidRPr="00743B4E" w:rsidRDefault="0087715B" w:rsidP="00913385">
      <w:pPr>
        <w:pStyle w:val="normal"/>
        <w:spacing w:after="0" w:line="240" w:lineRule="auto"/>
        <w:jc w:val="center"/>
        <w:rPr>
          <w:rFonts w:ascii="Times New Roman" w:eastAsia="Times New Roman" w:hAnsi="Times New Roman" w:cs="Times New Roman"/>
          <w:sz w:val="28"/>
          <w:szCs w:val="28"/>
        </w:rPr>
      </w:pPr>
    </w:p>
    <w:p w:rsidR="00913385" w:rsidRPr="00743B4E" w:rsidRDefault="00913385" w:rsidP="00913385">
      <w:pPr>
        <w:pStyle w:val="normal"/>
        <w:shd w:val="clear" w:color="auto" w:fill="FFFFFF"/>
        <w:spacing w:after="0" w:line="240" w:lineRule="auto"/>
        <w:jc w:val="center"/>
        <w:rPr>
          <w:rFonts w:ascii="Times New Roman" w:eastAsia="Times New Roman" w:hAnsi="Times New Roman" w:cs="Times New Roman"/>
          <w:b/>
          <w:sz w:val="28"/>
          <w:szCs w:val="28"/>
        </w:rPr>
      </w:pPr>
      <w:r w:rsidRPr="00743B4E">
        <w:rPr>
          <w:rFonts w:ascii="Times New Roman" w:eastAsia="Times New Roman" w:hAnsi="Times New Roman" w:cs="Times New Roman"/>
          <w:b/>
          <w:sz w:val="28"/>
          <w:szCs w:val="28"/>
        </w:rPr>
        <w:t>ПРЕДМЕТ ЗАКУПІВЛІ</w:t>
      </w:r>
    </w:p>
    <w:p w:rsidR="0087715B" w:rsidRPr="00743B4E" w:rsidRDefault="00913385" w:rsidP="0087715B">
      <w:pPr>
        <w:spacing w:after="0" w:line="240" w:lineRule="auto"/>
        <w:jc w:val="center"/>
        <w:rPr>
          <w:rFonts w:ascii="Times New Roman" w:hAnsi="Times New Roman" w:cs="Times New Roman"/>
          <w:b/>
          <w:bCs/>
          <w:sz w:val="28"/>
          <w:szCs w:val="28"/>
          <w:u w:val="single"/>
        </w:rPr>
      </w:pPr>
      <w:proofErr w:type="spellStart"/>
      <w:r w:rsidRPr="00743B4E">
        <w:rPr>
          <w:rFonts w:ascii="Times New Roman" w:eastAsia="Times New Roman" w:hAnsi="Times New Roman" w:cs="Times New Roman"/>
          <w:b/>
          <w:bCs/>
          <w:sz w:val="28"/>
          <w:szCs w:val="28"/>
          <w:u w:val="single"/>
          <w:bdr w:val="none" w:sz="0" w:space="0" w:color="auto" w:frame="1"/>
        </w:rPr>
        <w:t>ДК</w:t>
      </w:r>
      <w:proofErr w:type="spellEnd"/>
      <w:r w:rsidR="004C3068" w:rsidRPr="00743B4E">
        <w:rPr>
          <w:rFonts w:ascii="Times New Roman" w:eastAsia="Times New Roman" w:hAnsi="Times New Roman" w:cs="Times New Roman"/>
          <w:b/>
          <w:bCs/>
          <w:sz w:val="28"/>
          <w:szCs w:val="28"/>
          <w:u w:val="single"/>
          <w:bdr w:val="none" w:sz="0" w:space="0" w:color="auto" w:frame="1"/>
        </w:rPr>
        <w:t xml:space="preserve"> </w:t>
      </w:r>
      <w:r w:rsidRPr="00743B4E">
        <w:rPr>
          <w:rFonts w:ascii="Times New Roman" w:eastAsia="Times New Roman" w:hAnsi="Times New Roman" w:cs="Times New Roman"/>
          <w:b/>
          <w:bCs/>
          <w:sz w:val="28"/>
          <w:szCs w:val="28"/>
          <w:u w:val="single"/>
          <w:bdr w:val="none" w:sz="0" w:space="0" w:color="auto" w:frame="1"/>
        </w:rPr>
        <w:t>021:2015:</w:t>
      </w:r>
      <w:r w:rsidR="001F44EB" w:rsidRPr="00743B4E">
        <w:rPr>
          <w:rFonts w:ascii="Times New Roman" w:eastAsia="Times New Roman" w:hAnsi="Times New Roman" w:cs="Times New Roman"/>
          <w:b/>
          <w:bCs/>
          <w:sz w:val="28"/>
          <w:szCs w:val="28"/>
          <w:u w:val="single"/>
          <w:bdr w:val="none" w:sz="0" w:space="0" w:color="auto" w:frame="1"/>
        </w:rPr>
        <w:t>3</w:t>
      </w:r>
      <w:r w:rsidR="001F44EB" w:rsidRPr="00743B4E">
        <w:rPr>
          <w:rFonts w:ascii="Times New Roman" w:hAnsi="Times New Roman" w:cs="Times New Roman"/>
          <w:b/>
          <w:bCs/>
          <w:sz w:val="28"/>
          <w:szCs w:val="28"/>
          <w:u w:val="single"/>
        </w:rPr>
        <w:t>91</w:t>
      </w:r>
      <w:r w:rsidR="002B628B">
        <w:rPr>
          <w:rFonts w:ascii="Times New Roman" w:hAnsi="Times New Roman" w:cs="Times New Roman"/>
          <w:b/>
          <w:bCs/>
          <w:sz w:val="28"/>
          <w:szCs w:val="28"/>
          <w:u w:val="single"/>
        </w:rPr>
        <w:t>4</w:t>
      </w:r>
      <w:r w:rsidR="00802457" w:rsidRPr="00743B4E">
        <w:rPr>
          <w:rFonts w:ascii="Times New Roman" w:hAnsi="Times New Roman" w:cs="Times New Roman"/>
          <w:b/>
          <w:bCs/>
          <w:sz w:val="28"/>
          <w:szCs w:val="28"/>
          <w:u w:val="single"/>
        </w:rPr>
        <w:t>000</w:t>
      </w:r>
      <w:r w:rsidR="0087715B" w:rsidRPr="00743B4E">
        <w:rPr>
          <w:rFonts w:ascii="Times New Roman" w:hAnsi="Times New Roman" w:cs="Times New Roman"/>
          <w:b/>
          <w:bCs/>
          <w:sz w:val="28"/>
          <w:szCs w:val="28"/>
          <w:u w:val="single"/>
        </w:rPr>
        <w:t>0-</w:t>
      </w:r>
      <w:r w:rsidR="002B628B">
        <w:rPr>
          <w:rFonts w:ascii="Times New Roman" w:hAnsi="Times New Roman" w:cs="Times New Roman"/>
          <w:b/>
          <w:bCs/>
          <w:sz w:val="28"/>
          <w:szCs w:val="28"/>
          <w:u w:val="single"/>
        </w:rPr>
        <w:t>5</w:t>
      </w:r>
      <w:r w:rsidR="0087715B" w:rsidRPr="00743B4E">
        <w:rPr>
          <w:rFonts w:ascii="Times New Roman" w:hAnsi="Times New Roman" w:cs="Times New Roman"/>
          <w:b/>
          <w:bCs/>
          <w:sz w:val="28"/>
          <w:szCs w:val="28"/>
          <w:u w:val="single"/>
        </w:rPr>
        <w:t xml:space="preserve"> Меблі </w:t>
      </w:r>
      <w:r w:rsidR="002B628B">
        <w:rPr>
          <w:rFonts w:ascii="Times New Roman" w:hAnsi="Times New Roman" w:cs="Times New Roman"/>
          <w:b/>
          <w:bCs/>
          <w:sz w:val="28"/>
          <w:szCs w:val="28"/>
          <w:u w:val="single"/>
        </w:rPr>
        <w:t>для дому</w:t>
      </w:r>
    </w:p>
    <w:p w:rsidR="0087715B" w:rsidRDefault="004C3068" w:rsidP="0087715B">
      <w:pPr>
        <w:spacing w:after="0" w:line="240" w:lineRule="auto"/>
        <w:jc w:val="center"/>
        <w:rPr>
          <w:rFonts w:ascii="Times New Roman" w:hAnsi="Times New Roman" w:cs="Times New Roman"/>
          <w:b/>
          <w:bCs/>
          <w:sz w:val="28"/>
          <w:szCs w:val="28"/>
          <w:u w:val="single"/>
        </w:rPr>
      </w:pPr>
      <w:r w:rsidRPr="00743B4E">
        <w:rPr>
          <w:rFonts w:ascii="Times New Roman" w:hAnsi="Times New Roman" w:cs="Times New Roman"/>
          <w:b/>
          <w:bCs/>
          <w:sz w:val="28"/>
          <w:szCs w:val="28"/>
          <w:u w:val="single"/>
        </w:rPr>
        <w:t>(</w:t>
      </w:r>
      <w:r w:rsidR="00913385" w:rsidRPr="00743B4E">
        <w:rPr>
          <w:rFonts w:ascii="Times New Roman" w:hAnsi="Times New Roman" w:cs="Times New Roman"/>
          <w:b/>
          <w:bCs/>
          <w:sz w:val="28"/>
          <w:szCs w:val="28"/>
          <w:u w:val="single"/>
        </w:rPr>
        <w:t>Ліжк</w:t>
      </w:r>
      <w:r w:rsidR="004823A6">
        <w:rPr>
          <w:rFonts w:ascii="Times New Roman" w:hAnsi="Times New Roman" w:cs="Times New Roman"/>
          <w:b/>
          <w:bCs/>
          <w:sz w:val="28"/>
          <w:szCs w:val="28"/>
          <w:u w:val="single"/>
        </w:rPr>
        <w:t>о</w:t>
      </w:r>
      <w:r w:rsidR="00913385" w:rsidRPr="00743B4E">
        <w:rPr>
          <w:rFonts w:ascii="Times New Roman" w:hAnsi="Times New Roman" w:cs="Times New Roman"/>
          <w:b/>
          <w:bCs/>
          <w:sz w:val="28"/>
          <w:szCs w:val="28"/>
          <w:u w:val="single"/>
        </w:rPr>
        <w:t xml:space="preserve"> </w:t>
      </w:r>
      <w:r w:rsidR="004823A6">
        <w:rPr>
          <w:rFonts w:ascii="Times New Roman" w:hAnsi="Times New Roman" w:cs="Times New Roman"/>
          <w:b/>
          <w:bCs/>
          <w:sz w:val="28"/>
          <w:szCs w:val="28"/>
          <w:u w:val="single"/>
        </w:rPr>
        <w:t>двоярусне</w:t>
      </w:r>
      <w:r w:rsidR="00913385" w:rsidRPr="00743B4E">
        <w:rPr>
          <w:rFonts w:ascii="Times New Roman" w:hAnsi="Times New Roman" w:cs="Times New Roman"/>
          <w:b/>
          <w:bCs/>
          <w:sz w:val="28"/>
          <w:szCs w:val="28"/>
          <w:u w:val="single"/>
        </w:rPr>
        <w:t xml:space="preserve"> </w:t>
      </w:r>
      <w:r w:rsidR="00C32C0F" w:rsidRPr="00743B4E">
        <w:rPr>
          <w:rFonts w:ascii="Times New Roman" w:hAnsi="Times New Roman" w:cs="Times New Roman"/>
          <w:b/>
          <w:bCs/>
          <w:sz w:val="28"/>
          <w:szCs w:val="28"/>
          <w:u w:val="single"/>
        </w:rPr>
        <w:t>розбірн</w:t>
      </w:r>
      <w:r w:rsidR="004823A6">
        <w:rPr>
          <w:rFonts w:ascii="Times New Roman" w:hAnsi="Times New Roman" w:cs="Times New Roman"/>
          <w:b/>
          <w:bCs/>
          <w:sz w:val="28"/>
          <w:szCs w:val="28"/>
          <w:u w:val="single"/>
        </w:rPr>
        <w:t>е</w:t>
      </w:r>
      <w:r w:rsidR="00691743" w:rsidRPr="00743B4E">
        <w:rPr>
          <w:rFonts w:ascii="Times New Roman" w:hAnsi="Times New Roman" w:cs="Times New Roman"/>
          <w:b/>
          <w:bCs/>
          <w:sz w:val="28"/>
          <w:szCs w:val="28"/>
          <w:u w:val="single"/>
        </w:rPr>
        <w:t xml:space="preserve"> </w:t>
      </w:r>
      <w:r w:rsidR="00932954">
        <w:rPr>
          <w:rFonts w:ascii="Times New Roman" w:hAnsi="Times New Roman" w:cs="Times New Roman"/>
          <w:b/>
          <w:bCs/>
          <w:sz w:val="28"/>
          <w:szCs w:val="28"/>
          <w:u w:val="single"/>
        </w:rPr>
        <w:t xml:space="preserve">(згідно ТС МОУ.32406-001:2024 (02) лежак Тип 2 </w:t>
      </w:r>
      <w:r w:rsidR="00913385" w:rsidRPr="00743B4E">
        <w:rPr>
          <w:rFonts w:ascii="Times New Roman" w:hAnsi="Times New Roman" w:cs="Times New Roman"/>
          <w:b/>
          <w:bCs/>
          <w:sz w:val="28"/>
          <w:szCs w:val="28"/>
          <w:u w:val="single"/>
        </w:rPr>
        <w:t>(</w:t>
      </w:r>
      <w:r w:rsidR="00C32C0F" w:rsidRPr="00932954">
        <w:rPr>
          <w:rFonts w:ascii="Times New Roman" w:hAnsi="Times New Roman" w:cs="Times New Roman"/>
          <w:b/>
          <w:bCs/>
          <w:sz w:val="28"/>
          <w:szCs w:val="28"/>
          <w:u w:val="single"/>
        </w:rPr>
        <w:t>1</w:t>
      </w:r>
      <w:r w:rsidR="0058564E" w:rsidRPr="00932954">
        <w:rPr>
          <w:rFonts w:ascii="Times New Roman" w:hAnsi="Times New Roman" w:cs="Times New Roman"/>
          <w:b/>
          <w:bCs/>
          <w:sz w:val="28"/>
          <w:szCs w:val="28"/>
          <w:u w:val="single"/>
        </w:rPr>
        <w:t xml:space="preserve"> 7</w:t>
      </w:r>
      <w:r w:rsidR="00932954" w:rsidRPr="00932954">
        <w:rPr>
          <w:rFonts w:ascii="Times New Roman" w:hAnsi="Times New Roman" w:cs="Times New Roman"/>
          <w:b/>
          <w:bCs/>
          <w:sz w:val="28"/>
          <w:szCs w:val="28"/>
          <w:u w:val="single"/>
        </w:rPr>
        <w:t>4</w:t>
      </w:r>
      <w:r w:rsidR="0058564E" w:rsidRPr="00932954">
        <w:rPr>
          <w:rFonts w:ascii="Times New Roman" w:hAnsi="Times New Roman" w:cs="Times New Roman"/>
          <w:b/>
          <w:bCs/>
          <w:sz w:val="28"/>
          <w:szCs w:val="28"/>
          <w:u w:val="single"/>
        </w:rPr>
        <w:t>0</w:t>
      </w:r>
      <w:r w:rsidR="00913385" w:rsidRPr="00743B4E">
        <w:rPr>
          <w:rFonts w:ascii="Times New Roman" w:hAnsi="Times New Roman" w:cs="Times New Roman"/>
          <w:b/>
          <w:bCs/>
          <w:sz w:val="28"/>
          <w:szCs w:val="28"/>
          <w:u w:val="single"/>
        </w:rPr>
        <w:t xml:space="preserve"> шт.)</w:t>
      </w:r>
    </w:p>
    <w:p w:rsidR="00A47AF8" w:rsidRPr="00A47AF8" w:rsidRDefault="00A47AF8" w:rsidP="0087715B">
      <w:pPr>
        <w:spacing w:after="0" w:line="240" w:lineRule="auto"/>
        <w:jc w:val="center"/>
        <w:rPr>
          <w:rFonts w:ascii="Times New Roman" w:hAnsi="Times New Roman" w:cs="Times New Roman"/>
          <w:b/>
          <w:bCs/>
          <w:sz w:val="28"/>
          <w:szCs w:val="28"/>
        </w:rPr>
      </w:pPr>
      <w:r w:rsidRPr="00A47AF8">
        <w:rPr>
          <w:rFonts w:ascii="Times New Roman" w:hAnsi="Times New Roman" w:cs="Times New Roman"/>
          <w:b/>
          <w:bCs/>
          <w:sz w:val="28"/>
          <w:szCs w:val="28"/>
        </w:rPr>
        <w:t>(ОНОВЛЕНА)</w:t>
      </w:r>
    </w:p>
    <w:p w:rsidR="0087715B" w:rsidRDefault="0087715B" w:rsidP="0087715B">
      <w:pPr>
        <w:spacing w:after="0" w:line="240" w:lineRule="auto"/>
        <w:jc w:val="center"/>
        <w:rPr>
          <w:rFonts w:ascii="Times New Roman" w:hAnsi="Times New Roman" w:cs="Times New Roman"/>
          <w:b/>
          <w:bCs/>
          <w:i/>
          <w:sz w:val="24"/>
          <w:szCs w:val="24"/>
          <w:u w:val="single"/>
        </w:rPr>
      </w:pPr>
    </w:p>
    <w:p w:rsidR="002B628B" w:rsidRDefault="002B628B" w:rsidP="0087715B">
      <w:pPr>
        <w:spacing w:after="0" w:line="240" w:lineRule="auto"/>
        <w:jc w:val="center"/>
        <w:rPr>
          <w:rFonts w:ascii="Times New Roman" w:hAnsi="Times New Roman" w:cs="Times New Roman"/>
          <w:b/>
          <w:bCs/>
          <w:i/>
          <w:sz w:val="24"/>
          <w:szCs w:val="24"/>
          <w:u w:val="single"/>
        </w:rPr>
      </w:pPr>
    </w:p>
    <w:p w:rsidR="003214AD" w:rsidRPr="0089390B" w:rsidRDefault="007F76D2" w:rsidP="003F0892">
      <w:pPr>
        <w:pStyle w:val="normal"/>
        <w:spacing w:after="0" w:line="240" w:lineRule="auto"/>
        <w:rPr>
          <w:rFonts w:ascii="Times New Roman" w:eastAsia="Times New Roman" w:hAnsi="Times New Roman" w:cs="Times New Roman"/>
          <w:sz w:val="24"/>
          <w:szCs w:val="24"/>
        </w:rPr>
      </w:pPr>
      <w:r w:rsidRPr="0089390B">
        <w:rPr>
          <w:rFonts w:ascii="Times New Roman" w:eastAsia="Times New Roman" w:hAnsi="Times New Roman" w:cs="Times New Roman"/>
          <w:sz w:val="24"/>
          <w:szCs w:val="24"/>
        </w:rPr>
        <w:t> </w:t>
      </w:r>
    </w:p>
    <w:p w:rsidR="003214AD" w:rsidRPr="0089390B" w:rsidRDefault="007F76D2" w:rsidP="003F0892">
      <w:pPr>
        <w:pStyle w:val="normal"/>
        <w:spacing w:after="0" w:line="240" w:lineRule="auto"/>
        <w:rPr>
          <w:rFonts w:ascii="Times New Roman" w:eastAsia="Times New Roman" w:hAnsi="Times New Roman" w:cs="Times New Roman"/>
          <w:sz w:val="24"/>
          <w:szCs w:val="24"/>
        </w:rPr>
      </w:pPr>
      <w:r w:rsidRPr="0089390B">
        <w:rPr>
          <w:rFonts w:ascii="Times New Roman" w:eastAsia="Times New Roman" w:hAnsi="Times New Roman" w:cs="Times New Roman"/>
          <w:sz w:val="24"/>
          <w:szCs w:val="24"/>
        </w:rPr>
        <w:t> </w:t>
      </w:r>
    </w:p>
    <w:p w:rsidR="003214AD" w:rsidRPr="0089390B" w:rsidRDefault="003214AD" w:rsidP="003F0892">
      <w:pPr>
        <w:pStyle w:val="normal"/>
        <w:spacing w:after="0" w:line="240" w:lineRule="auto"/>
        <w:rPr>
          <w:rFonts w:ascii="Times New Roman" w:eastAsia="Times New Roman" w:hAnsi="Times New Roman" w:cs="Times New Roman"/>
          <w:sz w:val="24"/>
          <w:szCs w:val="24"/>
        </w:rPr>
      </w:pPr>
    </w:p>
    <w:p w:rsidR="00DE0654" w:rsidRPr="0089390B" w:rsidRDefault="00DE0654" w:rsidP="003F0892">
      <w:pPr>
        <w:pStyle w:val="normal"/>
        <w:spacing w:after="0" w:line="240" w:lineRule="auto"/>
        <w:rPr>
          <w:rFonts w:ascii="Times New Roman" w:eastAsia="Times New Roman" w:hAnsi="Times New Roman" w:cs="Times New Roman"/>
          <w:sz w:val="24"/>
          <w:szCs w:val="24"/>
        </w:rPr>
      </w:pPr>
    </w:p>
    <w:p w:rsidR="00DE0654" w:rsidRPr="0089390B" w:rsidRDefault="00DE0654" w:rsidP="003F0892">
      <w:pPr>
        <w:pStyle w:val="normal"/>
        <w:spacing w:after="0" w:line="240" w:lineRule="auto"/>
        <w:rPr>
          <w:rFonts w:ascii="Times New Roman" w:eastAsia="Times New Roman" w:hAnsi="Times New Roman" w:cs="Times New Roman"/>
          <w:sz w:val="24"/>
          <w:szCs w:val="24"/>
        </w:rPr>
      </w:pPr>
    </w:p>
    <w:p w:rsidR="00DE0654" w:rsidRPr="0089390B" w:rsidRDefault="00DE0654" w:rsidP="003F0892">
      <w:pPr>
        <w:pStyle w:val="normal"/>
        <w:spacing w:after="0" w:line="240" w:lineRule="auto"/>
        <w:rPr>
          <w:rFonts w:ascii="Times New Roman" w:eastAsia="Times New Roman" w:hAnsi="Times New Roman" w:cs="Times New Roman"/>
          <w:sz w:val="24"/>
          <w:szCs w:val="24"/>
        </w:rPr>
      </w:pPr>
    </w:p>
    <w:p w:rsidR="00DE0654" w:rsidRPr="0089390B" w:rsidRDefault="00DE0654" w:rsidP="003F0892">
      <w:pPr>
        <w:pStyle w:val="normal"/>
        <w:spacing w:after="0" w:line="240" w:lineRule="auto"/>
        <w:rPr>
          <w:rFonts w:ascii="Times New Roman" w:eastAsia="Times New Roman" w:hAnsi="Times New Roman" w:cs="Times New Roman"/>
          <w:sz w:val="24"/>
          <w:szCs w:val="24"/>
        </w:rPr>
      </w:pPr>
    </w:p>
    <w:p w:rsidR="00DE0654" w:rsidRPr="0089390B" w:rsidRDefault="00DE0654" w:rsidP="003F0892">
      <w:pPr>
        <w:pStyle w:val="normal"/>
        <w:spacing w:after="0" w:line="240" w:lineRule="auto"/>
        <w:rPr>
          <w:rFonts w:ascii="Times New Roman" w:eastAsia="Times New Roman" w:hAnsi="Times New Roman" w:cs="Times New Roman"/>
          <w:sz w:val="24"/>
          <w:szCs w:val="24"/>
        </w:rPr>
      </w:pPr>
    </w:p>
    <w:p w:rsidR="00FC5599" w:rsidRDefault="00FC5599" w:rsidP="003F0892">
      <w:pPr>
        <w:pStyle w:val="normal"/>
        <w:spacing w:after="0" w:line="240" w:lineRule="auto"/>
        <w:rPr>
          <w:rFonts w:ascii="Times New Roman" w:eastAsia="Times New Roman" w:hAnsi="Times New Roman" w:cs="Times New Roman"/>
          <w:sz w:val="24"/>
          <w:szCs w:val="24"/>
        </w:rPr>
      </w:pPr>
    </w:p>
    <w:p w:rsidR="00FC5599" w:rsidRPr="0089390B" w:rsidRDefault="00FC5599" w:rsidP="003F0892">
      <w:pPr>
        <w:pStyle w:val="normal"/>
        <w:spacing w:after="0" w:line="240" w:lineRule="auto"/>
        <w:rPr>
          <w:rFonts w:ascii="Times New Roman" w:eastAsia="Times New Roman" w:hAnsi="Times New Roman" w:cs="Times New Roman"/>
          <w:sz w:val="24"/>
          <w:szCs w:val="24"/>
        </w:rPr>
      </w:pPr>
    </w:p>
    <w:p w:rsidR="00DE0654" w:rsidRDefault="00DE0654" w:rsidP="003F0892">
      <w:pPr>
        <w:pStyle w:val="normal"/>
        <w:spacing w:after="0" w:line="240" w:lineRule="auto"/>
        <w:rPr>
          <w:rFonts w:ascii="Times New Roman" w:eastAsia="Times New Roman" w:hAnsi="Times New Roman" w:cs="Times New Roman"/>
          <w:sz w:val="24"/>
          <w:szCs w:val="24"/>
        </w:rPr>
      </w:pPr>
    </w:p>
    <w:p w:rsidR="003C3129" w:rsidRDefault="003C3129" w:rsidP="003F0892">
      <w:pPr>
        <w:pStyle w:val="normal"/>
        <w:spacing w:after="0" w:line="240" w:lineRule="auto"/>
        <w:rPr>
          <w:rFonts w:ascii="Times New Roman" w:eastAsia="Times New Roman" w:hAnsi="Times New Roman" w:cs="Times New Roman"/>
          <w:sz w:val="24"/>
          <w:szCs w:val="24"/>
        </w:rPr>
      </w:pPr>
    </w:p>
    <w:p w:rsidR="003C3129" w:rsidRDefault="003C3129" w:rsidP="003F0892">
      <w:pPr>
        <w:pStyle w:val="normal"/>
        <w:spacing w:after="0" w:line="240" w:lineRule="auto"/>
        <w:rPr>
          <w:rFonts w:ascii="Times New Roman" w:eastAsia="Times New Roman" w:hAnsi="Times New Roman" w:cs="Times New Roman"/>
          <w:sz w:val="24"/>
          <w:szCs w:val="24"/>
        </w:rPr>
      </w:pPr>
    </w:p>
    <w:p w:rsidR="004C3068" w:rsidRDefault="004C3068" w:rsidP="003F0892">
      <w:pPr>
        <w:pStyle w:val="normal"/>
        <w:spacing w:after="0" w:line="240" w:lineRule="auto"/>
        <w:rPr>
          <w:rFonts w:ascii="Times New Roman" w:eastAsia="Times New Roman" w:hAnsi="Times New Roman" w:cs="Times New Roman"/>
          <w:sz w:val="24"/>
          <w:szCs w:val="24"/>
        </w:rPr>
      </w:pPr>
    </w:p>
    <w:p w:rsidR="004C3068" w:rsidRDefault="004C3068" w:rsidP="003F0892">
      <w:pPr>
        <w:pStyle w:val="normal"/>
        <w:spacing w:after="0" w:line="240" w:lineRule="auto"/>
        <w:rPr>
          <w:rFonts w:ascii="Times New Roman" w:eastAsia="Times New Roman" w:hAnsi="Times New Roman" w:cs="Times New Roman"/>
          <w:sz w:val="24"/>
          <w:szCs w:val="24"/>
        </w:rPr>
      </w:pPr>
    </w:p>
    <w:p w:rsidR="004C3068" w:rsidRDefault="004C3068" w:rsidP="003F0892">
      <w:pPr>
        <w:pStyle w:val="normal"/>
        <w:spacing w:after="0" w:line="240" w:lineRule="auto"/>
        <w:rPr>
          <w:rFonts w:ascii="Times New Roman" w:eastAsia="Times New Roman" w:hAnsi="Times New Roman" w:cs="Times New Roman"/>
          <w:sz w:val="24"/>
          <w:szCs w:val="24"/>
        </w:rPr>
      </w:pPr>
    </w:p>
    <w:p w:rsidR="004C3068" w:rsidRDefault="004C3068" w:rsidP="003F0892">
      <w:pPr>
        <w:pStyle w:val="normal"/>
        <w:spacing w:after="0" w:line="240" w:lineRule="auto"/>
        <w:rPr>
          <w:rFonts w:ascii="Times New Roman" w:eastAsia="Times New Roman" w:hAnsi="Times New Roman" w:cs="Times New Roman"/>
          <w:sz w:val="24"/>
          <w:szCs w:val="24"/>
        </w:rPr>
      </w:pPr>
    </w:p>
    <w:p w:rsidR="004C3068" w:rsidRDefault="004C3068" w:rsidP="003F0892">
      <w:pPr>
        <w:pStyle w:val="normal"/>
        <w:spacing w:after="0" w:line="240" w:lineRule="auto"/>
        <w:rPr>
          <w:rFonts w:ascii="Times New Roman" w:eastAsia="Times New Roman" w:hAnsi="Times New Roman" w:cs="Times New Roman"/>
          <w:sz w:val="24"/>
          <w:szCs w:val="24"/>
        </w:rPr>
      </w:pPr>
    </w:p>
    <w:p w:rsidR="004C3068" w:rsidRDefault="004C3068" w:rsidP="003F0892">
      <w:pPr>
        <w:pStyle w:val="normal"/>
        <w:spacing w:after="0" w:line="240" w:lineRule="auto"/>
        <w:rPr>
          <w:rFonts w:ascii="Times New Roman" w:eastAsia="Times New Roman" w:hAnsi="Times New Roman" w:cs="Times New Roman"/>
          <w:sz w:val="24"/>
          <w:szCs w:val="24"/>
        </w:rPr>
      </w:pPr>
    </w:p>
    <w:p w:rsidR="004C3068" w:rsidRDefault="004C3068" w:rsidP="004C3068">
      <w:pPr>
        <w:pStyle w:val="msonormalcxspmiddle"/>
        <w:widowControl w:val="0"/>
        <w:spacing w:before="0" w:beforeAutospacing="0" w:after="0" w:afterAutospacing="0"/>
        <w:jc w:val="center"/>
        <w:rPr>
          <w:b/>
          <w:bCs/>
          <w:sz w:val="32"/>
          <w:szCs w:val="32"/>
        </w:rPr>
      </w:pPr>
      <w:r>
        <w:rPr>
          <w:b/>
          <w:bCs/>
          <w:sz w:val="28"/>
          <w:szCs w:val="28"/>
        </w:rPr>
        <w:t>м. Кропивницький</w:t>
      </w:r>
      <w:r w:rsidRPr="008B42A8">
        <w:rPr>
          <w:b/>
          <w:bCs/>
          <w:sz w:val="32"/>
          <w:szCs w:val="32"/>
        </w:rPr>
        <w:t xml:space="preserve"> – 202</w:t>
      </w:r>
      <w:r w:rsidR="0058564E">
        <w:rPr>
          <w:b/>
          <w:bCs/>
          <w:sz w:val="32"/>
          <w:szCs w:val="32"/>
        </w:rPr>
        <w:t>4</w:t>
      </w:r>
    </w:p>
    <w:tbl>
      <w:tblPr>
        <w:tblW w:w="96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4"/>
        <w:gridCol w:w="2835"/>
        <w:gridCol w:w="6090"/>
      </w:tblGrid>
      <w:tr w:rsidR="003214AD" w:rsidRPr="00E912BF" w:rsidTr="007849B6">
        <w:trPr>
          <w:trHeight w:val="283"/>
          <w:jc w:val="center"/>
        </w:trPr>
        <w:tc>
          <w:tcPr>
            <w:tcW w:w="704" w:type="dxa"/>
            <w:vAlign w:val="center"/>
          </w:tcPr>
          <w:p w:rsidR="003214AD" w:rsidRPr="00E912BF" w:rsidRDefault="007B74B4" w:rsidP="003F0892">
            <w:pPr>
              <w:pStyle w:val="normal"/>
              <w:spacing w:after="0" w:line="240" w:lineRule="auto"/>
              <w:jc w:val="center"/>
              <w:rPr>
                <w:rFonts w:ascii="Times New Roman" w:eastAsia="Times New Roman" w:hAnsi="Times New Roman" w:cs="Times New Roman"/>
                <w:sz w:val="24"/>
                <w:szCs w:val="24"/>
              </w:rPr>
            </w:pPr>
            <w:r w:rsidRPr="0089390B">
              <w:rPr>
                <w:rFonts w:ascii="Times New Roman" w:eastAsia="Times New Roman" w:hAnsi="Times New Roman" w:cs="Times New Roman"/>
                <w:sz w:val="24"/>
                <w:szCs w:val="24"/>
              </w:rPr>
              <w:lastRenderedPageBreak/>
              <w:br w:type="page"/>
            </w:r>
            <w:r w:rsidR="007F76D2" w:rsidRPr="00E912BF">
              <w:rPr>
                <w:rFonts w:ascii="Times New Roman" w:eastAsia="Times New Roman" w:hAnsi="Times New Roman" w:cs="Times New Roman"/>
                <w:sz w:val="24"/>
                <w:szCs w:val="24"/>
              </w:rPr>
              <w:t>№</w:t>
            </w:r>
          </w:p>
        </w:tc>
        <w:tc>
          <w:tcPr>
            <w:tcW w:w="8925" w:type="dxa"/>
            <w:gridSpan w:val="2"/>
            <w:vAlign w:val="center"/>
          </w:tcPr>
          <w:p w:rsidR="003214AD" w:rsidRPr="00E912BF" w:rsidRDefault="007F76D2" w:rsidP="003F0892">
            <w:pPr>
              <w:pStyle w:val="normal"/>
              <w:spacing w:after="0" w:line="240" w:lineRule="auto"/>
              <w:jc w:val="center"/>
              <w:rPr>
                <w:rFonts w:ascii="Times New Roman" w:eastAsia="Times New Roman" w:hAnsi="Times New Roman" w:cs="Times New Roman"/>
                <w:b/>
                <w:i/>
                <w:sz w:val="24"/>
                <w:szCs w:val="24"/>
              </w:rPr>
            </w:pPr>
            <w:r w:rsidRPr="00E912BF">
              <w:rPr>
                <w:rFonts w:ascii="Times New Roman" w:eastAsia="Times New Roman" w:hAnsi="Times New Roman" w:cs="Times New Roman"/>
                <w:b/>
                <w:i/>
                <w:sz w:val="24"/>
                <w:szCs w:val="24"/>
              </w:rPr>
              <w:t>Розділ 1. Загальні положення</w:t>
            </w:r>
          </w:p>
        </w:tc>
      </w:tr>
      <w:tr w:rsidR="003214AD" w:rsidRPr="00E912BF" w:rsidTr="007849B6">
        <w:trPr>
          <w:trHeight w:val="289"/>
          <w:jc w:val="center"/>
        </w:trPr>
        <w:tc>
          <w:tcPr>
            <w:tcW w:w="704" w:type="dxa"/>
            <w:vAlign w:val="center"/>
          </w:tcPr>
          <w:p w:rsidR="003214AD" w:rsidRPr="00E912BF" w:rsidRDefault="007F76D2" w:rsidP="003F0892">
            <w:pPr>
              <w:pStyle w:val="normal"/>
              <w:spacing w:after="0" w:line="240" w:lineRule="auto"/>
              <w:jc w:val="center"/>
              <w:rPr>
                <w:rFonts w:ascii="Times New Roman" w:eastAsia="Times New Roman" w:hAnsi="Times New Roman" w:cs="Times New Roman"/>
                <w:sz w:val="24"/>
                <w:szCs w:val="24"/>
              </w:rPr>
            </w:pPr>
            <w:r w:rsidRPr="00E912BF">
              <w:rPr>
                <w:rFonts w:ascii="Times New Roman" w:eastAsia="Times New Roman" w:hAnsi="Times New Roman" w:cs="Times New Roman"/>
                <w:sz w:val="24"/>
                <w:szCs w:val="24"/>
              </w:rPr>
              <w:t>1</w:t>
            </w:r>
          </w:p>
        </w:tc>
        <w:tc>
          <w:tcPr>
            <w:tcW w:w="2835" w:type="dxa"/>
            <w:vAlign w:val="center"/>
          </w:tcPr>
          <w:p w:rsidR="003214AD" w:rsidRPr="00E912BF" w:rsidRDefault="007F76D2" w:rsidP="003F0892">
            <w:pPr>
              <w:pStyle w:val="normal"/>
              <w:spacing w:after="0" w:line="240" w:lineRule="auto"/>
              <w:jc w:val="center"/>
              <w:rPr>
                <w:rFonts w:ascii="Times New Roman" w:eastAsia="Times New Roman" w:hAnsi="Times New Roman" w:cs="Times New Roman"/>
                <w:sz w:val="24"/>
                <w:szCs w:val="24"/>
              </w:rPr>
            </w:pPr>
            <w:r w:rsidRPr="00E912BF">
              <w:rPr>
                <w:rFonts w:ascii="Times New Roman" w:eastAsia="Times New Roman" w:hAnsi="Times New Roman" w:cs="Times New Roman"/>
                <w:sz w:val="24"/>
                <w:szCs w:val="24"/>
              </w:rPr>
              <w:t>2</w:t>
            </w:r>
          </w:p>
        </w:tc>
        <w:tc>
          <w:tcPr>
            <w:tcW w:w="6090" w:type="dxa"/>
            <w:vAlign w:val="center"/>
          </w:tcPr>
          <w:p w:rsidR="003214AD" w:rsidRPr="00E912BF" w:rsidRDefault="007F76D2" w:rsidP="003F0892">
            <w:pPr>
              <w:pStyle w:val="normal"/>
              <w:spacing w:after="0" w:line="240" w:lineRule="auto"/>
              <w:jc w:val="center"/>
              <w:rPr>
                <w:rFonts w:ascii="Times New Roman" w:eastAsia="Times New Roman" w:hAnsi="Times New Roman" w:cs="Times New Roman"/>
                <w:sz w:val="24"/>
                <w:szCs w:val="24"/>
              </w:rPr>
            </w:pPr>
            <w:r w:rsidRPr="00E912BF">
              <w:rPr>
                <w:rFonts w:ascii="Times New Roman" w:eastAsia="Times New Roman" w:hAnsi="Times New Roman" w:cs="Times New Roman"/>
                <w:sz w:val="24"/>
                <w:szCs w:val="24"/>
              </w:rPr>
              <w:t>3</w:t>
            </w:r>
          </w:p>
        </w:tc>
      </w:tr>
      <w:tr w:rsidR="003214AD" w:rsidRPr="00E912BF" w:rsidTr="00FD3DD7">
        <w:trPr>
          <w:trHeight w:val="1119"/>
          <w:jc w:val="center"/>
        </w:trPr>
        <w:tc>
          <w:tcPr>
            <w:tcW w:w="704" w:type="dxa"/>
          </w:tcPr>
          <w:p w:rsidR="003214AD" w:rsidRPr="00E912BF" w:rsidRDefault="007F76D2" w:rsidP="003F0892">
            <w:pPr>
              <w:pStyle w:val="normal"/>
              <w:spacing w:after="0" w:line="240" w:lineRule="auto"/>
              <w:jc w:val="center"/>
              <w:rPr>
                <w:rFonts w:ascii="Times New Roman" w:eastAsia="Times New Roman" w:hAnsi="Times New Roman" w:cs="Times New Roman"/>
                <w:sz w:val="24"/>
                <w:szCs w:val="24"/>
              </w:rPr>
            </w:pPr>
            <w:r w:rsidRPr="00E912BF">
              <w:rPr>
                <w:rFonts w:ascii="Times New Roman" w:eastAsia="Times New Roman" w:hAnsi="Times New Roman" w:cs="Times New Roman"/>
                <w:sz w:val="24"/>
                <w:szCs w:val="24"/>
              </w:rPr>
              <w:t>1</w:t>
            </w:r>
          </w:p>
        </w:tc>
        <w:tc>
          <w:tcPr>
            <w:tcW w:w="2835" w:type="dxa"/>
          </w:tcPr>
          <w:p w:rsidR="003214AD" w:rsidRPr="00E912BF" w:rsidRDefault="007F76D2" w:rsidP="00BA1D5A">
            <w:pPr>
              <w:pStyle w:val="normal"/>
              <w:spacing w:after="0" w:line="240" w:lineRule="auto"/>
              <w:rPr>
                <w:rFonts w:ascii="Times New Roman" w:eastAsia="Times New Roman" w:hAnsi="Times New Roman" w:cs="Times New Roman"/>
                <w:sz w:val="24"/>
                <w:szCs w:val="24"/>
              </w:rPr>
            </w:pPr>
            <w:r w:rsidRPr="00E912BF">
              <w:rPr>
                <w:rFonts w:ascii="Times New Roman" w:eastAsia="Times New Roman" w:hAnsi="Times New Roman" w:cs="Times New Roman"/>
                <w:b/>
                <w:sz w:val="24"/>
                <w:szCs w:val="24"/>
              </w:rPr>
              <w:t>Терміни, які вживаються в тендерній документації</w:t>
            </w:r>
          </w:p>
        </w:tc>
        <w:tc>
          <w:tcPr>
            <w:tcW w:w="6090" w:type="dxa"/>
          </w:tcPr>
          <w:p w:rsidR="000637D4" w:rsidRPr="000637D4" w:rsidRDefault="000637D4" w:rsidP="000637D4">
            <w:pPr>
              <w:pStyle w:val="normal"/>
              <w:spacing w:after="0" w:line="240" w:lineRule="auto"/>
              <w:jc w:val="both"/>
              <w:rPr>
                <w:rFonts w:ascii="Times New Roman" w:eastAsia="Times New Roman" w:hAnsi="Times New Roman" w:cs="Times New Roman"/>
                <w:sz w:val="24"/>
                <w:szCs w:val="24"/>
              </w:rPr>
            </w:pPr>
            <w:r w:rsidRPr="000637D4">
              <w:rPr>
                <w:rFonts w:ascii="Times New Roman" w:eastAsia="Times New Roman" w:hAnsi="Times New Roman" w:cs="Times New Roman"/>
                <w:sz w:val="24"/>
                <w:szCs w:val="24"/>
              </w:rPr>
              <w:t>Тендерна документація розроблена на виконання вимог Закону України «Про публічні закупівлі» (далі Закон) з врахуванням особливостей</w:t>
            </w:r>
            <w:r>
              <w:rPr>
                <w:rFonts w:ascii="Times New Roman" w:eastAsia="Times New Roman" w:hAnsi="Times New Roman" w:cs="Times New Roman"/>
                <w:sz w:val="24"/>
                <w:szCs w:val="24"/>
              </w:rPr>
              <w:t xml:space="preserve"> </w:t>
            </w:r>
            <w:r w:rsidRPr="000637D4">
              <w:rPr>
                <w:rFonts w:ascii="Times New Roman" w:eastAsia="Times New Roman" w:hAnsi="Times New Roman" w:cs="Times New Roman"/>
                <w:sz w:val="24"/>
                <w:szCs w:val="24"/>
              </w:rPr>
              <w:t xml:space="preserve">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w:t>
            </w:r>
            <w:r w:rsidR="002B628B">
              <w:rPr>
                <w:rFonts w:ascii="Times New Roman" w:eastAsia="Times New Roman" w:hAnsi="Times New Roman" w:cs="Times New Roman"/>
                <w:sz w:val="24"/>
                <w:szCs w:val="24"/>
              </w:rPr>
              <w:t xml:space="preserve">                     </w:t>
            </w:r>
            <w:r w:rsidRPr="000637D4">
              <w:rPr>
                <w:rFonts w:ascii="Times New Roman" w:eastAsia="Times New Roman" w:hAnsi="Times New Roman" w:cs="Times New Roman"/>
                <w:sz w:val="24"/>
                <w:szCs w:val="24"/>
              </w:rPr>
              <w:t xml:space="preserve">№ 1178 </w:t>
            </w:r>
            <w:r w:rsidR="002B628B">
              <w:rPr>
                <w:rFonts w:ascii="Times New Roman" w:eastAsia="Times New Roman" w:hAnsi="Times New Roman" w:cs="Times New Roman"/>
                <w:sz w:val="24"/>
                <w:szCs w:val="24"/>
              </w:rPr>
              <w:t xml:space="preserve">із змінами </w:t>
            </w:r>
            <w:r w:rsidRPr="000637D4">
              <w:rPr>
                <w:rFonts w:ascii="Times New Roman" w:eastAsia="Times New Roman" w:hAnsi="Times New Roman" w:cs="Times New Roman"/>
                <w:sz w:val="24"/>
                <w:szCs w:val="24"/>
              </w:rPr>
              <w:t xml:space="preserve">(далі Особливості). </w:t>
            </w:r>
          </w:p>
          <w:p w:rsidR="003214AD" w:rsidRPr="00E912BF" w:rsidRDefault="000637D4" w:rsidP="000637D4">
            <w:pPr>
              <w:pStyle w:val="normal"/>
              <w:spacing w:after="0" w:line="240" w:lineRule="auto"/>
              <w:jc w:val="both"/>
              <w:rPr>
                <w:rFonts w:ascii="Times New Roman" w:eastAsia="Times New Roman" w:hAnsi="Times New Roman" w:cs="Times New Roman"/>
                <w:sz w:val="24"/>
                <w:szCs w:val="24"/>
              </w:rPr>
            </w:pPr>
            <w:r w:rsidRPr="000637D4">
              <w:rPr>
                <w:rFonts w:ascii="Times New Roman" w:eastAsia="Times New Roman" w:hAnsi="Times New Roman" w:cs="Times New Roman"/>
                <w:sz w:val="24"/>
                <w:szCs w:val="24"/>
              </w:rPr>
              <w:t>Терміни, які використовуються в цій тендерній документації, вживаються у значенні, наведеному в Законі України «Про публічні закупівлі», постановах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 (Офіційний вісник України, 2016 р., № 22, стаття 855) та від 14 вересня 2020 р. № 822 «Про затвердження Порядку формування та використання електронного каталогу» (Офіційний вісник України, 2020 р., № 75, стаття 2407).</w:t>
            </w:r>
          </w:p>
        </w:tc>
      </w:tr>
      <w:tr w:rsidR="003214AD" w:rsidRPr="00E912BF" w:rsidTr="009755B5">
        <w:trPr>
          <w:trHeight w:val="424"/>
          <w:jc w:val="center"/>
        </w:trPr>
        <w:tc>
          <w:tcPr>
            <w:tcW w:w="704" w:type="dxa"/>
          </w:tcPr>
          <w:p w:rsidR="003214AD" w:rsidRPr="00E912BF" w:rsidRDefault="007F76D2" w:rsidP="003F0892">
            <w:pPr>
              <w:pStyle w:val="normal"/>
              <w:spacing w:after="0" w:line="240" w:lineRule="auto"/>
              <w:jc w:val="center"/>
              <w:rPr>
                <w:rFonts w:ascii="Times New Roman" w:eastAsia="Times New Roman" w:hAnsi="Times New Roman" w:cs="Times New Roman"/>
                <w:sz w:val="24"/>
                <w:szCs w:val="24"/>
              </w:rPr>
            </w:pPr>
            <w:r w:rsidRPr="00E912BF">
              <w:rPr>
                <w:rFonts w:ascii="Times New Roman" w:eastAsia="Times New Roman" w:hAnsi="Times New Roman" w:cs="Times New Roman"/>
                <w:sz w:val="24"/>
                <w:szCs w:val="24"/>
              </w:rPr>
              <w:t>2</w:t>
            </w:r>
          </w:p>
        </w:tc>
        <w:tc>
          <w:tcPr>
            <w:tcW w:w="2835" w:type="dxa"/>
          </w:tcPr>
          <w:p w:rsidR="003214AD" w:rsidRPr="00E912BF" w:rsidRDefault="007F76D2" w:rsidP="00BA1D5A">
            <w:pPr>
              <w:pStyle w:val="normal"/>
              <w:spacing w:after="0" w:line="240" w:lineRule="auto"/>
              <w:rPr>
                <w:rFonts w:ascii="Times New Roman" w:eastAsia="Times New Roman" w:hAnsi="Times New Roman" w:cs="Times New Roman"/>
                <w:sz w:val="24"/>
                <w:szCs w:val="24"/>
              </w:rPr>
            </w:pPr>
            <w:r w:rsidRPr="00E912BF">
              <w:rPr>
                <w:rFonts w:ascii="Times New Roman" w:eastAsia="Times New Roman" w:hAnsi="Times New Roman" w:cs="Times New Roman"/>
                <w:b/>
                <w:sz w:val="24"/>
                <w:szCs w:val="24"/>
              </w:rPr>
              <w:t>Інформація про замовника торгів</w:t>
            </w:r>
          </w:p>
        </w:tc>
        <w:tc>
          <w:tcPr>
            <w:tcW w:w="6090" w:type="dxa"/>
          </w:tcPr>
          <w:p w:rsidR="003214AD" w:rsidRPr="00E912BF" w:rsidRDefault="007F76D2" w:rsidP="003F0892">
            <w:pPr>
              <w:pStyle w:val="normal"/>
              <w:spacing w:after="0" w:line="240" w:lineRule="auto"/>
              <w:jc w:val="both"/>
              <w:rPr>
                <w:rFonts w:ascii="Times New Roman" w:eastAsia="Times New Roman" w:hAnsi="Times New Roman" w:cs="Times New Roman"/>
                <w:sz w:val="24"/>
                <w:szCs w:val="24"/>
              </w:rPr>
            </w:pPr>
            <w:r w:rsidRPr="00E912BF">
              <w:rPr>
                <w:rFonts w:ascii="Times New Roman" w:eastAsia="Times New Roman" w:hAnsi="Times New Roman" w:cs="Times New Roman"/>
                <w:sz w:val="24"/>
                <w:szCs w:val="24"/>
              </w:rPr>
              <w:t> </w:t>
            </w:r>
            <w:r w:rsidR="00A46F88">
              <w:rPr>
                <w:rFonts w:ascii="Times New Roman" w:eastAsia="Times New Roman" w:hAnsi="Times New Roman" w:cs="Times New Roman"/>
                <w:sz w:val="24"/>
                <w:szCs w:val="24"/>
              </w:rPr>
              <w:t xml:space="preserve"> </w:t>
            </w:r>
            <w:r w:rsidR="006F71FB">
              <w:rPr>
                <w:rFonts w:ascii="Times New Roman" w:eastAsia="Times New Roman" w:hAnsi="Times New Roman" w:cs="Times New Roman"/>
                <w:sz w:val="24"/>
                <w:szCs w:val="24"/>
              </w:rPr>
              <w:t xml:space="preserve"> </w:t>
            </w:r>
          </w:p>
        </w:tc>
      </w:tr>
      <w:tr w:rsidR="003214AD" w:rsidRPr="00E912BF" w:rsidTr="004C3068">
        <w:trPr>
          <w:trHeight w:val="410"/>
          <w:jc w:val="center"/>
        </w:trPr>
        <w:tc>
          <w:tcPr>
            <w:tcW w:w="704" w:type="dxa"/>
          </w:tcPr>
          <w:p w:rsidR="003214AD" w:rsidRPr="00E912BF" w:rsidRDefault="00D25DC4" w:rsidP="003F0892">
            <w:pPr>
              <w:pStyle w:val="normal"/>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97862">
              <w:rPr>
                <w:rFonts w:ascii="Times New Roman" w:eastAsia="Times New Roman" w:hAnsi="Times New Roman" w:cs="Times New Roman"/>
                <w:sz w:val="24"/>
                <w:szCs w:val="24"/>
              </w:rPr>
              <w:t xml:space="preserve"> </w:t>
            </w:r>
            <w:r w:rsidR="007F76D2" w:rsidRPr="00E912BF">
              <w:rPr>
                <w:rFonts w:ascii="Times New Roman" w:eastAsia="Times New Roman" w:hAnsi="Times New Roman" w:cs="Times New Roman"/>
                <w:sz w:val="24"/>
                <w:szCs w:val="24"/>
              </w:rPr>
              <w:t>2.1</w:t>
            </w:r>
          </w:p>
        </w:tc>
        <w:tc>
          <w:tcPr>
            <w:tcW w:w="2835" w:type="dxa"/>
          </w:tcPr>
          <w:p w:rsidR="003214AD" w:rsidRPr="00E912BF" w:rsidRDefault="007F76D2" w:rsidP="00BA1D5A">
            <w:pPr>
              <w:pStyle w:val="normal"/>
              <w:spacing w:after="0" w:line="240" w:lineRule="auto"/>
              <w:rPr>
                <w:rFonts w:ascii="Times New Roman" w:eastAsia="Times New Roman" w:hAnsi="Times New Roman" w:cs="Times New Roman"/>
                <w:sz w:val="24"/>
                <w:szCs w:val="24"/>
              </w:rPr>
            </w:pPr>
            <w:r w:rsidRPr="00E912BF">
              <w:rPr>
                <w:rFonts w:ascii="Times New Roman" w:eastAsia="Times New Roman" w:hAnsi="Times New Roman" w:cs="Times New Roman"/>
                <w:sz w:val="24"/>
                <w:szCs w:val="24"/>
              </w:rPr>
              <w:t>повне найменування</w:t>
            </w:r>
          </w:p>
        </w:tc>
        <w:tc>
          <w:tcPr>
            <w:tcW w:w="6090" w:type="dxa"/>
          </w:tcPr>
          <w:p w:rsidR="003214AD" w:rsidRPr="00E912BF" w:rsidRDefault="004C3068" w:rsidP="004C3068">
            <w:pPr>
              <w:pStyle w:val="normal"/>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Квартирно-експлуатаційний відділ м. Кропивницький</w:t>
            </w:r>
            <w:r w:rsidRPr="00E912BF">
              <w:rPr>
                <w:rFonts w:ascii="Times New Roman" w:eastAsia="Times New Roman" w:hAnsi="Times New Roman" w:cs="Times New Roman"/>
                <w:sz w:val="24"/>
                <w:szCs w:val="24"/>
              </w:rPr>
              <w:t xml:space="preserve"> </w:t>
            </w:r>
          </w:p>
        </w:tc>
      </w:tr>
      <w:tr w:rsidR="003214AD" w:rsidRPr="00E912BF" w:rsidTr="009755B5">
        <w:trPr>
          <w:trHeight w:val="300"/>
          <w:jc w:val="center"/>
        </w:trPr>
        <w:tc>
          <w:tcPr>
            <w:tcW w:w="704" w:type="dxa"/>
          </w:tcPr>
          <w:p w:rsidR="003214AD" w:rsidRPr="00E912BF" w:rsidRDefault="007F76D2" w:rsidP="003F0892">
            <w:pPr>
              <w:pStyle w:val="normal"/>
              <w:spacing w:after="0" w:line="240" w:lineRule="auto"/>
              <w:jc w:val="center"/>
              <w:rPr>
                <w:rFonts w:ascii="Times New Roman" w:eastAsia="Times New Roman" w:hAnsi="Times New Roman" w:cs="Times New Roman"/>
                <w:sz w:val="24"/>
                <w:szCs w:val="24"/>
              </w:rPr>
            </w:pPr>
            <w:r w:rsidRPr="00E912BF">
              <w:rPr>
                <w:rFonts w:ascii="Times New Roman" w:eastAsia="Times New Roman" w:hAnsi="Times New Roman" w:cs="Times New Roman"/>
                <w:sz w:val="24"/>
                <w:szCs w:val="24"/>
              </w:rPr>
              <w:t>2.2</w:t>
            </w:r>
          </w:p>
        </w:tc>
        <w:tc>
          <w:tcPr>
            <w:tcW w:w="2835" w:type="dxa"/>
          </w:tcPr>
          <w:p w:rsidR="003214AD" w:rsidRPr="00E912BF" w:rsidRDefault="007F76D2" w:rsidP="00BA1D5A">
            <w:pPr>
              <w:pStyle w:val="normal"/>
              <w:spacing w:after="0" w:line="240" w:lineRule="auto"/>
              <w:rPr>
                <w:rFonts w:ascii="Times New Roman" w:eastAsia="Times New Roman" w:hAnsi="Times New Roman" w:cs="Times New Roman"/>
                <w:sz w:val="24"/>
                <w:szCs w:val="24"/>
              </w:rPr>
            </w:pPr>
            <w:r w:rsidRPr="00E912BF">
              <w:rPr>
                <w:rFonts w:ascii="Times New Roman" w:eastAsia="Times New Roman" w:hAnsi="Times New Roman" w:cs="Times New Roman"/>
                <w:sz w:val="24"/>
                <w:szCs w:val="24"/>
              </w:rPr>
              <w:t>місцезнаходження</w:t>
            </w:r>
          </w:p>
        </w:tc>
        <w:tc>
          <w:tcPr>
            <w:tcW w:w="6090" w:type="dxa"/>
          </w:tcPr>
          <w:p w:rsidR="004C3068" w:rsidRDefault="004C3068" w:rsidP="004C3068">
            <w:pPr>
              <w:spacing w:after="0" w:line="240" w:lineRule="auto"/>
              <w:jc w:val="both"/>
              <w:rPr>
                <w:rFonts w:ascii="Times New Roman" w:hAnsi="Times New Roman"/>
                <w:sz w:val="24"/>
                <w:szCs w:val="24"/>
              </w:rPr>
            </w:pPr>
            <w:r>
              <w:rPr>
                <w:rFonts w:ascii="Times New Roman" w:hAnsi="Times New Roman"/>
                <w:sz w:val="24"/>
                <w:szCs w:val="24"/>
              </w:rPr>
              <w:t xml:space="preserve">25002, Кіровоградська область, м. Кропивницький, </w:t>
            </w:r>
          </w:p>
          <w:p w:rsidR="003214AD" w:rsidRPr="00E912BF" w:rsidRDefault="004C3068" w:rsidP="004C3068">
            <w:pPr>
              <w:pStyle w:val="normal"/>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 *</w:t>
            </w:r>
          </w:p>
        </w:tc>
      </w:tr>
      <w:tr w:rsidR="003214AD" w:rsidRPr="00E912BF" w:rsidTr="00FD3DD7">
        <w:trPr>
          <w:trHeight w:val="1119"/>
          <w:jc w:val="center"/>
        </w:trPr>
        <w:tc>
          <w:tcPr>
            <w:tcW w:w="704" w:type="dxa"/>
          </w:tcPr>
          <w:p w:rsidR="003214AD" w:rsidRPr="00E912BF" w:rsidRDefault="007F76D2" w:rsidP="003F0892">
            <w:pPr>
              <w:pStyle w:val="normal"/>
              <w:spacing w:after="0" w:line="240" w:lineRule="auto"/>
              <w:jc w:val="center"/>
              <w:rPr>
                <w:rFonts w:ascii="Times New Roman" w:eastAsia="Times New Roman" w:hAnsi="Times New Roman" w:cs="Times New Roman"/>
                <w:sz w:val="24"/>
                <w:szCs w:val="24"/>
              </w:rPr>
            </w:pPr>
            <w:r w:rsidRPr="00E912BF">
              <w:rPr>
                <w:rFonts w:ascii="Times New Roman" w:eastAsia="Times New Roman" w:hAnsi="Times New Roman" w:cs="Times New Roman"/>
                <w:sz w:val="24"/>
                <w:szCs w:val="24"/>
              </w:rPr>
              <w:t>2.3</w:t>
            </w:r>
          </w:p>
        </w:tc>
        <w:tc>
          <w:tcPr>
            <w:tcW w:w="2835" w:type="dxa"/>
          </w:tcPr>
          <w:p w:rsidR="003214AD" w:rsidRPr="00E912BF" w:rsidRDefault="007F76D2" w:rsidP="00BA1D5A">
            <w:pPr>
              <w:pStyle w:val="normal"/>
              <w:spacing w:after="0" w:line="240" w:lineRule="auto"/>
              <w:rPr>
                <w:rFonts w:ascii="Times New Roman" w:eastAsia="Times New Roman" w:hAnsi="Times New Roman" w:cs="Times New Roman"/>
                <w:sz w:val="24"/>
                <w:szCs w:val="24"/>
              </w:rPr>
            </w:pPr>
            <w:r w:rsidRPr="00E912BF">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090" w:type="dxa"/>
          </w:tcPr>
          <w:p w:rsidR="004C3068" w:rsidRDefault="004C3068" w:rsidP="004C3068">
            <w:pPr>
              <w:spacing w:after="0" w:line="240" w:lineRule="auto"/>
              <w:jc w:val="both"/>
              <w:rPr>
                <w:rFonts w:ascii="Times New Roman" w:eastAsia="Times New Roman" w:hAnsi="Times New Roman"/>
                <w:b/>
                <w:sz w:val="24"/>
                <w:szCs w:val="24"/>
              </w:rPr>
            </w:pPr>
            <w:r w:rsidRPr="00354AE4">
              <w:rPr>
                <w:rFonts w:ascii="Times New Roman" w:eastAsia="Times New Roman" w:hAnsi="Times New Roman"/>
                <w:b/>
                <w:sz w:val="24"/>
                <w:szCs w:val="24"/>
              </w:rPr>
              <w:t xml:space="preserve">Уповноважена особа з публічних закупівель Масленников Вадим Володимирович, </w:t>
            </w:r>
          </w:p>
          <w:p w:rsidR="004C3068" w:rsidRDefault="004C3068" w:rsidP="004C3068">
            <w:pPr>
              <w:spacing w:after="0" w:line="240" w:lineRule="auto"/>
              <w:jc w:val="both"/>
              <w:rPr>
                <w:rFonts w:ascii="Times New Roman" w:eastAsia="Times New Roman" w:hAnsi="Times New Roman"/>
                <w:b/>
                <w:sz w:val="24"/>
                <w:szCs w:val="24"/>
              </w:rPr>
            </w:pPr>
            <w:r w:rsidRPr="00354AE4">
              <w:rPr>
                <w:rFonts w:ascii="Times New Roman" w:eastAsia="Times New Roman" w:hAnsi="Times New Roman"/>
                <w:b/>
                <w:sz w:val="24"/>
                <w:szCs w:val="24"/>
              </w:rPr>
              <w:t xml:space="preserve">економіст з договірних та претензійних робіт, </w:t>
            </w:r>
          </w:p>
          <w:p w:rsidR="004C3068" w:rsidRDefault="004C3068" w:rsidP="004C3068">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 xml:space="preserve">тел. </w:t>
            </w:r>
            <w:r w:rsidRPr="00354AE4">
              <w:rPr>
                <w:rFonts w:ascii="Times New Roman" w:eastAsia="Times New Roman" w:hAnsi="Times New Roman"/>
                <w:b/>
                <w:sz w:val="24"/>
                <w:szCs w:val="24"/>
              </w:rPr>
              <w:t xml:space="preserve">+380669273060, </w:t>
            </w:r>
          </w:p>
          <w:p w:rsidR="004C3068" w:rsidRDefault="004C3068" w:rsidP="004C3068">
            <w:pPr>
              <w:spacing w:after="0" w:line="240" w:lineRule="auto"/>
              <w:jc w:val="both"/>
              <w:rPr>
                <w:rFonts w:ascii="Times New Roman" w:eastAsia="Times New Roman" w:hAnsi="Times New Roman"/>
                <w:b/>
                <w:sz w:val="24"/>
                <w:szCs w:val="24"/>
                <w:lang w:val="en-US"/>
              </w:rPr>
            </w:pPr>
            <w:r>
              <w:rPr>
                <w:rFonts w:ascii="Times New Roman" w:eastAsia="Times New Roman" w:hAnsi="Times New Roman"/>
                <w:b/>
                <w:sz w:val="24"/>
                <w:szCs w:val="24"/>
                <w:lang w:val="en-US"/>
              </w:rPr>
              <w:t>e</w:t>
            </w:r>
            <w:r w:rsidRPr="00354AE4">
              <w:rPr>
                <w:rFonts w:ascii="Times New Roman" w:eastAsia="Times New Roman" w:hAnsi="Times New Roman"/>
                <w:b/>
                <w:sz w:val="24"/>
                <w:szCs w:val="24"/>
                <w:lang w:val="en-US"/>
              </w:rPr>
              <w:t>-</w:t>
            </w:r>
            <w:r>
              <w:rPr>
                <w:rFonts w:ascii="Times New Roman" w:eastAsia="Times New Roman" w:hAnsi="Times New Roman"/>
                <w:b/>
                <w:sz w:val="24"/>
                <w:szCs w:val="24"/>
                <w:lang w:val="en-US"/>
              </w:rPr>
              <w:t>mail</w:t>
            </w:r>
            <w:r w:rsidRPr="00354AE4">
              <w:rPr>
                <w:rFonts w:ascii="Times New Roman" w:eastAsia="Times New Roman" w:hAnsi="Times New Roman"/>
                <w:b/>
                <w:sz w:val="24"/>
                <w:szCs w:val="24"/>
                <w:lang w:val="en-US"/>
              </w:rPr>
              <w:t xml:space="preserve">: </w:t>
            </w:r>
            <w:hyperlink r:id="rId8" w:history="1">
              <w:r w:rsidRPr="00DD006E">
                <w:rPr>
                  <w:rStyle w:val="a7"/>
                  <w:rFonts w:ascii="Times New Roman" w:eastAsia="Times New Roman" w:hAnsi="Times New Roman"/>
                  <w:b/>
                  <w:sz w:val="24"/>
                  <w:szCs w:val="24"/>
                </w:rPr>
                <w:t>tk1_krop@post.mil.gov.ua</w:t>
              </w:r>
            </w:hyperlink>
            <w:r w:rsidRPr="00354AE4">
              <w:rPr>
                <w:rFonts w:ascii="Times New Roman" w:eastAsia="Times New Roman" w:hAnsi="Times New Roman"/>
                <w:b/>
                <w:sz w:val="24"/>
                <w:szCs w:val="24"/>
              </w:rPr>
              <w:t xml:space="preserve">, </w:t>
            </w:r>
          </w:p>
          <w:p w:rsidR="00FB3B9C" w:rsidRPr="00FB3B9C" w:rsidRDefault="004C3068" w:rsidP="004C3068">
            <w:pPr>
              <w:spacing w:after="0" w:line="240" w:lineRule="auto"/>
              <w:ind w:left="35"/>
              <w:jc w:val="both"/>
              <w:rPr>
                <w:rFonts w:ascii="Times New Roman" w:eastAsia="Times New Roman" w:hAnsi="Times New Roman" w:cs="Times New Roman"/>
                <w:sz w:val="24"/>
                <w:szCs w:val="24"/>
              </w:rPr>
            </w:pPr>
            <w:r w:rsidRPr="00354AE4">
              <w:rPr>
                <w:rFonts w:ascii="Times New Roman" w:eastAsia="Times New Roman" w:hAnsi="Times New Roman"/>
                <w:b/>
                <w:sz w:val="24"/>
                <w:szCs w:val="24"/>
              </w:rPr>
              <w:t xml:space="preserve">25006, Україна, Кіровоградська обл., </w:t>
            </w:r>
            <w:r>
              <w:rPr>
                <w:rFonts w:ascii="Times New Roman" w:eastAsia="Times New Roman" w:hAnsi="Times New Roman"/>
                <w:b/>
                <w:sz w:val="24"/>
                <w:szCs w:val="24"/>
              </w:rPr>
              <w:t xml:space="preserve">                                     </w:t>
            </w:r>
            <w:r w:rsidRPr="00354AE4">
              <w:rPr>
                <w:rFonts w:ascii="Times New Roman" w:eastAsia="Times New Roman" w:hAnsi="Times New Roman"/>
                <w:b/>
                <w:sz w:val="24"/>
                <w:szCs w:val="24"/>
              </w:rPr>
              <w:t>м.</w:t>
            </w:r>
            <w:r w:rsidRPr="00354AE4">
              <w:rPr>
                <w:rFonts w:ascii="Times New Roman" w:eastAsia="Times New Roman" w:hAnsi="Times New Roman"/>
                <w:b/>
                <w:sz w:val="24"/>
                <w:szCs w:val="24"/>
                <w:lang w:val="ru-RU"/>
              </w:rPr>
              <w:t xml:space="preserve"> </w:t>
            </w:r>
            <w:r w:rsidRPr="00354AE4">
              <w:rPr>
                <w:rFonts w:ascii="Times New Roman" w:eastAsia="Times New Roman" w:hAnsi="Times New Roman"/>
                <w:b/>
                <w:sz w:val="24"/>
                <w:szCs w:val="24"/>
              </w:rPr>
              <w:t xml:space="preserve">Кропивницький, </w:t>
            </w:r>
            <w:r>
              <w:rPr>
                <w:rFonts w:ascii="Times New Roman" w:eastAsia="Times New Roman" w:hAnsi="Times New Roman"/>
                <w:b/>
                <w:sz w:val="24"/>
                <w:szCs w:val="24"/>
              </w:rPr>
              <w:t>****.</w:t>
            </w:r>
            <w:r w:rsidRPr="00354AE4">
              <w:rPr>
                <w:rFonts w:ascii="Times New Roman" w:eastAsia="Times New Roman" w:hAnsi="Times New Roman"/>
                <w:b/>
                <w:sz w:val="24"/>
                <w:szCs w:val="24"/>
              </w:rPr>
              <w:t xml:space="preserve"> </w:t>
            </w:r>
            <w:r>
              <w:rPr>
                <w:rFonts w:ascii="Times New Roman" w:eastAsia="Times New Roman" w:hAnsi="Times New Roman"/>
                <w:b/>
                <w:sz w:val="24"/>
                <w:szCs w:val="24"/>
              </w:rPr>
              <w:t>*********</w:t>
            </w:r>
            <w:r w:rsidRPr="00354AE4">
              <w:rPr>
                <w:rFonts w:ascii="Times New Roman" w:eastAsia="Times New Roman" w:hAnsi="Times New Roman"/>
                <w:b/>
                <w:sz w:val="24"/>
                <w:szCs w:val="24"/>
              </w:rPr>
              <w:t xml:space="preserve">, </w:t>
            </w:r>
            <w:r>
              <w:rPr>
                <w:rFonts w:ascii="Times New Roman" w:eastAsia="Times New Roman" w:hAnsi="Times New Roman"/>
                <w:b/>
                <w:sz w:val="24"/>
                <w:szCs w:val="24"/>
              </w:rPr>
              <w:t>*</w:t>
            </w:r>
          </w:p>
        </w:tc>
      </w:tr>
      <w:tr w:rsidR="000637D4" w:rsidRPr="00E912BF" w:rsidTr="00101CC7">
        <w:trPr>
          <w:trHeight w:val="362"/>
          <w:jc w:val="center"/>
        </w:trPr>
        <w:tc>
          <w:tcPr>
            <w:tcW w:w="704" w:type="dxa"/>
          </w:tcPr>
          <w:p w:rsidR="000637D4" w:rsidRPr="00E912BF" w:rsidRDefault="000637D4" w:rsidP="000637D4">
            <w:pPr>
              <w:pStyle w:val="normal"/>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912BF">
              <w:rPr>
                <w:rFonts w:ascii="Times New Roman" w:eastAsia="Times New Roman" w:hAnsi="Times New Roman" w:cs="Times New Roman"/>
                <w:sz w:val="24"/>
                <w:szCs w:val="24"/>
              </w:rPr>
              <w:t>3</w:t>
            </w:r>
          </w:p>
        </w:tc>
        <w:tc>
          <w:tcPr>
            <w:tcW w:w="2835" w:type="dxa"/>
          </w:tcPr>
          <w:p w:rsidR="000637D4" w:rsidRPr="00E912BF" w:rsidRDefault="000637D4" w:rsidP="000637D4">
            <w:pPr>
              <w:pStyle w:val="normal"/>
              <w:spacing w:after="0" w:line="240" w:lineRule="auto"/>
              <w:rPr>
                <w:rFonts w:ascii="Times New Roman" w:eastAsia="Times New Roman" w:hAnsi="Times New Roman" w:cs="Times New Roman"/>
                <w:sz w:val="24"/>
                <w:szCs w:val="24"/>
              </w:rPr>
            </w:pPr>
            <w:r w:rsidRPr="00E912BF">
              <w:rPr>
                <w:rFonts w:ascii="Times New Roman" w:eastAsia="Times New Roman" w:hAnsi="Times New Roman" w:cs="Times New Roman"/>
                <w:b/>
                <w:sz w:val="24"/>
                <w:szCs w:val="24"/>
              </w:rPr>
              <w:t>Процедура закупівлі</w:t>
            </w:r>
          </w:p>
        </w:tc>
        <w:tc>
          <w:tcPr>
            <w:tcW w:w="6090" w:type="dxa"/>
          </w:tcPr>
          <w:p w:rsidR="000637D4" w:rsidRPr="000637D4" w:rsidRDefault="000637D4" w:rsidP="000637D4">
            <w:pPr>
              <w:tabs>
                <w:tab w:val="left" w:pos="2160"/>
                <w:tab w:val="left" w:pos="3600"/>
              </w:tabs>
              <w:snapToGrid w:val="0"/>
              <w:rPr>
                <w:rFonts w:ascii="Times New Roman" w:hAnsi="Times New Roman" w:cs="Times New Roman"/>
                <w:sz w:val="24"/>
                <w:szCs w:val="24"/>
              </w:rPr>
            </w:pPr>
            <w:r w:rsidRPr="0047275F">
              <w:rPr>
                <w:rFonts w:ascii="Times New Roman" w:hAnsi="Times New Roman" w:cs="Times New Roman"/>
              </w:rPr>
              <w:t xml:space="preserve"> </w:t>
            </w:r>
            <w:r w:rsidRPr="000637D4">
              <w:rPr>
                <w:rFonts w:ascii="Times New Roman" w:hAnsi="Times New Roman" w:cs="Times New Roman"/>
                <w:sz w:val="24"/>
                <w:szCs w:val="24"/>
              </w:rPr>
              <w:t>Відкриті торги*</w:t>
            </w:r>
          </w:p>
          <w:p w:rsidR="000637D4" w:rsidRPr="0047275F" w:rsidRDefault="000637D4" w:rsidP="000637D4">
            <w:pPr>
              <w:tabs>
                <w:tab w:val="left" w:pos="2160"/>
                <w:tab w:val="left" w:pos="3600"/>
              </w:tabs>
              <w:snapToGrid w:val="0"/>
              <w:rPr>
                <w:rFonts w:ascii="Times New Roman" w:hAnsi="Times New Roman" w:cs="Times New Roman"/>
              </w:rPr>
            </w:pPr>
            <w:r w:rsidRPr="0047275F">
              <w:rPr>
                <w:i/>
                <w:sz w:val="16"/>
                <w:szCs w:val="16"/>
              </w:rPr>
              <w:t>* з особливостями затвердженими постановою Кабінету Міністрів України від 12 жовтня 2022 р. № 1178 (із змінами)</w:t>
            </w:r>
          </w:p>
        </w:tc>
      </w:tr>
      <w:tr w:rsidR="000637D4" w:rsidRPr="00E912BF" w:rsidTr="009755B5">
        <w:trPr>
          <w:trHeight w:val="199"/>
          <w:jc w:val="center"/>
        </w:trPr>
        <w:tc>
          <w:tcPr>
            <w:tcW w:w="704" w:type="dxa"/>
          </w:tcPr>
          <w:p w:rsidR="000637D4" w:rsidRPr="00E912BF" w:rsidRDefault="000637D4" w:rsidP="000637D4">
            <w:pPr>
              <w:pStyle w:val="normal"/>
              <w:spacing w:after="0" w:line="240" w:lineRule="auto"/>
              <w:jc w:val="center"/>
              <w:rPr>
                <w:rFonts w:ascii="Times New Roman" w:eastAsia="Times New Roman" w:hAnsi="Times New Roman" w:cs="Times New Roman"/>
                <w:sz w:val="24"/>
                <w:szCs w:val="24"/>
              </w:rPr>
            </w:pPr>
            <w:r w:rsidRPr="00E912BF">
              <w:rPr>
                <w:rFonts w:ascii="Times New Roman" w:eastAsia="Times New Roman" w:hAnsi="Times New Roman" w:cs="Times New Roman"/>
                <w:sz w:val="24"/>
                <w:szCs w:val="24"/>
              </w:rPr>
              <w:t>4</w:t>
            </w:r>
          </w:p>
        </w:tc>
        <w:tc>
          <w:tcPr>
            <w:tcW w:w="2835" w:type="dxa"/>
          </w:tcPr>
          <w:p w:rsidR="000637D4" w:rsidRPr="00E912BF" w:rsidRDefault="000637D4" w:rsidP="000637D4">
            <w:pPr>
              <w:pStyle w:val="normal"/>
              <w:spacing w:after="0" w:line="240" w:lineRule="auto"/>
              <w:rPr>
                <w:rFonts w:ascii="Times New Roman" w:eastAsia="Times New Roman" w:hAnsi="Times New Roman" w:cs="Times New Roman"/>
                <w:sz w:val="24"/>
                <w:szCs w:val="24"/>
              </w:rPr>
            </w:pPr>
            <w:r w:rsidRPr="00E912BF">
              <w:rPr>
                <w:rFonts w:ascii="Times New Roman" w:eastAsia="Times New Roman" w:hAnsi="Times New Roman" w:cs="Times New Roman"/>
                <w:b/>
                <w:sz w:val="24"/>
                <w:szCs w:val="24"/>
              </w:rPr>
              <w:t>Інформація про предмет закупівлі</w:t>
            </w:r>
          </w:p>
        </w:tc>
        <w:tc>
          <w:tcPr>
            <w:tcW w:w="6090" w:type="dxa"/>
          </w:tcPr>
          <w:p w:rsidR="000637D4" w:rsidRPr="00E912BF" w:rsidRDefault="000637D4" w:rsidP="000637D4">
            <w:pPr>
              <w:pStyle w:val="normal"/>
              <w:spacing w:after="0" w:line="240" w:lineRule="auto"/>
              <w:jc w:val="both"/>
              <w:rPr>
                <w:rFonts w:ascii="Times New Roman" w:eastAsia="Times New Roman" w:hAnsi="Times New Roman" w:cs="Times New Roman"/>
                <w:sz w:val="24"/>
                <w:szCs w:val="24"/>
              </w:rPr>
            </w:pPr>
            <w:r w:rsidRPr="00E912BF">
              <w:rPr>
                <w:rFonts w:ascii="Times New Roman" w:eastAsia="Times New Roman" w:hAnsi="Times New Roman" w:cs="Times New Roman"/>
                <w:i/>
                <w:sz w:val="24"/>
                <w:szCs w:val="24"/>
              </w:rPr>
              <w:t> </w:t>
            </w:r>
            <w:r>
              <w:rPr>
                <w:rFonts w:ascii="Times New Roman" w:eastAsia="Times New Roman" w:hAnsi="Times New Roman" w:cs="Times New Roman"/>
                <w:i/>
                <w:sz w:val="24"/>
                <w:szCs w:val="24"/>
              </w:rPr>
              <w:t>Товар</w:t>
            </w:r>
          </w:p>
        </w:tc>
      </w:tr>
      <w:tr w:rsidR="000637D4" w:rsidRPr="00E912BF" w:rsidTr="002511D2">
        <w:trPr>
          <w:trHeight w:val="384"/>
          <w:jc w:val="center"/>
        </w:trPr>
        <w:tc>
          <w:tcPr>
            <w:tcW w:w="704" w:type="dxa"/>
          </w:tcPr>
          <w:p w:rsidR="000637D4" w:rsidRPr="00E912BF" w:rsidRDefault="000637D4" w:rsidP="000637D4">
            <w:pPr>
              <w:pStyle w:val="normal"/>
              <w:spacing w:after="0" w:line="240" w:lineRule="auto"/>
              <w:jc w:val="center"/>
              <w:rPr>
                <w:rFonts w:ascii="Times New Roman" w:eastAsia="Times New Roman" w:hAnsi="Times New Roman" w:cs="Times New Roman"/>
                <w:sz w:val="24"/>
                <w:szCs w:val="24"/>
              </w:rPr>
            </w:pPr>
            <w:r w:rsidRPr="00E912BF">
              <w:rPr>
                <w:rFonts w:ascii="Times New Roman" w:eastAsia="Times New Roman" w:hAnsi="Times New Roman" w:cs="Times New Roman"/>
                <w:sz w:val="24"/>
                <w:szCs w:val="24"/>
              </w:rPr>
              <w:t>4.1</w:t>
            </w:r>
          </w:p>
        </w:tc>
        <w:tc>
          <w:tcPr>
            <w:tcW w:w="2835" w:type="dxa"/>
          </w:tcPr>
          <w:p w:rsidR="000637D4" w:rsidRPr="00E912BF" w:rsidRDefault="000637D4" w:rsidP="000637D4">
            <w:pPr>
              <w:pStyle w:val="normal"/>
              <w:spacing w:after="0" w:line="240" w:lineRule="auto"/>
              <w:rPr>
                <w:rFonts w:ascii="Times New Roman" w:eastAsia="Times New Roman" w:hAnsi="Times New Roman" w:cs="Times New Roman"/>
                <w:sz w:val="24"/>
                <w:szCs w:val="24"/>
              </w:rPr>
            </w:pPr>
            <w:r w:rsidRPr="00E912BF">
              <w:rPr>
                <w:rFonts w:ascii="Times New Roman" w:eastAsia="Times New Roman" w:hAnsi="Times New Roman" w:cs="Times New Roman"/>
                <w:sz w:val="24"/>
                <w:szCs w:val="24"/>
              </w:rPr>
              <w:t>назва предмета закупівлі</w:t>
            </w:r>
          </w:p>
        </w:tc>
        <w:tc>
          <w:tcPr>
            <w:tcW w:w="6090" w:type="dxa"/>
          </w:tcPr>
          <w:p w:rsidR="000637D4" w:rsidRPr="00BC1F8A" w:rsidRDefault="00932954" w:rsidP="00932954">
            <w:pPr>
              <w:spacing w:after="0" w:line="240" w:lineRule="auto"/>
              <w:rPr>
                <w:rFonts w:ascii="Times New Roman" w:hAnsi="Times New Roman" w:cs="Times New Roman"/>
                <w:b/>
                <w:sz w:val="24"/>
                <w:szCs w:val="24"/>
                <w:u w:val="single"/>
              </w:rPr>
            </w:pPr>
            <w:r w:rsidRPr="00932954">
              <w:rPr>
                <w:rFonts w:ascii="Times New Roman" w:hAnsi="Times New Roman" w:cs="Times New Roman"/>
                <w:b/>
                <w:sz w:val="24"/>
                <w:szCs w:val="24"/>
                <w:u w:val="single"/>
              </w:rPr>
              <w:t xml:space="preserve">Ліжко двоярусне розбірне (згідно ТС МОУ.32406-001:2024 (02) лежак Тип 2 </w:t>
            </w:r>
            <w:r w:rsidR="0017709B">
              <w:rPr>
                <w:rFonts w:ascii="Times New Roman" w:hAnsi="Times New Roman" w:cs="Times New Roman"/>
                <w:b/>
                <w:sz w:val="24"/>
                <w:szCs w:val="24"/>
                <w:u w:val="single"/>
              </w:rPr>
              <w:t>(</w:t>
            </w:r>
            <w:r w:rsidR="009A1AC3" w:rsidRPr="00BC1F8A">
              <w:rPr>
                <w:rFonts w:ascii="Times New Roman" w:eastAsia="Times New Roman" w:hAnsi="Times New Roman" w:cs="Times New Roman"/>
                <w:b/>
                <w:sz w:val="24"/>
                <w:szCs w:val="24"/>
                <w:u w:val="single"/>
                <w:bdr w:val="none" w:sz="0" w:space="0" w:color="auto" w:frame="1"/>
              </w:rPr>
              <w:t>ДК021:2015: 3</w:t>
            </w:r>
            <w:r w:rsidR="00BC1F8A">
              <w:rPr>
                <w:rFonts w:ascii="Times New Roman" w:hAnsi="Times New Roman" w:cs="Times New Roman"/>
                <w:b/>
                <w:sz w:val="24"/>
                <w:szCs w:val="24"/>
                <w:u w:val="single"/>
              </w:rPr>
              <w:t>91</w:t>
            </w:r>
            <w:r w:rsidR="002B628B">
              <w:rPr>
                <w:rFonts w:ascii="Times New Roman" w:hAnsi="Times New Roman" w:cs="Times New Roman"/>
                <w:b/>
                <w:sz w:val="24"/>
                <w:szCs w:val="24"/>
                <w:u w:val="single"/>
              </w:rPr>
              <w:t>4</w:t>
            </w:r>
            <w:r w:rsidR="00BC1F8A">
              <w:rPr>
                <w:rFonts w:ascii="Times New Roman" w:hAnsi="Times New Roman" w:cs="Times New Roman"/>
                <w:b/>
                <w:sz w:val="24"/>
                <w:szCs w:val="24"/>
                <w:u w:val="single"/>
              </w:rPr>
              <w:t>0000</w:t>
            </w:r>
            <w:r w:rsidR="009A1AC3" w:rsidRPr="00BC1F8A">
              <w:rPr>
                <w:rFonts w:ascii="Times New Roman" w:hAnsi="Times New Roman" w:cs="Times New Roman"/>
                <w:b/>
                <w:sz w:val="24"/>
                <w:szCs w:val="24"/>
                <w:u w:val="single"/>
              </w:rPr>
              <w:t>-</w:t>
            </w:r>
            <w:r w:rsidR="002B628B">
              <w:rPr>
                <w:rFonts w:ascii="Times New Roman" w:hAnsi="Times New Roman" w:cs="Times New Roman"/>
                <w:b/>
                <w:sz w:val="24"/>
                <w:szCs w:val="24"/>
                <w:u w:val="single"/>
              </w:rPr>
              <w:t>5</w:t>
            </w:r>
            <w:r w:rsidR="009A1AC3" w:rsidRPr="00BC1F8A">
              <w:rPr>
                <w:rFonts w:ascii="Times New Roman" w:hAnsi="Times New Roman" w:cs="Times New Roman"/>
                <w:b/>
                <w:sz w:val="24"/>
                <w:szCs w:val="24"/>
                <w:u w:val="single"/>
              </w:rPr>
              <w:t xml:space="preserve"> –</w:t>
            </w:r>
            <w:r w:rsidR="0017709B">
              <w:rPr>
                <w:rFonts w:ascii="Times New Roman" w:hAnsi="Times New Roman" w:cs="Times New Roman"/>
                <w:b/>
                <w:sz w:val="24"/>
                <w:szCs w:val="24"/>
                <w:u w:val="single"/>
              </w:rPr>
              <w:t xml:space="preserve"> Меблі </w:t>
            </w:r>
            <w:r w:rsidR="002B628B">
              <w:rPr>
                <w:rFonts w:ascii="Times New Roman" w:hAnsi="Times New Roman" w:cs="Times New Roman"/>
                <w:b/>
                <w:sz w:val="24"/>
                <w:szCs w:val="24"/>
                <w:u w:val="single"/>
              </w:rPr>
              <w:t>для дому</w:t>
            </w:r>
            <w:r w:rsidR="0017709B">
              <w:rPr>
                <w:rFonts w:ascii="Times New Roman" w:hAnsi="Times New Roman" w:cs="Times New Roman"/>
                <w:b/>
                <w:sz w:val="24"/>
                <w:szCs w:val="24"/>
                <w:u w:val="single"/>
              </w:rPr>
              <w:t>)</w:t>
            </w:r>
          </w:p>
        </w:tc>
      </w:tr>
      <w:tr w:rsidR="000637D4" w:rsidRPr="00E912BF" w:rsidTr="00581B39">
        <w:trPr>
          <w:trHeight w:val="1541"/>
          <w:jc w:val="center"/>
        </w:trPr>
        <w:tc>
          <w:tcPr>
            <w:tcW w:w="704" w:type="dxa"/>
          </w:tcPr>
          <w:p w:rsidR="000637D4" w:rsidRPr="00E912BF" w:rsidRDefault="000637D4" w:rsidP="000637D4">
            <w:pPr>
              <w:pStyle w:val="normal"/>
              <w:spacing w:after="0" w:line="240" w:lineRule="auto"/>
              <w:jc w:val="center"/>
              <w:rPr>
                <w:rFonts w:ascii="Times New Roman" w:eastAsia="Times New Roman" w:hAnsi="Times New Roman" w:cs="Times New Roman"/>
                <w:sz w:val="24"/>
                <w:szCs w:val="24"/>
              </w:rPr>
            </w:pPr>
            <w:r w:rsidRPr="00E912BF">
              <w:rPr>
                <w:rFonts w:ascii="Times New Roman" w:eastAsia="Times New Roman" w:hAnsi="Times New Roman" w:cs="Times New Roman"/>
                <w:sz w:val="24"/>
                <w:szCs w:val="24"/>
              </w:rPr>
              <w:t>4.2</w:t>
            </w:r>
          </w:p>
        </w:tc>
        <w:tc>
          <w:tcPr>
            <w:tcW w:w="2835" w:type="dxa"/>
          </w:tcPr>
          <w:p w:rsidR="000637D4" w:rsidRPr="00E912BF" w:rsidRDefault="000637D4" w:rsidP="000637D4">
            <w:pPr>
              <w:pStyle w:val="normal"/>
              <w:spacing w:after="0" w:line="240" w:lineRule="auto"/>
              <w:rPr>
                <w:rFonts w:ascii="Times New Roman" w:eastAsia="Times New Roman" w:hAnsi="Times New Roman" w:cs="Times New Roman"/>
                <w:sz w:val="24"/>
                <w:szCs w:val="24"/>
              </w:rPr>
            </w:pPr>
            <w:r w:rsidRPr="00E912BF">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090" w:type="dxa"/>
          </w:tcPr>
          <w:p w:rsidR="000637D4" w:rsidRPr="00EB7A34" w:rsidRDefault="000637D4" w:rsidP="000637D4">
            <w:pPr>
              <w:pStyle w:val="normal"/>
              <w:spacing w:after="0" w:line="240" w:lineRule="auto"/>
              <w:ind w:firstLine="602"/>
              <w:rPr>
                <w:rFonts w:ascii="Times New Roman" w:eastAsia="Times New Roman" w:hAnsi="Times New Roman" w:cs="Times New Roman"/>
                <w:sz w:val="24"/>
                <w:szCs w:val="24"/>
              </w:rPr>
            </w:pPr>
            <w:r w:rsidRPr="00EB7A34">
              <w:rPr>
                <w:rFonts w:ascii="Times New Roman" w:eastAsia="Times New Roman" w:hAnsi="Times New Roman" w:cs="Times New Roman"/>
                <w:sz w:val="24"/>
                <w:szCs w:val="24"/>
              </w:rPr>
              <w:t xml:space="preserve">Предмет закупівлі </w:t>
            </w:r>
            <w:r w:rsidR="0087715B">
              <w:rPr>
                <w:rFonts w:ascii="Times New Roman" w:eastAsia="Times New Roman" w:hAnsi="Times New Roman" w:cs="Times New Roman"/>
                <w:sz w:val="24"/>
                <w:szCs w:val="24"/>
              </w:rPr>
              <w:t xml:space="preserve">не </w:t>
            </w:r>
            <w:r w:rsidRPr="00EB7A34">
              <w:rPr>
                <w:rFonts w:ascii="Times New Roman" w:eastAsia="Times New Roman" w:hAnsi="Times New Roman" w:cs="Times New Roman"/>
                <w:sz w:val="24"/>
                <w:szCs w:val="24"/>
              </w:rPr>
              <w:t>ділиться на лоти.</w:t>
            </w:r>
          </w:p>
          <w:p w:rsidR="000637D4" w:rsidRPr="00E912BF" w:rsidRDefault="000637D4" w:rsidP="000637D4">
            <w:pPr>
              <w:pStyle w:val="normal"/>
              <w:keepNext/>
              <w:keepLines/>
              <w:spacing w:after="0" w:line="240" w:lineRule="auto"/>
              <w:rPr>
                <w:rFonts w:ascii="Times New Roman" w:eastAsia="Times New Roman" w:hAnsi="Times New Roman" w:cs="Times New Roman"/>
                <w:i/>
                <w:sz w:val="24"/>
                <w:szCs w:val="24"/>
                <w:highlight w:val="yellow"/>
              </w:rPr>
            </w:pPr>
            <w:r w:rsidRPr="00EB7A34">
              <w:rPr>
                <w:rFonts w:ascii="Times New Roman" w:eastAsia="Times New Roman" w:hAnsi="Times New Roman" w:cs="Times New Roman"/>
                <w:sz w:val="24"/>
                <w:szCs w:val="24"/>
              </w:rPr>
              <w:t>Учасник подає тендерну пропозицію до предмета закупівлі в цілому.</w:t>
            </w:r>
          </w:p>
        </w:tc>
      </w:tr>
      <w:tr w:rsidR="000637D4" w:rsidRPr="00E912BF" w:rsidTr="00821FB2">
        <w:trPr>
          <w:trHeight w:val="274"/>
          <w:jc w:val="center"/>
        </w:trPr>
        <w:tc>
          <w:tcPr>
            <w:tcW w:w="704" w:type="dxa"/>
          </w:tcPr>
          <w:p w:rsidR="000637D4" w:rsidRPr="00E912BF" w:rsidRDefault="000637D4" w:rsidP="000637D4">
            <w:pPr>
              <w:pStyle w:val="normal"/>
              <w:spacing w:after="0" w:line="240" w:lineRule="auto"/>
              <w:jc w:val="center"/>
              <w:rPr>
                <w:rFonts w:ascii="Times New Roman" w:eastAsia="Times New Roman" w:hAnsi="Times New Roman" w:cs="Times New Roman"/>
                <w:sz w:val="24"/>
                <w:szCs w:val="24"/>
              </w:rPr>
            </w:pPr>
            <w:r w:rsidRPr="00E912BF">
              <w:rPr>
                <w:rFonts w:ascii="Times New Roman" w:eastAsia="Times New Roman" w:hAnsi="Times New Roman" w:cs="Times New Roman"/>
                <w:sz w:val="24"/>
                <w:szCs w:val="24"/>
              </w:rPr>
              <w:t>4.3</w:t>
            </w:r>
          </w:p>
        </w:tc>
        <w:tc>
          <w:tcPr>
            <w:tcW w:w="2835" w:type="dxa"/>
          </w:tcPr>
          <w:p w:rsidR="000637D4" w:rsidRPr="00E912BF" w:rsidRDefault="0017709B" w:rsidP="000637D4">
            <w:pPr>
              <w:pStyle w:val="normal"/>
              <w:keepNext/>
              <w:keepLines/>
              <w:spacing w:after="0" w:line="240" w:lineRule="auto"/>
              <w:rPr>
                <w:rFonts w:ascii="Times New Roman" w:eastAsia="Times New Roman" w:hAnsi="Times New Roman" w:cs="Times New Roman"/>
                <w:sz w:val="24"/>
                <w:szCs w:val="24"/>
              </w:rPr>
            </w:pPr>
            <w:r w:rsidRPr="00183813">
              <w:rPr>
                <w:rFonts w:ascii="Times New Roman" w:eastAsia="Times New Roman" w:hAnsi="Times New Roman"/>
                <w:sz w:val="24"/>
                <w:szCs w:val="24"/>
              </w:rPr>
              <w:t>місце, кількість, обсяг поставки товарів (надання послуг, виконання робіт)</w:t>
            </w:r>
            <w:r w:rsidR="007A09A8">
              <w:rPr>
                <w:rFonts w:ascii="Times New Roman" w:eastAsia="Times New Roman" w:hAnsi="Times New Roman"/>
                <w:sz w:val="24"/>
                <w:szCs w:val="24"/>
              </w:rPr>
              <w:t xml:space="preserve"> </w:t>
            </w:r>
            <w:r w:rsidRPr="00516DFD">
              <w:rPr>
                <w:rFonts w:ascii="Times New Roman" w:eastAsia="Times New Roman" w:hAnsi="Times New Roman"/>
                <w:sz w:val="24"/>
                <w:szCs w:val="24"/>
                <w:lang w:eastAsia="uk-UA"/>
              </w:rPr>
              <w:t xml:space="preserve">обсяг </w:t>
            </w:r>
            <w:r w:rsidRPr="00516DFD">
              <w:rPr>
                <w:rFonts w:ascii="Times New Roman" w:eastAsia="Times New Roman" w:hAnsi="Times New Roman"/>
                <w:sz w:val="24"/>
                <w:szCs w:val="24"/>
                <w:lang w:eastAsia="uk-UA"/>
              </w:rPr>
              <w:lastRenderedPageBreak/>
              <w:t>поставки</w:t>
            </w:r>
            <w:r w:rsidR="007A09A8">
              <w:rPr>
                <w:rFonts w:ascii="Times New Roman" w:eastAsia="Times New Roman" w:hAnsi="Times New Roman"/>
                <w:sz w:val="24"/>
                <w:szCs w:val="24"/>
                <w:lang w:eastAsia="uk-UA"/>
              </w:rPr>
              <w:t>, очікувана вартість</w:t>
            </w:r>
          </w:p>
        </w:tc>
        <w:tc>
          <w:tcPr>
            <w:tcW w:w="6090" w:type="dxa"/>
          </w:tcPr>
          <w:p w:rsidR="0017709B" w:rsidRPr="00551C22" w:rsidRDefault="0017709B" w:rsidP="0017709B">
            <w:pPr>
              <w:widowControl w:val="0"/>
              <w:spacing w:after="0" w:line="240" w:lineRule="auto"/>
              <w:ind w:right="-1"/>
              <w:jc w:val="both"/>
              <w:rPr>
                <w:rFonts w:ascii="Times New Roman" w:hAnsi="Times New Roman"/>
                <w:b/>
                <w:color w:val="000000"/>
                <w:sz w:val="24"/>
                <w:szCs w:val="24"/>
              </w:rPr>
            </w:pPr>
            <w:r w:rsidRPr="00551C22">
              <w:rPr>
                <w:rFonts w:ascii="Times New Roman" w:hAnsi="Times New Roman"/>
                <w:b/>
                <w:color w:val="000000"/>
                <w:sz w:val="24"/>
                <w:szCs w:val="24"/>
              </w:rPr>
              <w:lastRenderedPageBreak/>
              <w:t xml:space="preserve">Місце поставки Товару: </w:t>
            </w:r>
          </w:p>
          <w:p w:rsidR="0017709B" w:rsidRPr="00DE11A0" w:rsidRDefault="0017709B" w:rsidP="0017709B">
            <w:pPr>
              <w:spacing w:after="0" w:line="240" w:lineRule="auto"/>
              <w:outlineLvl w:val="0"/>
              <w:rPr>
                <w:rFonts w:ascii="Times New Roman" w:hAnsi="Times New Roman"/>
                <w:color w:val="000000"/>
                <w:sz w:val="24"/>
                <w:szCs w:val="24"/>
              </w:rPr>
            </w:pPr>
            <w:r w:rsidRPr="00DE11A0">
              <w:rPr>
                <w:rFonts w:ascii="Times New Roman" w:hAnsi="Times New Roman"/>
                <w:color w:val="000000"/>
                <w:sz w:val="24"/>
                <w:szCs w:val="24"/>
              </w:rPr>
              <w:t xml:space="preserve">Україна, Кіровоградська область, м. Кропивницький, </w:t>
            </w:r>
            <w:r>
              <w:rPr>
                <w:rFonts w:ascii="Times New Roman" w:hAnsi="Times New Roman"/>
                <w:color w:val="000000"/>
                <w:sz w:val="24"/>
                <w:szCs w:val="24"/>
              </w:rPr>
              <w:t xml:space="preserve">                       </w:t>
            </w:r>
            <w:r w:rsidRPr="00DE11A0">
              <w:rPr>
                <w:rFonts w:ascii="Times New Roman" w:hAnsi="Times New Roman"/>
                <w:color w:val="000000"/>
                <w:sz w:val="24"/>
                <w:szCs w:val="24"/>
              </w:rPr>
              <w:t xml:space="preserve">вул. </w:t>
            </w:r>
            <w:r>
              <w:rPr>
                <w:rFonts w:ascii="Times New Roman" w:hAnsi="Times New Roman"/>
                <w:color w:val="000000"/>
                <w:sz w:val="24"/>
                <w:szCs w:val="24"/>
              </w:rPr>
              <w:t>*********</w:t>
            </w:r>
            <w:r w:rsidRPr="00DE11A0">
              <w:rPr>
                <w:rFonts w:ascii="Times New Roman" w:hAnsi="Times New Roman"/>
                <w:color w:val="000000"/>
                <w:sz w:val="24"/>
                <w:szCs w:val="24"/>
              </w:rPr>
              <w:t xml:space="preserve">, </w:t>
            </w:r>
            <w:r>
              <w:rPr>
                <w:rFonts w:ascii="Times New Roman" w:hAnsi="Times New Roman"/>
                <w:color w:val="000000"/>
                <w:sz w:val="24"/>
                <w:szCs w:val="24"/>
              </w:rPr>
              <w:t>**</w:t>
            </w:r>
            <w:r w:rsidRPr="00DE11A0">
              <w:rPr>
                <w:rFonts w:ascii="Times New Roman" w:hAnsi="Times New Roman"/>
                <w:color w:val="000000"/>
                <w:sz w:val="24"/>
                <w:szCs w:val="24"/>
              </w:rPr>
              <w:t>.</w:t>
            </w:r>
          </w:p>
          <w:p w:rsidR="0017709B" w:rsidRDefault="0017709B" w:rsidP="00715B8F">
            <w:pPr>
              <w:spacing w:after="0" w:line="240" w:lineRule="auto"/>
              <w:rPr>
                <w:rFonts w:ascii="Times New Roman" w:eastAsia="Times New Roman" w:hAnsi="Times New Roman" w:cs="Times New Roman"/>
                <w:b/>
                <w:bCs/>
                <w:iCs/>
                <w:sz w:val="24"/>
                <w:szCs w:val="24"/>
                <w:u w:val="single"/>
                <w:bdr w:val="none" w:sz="0" w:space="0" w:color="auto" w:frame="1"/>
              </w:rPr>
            </w:pPr>
          </w:p>
          <w:p w:rsidR="0017709B" w:rsidRPr="00551C22" w:rsidRDefault="0017709B" w:rsidP="0017709B">
            <w:pPr>
              <w:spacing w:after="0" w:line="240" w:lineRule="auto"/>
              <w:outlineLvl w:val="0"/>
              <w:rPr>
                <w:rFonts w:ascii="Times New Roman" w:hAnsi="Times New Roman"/>
                <w:color w:val="000000"/>
                <w:sz w:val="24"/>
                <w:szCs w:val="24"/>
              </w:rPr>
            </w:pPr>
            <w:r w:rsidRPr="00551C22">
              <w:rPr>
                <w:rFonts w:ascii="Times New Roman" w:hAnsi="Times New Roman"/>
                <w:b/>
                <w:color w:val="000000"/>
                <w:sz w:val="24"/>
                <w:szCs w:val="24"/>
              </w:rPr>
              <w:lastRenderedPageBreak/>
              <w:t>Кількість</w:t>
            </w:r>
            <w:r>
              <w:rPr>
                <w:rFonts w:ascii="Times New Roman" w:hAnsi="Times New Roman"/>
                <w:b/>
                <w:color w:val="000000"/>
                <w:sz w:val="24"/>
                <w:szCs w:val="24"/>
              </w:rPr>
              <w:t xml:space="preserve"> (обсяг)</w:t>
            </w:r>
            <w:r w:rsidRPr="00551C22">
              <w:rPr>
                <w:rFonts w:ascii="Times New Roman" w:hAnsi="Times New Roman"/>
                <w:b/>
                <w:color w:val="000000"/>
                <w:sz w:val="24"/>
                <w:szCs w:val="24"/>
              </w:rPr>
              <w:t>:</w:t>
            </w:r>
          </w:p>
          <w:p w:rsidR="0017709B" w:rsidRPr="00743B4E" w:rsidRDefault="00511B98" w:rsidP="0017709B">
            <w:pPr>
              <w:spacing w:after="0" w:line="240" w:lineRule="auto"/>
              <w:rPr>
                <w:rFonts w:ascii="Times New Roman" w:eastAsia="Times New Roman" w:hAnsi="Times New Roman"/>
                <w:b/>
                <w:color w:val="FF0000"/>
                <w:sz w:val="24"/>
                <w:szCs w:val="24"/>
                <w:vertAlign w:val="superscript"/>
                <w:lang w:eastAsia="uk-UA"/>
              </w:rPr>
            </w:pPr>
            <w:r w:rsidRPr="00932954">
              <w:rPr>
                <w:rFonts w:ascii="Times New Roman" w:eastAsia="Times New Roman" w:hAnsi="Times New Roman"/>
                <w:b/>
                <w:color w:val="FF0000"/>
                <w:sz w:val="24"/>
                <w:szCs w:val="24"/>
                <w:lang w:eastAsia="uk-UA"/>
              </w:rPr>
              <w:t xml:space="preserve">1 </w:t>
            </w:r>
            <w:r w:rsidR="0058564E" w:rsidRPr="00932954">
              <w:rPr>
                <w:rFonts w:ascii="Times New Roman" w:eastAsia="Times New Roman" w:hAnsi="Times New Roman"/>
                <w:b/>
                <w:color w:val="FF0000"/>
                <w:sz w:val="24"/>
                <w:szCs w:val="24"/>
                <w:lang w:eastAsia="uk-UA"/>
              </w:rPr>
              <w:t>7</w:t>
            </w:r>
            <w:r w:rsidR="00932954" w:rsidRPr="00932954">
              <w:rPr>
                <w:rFonts w:ascii="Times New Roman" w:eastAsia="Times New Roman" w:hAnsi="Times New Roman"/>
                <w:b/>
                <w:color w:val="FF0000"/>
                <w:sz w:val="24"/>
                <w:szCs w:val="24"/>
                <w:lang w:eastAsia="uk-UA"/>
              </w:rPr>
              <w:t>4</w:t>
            </w:r>
            <w:r w:rsidRPr="00932954">
              <w:rPr>
                <w:rFonts w:ascii="Times New Roman" w:eastAsia="Times New Roman" w:hAnsi="Times New Roman"/>
                <w:b/>
                <w:color w:val="FF0000"/>
                <w:sz w:val="24"/>
                <w:szCs w:val="24"/>
                <w:lang w:eastAsia="uk-UA"/>
              </w:rPr>
              <w:t>0 шт</w:t>
            </w:r>
            <w:r w:rsidR="0017709B" w:rsidRPr="00932954">
              <w:rPr>
                <w:rFonts w:ascii="Times New Roman" w:eastAsia="Times New Roman" w:hAnsi="Times New Roman"/>
                <w:b/>
                <w:color w:val="FF0000"/>
                <w:sz w:val="24"/>
                <w:szCs w:val="24"/>
                <w:lang w:eastAsia="uk-UA"/>
              </w:rPr>
              <w:t>.</w:t>
            </w:r>
          </w:p>
          <w:p w:rsidR="0017709B" w:rsidRPr="00551C22" w:rsidRDefault="0017709B" w:rsidP="0017709B">
            <w:pPr>
              <w:spacing w:after="0" w:line="240" w:lineRule="auto"/>
              <w:jc w:val="both"/>
              <w:rPr>
                <w:rFonts w:ascii="Times New Roman" w:hAnsi="Times New Roman"/>
                <w:sz w:val="24"/>
                <w:szCs w:val="24"/>
              </w:rPr>
            </w:pPr>
            <w:r w:rsidRPr="00551C22">
              <w:rPr>
                <w:rFonts w:ascii="Times New Roman" w:hAnsi="Times New Roman"/>
                <w:sz w:val="24"/>
                <w:szCs w:val="24"/>
              </w:rPr>
              <w:t>Обсяг поставки може бути зменшено, в залежності від реальної потреби та фінансової спроможності Замовника</w:t>
            </w:r>
          </w:p>
          <w:p w:rsidR="0017709B" w:rsidRDefault="0017709B" w:rsidP="00EB7A34">
            <w:pPr>
              <w:pStyle w:val="normal"/>
              <w:spacing w:after="0" w:line="240" w:lineRule="auto"/>
              <w:rPr>
                <w:rFonts w:ascii="Times New Roman" w:eastAsia="Times New Roman" w:hAnsi="Times New Roman" w:cs="Times New Roman"/>
                <w:sz w:val="24"/>
                <w:szCs w:val="24"/>
              </w:rPr>
            </w:pPr>
          </w:p>
          <w:p w:rsidR="007A09A8" w:rsidRDefault="00093D93" w:rsidP="00D3286E">
            <w:pPr>
              <w:pStyle w:val="normal"/>
              <w:spacing w:after="0" w:line="240" w:lineRule="auto"/>
              <w:jc w:val="both"/>
              <w:rPr>
                <w:rFonts w:ascii="Times New Roman" w:hAnsi="Times New Roman"/>
                <w:b/>
                <w:sz w:val="24"/>
                <w:szCs w:val="24"/>
              </w:rPr>
            </w:pPr>
            <w:r>
              <w:rPr>
                <w:rFonts w:ascii="Times New Roman" w:eastAsia="Times New Roman" w:hAnsi="Times New Roman" w:cs="Times New Roman"/>
                <w:sz w:val="24"/>
                <w:szCs w:val="24"/>
              </w:rPr>
              <w:t xml:space="preserve">Очікувана вартість предмету закупівлі </w:t>
            </w:r>
            <w:r w:rsidR="00BC1F8A">
              <w:rPr>
                <w:rFonts w:ascii="Times New Roman" w:eastAsia="Times New Roman" w:hAnsi="Times New Roman" w:cs="Times New Roman"/>
                <w:b/>
                <w:sz w:val="24"/>
                <w:szCs w:val="24"/>
              </w:rPr>
              <w:t> </w:t>
            </w:r>
            <w:r w:rsidR="00251011">
              <w:rPr>
                <w:rFonts w:ascii="Times New Roman" w:eastAsia="Times New Roman" w:hAnsi="Times New Roman" w:cs="Times New Roman"/>
                <w:b/>
                <w:sz w:val="24"/>
                <w:szCs w:val="24"/>
              </w:rPr>
              <w:t>11</w:t>
            </w:r>
            <w:r w:rsidR="0058564E" w:rsidRPr="00D3286E">
              <w:rPr>
                <w:rFonts w:ascii="Times New Roman" w:eastAsia="Times New Roman" w:hAnsi="Times New Roman" w:cs="Times New Roman"/>
                <w:b/>
                <w:sz w:val="24"/>
                <w:szCs w:val="24"/>
              </w:rPr>
              <w:t xml:space="preserve"> </w:t>
            </w:r>
            <w:r w:rsidR="00251011" w:rsidRPr="00D3286E">
              <w:rPr>
                <w:rFonts w:ascii="Times New Roman" w:eastAsia="Times New Roman" w:hAnsi="Times New Roman" w:cs="Times New Roman"/>
                <w:b/>
                <w:sz w:val="24"/>
                <w:szCs w:val="24"/>
              </w:rPr>
              <w:t>020</w:t>
            </w:r>
            <w:r w:rsidR="00BC1F8A" w:rsidRPr="00D3286E">
              <w:rPr>
                <w:rFonts w:ascii="Times New Roman" w:eastAsia="Times New Roman" w:hAnsi="Times New Roman" w:cs="Times New Roman"/>
                <w:b/>
                <w:sz w:val="24"/>
                <w:szCs w:val="24"/>
              </w:rPr>
              <w:t xml:space="preserve"> </w:t>
            </w:r>
            <w:r w:rsidR="00251011" w:rsidRPr="00D3286E">
              <w:rPr>
                <w:rFonts w:ascii="Times New Roman" w:eastAsia="Times New Roman" w:hAnsi="Times New Roman" w:cs="Times New Roman"/>
                <w:b/>
                <w:sz w:val="24"/>
                <w:szCs w:val="24"/>
              </w:rPr>
              <w:t>864</w:t>
            </w:r>
            <w:r w:rsidR="00087691" w:rsidRPr="00D3286E">
              <w:rPr>
                <w:rFonts w:ascii="Times New Roman" w:eastAsia="Times New Roman" w:hAnsi="Times New Roman" w:cs="Times New Roman"/>
                <w:b/>
                <w:sz w:val="24"/>
                <w:szCs w:val="24"/>
              </w:rPr>
              <w:t>,</w:t>
            </w:r>
            <w:r w:rsidR="00251011" w:rsidRPr="00D3286E">
              <w:rPr>
                <w:rFonts w:ascii="Times New Roman" w:eastAsia="Times New Roman" w:hAnsi="Times New Roman" w:cs="Times New Roman"/>
                <w:b/>
                <w:sz w:val="24"/>
                <w:szCs w:val="24"/>
              </w:rPr>
              <w:t>2</w:t>
            </w:r>
            <w:r w:rsidR="0087715B" w:rsidRPr="00D3286E">
              <w:rPr>
                <w:rFonts w:ascii="Times New Roman" w:eastAsia="Times New Roman" w:hAnsi="Times New Roman" w:cs="Times New Roman"/>
                <w:b/>
                <w:sz w:val="24"/>
                <w:szCs w:val="24"/>
              </w:rPr>
              <w:t xml:space="preserve">0 </w:t>
            </w:r>
            <w:r w:rsidR="00715B8F" w:rsidRPr="00D3286E">
              <w:rPr>
                <w:rFonts w:ascii="Times New Roman" w:eastAsia="Times New Roman" w:hAnsi="Times New Roman" w:cs="Times New Roman"/>
                <w:b/>
                <w:sz w:val="24"/>
                <w:szCs w:val="24"/>
              </w:rPr>
              <w:t>грн</w:t>
            </w:r>
            <w:r w:rsidR="004F5B2D" w:rsidRPr="00D3286E">
              <w:rPr>
                <w:rFonts w:ascii="Times New Roman" w:eastAsia="Times New Roman" w:hAnsi="Times New Roman" w:cs="Times New Roman"/>
                <w:b/>
                <w:sz w:val="24"/>
                <w:szCs w:val="24"/>
              </w:rPr>
              <w:t xml:space="preserve">. </w:t>
            </w:r>
            <w:r w:rsidR="00830B30" w:rsidRPr="00D3286E">
              <w:rPr>
                <w:rFonts w:ascii="Times New Roman" w:eastAsia="Times New Roman" w:hAnsi="Times New Roman" w:cs="Times New Roman"/>
                <w:sz w:val="24"/>
                <w:szCs w:val="24"/>
              </w:rPr>
              <w:t>(</w:t>
            </w:r>
            <w:r w:rsidR="00251011" w:rsidRPr="00D3286E">
              <w:rPr>
                <w:rFonts w:ascii="Times New Roman" w:eastAsia="Times New Roman" w:hAnsi="Times New Roman" w:cs="Times New Roman"/>
                <w:sz w:val="24"/>
                <w:szCs w:val="24"/>
              </w:rPr>
              <w:t>одинадцять</w:t>
            </w:r>
            <w:r w:rsidR="00830B30" w:rsidRPr="00D3286E">
              <w:rPr>
                <w:rFonts w:ascii="Times New Roman" w:eastAsia="Times New Roman" w:hAnsi="Times New Roman" w:cs="Times New Roman"/>
                <w:sz w:val="24"/>
                <w:szCs w:val="24"/>
              </w:rPr>
              <w:t xml:space="preserve"> мільйонів</w:t>
            </w:r>
            <w:r w:rsidR="0058564E" w:rsidRPr="00D3286E">
              <w:rPr>
                <w:rFonts w:ascii="Times New Roman" w:eastAsia="Times New Roman" w:hAnsi="Times New Roman" w:cs="Times New Roman"/>
                <w:sz w:val="24"/>
                <w:szCs w:val="24"/>
              </w:rPr>
              <w:t xml:space="preserve"> </w:t>
            </w:r>
            <w:r w:rsidR="00251011" w:rsidRPr="00D3286E">
              <w:rPr>
                <w:rFonts w:ascii="Times New Roman" w:eastAsia="Times New Roman" w:hAnsi="Times New Roman" w:cs="Times New Roman"/>
                <w:sz w:val="24"/>
                <w:szCs w:val="24"/>
              </w:rPr>
              <w:t xml:space="preserve">двадцять тисяч </w:t>
            </w:r>
            <w:r w:rsidR="0058564E" w:rsidRPr="00D3286E">
              <w:rPr>
                <w:rFonts w:ascii="Times New Roman" w:eastAsia="Times New Roman" w:hAnsi="Times New Roman" w:cs="Times New Roman"/>
                <w:sz w:val="24"/>
                <w:szCs w:val="24"/>
              </w:rPr>
              <w:t xml:space="preserve">вісімсот </w:t>
            </w:r>
            <w:r w:rsidR="00251011" w:rsidRPr="00D3286E">
              <w:rPr>
                <w:rFonts w:ascii="Times New Roman" w:eastAsia="Times New Roman" w:hAnsi="Times New Roman" w:cs="Times New Roman"/>
                <w:sz w:val="24"/>
                <w:szCs w:val="24"/>
              </w:rPr>
              <w:t>шістдесят чотири</w:t>
            </w:r>
            <w:r w:rsidR="00830B30" w:rsidRPr="00D3286E">
              <w:rPr>
                <w:rFonts w:ascii="Times New Roman" w:eastAsia="Times New Roman" w:hAnsi="Times New Roman" w:cs="Times New Roman"/>
                <w:sz w:val="24"/>
                <w:szCs w:val="24"/>
              </w:rPr>
              <w:t xml:space="preserve"> </w:t>
            </w:r>
            <w:r w:rsidR="0087715B" w:rsidRPr="00D3286E">
              <w:rPr>
                <w:rFonts w:ascii="Times New Roman" w:eastAsia="Times New Roman" w:hAnsi="Times New Roman" w:cs="Times New Roman"/>
                <w:sz w:val="24"/>
                <w:szCs w:val="24"/>
              </w:rPr>
              <w:t>гр</w:t>
            </w:r>
            <w:r w:rsidR="00404269" w:rsidRPr="00D3286E">
              <w:rPr>
                <w:rFonts w:ascii="Times New Roman" w:eastAsia="Times New Roman" w:hAnsi="Times New Roman" w:cs="Times New Roman"/>
                <w:sz w:val="24"/>
                <w:szCs w:val="24"/>
              </w:rPr>
              <w:t>ив</w:t>
            </w:r>
            <w:r w:rsidR="0087715B" w:rsidRPr="00D3286E">
              <w:rPr>
                <w:rFonts w:ascii="Times New Roman" w:eastAsia="Times New Roman" w:hAnsi="Times New Roman" w:cs="Times New Roman"/>
                <w:sz w:val="24"/>
                <w:szCs w:val="24"/>
              </w:rPr>
              <w:t>н</w:t>
            </w:r>
            <w:r w:rsidR="00251011" w:rsidRPr="00D3286E">
              <w:rPr>
                <w:rFonts w:ascii="Times New Roman" w:eastAsia="Times New Roman" w:hAnsi="Times New Roman" w:cs="Times New Roman"/>
                <w:sz w:val="24"/>
                <w:szCs w:val="24"/>
              </w:rPr>
              <w:t>і</w:t>
            </w:r>
            <w:r w:rsidR="00404269" w:rsidRPr="00D3286E">
              <w:rPr>
                <w:rFonts w:ascii="Times New Roman" w:eastAsia="Times New Roman" w:hAnsi="Times New Roman" w:cs="Times New Roman"/>
                <w:sz w:val="24"/>
                <w:szCs w:val="24"/>
              </w:rPr>
              <w:t xml:space="preserve"> </w:t>
            </w:r>
            <w:r w:rsidR="00251011" w:rsidRPr="00D3286E">
              <w:rPr>
                <w:rFonts w:ascii="Times New Roman" w:eastAsia="Times New Roman" w:hAnsi="Times New Roman" w:cs="Times New Roman"/>
                <w:sz w:val="24"/>
                <w:szCs w:val="24"/>
              </w:rPr>
              <w:t>2</w:t>
            </w:r>
            <w:r w:rsidR="00830B30" w:rsidRPr="00D3286E">
              <w:rPr>
                <w:rFonts w:ascii="Times New Roman" w:eastAsia="Times New Roman" w:hAnsi="Times New Roman" w:cs="Times New Roman"/>
                <w:sz w:val="24"/>
                <w:szCs w:val="24"/>
              </w:rPr>
              <w:t>0 коп.)</w:t>
            </w:r>
            <w:r w:rsidR="007A09A8" w:rsidRPr="00D3286E">
              <w:rPr>
                <w:rFonts w:ascii="Times New Roman" w:eastAsia="Times New Roman" w:hAnsi="Times New Roman" w:cs="Times New Roman"/>
                <w:sz w:val="24"/>
                <w:szCs w:val="24"/>
              </w:rPr>
              <w:t xml:space="preserve"> </w:t>
            </w:r>
            <w:r w:rsidR="007A09A8" w:rsidRPr="00D3286E">
              <w:rPr>
                <w:rFonts w:ascii="Times New Roman" w:hAnsi="Times New Roman"/>
                <w:b/>
                <w:sz w:val="24"/>
                <w:szCs w:val="24"/>
              </w:rPr>
              <w:t>(із врахуванням ПДВ)</w:t>
            </w:r>
          </w:p>
          <w:p w:rsidR="007A09A8" w:rsidRDefault="00FC71A4" w:rsidP="007A09A8">
            <w:pPr>
              <w:pStyle w:val="normal"/>
              <w:spacing w:after="0" w:line="240" w:lineRule="auto"/>
              <w:rPr>
                <w:rFonts w:ascii="Times New Roman" w:hAnsi="Times New Roman" w:cs="Times New Roman"/>
                <w:b/>
              </w:rPr>
            </w:pPr>
            <w:r w:rsidRPr="0047275F">
              <w:rPr>
                <w:rFonts w:ascii="Times New Roman" w:hAnsi="Times New Roman" w:cs="Times New Roman"/>
                <w:b/>
              </w:rPr>
              <w:t xml:space="preserve"> </w:t>
            </w:r>
          </w:p>
          <w:p w:rsidR="000637D4" w:rsidRPr="00FC71A4" w:rsidRDefault="00FC71A4" w:rsidP="007A09A8">
            <w:pPr>
              <w:shd w:val="clear" w:color="auto" w:fill="FFFFFF"/>
              <w:jc w:val="both"/>
              <w:textAlignment w:val="baseline"/>
              <w:rPr>
                <w:rFonts w:ascii="Times New Roman" w:hAnsi="Times New Roman" w:cs="Times New Roman"/>
                <w:color w:val="000000"/>
                <w:sz w:val="24"/>
                <w:szCs w:val="24"/>
              </w:rPr>
            </w:pPr>
            <w:r w:rsidRPr="00FC71A4">
              <w:rPr>
                <w:rFonts w:ascii="Times New Roman" w:hAnsi="Times New Roman" w:cs="Times New Roman"/>
                <w:sz w:val="24"/>
                <w:szCs w:val="24"/>
              </w:rPr>
              <w:t>* на підставі пункту 27 Особливостей у зв’язку з тим, що розкриття інформації про місце поставки товару несе загрозу безпеці замовника вказана інформація зазначається як назва населеного пункту, в якому надаються послуги.</w:t>
            </w:r>
          </w:p>
        </w:tc>
      </w:tr>
      <w:tr w:rsidR="000637D4" w:rsidRPr="00E912BF" w:rsidTr="00706EFF">
        <w:trPr>
          <w:trHeight w:val="845"/>
          <w:jc w:val="center"/>
        </w:trPr>
        <w:tc>
          <w:tcPr>
            <w:tcW w:w="704" w:type="dxa"/>
          </w:tcPr>
          <w:p w:rsidR="000637D4" w:rsidRPr="00E912BF" w:rsidRDefault="000637D4" w:rsidP="000637D4">
            <w:pPr>
              <w:pStyle w:val="normal"/>
              <w:spacing w:after="0" w:line="240" w:lineRule="auto"/>
              <w:jc w:val="center"/>
              <w:rPr>
                <w:rFonts w:ascii="Times New Roman" w:eastAsia="Times New Roman" w:hAnsi="Times New Roman" w:cs="Times New Roman"/>
                <w:sz w:val="24"/>
                <w:szCs w:val="24"/>
              </w:rPr>
            </w:pPr>
            <w:r w:rsidRPr="00E912BF">
              <w:rPr>
                <w:rFonts w:ascii="Times New Roman" w:eastAsia="Times New Roman" w:hAnsi="Times New Roman" w:cs="Times New Roman"/>
                <w:sz w:val="24"/>
                <w:szCs w:val="24"/>
              </w:rPr>
              <w:lastRenderedPageBreak/>
              <w:t>4.4</w:t>
            </w:r>
          </w:p>
        </w:tc>
        <w:tc>
          <w:tcPr>
            <w:tcW w:w="2835" w:type="dxa"/>
          </w:tcPr>
          <w:p w:rsidR="000637D4" w:rsidRPr="00E912BF" w:rsidRDefault="000637D4" w:rsidP="000637D4">
            <w:pPr>
              <w:pStyle w:val="normal"/>
              <w:spacing w:after="0" w:line="240" w:lineRule="auto"/>
              <w:rPr>
                <w:rFonts w:ascii="Times New Roman" w:eastAsia="Times New Roman" w:hAnsi="Times New Roman" w:cs="Times New Roman"/>
                <w:sz w:val="24"/>
                <w:szCs w:val="24"/>
              </w:rPr>
            </w:pPr>
            <w:r w:rsidRPr="00E912BF">
              <w:rPr>
                <w:rFonts w:ascii="Times New Roman" w:eastAsia="Times New Roman" w:hAnsi="Times New Roman" w:cs="Times New Roman"/>
                <w:sz w:val="24"/>
                <w:szCs w:val="24"/>
              </w:rPr>
              <w:t>строки поставки товарів, виконання робіт, надання послуг</w:t>
            </w:r>
          </w:p>
        </w:tc>
        <w:tc>
          <w:tcPr>
            <w:tcW w:w="6090" w:type="dxa"/>
            <w:vAlign w:val="center"/>
          </w:tcPr>
          <w:p w:rsidR="007A09A8" w:rsidRPr="007A09A8" w:rsidRDefault="002B628B" w:rsidP="007A09A8">
            <w:pPr>
              <w:pStyle w:val="normal"/>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color w:val="FF0000"/>
                <w:sz w:val="24"/>
                <w:szCs w:val="24"/>
              </w:rPr>
              <w:t>З дати підписання договору</w:t>
            </w:r>
            <w:r w:rsidR="007A09A8" w:rsidRPr="0058564E">
              <w:rPr>
                <w:rFonts w:ascii="Times New Roman" w:eastAsia="Times New Roman" w:hAnsi="Times New Roman" w:cs="Times New Roman"/>
                <w:b/>
                <w:color w:val="FF0000"/>
                <w:sz w:val="24"/>
                <w:szCs w:val="24"/>
              </w:rPr>
              <w:t xml:space="preserve"> </w:t>
            </w:r>
            <w:r w:rsidR="00251011">
              <w:rPr>
                <w:rFonts w:ascii="Times New Roman" w:eastAsia="Times New Roman" w:hAnsi="Times New Roman" w:cs="Times New Roman"/>
                <w:b/>
                <w:color w:val="FF0000"/>
                <w:sz w:val="24"/>
                <w:szCs w:val="24"/>
              </w:rPr>
              <w:t>4</w:t>
            </w:r>
            <w:r w:rsidR="00CA7C07">
              <w:rPr>
                <w:rFonts w:ascii="Times New Roman" w:eastAsia="Times New Roman" w:hAnsi="Times New Roman" w:cs="Times New Roman"/>
                <w:b/>
                <w:color w:val="FF0000"/>
                <w:sz w:val="24"/>
                <w:szCs w:val="24"/>
              </w:rPr>
              <w:t>0 (</w:t>
            </w:r>
            <w:r w:rsidR="00251011">
              <w:rPr>
                <w:rFonts w:ascii="Times New Roman" w:eastAsia="Times New Roman" w:hAnsi="Times New Roman" w:cs="Times New Roman"/>
                <w:b/>
                <w:color w:val="FF0000"/>
                <w:sz w:val="24"/>
                <w:szCs w:val="24"/>
              </w:rPr>
              <w:t>сорок</w:t>
            </w:r>
            <w:r w:rsidR="00CA7C07">
              <w:rPr>
                <w:rFonts w:ascii="Times New Roman" w:eastAsia="Times New Roman" w:hAnsi="Times New Roman" w:cs="Times New Roman"/>
                <w:b/>
                <w:color w:val="FF0000"/>
                <w:sz w:val="24"/>
                <w:szCs w:val="24"/>
              </w:rPr>
              <w:t>) днів</w:t>
            </w:r>
            <w:r w:rsidR="000637D4" w:rsidRPr="007A09A8">
              <w:rPr>
                <w:rFonts w:ascii="Times New Roman" w:eastAsia="Times New Roman" w:hAnsi="Times New Roman" w:cs="Times New Roman"/>
                <w:b/>
                <w:sz w:val="24"/>
                <w:szCs w:val="24"/>
              </w:rPr>
              <w:t xml:space="preserve"> </w:t>
            </w:r>
          </w:p>
          <w:p w:rsidR="000637D4" w:rsidRPr="004B78FF" w:rsidRDefault="007A09A8" w:rsidP="007A09A8">
            <w:pPr>
              <w:pStyle w:val="normal"/>
              <w:spacing w:after="0" w:line="240" w:lineRule="auto"/>
              <w:rPr>
                <w:rFonts w:ascii="Times New Roman" w:eastAsia="Times New Roman" w:hAnsi="Times New Roman" w:cs="Times New Roman"/>
                <w:sz w:val="24"/>
                <w:szCs w:val="24"/>
                <w:highlight w:val="yellow"/>
              </w:rPr>
            </w:pPr>
            <w:r w:rsidRPr="008D7C4B">
              <w:rPr>
                <w:rFonts w:ascii="Times New Roman" w:hAnsi="Times New Roman"/>
                <w:i/>
                <w:iCs/>
                <w:sz w:val="24"/>
                <w:szCs w:val="24"/>
              </w:rPr>
              <w:t>Початковий строк виконання зобов’язань Постачальником є орієнтовним, та залежить від дати підписання договору та умов, викладених у договорі.</w:t>
            </w:r>
          </w:p>
        </w:tc>
      </w:tr>
      <w:tr w:rsidR="007A09A8" w:rsidRPr="00E912BF" w:rsidTr="007A09A8">
        <w:trPr>
          <w:trHeight w:val="576"/>
          <w:jc w:val="center"/>
        </w:trPr>
        <w:tc>
          <w:tcPr>
            <w:tcW w:w="704" w:type="dxa"/>
            <w:vAlign w:val="center"/>
          </w:tcPr>
          <w:p w:rsidR="007A09A8" w:rsidRPr="007A09A8" w:rsidRDefault="007A09A8" w:rsidP="007A09A8">
            <w:pPr>
              <w:spacing w:after="0" w:line="240" w:lineRule="auto"/>
              <w:jc w:val="center"/>
              <w:rPr>
                <w:rFonts w:ascii="Times New Roman" w:eastAsia="Times New Roman" w:hAnsi="Times New Roman"/>
                <w:sz w:val="24"/>
                <w:szCs w:val="24"/>
                <w:lang w:eastAsia="uk-UA"/>
              </w:rPr>
            </w:pPr>
            <w:r w:rsidRPr="007A09A8">
              <w:rPr>
                <w:rFonts w:ascii="Times New Roman" w:eastAsia="Times New Roman" w:hAnsi="Times New Roman"/>
                <w:sz w:val="24"/>
                <w:szCs w:val="24"/>
                <w:lang w:eastAsia="uk-UA"/>
              </w:rPr>
              <w:t>4.5</w:t>
            </w:r>
          </w:p>
        </w:tc>
        <w:tc>
          <w:tcPr>
            <w:tcW w:w="2835" w:type="dxa"/>
            <w:vAlign w:val="center"/>
          </w:tcPr>
          <w:p w:rsidR="007A09A8" w:rsidRPr="0020174D" w:rsidRDefault="007A09A8" w:rsidP="007A09A8">
            <w:pPr>
              <w:spacing w:after="0"/>
              <w:jc w:val="center"/>
              <w:rPr>
                <w:rFonts w:ascii="Times New Roman" w:hAnsi="Times New Roman"/>
                <w:sz w:val="24"/>
                <w:szCs w:val="24"/>
              </w:rPr>
            </w:pPr>
            <w:r w:rsidRPr="0020174D">
              <w:rPr>
                <w:rFonts w:ascii="Times New Roman" w:hAnsi="Times New Roman"/>
                <w:sz w:val="24"/>
                <w:szCs w:val="24"/>
              </w:rPr>
              <w:t>Вид предмета закупівлі.</w:t>
            </w:r>
          </w:p>
        </w:tc>
        <w:tc>
          <w:tcPr>
            <w:tcW w:w="6090" w:type="dxa"/>
            <w:vAlign w:val="center"/>
          </w:tcPr>
          <w:p w:rsidR="007A09A8" w:rsidRPr="008D7C4B" w:rsidRDefault="007A09A8" w:rsidP="007A09A8">
            <w:pPr>
              <w:spacing w:after="0" w:line="240" w:lineRule="auto"/>
              <w:rPr>
                <w:rFonts w:ascii="Times New Roman" w:hAnsi="Times New Roman"/>
                <w:sz w:val="24"/>
                <w:szCs w:val="24"/>
              </w:rPr>
            </w:pPr>
            <w:r w:rsidRPr="008D7C4B">
              <w:rPr>
                <w:rFonts w:ascii="Times New Roman" w:hAnsi="Times New Roman"/>
                <w:sz w:val="24"/>
                <w:szCs w:val="24"/>
              </w:rPr>
              <w:t>товар</w:t>
            </w:r>
          </w:p>
        </w:tc>
      </w:tr>
      <w:tr w:rsidR="007A09A8" w:rsidRPr="00E912BF" w:rsidTr="00FD3DD7">
        <w:trPr>
          <w:trHeight w:val="841"/>
          <w:jc w:val="center"/>
        </w:trPr>
        <w:tc>
          <w:tcPr>
            <w:tcW w:w="704" w:type="dxa"/>
          </w:tcPr>
          <w:p w:rsidR="007A09A8" w:rsidRPr="00E912BF" w:rsidRDefault="007A09A8" w:rsidP="000637D4">
            <w:pPr>
              <w:pStyle w:val="normal"/>
              <w:spacing w:after="0" w:line="240" w:lineRule="auto"/>
              <w:jc w:val="center"/>
              <w:rPr>
                <w:rFonts w:ascii="Times New Roman" w:eastAsia="Times New Roman" w:hAnsi="Times New Roman" w:cs="Times New Roman"/>
                <w:sz w:val="24"/>
                <w:szCs w:val="24"/>
              </w:rPr>
            </w:pPr>
            <w:r w:rsidRPr="00E912BF">
              <w:rPr>
                <w:rFonts w:ascii="Times New Roman" w:eastAsia="Times New Roman" w:hAnsi="Times New Roman" w:cs="Times New Roman"/>
                <w:sz w:val="24"/>
                <w:szCs w:val="24"/>
              </w:rPr>
              <w:t>5</w:t>
            </w:r>
          </w:p>
        </w:tc>
        <w:tc>
          <w:tcPr>
            <w:tcW w:w="2835" w:type="dxa"/>
          </w:tcPr>
          <w:p w:rsidR="007A09A8" w:rsidRPr="00E912BF" w:rsidRDefault="007A09A8" w:rsidP="000637D4">
            <w:pPr>
              <w:pStyle w:val="normal"/>
              <w:spacing w:after="0" w:line="240" w:lineRule="auto"/>
              <w:jc w:val="both"/>
              <w:rPr>
                <w:rFonts w:ascii="Times New Roman" w:eastAsia="Times New Roman" w:hAnsi="Times New Roman" w:cs="Times New Roman"/>
                <w:sz w:val="24"/>
                <w:szCs w:val="24"/>
              </w:rPr>
            </w:pPr>
            <w:r w:rsidRPr="00E912BF">
              <w:rPr>
                <w:rFonts w:ascii="Times New Roman" w:eastAsia="Times New Roman" w:hAnsi="Times New Roman" w:cs="Times New Roman"/>
                <w:b/>
                <w:sz w:val="24"/>
                <w:szCs w:val="24"/>
              </w:rPr>
              <w:t>Недискримінація учасників</w:t>
            </w:r>
            <w:r w:rsidRPr="00E912BF">
              <w:t xml:space="preserve"> </w:t>
            </w:r>
          </w:p>
        </w:tc>
        <w:tc>
          <w:tcPr>
            <w:tcW w:w="6090" w:type="dxa"/>
          </w:tcPr>
          <w:p w:rsidR="003556F4" w:rsidRPr="003556F4" w:rsidRDefault="007A09A8" w:rsidP="003556F4">
            <w:pPr>
              <w:pStyle w:val="normal"/>
              <w:keepNext/>
              <w:keepLine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556F4" w:rsidRPr="003556F4">
              <w:rPr>
                <w:rFonts w:ascii="Times New Roman" w:eastAsia="Times New Roman" w:hAnsi="Times New Roman" w:cs="Times New Roman"/>
                <w:sz w:val="24"/>
                <w:szCs w:val="24"/>
              </w:rPr>
              <w:t>Тендерні пропозиції мають право подавати всі заінтересовані особи.</w:t>
            </w:r>
          </w:p>
          <w:p w:rsidR="003556F4" w:rsidRPr="003556F4" w:rsidRDefault="003556F4" w:rsidP="003556F4">
            <w:pPr>
              <w:pStyle w:val="normal"/>
              <w:keepNext/>
              <w:keepLines/>
              <w:spacing w:after="0" w:line="240" w:lineRule="auto"/>
              <w:jc w:val="both"/>
              <w:rPr>
                <w:rFonts w:ascii="Times New Roman" w:eastAsia="Times New Roman" w:hAnsi="Times New Roman" w:cs="Times New Roman"/>
                <w:sz w:val="24"/>
                <w:szCs w:val="24"/>
              </w:rPr>
            </w:pPr>
            <w:r w:rsidRPr="00CA7C07">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(крім юридичних осіб – резидентів Російської Федерації/Республіки Білорусь</w:t>
            </w:r>
            <w:r w:rsidR="004823A6" w:rsidRPr="00CA7C07">
              <w:rPr>
                <w:rFonts w:ascii="Times New Roman" w:eastAsia="Times New Roman" w:hAnsi="Times New Roman" w:cs="Times New Roman"/>
                <w:sz w:val="24"/>
                <w:szCs w:val="24"/>
              </w:rPr>
              <w:t>/Ісламської Республіки Іран</w:t>
            </w:r>
            <w:r w:rsidRPr="00CA7C07">
              <w:rPr>
                <w:rFonts w:ascii="Times New Roman" w:eastAsia="Times New Roman" w:hAnsi="Times New Roman" w:cs="Times New Roman"/>
                <w:sz w:val="24"/>
                <w:szCs w:val="24"/>
              </w:rPr>
              <w:t xml:space="preserve"> державної форми власності, юридичних осіб, створених та/або зареєстрованих відповідно до законодавства Російської Федерації/Республіки Білорусь</w:t>
            </w:r>
            <w:r w:rsidR="004823A6" w:rsidRPr="00CA7C07">
              <w:rPr>
                <w:rFonts w:ascii="Times New Roman" w:eastAsia="Times New Roman" w:hAnsi="Times New Roman" w:cs="Times New Roman"/>
                <w:sz w:val="24"/>
                <w:szCs w:val="24"/>
              </w:rPr>
              <w:t>/Ісламської Республіки Іран</w:t>
            </w:r>
            <w:r w:rsidRPr="00CA7C07">
              <w:rPr>
                <w:rFonts w:ascii="Times New Roman" w:eastAsia="Times New Roman" w:hAnsi="Times New Roman" w:cs="Times New Roman"/>
                <w:sz w:val="24"/>
                <w:szCs w:val="24"/>
              </w:rPr>
              <w:t xml:space="preserve">, та/або юридичних осіб, кінцевим </w:t>
            </w:r>
            <w:proofErr w:type="spellStart"/>
            <w:r w:rsidRPr="00CA7C07">
              <w:rPr>
                <w:rFonts w:ascii="Times New Roman" w:eastAsia="Times New Roman" w:hAnsi="Times New Roman" w:cs="Times New Roman"/>
                <w:sz w:val="24"/>
                <w:szCs w:val="24"/>
              </w:rPr>
              <w:t>бенефіціарним</w:t>
            </w:r>
            <w:proofErr w:type="spellEnd"/>
            <w:r w:rsidRPr="00CA7C07">
              <w:rPr>
                <w:rFonts w:ascii="Times New Roman" w:eastAsia="Times New Roman" w:hAnsi="Times New Roman" w:cs="Times New Roman"/>
                <w:sz w:val="24"/>
                <w:szCs w:val="24"/>
              </w:rPr>
              <w:t xml:space="preserve"> власником (власником) якої є резидент (резиденти) Російської Федерації/Республіки Білорусь</w:t>
            </w:r>
            <w:r w:rsidR="004823A6" w:rsidRPr="00CA7C07">
              <w:rPr>
                <w:rFonts w:ascii="Times New Roman" w:eastAsia="Times New Roman" w:hAnsi="Times New Roman" w:cs="Times New Roman"/>
                <w:sz w:val="24"/>
                <w:szCs w:val="24"/>
              </w:rPr>
              <w:t>/Ісламської Республіки Іран</w:t>
            </w:r>
            <w:r w:rsidRPr="00CA7C07">
              <w:rPr>
                <w:rFonts w:ascii="Times New Roman" w:eastAsia="Times New Roman" w:hAnsi="Times New Roman" w:cs="Times New Roman"/>
                <w:sz w:val="24"/>
                <w:szCs w:val="24"/>
              </w:rPr>
              <w:t>, або фізичних осіб (фізичних осіб – підприємців) – резидентів Російської Федерації/Республіки Білорусь</w:t>
            </w:r>
            <w:r w:rsidR="004823A6" w:rsidRPr="00CA7C07">
              <w:rPr>
                <w:rFonts w:ascii="Times New Roman" w:eastAsia="Times New Roman" w:hAnsi="Times New Roman" w:cs="Times New Roman"/>
                <w:sz w:val="24"/>
                <w:szCs w:val="24"/>
              </w:rPr>
              <w:t>/</w:t>
            </w:r>
            <w:r w:rsidR="004823A6" w:rsidRPr="00CA7C07">
              <w:t xml:space="preserve"> </w:t>
            </w:r>
            <w:r w:rsidR="004823A6" w:rsidRPr="00CA7C07">
              <w:rPr>
                <w:rFonts w:ascii="Times New Roman" w:eastAsia="Times New Roman" w:hAnsi="Times New Roman" w:cs="Times New Roman"/>
                <w:sz w:val="24"/>
                <w:szCs w:val="24"/>
              </w:rPr>
              <w:t>Ісламської Республіки Іран</w:t>
            </w:r>
            <w:r w:rsidRPr="00CA7C07">
              <w:rPr>
                <w:rFonts w:ascii="Times New Roman" w:eastAsia="Times New Roman" w:hAnsi="Times New Roman" w:cs="Times New Roman"/>
                <w:sz w:val="24"/>
                <w:szCs w:val="24"/>
              </w:rPr>
              <w:t>, або суб’єктів господарювання, що здійснюють продаж товарів, робіт, послуг походженням з Російської Федерації/Республіки Білорусь</w:t>
            </w:r>
            <w:r w:rsidR="004823A6" w:rsidRPr="00CA7C07">
              <w:rPr>
                <w:rFonts w:ascii="Times New Roman" w:eastAsia="Times New Roman" w:hAnsi="Times New Roman" w:cs="Times New Roman"/>
                <w:sz w:val="24"/>
                <w:szCs w:val="24"/>
              </w:rPr>
              <w:t>/Ісламської Республіки Іран</w:t>
            </w:r>
            <w:r w:rsidRPr="00CA7C07">
              <w:rPr>
                <w:rFonts w:ascii="Times New Roman" w:eastAsia="Times New Roman" w:hAnsi="Times New Roman" w:cs="Times New Roman"/>
                <w:sz w:val="24"/>
                <w:szCs w:val="24"/>
              </w:rPr>
              <w:t>)  беруть участь у процедурі закупівлі на рівних умовах.</w:t>
            </w:r>
          </w:p>
          <w:p w:rsidR="007A09A8" w:rsidRPr="00E912BF" w:rsidRDefault="003556F4" w:rsidP="003556F4">
            <w:pPr>
              <w:pStyle w:val="normal"/>
              <w:keepNext/>
              <w:keepLines/>
              <w:spacing w:after="0" w:line="240" w:lineRule="auto"/>
              <w:jc w:val="both"/>
              <w:rPr>
                <w:rFonts w:ascii="Times New Roman" w:eastAsia="Times New Roman" w:hAnsi="Times New Roman" w:cs="Times New Roman"/>
                <w:sz w:val="24"/>
                <w:szCs w:val="24"/>
              </w:rPr>
            </w:pPr>
            <w:r w:rsidRPr="003556F4">
              <w:rPr>
                <w:rFonts w:ascii="Times New Roman" w:eastAsia="Times New Roman" w:hAnsi="Times New Roman" w:cs="Times New Roman"/>
                <w:sz w:val="24"/>
                <w:szCs w:val="24"/>
              </w:rPr>
              <w:t xml:space="preserve">     Замовники забезпечують вільний доступ усіх учасників до інформації про закупівлю, передбаченої цим Законом.</w:t>
            </w:r>
          </w:p>
        </w:tc>
      </w:tr>
      <w:tr w:rsidR="007A09A8" w:rsidRPr="00E912BF" w:rsidTr="00706EFF">
        <w:trPr>
          <w:trHeight w:val="843"/>
          <w:jc w:val="center"/>
        </w:trPr>
        <w:tc>
          <w:tcPr>
            <w:tcW w:w="704" w:type="dxa"/>
          </w:tcPr>
          <w:p w:rsidR="007A09A8" w:rsidRPr="00E912BF" w:rsidRDefault="007A09A8" w:rsidP="000637D4">
            <w:pPr>
              <w:pStyle w:val="normal"/>
              <w:spacing w:after="0" w:line="240" w:lineRule="auto"/>
              <w:jc w:val="center"/>
              <w:rPr>
                <w:rFonts w:ascii="Times New Roman" w:eastAsia="Times New Roman" w:hAnsi="Times New Roman" w:cs="Times New Roman"/>
                <w:sz w:val="24"/>
                <w:szCs w:val="24"/>
              </w:rPr>
            </w:pPr>
            <w:r w:rsidRPr="00E912BF">
              <w:rPr>
                <w:rFonts w:ascii="Times New Roman" w:eastAsia="Times New Roman" w:hAnsi="Times New Roman" w:cs="Times New Roman"/>
                <w:sz w:val="24"/>
                <w:szCs w:val="24"/>
              </w:rPr>
              <w:t>6</w:t>
            </w:r>
          </w:p>
        </w:tc>
        <w:tc>
          <w:tcPr>
            <w:tcW w:w="2835" w:type="dxa"/>
          </w:tcPr>
          <w:p w:rsidR="007A09A8" w:rsidRPr="00E912BF" w:rsidRDefault="007A09A8" w:rsidP="000637D4">
            <w:pPr>
              <w:pStyle w:val="normal"/>
              <w:spacing w:after="0" w:line="240" w:lineRule="auto"/>
              <w:rPr>
                <w:rFonts w:ascii="Times New Roman" w:eastAsia="Times New Roman" w:hAnsi="Times New Roman" w:cs="Times New Roman"/>
                <w:sz w:val="24"/>
                <w:szCs w:val="24"/>
              </w:rPr>
            </w:pPr>
            <w:r w:rsidRPr="00E912BF">
              <w:rPr>
                <w:rFonts w:ascii="Times New Roman" w:eastAsia="Times New Roman" w:hAnsi="Times New Roman" w:cs="Times New Roman"/>
                <w:b/>
                <w:sz w:val="24"/>
                <w:szCs w:val="24"/>
              </w:rPr>
              <w:t>Валюта, у якій повинна бути зазначена ціна тендерної пропозиції</w:t>
            </w:r>
            <w:r w:rsidRPr="00E912BF">
              <w:t xml:space="preserve"> </w:t>
            </w:r>
          </w:p>
        </w:tc>
        <w:tc>
          <w:tcPr>
            <w:tcW w:w="6090" w:type="dxa"/>
            <w:vAlign w:val="center"/>
          </w:tcPr>
          <w:p w:rsidR="003556F4" w:rsidRPr="003556F4" w:rsidRDefault="003556F4" w:rsidP="003556F4">
            <w:pPr>
              <w:pStyle w:val="normal"/>
              <w:keepNext/>
              <w:keepLines/>
              <w:spacing w:after="0" w:line="240" w:lineRule="auto"/>
              <w:rPr>
                <w:rFonts w:ascii="Times New Roman" w:eastAsia="Times New Roman" w:hAnsi="Times New Roman" w:cs="Times New Roman"/>
                <w:sz w:val="24"/>
                <w:szCs w:val="24"/>
              </w:rPr>
            </w:pPr>
            <w:r w:rsidRPr="003556F4">
              <w:rPr>
                <w:rFonts w:ascii="Times New Roman" w:eastAsia="Times New Roman" w:hAnsi="Times New Roman" w:cs="Times New Roman"/>
                <w:sz w:val="24"/>
                <w:szCs w:val="24"/>
              </w:rPr>
              <w:t xml:space="preserve">Валютою тендерної пропозиції є гривня. </w:t>
            </w:r>
          </w:p>
          <w:p w:rsidR="007A09A8" w:rsidRPr="00E912BF" w:rsidRDefault="003556F4" w:rsidP="003556F4">
            <w:pPr>
              <w:pStyle w:val="normal"/>
              <w:keepNext/>
              <w:keepLines/>
              <w:spacing w:after="0" w:line="240" w:lineRule="auto"/>
              <w:rPr>
                <w:rFonts w:ascii="Times New Roman" w:eastAsia="Times New Roman" w:hAnsi="Times New Roman" w:cs="Times New Roman"/>
                <w:sz w:val="24"/>
                <w:szCs w:val="24"/>
              </w:rPr>
            </w:pPr>
            <w:r w:rsidRPr="003556F4">
              <w:rPr>
                <w:rFonts w:ascii="Times New Roman" w:eastAsia="Times New Roman" w:hAnsi="Times New Roman" w:cs="Times New Roman"/>
                <w:sz w:val="24"/>
                <w:szCs w:val="24"/>
              </w:rPr>
              <w:t>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7A09A8" w:rsidRPr="00E912BF" w:rsidTr="00FD3DD7">
        <w:trPr>
          <w:trHeight w:val="1119"/>
          <w:jc w:val="center"/>
        </w:trPr>
        <w:tc>
          <w:tcPr>
            <w:tcW w:w="704" w:type="dxa"/>
          </w:tcPr>
          <w:p w:rsidR="007A09A8" w:rsidRPr="00E912BF" w:rsidRDefault="007A09A8" w:rsidP="000637D4">
            <w:pPr>
              <w:pStyle w:val="normal"/>
              <w:spacing w:after="0" w:line="240" w:lineRule="auto"/>
              <w:jc w:val="center"/>
              <w:rPr>
                <w:rFonts w:ascii="Times New Roman" w:eastAsia="Times New Roman" w:hAnsi="Times New Roman" w:cs="Times New Roman"/>
                <w:sz w:val="24"/>
                <w:szCs w:val="24"/>
              </w:rPr>
            </w:pPr>
            <w:r w:rsidRPr="00E912BF">
              <w:rPr>
                <w:rFonts w:ascii="Times New Roman" w:eastAsia="Times New Roman" w:hAnsi="Times New Roman" w:cs="Times New Roman"/>
                <w:sz w:val="24"/>
                <w:szCs w:val="24"/>
              </w:rPr>
              <w:t>7</w:t>
            </w:r>
          </w:p>
        </w:tc>
        <w:tc>
          <w:tcPr>
            <w:tcW w:w="2835" w:type="dxa"/>
          </w:tcPr>
          <w:p w:rsidR="007A09A8" w:rsidRPr="00E912BF" w:rsidRDefault="007A09A8" w:rsidP="000637D4">
            <w:pPr>
              <w:pStyle w:val="normal"/>
              <w:spacing w:after="0" w:line="240" w:lineRule="auto"/>
              <w:rPr>
                <w:rFonts w:ascii="Times New Roman" w:eastAsia="Times New Roman" w:hAnsi="Times New Roman" w:cs="Times New Roman"/>
                <w:sz w:val="24"/>
                <w:szCs w:val="24"/>
              </w:rPr>
            </w:pPr>
            <w:r w:rsidRPr="00E912BF">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090" w:type="dxa"/>
          </w:tcPr>
          <w:p w:rsidR="007A09A8" w:rsidRDefault="007A09A8" w:rsidP="000637D4">
            <w:pPr>
              <w:pStyle w:val="normal"/>
              <w:spacing w:after="0" w:line="240" w:lineRule="auto"/>
              <w:ind w:firstLine="602"/>
              <w:jc w:val="both"/>
              <w:rPr>
                <w:rFonts w:ascii="Times New Roman" w:eastAsia="Times New Roman" w:hAnsi="Times New Roman" w:cs="Times New Roman"/>
                <w:sz w:val="24"/>
                <w:szCs w:val="24"/>
              </w:rPr>
            </w:pPr>
            <w:r w:rsidRPr="00E912BF">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7A09A8" w:rsidRPr="00E912BF" w:rsidRDefault="007A09A8" w:rsidP="000637D4">
            <w:pPr>
              <w:pStyle w:val="normal"/>
              <w:spacing w:after="0" w:line="240" w:lineRule="auto"/>
              <w:ind w:firstLine="602"/>
              <w:jc w:val="both"/>
              <w:rPr>
                <w:rFonts w:ascii="Times New Roman" w:eastAsia="Times New Roman" w:hAnsi="Times New Roman" w:cs="Times New Roman"/>
                <w:sz w:val="24"/>
                <w:szCs w:val="24"/>
              </w:rPr>
            </w:pPr>
            <w:r w:rsidRPr="00E912BF">
              <w:rPr>
                <w:rFonts w:ascii="Times New Roman" w:eastAsia="Times New Roman" w:hAnsi="Times New Roman" w:cs="Times New Roman"/>
                <w:sz w:val="24"/>
                <w:szCs w:val="24"/>
              </w:rPr>
              <w:t xml:space="preserve">Стандартні характеристики, вимоги, умовні </w:t>
            </w:r>
            <w:r w:rsidRPr="00E912BF">
              <w:rPr>
                <w:rFonts w:ascii="Times New Roman" w:eastAsia="Times New Roman" w:hAnsi="Times New Roman" w:cs="Times New Roman"/>
                <w:sz w:val="24"/>
                <w:szCs w:val="24"/>
              </w:rPr>
              <w:lastRenderedPageBreak/>
              <w:t>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7A09A8" w:rsidRPr="00E912BF" w:rsidRDefault="007A09A8" w:rsidP="000637D4">
            <w:pPr>
              <w:pStyle w:val="normal"/>
              <w:spacing w:after="0" w:line="240" w:lineRule="auto"/>
              <w:ind w:firstLine="602"/>
              <w:jc w:val="both"/>
              <w:rPr>
                <w:rFonts w:ascii="Times New Roman" w:eastAsia="Times New Roman" w:hAnsi="Times New Roman" w:cs="Times New Roman"/>
                <w:sz w:val="24"/>
                <w:szCs w:val="24"/>
              </w:rPr>
            </w:pPr>
            <w:r w:rsidRPr="00E912BF">
              <w:rPr>
                <w:rFonts w:ascii="Times New Roman" w:eastAsia="Times New Roman" w:hAnsi="Times New Roman" w:cs="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7A09A8" w:rsidRPr="00E912BF" w:rsidTr="00FD3DD7">
        <w:trPr>
          <w:trHeight w:val="501"/>
          <w:jc w:val="center"/>
        </w:trPr>
        <w:tc>
          <w:tcPr>
            <w:tcW w:w="9629" w:type="dxa"/>
            <w:gridSpan w:val="3"/>
            <w:vAlign w:val="center"/>
          </w:tcPr>
          <w:p w:rsidR="007A09A8" w:rsidRPr="00E912BF" w:rsidRDefault="007A09A8" w:rsidP="000637D4">
            <w:pPr>
              <w:pStyle w:val="normal"/>
              <w:spacing w:after="0" w:line="240" w:lineRule="auto"/>
              <w:jc w:val="center"/>
              <w:rPr>
                <w:rFonts w:ascii="Times New Roman" w:eastAsia="Times New Roman" w:hAnsi="Times New Roman" w:cs="Times New Roman"/>
                <w:sz w:val="24"/>
                <w:szCs w:val="24"/>
              </w:rPr>
            </w:pPr>
            <w:r w:rsidRPr="00E912BF">
              <w:rPr>
                <w:rFonts w:ascii="Times New Roman" w:eastAsia="Times New Roman" w:hAnsi="Times New Roman" w:cs="Times New Roman"/>
                <w:b/>
                <w:i/>
                <w:sz w:val="24"/>
                <w:szCs w:val="24"/>
              </w:rPr>
              <w:lastRenderedPageBreak/>
              <w:t>Розділ 2. Порядок унесення змін та надання роз’яснень до тендерної документації</w:t>
            </w:r>
          </w:p>
        </w:tc>
      </w:tr>
      <w:tr w:rsidR="007A09A8" w:rsidRPr="00E912BF" w:rsidTr="002524FD">
        <w:trPr>
          <w:trHeight w:val="562"/>
          <w:jc w:val="center"/>
        </w:trPr>
        <w:tc>
          <w:tcPr>
            <w:tcW w:w="704" w:type="dxa"/>
          </w:tcPr>
          <w:p w:rsidR="007A09A8" w:rsidRPr="00E912BF" w:rsidRDefault="007A09A8" w:rsidP="000637D4">
            <w:pPr>
              <w:pStyle w:val="normal"/>
              <w:spacing w:after="0" w:line="240" w:lineRule="auto"/>
              <w:jc w:val="center"/>
              <w:rPr>
                <w:rFonts w:ascii="Times New Roman" w:eastAsia="Times New Roman" w:hAnsi="Times New Roman" w:cs="Times New Roman"/>
                <w:sz w:val="24"/>
                <w:szCs w:val="24"/>
              </w:rPr>
            </w:pPr>
            <w:r w:rsidRPr="00E912BF">
              <w:rPr>
                <w:rFonts w:ascii="Times New Roman" w:eastAsia="Times New Roman" w:hAnsi="Times New Roman" w:cs="Times New Roman"/>
                <w:sz w:val="24"/>
                <w:szCs w:val="24"/>
              </w:rPr>
              <w:t>1</w:t>
            </w:r>
          </w:p>
        </w:tc>
        <w:tc>
          <w:tcPr>
            <w:tcW w:w="2835" w:type="dxa"/>
          </w:tcPr>
          <w:p w:rsidR="007A09A8" w:rsidRPr="00E912BF" w:rsidRDefault="007A09A8" w:rsidP="000637D4">
            <w:pPr>
              <w:pStyle w:val="normal"/>
              <w:spacing w:after="0" w:line="240" w:lineRule="auto"/>
              <w:rPr>
                <w:rFonts w:ascii="Times New Roman" w:eastAsia="Times New Roman" w:hAnsi="Times New Roman" w:cs="Times New Roman"/>
                <w:b/>
                <w:sz w:val="24"/>
                <w:szCs w:val="24"/>
              </w:rPr>
            </w:pPr>
            <w:r w:rsidRPr="00E912BF">
              <w:rPr>
                <w:rFonts w:ascii="Times New Roman" w:eastAsia="Times New Roman" w:hAnsi="Times New Roman" w:cs="Times New Roman"/>
                <w:b/>
                <w:sz w:val="24"/>
                <w:szCs w:val="24"/>
              </w:rPr>
              <w:t>Процедура надання роз’яснень щодо тендерної документації</w:t>
            </w:r>
          </w:p>
        </w:tc>
        <w:tc>
          <w:tcPr>
            <w:tcW w:w="6090" w:type="dxa"/>
          </w:tcPr>
          <w:p w:rsidR="007A09A8" w:rsidRDefault="007A09A8" w:rsidP="00FB7690">
            <w:pPr>
              <w:spacing w:after="0"/>
              <w:ind w:right="102"/>
              <w:contextualSpacing/>
              <w:jc w:val="both"/>
              <w:rPr>
                <w:rFonts w:ascii="Times New Roman" w:hAnsi="Times New Roman" w:cs="Times New Roman"/>
                <w:lang w:eastAsia="uk-UA"/>
              </w:rPr>
            </w:pPr>
            <w:r>
              <w:rPr>
                <w:rFonts w:ascii="Times New Roman" w:hAnsi="Times New Roman"/>
                <w:lang w:eastAsia="uk-UA"/>
              </w:rPr>
              <w:t xml:space="preserve">        </w:t>
            </w:r>
            <w:r w:rsidRPr="0047275F">
              <w:rPr>
                <w:rFonts w:ascii="Times New Roman" w:hAnsi="Times New Roman"/>
                <w:lang w:eastAsia="uk-UA"/>
              </w:rPr>
              <w:t xml:space="preserve">Фізична/юридична особа має право </w:t>
            </w:r>
            <w:r w:rsidRPr="00FB7690">
              <w:rPr>
                <w:rFonts w:ascii="Times New Roman" w:hAnsi="Times New Roman"/>
                <w:b/>
                <w:i/>
                <w:lang w:eastAsia="uk-UA"/>
              </w:rPr>
              <w:t>не пізніше ніж за три дні</w:t>
            </w:r>
            <w:r w:rsidRPr="0047275F">
              <w:rPr>
                <w:rFonts w:ascii="Times New Roman" w:hAnsi="Times New Roman"/>
                <w:lang w:eastAsia="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w:t>
            </w:r>
            <w:r w:rsidRPr="0047275F">
              <w:rPr>
                <w:rFonts w:ascii="Times New Roman" w:hAnsi="Times New Roman" w:cs="Times New Roman"/>
                <w:lang w:eastAsia="uk-UA"/>
              </w:rPr>
              <w:t xml:space="preserve">автоматично оприлюднюються в електронній системі закупівель без ідентифікації особи, яка звернулася до замовника. Замовник повинен </w:t>
            </w:r>
            <w:r w:rsidRPr="00FB7690">
              <w:rPr>
                <w:rFonts w:ascii="Times New Roman" w:hAnsi="Times New Roman" w:cs="Times New Roman"/>
                <w:b/>
                <w:i/>
                <w:lang w:eastAsia="uk-UA"/>
              </w:rPr>
              <w:t>протягом трьох днів</w:t>
            </w:r>
            <w:r w:rsidRPr="0047275F">
              <w:rPr>
                <w:rFonts w:ascii="Times New Roman" w:hAnsi="Times New Roman" w:cs="Times New Roman"/>
                <w:lang w:eastAsia="uk-UA"/>
              </w:rPr>
              <w:t xml:space="preserve"> з дати їх оприлюднення надати роз’яснення на звернення шляхом оприлюднення його в електронній системі закупівель. </w:t>
            </w:r>
            <w:r w:rsidRPr="0047275F">
              <w:rPr>
                <w:rFonts w:ascii="Times New Roman" w:hAnsi="Times New Roman" w:cs="Times New Roman"/>
              </w:rPr>
              <w:t>Замовник залишає за собою право не розглядати звернення учасників, які звернулись до нього у спосіб  інший, аніж через електронну систему закупівель, про що у складі тендерної пропозиції учасником подається письмова згода. Зазначене стосується отримання не через електронну систему закупівель будь-яких звернень, листів тощо протягом всього періоду проведення процедури закупівлі.</w:t>
            </w:r>
          </w:p>
          <w:p w:rsidR="007A09A8" w:rsidRDefault="007A09A8" w:rsidP="00FB7690">
            <w:pPr>
              <w:spacing w:after="0"/>
              <w:ind w:right="102"/>
              <w:contextualSpacing/>
              <w:jc w:val="both"/>
              <w:rPr>
                <w:rFonts w:ascii="Times New Roman" w:hAnsi="Times New Roman" w:cs="Times New Roman"/>
                <w:lang w:eastAsia="uk-UA"/>
              </w:rPr>
            </w:pPr>
            <w:r w:rsidRPr="0047275F">
              <w:rPr>
                <w:rFonts w:ascii="Times New Roman" w:hAnsi="Times New Roman" w:cs="Times New Roman"/>
                <w:lang w:eastAsia="uk-UA"/>
              </w:rPr>
              <w:t xml:space="preserve"> </w:t>
            </w:r>
            <w:r>
              <w:rPr>
                <w:rFonts w:ascii="Times New Roman" w:hAnsi="Times New Roman" w:cs="Times New Roman"/>
                <w:lang w:eastAsia="uk-UA"/>
              </w:rPr>
              <w:t xml:space="preserve">      </w:t>
            </w:r>
            <w:r w:rsidRPr="0047275F">
              <w:rPr>
                <w:rFonts w:ascii="Times New Roman" w:hAnsi="Times New Roman" w:cs="Times New Roman"/>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A09A8" w:rsidRPr="00FB7690" w:rsidRDefault="007A09A8" w:rsidP="00FB7690">
            <w:pPr>
              <w:spacing w:after="0"/>
              <w:ind w:right="102"/>
              <w:contextualSpacing/>
              <w:jc w:val="both"/>
              <w:rPr>
                <w:rFonts w:ascii="Times New Roman" w:hAnsi="Times New Roman" w:cs="Times New Roman"/>
                <w:lang w:eastAsia="uk-UA"/>
              </w:rPr>
            </w:pPr>
            <w:r>
              <w:rPr>
                <w:rFonts w:ascii="Times New Roman" w:hAnsi="Times New Roman"/>
                <w:lang w:eastAsia="uk-UA"/>
              </w:rPr>
              <w:t xml:space="preserve">       </w:t>
            </w:r>
            <w:r w:rsidRPr="0047275F">
              <w:rPr>
                <w:rFonts w:ascii="Times New Roman" w:hAnsi="Times New Roman"/>
                <w:lang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w:t>
            </w:r>
            <w:r w:rsidRPr="00FB7690">
              <w:rPr>
                <w:rFonts w:ascii="Times New Roman" w:hAnsi="Times New Roman"/>
                <w:b/>
                <w:i/>
                <w:lang w:eastAsia="uk-UA"/>
              </w:rPr>
              <w:t>на чотири дні.</w:t>
            </w:r>
          </w:p>
        </w:tc>
      </w:tr>
      <w:tr w:rsidR="007A09A8" w:rsidRPr="00E912BF" w:rsidTr="00FD3DD7">
        <w:trPr>
          <w:trHeight w:val="1119"/>
          <w:jc w:val="center"/>
        </w:trPr>
        <w:tc>
          <w:tcPr>
            <w:tcW w:w="704" w:type="dxa"/>
          </w:tcPr>
          <w:p w:rsidR="007A09A8" w:rsidRPr="00E912BF" w:rsidRDefault="007A09A8" w:rsidP="000637D4">
            <w:pPr>
              <w:pStyle w:val="normal"/>
              <w:spacing w:after="0" w:line="240" w:lineRule="auto"/>
              <w:jc w:val="center"/>
              <w:rPr>
                <w:rFonts w:ascii="Times New Roman" w:eastAsia="Times New Roman" w:hAnsi="Times New Roman" w:cs="Times New Roman"/>
                <w:sz w:val="24"/>
                <w:szCs w:val="24"/>
              </w:rPr>
            </w:pPr>
            <w:r w:rsidRPr="00E912BF">
              <w:rPr>
                <w:rFonts w:ascii="Times New Roman" w:eastAsia="Times New Roman" w:hAnsi="Times New Roman" w:cs="Times New Roman"/>
                <w:sz w:val="24"/>
                <w:szCs w:val="24"/>
              </w:rPr>
              <w:lastRenderedPageBreak/>
              <w:t>2</w:t>
            </w:r>
          </w:p>
        </w:tc>
        <w:tc>
          <w:tcPr>
            <w:tcW w:w="2835" w:type="dxa"/>
          </w:tcPr>
          <w:p w:rsidR="007A09A8" w:rsidRPr="00E912BF" w:rsidRDefault="007A09A8" w:rsidP="000637D4">
            <w:pPr>
              <w:pStyle w:val="normal"/>
              <w:spacing w:after="0" w:line="240" w:lineRule="auto"/>
              <w:rPr>
                <w:rFonts w:ascii="Times New Roman" w:eastAsia="Times New Roman" w:hAnsi="Times New Roman" w:cs="Times New Roman"/>
                <w:sz w:val="24"/>
                <w:szCs w:val="24"/>
              </w:rPr>
            </w:pPr>
            <w:r w:rsidRPr="00E912BF">
              <w:rPr>
                <w:rFonts w:ascii="Times New Roman" w:eastAsia="Times New Roman" w:hAnsi="Times New Roman" w:cs="Times New Roman"/>
                <w:b/>
                <w:sz w:val="24"/>
                <w:szCs w:val="24"/>
              </w:rPr>
              <w:t>Внесення змін до тендерної документації</w:t>
            </w:r>
          </w:p>
        </w:tc>
        <w:tc>
          <w:tcPr>
            <w:tcW w:w="6090" w:type="dxa"/>
          </w:tcPr>
          <w:p w:rsidR="007A09A8" w:rsidRPr="00E912BF" w:rsidRDefault="007A09A8" w:rsidP="000637D4">
            <w:pPr>
              <w:pStyle w:val="normal"/>
              <w:spacing w:after="0" w:line="240" w:lineRule="auto"/>
              <w:ind w:firstLine="602"/>
              <w:jc w:val="both"/>
              <w:rPr>
                <w:rFonts w:ascii="Times New Roman" w:eastAsia="Times New Roman" w:hAnsi="Times New Roman" w:cs="Times New Roman"/>
                <w:b/>
                <w:i/>
                <w:sz w:val="24"/>
                <w:szCs w:val="24"/>
              </w:rPr>
            </w:pPr>
            <w:r w:rsidRPr="00E912BF">
              <w:rPr>
                <w:rFonts w:ascii="Times New Roman" w:eastAsia="Times New Roman" w:hAnsi="Times New Roman" w:cs="Times New Roman"/>
                <w:sz w:val="24"/>
                <w:szCs w:val="24"/>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w:t>
            </w:r>
            <w:r w:rsidRPr="00075D29">
              <w:rPr>
                <w:rFonts w:ascii="Times New Roman" w:eastAsia="Times New Roman" w:hAnsi="Times New Roman" w:cs="Times New Roman"/>
                <w:sz w:val="24"/>
                <w:szCs w:val="24"/>
              </w:rPr>
              <w:t>відповідно до статті 8</w:t>
            </w:r>
            <w:r w:rsidRPr="00E912BF">
              <w:rPr>
                <w:rFonts w:ascii="Times New Roman" w:eastAsia="Times New Roman" w:hAnsi="Times New Roman" w:cs="Times New Roman"/>
                <w:sz w:val="24"/>
                <w:szCs w:val="24"/>
              </w:rPr>
              <w:t xml:space="preserve"> цього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E912BF">
              <w:rPr>
                <w:rFonts w:ascii="Times New Roman" w:eastAsia="Times New Roman" w:hAnsi="Times New Roman" w:cs="Times New Roman"/>
                <w:b/>
                <w:i/>
                <w:sz w:val="24"/>
                <w:szCs w:val="24"/>
              </w:rPr>
              <w:t xml:space="preserve">не менше </w:t>
            </w:r>
            <w:r>
              <w:rPr>
                <w:rFonts w:ascii="Times New Roman" w:eastAsia="Times New Roman" w:hAnsi="Times New Roman" w:cs="Times New Roman"/>
                <w:b/>
                <w:i/>
                <w:sz w:val="24"/>
                <w:szCs w:val="24"/>
              </w:rPr>
              <w:t>чотирьох</w:t>
            </w:r>
            <w:r w:rsidRPr="00E912BF">
              <w:rPr>
                <w:rFonts w:ascii="Times New Roman" w:eastAsia="Times New Roman" w:hAnsi="Times New Roman" w:cs="Times New Roman"/>
                <w:b/>
                <w:i/>
                <w:sz w:val="24"/>
                <w:szCs w:val="24"/>
              </w:rPr>
              <w:t xml:space="preserve"> днів.</w:t>
            </w:r>
          </w:p>
          <w:p w:rsidR="007A09A8" w:rsidRPr="00E912BF" w:rsidRDefault="007A09A8" w:rsidP="000637D4">
            <w:pPr>
              <w:pStyle w:val="normal"/>
              <w:spacing w:after="0" w:line="240" w:lineRule="auto"/>
              <w:ind w:firstLine="602"/>
              <w:jc w:val="both"/>
              <w:rPr>
                <w:rFonts w:ascii="Times New Roman" w:eastAsia="Times New Roman" w:hAnsi="Times New Roman" w:cs="Times New Roman"/>
                <w:sz w:val="24"/>
                <w:szCs w:val="24"/>
              </w:rPr>
            </w:pPr>
            <w:r w:rsidRPr="00E912BF">
              <w:rPr>
                <w:rFonts w:ascii="Times New Roman" w:eastAsia="Times New Roman" w:hAnsi="Times New Roman" w:cs="Times New Roman"/>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t xml:space="preserve"> </w:t>
            </w:r>
            <w:r>
              <w:rPr>
                <w:rFonts w:ascii="Times New Roman" w:eastAsia="Times New Roman" w:hAnsi="Times New Roman" w:cs="Times New Roman"/>
                <w:sz w:val="24"/>
                <w:szCs w:val="24"/>
              </w:rPr>
              <w:t xml:space="preserve">Зміни </w:t>
            </w:r>
            <w:r w:rsidRPr="00FB7690">
              <w:rPr>
                <w:rFonts w:ascii="Times New Roman" w:eastAsia="Times New Roman" w:hAnsi="Times New Roman" w:cs="Times New Roman"/>
                <w:sz w:val="24"/>
                <w:szCs w:val="24"/>
              </w:rPr>
              <w:t xml:space="preserve">до тендерної документації у </w:t>
            </w:r>
            <w:proofErr w:type="spellStart"/>
            <w:r w:rsidRPr="00FB7690">
              <w:rPr>
                <w:rFonts w:ascii="Times New Roman" w:eastAsia="Times New Roman" w:hAnsi="Times New Roman" w:cs="Times New Roman"/>
                <w:sz w:val="24"/>
                <w:szCs w:val="24"/>
              </w:rPr>
              <w:t>машинозчитувальному</w:t>
            </w:r>
            <w:proofErr w:type="spellEnd"/>
            <w:r w:rsidRPr="00FB7690">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7A09A8" w:rsidRPr="00E912BF" w:rsidTr="00FD3DD7">
        <w:trPr>
          <w:trHeight w:val="480"/>
          <w:jc w:val="center"/>
        </w:trPr>
        <w:tc>
          <w:tcPr>
            <w:tcW w:w="9629" w:type="dxa"/>
            <w:gridSpan w:val="3"/>
            <w:vAlign w:val="center"/>
          </w:tcPr>
          <w:p w:rsidR="007A09A8" w:rsidRPr="00E912BF" w:rsidRDefault="007A09A8" w:rsidP="000637D4">
            <w:pPr>
              <w:pStyle w:val="normal"/>
              <w:spacing w:after="0" w:line="240" w:lineRule="auto"/>
              <w:jc w:val="center"/>
              <w:rPr>
                <w:rFonts w:ascii="Times New Roman" w:eastAsia="Times New Roman" w:hAnsi="Times New Roman" w:cs="Times New Roman"/>
                <w:sz w:val="24"/>
                <w:szCs w:val="24"/>
              </w:rPr>
            </w:pPr>
            <w:r w:rsidRPr="00E912BF">
              <w:rPr>
                <w:rFonts w:ascii="Times New Roman" w:eastAsia="Times New Roman" w:hAnsi="Times New Roman" w:cs="Times New Roman"/>
                <w:b/>
                <w:sz w:val="24"/>
                <w:szCs w:val="24"/>
              </w:rPr>
              <w:t>Розділ 3. Інструкція з підготовки тендерної пропозиції</w:t>
            </w:r>
          </w:p>
        </w:tc>
      </w:tr>
      <w:tr w:rsidR="007A09A8" w:rsidRPr="00E912BF" w:rsidTr="00FD3DD7">
        <w:trPr>
          <w:trHeight w:val="1119"/>
          <w:jc w:val="center"/>
        </w:trPr>
        <w:tc>
          <w:tcPr>
            <w:tcW w:w="704" w:type="dxa"/>
          </w:tcPr>
          <w:p w:rsidR="007A09A8" w:rsidRPr="00E912BF" w:rsidRDefault="007A09A8" w:rsidP="000637D4">
            <w:pPr>
              <w:pStyle w:val="normal"/>
              <w:spacing w:after="0" w:line="240" w:lineRule="auto"/>
              <w:jc w:val="center"/>
              <w:rPr>
                <w:rFonts w:ascii="Times New Roman" w:eastAsia="Times New Roman" w:hAnsi="Times New Roman" w:cs="Times New Roman"/>
                <w:sz w:val="24"/>
                <w:szCs w:val="24"/>
              </w:rPr>
            </w:pPr>
            <w:r w:rsidRPr="00E912BF">
              <w:rPr>
                <w:rFonts w:ascii="Times New Roman" w:eastAsia="Times New Roman" w:hAnsi="Times New Roman" w:cs="Times New Roman"/>
                <w:b/>
                <w:sz w:val="24"/>
                <w:szCs w:val="24"/>
              </w:rPr>
              <w:t>1</w:t>
            </w:r>
          </w:p>
        </w:tc>
        <w:tc>
          <w:tcPr>
            <w:tcW w:w="2835" w:type="dxa"/>
          </w:tcPr>
          <w:p w:rsidR="007A09A8" w:rsidRPr="00E912BF" w:rsidRDefault="007A09A8" w:rsidP="000637D4">
            <w:pPr>
              <w:pStyle w:val="normal"/>
              <w:spacing w:after="0" w:line="240" w:lineRule="auto"/>
              <w:rPr>
                <w:rFonts w:ascii="Times New Roman" w:eastAsia="Times New Roman" w:hAnsi="Times New Roman" w:cs="Times New Roman"/>
                <w:sz w:val="24"/>
                <w:szCs w:val="24"/>
              </w:rPr>
            </w:pPr>
            <w:r w:rsidRPr="00E912BF">
              <w:rPr>
                <w:rFonts w:ascii="Times New Roman" w:eastAsia="Times New Roman" w:hAnsi="Times New Roman" w:cs="Times New Roman"/>
                <w:b/>
                <w:sz w:val="24"/>
                <w:szCs w:val="24"/>
              </w:rPr>
              <w:t>Зміст і спосіб подання тендерної пропозиції</w:t>
            </w:r>
          </w:p>
        </w:tc>
        <w:tc>
          <w:tcPr>
            <w:tcW w:w="6090" w:type="dxa"/>
            <w:vAlign w:val="center"/>
          </w:tcPr>
          <w:p w:rsidR="007A09A8" w:rsidRPr="00047DB5" w:rsidRDefault="007A09A8" w:rsidP="000A031A">
            <w:pPr>
              <w:pStyle w:val="normal"/>
              <w:spacing w:after="0" w:line="240" w:lineRule="auto"/>
              <w:ind w:firstLine="602"/>
              <w:jc w:val="both"/>
              <w:rPr>
                <w:rFonts w:ascii="Times New Roman" w:eastAsia="Times New Roman" w:hAnsi="Times New Roman" w:cs="Times New Roman"/>
                <w:sz w:val="24"/>
                <w:szCs w:val="24"/>
              </w:rPr>
            </w:pPr>
            <w:r w:rsidRPr="00246125">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пункті 47 Особливостей і в тендерній документації, та шляхом </w:t>
            </w:r>
            <w:r w:rsidRPr="00047DB5">
              <w:rPr>
                <w:rFonts w:ascii="Times New Roman" w:eastAsia="Times New Roman" w:hAnsi="Times New Roman" w:cs="Times New Roman"/>
                <w:sz w:val="24"/>
                <w:szCs w:val="24"/>
              </w:rPr>
              <w:t>завантаження необхідних документів, що вимагаються замовником у тендерній документації, а саме:</w:t>
            </w:r>
          </w:p>
          <w:p w:rsidR="007A09A8" w:rsidRPr="00047DB5" w:rsidRDefault="007A09A8" w:rsidP="000A031A">
            <w:pPr>
              <w:pStyle w:val="normal"/>
              <w:numPr>
                <w:ilvl w:val="0"/>
                <w:numId w:val="23"/>
              </w:numPr>
              <w:spacing w:after="0" w:line="240" w:lineRule="auto"/>
              <w:jc w:val="both"/>
              <w:rPr>
                <w:rFonts w:ascii="Times New Roman" w:eastAsia="Times New Roman" w:hAnsi="Times New Roman" w:cs="Times New Roman"/>
                <w:sz w:val="24"/>
                <w:szCs w:val="24"/>
              </w:rPr>
            </w:pPr>
            <w:r w:rsidRPr="00047DB5">
              <w:rPr>
                <w:rFonts w:ascii="Times New Roman" w:eastAsia="Times New Roman" w:hAnsi="Times New Roman" w:cs="Times New Roman"/>
                <w:sz w:val="24"/>
                <w:szCs w:val="24"/>
              </w:rPr>
              <w:t xml:space="preserve">форма "Тендерна пропозиція", згідно додатку </w:t>
            </w:r>
            <w:r w:rsidR="0084084C">
              <w:rPr>
                <w:rFonts w:ascii="Times New Roman" w:eastAsia="Times New Roman" w:hAnsi="Times New Roman" w:cs="Times New Roman"/>
                <w:sz w:val="24"/>
                <w:szCs w:val="24"/>
              </w:rPr>
              <w:t xml:space="preserve">                         </w:t>
            </w:r>
            <w:r w:rsidRPr="00047DB5">
              <w:rPr>
                <w:rFonts w:ascii="Times New Roman" w:eastAsia="Times New Roman" w:hAnsi="Times New Roman" w:cs="Times New Roman"/>
                <w:sz w:val="24"/>
                <w:szCs w:val="24"/>
              </w:rPr>
              <w:t>№</w:t>
            </w:r>
            <w:r w:rsidR="0084084C">
              <w:rPr>
                <w:rFonts w:ascii="Times New Roman" w:eastAsia="Times New Roman" w:hAnsi="Times New Roman" w:cs="Times New Roman"/>
                <w:sz w:val="24"/>
                <w:szCs w:val="24"/>
              </w:rPr>
              <w:t xml:space="preserve"> </w:t>
            </w:r>
            <w:r w:rsidRPr="00047DB5">
              <w:rPr>
                <w:rFonts w:ascii="Times New Roman" w:eastAsia="Times New Roman" w:hAnsi="Times New Roman" w:cs="Times New Roman"/>
                <w:sz w:val="24"/>
                <w:szCs w:val="24"/>
              </w:rPr>
              <w:t>5;</w:t>
            </w:r>
          </w:p>
          <w:p w:rsidR="007A09A8" w:rsidRPr="00047DB5" w:rsidRDefault="007A09A8" w:rsidP="000A031A">
            <w:pPr>
              <w:pStyle w:val="normal"/>
              <w:numPr>
                <w:ilvl w:val="0"/>
                <w:numId w:val="23"/>
              </w:numPr>
              <w:spacing w:after="0" w:line="240" w:lineRule="auto"/>
              <w:jc w:val="both"/>
              <w:rPr>
                <w:rFonts w:ascii="Times New Roman" w:eastAsia="Times New Roman" w:hAnsi="Times New Roman" w:cs="Times New Roman"/>
                <w:sz w:val="24"/>
                <w:szCs w:val="24"/>
              </w:rPr>
            </w:pPr>
            <w:r w:rsidRPr="00047DB5">
              <w:rPr>
                <w:rFonts w:ascii="Times New Roman" w:eastAsia="Times New Roman" w:hAnsi="Times New Roman" w:cs="Times New Roman"/>
                <w:sz w:val="24"/>
                <w:szCs w:val="24"/>
              </w:rPr>
              <w:t xml:space="preserve">інформацією та документами, що підтверджують відповідність учасника кваліфікаційним критеріям згідно </w:t>
            </w:r>
            <w:r w:rsidRPr="00047DB5">
              <w:rPr>
                <w:rFonts w:ascii="Times New Roman" w:eastAsia="Times New Roman" w:hAnsi="Times New Roman" w:cs="Times New Roman"/>
                <w:i/>
                <w:sz w:val="24"/>
                <w:szCs w:val="24"/>
              </w:rPr>
              <w:t>додатку №  1</w:t>
            </w:r>
            <w:r w:rsidRPr="00047DB5">
              <w:rPr>
                <w:rFonts w:ascii="Times New Roman" w:eastAsia="Times New Roman" w:hAnsi="Times New Roman" w:cs="Times New Roman"/>
                <w:sz w:val="24"/>
                <w:szCs w:val="24"/>
              </w:rPr>
              <w:t xml:space="preserve"> до тендерної документації; </w:t>
            </w:r>
          </w:p>
          <w:p w:rsidR="007A09A8" w:rsidRPr="00047DB5" w:rsidRDefault="007A09A8" w:rsidP="000A031A">
            <w:pPr>
              <w:pStyle w:val="normal"/>
              <w:numPr>
                <w:ilvl w:val="0"/>
                <w:numId w:val="23"/>
              </w:numPr>
              <w:spacing w:after="0" w:line="240" w:lineRule="auto"/>
              <w:jc w:val="both"/>
              <w:rPr>
                <w:rFonts w:ascii="Times New Roman" w:eastAsia="Times New Roman" w:hAnsi="Times New Roman" w:cs="Times New Roman"/>
                <w:sz w:val="24"/>
                <w:szCs w:val="24"/>
              </w:rPr>
            </w:pPr>
            <w:r w:rsidRPr="00047DB5">
              <w:rPr>
                <w:rFonts w:ascii="Times New Roman" w:eastAsia="Times New Roman" w:hAnsi="Times New Roman" w:cs="Times New Roman"/>
                <w:sz w:val="24"/>
                <w:szCs w:val="24"/>
              </w:rPr>
              <w:t xml:space="preserve">інформацією щодо наявності/відсутності підстав визначеним у пункті 47 Особливостей згідно </w:t>
            </w:r>
            <w:r w:rsidRPr="00047DB5">
              <w:rPr>
                <w:rFonts w:ascii="Times New Roman" w:eastAsia="Times New Roman" w:hAnsi="Times New Roman" w:cs="Times New Roman"/>
                <w:i/>
                <w:sz w:val="24"/>
                <w:szCs w:val="24"/>
              </w:rPr>
              <w:t>додатку №</w:t>
            </w:r>
            <w:r w:rsidR="00D176D7">
              <w:rPr>
                <w:rFonts w:ascii="Times New Roman" w:eastAsia="Times New Roman" w:hAnsi="Times New Roman" w:cs="Times New Roman"/>
                <w:i/>
                <w:sz w:val="24"/>
                <w:szCs w:val="24"/>
              </w:rPr>
              <w:t xml:space="preserve"> </w:t>
            </w:r>
            <w:r w:rsidRPr="00047DB5">
              <w:rPr>
                <w:rFonts w:ascii="Times New Roman" w:eastAsia="Times New Roman" w:hAnsi="Times New Roman" w:cs="Times New Roman"/>
                <w:i/>
                <w:sz w:val="24"/>
                <w:szCs w:val="24"/>
              </w:rPr>
              <w:t>1</w:t>
            </w:r>
            <w:r w:rsidRPr="00047DB5">
              <w:rPr>
                <w:rFonts w:ascii="Times New Roman" w:eastAsia="Times New Roman" w:hAnsi="Times New Roman" w:cs="Times New Roman"/>
                <w:sz w:val="24"/>
                <w:szCs w:val="24"/>
              </w:rPr>
              <w:t xml:space="preserve"> до тендерної документації;</w:t>
            </w:r>
          </w:p>
          <w:p w:rsidR="007A09A8" w:rsidRPr="00047DB5" w:rsidRDefault="007A09A8" w:rsidP="00CA62DC">
            <w:pPr>
              <w:pStyle w:val="normal"/>
              <w:numPr>
                <w:ilvl w:val="0"/>
                <w:numId w:val="23"/>
              </w:numPr>
              <w:spacing w:after="0" w:line="240" w:lineRule="auto"/>
              <w:jc w:val="both"/>
              <w:rPr>
                <w:rFonts w:ascii="Times New Roman" w:eastAsia="Times New Roman" w:hAnsi="Times New Roman" w:cs="Times New Roman"/>
                <w:sz w:val="24"/>
                <w:szCs w:val="24"/>
              </w:rPr>
            </w:pPr>
            <w:r w:rsidRPr="00047DB5">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7A09A8" w:rsidRPr="00047DB5" w:rsidRDefault="007A09A8" w:rsidP="000A031A">
            <w:pPr>
              <w:pStyle w:val="normal"/>
              <w:numPr>
                <w:ilvl w:val="0"/>
                <w:numId w:val="23"/>
              </w:numPr>
              <w:spacing w:after="0" w:line="240" w:lineRule="auto"/>
              <w:jc w:val="both"/>
              <w:rPr>
                <w:rFonts w:ascii="Times New Roman" w:eastAsia="Times New Roman" w:hAnsi="Times New Roman" w:cs="Times New Roman"/>
                <w:sz w:val="24"/>
                <w:szCs w:val="24"/>
              </w:rPr>
            </w:pPr>
            <w:r w:rsidRPr="00047DB5">
              <w:rPr>
                <w:rFonts w:ascii="Times New Roman" w:eastAsia="Times New Roman" w:hAnsi="Times New Roman" w:cs="Times New Roman"/>
                <w:sz w:val="24"/>
                <w:szCs w:val="24"/>
              </w:rPr>
              <w:t xml:space="preserve">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згідно </w:t>
            </w:r>
            <w:r w:rsidRPr="00047DB5">
              <w:rPr>
                <w:rFonts w:ascii="Times New Roman" w:eastAsia="Times New Roman" w:hAnsi="Times New Roman" w:cs="Times New Roman"/>
                <w:i/>
                <w:sz w:val="24"/>
                <w:szCs w:val="24"/>
              </w:rPr>
              <w:t>додатку №2</w:t>
            </w:r>
            <w:r w:rsidRPr="00047DB5">
              <w:rPr>
                <w:rFonts w:ascii="Times New Roman" w:eastAsia="Times New Roman" w:hAnsi="Times New Roman" w:cs="Times New Roman"/>
                <w:sz w:val="24"/>
                <w:szCs w:val="24"/>
              </w:rPr>
              <w:t xml:space="preserve">  до тендерної документації;</w:t>
            </w:r>
          </w:p>
          <w:p w:rsidR="007A09A8" w:rsidRPr="00047DB5" w:rsidRDefault="007A09A8" w:rsidP="000A031A">
            <w:pPr>
              <w:pStyle w:val="normal"/>
              <w:numPr>
                <w:ilvl w:val="0"/>
                <w:numId w:val="23"/>
              </w:numPr>
              <w:spacing w:after="0" w:line="240" w:lineRule="auto"/>
              <w:jc w:val="both"/>
              <w:rPr>
                <w:rFonts w:ascii="Times New Roman" w:eastAsia="Times New Roman" w:hAnsi="Times New Roman" w:cs="Times New Roman"/>
                <w:sz w:val="24"/>
                <w:szCs w:val="24"/>
              </w:rPr>
            </w:pPr>
            <w:r w:rsidRPr="00047DB5">
              <w:rPr>
                <w:rFonts w:ascii="Times New Roman" w:eastAsia="Times New Roman" w:hAnsi="Times New Roman" w:cs="Times New Roman"/>
                <w:sz w:val="24"/>
                <w:szCs w:val="24"/>
              </w:rPr>
              <w:lastRenderedPageBreak/>
              <w:t xml:space="preserve">належним чином завірену копію або оригінал статуту зі всіма зареєстрованими змінами та доповненнями у разі наявності таких (для юридичних осіб).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може надати на підтвердження реєстрації Статуту або реєстрації змін до Статуту (нова редакція) наступні документи: Сканований лист учасника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rsidR="007A09A8" w:rsidRPr="00047DB5" w:rsidRDefault="007A09A8" w:rsidP="000A031A">
            <w:pPr>
              <w:pStyle w:val="normal"/>
              <w:numPr>
                <w:ilvl w:val="0"/>
                <w:numId w:val="23"/>
              </w:numPr>
              <w:spacing w:after="0" w:line="240" w:lineRule="auto"/>
              <w:jc w:val="both"/>
              <w:rPr>
                <w:rFonts w:ascii="Times New Roman" w:eastAsia="Times New Roman" w:hAnsi="Times New Roman" w:cs="Times New Roman"/>
                <w:sz w:val="24"/>
                <w:szCs w:val="24"/>
              </w:rPr>
            </w:pPr>
            <w:r w:rsidRPr="00047DB5">
              <w:rPr>
                <w:rFonts w:ascii="Times New Roman" w:eastAsia="Times New Roman" w:hAnsi="Times New Roman" w:cs="Times New Roman"/>
                <w:sz w:val="24"/>
                <w:szCs w:val="24"/>
              </w:rPr>
              <w:t>Свідоцтво про реєстрацію платника податку на додану вартість або витяг з реєстру платників  податків на додану вартість (для учасників –платників податку на додану вартість) / свідоцтво про сплату єдиного податку/витяг про сплату єдиного податку або інший документ, що підтверджує сплату єдиного податку (для учасників –платників єдиного податку)</w:t>
            </w:r>
          </w:p>
          <w:p w:rsidR="007A09A8" w:rsidRPr="00047DB5" w:rsidRDefault="007A09A8" w:rsidP="000A031A">
            <w:pPr>
              <w:pStyle w:val="normal"/>
              <w:numPr>
                <w:ilvl w:val="0"/>
                <w:numId w:val="23"/>
              </w:numPr>
              <w:spacing w:after="0" w:line="240" w:lineRule="auto"/>
              <w:jc w:val="both"/>
              <w:rPr>
                <w:rFonts w:ascii="Times New Roman" w:eastAsia="Times New Roman" w:hAnsi="Times New Roman" w:cs="Times New Roman"/>
                <w:sz w:val="24"/>
                <w:szCs w:val="24"/>
              </w:rPr>
            </w:pPr>
            <w:r w:rsidRPr="00047DB5">
              <w:rPr>
                <w:rFonts w:ascii="Times New Roman" w:eastAsia="Times New Roman" w:hAnsi="Times New Roman" w:cs="Times New Roman"/>
                <w:sz w:val="24"/>
                <w:szCs w:val="24"/>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7A09A8" w:rsidRPr="00047DB5" w:rsidRDefault="007A09A8" w:rsidP="000D0198">
            <w:pPr>
              <w:pStyle w:val="normal"/>
              <w:numPr>
                <w:ilvl w:val="0"/>
                <w:numId w:val="23"/>
              </w:numPr>
              <w:spacing w:after="0" w:line="240" w:lineRule="auto"/>
              <w:jc w:val="both"/>
              <w:rPr>
                <w:rFonts w:ascii="Times New Roman" w:eastAsia="Times New Roman" w:hAnsi="Times New Roman" w:cs="Times New Roman"/>
                <w:sz w:val="24"/>
                <w:szCs w:val="24"/>
              </w:rPr>
            </w:pPr>
            <w:r w:rsidRPr="00047DB5">
              <w:rPr>
                <w:rFonts w:ascii="Times New Roman" w:eastAsia="Times New Roman" w:hAnsi="Times New Roman" w:cs="Times New Roman"/>
                <w:sz w:val="24"/>
                <w:szCs w:val="24"/>
              </w:rPr>
              <w:t>документами, що підтверджують повноваження посадової особи або представника учасника процедури закупівлі на укладання договору;</w:t>
            </w:r>
          </w:p>
          <w:p w:rsidR="007A09A8" w:rsidRPr="00047DB5" w:rsidRDefault="007A09A8" w:rsidP="000A031A">
            <w:pPr>
              <w:pStyle w:val="normal"/>
              <w:numPr>
                <w:ilvl w:val="0"/>
                <w:numId w:val="23"/>
              </w:numPr>
              <w:spacing w:after="0" w:line="240" w:lineRule="auto"/>
              <w:jc w:val="both"/>
              <w:rPr>
                <w:rFonts w:ascii="Times New Roman" w:eastAsia="Times New Roman" w:hAnsi="Times New Roman" w:cs="Times New Roman"/>
                <w:sz w:val="24"/>
                <w:szCs w:val="24"/>
              </w:rPr>
            </w:pPr>
            <w:r w:rsidRPr="00047DB5">
              <w:rPr>
                <w:rFonts w:ascii="Times New Roman" w:eastAsia="Times New Roman" w:hAnsi="Times New Roman" w:cs="Times New Roman"/>
                <w:sz w:val="24"/>
                <w:szCs w:val="24"/>
              </w:rPr>
              <w:t xml:space="preserve">лист згідно </w:t>
            </w:r>
            <w:r w:rsidRPr="00047DB5">
              <w:rPr>
                <w:rFonts w:ascii="Times New Roman" w:eastAsia="Times New Roman" w:hAnsi="Times New Roman" w:cs="Times New Roman"/>
                <w:i/>
                <w:sz w:val="24"/>
                <w:szCs w:val="24"/>
              </w:rPr>
              <w:t>додатку №4</w:t>
            </w:r>
            <w:r w:rsidRPr="00047DB5">
              <w:rPr>
                <w:rFonts w:ascii="Times New Roman" w:eastAsia="Times New Roman" w:hAnsi="Times New Roman" w:cs="Times New Roman"/>
                <w:sz w:val="24"/>
                <w:szCs w:val="24"/>
              </w:rPr>
              <w:t>, що Учасник погоджується з істотними умовами та проектом договору про закупівлю або підписаний і завірений Учасником проект Договору;</w:t>
            </w:r>
          </w:p>
          <w:p w:rsidR="007A09A8" w:rsidRPr="00047DB5" w:rsidRDefault="007A09A8" w:rsidP="000A031A">
            <w:pPr>
              <w:pStyle w:val="normal"/>
              <w:numPr>
                <w:ilvl w:val="0"/>
                <w:numId w:val="23"/>
              </w:numPr>
              <w:spacing w:after="0" w:line="240" w:lineRule="auto"/>
              <w:jc w:val="both"/>
              <w:rPr>
                <w:rFonts w:ascii="Times New Roman" w:eastAsia="Times New Roman" w:hAnsi="Times New Roman" w:cs="Times New Roman"/>
                <w:sz w:val="24"/>
                <w:szCs w:val="24"/>
              </w:rPr>
            </w:pPr>
            <w:r w:rsidRPr="00047DB5">
              <w:rPr>
                <w:rFonts w:ascii="Times New Roman" w:eastAsia="Times New Roman" w:hAnsi="Times New Roman" w:cs="Times New Roman"/>
                <w:sz w:val="24"/>
                <w:szCs w:val="24"/>
              </w:rPr>
              <w:t>належним чином завірена копія Довідки про присвоєння ідентифікаційного коду ( для учасників-фізичних осіб-підприємців);</w:t>
            </w:r>
          </w:p>
          <w:p w:rsidR="007A09A8" w:rsidRPr="00047DB5" w:rsidRDefault="007A09A8" w:rsidP="000A031A">
            <w:pPr>
              <w:pStyle w:val="normal"/>
              <w:numPr>
                <w:ilvl w:val="0"/>
                <w:numId w:val="23"/>
              </w:numPr>
              <w:spacing w:after="0" w:line="240" w:lineRule="auto"/>
              <w:jc w:val="both"/>
              <w:rPr>
                <w:rFonts w:ascii="Times New Roman" w:eastAsia="Times New Roman" w:hAnsi="Times New Roman" w:cs="Times New Roman"/>
                <w:sz w:val="24"/>
                <w:szCs w:val="24"/>
              </w:rPr>
            </w:pPr>
            <w:r w:rsidRPr="00047DB5">
              <w:rPr>
                <w:rFonts w:ascii="Times New Roman" w:eastAsia="Times New Roman" w:hAnsi="Times New Roman" w:cs="Times New Roman"/>
                <w:sz w:val="24"/>
                <w:szCs w:val="24"/>
              </w:rPr>
              <w:t>належним чином завірена копія всіх сторінок Паспорту для учасників-фізичних осіб-підприємців;</w:t>
            </w:r>
          </w:p>
          <w:p w:rsidR="007A09A8" w:rsidRPr="00047DB5" w:rsidRDefault="007A09A8" w:rsidP="000A031A">
            <w:pPr>
              <w:pStyle w:val="normal"/>
              <w:numPr>
                <w:ilvl w:val="0"/>
                <w:numId w:val="23"/>
              </w:numPr>
              <w:spacing w:after="0" w:line="240" w:lineRule="auto"/>
              <w:jc w:val="both"/>
              <w:rPr>
                <w:rFonts w:ascii="Times New Roman" w:eastAsia="Times New Roman" w:hAnsi="Times New Roman" w:cs="Times New Roman"/>
                <w:sz w:val="24"/>
                <w:szCs w:val="24"/>
              </w:rPr>
            </w:pPr>
            <w:r w:rsidRPr="00047DB5">
              <w:rPr>
                <w:rFonts w:ascii="Times New Roman" w:eastAsia="Times New Roman" w:hAnsi="Times New Roman" w:cs="Times New Roman"/>
                <w:sz w:val="24"/>
                <w:szCs w:val="24"/>
              </w:rPr>
              <w:t>інших документів, необхідність подання яких у складі тендерної пропозиції передбачена умовами цієї документації.</w:t>
            </w:r>
          </w:p>
          <w:p w:rsidR="007A09A8" w:rsidRPr="00047DB5" w:rsidRDefault="007A09A8" w:rsidP="00946435">
            <w:pPr>
              <w:pStyle w:val="normal"/>
              <w:numPr>
                <w:ilvl w:val="0"/>
                <w:numId w:val="23"/>
              </w:numPr>
              <w:jc w:val="both"/>
              <w:rPr>
                <w:rFonts w:ascii="Times New Roman" w:eastAsia="Times New Roman" w:hAnsi="Times New Roman" w:cs="Times New Roman"/>
                <w:sz w:val="24"/>
                <w:szCs w:val="24"/>
              </w:rPr>
            </w:pPr>
            <w:r w:rsidRPr="00047DB5">
              <w:rPr>
                <w:rFonts w:ascii="Times New Roman" w:eastAsia="Times New Roman" w:hAnsi="Times New Roman" w:cs="Times New Roman"/>
                <w:sz w:val="24"/>
                <w:szCs w:val="24"/>
              </w:rPr>
              <w:t xml:space="preserve">листи-згоди на обробку персональних даних всіх осіб, персональні дані яких містяться у складі тендерної пропозиції Учасника за формою, встановленою </w:t>
            </w:r>
            <w:r w:rsidRPr="00047DB5">
              <w:rPr>
                <w:rFonts w:ascii="Times New Roman" w:eastAsia="Times New Roman" w:hAnsi="Times New Roman" w:cs="Times New Roman"/>
                <w:i/>
                <w:sz w:val="24"/>
                <w:szCs w:val="24"/>
              </w:rPr>
              <w:t>д</w:t>
            </w:r>
            <w:r w:rsidRPr="00047DB5">
              <w:rPr>
                <w:rFonts w:ascii="Times New Roman" w:eastAsia="Times New Roman" w:hAnsi="Times New Roman" w:cs="Times New Roman"/>
                <w:bCs/>
                <w:i/>
                <w:iCs/>
                <w:sz w:val="24"/>
                <w:szCs w:val="24"/>
              </w:rPr>
              <w:t>одатком</w:t>
            </w:r>
            <w:r w:rsidRPr="00047DB5">
              <w:rPr>
                <w:rFonts w:ascii="Times New Roman" w:eastAsia="Times New Roman" w:hAnsi="Times New Roman" w:cs="Times New Roman"/>
                <w:bCs/>
                <w:i/>
                <w:iCs/>
                <w:sz w:val="24"/>
                <w:szCs w:val="24"/>
                <w:lang w:val="ru-RU"/>
              </w:rPr>
              <w:t xml:space="preserve"> </w:t>
            </w:r>
            <w:r w:rsidRPr="00047DB5">
              <w:rPr>
                <w:rFonts w:ascii="Times New Roman" w:eastAsia="Times New Roman" w:hAnsi="Times New Roman" w:cs="Times New Roman"/>
                <w:bCs/>
                <w:i/>
                <w:iCs/>
                <w:sz w:val="24"/>
                <w:szCs w:val="24"/>
              </w:rPr>
              <w:t>№6</w:t>
            </w:r>
            <w:r w:rsidRPr="00047DB5">
              <w:rPr>
                <w:rFonts w:ascii="Times New Roman" w:eastAsia="Times New Roman" w:hAnsi="Times New Roman" w:cs="Times New Roman"/>
                <w:sz w:val="24"/>
                <w:szCs w:val="24"/>
              </w:rPr>
              <w:t xml:space="preserve"> до тендерної документації.</w:t>
            </w:r>
          </w:p>
          <w:p w:rsidR="007A09A8" w:rsidRPr="00246125" w:rsidRDefault="007A09A8" w:rsidP="008475AB">
            <w:pPr>
              <w:pStyle w:val="a8"/>
              <w:spacing w:before="0" w:beforeAutospacing="0" w:after="0" w:afterAutospacing="0"/>
              <w:ind w:right="101"/>
              <w:jc w:val="both"/>
            </w:pPr>
            <w:r w:rsidRPr="00246125">
              <w:rPr>
                <w:b/>
                <w:lang w:val="ru-RU"/>
              </w:rPr>
              <w:t xml:space="preserve">           </w:t>
            </w:r>
            <w:r w:rsidRPr="00246125">
              <w:rPr>
                <w:b/>
              </w:rPr>
              <w:t xml:space="preserve">Повноваження щодо підпису документів </w:t>
            </w:r>
            <w:r w:rsidRPr="00246125">
              <w:t xml:space="preserve">тендерної пропозиції учасника процедури закупівлі підтверджується: </w:t>
            </w:r>
          </w:p>
          <w:p w:rsidR="007A09A8" w:rsidRPr="00246125" w:rsidRDefault="007A09A8" w:rsidP="008475AB">
            <w:pPr>
              <w:pStyle w:val="a8"/>
              <w:spacing w:before="0" w:beforeAutospacing="0" w:after="0" w:afterAutospacing="0"/>
              <w:ind w:left="55" w:right="101"/>
              <w:jc w:val="both"/>
            </w:pPr>
            <w:r w:rsidRPr="00246125">
              <w:lastRenderedPageBreak/>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виписка або витяг із ЄДРПОУ, тощо. </w:t>
            </w:r>
          </w:p>
          <w:p w:rsidR="007A09A8" w:rsidRPr="00246125" w:rsidRDefault="007A09A8" w:rsidP="008475AB">
            <w:pPr>
              <w:pStyle w:val="a8"/>
              <w:spacing w:before="0" w:beforeAutospacing="0" w:after="0" w:afterAutospacing="0"/>
              <w:ind w:right="99"/>
              <w:jc w:val="both"/>
            </w:pPr>
            <w:r w:rsidRPr="00246125">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положень установчих документів – довіреність, оформлена у відповідності до вимог чинного законодавства.</w:t>
            </w:r>
          </w:p>
          <w:p w:rsidR="007A09A8" w:rsidRPr="00246125" w:rsidRDefault="007A09A8" w:rsidP="008475AB">
            <w:pPr>
              <w:spacing w:after="0"/>
              <w:ind w:right="100" w:hanging="21"/>
              <w:contextualSpacing/>
              <w:jc w:val="both"/>
              <w:rPr>
                <w:rFonts w:ascii="Times New Roman" w:hAnsi="Times New Roman" w:cs="Times New Roman"/>
              </w:rPr>
            </w:pPr>
            <w:r w:rsidRPr="00246125">
              <w:rPr>
                <w:rFonts w:ascii="Times New Roman" w:hAnsi="Times New Roman" w:cs="Times New Roman"/>
              </w:rPr>
              <w:t xml:space="preserve"> - для фізичних осіб-підприємців - копія свідоцтва про державну реєстрацію або  виписку або витягу із ЄДР. Для іноземного учасника - завірений переклад витягу з торгового реєстру, тощо.</w:t>
            </w:r>
          </w:p>
          <w:p w:rsidR="007A09A8" w:rsidRPr="00246125" w:rsidRDefault="007A09A8" w:rsidP="008475AB">
            <w:pPr>
              <w:spacing w:after="0"/>
              <w:ind w:right="100" w:hanging="21"/>
              <w:contextualSpacing/>
              <w:jc w:val="both"/>
              <w:rPr>
                <w:rFonts w:ascii="Times New Roman" w:eastAsia="Times New Roman" w:hAnsi="Times New Roman" w:cs="Times New Roman"/>
                <w:sz w:val="24"/>
                <w:szCs w:val="24"/>
              </w:rPr>
            </w:pPr>
            <w:r w:rsidRPr="00246125">
              <w:rPr>
                <w:rFonts w:ascii="Times New Roman" w:eastAsia="Times New Roman" w:hAnsi="Times New Roman" w:cs="Times New Roman"/>
                <w:sz w:val="24"/>
                <w:szCs w:val="24"/>
                <w:lang w:val="ru-RU"/>
              </w:rPr>
              <w:t xml:space="preserve">      </w:t>
            </w:r>
            <w:r w:rsidRPr="00246125">
              <w:rPr>
                <w:rFonts w:ascii="Times New Roman" w:eastAsia="Times New Roman" w:hAnsi="Times New Roman" w:cs="Times New Roman"/>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7A09A8" w:rsidRPr="00246125" w:rsidRDefault="007A09A8" w:rsidP="008475AB">
            <w:pPr>
              <w:spacing w:after="0"/>
              <w:ind w:right="100" w:hanging="21"/>
              <w:contextualSpacing/>
              <w:jc w:val="both"/>
              <w:rPr>
                <w:rFonts w:ascii="Times New Roman" w:eastAsia="Times New Roman" w:hAnsi="Times New Roman" w:cs="Times New Roman"/>
                <w:sz w:val="24"/>
                <w:szCs w:val="24"/>
              </w:rPr>
            </w:pPr>
            <w:r w:rsidRPr="00246125">
              <w:rPr>
                <w:rFonts w:ascii="Times New Roman" w:eastAsia="Times New Roman" w:hAnsi="Times New Roman" w:cs="Times New Roman"/>
                <w:sz w:val="24"/>
                <w:szCs w:val="24"/>
              </w:rPr>
              <w:t xml:space="preserve">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246125">
              <w:rPr>
                <w:rFonts w:ascii="Times New Roman" w:eastAsia="Times New Roman" w:hAnsi="Times New Roman" w:cs="Times New Roman"/>
                <w:sz w:val="24"/>
                <w:szCs w:val="24"/>
              </w:rPr>
              <w:t>скан-копій</w:t>
            </w:r>
            <w:proofErr w:type="spellEnd"/>
            <w:r w:rsidRPr="00246125">
              <w:rPr>
                <w:rFonts w:ascii="Times New Roman" w:eastAsia="Times New Roman" w:hAnsi="Times New Roman" w:cs="Times New Roman"/>
                <w:sz w:val="24"/>
                <w:szCs w:val="24"/>
              </w:rPr>
              <w:t xml:space="preserve"> придатних для </w:t>
            </w:r>
            <w:proofErr w:type="spellStart"/>
            <w:r w:rsidRPr="00246125">
              <w:rPr>
                <w:rFonts w:ascii="Times New Roman" w:eastAsia="Times New Roman" w:hAnsi="Times New Roman" w:cs="Times New Roman"/>
                <w:sz w:val="24"/>
                <w:szCs w:val="24"/>
              </w:rPr>
              <w:t>машинозчитування</w:t>
            </w:r>
            <w:proofErr w:type="spellEnd"/>
            <w:r w:rsidRPr="00246125">
              <w:rPr>
                <w:rFonts w:ascii="Times New Roman" w:eastAsia="Times New Roman" w:hAnsi="Times New Roman" w:cs="Times New Roman"/>
                <w:sz w:val="24"/>
                <w:szCs w:val="24"/>
              </w:rPr>
              <w:t xml:space="preserve"> (файли з розширенням «..</w:t>
            </w:r>
            <w:proofErr w:type="spellStart"/>
            <w:r w:rsidRPr="00246125">
              <w:rPr>
                <w:rFonts w:ascii="Times New Roman" w:eastAsia="Times New Roman" w:hAnsi="Times New Roman" w:cs="Times New Roman"/>
                <w:sz w:val="24"/>
                <w:szCs w:val="24"/>
              </w:rPr>
              <w:t>pdf</w:t>
            </w:r>
            <w:proofErr w:type="spellEnd"/>
            <w:r w:rsidRPr="00246125">
              <w:rPr>
                <w:rFonts w:ascii="Times New Roman" w:eastAsia="Times New Roman" w:hAnsi="Times New Roman" w:cs="Times New Roman"/>
                <w:sz w:val="24"/>
                <w:szCs w:val="24"/>
              </w:rPr>
              <w:t>.», «..</w:t>
            </w:r>
            <w:proofErr w:type="spellStart"/>
            <w:r w:rsidRPr="00246125">
              <w:rPr>
                <w:rFonts w:ascii="Times New Roman" w:eastAsia="Times New Roman" w:hAnsi="Times New Roman" w:cs="Times New Roman"/>
                <w:sz w:val="24"/>
                <w:szCs w:val="24"/>
              </w:rPr>
              <w:t>jpeg</w:t>
            </w:r>
            <w:proofErr w:type="spellEnd"/>
            <w:r w:rsidRPr="00246125">
              <w:rPr>
                <w:rFonts w:ascii="Times New Roman" w:eastAsia="Times New Roman" w:hAnsi="Times New Roman" w:cs="Times New Roman"/>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246125">
              <w:rPr>
                <w:rFonts w:ascii="Times New Roman" w:eastAsia="Times New Roman" w:hAnsi="Times New Roman" w:cs="Times New Roman"/>
                <w:sz w:val="24"/>
                <w:szCs w:val="24"/>
              </w:rPr>
              <w:t>скан-копії</w:t>
            </w:r>
            <w:proofErr w:type="spellEnd"/>
            <w:r w:rsidRPr="00246125">
              <w:rPr>
                <w:rFonts w:ascii="Times New Roman" w:eastAsia="Times New Roman" w:hAnsi="Times New Roman" w:cs="Times New Roman"/>
                <w:sz w:val="24"/>
                <w:szCs w:val="24"/>
              </w:rPr>
              <w:t>.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підприємствами/установами/ організаціями).</w:t>
            </w:r>
          </w:p>
          <w:p w:rsidR="007A09A8" w:rsidRPr="00246125" w:rsidRDefault="007A09A8" w:rsidP="008475AB">
            <w:pPr>
              <w:spacing w:after="0"/>
              <w:ind w:right="100" w:hanging="21"/>
              <w:contextualSpacing/>
              <w:jc w:val="both"/>
              <w:rPr>
                <w:rFonts w:ascii="Times New Roman" w:eastAsia="Times New Roman" w:hAnsi="Times New Roman" w:cs="Times New Roman"/>
                <w:sz w:val="24"/>
                <w:szCs w:val="24"/>
                <w:lang w:val="ru-RU"/>
              </w:rPr>
            </w:pPr>
            <w:r w:rsidRPr="00246125">
              <w:rPr>
                <w:rFonts w:ascii="Times New Roman" w:eastAsia="Times New Roman" w:hAnsi="Times New Roman" w:cs="Times New Roman"/>
                <w:sz w:val="24"/>
                <w:szCs w:val="24"/>
              </w:rPr>
              <w:t xml:space="preserve"> </w:t>
            </w:r>
            <w:r w:rsidRPr="00246125">
              <w:rPr>
                <w:rFonts w:ascii="Times New Roman" w:eastAsia="Times New Roman" w:hAnsi="Times New Roman" w:cs="Times New Roman"/>
                <w:sz w:val="24"/>
                <w:szCs w:val="24"/>
                <w:lang w:val="ru-RU"/>
              </w:rPr>
              <w:t xml:space="preserve">       </w:t>
            </w:r>
            <w:r w:rsidRPr="00246125">
              <w:rPr>
                <w:rFonts w:ascii="Times New Roman" w:eastAsia="Times New Roman" w:hAnsi="Times New Roman" w:cs="Times New Roman"/>
                <w:sz w:val="24"/>
                <w:szCs w:val="24"/>
              </w:rPr>
              <w:t xml:space="preserve">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на кожен з таких </w:t>
            </w:r>
            <w:r w:rsidRPr="00246125">
              <w:rPr>
                <w:rFonts w:ascii="Times New Roman" w:eastAsia="Times New Roman" w:hAnsi="Times New Roman" w:cs="Times New Roman"/>
                <w:sz w:val="24"/>
                <w:szCs w:val="24"/>
              </w:rPr>
              <w:lastRenderedPageBreak/>
              <w:t>документів (матеріал чи інформацію).</w:t>
            </w:r>
            <w:r w:rsidRPr="00246125">
              <w:rPr>
                <w:rFonts w:ascii="Times New Roman" w:eastAsia="Times New Roman" w:hAnsi="Times New Roman" w:cs="Times New Roman"/>
                <w:sz w:val="24"/>
                <w:szCs w:val="24"/>
                <w:lang w:val="ru-RU"/>
              </w:rPr>
              <w:t xml:space="preserve">  </w:t>
            </w:r>
          </w:p>
          <w:p w:rsidR="007A09A8" w:rsidRPr="005B6577" w:rsidRDefault="007A09A8" w:rsidP="008475AB">
            <w:pPr>
              <w:spacing w:after="0"/>
              <w:ind w:right="100" w:hanging="21"/>
              <w:contextualSpacing/>
              <w:jc w:val="both"/>
              <w:rPr>
                <w:rFonts w:ascii="Times New Roman" w:eastAsia="Times New Roman" w:hAnsi="Times New Roman" w:cs="Times New Roman"/>
                <w:sz w:val="24"/>
                <w:szCs w:val="24"/>
              </w:rPr>
            </w:pPr>
            <w:r w:rsidRPr="00246125">
              <w:rPr>
                <w:rFonts w:ascii="Times New Roman" w:eastAsia="Times New Roman" w:hAnsi="Times New Roman" w:cs="Times New Roman"/>
                <w:sz w:val="24"/>
                <w:szCs w:val="24"/>
                <w:lang w:val="ru-RU"/>
              </w:rPr>
              <w:t xml:space="preserve">      </w:t>
            </w:r>
            <w:r w:rsidRPr="005B6577">
              <w:rPr>
                <w:rFonts w:ascii="Times New Roman" w:eastAsia="Times New Roman" w:hAnsi="Times New Roman" w:cs="Times New Roman"/>
                <w:sz w:val="24"/>
                <w:szCs w:val="24"/>
              </w:rPr>
              <w:t>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7A09A8" w:rsidRPr="005B6577" w:rsidRDefault="007A09A8" w:rsidP="008475AB">
            <w:pPr>
              <w:spacing w:after="0"/>
              <w:ind w:right="100" w:hanging="21"/>
              <w:contextualSpacing/>
              <w:jc w:val="both"/>
              <w:rPr>
                <w:rFonts w:ascii="Times New Roman" w:eastAsia="Times New Roman" w:hAnsi="Times New Roman" w:cs="Times New Roman"/>
                <w:sz w:val="24"/>
                <w:szCs w:val="24"/>
              </w:rPr>
            </w:pPr>
            <w:r w:rsidRPr="005B6577">
              <w:rPr>
                <w:rFonts w:ascii="Times New Roman" w:eastAsia="Times New Roman" w:hAnsi="Times New Roman" w:cs="Times New Roman"/>
                <w:sz w:val="24"/>
                <w:szCs w:val="24"/>
              </w:rPr>
              <w:t xml:space="preserve">        Якщо електронні документи тендерної пропозиції видано іншою організацією і на них уже накладено КЕП/УЕП цією організацією. Учаснику не потрібно накладати на нього свій КЕП/УЕП.</w:t>
            </w:r>
          </w:p>
          <w:p w:rsidR="007A09A8" w:rsidRPr="00246125" w:rsidRDefault="007A09A8" w:rsidP="001C5AC6">
            <w:pPr>
              <w:spacing w:after="0"/>
              <w:ind w:right="100" w:hanging="21"/>
              <w:contextualSpacing/>
              <w:jc w:val="both"/>
              <w:rPr>
                <w:rFonts w:ascii="Times New Roman" w:eastAsia="Times New Roman" w:hAnsi="Times New Roman" w:cs="Times New Roman"/>
                <w:sz w:val="24"/>
                <w:szCs w:val="24"/>
              </w:rPr>
            </w:pPr>
            <w:r w:rsidRPr="00FC60BD">
              <w:rPr>
                <w:rFonts w:ascii="Times New Roman" w:eastAsia="Times New Roman" w:hAnsi="Times New Roman" w:cs="Times New Roman"/>
                <w:sz w:val="24"/>
                <w:szCs w:val="24"/>
              </w:rPr>
              <w:t xml:space="preserve">         </w:t>
            </w:r>
            <w:r w:rsidRPr="00246125">
              <w:rPr>
                <w:rFonts w:ascii="Times New Roman" w:eastAsia="Times New Roman" w:hAnsi="Times New Roman" w:cs="Times New Roman"/>
                <w:sz w:val="24"/>
                <w:szCs w:val="24"/>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на захищеному типу носія,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пункту 3.1.5. частини 5 Розділу ІІІ цієї документації.</w:t>
            </w:r>
          </w:p>
          <w:p w:rsidR="007A09A8" w:rsidRPr="00246125" w:rsidRDefault="007A09A8" w:rsidP="00D32572">
            <w:pPr>
              <w:spacing w:after="0"/>
              <w:ind w:right="100" w:hanging="21"/>
              <w:contextualSpacing/>
              <w:jc w:val="both"/>
              <w:rPr>
                <w:rFonts w:ascii="Times New Roman" w:eastAsia="Times New Roman" w:hAnsi="Times New Roman" w:cs="Times New Roman"/>
                <w:sz w:val="24"/>
                <w:szCs w:val="24"/>
              </w:rPr>
            </w:pPr>
            <w:r w:rsidRPr="00246125">
              <w:rPr>
                <w:rFonts w:ascii="Times New Roman" w:eastAsia="Times New Roman" w:hAnsi="Times New Roman" w:cs="Times New Roman"/>
                <w:sz w:val="24"/>
                <w:szCs w:val="24"/>
              </w:rPr>
              <w:t xml:space="preserve">Замовник перевіряє КЕП/УЕП учасника на сайті центрального </w:t>
            </w:r>
            <w:proofErr w:type="spellStart"/>
            <w:r w:rsidRPr="00246125">
              <w:rPr>
                <w:rFonts w:ascii="Times New Roman" w:eastAsia="Times New Roman" w:hAnsi="Times New Roman" w:cs="Times New Roman"/>
                <w:sz w:val="24"/>
                <w:szCs w:val="24"/>
              </w:rPr>
              <w:t>засвідчувального</w:t>
            </w:r>
            <w:proofErr w:type="spellEnd"/>
            <w:r w:rsidRPr="00246125">
              <w:rPr>
                <w:rFonts w:ascii="Times New Roman" w:eastAsia="Times New Roman" w:hAnsi="Times New Roman" w:cs="Times New Roman"/>
                <w:sz w:val="24"/>
                <w:szCs w:val="24"/>
              </w:rPr>
              <w:t xml:space="preserve"> органу за посиланням </w:t>
            </w:r>
            <w:hyperlink r:id="rId9" w:history="1">
              <w:r w:rsidRPr="00246125">
                <w:rPr>
                  <w:rStyle w:val="a7"/>
                  <w:rFonts w:ascii="Times New Roman" w:eastAsia="Times New Roman" w:hAnsi="Times New Roman" w:cs="Times New Roman"/>
                  <w:sz w:val="24"/>
                  <w:szCs w:val="24"/>
                </w:rPr>
                <w:t>https://czo.gov.ua/verify</w:t>
              </w:r>
            </w:hyperlink>
            <w:r w:rsidRPr="00246125">
              <w:rPr>
                <w:rFonts w:ascii="Times New Roman" w:eastAsia="Times New Roman" w:hAnsi="Times New Roman" w:cs="Times New Roman"/>
                <w:sz w:val="24"/>
                <w:szCs w:val="24"/>
              </w:rPr>
              <w:t xml:space="preserve"> . Під час перевірки КЕП/УЕП повинні відображатися: прізвище та ініціали особи, уповноваженої на підписання тендерної пропозиції (власника ключа).</w:t>
            </w:r>
          </w:p>
          <w:p w:rsidR="007A09A8" w:rsidRPr="00246125" w:rsidRDefault="007A09A8" w:rsidP="001C5AC6">
            <w:pPr>
              <w:spacing w:after="0"/>
              <w:ind w:right="100" w:hanging="21"/>
              <w:contextualSpacing/>
              <w:jc w:val="both"/>
              <w:rPr>
                <w:rFonts w:ascii="Times New Roman" w:eastAsia="Times New Roman" w:hAnsi="Times New Roman" w:cs="Times New Roman"/>
                <w:sz w:val="24"/>
                <w:szCs w:val="24"/>
              </w:rPr>
            </w:pPr>
            <w:r w:rsidRPr="00246125">
              <w:rPr>
                <w:rFonts w:ascii="Times New Roman" w:eastAsia="Times New Roman" w:hAnsi="Times New Roman" w:cs="Times New Roman"/>
                <w:sz w:val="24"/>
                <w:szCs w:val="24"/>
              </w:rPr>
              <w:t xml:space="preserve">      На вимогу Закону України «Про захист персональних даних» Учасник повинен надати в складі пропозиції згоду згідно </w:t>
            </w:r>
            <w:r w:rsidRPr="00246125">
              <w:rPr>
                <w:rFonts w:ascii="Times New Roman" w:eastAsia="Times New Roman" w:hAnsi="Times New Roman" w:cs="Times New Roman"/>
                <w:i/>
                <w:sz w:val="24"/>
                <w:szCs w:val="24"/>
              </w:rPr>
              <w:t>додатку №6</w:t>
            </w:r>
            <w:r w:rsidRPr="00246125">
              <w:rPr>
                <w:rFonts w:ascii="Times New Roman" w:eastAsia="Times New Roman" w:hAnsi="Times New Roman" w:cs="Times New Roman"/>
                <w:sz w:val="24"/>
                <w:szCs w:val="24"/>
              </w:rPr>
              <w:t xml:space="preserve"> на обробку персональних даних (із їх зазначенням) посадових осіб учасника, що підписали документи пропозиції (в т.ч. збирання, зберігання і поширення).</w:t>
            </w:r>
          </w:p>
          <w:p w:rsidR="007A09A8" w:rsidRPr="00246125" w:rsidRDefault="007A09A8" w:rsidP="001C5AC6">
            <w:pPr>
              <w:spacing w:after="0"/>
              <w:ind w:right="100" w:hanging="21"/>
              <w:contextualSpacing/>
              <w:jc w:val="both"/>
              <w:rPr>
                <w:rFonts w:ascii="Times New Roman" w:eastAsia="Times New Roman" w:hAnsi="Times New Roman" w:cs="Times New Roman"/>
                <w:sz w:val="24"/>
                <w:szCs w:val="24"/>
              </w:rPr>
            </w:pPr>
            <w:r w:rsidRPr="00246125">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7A09A8" w:rsidRPr="00246125" w:rsidRDefault="007A09A8" w:rsidP="001C5AC6">
            <w:pPr>
              <w:spacing w:after="0"/>
              <w:ind w:right="100" w:hanging="21"/>
              <w:contextualSpacing/>
              <w:jc w:val="both"/>
              <w:rPr>
                <w:rFonts w:ascii="Times New Roman" w:eastAsia="Times New Roman" w:hAnsi="Times New Roman" w:cs="Times New Roman"/>
                <w:sz w:val="24"/>
                <w:szCs w:val="24"/>
              </w:rPr>
            </w:pPr>
            <w:r w:rsidRPr="00246125">
              <w:rPr>
                <w:rFonts w:ascii="Times New Roman" w:eastAsia="Times New Roman" w:hAnsi="Times New Roman" w:cs="Times New Roman"/>
                <w:sz w:val="24"/>
                <w:szCs w:val="24"/>
                <w:lang w:val="ru-RU"/>
              </w:rPr>
              <w:t xml:space="preserve">       </w:t>
            </w:r>
            <w:r w:rsidRPr="00246125">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A09A8" w:rsidRPr="00246125" w:rsidRDefault="007A09A8" w:rsidP="001C5AC6">
            <w:pPr>
              <w:pStyle w:val="normal"/>
              <w:spacing w:after="0" w:line="240" w:lineRule="auto"/>
              <w:ind w:firstLine="602"/>
              <w:jc w:val="both"/>
              <w:rPr>
                <w:rFonts w:ascii="Times New Roman" w:eastAsia="Times New Roman" w:hAnsi="Times New Roman" w:cs="Times New Roman"/>
                <w:sz w:val="24"/>
                <w:szCs w:val="24"/>
              </w:rPr>
            </w:pPr>
            <w:r w:rsidRPr="00246125">
              <w:rPr>
                <w:rFonts w:ascii="Times New Roman" w:eastAsia="Times New Roman" w:hAnsi="Times New Roman" w:cs="Times New Roman"/>
                <w:sz w:val="24"/>
                <w:szCs w:val="24"/>
              </w:rPr>
              <w:t xml:space="preserve">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w:t>
            </w:r>
            <w:r w:rsidRPr="00246125">
              <w:rPr>
                <w:rFonts w:ascii="Times New Roman" w:eastAsia="Times New Roman" w:hAnsi="Times New Roman" w:cs="Times New Roman"/>
                <w:sz w:val="24"/>
                <w:szCs w:val="24"/>
              </w:rPr>
              <w:lastRenderedPageBreak/>
              <w:t>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7A09A8" w:rsidRPr="00246125" w:rsidRDefault="007A09A8" w:rsidP="001C5AC6">
            <w:pPr>
              <w:pStyle w:val="normal"/>
              <w:spacing w:after="0" w:line="240" w:lineRule="auto"/>
              <w:ind w:firstLine="602"/>
              <w:jc w:val="both"/>
              <w:rPr>
                <w:rFonts w:ascii="Times New Roman" w:eastAsia="Times New Roman" w:hAnsi="Times New Roman" w:cs="Times New Roman"/>
                <w:sz w:val="24"/>
                <w:szCs w:val="24"/>
              </w:rPr>
            </w:pPr>
            <w:r w:rsidRPr="00246125">
              <w:rPr>
                <w:rFonts w:ascii="Times New Roman" w:eastAsia="Times New Roman" w:hAnsi="Times New Roman" w:cs="Times New Roman"/>
                <w:sz w:val="24"/>
                <w:szCs w:val="24"/>
              </w:rPr>
              <w:t>Замовник не приймає до розгляду тендерну пропозицію, ціна якої буде вищою, ніж очікувана вартість предмета закупівлі, визначена замовником в оголошенні про проведення відкритих торгів.</w:t>
            </w:r>
          </w:p>
          <w:p w:rsidR="007A09A8" w:rsidRPr="00246125" w:rsidRDefault="007A09A8" w:rsidP="001C5AC6">
            <w:pPr>
              <w:pStyle w:val="normal"/>
              <w:spacing w:after="0" w:line="240" w:lineRule="auto"/>
              <w:ind w:firstLine="602"/>
              <w:jc w:val="both"/>
              <w:rPr>
                <w:rFonts w:ascii="Times New Roman" w:eastAsia="Times New Roman" w:hAnsi="Times New Roman" w:cs="Times New Roman"/>
                <w:sz w:val="24"/>
                <w:szCs w:val="24"/>
              </w:rPr>
            </w:pPr>
            <w:r w:rsidRPr="00246125">
              <w:rPr>
                <w:rFonts w:ascii="Times New Roman" w:eastAsia="Times New Roman" w:hAnsi="Times New Roman" w:cs="Times New Roman"/>
                <w:sz w:val="24"/>
                <w:szCs w:val="24"/>
              </w:rPr>
              <w:t>У випадку подання тендерної пропозиції, ціна якої буде вищою, ніж очікувана вартість предмета закупівлі, визначена замовником в оголошенні про проведення відкритих торгів, вказана тендерна пропозиція буде відхилена на підставі пункту 41 Особливостей.</w:t>
            </w:r>
          </w:p>
          <w:p w:rsidR="00EC4C20" w:rsidRPr="00EC4C20" w:rsidRDefault="007A09A8" w:rsidP="001C5AC6">
            <w:pPr>
              <w:pStyle w:val="normal"/>
              <w:spacing w:after="0" w:line="240" w:lineRule="auto"/>
              <w:jc w:val="both"/>
              <w:rPr>
                <w:rFonts w:ascii="Times New Roman" w:eastAsia="Times New Roman" w:hAnsi="Times New Roman" w:cs="Times New Roman"/>
                <w:sz w:val="24"/>
                <w:szCs w:val="24"/>
              </w:rPr>
            </w:pPr>
            <w:r w:rsidRPr="00246125">
              <w:rPr>
                <w:rFonts w:ascii="Times New Roman" w:eastAsia="Times New Roman" w:hAnsi="Times New Roman" w:cs="Times New Roman"/>
                <w:sz w:val="24"/>
                <w:szCs w:val="24"/>
              </w:rPr>
              <w:t xml:space="preserve">           </w:t>
            </w:r>
            <w:r w:rsidRPr="00EC4C20">
              <w:rPr>
                <w:rFonts w:ascii="Times New Roman" w:eastAsia="Times New Roman" w:hAnsi="Times New Roman" w:cs="Times New Roman"/>
                <w:sz w:val="24"/>
                <w:szCs w:val="24"/>
              </w:rPr>
              <w:t xml:space="preserve">Відповідно до абзацу 2 пункту 2 Постанови Кабінет Міністрів України від 12 жовтня 2022 р. № 1178 від 12 жовтня 2022 року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rsidR="00EC4C20" w:rsidRPr="00EC4C20" w:rsidRDefault="00EC4C20" w:rsidP="00EC4C20">
            <w:pPr>
              <w:pStyle w:val="rvps2"/>
              <w:shd w:val="clear" w:color="auto" w:fill="FFFFFF"/>
              <w:spacing w:before="0" w:beforeAutospacing="0" w:after="0" w:afterAutospacing="0"/>
              <w:ind w:firstLine="448"/>
              <w:jc w:val="both"/>
              <w:rPr>
                <w:lang w:val="uk-UA"/>
              </w:rPr>
            </w:pPr>
            <w:r w:rsidRPr="00EC4C20">
              <w:rPr>
                <w:lang w:val="uk-UA"/>
              </w:rPr>
              <w:t xml:space="preserve">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EC4C20">
              <w:rPr>
                <w:lang w:val="uk-UA"/>
              </w:rPr>
              <w:t>бенефіціарним</w:t>
            </w:r>
            <w:proofErr w:type="spellEnd"/>
            <w:r w:rsidRPr="00EC4C20">
              <w:rPr>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7A09A8" w:rsidRPr="00EC4C20" w:rsidRDefault="007A09A8" w:rsidP="001C5AC6">
            <w:pPr>
              <w:pStyle w:val="normal"/>
              <w:spacing w:after="0" w:line="240" w:lineRule="auto"/>
              <w:ind w:firstLine="602"/>
              <w:jc w:val="both"/>
              <w:rPr>
                <w:rFonts w:ascii="Times New Roman" w:eastAsia="Times New Roman" w:hAnsi="Times New Roman" w:cs="Times New Roman"/>
                <w:sz w:val="24"/>
                <w:szCs w:val="24"/>
              </w:rPr>
            </w:pPr>
            <w:r w:rsidRPr="00EC4C20">
              <w:rPr>
                <w:rFonts w:ascii="Times New Roman" w:eastAsia="Times New Roman" w:hAnsi="Times New Roman" w:cs="Times New Roman"/>
                <w:sz w:val="24"/>
                <w:szCs w:val="24"/>
              </w:rPr>
              <w:t>З метою підтвердження виконання вимог даного пункту тендерної документації учасник у складі тендерної пропозиції повинен надати:</w:t>
            </w:r>
          </w:p>
          <w:p w:rsidR="007A09A8" w:rsidRPr="00EC4C20" w:rsidRDefault="007A09A8" w:rsidP="001C5AC6">
            <w:pPr>
              <w:pStyle w:val="normal"/>
              <w:spacing w:after="0" w:line="240" w:lineRule="auto"/>
              <w:ind w:firstLine="602"/>
              <w:jc w:val="both"/>
              <w:rPr>
                <w:rFonts w:ascii="Times New Roman" w:eastAsia="Times New Roman" w:hAnsi="Times New Roman" w:cs="Times New Roman"/>
                <w:sz w:val="24"/>
                <w:szCs w:val="24"/>
              </w:rPr>
            </w:pPr>
            <w:r w:rsidRPr="00EC4C20">
              <w:rPr>
                <w:rFonts w:ascii="Times New Roman" w:eastAsia="Times New Roman" w:hAnsi="Times New Roman" w:cs="Times New Roman"/>
                <w:sz w:val="24"/>
                <w:szCs w:val="24"/>
              </w:rPr>
              <w:t>- інформацію про кінцевого (</w:t>
            </w:r>
            <w:proofErr w:type="spellStart"/>
            <w:r w:rsidRPr="00EC4C20">
              <w:rPr>
                <w:rFonts w:ascii="Times New Roman" w:eastAsia="Times New Roman" w:hAnsi="Times New Roman" w:cs="Times New Roman"/>
                <w:sz w:val="24"/>
                <w:szCs w:val="24"/>
              </w:rPr>
              <w:t>их</w:t>
            </w:r>
            <w:proofErr w:type="spellEnd"/>
            <w:r w:rsidRPr="00EC4C20">
              <w:rPr>
                <w:rFonts w:ascii="Times New Roman" w:eastAsia="Times New Roman" w:hAnsi="Times New Roman" w:cs="Times New Roman"/>
                <w:sz w:val="24"/>
                <w:szCs w:val="24"/>
              </w:rPr>
              <w:t xml:space="preserve">) </w:t>
            </w:r>
            <w:proofErr w:type="spellStart"/>
            <w:r w:rsidRPr="00EC4C20">
              <w:rPr>
                <w:rFonts w:ascii="Times New Roman" w:eastAsia="Times New Roman" w:hAnsi="Times New Roman" w:cs="Times New Roman"/>
                <w:sz w:val="24"/>
                <w:szCs w:val="24"/>
              </w:rPr>
              <w:t>бенефеціарного</w:t>
            </w:r>
            <w:proofErr w:type="spellEnd"/>
            <w:r w:rsidRPr="00EC4C20">
              <w:rPr>
                <w:rFonts w:ascii="Times New Roman" w:eastAsia="Times New Roman" w:hAnsi="Times New Roman" w:cs="Times New Roman"/>
                <w:sz w:val="24"/>
                <w:szCs w:val="24"/>
              </w:rPr>
              <w:t xml:space="preserve"> (</w:t>
            </w:r>
            <w:proofErr w:type="spellStart"/>
            <w:r w:rsidRPr="00EC4C20">
              <w:rPr>
                <w:rFonts w:ascii="Times New Roman" w:eastAsia="Times New Roman" w:hAnsi="Times New Roman" w:cs="Times New Roman"/>
                <w:sz w:val="24"/>
                <w:szCs w:val="24"/>
              </w:rPr>
              <w:t>их</w:t>
            </w:r>
            <w:proofErr w:type="spellEnd"/>
            <w:r w:rsidRPr="00EC4C20">
              <w:rPr>
                <w:rFonts w:ascii="Times New Roman" w:eastAsia="Times New Roman" w:hAnsi="Times New Roman" w:cs="Times New Roman"/>
                <w:sz w:val="24"/>
                <w:szCs w:val="24"/>
              </w:rPr>
              <w:t>) власника (</w:t>
            </w:r>
            <w:proofErr w:type="spellStart"/>
            <w:r w:rsidRPr="00EC4C20">
              <w:rPr>
                <w:rFonts w:ascii="Times New Roman" w:eastAsia="Times New Roman" w:hAnsi="Times New Roman" w:cs="Times New Roman"/>
                <w:sz w:val="24"/>
                <w:szCs w:val="24"/>
              </w:rPr>
              <w:t>ів</w:t>
            </w:r>
            <w:proofErr w:type="spellEnd"/>
            <w:r w:rsidRPr="00EC4C20">
              <w:rPr>
                <w:rFonts w:ascii="Times New Roman" w:eastAsia="Times New Roman" w:hAnsi="Times New Roman" w:cs="Times New Roman"/>
                <w:sz w:val="24"/>
                <w:szCs w:val="24"/>
              </w:rPr>
              <w:t>) із зазначенням інформації про громадянство кінцевого (</w:t>
            </w:r>
            <w:proofErr w:type="spellStart"/>
            <w:r w:rsidRPr="00EC4C20">
              <w:rPr>
                <w:rFonts w:ascii="Times New Roman" w:eastAsia="Times New Roman" w:hAnsi="Times New Roman" w:cs="Times New Roman"/>
                <w:sz w:val="24"/>
                <w:szCs w:val="24"/>
              </w:rPr>
              <w:t>их</w:t>
            </w:r>
            <w:proofErr w:type="spellEnd"/>
            <w:r w:rsidRPr="00EC4C20">
              <w:rPr>
                <w:rFonts w:ascii="Times New Roman" w:eastAsia="Times New Roman" w:hAnsi="Times New Roman" w:cs="Times New Roman"/>
                <w:sz w:val="24"/>
                <w:szCs w:val="24"/>
              </w:rPr>
              <w:t xml:space="preserve">) </w:t>
            </w:r>
            <w:proofErr w:type="spellStart"/>
            <w:r w:rsidRPr="00EC4C20">
              <w:rPr>
                <w:rFonts w:ascii="Times New Roman" w:eastAsia="Times New Roman" w:hAnsi="Times New Roman" w:cs="Times New Roman"/>
                <w:sz w:val="24"/>
                <w:szCs w:val="24"/>
              </w:rPr>
              <w:t>бенефіціара</w:t>
            </w:r>
            <w:proofErr w:type="spellEnd"/>
            <w:r w:rsidRPr="00EC4C20">
              <w:rPr>
                <w:rFonts w:ascii="Times New Roman" w:eastAsia="Times New Roman" w:hAnsi="Times New Roman" w:cs="Times New Roman"/>
                <w:sz w:val="24"/>
                <w:szCs w:val="24"/>
              </w:rPr>
              <w:t xml:space="preserve"> (рів) та члена (</w:t>
            </w:r>
            <w:proofErr w:type="spellStart"/>
            <w:r w:rsidRPr="00EC4C20">
              <w:rPr>
                <w:rFonts w:ascii="Times New Roman" w:eastAsia="Times New Roman" w:hAnsi="Times New Roman" w:cs="Times New Roman"/>
                <w:sz w:val="24"/>
                <w:szCs w:val="24"/>
              </w:rPr>
              <w:t>ів</w:t>
            </w:r>
            <w:proofErr w:type="spellEnd"/>
            <w:r w:rsidRPr="00EC4C20">
              <w:rPr>
                <w:rFonts w:ascii="Times New Roman" w:eastAsia="Times New Roman" w:hAnsi="Times New Roman" w:cs="Times New Roman"/>
                <w:sz w:val="24"/>
                <w:szCs w:val="24"/>
              </w:rPr>
              <w:t>) або учасника (</w:t>
            </w:r>
            <w:proofErr w:type="spellStart"/>
            <w:r w:rsidRPr="00EC4C20">
              <w:rPr>
                <w:rFonts w:ascii="Times New Roman" w:eastAsia="Times New Roman" w:hAnsi="Times New Roman" w:cs="Times New Roman"/>
                <w:sz w:val="24"/>
                <w:szCs w:val="24"/>
              </w:rPr>
              <w:t>ів</w:t>
            </w:r>
            <w:proofErr w:type="spellEnd"/>
            <w:r w:rsidRPr="00EC4C20">
              <w:rPr>
                <w:rFonts w:ascii="Times New Roman" w:eastAsia="Times New Roman" w:hAnsi="Times New Roman" w:cs="Times New Roman"/>
                <w:sz w:val="24"/>
                <w:szCs w:val="24"/>
              </w:rPr>
              <w:t>) (акціонера (</w:t>
            </w:r>
            <w:proofErr w:type="spellStart"/>
            <w:r w:rsidRPr="00EC4C20">
              <w:rPr>
                <w:rFonts w:ascii="Times New Roman" w:eastAsia="Times New Roman" w:hAnsi="Times New Roman" w:cs="Times New Roman"/>
                <w:sz w:val="24"/>
                <w:szCs w:val="24"/>
              </w:rPr>
              <w:t>ів</w:t>
            </w:r>
            <w:proofErr w:type="spellEnd"/>
            <w:r w:rsidRPr="00EC4C20">
              <w:rPr>
                <w:rFonts w:ascii="Times New Roman" w:eastAsia="Times New Roman" w:hAnsi="Times New Roman" w:cs="Times New Roman"/>
                <w:sz w:val="24"/>
                <w:szCs w:val="24"/>
              </w:rPr>
              <w:t>)), що має (</w:t>
            </w:r>
            <w:proofErr w:type="spellStart"/>
            <w:r w:rsidRPr="00EC4C20">
              <w:rPr>
                <w:rFonts w:ascii="Times New Roman" w:eastAsia="Times New Roman" w:hAnsi="Times New Roman" w:cs="Times New Roman"/>
                <w:sz w:val="24"/>
                <w:szCs w:val="24"/>
              </w:rPr>
              <w:t>ють</w:t>
            </w:r>
            <w:proofErr w:type="spellEnd"/>
            <w:r w:rsidRPr="00EC4C20">
              <w:rPr>
                <w:rFonts w:ascii="Times New Roman" w:eastAsia="Times New Roman" w:hAnsi="Times New Roman" w:cs="Times New Roman"/>
                <w:sz w:val="24"/>
                <w:szCs w:val="24"/>
              </w:rPr>
              <w:t>) частку в статутному капіталі 10 і більше відсотків в статутному капіталі.</w:t>
            </w:r>
          </w:p>
          <w:p w:rsidR="007A09A8" w:rsidRPr="00EC4C20" w:rsidRDefault="007A09A8" w:rsidP="001C5AC6">
            <w:pPr>
              <w:pStyle w:val="normal"/>
              <w:spacing w:after="0" w:line="240" w:lineRule="auto"/>
              <w:ind w:firstLine="602"/>
              <w:jc w:val="both"/>
              <w:rPr>
                <w:rFonts w:ascii="Times New Roman" w:eastAsia="Times New Roman" w:hAnsi="Times New Roman" w:cs="Times New Roman"/>
                <w:sz w:val="24"/>
                <w:szCs w:val="24"/>
              </w:rPr>
            </w:pPr>
            <w:r w:rsidRPr="00EC4C20">
              <w:rPr>
                <w:rFonts w:ascii="Times New Roman" w:eastAsia="Times New Roman" w:hAnsi="Times New Roman" w:cs="Times New Roman"/>
                <w:sz w:val="24"/>
                <w:szCs w:val="24"/>
              </w:rPr>
              <w:t>Законність підстав проживання на території України кінцевого (</w:t>
            </w:r>
            <w:proofErr w:type="spellStart"/>
            <w:r w:rsidRPr="00EC4C20">
              <w:rPr>
                <w:rFonts w:ascii="Times New Roman" w:eastAsia="Times New Roman" w:hAnsi="Times New Roman" w:cs="Times New Roman"/>
                <w:sz w:val="24"/>
                <w:szCs w:val="24"/>
              </w:rPr>
              <w:t>их</w:t>
            </w:r>
            <w:proofErr w:type="spellEnd"/>
            <w:r w:rsidRPr="00EC4C20">
              <w:rPr>
                <w:rFonts w:ascii="Times New Roman" w:eastAsia="Times New Roman" w:hAnsi="Times New Roman" w:cs="Times New Roman"/>
                <w:sz w:val="24"/>
                <w:szCs w:val="24"/>
              </w:rPr>
              <w:t xml:space="preserve">) </w:t>
            </w:r>
            <w:proofErr w:type="spellStart"/>
            <w:r w:rsidRPr="00EC4C20">
              <w:rPr>
                <w:rFonts w:ascii="Times New Roman" w:eastAsia="Times New Roman" w:hAnsi="Times New Roman" w:cs="Times New Roman"/>
                <w:sz w:val="24"/>
                <w:szCs w:val="24"/>
              </w:rPr>
              <w:t>бенефеціарного</w:t>
            </w:r>
            <w:proofErr w:type="spellEnd"/>
            <w:r w:rsidRPr="00EC4C20">
              <w:rPr>
                <w:rFonts w:ascii="Times New Roman" w:eastAsia="Times New Roman" w:hAnsi="Times New Roman" w:cs="Times New Roman"/>
                <w:sz w:val="24"/>
                <w:szCs w:val="24"/>
              </w:rPr>
              <w:t xml:space="preserve"> (</w:t>
            </w:r>
            <w:proofErr w:type="spellStart"/>
            <w:r w:rsidRPr="00EC4C20">
              <w:rPr>
                <w:rFonts w:ascii="Times New Roman" w:eastAsia="Times New Roman" w:hAnsi="Times New Roman" w:cs="Times New Roman"/>
                <w:sz w:val="24"/>
                <w:szCs w:val="24"/>
              </w:rPr>
              <w:t>их</w:t>
            </w:r>
            <w:proofErr w:type="spellEnd"/>
            <w:r w:rsidRPr="00EC4C20">
              <w:rPr>
                <w:rFonts w:ascii="Times New Roman" w:eastAsia="Times New Roman" w:hAnsi="Times New Roman" w:cs="Times New Roman"/>
                <w:sz w:val="24"/>
                <w:szCs w:val="24"/>
              </w:rPr>
              <w:t xml:space="preserve">) власника </w:t>
            </w:r>
            <w:r w:rsidRPr="00EC4C20">
              <w:rPr>
                <w:rFonts w:ascii="Times New Roman" w:eastAsia="Times New Roman" w:hAnsi="Times New Roman" w:cs="Times New Roman"/>
                <w:sz w:val="24"/>
                <w:szCs w:val="24"/>
              </w:rPr>
              <w:lastRenderedPageBreak/>
              <w:t>(</w:t>
            </w:r>
            <w:proofErr w:type="spellStart"/>
            <w:r w:rsidRPr="00EC4C20">
              <w:rPr>
                <w:rFonts w:ascii="Times New Roman" w:eastAsia="Times New Roman" w:hAnsi="Times New Roman" w:cs="Times New Roman"/>
                <w:sz w:val="24"/>
                <w:szCs w:val="24"/>
              </w:rPr>
              <w:t>ів</w:t>
            </w:r>
            <w:proofErr w:type="spellEnd"/>
            <w:r w:rsidRPr="00EC4C20">
              <w:rPr>
                <w:rFonts w:ascii="Times New Roman" w:eastAsia="Times New Roman" w:hAnsi="Times New Roman" w:cs="Times New Roman"/>
                <w:sz w:val="24"/>
                <w:szCs w:val="24"/>
              </w:rPr>
              <w:t>) із зазначенням інформації про громадянство кінцевого (</w:t>
            </w:r>
            <w:proofErr w:type="spellStart"/>
            <w:r w:rsidRPr="00EC4C20">
              <w:rPr>
                <w:rFonts w:ascii="Times New Roman" w:eastAsia="Times New Roman" w:hAnsi="Times New Roman" w:cs="Times New Roman"/>
                <w:sz w:val="24"/>
                <w:szCs w:val="24"/>
              </w:rPr>
              <w:t>их</w:t>
            </w:r>
            <w:proofErr w:type="spellEnd"/>
            <w:r w:rsidRPr="00EC4C20">
              <w:rPr>
                <w:rFonts w:ascii="Times New Roman" w:eastAsia="Times New Roman" w:hAnsi="Times New Roman" w:cs="Times New Roman"/>
                <w:sz w:val="24"/>
                <w:szCs w:val="24"/>
              </w:rPr>
              <w:t xml:space="preserve">) </w:t>
            </w:r>
            <w:proofErr w:type="spellStart"/>
            <w:r w:rsidRPr="00EC4C20">
              <w:rPr>
                <w:rFonts w:ascii="Times New Roman" w:eastAsia="Times New Roman" w:hAnsi="Times New Roman" w:cs="Times New Roman"/>
                <w:sz w:val="24"/>
                <w:szCs w:val="24"/>
              </w:rPr>
              <w:t>бенефіціара</w:t>
            </w:r>
            <w:proofErr w:type="spellEnd"/>
            <w:r w:rsidRPr="00EC4C20">
              <w:rPr>
                <w:rFonts w:ascii="Times New Roman" w:eastAsia="Times New Roman" w:hAnsi="Times New Roman" w:cs="Times New Roman"/>
                <w:sz w:val="24"/>
                <w:szCs w:val="24"/>
              </w:rPr>
              <w:t xml:space="preserve"> (рів) та члена (</w:t>
            </w:r>
            <w:proofErr w:type="spellStart"/>
            <w:r w:rsidRPr="00EC4C20">
              <w:rPr>
                <w:rFonts w:ascii="Times New Roman" w:eastAsia="Times New Roman" w:hAnsi="Times New Roman" w:cs="Times New Roman"/>
                <w:sz w:val="24"/>
                <w:szCs w:val="24"/>
              </w:rPr>
              <w:t>ів</w:t>
            </w:r>
            <w:proofErr w:type="spellEnd"/>
            <w:r w:rsidRPr="00EC4C20">
              <w:rPr>
                <w:rFonts w:ascii="Times New Roman" w:eastAsia="Times New Roman" w:hAnsi="Times New Roman" w:cs="Times New Roman"/>
                <w:sz w:val="24"/>
                <w:szCs w:val="24"/>
              </w:rPr>
              <w:t>) або учасника (</w:t>
            </w:r>
            <w:proofErr w:type="spellStart"/>
            <w:r w:rsidRPr="00EC4C20">
              <w:rPr>
                <w:rFonts w:ascii="Times New Roman" w:eastAsia="Times New Roman" w:hAnsi="Times New Roman" w:cs="Times New Roman"/>
                <w:sz w:val="24"/>
                <w:szCs w:val="24"/>
              </w:rPr>
              <w:t>ів</w:t>
            </w:r>
            <w:proofErr w:type="spellEnd"/>
            <w:r w:rsidRPr="00EC4C20">
              <w:rPr>
                <w:rFonts w:ascii="Times New Roman" w:eastAsia="Times New Roman" w:hAnsi="Times New Roman" w:cs="Times New Roman"/>
                <w:sz w:val="24"/>
                <w:szCs w:val="24"/>
              </w:rPr>
              <w:t>) (акціонера (</w:t>
            </w:r>
            <w:proofErr w:type="spellStart"/>
            <w:r w:rsidRPr="00EC4C20">
              <w:rPr>
                <w:rFonts w:ascii="Times New Roman" w:eastAsia="Times New Roman" w:hAnsi="Times New Roman" w:cs="Times New Roman"/>
                <w:sz w:val="24"/>
                <w:szCs w:val="24"/>
              </w:rPr>
              <w:t>ів</w:t>
            </w:r>
            <w:proofErr w:type="spellEnd"/>
            <w:r w:rsidRPr="00EC4C20">
              <w:rPr>
                <w:rFonts w:ascii="Times New Roman" w:eastAsia="Times New Roman" w:hAnsi="Times New Roman" w:cs="Times New Roman"/>
                <w:sz w:val="24"/>
                <w:szCs w:val="24"/>
              </w:rPr>
              <w:t>)) – громадянина/громадян Російської Федерації/ Республіки Білорусь підтверджується наданням у складі тендерної пропозиції одного з таких документів:</w:t>
            </w:r>
          </w:p>
          <w:p w:rsidR="007A09A8" w:rsidRPr="00EC4C20" w:rsidRDefault="007A09A8" w:rsidP="001C5AC6">
            <w:pPr>
              <w:pStyle w:val="normal"/>
              <w:spacing w:after="0" w:line="240" w:lineRule="auto"/>
              <w:ind w:firstLine="602"/>
              <w:jc w:val="both"/>
              <w:rPr>
                <w:rFonts w:ascii="Times New Roman" w:eastAsia="Times New Roman" w:hAnsi="Times New Roman" w:cs="Times New Roman"/>
                <w:sz w:val="24"/>
                <w:szCs w:val="24"/>
              </w:rPr>
            </w:pPr>
            <w:r w:rsidRPr="00EC4C20">
              <w:rPr>
                <w:rFonts w:ascii="Times New Roman" w:eastAsia="Times New Roman" w:hAnsi="Times New Roman" w:cs="Times New Roman"/>
                <w:sz w:val="24"/>
                <w:szCs w:val="24"/>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rsidR="007A09A8" w:rsidRPr="00EC4C20" w:rsidRDefault="007A09A8" w:rsidP="001C5AC6">
            <w:pPr>
              <w:pStyle w:val="normal"/>
              <w:spacing w:after="0" w:line="240" w:lineRule="auto"/>
              <w:ind w:firstLine="602"/>
              <w:jc w:val="both"/>
              <w:rPr>
                <w:rFonts w:ascii="Times New Roman" w:eastAsia="Times New Roman" w:hAnsi="Times New Roman" w:cs="Times New Roman"/>
                <w:sz w:val="24"/>
                <w:szCs w:val="24"/>
              </w:rPr>
            </w:pPr>
            <w:r w:rsidRPr="00EC4C20">
              <w:rPr>
                <w:rFonts w:ascii="Times New Roman" w:eastAsia="Times New Roman" w:hAnsi="Times New Roman" w:cs="Times New Roman"/>
                <w:sz w:val="24"/>
                <w:szCs w:val="24"/>
              </w:rPr>
              <w:t>б) посвідку на постійне чи тимчасове проживання на території України;</w:t>
            </w:r>
          </w:p>
          <w:p w:rsidR="007A09A8" w:rsidRPr="00EC4C20" w:rsidRDefault="007A09A8" w:rsidP="001C5AC6">
            <w:pPr>
              <w:pStyle w:val="normal"/>
              <w:spacing w:after="0" w:line="240" w:lineRule="auto"/>
              <w:ind w:firstLine="602"/>
              <w:jc w:val="both"/>
              <w:rPr>
                <w:rFonts w:ascii="Times New Roman" w:eastAsia="Times New Roman" w:hAnsi="Times New Roman" w:cs="Times New Roman"/>
                <w:sz w:val="24"/>
                <w:szCs w:val="24"/>
              </w:rPr>
            </w:pPr>
            <w:r w:rsidRPr="00EC4C20">
              <w:rPr>
                <w:rFonts w:ascii="Times New Roman" w:eastAsia="Times New Roman" w:hAnsi="Times New Roman" w:cs="Times New Roman"/>
                <w:sz w:val="24"/>
                <w:szCs w:val="24"/>
              </w:rPr>
              <w:t>в) військовий квиток, виданий російському громадянину, який уклав контракт про проходження військової служби у Збройних Силах України;</w:t>
            </w:r>
          </w:p>
          <w:p w:rsidR="007A09A8" w:rsidRPr="00EC4C20" w:rsidRDefault="007A09A8" w:rsidP="001C5AC6">
            <w:pPr>
              <w:pStyle w:val="normal"/>
              <w:spacing w:after="0" w:line="240" w:lineRule="auto"/>
              <w:ind w:firstLine="602"/>
              <w:jc w:val="both"/>
              <w:rPr>
                <w:rFonts w:ascii="Times New Roman" w:eastAsia="Times New Roman" w:hAnsi="Times New Roman" w:cs="Times New Roman"/>
                <w:sz w:val="24"/>
                <w:szCs w:val="24"/>
              </w:rPr>
            </w:pPr>
            <w:r w:rsidRPr="00EC4C20">
              <w:rPr>
                <w:rFonts w:ascii="Times New Roman" w:eastAsia="Times New Roman" w:hAnsi="Times New Roman" w:cs="Times New Roman"/>
                <w:sz w:val="24"/>
                <w:szCs w:val="24"/>
              </w:rPr>
              <w:t>г) посвідчення біженця чи документ, що підтверджує надання притулку в Україні (стаття 1 Закону України «Про громадянство України»).</w:t>
            </w:r>
          </w:p>
          <w:p w:rsidR="007A09A8" w:rsidRDefault="007A09A8" w:rsidP="001C5AC6">
            <w:pPr>
              <w:pStyle w:val="normal"/>
              <w:spacing w:after="0" w:line="240" w:lineRule="auto"/>
              <w:ind w:firstLine="602"/>
              <w:jc w:val="both"/>
              <w:rPr>
                <w:rFonts w:ascii="Times New Roman" w:eastAsia="Times New Roman" w:hAnsi="Times New Roman" w:cs="Times New Roman"/>
                <w:sz w:val="24"/>
                <w:szCs w:val="24"/>
              </w:rPr>
            </w:pPr>
            <w:r w:rsidRPr="00EC4C20">
              <w:rPr>
                <w:rFonts w:ascii="Times New Roman" w:eastAsia="Times New Roman" w:hAnsi="Times New Roman" w:cs="Times New Roman"/>
                <w:sz w:val="24"/>
                <w:szCs w:val="24"/>
              </w:rPr>
              <w:t>*Згідно роз'яснення Міністерства юстиції України від 08.03.2022 року № 24560/8.1.3/10-22.</w:t>
            </w:r>
          </w:p>
          <w:p w:rsidR="007A09A8" w:rsidRPr="00246125" w:rsidRDefault="007A09A8" w:rsidP="000637D4">
            <w:pPr>
              <w:pStyle w:val="normal"/>
              <w:spacing w:after="0" w:line="240" w:lineRule="auto"/>
              <w:ind w:firstLine="602"/>
              <w:jc w:val="both"/>
              <w:rPr>
                <w:rFonts w:ascii="Times New Roman" w:eastAsia="Times New Roman" w:hAnsi="Times New Roman" w:cs="Times New Roman"/>
                <w:i/>
                <w:sz w:val="24"/>
                <w:szCs w:val="24"/>
              </w:rPr>
            </w:pPr>
            <w:r w:rsidRPr="00246125">
              <w:rPr>
                <w:rFonts w:ascii="Times New Roman" w:eastAsia="Times New Roman" w:hAnsi="Times New Roman" w:cs="Times New Roman"/>
                <w:i/>
                <w:sz w:val="24"/>
                <w:szCs w:val="24"/>
              </w:rPr>
              <w:t xml:space="preserve">Переможець процедури закупівлі у строк, що не перевищує </w:t>
            </w:r>
            <w:r w:rsidRPr="00246125">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246125">
              <w:rPr>
                <w:rFonts w:ascii="Times New Roman" w:eastAsia="Times New Roman" w:hAnsi="Times New Roman" w:cs="Times New Roman"/>
                <w:i/>
                <w:sz w:val="24"/>
                <w:szCs w:val="24"/>
              </w:rPr>
              <w:t xml:space="preserve">, повинен надати замовнику шляхом оприлюднення в </w:t>
            </w:r>
            <w:r w:rsidR="004F1D86" w:rsidRPr="00246125">
              <w:rPr>
                <w:rFonts w:ascii="Times New Roman" w:eastAsia="Times New Roman" w:hAnsi="Times New Roman" w:cs="Times New Roman"/>
                <w:i/>
                <w:sz w:val="24"/>
                <w:szCs w:val="24"/>
              </w:rPr>
              <w:t>електронній</w:t>
            </w:r>
            <w:r w:rsidRPr="00246125">
              <w:rPr>
                <w:rFonts w:ascii="Times New Roman" w:eastAsia="Times New Roman" w:hAnsi="Times New Roman" w:cs="Times New Roman"/>
                <w:i/>
                <w:sz w:val="24"/>
                <w:szCs w:val="24"/>
              </w:rPr>
              <w:t xml:space="preserve"> системі закупівель документи , встановлені в додатку 1 (для переможця).</w:t>
            </w:r>
          </w:p>
          <w:p w:rsidR="007A09A8" w:rsidRPr="00246125" w:rsidRDefault="007A09A8" w:rsidP="000637D4">
            <w:pPr>
              <w:pStyle w:val="normal"/>
              <w:spacing w:after="0" w:line="240" w:lineRule="auto"/>
              <w:ind w:firstLine="602"/>
              <w:jc w:val="both"/>
              <w:rPr>
                <w:rFonts w:ascii="Times New Roman" w:eastAsia="Times New Roman" w:hAnsi="Times New Roman" w:cs="Times New Roman"/>
                <w:sz w:val="24"/>
                <w:szCs w:val="24"/>
              </w:rPr>
            </w:pPr>
            <w:r w:rsidRPr="00246125">
              <w:rPr>
                <w:rFonts w:ascii="Times New Roman" w:eastAsia="Times New Roman" w:hAnsi="Times New Roman" w:cs="Times New Roman"/>
                <w:sz w:val="24"/>
                <w:szCs w:val="24"/>
              </w:rPr>
              <w:t>Першим днем строку, передбаченого цією тендерною документацією та/або Законом та/або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7A09A8" w:rsidRPr="00246125" w:rsidRDefault="007A09A8" w:rsidP="00E523A8">
            <w:pPr>
              <w:pStyle w:val="normal"/>
              <w:spacing w:after="0" w:line="240" w:lineRule="auto"/>
              <w:ind w:firstLine="602"/>
              <w:jc w:val="both"/>
              <w:rPr>
                <w:rFonts w:ascii="Times New Roman" w:eastAsia="Times New Roman" w:hAnsi="Times New Roman" w:cs="Times New Roman"/>
                <w:sz w:val="24"/>
                <w:szCs w:val="24"/>
              </w:rPr>
            </w:pPr>
            <w:r w:rsidRPr="00246125">
              <w:rPr>
                <w:rFonts w:ascii="Times New Roman" w:eastAsia="Times New Roman" w:hAnsi="Times New Roman" w:cs="Times New Roman"/>
                <w:sz w:val="24"/>
                <w:szCs w:val="24"/>
              </w:rPr>
              <w:t xml:space="preserve">Замовник не відхиляє тендерні пропозиції учасників у випадку допущення ними формальних (несуттєвих) помилок. </w:t>
            </w:r>
          </w:p>
          <w:p w:rsidR="007A09A8" w:rsidRPr="00246125" w:rsidRDefault="007A09A8" w:rsidP="00E523A8">
            <w:pPr>
              <w:pStyle w:val="normal"/>
              <w:spacing w:after="0" w:line="240" w:lineRule="auto"/>
              <w:ind w:firstLine="602"/>
              <w:jc w:val="both"/>
              <w:rPr>
                <w:rFonts w:ascii="Times New Roman" w:eastAsia="Times New Roman" w:hAnsi="Times New Roman" w:cs="Times New Roman"/>
                <w:sz w:val="24"/>
                <w:szCs w:val="24"/>
              </w:rPr>
            </w:pPr>
            <w:r w:rsidRPr="00246125">
              <w:rPr>
                <w:rFonts w:ascii="Times New Roman" w:eastAsia="Times New Roman" w:hAnsi="Times New Roman" w:cs="Times New Roman"/>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7A09A8" w:rsidRPr="00246125" w:rsidRDefault="007A09A8" w:rsidP="00E523A8">
            <w:pPr>
              <w:pStyle w:val="normal"/>
              <w:spacing w:after="0" w:line="240" w:lineRule="auto"/>
              <w:ind w:firstLine="602"/>
              <w:jc w:val="both"/>
              <w:rPr>
                <w:rFonts w:ascii="Times New Roman" w:eastAsia="Times New Roman" w:hAnsi="Times New Roman" w:cs="Times New Roman"/>
                <w:sz w:val="24"/>
                <w:szCs w:val="24"/>
              </w:rPr>
            </w:pPr>
            <w:r w:rsidRPr="00246125">
              <w:rPr>
                <w:rFonts w:ascii="Times New Roman" w:eastAsia="Times New Roman" w:hAnsi="Times New Roman" w:cs="Times New Roman"/>
                <w:sz w:val="24"/>
                <w:szCs w:val="24"/>
              </w:rPr>
              <w:t>Відповідно до Переліку формальних помилок, затвердженого Наказом Мінекономіки від 15.04.2020 року № 710 та відповідно до пункту 19 частини другої статті 22 Закону України «Про публічні закупівлі» зазначаємо опис та приклади формальних помилок:</w:t>
            </w:r>
          </w:p>
          <w:p w:rsidR="007A09A8" w:rsidRPr="00246125" w:rsidRDefault="007A09A8" w:rsidP="00E523A8">
            <w:pPr>
              <w:pStyle w:val="normal"/>
              <w:spacing w:after="0" w:line="240" w:lineRule="auto"/>
              <w:ind w:firstLine="602"/>
              <w:jc w:val="both"/>
              <w:rPr>
                <w:rFonts w:ascii="Times New Roman" w:eastAsia="Times New Roman" w:hAnsi="Times New Roman" w:cs="Times New Roman"/>
                <w:sz w:val="24"/>
                <w:szCs w:val="24"/>
              </w:rPr>
            </w:pPr>
            <w:r w:rsidRPr="00246125">
              <w:rPr>
                <w:rFonts w:ascii="Times New Roman" w:eastAsia="Times New Roman" w:hAnsi="Times New Roman" w:cs="Times New Roman"/>
                <w:sz w:val="24"/>
                <w:szCs w:val="24"/>
              </w:rPr>
              <w:t>До формальних (несуттєвих) помилок відносяться:</w:t>
            </w:r>
          </w:p>
          <w:p w:rsidR="007A09A8" w:rsidRPr="00246125" w:rsidRDefault="007A09A8" w:rsidP="00E523A8">
            <w:pPr>
              <w:pStyle w:val="normal"/>
              <w:spacing w:after="0" w:line="240" w:lineRule="auto"/>
              <w:ind w:firstLine="602"/>
              <w:jc w:val="both"/>
              <w:rPr>
                <w:rFonts w:ascii="Times New Roman" w:eastAsia="Times New Roman" w:hAnsi="Times New Roman" w:cs="Times New Roman"/>
                <w:sz w:val="24"/>
                <w:szCs w:val="24"/>
              </w:rPr>
            </w:pPr>
            <w:r w:rsidRPr="00246125">
              <w:rPr>
                <w:rFonts w:ascii="Times New Roman" w:eastAsia="Times New Roman" w:hAnsi="Times New Roman" w:cs="Times New Roman"/>
                <w:sz w:val="24"/>
                <w:szCs w:val="24"/>
              </w:rPr>
              <w:t>1. Інформація/документ, подана учасником процедури закупівлі у складі тендерної пропозиції, містить помилку (помилки) у частині:</w:t>
            </w:r>
          </w:p>
          <w:p w:rsidR="007A09A8" w:rsidRPr="00246125" w:rsidRDefault="007A09A8" w:rsidP="00E523A8">
            <w:pPr>
              <w:pStyle w:val="normal"/>
              <w:spacing w:after="0" w:line="240" w:lineRule="auto"/>
              <w:ind w:firstLine="602"/>
              <w:jc w:val="both"/>
              <w:rPr>
                <w:rFonts w:ascii="Times New Roman" w:eastAsia="Times New Roman" w:hAnsi="Times New Roman" w:cs="Times New Roman"/>
                <w:sz w:val="24"/>
                <w:szCs w:val="24"/>
              </w:rPr>
            </w:pPr>
            <w:r w:rsidRPr="00246125">
              <w:rPr>
                <w:rFonts w:ascii="Times New Roman" w:eastAsia="Times New Roman" w:hAnsi="Times New Roman" w:cs="Times New Roman"/>
                <w:sz w:val="24"/>
                <w:szCs w:val="24"/>
              </w:rPr>
              <w:t>— уживання великої літери;</w:t>
            </w:r>
          </w:p>
          <w:p w:rsidR="007A09A8" w:rsidRPr="00246125" w:rsidRDefault="007A09A8" w:rsidP="00E523A8">
            <w:pPr>
              <w:pStyle w:val="normal"/>
              <w:spacing w:after="0" w:line="240" w:lineRule="auto"/>
              <w:ind w:firstLine="602"/>
              <w:jc w:val="both"/>
              <w:rPr>
                <w:rFonts w:ascii="Times New Roman" w:eastAsia="Times New Roman" w:hAnsi="Times New Roman" w:cs="Times New Roman"/>
                <w:sz w:val="24"/>
                <w:szCs w:val="24"/>
              </w:rPr>
            </w:pPr>
            <w:r w:rsidRPr="00246125">
              <w:rPr>
                <w:rFonts w:ascii="Times New Roman" w:eastAsia="Times New Roman" w:hAnsi="Times New Roman" w:cs="Times New Roman"/>
                <w:sz w:val="24"/>
                <w:szCs w:val="24"/>
              </w:rPr>
              <w:t>— уживання розділових знаків та відмінювання слів у реченні;</w:t>
            </w:r>
          </w:p>
          <w:p w:rsidR="007A09A8" w:rsidRPr="00246125" w:rsidRDefault="007A09A8" w:rsidP="00E523A8">
            <w:pPr>
              <w:pStyle w:val="normal"/>
              <w:spacing w:after="0" w:line="240" w:lineRule="auto"/>
              <w:ind w:firstLine="602"/>
              <w:jc w:val="both"/>
              <w:rPr>
                <w:rFonts w:ascii="Times New Roman" w:eastAsia="Times New Roman" w:hAnsi="Times New Roman" w:cs="Times New Roman"/>
                <w:sz w:val="24"/>
                <w:szCs w:val="24"/>
              </w:rPr>
            </w:pPr>
            <w:r w:rsidRPr="00246125">
              <w:rPr>
                <w:rFonts w:ascii="Times New Roman" w:eastAsia="Times New Roman" w:hAnsi="Times New Roman" w:cs="Times New Roman"/>
                <w:sz w:val="24"/>
                <w:szCs w:val="24"/>
              </w:rPr>
              <w:t>— використання слова або мовного звороту, запозичених з іншої мови;</w:t>
            </w:r>
          </w:p>
          <w:p w:rsidR="007A09A8" w:rsidRPr="00246125" w:rsidRDefault="007A09A8" w:rsidP="00E523A8">
            <w:pPr>
              <w:pStyle w:val="normal"/>
              <w:spacing w:after="0" w:line="240" w:lineRule="auto"/>
              <w:ind w:firstLine="602"/>
              <w:jc w:val="both"/>
              <w:rPr>
                <w:rFonts w:ascii="Times New Roman" w:eastAsia="Times New Roman" w:hAnsi="Times New Roman" w:cs="Times New Roman"/>
                <w:sz w:val="24"/>
                <w:szCs w:val="24"/>
              </w:rPr>
            </w:pPr>
            <w:r w:rsidRPr="00246125">
              <w:rPr>
                <w:rFonts w:ascii="Times New Roman" w:eastAsia="Times New Roman" w:hAnsi="Times New Roman" w:cs="Times New Roman"/>
                <w:sz w:val="24"/>
                <w:szCs w:val="24"/>
              </w:rPr>
              <w:t xml:space="preserve">— зазначення унікального номера оголошення про </w:t>
            </w:r>
            <w:r w:rsidRPr="00246125">
              <w:rPr>
                <w:rFonts w:ascii="Times New Roman" w:eastAsia="Times New Roman" w:hAnsi="Times New Roman" w:cs="Times New Roman"/>
                <w:sz w:val="24"/>
                <w:szCs w:val="24"/>
              </w:rPr>
              <w:lastRenderedPageBreak/>
              <w:t>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7A09A8" w:rsidRPr="00246125" w:rsidRDefault="007A09A8" w:rsidP="00E523A8">
            <w:pPr>
              <w:pStyle w:val="normal"/>
              <w:spacing w:after="0" w:line="240" w:lineRule="auto"/>
              <w:ind w:firstLine="602"/>
              <w:jc w:val="both"/>
              <w:rPr>
                <w:rFonts w:ascii="Times New Roman" w:eastAsia="Times New Roman" w:hAnsi="Times New Roman" w:cs="Times New Roman"/>
                <w:sz w:val="24"/>
                <w:szCs w:val="24"/>
              </w:rPr>
            </w:pPr>
            <w:r w:rsidRPr="00246125">
              <w:rPr>
                <w:rFonts w:ascii="Times New Roman" w:eastAsia="Times New Roman" w:hAnsi="Times New Roman" w:cs="Times New Roman"/>
                <w:sz w:val="24"/>
                <w:szCs w:val="24"/>
              </w:rPr>
              <w:t>— застосування правил переносу частини слова з рядка в рядок;</w:t>
            </w:r>
          </w:p>
          <w:p w:rsidR="007A09A8" w:rsidRPr="00246125" w:rsidRDefault="007A09A8" w:rsidP="00E523A8">
            <w:pPr>
              <w:pStyle w:val="normal"/>
              <w:spacing w:after="0" w:line="240" w:lineRule="auto"/>
              <w:ind w:firstLine="602"/>
              <w:jc w:val="both"/>
              <w:rPr>
                <w:rFonts w:ascii="Times New Roman" w:eastAsia="Times New Roman" w:hAnsi="Times New Roman" w:cs="Times New Roman"/>
                <w:sz w:val="24"/>
                <w:szCs w:val="24"/>
              </w:rPr>
            </w:pPr>
            <w:r w:rsidRPr="00246125">
              <w:rPr>
                <w:rFonts w:ascii="Times New Roman" w:eastAsia="Times New Roman" w:hAnsi="Times New Roman" w:cs="Times New Roman"/>
                <w:sz w:val="24"/>
                <w:szCs w:val="24"/>
              </w:rPr>
              <w:t>— написання слів разом та/або окремо, та/або через дефіс;</w:t>
            </w:r>
          </w:p>
          <w:p w:rsidR="007A09A8" w:rsidRPr="00246125" w:rsidRDefault="007A09A8" w:rsidP="00E523A8">
            <w:pPr>
              <w:pStyle w:val="normal"/>
              <w:spacing w:after="0" w:line="240" w:lineRule="auto"/>
              <w:ind w:firstLine="602"/>
              <w:jc w:val="both"/>
              <w:rPr>
                <w:rFonts w:ascii="Times New Roman" w:eastAsia="Times New Roman" w:hAnsi="Times New Roman" w:cs="Times New Roman"/>
                <w:sz w:val="24"/>
                <w:szCs w:val="24"/>
              </w:rPr>
            </w:pPr>
            <w:r w:rsidRPr="00246125">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A09A8" w:rsidRPr="00246125" w:rsidRDefault="007A09A8" w:rsidP="00E523A8">
            <w:pPr>
              <w:pStyle w:val="normal"/>
              <w:spacing w:after="0" w:line="240" w:lineRule="auto"/>
              <w:ind w:firstLine="602"/>
              <w:jc w:val="both"/>
              <w:rPr>
                <w:rFonts w:ascii="Times New Roman" w:eastAsia="Times New Roman" w:hAnsi="Times New Roman" w:cs="Times New Roman"/>
                <w:sz w:val="24"/>
                <w:szCs w:val="24"/>
              </w:rPr>
            </w:pPr>
            <w:r w:rsidRPr="00246125">
              <w:rPr>
                <w:rFonts w:ascii="Times New Roman" w:eastAsia="Times New Roman" w:hAnsi="Times New Roman" w:cs="Times New Roman"/>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7A09A8" w:rsidRPr="00246125" w:rsidRDefault="007A09A8" w:rsidP="00E523A8">
            <w:pPr>
              <w:pStyle w:val="normal"/>
              <w:spacing w:after="0" w:line="240" w:lineRule="auto"/>
              <w:ind w:firstLine="602"/>
              <w:jc w:val="both"/>
              <w:rPr>
                <w:rFonts w:ascii="Times New Roman" w:eastAsia="Times New Roman" w:hAnsi="Times New Roman" w:cs="Times New Roman"/>
                <w:sz w:val="24"/>
                <w:szCs w:val="24"/>
              </w:rPr>
            </w:pPr>
            <w:r w:rsidRPr="00246125">
              <w:rPr>
                <w:rFonts w:ascii="Times New Roman" w:eastAsia="Times New Roman" w:hAnsi="Times New Roman" w:cs="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A09A8" w:rsidRPr="00246125" w:rsidRDefault="007A09A8" w:rsidP="00976834">
            <w:pPr>
              <w:pStyle w:val="normal"/>
              <w:spacing w:after="0" w:line="240" w:lineRule="auto"/>
              <w:ind w:firstLine="602"/>
              <w:jc w:val="both"/>
              <w:rPr>
                <w:rFonts w:ascii="Times New Roman" w:eastAsia="Times New Roman" w:hAnsi="Times New Roman" w:cs="Times New Roman"/>
                <w:sz w:val="24"/>
                <w:szCs w:val="24"/>
              </w:rPr>
            </w:pPr>
            <w:r w:rsidRPr="00246125">
              <w:rPr>
                <w:rFonts w:ascii="Times New Roman" w:eastAsia="Times New Roman" w:hAnsi="Times New Roman" w:cs="Times New Roman"/>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7A09A8" w:rsidRPr="00246125" w:rsidRDefault="007A09A8" w:rsidP="00976834">
            <w:pPr>
              <w:pStyle w:val="normal"/>
              <w:spacing w:after="0" w:line="240" w:lineRule="auto"/>
              <w:ind w:firstLine="602"/>
              <w:jc w:val="both"/>
              <w:rPr>
                <w:rFonts w:ascii="Times New Roman" w:eastAsia="Times New Roman" w:hAnsi="Times New Roman" w:cs="Times New Roman"/>
                <w:sz w:val="24"/>
                <w:szCs w:val="24"/>
              </w:rPr>
            </w:pPr>
            <w:r w:rsidRPr="00246125">
              <w:rPr>
                <w:rFonts w:ascii="Times New Roman" w:eastAsia="Times New Roman" w:hAnsi="Times New Roman" w:cs="Times New Roman"/>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A09A8" w:rsidRPr="00246125" w:rsidRDefault="007A09A8" w:rsidP="00976834">
            <w:pPr>
              <w:pStyle w:val="normal"/>
              <w:spacing w:after="0" w:line="240" w:lineRule="auto"/>
              <w:ind w:firstLine="602"/>
              <w:jc w:val="both"/>
              <w:rPr>
                <w:rFonts w:ascii="Times New Roman" w:eastAsia="Times New Roman" w:hAnsi="Times New Roman" w:cs="Times New Roman"/>
                <w:sz w:val="24"/>
                <w:szCs w:val="24"/>
              </w:rPr>
            </w:pPr>
            <w:r w:rsidRPr="00246125">
              <w:rPr>
                <w:rFonts w:ascii="Times New Roman" w:eastAsia="Times New Roman" w:hAnsi="Times New Roman" w:cs="Times New Roman"/>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A09A8" w:rsidRPr="00246125" w:rsidRDefault="007A09A8" w:rsidP="00976834">
            <w:pPr>
              <w:pStyle w:val="normal"/>
              <w:spacing w:after="0" w:line="240" w:lineRule="auto"/>
              <w:ind w:firstLine="602"/>
              <w:jc w:val="both"/>
              <w:rPr>
                <w:rFonts w:ascii="Times New Roman" w:eastAsia="Times New Roman" w:hAnsi="Times New Roman" w:cs="Times New Roman"/>
                <w:sz w:val="24"/>
                <w:szCs w:val="24"/>
              </w:rPr>
            </w:pPr>
            <w:r w:rsidRPr="00246125">
              <w:rPr>
                <w:rFonts w:ascii="Times New Roman" w:eastAsia="Times New Roman" w:hAnsi="Times New Roman" w:cs="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A09A8" w:rsidRPr="00246125" w:rsidRDefault="007A09A8" w:rsidP="00976834">
            <w:pPr>
              <w:pStyle w:val="normal"/>
              <w:spacing w:after="0" w:line="240" w:lineRule="auto"/>
              <w:ind w:firstLine="602"/>
              <w:jc w:val="both"/>
              <w:rPr>
                <w:rFonts w:ascii="Times New Roman" w:eastAsia="Times New Roman" w:hAnsi="Times New Roman" w:cs="Times New Roman"/>
                <w:sz w:val="24"/>
                <w:szCs w:val="24"/>
              </w:rPr>
            </w:pPr>
            <w:r w:rsidRPr="00246125">
              <w:rPr>
                <w:rFonts w:ascii="Times New Roman" w:eastAsia="Times New Roman" w:hAnsi="Times New Roman" w:cs="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A09A8" w:rsidRPr="00246125" w:rsidRDefault="007A09A8" w:rsidP="00976834">
            <w:pPr>
              <w:pStyle w:val="normal"/>
              <w:spacing w:after="0" w:line="240" w:lineRule="auto"/>
              <w:ind w:firstLine="602"/>
              <w:jc w:val="both"/>
              <w:rPr>
                <w:rFonts w:ascii="Times New Roman" w:eastAsia="Times New Roman" w:hAnsi="Times New Roman" w:cs="Times New Roman"/>
                <w:sz w:val="24"/>
                <w:szCs w:val="24"/>
              </w:rPr>
            </w:pPr>
            <w:r w:rsidRPr="00246125">
              <w:rPr>
                <w:rFonts w:ascii="Times New Roman" w:eastAsia="Times New Roman" w:hAnsi="Times New Roman" w:cs="Times New Roman"/>
                <w:sz w:val="24"/>
                <w:szCs w:val="24"/>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w:t>
            </w:r>
            <w:r w:rsidRPr="00246125">
              <w:rPr>
                <w:rFonts w:ascii="Times New Roman" w:eastAsia="Times New Roman" w:hAnsi="Times New Roman" w:cs="Times New Roman"/>
                <w:sz w:val="24"/>
                <w:szCs w:val="24"/>
              </w:rPr>
              <w:lastRenderedPageBreak/>
              <w:t>закупівлі не підтверджені (наприклад, переклад документа завізований перекладачем тощо).</w:t>
            </w:r>
          </w:p>
          <w:p w:rsidR="007A09A8" w:rsidRPr="00246125" w:rsidRDefault="007A09A8" w:rsidP="00976834">
            <w:pPr>
              <w:pStyle w:val="normal"/>
              <w:spacing w:after="0" w:line="240" w:lineRule="auto"/>
              <w:ind w:firstLine="602"/>
              <w:jc w:val="both"/>
              <w:rPr>
                <w:rFonts w:ascii="Times New Roman" w:eastAsia="Times New Roman" w:hAnsi="Times New Roman" w:cs="Times New Roman"/>
                <w:sz w:val="24"/>
                <w:szCs w:val="24"/>
              </w:rPr>
            </w:pPr>
            <w:r w:rsidRPr="00246125">
              <w:rPr>
                <w:rFonts w:ascii="Times New Roman" w:eastAsia="Times New Roman" w:hAnsi="Times New Roman" w:cs="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A09A8" w:rsidRPr="00246125" w:rsidRDefault="007A09A8" w:rsidP="00976834">
            <w:pPr>
              <w:pStyle w:val="normal"/>
              <w:spacing w:after="0" w:line="240" w:lineRule="auto"/>
              <w:ind w:firstLine="602"/>
              <w:jc w:val="both"/>
              <w:rPr>
                <w:rFonts w:ascii="Times New Roman" w:eastAsia="Times New Roman" w:hAnsi="Times New Roman" w:cs="Times New Roman"/>
                <w:sz w:val="24"/>
                <w:szCs w:val="24"/>
              </w:rPr>
            </w:pPr>
            <w:r w:rsidRPr="00246125">
              <w:rPr>
                <w:rFonts w:ascii="Times New Roman" w:eastAsia="Times New Roman" w:hAnsi="Times New Roman" w:cs="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A09A8" w:rsidRPr="00246125" w:rsidRDefault="007A09A8" w:rsidP="00976834">
            <w:pPr>
              <w:pStyle w:val="normal"/>
              <w:spacing w:after="0" w:line="240" w:lineRule="auto"/>
              <w:ind w:firstLine="602"/>
              <w:jc w:val="both"/>
              <w:rPr>
                <w:rFonts w:ascii="Times New Roman" w:eastAsia="Times New Roman" w:hAnsi="Times New Roman" w:cs="Times New Roman"/>
                <w:sz w:val="24"/>
                <w:szCs w:val="24"/>
              </w:rPr>
            </w:pPr>
            <w:r w:rsidRPr="00246125">
              <w:rPr>
                <w:rFonts w:ascii="Times New Roman" w:eastAsia="Times New Roman" w:hAnsi="Times New Roman" w:cs="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A09A8" w:rsidRPr="00246125" w:rsidRDefault="007A09A8" w:rsidP="00976834">
            <w:pPr>
              <w:pStyle w:val="normal"/>
              <w:spacing w:after="0" w:line="240" w:lineRule="auto"/>
              <w:ind w:firstLine="602"/>
              <w:jc w:val="both"/>
              <w:rPr>
                <w:rFonts w:ascii="Times New Roman" w:eastAsia="Times New Roman" w:hAnsi="Times New Roman" w:cs="Times New Roman"/>
                <w:sz w:val="24"/>
                <w:szCs w:val="24"/>
              </w:rPr>
            </w:pPr>
            <w:r w:rsidRPr="00246125">
              <w:rPr>
                <w:rFonts w:ascii="Times New Roman" w:eastAsia="Times New Roman" w:hAnsi="Times New Roman" w:cs="Times New Roman"/>
                <w:sz w:val="24"/>
                <w:szCs w:val="24"/>
              </w:rPr>
              <w:t>Приклади формальних помилок*:</w:t>
            </w:r>
          </w:p>
          <w:p w:rsidR="007A09A8" w:rsidRPr="00246125" w:rsidRDefault="007A09A8" w:rsidP="00976834">
            <w:pPr>
              <w:pStyle w:val="normal"/>
              <w:spacing w:after="0" w:line="240" w:lineRule="auto"/>
              <w:ind w:firstLine="602"/>
              <w:jc w:val="both"/>
              <w:rPr>
                <w:rFonts w:ascii="Times New Roman" w:eastAsia="Times New Roman" w:hAnsi="Times New Roman" w:cs="Times New Roman"/>
                <w:sz w:val="24"/>
                <w:szCs w:val="24"/>
              </w:rPr>
            </w:pPr>
            <w:r w:rsidRPr="00246125">
              <w:rPr>
                <w:rFonts w:ascii="Times New Roman" w:eastAsia="Times New Roman" w:hAnsi="Times New Roman" w:cs="Times New Roman"/>
                <w:sz w:val="24"/>
                <w:szCs w:val="24"/>
              </w:rPr>
              <w:t>- «Інформація в довільній формі» замість «</w:t>
            </w:r>
            <w:proofErr w:type="spellStart"/>
            <w:r w:rsidRPr="00246125">
              <w:rPr>
                <w:rFonts w:ascii="Times New Roman" w:eastAsia="Times New Roman" w:hAnsi="Times New Roman" w:cs="Times New Roman"/>
                <w:sz w:val="24"/>
                <w:szCs w:val="24"/>
              </w:rPr>
              <w:t>Інформа-ція</w:t>
            </w:r>
            <w:proofErr w:type="spellEnd"/>
            <w:r w:rsidRPr="00246125">
              <w:rPr>
                <w:rFonts w:ascii="Times New Roman" w:eastAsia="Times New Roman" w:hAnsi="Times New Roman" w:cs="Times New Roman"/>
                <w:sz w:val="24"/>
                <w:szCs w:val="24"/>
              </w:rPr>
              <w:t>»,  «Лист-пояснення» замість «Лист», «довідка» замість «гарантійний лист», «інформація» замість «</w:t>
            </w:r>
            <w:proofErr w:type="spellStart"/>
            <w:r w:rsidRPr="00246125">
              <w:rPr>
                <w:rFonts w:ascii="Times New Roman" w:eastAsia="Times New Roman" w:hAnsi="Times New Roman" w:cs="Times New Roman"/>
                <w:sz w:val="24"/>
                <w:szCs w:val="24"/>
              </w:rPr>
              <w:t>дові-дка</w:t>
            </w:r>
            <w:proofErr w:type="spellEnd"/>
            <w:r w:rsidRPr="00246125">
              <w:rPr>
                <w:rFonts w:ascii="Times New Roman" w:eastAsia="Times New Roman" w:hAnsi="Times New Roman" w:cs="Times New Roman"/>
                <w:sz w:val="24"/>
                <w:szCs w:val="24"/>
              </w:rPr>
              <w:t xml:space="preserve">»; </w:t>
            </w:r>
          </w:p>
          <w:p w:rsidR="007A09A8" w:rsidRPr="00246125" w:rsidRDefault="007A09A8" w:rsidP="00976834">
            <w:pPr>
              <w:pStyle w:val="normal"/>
              <w:spacing w:after="0" w:line="240" w:lineRule="auto"/>
              <w:ind w:firstLine="602"/>
              <w:jc w:val="both"/>
              <w:rPr>
                <w:rFonts w:ascii="Times New Roman" w:eastAsia="Times New Roman" w:hAnsi="Times New Roman" w:cs="Times New Roman"/>
                <w:sz w:val="24"/>
                <w:szCs w:val="24"/>
              </w:rPr>
            </w:pPr>
            <w:r w:rsidRPr="00246125">
              <w:rPr>
                <w:rFonts w:ascii="Times New Roman" w:eastAsia="Times New Roman" w:hAnsi="Times New Roman" w:cs="Times New Roman"/>
                <w:sz w:val="24"/>
                <w:szCs w:val="24"/>
              </w:rPr>
              <w:t>-  «</w:t>
            </w:r>
            <w:proofErr w:type="spellStart"/>
            <w:r w:rsidRPr="00246125">
              <w:rPr>
                <w:rFonts w:ascii="Times New Roman" w:eastAsia="Times New Roman" w:hAnsi="Times New Roman" w:cs="Times New Roman"/>
                <w:sz w:val="24"/>
                <w:szCs w:val="24"/>
              </w:rPr>
              <w:t>м.київ</w:t>
            </w:r>
            <w:proofErr w:type="spellEnd"/>
            <w:r w:rsidRPr="00246125">
              <w:rPr>
                <w:rFonts w:ascii="Times New Roman" w:eastAsia="Times New Roman" w:hAnsi="Times New Roman" w:cs="Times New Roman"/>
                <w:sz w:val="24"/>
                <w:szCs w:val="24"/>
              </w:rPr>
              <w:t>» замість «</w:t>
            </w:r>
            <w:proofErr w:type="spellStart"/>
            <w:r w:rsidRPr="00246125">
              <w:rPr>
                <w:rFonts w:ascii="Times New Roman" w:eastAsia="Times New Roman" w:hAnsi="Times New Roman" w:cs="Times New Roman"/>
                <w:sz w:val="24"/>
                <w:szCs w:val="24"/>
              </w:rPr>
              <w:t>м.Київ</w:t>
            </w:r>
            <w:proofErr w:type="spellEnd"/>
            <w:r w:rsidRPr="00246125">
              <w:rPr>
                <w:rFonts w:ascii="Times New Roman" w:eastAsia="Times New Roman" w:hAnsi="Times New Roman" w:cs="Times New Roman"/>
                <w:sz w:val="24"/>
                <w:szCs w:val="24"/>
              </w:rPr>
              <w:t>»;</w:t>
            </w:r>
          </w:p>
          <w:p w:rsidR="007A09A8" w:rsidRPr="00246125" w:rsidRDefault="007A09A8" w:rsidP="00976834">
            <w:pPr>
              <w:pStyle w:val="normal"/>
              <w:spacing w:after="0" w:line="240" w:lineRule="auto"/>
              <w:ind w:firstLine="602"/>
              <w:jc w:val="both"/>
              <w:rPr>
                <w:rFonts w:ascii="Times New Roman" w:eastAsia="Times New Roman" w:hAnsi="Times New Roman" w:cs="Times New Roman"/>
                <w:sz w:val="24"/>
                <w:szCs w:val="24"/>
              </w:rPr>
            </w:pPr>
            <w:r w:rsidRPr="00246125">
              <w:rPr>
                <w:rFonts w:ascii="Times New Roman" w:eastAsia="Times New Roman" w:hAnsi="Times New Roman" w:cs="Times New Roman"/>
                <w:sz w:val="24"/>
                <w:szCs w:val="24"/>
              </w:rPr>
              <w:t>- «поряд -</w:t>
            </w:r>
            <w:proofErr w:type="spellStart"/>
            <w:r w:rsidRPr="00246125">
              <w:rPr>
                <w:rFonts w:ascii="Times New Roman" w:eastAsia="Times New Roman" w:hAnsi="Times New Roman" w:cs="Times New Roman"/>
                <w:sz w:val="24"/>
                <w:szCs w:val="24"/>
              </w:rPr>
              <w:t>ок</w:t>
            </w:r>
            <w:proofErr w:type="spellEnd"/>
            <w:r w:rsidRPr="00246125">
              <w:rPr>
                <w:rFonts w:ascii="Times New Roman" w:eastAsia="Times New Roman" w:hAnsi="Times New Roman" w:cs="Times New Roman"/>
                <w:sz w:val="24"/>
                <w:szCs w:val="24"/>
              </w:rPr>
              <w:t>» замість «</w:t>
            </w:r>
            <w:proofErr w:type="spellStart"/>
            <w:r w:rsidRPr="00246125">
              <w:rPr>
                <w:rFonts w:ascii="Times New Roman" w:eastAsia="Times New Roman" w:hAnsi="Times New Roman" w:cs="Times New Roman"/>
                <w:sz w:val="24"/>
                <w:szCs w:val="24"/>
              </w:rPr>
              <w:t>поря</w:t>
            </w:r>
            <w:proofErr w:type="spellEnd"/>
            <w:r w:rsidRPr="00246125">
              <w:rPr>
                <w:rFonts w:ascii="Times New Roman" w:eastAsia="Times New Roman" w:hAnsi="Times New Roman" w:cs="Times New Roman"/>
                <w:sz w:val="24"/>
                <w:szCs w:val="24"/>
              </w:rPr>
              <w:t xml:space="preserve"> – док»;</w:t>
            </w:r>
          </w:p>
          <w:p w:rsidR="007A09A8" w:rsidRPr="00246125" w:rsidRDefault="007A09A8" w:rsidP="00976834">
            <w:pPr>
              <w:pStyle w:val="normal"/>
              <w:spacing w:after="0" w:line="240" w:lineRule="auto"/>
              <w:ind w:firstLine="602"/>
              <w:jc w:val="both"/>
              <w:rPr>
                <w:rFonts w:ascii="Times New Roman" w:eastAsia="Times New Roman" w:hAnsi="Times New Roman" w:cs="Times New Roman"/>
                <w:sz w:val="24"/>
                <w:szCs w:val="24"/>
              </w:rPr>
            </w:pPr>
            <w:r w:rsidRPr="00246125">
              <w:rPr>
                <w:rFonts w:ascii="Times New Roman" w:eastAsia="Times New Roman" w:hAnsi="Times New Roman" w:cs="Times New Roman"/>
                <w:sz w:val="24"/>
                <w:szCs w:val="24"/>
              </w:rPr>
              <w:t>- «</w:t>
            </w:r>
            <w:proofErr w:type="spellStart"/>
            <w:r w:rsidRPr="00246125">
              <w:rPr>
                <w:rFonts w:ascii="Times New Roman" w:eastAsia="Times New Roman" w:hAnsi="Times New Roman" w:cs="Times New Roman"/>
                <w:sz w:val="24"/>
                <w:szCs w:val="24"/>
              </w:rPr>
              <w:t>ненадається</w:t>
            </w:r>
            <w:proofErr w:type="spellEnd"/>
            <w:r w:rsidRPr="00246125">
              <w:rPr>
                <w:rFonts w:ascii="Times New Roman" w:eastAsia="Times New Roman" w:hAnsi="Times New Roman" w:cs="Times New Roman"/>
                <w:sz w:val="24"/>
                <w:szCs w:val="24"/>
              </w:rPr>
              <w:t>» замість «не надається»»;</w:t>
            </w:r>
          </w:p>
          <w:p w:rsidR="007A09A8" w:rsidRPr="00246125" w:rsidRDefault="007A09A8" w:rsidP="00976834">
            <w:pPr>
              <w:pStyle w:val="normal"/>
              <w:spacing w:after="0" w:line="240" w:lineRule="auto"/>
              <w:ind w:firstLine="602"/>
              <w:jc w:val="both"/>
              <w:rPr>
                <w:rFonts w:ascii="Times New Roman" w:eastAsia="Times New Roman" w:hAnsi="Times New Roman" w:cs="Times New Roman"/>
                <w:sz w:val="24"/>
                <w:szCs w:val="24"/>
              </w:rPr>
            </w:pPr>
            <w:r w:rsidRPr="00246125">
              <w:rPr>
                <w:rFonts w:ascii="Times New Roman" w:eastAsia="Times New Roman" w:hAnsi="Times New Roman" w:cs="Times New Roman"/>
                <w:sz w:val="24"/>
                <w:szCs w:val="24"/>
              </w:rPr>
              <w:t>- «______________№_____________» замість «14.08.2020 №320/13/14-01»</w:t>
            </w:r>
          </w:p>
          <w:p w:rsidR="007A09A8" w:rsidRPr="00246125" w:rsidRDefault="007A09A8" w:rsidP="00976834">
            <w:pPr>
              <w:pStyle w:val="normal"/>
              <w:spacing w:after="0" w:line="240" w:lineRule="auto"/>
              <w:ind w:firstLine="602"/>
              <w:jc w:val="both"/>
              <w:rPr>
                <w:rFonts w:ascii="Times New Roman" w:eastAsia="Times New Roman" w:hAnsi="Times New Roman" w:cs="Times New Roman"/>
                <w:sz w:val="24"/>
                <w:szCs w:val="24"/>
              </w:rPr>
            </w:pPr>
            <w:r w:rsidRPr="00246125">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246125">
              <w:rPr>
                <w:rFonts w:ascii="Times New Roman" w:eastAsia="Times New Roman" w:hAnsi="Times New Roman" w:cs="Times New Roman"/>
                <w:sz w:val="24"/>
                <w:szCs w:val="24"/>
              </w:rPr>
              <w:t>pdf</w:t>
            </w:r>
            <w:proofErr w:type="spellEnd"/>
            <w:r w:rsidRPr="00246125">
              <w:rPr>
                <w:rFonts w:ascii="Times New Roman" w:eastAsia="Times New Roman" w:hAnsi="Times New Roman" w:cs="Times New Roman"/>
                <w:sz w:val="24"/>
                <w:szCs w:val="24"/>
              </w:rPr>
              <w:t>» (</w:t>
            </w:r>
            <w:proofErr w:type="spellStart"/>
            <w:r w:rsidRPr="00246125">
              <w:rPr>
                <w:rFonts w:ascii="Times New Roman" w:eastAsia="Times New Roman" w:hAnsi="Times New Roman" w:cs="Times New Roman"/>
                <w:sz w:val="24"/>
                <w:szCs w:val="24"/>
              </w:rPr>
              <w:t>PortableDocumentFormat</w:t>
            </w:r>
            <w:proofErr w:type="spellEnd"/>
            <w:r w:rsidRPr="00246125">
              <w:rPr>
                <w:rFonts w:ascii="Times New Roman" w:eastAsia="Times New Roman" w:hAnsi="Times New Roman" w:cs="Times New Roman"/>
                <w:sz w:val="24"/>
                <w:szCs w:val="24"/>
              </w:rPr>
              <w:t>)».</w:t>
            </w:r>
          </w:p>
          <w:p w:rsidR="007A09A8" w:rsidRPr="00246125" w:rsidRDefault="007A09A8" w:rsidP="003B193E">
            <w:pPr>
              <w:pStyle w:val="normal"/>
              <w:spacing w:after="0" w:line="240" w:lineRule="auto"/>
              <w:ind w:firstLine="602"/>
              <w:jc w:val="both"/>
              <w:rPr>
                <w:rFonts w:ascii="Times New Roman" w:eastAsia="Times New Roman" w:hAnsi="Times New Roman" w:cs="Times New Roman"/>
                <w:sz w:val="24"/>
                <w:szCs w:val="24"/>
              </w:rPr>
            </w:pPr>
            <w:r w:rsidRPr="00246125">
              <w:rPr>
                <w:rFonts w:ascii="Times New Roman" w:eastAsia="Times New Roman" w:hAnsi="Times New Roman" w:cs="Times New Roman"/>
                <w:sz w:val="24"/>
                <w:szCs w:val="24"/>
              </w:rPr>
              <w:t>* - наведений перелік прикладів формальних помилок не є вичерпним.</w:t>
            </w:r>
          </w:p>
        </w:tc>
      </w:tr>
      <w:tr w:rsidR="007A09A8" w:rsidRPr="00E912BF" w:rsidTr="003556F4">
        <w:trPr>
          <w:trHeight w:val="594"/>
          <w:jc w:val="center"/>
        </w:trPr>
        <w:tc>
          <w:tcPr>
            <w:tcW w:w="704" w:type="dxa"/>
          </w:tcPr>
          <w:p w:rsidR="007A09A8" w:rsidRPr="00E912BF" w:rsidRDefault="007A09A8" w:rsidP="000637D4">
            <w:pPr>
              <w:pStyle w:val="normal"/>
              <w:spacing w:after="0" w:line="240" w:lineRule="auto"/>
              <w:jc w:val="center"/>
              <w:rPr>
                <w:rFonts w:ascii="Times New Roman" w:eastAsia="Times New Roman" w:hAnsi="Times New Roman" w:cs="Times New Roman"/>
                <w:sz w:val="24"/>
                <w:szCs w:val="24"/>
              </w:rPr>
            </w:pPr>
            <w:r w:rsidRPr="00E912BF">
              <w:rPr>
                <w:rFonts w:ascii="Times New Roman" w:eastAsia="Times New Roman" w:hAnsi="Times New Roman" w:cs="Times New Roman"/>
                <w:sz w:val="24"/>
                <w:szCs w:val="24"/>
              </w:rPr>
              <w:lastRenderedPageBreak/>
              <w:t>2</w:t>
            </w:r>
          </w:p>
        </w:tc>
        <w:tc>
          <w:tcPr>
            <w:tcW w:w="2835" w:type="dxa"/>
          </w:tcPr>
          <w:p w:rsidR="007A09A8" w:rsidRPr="00E912BF" w:rsidRDefault="007A09A8" w:rsidP="000637D4">
            <w:pPr>
              <w:pStyle w:val="normal"/>
              <w:spacing w:after="0" w:line="240" w:lineRule="auto"/>
              <w:rPr>
                <w:rFonts w:ascii="Times New Roman" w:eastAsia="Times New Roman" w:hAnsi="Times New Roman" w:cs="Times New Roman"/>
                <w:sz w:val="24"/>
                <w:szCs w:val="24"/>
              </w:rPr>
            </w:pPr>
            <w:bookmarkStart w:id="0" w:name="_1fob9te" w:colFirst="0" w:colLast="0"/>
            <w:bookmarkEnd w:id="0"/>
            <w:r w:rsidRPr="00E912BF">
              <w:rPr>
                <w:rFonts w:ascii="Times New Roman" w:eastAsia="Times New Roman" w:hAnsi="Times New Roman" w:cs="Times New Roman"/>
                <w:b/>
                <w:sz w:val="24"/>
                <w:szCs w:val="24"/>
              </w:rPr>
              <w:t>Забезпечення тендерної пропозиції</w:t>
            </w:r>
          </w:p>
        </w:tc>
        <w:tc>
          <w:tcPr>
            <w:tcW w:w="6090" w:type="dxa"/>
            <w:vAlign w:val="center"/>
          </w:tcPr>
          <w:p w:rsidR="001E7E66" w:rsidRDefault="001E7E66" w:rsidP="00556932">
            <w:pPr>
              <w:pStyle w:val="a8"/>
              <w:jc w:val="both"/>
              <w:rPr>
                <w:color w:val="000000"/>
              </w:rPr>
            </w:pPr>
            <w:bookmarkStart w:id="1" w:name="_3znysh7"/>
            <w:bookmarkEnd w:id="1"/>
            <w:r w:rsidRPr="001E7E66">
              <w:rPr>
                <w:color w:val="000000"/>
              </w:rPr>
              <w:t xml:space="preserve">Тендерна пропозиція обов'язково супроводжується забезпеченням тендерної пропозиції, яке має бути подане у формі: електронної банківської гарантії. Гарантія надається за формою затвердженою наказом Міністерства розвитку економіки, торгівлі та сільського господарства України № 2628 від 14.12.2020 (далі — Форма), з урахуванням умов, викладених в даному пункті. Учасникам заборонено відступати від форми гарантії. Разом із банківською гарантією надаються у електронному форматі </w:t>
            </w:r>
            <w:proofErr w:type="spellStart"/>
            <w:r w:rsidRPr="001E7E66">
              <w:rPr>
                <w:color w:val="000000"/>
              </w:rPr>
              <w:t>pdf</w:t>
            </w:r>
            <w:proofErr w:type="spellEnd"/>
            <w:r w:rsidRPr="001E7E66">
              <w:rPr>
                <w:color w:val="000000"/>
              </w:rPr>
              <w:t xml:space="preserve">. Копія ліцензії, виданої банку та копія документа про повноваження особи, яка підписує банківську гарантію. Зазначені копії повинні бути завірені банком. Необхідно, щоб зазначений у тексті тендерної гарантії підписант співпадав із підписантом, який наклав ЕЦП, для уникнення формальних підстав для відхилення тендерної пропозиції . Гарантія повинна бути видана банком-гарантом на умовах грошового забезпечення (покриття) згідно чинного законодавства (шляхом списання (бронювання) коштів з поточного рахунку принципала для резервування грошового забезпечення (покриття) гарантії, якщо це передбачено договором про надання </w:t>
            </w:r>
            <w:r w:rsidRPr="001E7E66">
              <w:rPr>
                <w:color w:val="000000"/>
              </w:rPr>
              <w:lastRenderedPageBreak/>
              <w:t>гарантії, укладеним між принципалом і банком-гарантом. Грошове забезпечення (покриття) гарантії повинно бути підтверджено оригіналом довідки (листа, тощо), виданої банком-гарантом (надається у складі тендерної пропозиції), завіреної печаткою банку-гаранту та підписом уповноваженої особи банку-гаранту, або</w:t>
            </w:r>
            <w:r>
              <w:rPr>
                <w:color w:val="000000"/>
              </w:rPr>
              <w:t xml:space="preserve"> </w:t>
            </w:r>
            <w:r w:rsidRPr="001E7E66">
              <w:rPr>
                <w:color w:val="000000"/>
              </w:rPr>
              <w:t xml:space="preserve">учасники закупівлі повинні надати в складі тендерної пропозиції платіжне доручення, завізоване уповноваженим працівником банку, що підтверджує перерахування розміру покриття гарантії з рахунку учасника на рахунки банківської установи. </w:t>
            </w:r>
            <w:r w:rsidRPr="00E123C8">
              <w:rPr>
                <w:color w:val="FF0000"/>
              </w:rPr>
              <w:t xml:space="preserve">Розмір забезпечення тендерної пропозиції становить 3% від очікуваної вартості закупівлі та складає </w:t>
            </w:r>
            <w:r w:rsidR="00D3286E" w:rsidRPr="00E123C8">
              <w:rPr>
                <w:color w:val="FF0000"/>
              </w:rPr>
              <w:t>330</w:t>
            </w:r>
            <w:r w:rsidRPr="00E123C8">
              <w:rPr>
                <w:color w:val="FF0000"/>
              </w:rPr>
              <w:t xml:space="preserve"> </w:t>
            </w:r>
            <w:r w:rsidR="00D3286E" w:rsidRPr="00E123C8">
              <w:rPr>
                <w:color w:val="FF0000"/>
              </w:rPr>
              <w:t>625</w:t>
            </w:r>
            <w:r w:rsidRPr="00E123C8">
              <w:rPr>
                <w:color w:val="FF0000"/>
              </w:rPr>
              <w:t>,</w:t>
            </w:r>
            <w:r w:rsidR="00D3286E" w:rsidRPr="00E123C8">
              <w:rPr>
                <w:color w:val="FF0000"/>
              </w:rPr>
              <w:t>93</w:t>
            </w:r>
            <w:r w:rsidRPr="00E123C8">
              <w:rPr>
                <w:color w:val="FF0000"/>
              </w:rPr>
              <w:t xml:space="preserve"> грн</w:t>
            </w:r>
            <w:r w:rsidR="00D3286E" w:rsidRPr="00E123C8">
              <w:rPr>
                <w:color w:val="FF0000"/>
              </w:rPr>
              <w:t>.</w:t>
            </w:r>
            <w:r w:rsidRPr="00E123C8">
              <w:rPr>
                <w:color w:val="FF0000"/>
              </w:rPr>
              <w:t xml:space="preserve"> (</w:t>
            </w:r>
            <w:r w:rsidR="00D3286E" w:rsidRPr="00E123C8">
              <w:rPr>
                <w:color w:val="FF0000"/>
              </w:rPr>
              <w:t>триста тридцять</w:t>
            </w:r>
            <w:r w:rsidRPr="00E123C8">
              <w:rPr>
                <w:color w:val="FF0000"/>
              </w:rPr>
              <w:t xml:space="preserve"> тисяч </w:t>
            </w:r>
            <w:r w:rsidR="00D3286E" w:rsidRPr="00E123C8">
              <w:rPr>
                <w:color w:val="FF0000"/>
              </w:rPr>
              <w:t>шістсот двадцять п'ять</w:t>
            </w:r>
            <w:r w:rsidRPr="00E123C8">
              <w:rPr>
                <w:color w:val="FF0000"/>
              </w:rPr>
              <w:t xml:space="preserve"> </w:t>
            </w:r>
            <w:r w:rsidR="00D3286E" w:rsidRPr="00E123C8">
              <w:rPr>
                <w:color w:val="FF0000"/>
              </w:rPr>
              <w:t>грн.</w:t>
            </w:r>
            <w:r w:rsidRPr="00E123C8">
              <w:rPr>
                <w:color w:val="FF0000"/>
              </w:rPr>
              <w:t xml:space="preserve"> </w:t>
            </w:r>
            <w:r w:rsidR="00D3286E" w:rsidRPr="00E123C8">
              <w:rPr>
                <w:color w:val="FF0000"/>
              </w:rPr>
              <w:t>93</w:t>
            </w:r>
            <w:r w:rsidRPr="00E123C8">
              <w:rPr>
                <w:color w:val="FF0000"/>
              </w:rPr>
              <w:t xml:space="preserve"> коп.)</w:t>
            </w:r>
            <w:r w:rsidR="00E123C8" w:rsidRPr="00E123C8">
              <w:rPr>
                <w:color w:val="FF0000"/>
              </w:rPr>
              <w:t>.</w:t>
            </w:r>
            <w:r w:rsidRPr="00D3286E">
              <w:rPr>
                <w:color w:val="000000"/>
              </w:rPr>
              <w:t xml:space="preserve"> Строк дії забезпечення</w:t>
            </w:r>
            <w:r w:rsidRPr="001E7E66">
              <w:rPr>
                <w:color w:val="000000"/>
              </w:rPr>
              <w:t xml:space="preserve"> тендерної пропозиції учасника (банківської гарантії) має дорівнювати або перевищувати 90 (дев’яносто) днів із дати кінцевого строку подання тендерних пропозицій включно. </w:t>
            </w:r>
          </w:p>
          <w:p w:rsidR="001E7E66" w:rsidRDefault="001E7E66" w:rsidP="00556932">
            <w:pPr>
              <w:pStyle w:val="a8"/>
              <w:jc w:val="both"/>
              <w:rPr>
                <w:color w:val="000000"/>
              </w:rPr>
            </w:pPr>
            <w:r w:rsidRPr="001E7E66">
              <w:rPr>
                <w:color w:val="000000"/>
              </w:rPr>
              <w:t xml:space="preserve">1.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з урахуванням Особливостей, банками (далі — гарант). </w:t>
            </w:r>
          </w:p>
          <w:p w:rsidR="001E7E66" w:rsidRDefault="001E7E66" w:rsidP="00556932">
            <w:pPr>
              <w:pStyle w:val="a8"/>
              <w:jc w:val="both"/>
              <w:rPr>
                <w:color w:val="000000"/>
              </w:rPr>
            </w:pPr>
            <w:r w:rsidRPr="001E7E66">
              <w:rPr>
                <w:color w:val="000000"/>
              </w:rPr>
              <w:t xml:space="preserve">2. Терміни, зазначені у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rsidR="001E7E66" w:rsidRDefault="001E7E66" w:rsidP="00556932">
            <w:pPr>
              <w:pStyle w:val="a8"/>
              <w:jc w:val="both"/>
              <w:rPr>
                <w:color w:val="000000"/>
              </w:rPr>
            </w:pPr>
            <w:r w:rsidRPr="001E7E66">
              <w:rPr>
                <w:color w:val="000000"/>
              </w:rPr>
              <w:t xml:space="preserve">3. Реквізити гарантії, визначені у Формі, є обов'язковими для складання гарантії. </w:t>
            </w:r>
          </w:p>
          <w:p w:rsidR="001E7E66" w:rsidRDefault="001E7E66" w:rsidP="00556932">
            <w:pPr>
              <w:pStyle w:val="a8"/>
              <w:jc w:val="both"/>
              <w:rPr>
                <w:color w:val="000000"/>
              </w:rPr>
            </w:pPr>
            <w:r w:rsidRPr="001E7E66">
              <w:rPr>
                <w:color w:val="000000"/>
              </w:rPr>
              <w:t xml:space="preserve">4. У реквізитах гарантії: </w:t>
            </w:r>
          </w:p>
          <w:p w:rsidR="001E7E66" w:rsidRDefault="001E7E66" w:rsidP="00556932">
            <w:pPr>
              <w:pStyle w:val="a8"/>
              <w:spacing w:before="0" w:beforeAutospacing="0" w:after="0" w:afterAutospacing="0"/>
              <w:jc w:val="both"/>
              <w:rPr>
                <w:color w:val="000000"/>
              </w:rPr>
            </w:pPr>
            <w:r w:rsidRPr="001E7E66">
              <w:rPr>
                <w:color w:val="000000"/>
              </w:rPr>
              <w:t xml:space="preserve">1) щодо повного найменування гаранта зазначається інформація: —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 код банку (у разі наявності); — адреса місцезнаходження; поштова адреса для листування; — адреса електронної пошти гаранта, на яку отримуються документи; — SWIFT-адреса гаранта; 2) щодо повного найменування принципала, яким є учасник процедури закупівлі, зазначається інформація: — повне найменування — для юридичної особи; — прізвище, ім'я та по батькові (у разі наявності) — для фізичної особи; — 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 — </w:t>
            </w:r>
            <w:r w:rsidRPr="001E7E66">
              <w:rPr>
                <w:color w:val="000000"/>
              </w:rPr>
              <w:lastRenderedPageBreak/>
              <w:t>реєстраційний номер облікової картки платника податків — для принципала фізичної особи — резидента (у разі наявності); — серія (за наявності) та номер паспорта (для фізичної особи</w:t>
            </w:r>
            <w:r>
              <w:rPr>
                <w:color w:val="000000"/>
              </w:rPr>
              <w:t xml:space="preserve"> </w:t>
            </w:r>
            <w:r w:rsidRPr="001E7E66">
              <w:rPr>
                <w:color w:val="000000"/>
              </w:rPr>
              <w:t xml:space="preserve">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 адреса місцезнаходження; </w:t>
            </w:r>
          </w:p>
          <w:p w:rsidR="001E7E66" w:rsidRDefault="001E7E66" w:rsidP="00556932">
            <w:pPr>
              <w:pStyle w:val="a8"/>
              <w:spacing w:before="0" w:beforeAutospacing="0" w:after="0" w:afterAutospacing="0"/>
              <w:jc w:val="both"/>
              <w:rPr>
                <w:color w:val="000000"/>
              </w:rPr>
            </w:pPr>
            <w:r w:rsidRPr="001E7E66">
              <w:rPr>
                <w:color w:val="000000"/>
              </w:rPr>
              <w:t xml:space="preserve">3) щодо повного найменування </w:t>
            </w:r>
            <w:proofErr w:type="spellStart"/>
            <w:r w:rsidRPr="001E7E66">
              <w:rPr>
                <w:color w:val="000000"/>
              </w:rPr>
              <w:t>бенефіціара</w:t>
            </w:r>
            <w:proofErr w:type="spellEnd"/>
            <w:r w:rsidRPr="001E7E66">
              <w:rPr>
                <w:color w:val="000000"/>
              </w:rPr>
              <w:t xml:space="preserve">, яким є замовник, зазначається інформація: —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 — адреса місцезнаходження; </w:t>
            </w:r>
          </w:p>
          <w:p w:rsidR="001E7E66" w:rsidRDefault="001E7E66" w:rsidP="00556932">
            <w:pPr>
              <w:pStyle w:val="a8"/>
              <w:spacing w:before="0" w:beforeAutospacing="0" w:after="0" w:afterAutospacing="0"/>
              <w:jc w:val="both"/>
              <w:rPr>
                <w:color w:val="000000"/>
              </w:rPr>
            </w:pPr>
            <w:r w:rsidRPr="001E7E66">
              <w:rPr>
                <w:color w:val="000000"/>
              </w:rPr>
              <w:t xml:space="preserve">4) сума гарантії зазначається цифрами і словами, назва валюти — словами; </w:t>
            </w:r>
          </w:p>
          <w:p w:rsidR="001E7E66" w:rsidRDefault="001E7E66" w:rsidP="00556932">
            <w:pPr>
              <w:pStyle w:val="a8"/>
              <w:spacing w:before="0" w:beforeAutospacing="0" w:after="0" w:afterAutospacing="0"/>
              <w:jc w:val="both"/>
              <w:rPr>
                <w:color w:val="000000"/>
              </w:rPr>
            </w:pPr>
            <w:r w:rsidRPr="001E7E66">
              <w:rPr>
                <w:color w:val="000000"/>
              </w:rPr>
              <w:t xml:space="preserve">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rsidR="001E7E66" w:rsidRDefault="001E7E66" w:rsidP="00556932">
            <w:pPr>
              <w:pStyle w:val="a8"/>
              <w:spacing w:before="0" w:beforeAutospacing="0" w:after="0" w:afterAutospacing="0"/>
              <w:jc w:val="both"/>
              <w:rPr>
                <w:color w:val="000000"/>
              </w:rPr>
            </w:pPr>
            <w:r w:rsidRPr="001E7E66">
              <w:rPr>
                <w:color w:val="000000"/>
              </w:rPr>
              <w:t xml:space="preserve">6) датою початку строку дії гарантії зазначається дата видачі гарантії або дата набрання нею чинності; </w:t>
            </w:r>
          </w:p>
          <w:p w:rsidR="001E7E66" w:rsidRDefault="001E7E66" w:rsidP="00556932">
            <w:pPr>
              <w:pStyle w:val="a8"/>
              <w:spacing w:before="0" w:beforeAutospacing="0" w:after="0" w:afterAutospacing="0"/>
              <w:jc w:val="both"/>
              <w:rPr>
                <w:color w:val="000000"/>
              </w:rPr>
            </w:pPr>
            <w:r w:rsidRPr="001E7E66">
              <w:rPr>
                <w:color w:val="000000"/>
              </w:rPr>
              <w:t xml:space="preserve">7) зазначається дата закінчення строку дії гарантії, якщо жодна з подій, передбачених у пункті 4 форми, не настане; </w:t>
            </w:r>
          </w:p>
          <w:p w:rsidR="001E7E66" w:rsidRDefault="001E7E66" w:rsidP="00556932">
            <w:pPr>
              <w:pStyle w:val="a8"/>
              <w:spacing w:before="0" w:beforeAutospacing="0" w:after="0" w:afterAutospacing="0"/>
              <w:jc w:val="both"/>
              <w:rPr>
                <w:color w:val="000000"/>
              </w:rPr>
            </w:pPr>
            <w:r w:rsidRPr="001E7E66">
              <w:rPr>
                <w:color w:val="000000"/>
              </w:rPr>
              <w:t xml:space="preserve">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w:t>
            </w:r>
            <w:proofErr w:type="spellStart"/>
            <w:r w:rsidRPr="001E7E66">
              <w:rPr>
                <w:color w:val="000000"/>
              </w:rPr>
              <w:t>вебсайт</w:t>
            </w:r>
            <w:proofErr w:type="spellEnd"/>
            <w:r w:rsidRPr="001E7E66">
              <w:rPr>
                <w:color w:val="000000"/>
              </w:rPr>
              <w:t xml:space="preserve"> інформаційно-телекомунікаційної системи «PROZORRO»; </w:t>
            </w:r>
          </w:p>
          <w:p w:rsidR="001E7E66" w:rsidRDefault="001E7E66" w:rsidP="00556932">
            <w:pPr>
              <w:pStyle w:val="a8"/>
              <w:spacing w:before="0" w:beforeAutospacing="0" w:after="0" w:afterAutospacing="0"/>
              <w:jc w:val="both"/>
              <w:rPr>
                <w:color w:val="000000"/>
              </w:rPr>
            </w:pPr>
            <w:r w:rsidRPr="001E7E66">
              <w:rPr>
                <w:color w:val="000000"/>
              </w:rPr>
              <w:t xml:space="preserve">9) в інформації щодо тендерної документації зазначаються: — дата рішення замовника, яким затверджена тендерна документація; — назва предмета закупівлі / частини предмета закупівлі (лота) згідно з оголошенням про проведення конкурентної процедури закупівлі; </w:t>
            </w:r>
          </w:p>
          <w:p w:rsidR="001E7E66" w:rsidRDefault="001E7E66" w:rsidP="00556932">
            <w:pPr>
              <w:pStyle w:val="a8"/>
              <w:spacing w:before="0" w:beforeAutospacing="0" w:after="0" w:afterAutospacing="0"/>
              <w:jc w:val="both"/>
              <w:rPr>
                <w:color w:val="000000"/>
              </w:rPr>
            </w:pPr>
            <w:r w:rsidRPr="001E7E66">
              <w:rPr>
                <w:color w:val="000000"/>
              </w:rPr>
              <w:t xml:space="preserve">10) строк сплати коштів за гарантією зазначається в робочих або банківських днях; </w:t>
            </w:r>
          </w:p>
          <w:p w:rsidR="001E7E66" w:rsidRDefault="001E7E66" w:rsidP="00556932">
            <w:pPr>
              <w:pStyle w:val="a8"/>
              <w:spacing w:before="0" w:beforeAutospacing="0" w:after="0" w:afterAutospacing="0"/>
              <w:jc w:val="both"/>
              <w:rPr>
                <w:color w:val="000000"/>
              </w:rPr>
            </w:pPr>
          </w:p>
          <w:p w:rsidR="001E7E66" w:rsidRDefault="001E7E66" w:rsidP="00556932">
            <w:pPr>
              <w:pStyle w:val="a8"/>
              <w:spacing w:before="0" w:beforeAutospacing="0" w:after="0" w:afterAutospacing="0"/>
              <w:jc w:val="both"/>
              <w:rPr>
                <w:color w:val="000000"/>
              </w:rPr>
            </w:pPr>
            <w:r w:rsidRPr="001E7E66">
              <w:rPr>
                <w:color w:val="000000"/>
              </w:rPr>
              <w:t xml:space="preserve">5. Гарантія та договір, який укладається між гарантом та принципалом, не може містити додаткових умов щодо: —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 вимог надання третіми особами листів або документів, що підтверджують факт настання гарантійного випадку; — можливості часткової сплати суми гарантії. </w:t>
            </w:r>
          </w:p>
          <w:p w:rsidR="001E7E66" w:rsidRDefault="001E7E66" w:rsidP="00556932">
            <w:pPr>
              <w:pStyle w:val="a8"/>
              <w:spacing w:before="0" w:beforeAutospacing="0" w:after="0" w:afterAutospacing="0"/>
              <w:jc w:val="both"/>
              <w:rPr>
                <w:color w:val="000000"/>
              </w:rPr>
            </w:pPr>
          </w:p>
          <w:p w:rsidR="001E7E66" w:rsidRDefault="001E7E66" w:rsidP="00556932">
            <w:pPr>
              <w:pStyle w:val="a8"/>
              <w:spacing w:before="0" w:beforeAutospacing="0" w:after="0" w:afterAutospacing="0"/>
              <w:jc w:val="both"/>
              <w:rPr>
                <w:color w:val="000000"/>
              </w:rPr>
            </w:pPr>
            <w:r w:rsidRPr="001E7E66">
              <w:rPr>
                <w:color w:val="000000"/>
              </w:rPr>
              <w:t>6. Гарантія, яка надається в електронній формі, підписується шляхом накладання кваліфікованого(</w:t>
            </w:r>
            <w:proofErr w:type="spellStart"/>
            <w:r w:rsidRPr="001E7E66">
              <w:rPr>
                <w:color w:val="000000"/>
              </w:rPr>
              <w:t>их</w:t>
            </w:r>
            <w:proofErr w:type="spellEnd"/>
            <w:r w:rsidRPr="001E7E66">
              <w:rPr>
                <w:color w:val="000000"/>
              </w:rPr>
              <w:t>) електронного(</w:t>
            </w:r>
            <w:proofErr w:type="spellStart"/>
            <w:r w:rsidRPr="001E7E66">
              <w:rPr>
                <w:color w:val="000000"/>
              </w:rPr>
              <w:t>их</w:t>
            </w:r>
            <w:proofErr w:type="spellEnd"/>
            <w:r w:rsidRPr="001E7E66">
              <w:rPr>
                <w:color w:val="000000"/>
              </w:rPr>
              <w:t>) підпису(</w:t>
            </w:r>
            <w:proofErr w:type="spellStart"/>
            <w:r w:rsidRPr="001E7E66">
              <w:rPr>
                <w:color w:val="000000"/>
              </w:rPr>
              <w:t>ів</w:t>
            </w:r>
            <w:proofErr w:type="spellEnd"/>
            <w:r w:rsidRPr="001E7E66">
              <w:rPr>
                <w:color w:val="000000"/>
              </w:rPr>
              <w:t xml:space="preserve">) та кваліфікованої </w:t>
            </w:r>
            <w:r w:rsidRPr="001E7E66">
              <w:rPr>
                <w:color w:val="000000"/>
              </w:rPr>
              <w:lastRenderedPageBreak/>
              <w:t>електронної печатки (у разі наявності), що прирівняні до власноручного підпису(</w:t>
            </w:r>
            <w:proofErr w:type="spellStart"/>
            <w:r w:rsidRPr="001E7E66">
              <w:rPr>
                <w:color w:val="000000"/>
              </w:rPr>
              <w:t>ів</w:t>
            </w:r>
            <w:proofErr w:type="spellEnd"/>
            <w:r w:rsidRPr="001E7E66">
              <w:rPr>
                <w:color w:val="000000"/>
              </w:rPr>
              <w:t>) уповноваженої(</w:t>
            </w:r>
            <w:proofErr w:type="spellStart"/>
            <w:r w:rsidRPr="001E7E66">
              <w:rPr>
                <w:color w:val="000000"/>
              </w:rPr>
              <w:t>их</w:t>
            </w:r>
            <w:proofErr w:type="spellEnd"/>
            <w:r w:rsidRPr="001E7E66">
              <w:rPr>
                <w:color w:val="000000"/>
              </w:rPr>
              <w:t>) особи(</w:t>
            </w:r>
            <w:proofErr w:type="spellStart"/>
            <w:r w:rsidRPr="001E7E66">
              <w:rPr>
                <w:color w:val="000000"/>
              </w:rPr>
              <w:t>іб</w:t>
            </w:r>
            <w:proofErr w:type="spellEnd"/>
            <w:r w:rsidRPr="001E7E66">
              <w:rPr>
                <w:color w:val="000000"/>
              </w:rPr>
              <w:t>)</w:t>
            </w:r>
            <w:r>
              <w:rPr>
                <w:color w:val="000000"/>
              </w:rPr>
              <w:t xml:space="preserve"> </w:t>
            </w:r>
            <w:r w:rsidRPr="001E7E66">
              <w:rPr>
                <w:color w:val="000000"/>
              </w:rPr>
              <w:t xml:space="preserve">гаранта та його печатки відповідно. </w:t>
            </w:r>
          </w:p>
          <w:p w:rsidR="001E7E66" w:rsidRDefault="001E7E66" w:rsidP="00556932">
            <w:pPr>
              <w:pStyle w:val="a8"/>
              <w:jc w:val="both"/>
              <w:rPr>
                <w:color w:val="000000"/>
              </w:rPr>
            </w:pPr>
            <w:r w:rsidRPr="001E7E66">
              <w:rPr>
                <w:color w:val="000000"/>
              </w:rPr>
              <w:t xml:space="preserve">7. Зміни до гарантії можуть бути внесені в порядку, передбаченому законодавством України, після чого вони стають невід'ємною частиною цієї гарантії. *Під терміном «категорія </w:t>
            </w:r>
            <w:proofErr w:type="spellStart"/>
            <w:r w:rsidRPr="001E7E66">
              <w:rPr>
                <w:color w:val="000000"/>
              </w:rPr>
              <w:t>бенефіціара</w:t>
            </w:r>
            <w:proofErr w:type="spellEnd"/>
            <w:r w:rsidRPr="001E7E66">
              <w:rPr>
                <w:color w:val="000000"/>
              </w:rPr>
              <w:t xml:space="preserve">» мається на увазі категорія замовника відповідно до частини 4 статті 2 Закону України «Про публічні закупівлі». До уваги учасників інформація для оформлення банківської гарантії: Назва Замовника: </w:t>
            </w:r>
            <w:r w:rsidR="00EE57EE">
              <w:rPr>
                <w:color w:val="000000"/>
              </w:rPr>
              <w:t>К</w:t>
            </w:r>
            <w:r w:rsidRPr="001E7E66">
              <w:rPr>
                <w:color w:val="000000"/>
              </w:rPr>
              <w:t xml:space="preserve">вартирно-експлуатаційне </w:t>
            </w:r>
            <w:r w:rsidR="00EE57EE">
              <w:rPr>
                <w:color w:val="000000"/>
              </w:rPr>
              <w:t>відділення м. Кропивницький,</w:t>
            </w:r>
            <w:r w:rsidRPr="001E7E66">
              <w:rPr>
                <w:color w:val="000000"/>
              </w:rPr>
              <w:t xml:space="preserve"> Місце знаходження Замовника: м. </w:t>
            </w:r>
            <w:r>
              <w:rPr>
                <w:color w:val="000000"/>
              </w:rPr>
              <w:t>Кропивницький</w:t>
            </w:r>
            <w:r w:rsidRPr="001E7E66">
              <w:rPr>
                <w:color w:val="000000"/>
              </w:rPr>
              <w:t xml:space="preserve">, </w:t>
            </w:r>
            <w:r>
              <w:rPr>
                <w:color w:val="000000"/>
              </w:rPr>
              <w:t>****** *********</w:t>
            </w:r>
            <w:r w:rsidRPr="001E7E66">
              <w:rPr>
                <w:color w:val="000000"/>
              </w:rPr>
              <w:t xml:space="preserve">, </w:t>
            </w:r>
            <w:r>
              <w:rPr>
                <w:color w:val="000000"/>
              </w:rPr>
              <w:t>*</w:t>
            </w:r>
            <w:r w:rsidRPr="001E7E66">
              <w:rPr>
                <w:color w:val="000000"/>
              </w:rPr>
              <w:t xml:space="preserve"> </w:t>
            </w:r>
          </w:p>
          <w:p w:rsidR="001E7E66" w:rsidRDefault="001E7E66" w:rsidP="001E7E66">
            <w:pPr>
              <w:pStyle w:val="a8"/>
              <w:rPr>
                <w:color w:val="000000"/>
              </w:rPr>
            </w:pPr>
            <w:r w:rsidRPr="001E7E66">
              <w:rPr>
                <w:color w:val="000000"/>
              </w:rPr>
              <w:t>Код ЄДРПОУ: 08</w:t>
            </w:r>
            <w:r w:rsidR="00C542FE">
              <w:rPr>
                <w:color w:val="000000"/>
              </w:rPr>
              <w:t>541051</w:t>
            </w:r>
            <w:r w:rsidRPr="001E7E66">
              <w:rPr>
                <w:color w:val="000000"/>
              </w:rPr>
              <w:t xml:space="preserve"> </w:t>
            </w:r>
          </w:p>
          <w:p w:rsidR="0095408A" w:rsidRDefault="001E7E66" w:rsidP="0095408A">
            <w:pPr>
              <w:pStyle w:val="a8"/>
              <w:rPr>
                <w:color w:val="000000"/>
              </w:rPr>
            </w:pPr>
            <w:r w:rsidRPr="001E7E66">
              <w:rPr>
                <w:color w:val="000000"/>
              </w:rPr>
              <w:t xml:space="preserve">IBAN № UA </w:t>
            </w:r>
            <w:r w:rsidR="0095408A">
              <w:rPr>
                <w:color w:val="000000"/>
              </w:rPr>
              <w:t>418201720355189003000005166</w:t>
            </w:r>
          </w:p>
          <w:p w:rsidR="007A09A8" w:rsidRPr="001E7E66" w:rsidRDefault="0095408A" w:rsidP="0095408A">
            <w:pPr>
              <w:pStyle w:val="a8"/>
              <w:rPr>
                <w:color w:val="000000"/>
                <w:sz w:val="27"/>
                <w:szCs w:val="27"/>
              </w:rPr>
            </w:pPr>
            <w:r>
              <w:rPr>
                <w:color w:val="000000"/>
              </w:rPr>
              <w:t xml:space="preserve">в </w:t>
            </w:r>
            <w:r w:rsidR="001E7E66" w:rsidRPr="001E7E66">
              <w:rPr>
                <w:color w:val="000000"/>
              </w:rPr>
              <w:t>ДКСУ в м. Київ</w:t>
            </w:r>
            <w:r>
              <w:rPr>
                <w:color w:val="000000"/>
              </w:rPr>
              <w:t xml:space="preserve"> </w:t>
            </w:r>
          </w:p>
        </w:tc>
      </w:tr>
      <w:tr w:rsidR="007A09A8" w:rsidRPr="00E912BF" w:rsidTr="003556F4">
        <w:trPr>
          <w:trHeight w:val="1119"/>
          <w:jc w:val="center"/>
        </w:trPr>
        <w:tc>
          <w:tcPr>
            <w:tcW w:w="704" w:type="dxa"/>
          </w:tcPr>
          <w:p w:rsidR="007A09A8" w:rsidRPr="00E912BF" w:rsidRDefault="003556F4" w:rsidP="003556F4">
            <w:pPr>
              <w:pStyle w:val="normal"/>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2835" w:type="dxa"/>
          </w:tcPr>
          <w:p w:rsidR="007A09A8" w:rsidRPr="00E912BF" w:rsidRDefault="007A09A8" w:rsidP="001E2CDC">
            <w:pPr>
              <w:pStyle w:val="normal"/>
              <w:spacing w:after="0" w:line="240" w:lineRule="auto"/>
              <w:rPr>
                <w:rFonts w:ascii="Times New Roman" w:eastAsia="Times New Roman" w:hAnsi="Times New Roman" w:cs="Times New Roman"/>
                <w:sz w:val="24"/>
                <w:szCs w:val="24"/>
              </w:rPr>
            </w:pPr>
            <w:r w:rsidRPr="00E912BF">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090" w:type="dxa"/>
            <w:vAlign w:val="center"/>
          </w:tcPr>
          <w:p w:rsidR="001E7E66" w:rsidRDefault="001E7E66" w:rsidP="001E7E66">
            <w:pPr>
              <w:pStyle w:val="normal"/>
              <w:spacing w:after="0" w:line="240" w:lineRule="auto"/>
              <w:jc w:val="both"/>
              <w:rPr>
                <w:rFonts w:ascii="Times New Roman" w:hAnsi="Times New Roman" w:cs="Times New Roman"/>
                <w:sz w:val="24"/>
                <w:szCs w:val="24"/>
              </w:rPr>
            </w:pPr>
            <w:r w:rsidRPr="001E7E66">
              <w:rPr>
                <w:rFonts w:ascii="Times New Roman" w:hAnsi="Times New Roman" w:cs="Times New Roman"/>
                <w:sz w:val="24"/>
                <w:szCs w:val="24"/>
              </w:rPr>
              <w:t xml:space="preserve">Забезпечення тендерної пропозиції повертається учаснику у разі: </w:t>
            </w:r>
          </w:p>
          <w:p w:rsidR="001E7E66" w:rsidRDefault="001E7E66" w:rsidP="001E7E66">
            <w:pPr>
              <w:pStyle w:val="normal"/>
              <w:spacing w:after="0" w:line="240" w:lineRule="auto"/>
              <w:jc w:val="both"/>
              <w:rPr>
                <w:rFonts w:ascii="Times New Roman" w:hAnsi="Times New Roman" w:cs="Times New Roman"/>
                <w:sz w:val="24"/>
                <w:szCs w:val="24"/>
              </w:rPr>
            </w:pPr>
            <w:r w:rsidRPr="001E7E66">
              <w:rPr>
                <w:rFonts w:ascii="Times New Roman" w:hAnsi="Times New Roman" w:cs="Times New Roman"/>
                <w:sz w:val="24"/>
                <w:szCs w:val="24"/>
              </w:rPr>
              <w:t xml:space="preserve">1. закінчення строку дії тендерної пропозиції та забезпечення тендерної пропозиції, зазначеного в тендерній документації; </w:t>
            </w:r>
          </w:p>
          <w:p w:rsidR="001E7E66" w:rsidRDefault="001E7E66" w:rsidP="001E7E66">
            <w:pPr>
              <w:pStyle w:val="normal"/>
              <w:spacing w:after="0" w:line="240" w:lineRule="auto"/>
              <w:jc w:val="both"/>
              <w:rPr>
                <w:rFonts w:ascii="Times New Roman" w:hAnsi="Times New Roman" w:cs="Times New Roman"/>
                <w:sz w:val="24"/>
                <w:szCs w:val="24"/>
              </w:rPr>
            </w:pPr>
            <w:r w:rsidRPr="001E7E66">
              <w:rPr>
                <w:rFonts w:ascii="Times New Roman" w:hAnsi="Times New Roman" w:cs="Times New Roman"/>
                <w:sz w:val="24"/>
                <w:szCs w:val="24"/>
              </w:rPr>
              <w:t xml:space="preserve">2. укладення договору про закупівлю з учасником, який став переможцем процедури закупівлі; </w:t>
            </w:r>
          </w:p>
          <w:p w:rsidR="001E7E66" w:rsidRDefault="001E7E66" w:rsidP="001E7E66">
            <w:pPr>
              <w:pStyle w:val="normal"/>
              <w:spacing w:after="0" w:line="240" w:lineRule="auto"/>
              <w:jc w:val="both"/>
              <w:rPr>
                <w:rFonts w:ascii="Times New Roman" w:hAnsi="Times New Roman" w:cs="Times New Roman"/>
                <w:sz w:val="24"/>
                <w:szCs w:val="24"/>
              </w:rPr>
            </w:pPr>
            <w:r w:rsidRPr="001E7E66">
              <w:rPr>
                <w:rFonts w:ascii="Times New Roman" w:hAnsi="Times New Roman" w:cs="Times New Roman"/>
                <w:sz w:val="24"/>
                <w:szCs w:val="24"/>
              </w:rPr>
              <w:t xml:space="preserve">3. відкликання тендерної пропозиції до закінчення строку її подання; </w:t>
            </w:r>
          </w:p>
          <w:p w:rsidR="001E7E66" w:rsidRDefault="001E7E66" w:rsidP="001E7E66">
            <w:pPr>
              <w:pStyle w:val="normal"/>
              <w:spacing w:after="0" w:line="240" w:lineRule="auto"/>
              <w:jc w:val="both"/>
              <w:rPr>
                <w:rFonts w:ascii="Times New Roman" w:hAnsi="Times New Roman" w:cs="Times New Roman"/>
                <w:sz w:val="24"/>
                <w:szCs w:val="24"/>
              </w:rPr>
            </w:pPr>
            <w:r w:rsidRPr="001E7E66">
              <w:rPr>
                <w:rFonts w:ascii="Times New Roman" w:hAnsi="Times New Roman" w:cs="Times New Roman"/>
                <w:sz w:val="24"/>
                <w:szCs w:val="24"/>
              </w:rPr>
              <w:t xml:space="preserve">4. закінчення тендеру в разі </w:t>
            </w:r>
            <w:r w:rsidR="0095408A" w:rsidRPr="001E7E66">
              <w:rPr>
                <w:rFonts w:ascii="Times New Roman" w:hAnsi="Times New Roman" w:cs="Times New Roman"/>
                <w:sz w:val="24"/>
                <w:szCs w:val="24"/>
              </w:rPr>
              <w:t>не укладення</w:t>
            </w:r>
            <w:r w:rsidRPr="001E7E66">
              <w:rPr>
                <w:rFonts w:ascii="Times New Roman" w:hAnsi="Times New Roman" w:cs="Times New Roman"/>
                <w:sz w:val="24"/>
                <w:szCs w:val="24"/>
              </w:rPr>
              <w:t xml:space="preserve"> договору про закупівлю з жодним з учасників, які подали тендерні пропозиції. </w:t>
            </w:r>
          </w:p>
          <w:p w:rsidR="00C542FE" w:rsidRDefault="001E7E66" w:rsidP="001E7E66">
            <w:pPr>
              <w:pStyle w:val="normal"/>
              <w:spacing w:after="0" w:line="240" w:lineRule="auto"/>
              <w:jc w:val="both"/>
              <w:rPr>
                <w:rFonts w:ascii="Times New Roman" w:hAnsi="Times New Roman" w:cs="Times New Roman"/>
                <w:sz w:val="24"/>
                <w:szCs w:val="24"/>
              </w:rPr>
            </w:pPr>
            <w:r w:rsidRPr="001E7E66">
              <w:rPr>
                <w:rFonts w:ascii="Times New Roman" w:hAnsi="Times New Roman" w:cs="Times New Roman"/>
                <w:sz w:val="24"/>
                <w:szCs w:val="24"/>
              </w:rPr>
              <w:t xml:space="preserve">Забезпечення тендерної пропозиції не повертається у разі: </w:t>
            </w:r>
          </w:p>
          <w:p w:rsidR="00C542FE" w:rsidRDefault="001E7E66" w:rsidP="001E7E66">
            <w:pPr>
              <w:pStyle w:val="normal"/>
              <w:spacing w:after="0" w:line="240" w:lineRule="auto"/>
              <w:jc w:val="both"/>
              <w:rPr>
                <w:rFonts w:ascii="Times New Roman" w:hAnsi="Times New Roman" w:cs="Times New Roman"/>
                <w:sz w:val="24"/>
                <w:szCs w:val="24"/>
              </w:rPr>
            </w:pPr>
            <w:r w:rsidRPr="001E7E66">
              <w:rPr>
                <w:rFonts w:ascii="Times New Roman" w:hAnsi="Times New Roman" w:cs="Times New Roman"/>
                <w:sz w:val="24"/>
                <w:szCs w:val="24"/>
              </w:rPr>
              <w:t xml:space="preserve">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 </w:t>
            </w:r>
          </w:p>
          <w:p w:rsidR="00C542FE" w:rsidRDefault="001E7E66" w:rsidP="001E7E66">
            <w:pPr>
              <w:pStyle w:val="normal"/>
              <w:spacing w:after="0" w:line="240" w:lineRule="auto"/>
              <w:jc w:val="both"/>
              <w:rPr>
                <w:rFonts w:ascii="Times New Roman" w:hAnsi="Times New Roman" w:cs="Times New Roman"/>
                <w:sz w:val="24"/>
                <w:szCs w:val="24"/>
              </w:rPr>
            </w:pPr>
            <w:r w:rsidRPr="001E7E66">
              <w:rPr>
                <w:rFonts w:ascii="Times New Roman" w:hAnsi="Times New Roman" w:cs="Times New Roman"/>
                <w:sz w:val="24"/>
                <w:szCs w:val="24"/>
              </w:rPr>
              <w:t xml:space="preserve">2. </w:t>
            </w:r>
            <w:r w:rsidR="0095408A" w:rsidRPr="001E7E66">
              <w:rPr>
                <w:rFonts w:ascii="Times New Roman" w:hAnsi="Times New Roman" w:cs="Times New Roman"/>
                <w:sz w:val="24"/>
                <w:szCs w:val="24"/>
              </w:rPr>
              <w:t>не підписання</w:t>
            </w:r>
            <w:r w:rsidRPr="001E7E66">
              <w:rPr>
                <w:rFonts w:ascii="Times New Roman" w:hAnsi="Times New Roman" w:cs="Times New Roman"/>
                <w:sz w:val="24"/>
                <w:szCs w:val="24"/>
              </w:rPr>
              <w:t xml:space="preserve"> договору про закупівлю учасником, який став переможцем тендеру; </w:t>
            </w:r>
          </w:p>
          <w:p w:rsidR="007A09A8" w:rsidRPr="001E7E66" w:rsidRDefault="001E7E66" w:rsidP="001E7E66">
            <w:pPr>
              <w:pStyle w:val="normal"/>
              <w:spacing w:after="0" w:line="240" w:lineRule="auto"/>
              <w:jc w:val="both"/>
              <w:rPr>
                <w:rFonts w:ascii="Times New Roman" w:hAnsi="Times New Roman" w:cs="Times New Roman"/>
                <w:sz w:val="24"/>
                <w:szCs w:val="24"/>
              </w:rPr>
            </w:pPr>
            <w:r w:rsidRPr="001E7E66">
              <w:rPr>
                <w:rFonts w:ascii="Times New Roman" w:hAnsi="Times New Roman" w:cs="Times New Roman"/>
                <w:sz w:val="24"/>
                <w:szCs w:val="24"/>
              </w:rPr>
              <w:t>3. 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 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 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повернення забезпечення тендерної пропозиції</w:t>
            </w:r>
          </w:p>
        </w:tc>
      </w:tr>
      <w:tr w:rsidR="007A09A8" w:rsidRPr="00E912BF" w:rsidTr="00FD3DD7">
        <w:trPr>
          <w:trHeight w:val="560"/>
          <w:jc w:val="center"/>
        </w:trPr>
        <w:tc>
          <w:tcPr>
            <w:tcW w:w="704" w:type="dxa"/>
          </w:tcPr>
          <w:p w:rsidR="007A09A8" w:rsidRPr="00E912BF" w:rsidRDefault="007A09A8" w:rsidP="001E2CDC">
            <w:pPr>
              <w:pStyle w:val="normal"/>
              <w:spacing w:after="0" w:line="240" w:lineRule="auto"/>
              <w:jc w:val="center"/>
              <w:rPr>
                <w:rFonts w:ascii="Times New Roman" w:eastAsia="Times New Roman" w:hAnsi="Times New Roman" w:cs="Times New Roman"/>
                <w:sz w:val="24"/>
                <w:szCs w:val="24"/>
              </w:rPr>
            </w:pPr>
            <w:r w:rsidRPr="00E912BF">
              <w:rPr>
                <w:rFonts w:ascii="Times New Roman" w:eastAsia="Times New Roman" w:hAnsi="Times New Roman" w:cs="Times New Roman"/>
                <w:sz w:val="24"/>
                <w:szCs w:val="24"/>
              </w:rPr>
              <w:lastRenderedPageBreak/>
              <w:t>4</w:t>
            </w:r>
          </w:p>
        </w:tc>
        <w:tc>
          <w:tcPr>
            <w:tcW w:w="2835" w:type="dxa"/>
          </w:tcPr>
          <w:p w:rsidR="007A09A8" w:rsidRPr="00E912BF" w:rsidRDefault="007A09A8" w:rsidP="001E2CDC">
            <w:pPr>
              <w:pStyle w:val="normal"/>
              <w:spacing w:after="0" w:line="240" w:lineRule="auto"/>
              <w:rPr>
                <w:rFonts w:ascii="Times New Roman" w:eastAsia="Times New Roman" w:hAnsi="Times New Roman" w:cs="Times New Roman"/>
                <w:sz w:val="24"/>
                <w:szCs w:val="24"/>
              </w:rPr>
            </w:pPr>
            <w:r w:rsidRPr="00E912BF">
              <w:rPr>
                <w:rFonts w:ascii="Times New Roman" w:eastAsia="Times New Roman" w:hAnsi="Times New Roman" w:cs="Times New Roman"/>
                <w:b/>
                <w:sz w:val="24"/>
                <w:szCs w:val="24"/>
              </w:rPr>
              <w:t>Строк, протягом якого тендерні пропозиції є дійсними</w:t>
            </w:r>
          </w:p>
        </w:tc>
        <w:tc>
          <w:tcPr>
            <w:tcW w:w="6090" w:type="dxa"/>
            <w:vAlign w:val="center"/>
          </w:tcPr>
          <w:p w:rsidR="007A09A8" w:rsidRDefault="007A09A8" w:rsidP="00D7031C">
            <w:pPr>
              <w:pStyle w:val="210"/>
              <w:ind w:left="0" w:right="100" w:firstLine="0"/>
              <w:jc w:val="both"/>
              <w:rPr>
                <w:sz w:val="24"/>
                <w:szCs w:val="24"/>
                <w:lang w:val="uk-UA"/>
              </w:rPr>
            </w:pPr>
            <w:r w:rsidRPr="00D7031C">
              <w:rPr>
                <w:sz w:val="24"/>
                <w:szCs w:val="24"/>
              </w:rPr>
              <w:t xml:space="preserve">            </w:t>
            </w:r>
            <w:r w:rsidRPr="0047275F">
              <w:rPr>
                <w:sz w:val="24"/>
                <w:szCs w:val="24"/>
                <w:lang w:val="uk-UA"/>
              </w:rPr>
              <w:t xml:space="preserve">Тендерні пропозиції вважаються дійсними протягом не менше </w:t>
            </w:r>
            <w:r w:rsidRPr="00B969E8">
              <w:rPr>
                <w:i/>
                <w:sz w:val="24"/>
                <w:szCs w:val="24"/>
                <w:u w:val="single"/>
                <w:lang w:val="uk-UA"/>
              </w:rPr>
              <w:t>дев’яноста днів</w:t>
            </w:r>
            <w:r w:rsidRPr="0047275F">
              <w:rPr>
                <w:sz w:val="24"/>
                <w:szCs w:val="24"/>
                <w:lang w:val="uk-UA"/>
              </w:rPr>
              <w:t xml:space="preserve"> із дати кінцевого строку подання тендерних пропозицій. Учасники надають в складі своєї пропозиції довідку щодо строку дії їх тендерної пропозиції.</w:t>
            </w:r>
          </w:p>
          <w:p w:rsidR="007A09A8" w:rsidRPr="0047275F" w:rsidRDefault="007A09A8" w:rsidP="00D7031C">
            <w:pPr>
              <w:pStyle w:val="23"/>
              <w:ind w:left="0" w:right="100" w:firstLine="0"/>
              <w:contextualSpacing/>
              <w:jc w:val="both"/>
              <w:rPr>
                <w:sz w:val="24"/>
                <w:szCs w:val="24"/>
                <w:lang w:val="uk-UA"/>
              </w:rPr>
            </w:pPr>
            <w:r w:rsidRPr="004D37CA">
              <w:rPr>
                <w:sz w:val="24"/>
                <w:szCs w:val="24"/>
                <w:lang w:val="uk-UA"/>
              </w:rPr>
              <w:t xml:space="preserve">           </w:t>
            </w:r>
            <w:r w:rsidRPr="0047275F">
              <w:rPr>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7A09A8" w:rsidRPr="0047275F" w:rsidRDefault="007A09A8" w:rsidP="00D7031C">
            <w:pPr>
              <w:pStyle w:val="23"/>
              <w:numPr>
                <w:ilvl w:val="0"/>
                <w:numId w:val="5"/>
              </w:numPr>
              <w:ind w:right="100"/>
              <w:contextualSpacing/>
              <w:jc w:val="both"/>
              <w:rPr>
                <w:sz w:val="24"/>
                <w:szCs w:val="24"/>
                <w:lang w:val="uk-UA"/>
              </w:rPr>
            </w:pPr>
            <w:r w:rsidRPr="0047275F">
              <w:rPr>
                <w:sz w:val="24"/>
                <w:szCs w:val="24"/>
                <w:lang w:val="uk-UA"/>
              </w:rPr>
              <w:t>відхилити таку вимогу, не втрачаючи при цьому наданого ним забезпечення тендерної пропозиції;</w:t>
            </w:r>
          </w:p>
          <w:p w:rsidR="007A09A8" w:rsidRPr="0047275F" w:rsidRDefault="007A09A8" w:rsidP="00D7031C">
            <w:pPr>
              <w:pStyle w:val="23"/>
              <w:numPr>
                <w:ilvl w:val="0"/>
                <w:numId w:val="5"/>
              </w:numPr>
              <w:ind w:right="100"/>
              <w:contextualSpacing/>
              <w:jc w:val="both"/>
              <w:rPr>
                <w:sz w:val="24"/>
                <w:szCs w:val="24"/>
                <w:lang w:val="uk-UA"/>
              </w:rPr>
            </w:pPr>
            <w:r w:rsidRPr="0047275F">
              <w:rPr>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p>
          <w:p w:rsidR="007A09A8" w:rsidRPr="00E912BF" w:rsidRDefault="007A09A8" w:rsidP="00D7031C">
            <w:pPr>
              <w:pStyle w:val="normal"/>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7275F">
              <w:rPr>
                <w:sz w:val="24"/>
                <w:szCs w:val="24"/>
              </w:rPr>
              <w:t xml:space="preserve">У </w:t>
            </w:r>
            <w:r w:rsidRPr="00D7031C">
              <w:rPr>
                <w:rFonts w:ascii="Times New Roman" w:hAnsi="Times New Roman" w:cs="Times New Roman"/>
                <w:sz w:val="24"/>
                <w:szCs w:val="24"/>
              </w:rPr>
              <w:t>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r w:rsidRPr="0047275F">
              <w:rPr>
                <w:sz w:val="24"/>
                <w:szCs w:val="24"/>
              </w:rPr>
              <w:t>.</w:t>
            </w:r>
          </w:p>
        </w:tc>
      </w:tr>
      <w:tr w:rsidR="007A09A8" w:rsidRPr="00E912BF" w:rsidTr="00F57807">
        <w:trPr>
          <w:trHeight w:val="274"/>
          <w:jc w:val="center"/>
        </w:trPr>
        <w:tc>
          <w:tcPr>
            <w:tcW w:w="704" w:type="dxa"/>
          </w:tcPr>
          <w:p w:rsidR="007A09A8" w:rsidRPr="00E912BF" w:rsidRDefault="007A09A8" w:rsidP="001E2CDC">
            <w:pPr>
              <w:pStyle w:val="normal"/>
              <w:spacing w:after="0" w:line="240" w:lineRule="auto"/>
              <w:jc w:val="center"/>
              <w:rPr>
                <w:rFonts w:ascii="Times New Roman" w:eastAsia="Times New Roman" w:hAnsi="Times New Roman" w:cs="Times New Roman"/>
                <w:sz w:val="24"/>
                <w:szCs w:val="24"/>
              </w:rPr>
            </w:pPr>
            <w:r w:rsidRPr="00E912BF">
              <w:rPr>
                <w:rFonts w:ascii="Times New Roman" w:eastAsia="Times New Roman" w:hAnsi="Times New Roman" w:cs="Times New Roman"/>
                <w:sz w:val="24"/>
                <w:szCs w:val="24"/>
              </w:rPr>
              <w:t>5</w:t>
            </w:r>
          </w:p>
        </w:tc>
        <w:tc>
          <w:tcPr>
            <w:tcW w:w="2835" w:type="dxa"/>
          </w:tcPr>
          <w:p w:rsidR="007A09A8" w:rsidRPr="00431922" w:rsidRDefault="007A09A8" w:rsidP="001E2CDC">
            <w:pPr>
              <w:pStyle w:val="normal"/>
              <w:spacing w:after="0" w:line="240" w:lineRule="auto"/>
              <w:rPr>
                <w:rFonts w:ascii="Times New Roman" w:eastAsia="Times New Roman" w:hAnsi="Times New Roman" w:cs="Times New Roman"/>
                <w:sz w:val="24"/>
                <w:szCs w:val="24"/>
              </w:rPr>
            </w:pPr>
            <w:r w:rsidRPr="00431922">
              <w:rPr>
                <w:rFonts w:ascii="Times New Roman" w:hAnsi="Times New Roman"/>
                <w:b/>
                <w:sz w:val="24"/>
                <w:szCs w:val="24"/>
              </w:rPr>
              <w:t xml:space="preserve">Кваліфікаційні критерії до учасників та вимоги, установлені пунктом </w:t>
            </w:r>
            <w:r>
              <w:rPr>
                <w:rFonts w:ascii="Times New Roman" w:hAnsi="Times New Roman"/>
                <w:b/>
                <w:sz w:val="24"/>
                <w:szCs w:val="24"/>
              </w:rPr>
              <w:t xml:space="preserve">28 та пунктом </w:t>
            </w:r>
            <w:r w:rsidRPr="00431922">
              <w:rPr>
                <w:rFonts w:ascii="Times New Roman" w:hAnsi="Times New Roman"/>
                <w:b/>
                <w:sz w:val="24"/>
                <w:szCs w:val="24"/>
              </w:rPr>
              <w:t>47 Особливостей</w:t>
            </w:r>
            <w:r w:rsidRPr="00431922">
              <w:rPr>
                <w:rFonts w:ascii="Times New Roman" w:hAnsi="Times New Roman"/>
                <w:sz w:val="24"/>
                <w:szCs w:val="24"/>
              </w:rPr>
              <w:t> </w:t>
            </w:r>
          </w:p>
        </w:tc>
        <w:tc>
          <w:tcPr>
            <w:tcW w:w="6090" w:type="dxa"/>
            <w:vAlign w:val="center"/>
          </w:tcPr>
          <w:p w:rsidR="007A09A8" w:rsidRPr="00E912BF" w:rsidRDefault="007A09A8" w:rsidP="001E2CDC">
            <w:pPr>
              <w:pStyle w:val="normal"/>
              <w:spacing w:after="0" w:line="240" w:lineRule="auto"/>
              <w:ind w:firstLine="602"/>
              <w:jc w:val="both"/>
              <w:rPr>
                <w:rFonts w:ascii="Times New Roman" w:eastAsia="Times New Roman" w:hAnsi="Times New Roman" w:cs="Times New Roman"/>
                <w:sz w:val="24"/>
                <w:szCs w:val="24"/>
              </w:rPr>
            </w:pPr>
            <w:r w:rsidRPr="00932ED6">
              <w:rPr>
                <w:rFonts w:ascii="Times New Roman" w:hAnsi="Times New Roman" w:cs="Times New Roman"/>
                <w:sz w:val="24"/>
                <w:szCs w:val="24"/>
              </w:rPr>
              <w:t>Замовник</w:t>
            </w:r>
            <w:r w:rsidRPr="00E912BF">
              <w:rPr>
                <w:rFonts w:ascii="Times New Roman" w:eastAsia="Times New Roman" w:hAnsi="Times New Roman" w:cs="Times New Roman"/>
                <w:sz w:val="24"/>
                <w:szCs w:val="24"/>
              </w:rPr>
              <w:t xml:space="preserve"> установлює один або декільк</w:t>
            </w:r>
            <w:r>
              <w:rPr>
                <w:rFonts w:ascii="Times New Roman" w:eastAsia="Times New Roman" w:hAnsi="Times New Roman" w:cs="Times New Roman"/>
                <w:sz w:val="24"/>
                <w:szCs w:val="24"/>
              </w:rPr>
              <w:t>а кваліфікаційних критеріїв відп</w:t>
            </w:r>
            <w:r w:rsidRPr="00E912BF">
              <w:rPr>
                <w:rFonts w:ascii="Times New Roman" w:eastAsia="Times New Roman" w:hAnsi="Times New Roman" w:cs="Times New Roman"/>
                <w:sz w:val="24"/>
                <w:szCs w:val="24"/>
              </w:rPr>
              <w:t xml:space="preserve">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8B039A">
              <w:rPr>
                <w:rFonts w:ascii="Times New Roman" w:eastAsia="Times New Roman" w:hAnsi="Times New Roman" w:cs="Times New Roman"/>
                <w:sz w:val="24"/>
                <w:szCs w:val="24"/>
              </w:rPr>
              <w:t>д</w:t>
            </w:r>
            <w:r w:rsidRPr="008B039A">
              <w:rPr>
                <w:rFonts w:ascii="Times New Roman" w:eastAsia="Times New Roman" w:hAnsi="Times New Roman" w:cs="Times New Roman"/>
                <w:b/>
                <w:i/>
                <w:sz w:val="24"/>
                <w:szCs w:val="24"/>
              </w:rPr>
              <w:t>одатку 1</w:t>
            </w:r>
            <w:r w:rsidRPr="00E912BF">
              <w:rPr>
                <w:rFonts w:ascii="Times New Roman" w:eastAsia="Times New Roman" w:hAnsi="Times New Roman" w:cs="Times New Roman"/>
                <w:sz w:val="24"/>
                <w:szCs w:val="24"/>
              </w:rPr>
              <w:t xml:space="preserve"> до цієї тендерної документації.</w:t>
            </w:r>
          </w:p>
          <w:p w:rsidR="007A09A8" w:rsidRDefault="007A09A8" w:rsidP="001E2CDC">
            <w:pPr>
              <w:pStyle w:val="normal"/>
              <w:spacing w:after="0" w:line="240" w:lineRule="auto"/>
              <w:ind w:firstLine="602"/>
              <w:jc w:val="both"/>
              <w:rPr>
                <w:rFonts w:ascii="Times New Roman" w:eastAsia="Times New Roman" w:hAnsi="Times New Roman" w:cs="Times New Roman"/>
                <w:sz w:val="24"/>
                <w:szCs w:val="24"/>
              </w:rPr>
            </w:pPr>
            <w:r w:rsidRPr="00932ED6">
              <w:rPr>
                <w:rFonts w:ascii="Times New Roman" w:hAnsi="Times New Roman" w:cs="Times New Roman"/>
                <w:sz w:val="24"/>
                <w:szCs w:val="24"/>
              </w:rPr>
              <w:t>Перелік</w:t>
            </w:r>
            <w:r w:rsidRPr="00E912BF">
              <w:rPr>
                <w:rFonts w:ascii="Times New Roman" w:eastAsia="Times New Roman" w:hAnsi="Times New Roman" w:cs="Times New Roman"/>
                <w:sz w:val="24"/>
                <w:szCs w:val="24"/>
              </w:rPr>
              <w:t xml:space="preserve"> документів для підтвердження відповідності учасника (у т.ч. учасника-переможця)  вимогам, визначеним у </w:t>
            </w:r>
            <w:r>
              <w:rPr>
                <w:rFonts w:ascii="Times New Roman" w:eastAsia="Times New Roman" w:hAnsi="Times New Roman" w:cs="Times New Roman"/>
                <w:sz w:val="24"/>
                <w:szCs w:val="24"/>
              </w:rPr>
              <w:t xml:space="preserve">пункті 47 </w:t>
            </w:r>
            <w:r w:rsidRPr="008B039A">
              <w:rPr>
                <w:rFonts w:ascii="Times New Roman" w:eastAsia="Times New Roman" w:hAnsi="Times New Roman" w:cs="Times New Roman"/>
                <w:sz w:val="24"/>
                <w:szCs w:val="24"/>
              </w:rPr>
              <w:t>Особливостей та інформацію про спосіб  підтвердження відповідності учасника критеріям і вимогам згідно із законодавством наведено в</w:t>
            </w:r>
            <w:r w:rsidRPr="008B039A">
              <w:rPr>
                <w:rFonts w:ascii="Times New Roman" w:eastAsia="Times New Roman" w:hAnsi="Times New Roman" w:cs="Times New Roman"/>
                <w:b/>
                <w:sz w:val="24"/>
                <w:szCs w:val="24"/>
              </w:rPr>
              <w:t xml:space="preserve"> </w:t>
            </w:r>
            <w:r w:rsidRPr="008B039A">
              <w:rPr>
                <w:rFonts w:ascii="Times New Roman" w:eastAsia="Times New Roman" w:hAnsi="Times New Roman" w:cs="Times New Roman"/>
                <w:b/>
                <w:i/>
                <w:sz w:val="24"/>
                <w:szCs w:val="24"/>
              </w:rPr>
              <w:t>додатку 1</w:t>
            </w:r>
            <w:r w:rsidRPr="008B039A">
              <w:rPr>
                <w:rFonts w:ascii="Times New Roman" w:eastAsia="Times New Roman" w:hAnsi="Times New Roman" w:cs="Times New Roman"/>
                <w:sz w:val="24"/>
                <w:szCs w:val="24"/>
              </w:rPr>
              <w:t xml:space="preserve"> до цієї тендерної документації.</w:t>
            </w:r>
          </w:p>
          <w:p w:rsidR="007A09A8" w:rsidRPr="00B72C27" w:rsidRDefault="007A09A8" w:rsidP="001E2CDC">
            <w:pPr>
              <w:pStyle w:val="normal"/>
              <w:spacing w:after="0" w:line="240" w:lineRule="auto"/>
              <w:ind w:firstLine="602"/>
              <w:jc w:val="both"/>
              <w:rPr>
                <w:rFonts w:ascii="Times New Roman" w:eastAsia="Times New Roman" w:hAnsi="Times New Roman" w:cs="Times New Roman"/>
                <w:sz w:val="24"/>
                <w:szCs w:val="24"/>
              </w:rPr>
            </w:pPr>
            <w:r w:rsidRPr="00B72C27">
              <w:rPr>
                <w:rFonts w:ascii="Times New Roman" w:eastAsia="Times New Roman" w:hAnsi="Times New Roman" w:cs="Times New Roman"/>
                <w:sz w:val="24"/>
                <w:szCs w:val="24"/>
              </w:rPr>
              <w:t xml:space="preserve">Підстави, визначені пунктом 47 Особливостей </w:t>
            </w:r>
          </w:p>
          <w:p w:rsidR="007A09A8" w:rsidRPr="00942261" w:rsidRDefault="007A09A8" w:rsidP="00942261">
            <w:pPr>
              <w:pStyle w:val="normal"/>
              <w:spacing w:after="0" w:line="240" w:lineRule="auto"/>
              <w:ind w:firstLine="602"/>
              <w:jc w:val="both"/>
              <w:rPr>
                <w:rFonts w:ascii="Times New Roman" w:eastAsia="Times New Roman" w:hAnsi="Times New Roman" w:cs="Times New Roman"/>
                <w:sz w:val="24"/>
                <w:szCs w:val="24"/>
              </w:rPr>
            </w:pPr>
            <w:r w:rsidRPr="00B72C27">
              <w:rPr>
                <w:rFonts w:ascii="Times New Roman" w:eastAsia="Times New Roman" w:hAnsi="Times New Roman" w:cs="Times New Roman"/>
                <w:sz w:val="24"/>
                <w:szCs w:val="24"/>
              </w:rPr>
              <w:t>Замовник приймає рішення про відмову учаснику процедури закупівлі в участі</w:t>
            </w:r>
            <w:r w:rsidRPr="00942261">
              <w:rPr>
                <w:rFonts w:ascii="Times New Roman" w:eastAsia="Times New Roman" w:hAnsi="Times New Roman" w:cs="Times New Roman"/>
                <w:sz w:val="24"/>
                <w:szCs w:val="24"/>
              </w:rPr>
              <w:t xml:space="preserve"> у відкритих торгах та зобов’язаний відхилити тендерну пропозицію учасника процедури закупівлі в разі, коли:</w:t>
            </w:r>
          </w:p>
          <w:p w:rsidR="007A09A8" w:rsidRPr="00942261" w:rsidRDefault="007A09A8" w:rsidP="00942261">
            <w:pPr>
              <w:pStyle w:val="normal"/>
              <w:spacing w:after="0" w:line="240" w:lineRule="auto"/>
              <w:ind w:firstLine="602"/>
              <w:jc w:val="both"/>
              <w:rPr>
                <w:rFonts w:ascii="Times New Roman" w:eastAsia="Times New Roman" w:hAnsi="Times New Roman" w:cs="Times New Roman"/>
                <w:sz w:val="24"/>
                <w:szCs w:val="24"/>
              </w:rPr>
            </w:pPr>
            <w:r w:rsidRPr="00942261">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A09A8" w:rsidRPr="00942261" w:rsidRDefault="007A09A8" w:rsidP="00942261">
            <w:pPr>
              <w:pStyle w:val="normal"/>
              <w:spacing w:after="0" w:line="240" w:lineRule="auto"/>
              <w:ind w:firstLine="602"/>
              <w:jc w:val="both"/>
              <w:rPr>
                <w:rFonts w:ascii="Times New Roman" w:eastAsia="Times New Roman" w:hAnsi="Times New Roman" w:cs="Times New Roman"/>
                <w:sz w:val="24"/>
                <w:szCs w:val="24"/>
              </w:rPr>
            </w:pPr>
            <w:r w:rsidRPr="00942261">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7A09A8" w:rsidRPr="00942261" w:rsidRDefault="007A09A8" w:rsidP="00942261">
            <w:pPr>
              <w:pStyle w:val="normal"/>
              <w:spacing w:after="0" w:line="240" w:lineRule="auto"/>
              <w:ind w:firstLine="602"/>
              <w:jc w:val="both"/>
              <w:rPr>
                <w:rFonts w:ascii="Times New Roman" w:eastAsia="Times New Roman" w:hAnsi="Times New Roman" w:cs="Times New Roman"/>
                <w:sz w:val="24"/>
                <w:szCs w:val="24"/>
              </w:rPr>
            </w:pPr>
            <w:r w:rsidRPr="00942261">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A09A8" w:rsidRPr="00942261" w:rsidRDefault="007A09A8" w:rsidP="00942261">
            <w:pPr>
              <w:pStyle w:val="normal"/>
              <w:spacing w:after="0" w:line="240" w:lineRule="auto"/>
              <w:ind w:firstLine="602"/>
              <w:jc w:val="both"/>
              <w:rPr>
                <w:rFonts w:ascii="Times New Roman" w:eastAsia="Times New Roman" w:hAnsi="Times New Roman" w:cs="Times New Roman"/>
                <w:sz w:val="24"/>
                <w:szCs w:val="24"/>
              </w:rPr>
            </w:pPr>
            <w:r w:rsidRPr="00942261">
              <w:rPr>
                <w:rFonts w:ascii="Times New Roman" w:eastAsia="Times New Roman" w:hAnsi="Times New Roman" w:cs="Times New Roman"/>
                <w:sz w:val="24"/>
                <w:szCs w:val="24"/>
              </w:rPr>
              <w:t xml:space="preserve">4) суб’єкт господарювання (учасник процедури </w:t>
            </w:r>
            <w:r w:rsidRPr="00942261">
              <w:rPr>
                <w:rFonts w:ascii="Times New Roman" w:eastAsia="Times New Roman" w:hAnsi="Times New Roman" w:cs="Times New Roman"/>
                <w:sz w:val="24"/>
                <w:szCs w:val="24"/>
              </w:rPr>
              <w:lastRenderedPageBreak/>
              <w:t xml:space="preserve">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942261">
              <w:rPr>
                <w:rFonts w:ascii="Times New Roman" w:eastAsia="Times New Roman" w:hAnsi="Times New Roman" w:cs="Times New Roman"/>
                <w:sz w:val="24"/>
                <w:szCs w:val="24"/>
              </w:rPr>
              <w:t>антиконкурентних</w:t>
            </w:r>
            <w:proofErr w:type="spellEnd"/>
            <w:r w:rsidRPr="00942261">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7A09A8" w:rsidRPr="00942261" w:rsidRDefault="007A09A8" w:rsidP="00942261">
            <w:pPr>
              <w:pStyle w:val="normal"/>
              <w:spacing w:after="0" w:line="240" w:lineRule="auto"/>
              <w:ind w:firstLine="602"/>
              <w:jc w:val="both"/>
              <w:rPr>
                <w:rFonts w:ascii="Times New Roman" w:eastAsia="Times New Roman" w:hAnsi="Times New Roman" w:cs="Times New Roman"/>
                <w:sz w:val="24"/>
                <w:szCs w:val="24"/>
              </w:rPr>
            </w:pPr>
            <w:r w:rsidRPr="00942261">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A09A8" w:rsidRPr="00942261" w:rsidRDefault="007A09A8" w:rsidP="00942261">
            <w:pPr>
              <w:pStyle w:val="normal"/>
              <w:spacing w:after="0" w:line="240" w:lineRule="auto"/>
              <w:ind w:firstLine="602"/>
              <w:jc w:val="both"/>
              <w:rPr>
                <w:rFonts w:ascii="Times New Roman" w:eastAsia="Times New Roman" w:hAnsi="Times New Roman" w:cs="Times New Roman"/>
                <w:sz w:val="24"/>
                <w:szCs w:val="24"/>
              </w:rPr>
            </w:pPr>
            <w:r w:rsidRPr="00942261">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A09A8" w:rsidRPr="00942261" w:rsidRDefault="007A09A8" w:rsidP="00942261">
            <w:pPr>
              <w:pStyle w:val="normal"/>
              <w:spacing w:after="0" w:line="240" w:lineRule="auto"/>
              <w:ind w:firstLine="602"/>
              <w:jc w:val="both"/>
              <w:rPr>
                <w:rFonts w:ascii="Times New Roman" w:eastAsia="Times New Roman" w:hAnsi="Times New Roman" w:cs="Times New Roman"/>
                <w:sz w:val="24"/>
                <w:szCs w:val="24"/>
              </w:rPr>
            </w:pPr>
            <w:r w:rsidRPr="00942261">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A09A8" w:rsidRPr="00942261" w:rsidRDefault="007A09A8" w:rsidP="00942261">
            <w:pPr>
              <w:pStyle w:val="normal"/>
              <w:spacing w:after="0" w:line="240" w:lineRule="auto"/>
              <w:ind w:firstLine="602"/>
              <w:jc w:val="both"/>
              <w:rPr>
                <w:rFonts w:ascii="Times New Roman" w:eastAsia="Times New Roman" w:hAnsi="Times New Roman" w:cs="Times New Roman"/>
                <w:sz w:val="24"/>
                <w:szCs w:val="24"/>
              </w:rPr>
            </w:pPr>
            <w:r w:rsidRPr="00942261">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7A09A8" w:rsidRPr="00942261" w:rsidRDefault="007A09A8" w:rsidP="00942261">
            <w:pPr>
              <w:pStyle w:val="normal"/>
              <w:spacing w:after="0" w:line="240" w:lineRule="auto"/>
              <w:ind w:firstLine="602"/>
              <w:jc w:val="both"/>
              <w:rPr>
                <w:rFonts w:ascii="Times New Roman" w:eastAsia="Times New Roman" w:hAnsi="Times New Roman" w:cs="Times New Roman"/>
                <w:sz w:val="24"/>
                <w:szCs w:val="24"/>
              </w:rPr>
            </w:pPr>
            <w:r w:rsidRPr="00942261">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A09A8" w:rsidRPr="00942261" w:rsidRDefault="007A09A8" w:rsidP="00942261">
            <w:pPr>
              <w:pStyle w:val="normal"/>
              <w:spacing w:after="0" w:line="240" w:lineRule="auto"/>
              <w:ind w:firstLine="602"/>
              <w:jc w:val="both"/>
              <w:rPr>
                <w:rFonts w:ascii="Times New Roman" w:eastAsia="Times New Roman" w:hAnsi="Times New Roman" w:cs="Times New Roman"/>
                <w:sz w:val="24"/>
                <w:szCs w:val="24"/>
              </w:rPr>
            </w:pPr>
            <w:r w:rsidRPr="00942261">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7A09A8" w:rsidRPr="00942261" w:rsidRDefault="007A09A8" w:rsidP="00942261">
            <w:pPr>
              <w:pStyle w:val="normal"/>
              <w:spacing w:after="0" w:line="240" w:lineRule="auto"/>
              <w:ind w:firstLine="602"/>
              <w:jc w:val="both"/>
              <w:rPr>
                <w:rFonts w:ascii="Times New Roman" w:eastAsia="Times New Roman" w:hAnsi="Times New Roman" w:cs="Times New Roman"/>
                <w:sz w:val="24"/>
                <w:szCs w:val="24"/>
              </w:rPr>
            </w:pPr>
            <w:r w:rsidRPr="00942261">
              <w:rPr>
                <w:rFonts w:ascii="Times New Roman" w:eastAsia="Times New Roman" w:hAnsi="Times New Roman" w:cs="Times New Roman"/>
                <w:sz w:val="24"/>
                <w:szCs w:val="24"/>
              </w:rPr>
              <w:t xml:space="preserve">11) учасник процедури закупівлі або кінцевий </w:t>
            </w:r>
            <w:proofErr w:type="spellStart"/>
            <w:r w:rsidRPr="00942261">
              <w:rPr>
                <w:rFonts w:ascii="Times New Roman" w:eastAsia="Times New Roman" w:hAnsi="Times New Roman" w:cs="Times New Roman"/>
                <w:sz w:val="24"/>
                <w:szCs w:val="24"/>
              </w:rPr>
              <w:t>бенефіціарний</w:t>
            </w:r>
            <w:proofErr w:type="spellEnd"/>
            <w:r w:rsidRPr="00942261">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7A09A8" w:rsidRDefault="007A09A8" w:rsidP="00942261">
            <w:pPr>
              <w:pStyle w:val="normal"/>
              <w:spacing w:after="0" w:line="240" w:lineRule="auto"/>
              <w:ind w:firstLine="602"/>
              <w:jc w:val="both"/>
              <w:rPr>
                <w:rFonts w:ascii="Times New Roman" w:eastAsia="Times New Roman" w:hAnsi="Times New Roman" w:cs="Times New Roman"/>
                <w:sz w:val="24"/>
                <w:szCs w:val="24"/>
              </w:rPr>
            </w:pPr>
            <w:r w:rsidRPr="00942261">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cs="Times New Roman"/>
                <w:sz w:val="24"/>
                <w:szCs w:val="24"/>
              </w:rPr>
              <w:t>.</w:t>
            </w:r>
          </w:p>
          <w:p w:rsidR="007A09A8" w:rsidRDefault="007A09A8" w:rsidP="00942261">
            <w:pPr>
              <w:pStyle w:val="normal"/>
              <w:spacing w:after="0" w:line="240" w:lineRule="auto"/>
              <w:ind w:firstLine="602"/>
              <w:jc w:val="both"/>
              <w:rPr>
                <w:rFonts w:ascii="Times New Roman" w:eastAsia="Times New Roman" w:hAnsi="Times New Roman" w:cs="Times New Roman"/>
                <w:sz w:val="24"/>
                <w:szCs w:val="24"/>
              </w:rPr>
            </w:pPr>
            <w:r w:rsidRPr="00942261">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w:t>
            </w:r>
            <w:r w:rsidRPr="00942261">
              <w:rPr>
                <w:rFonts w:ascii="Times New Roman" w:eastAsia="Times New Roman" w:hAnsi="Times New Roman" w:cs="Times New Roman"/>
                <w:sz w:val="24"/>
                <w:szCs w:val="24"/>
              </w:rPr>
              <w:lastRenderedPageBreak/>
              <w:t>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A09A8" w:rsidRPr="00E64B63" w:rsidRDefault="007A09A8" w:rsidP="00942261">
            <w:pPr>
              <w:pStyle w:val="normal"/>
              <w:spacing w:after="0" w:line="240" w:lineRule="auto"/>
              <w:jc w:val="both"/>
              <w:rPr>
                <w:rFonts w:ascii="Times New Roman" w:eastAsia="Times New Roman" w:hAnsi="Times New Roman" w:cs="Times New Roman"/>
                <w:sz w:val="24"/>
                <w:szCs w:val="24"/>
              </w:rPr>
            </w:pPr>
            <w:r w:rsidRPr="00942261">
              <w:rPr>
                <w:rFonts w:ascii="Times New Roman" w:eastAsia="Times New Roman" w:hAnsi="Times New Roman" w:cs="Times New Roman"/>
                <w:b/>
                <w:sz w:val="24"/>
                <w:szCs w:val="24"/>
              </w:rPr>
              <w:t xml:space="preserve">            </w:t>
            </w:r>
            <w:r w:rsidRPr="00E64B63">
              <w:rPr>
                <w:rFonts w:ascii="Times New Roman" w:eastAsia="Times New Roman" w:hAnsi="Times New Roman" w:cs="Times New Roman"/>
                <w:sz w:val="24"/>
                <w:szCs w:val="24"/>
              </w:rPr>
              <w:t>Учасник процедури закупівлі підтверджує відсутність підстав, зазначених в пункті 47 Особливостей (крім абзацу чотирнадцятого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7A09A8" w:rsidRPr="0016379C" w:rsidRDefault="007A09A8" w:rsidP="0016379C">
            <w:pPr>
              <w:pStyle w:val="normal"/>
              <w:spacing w:after="0" w:line="240" w:lineRule="auto"/>
              <w:jc w:val="both"/>
              <w:rPr>
                <w:rFonts w:ascii="Times New Roman" w:eastAsia="Times New Roman" w:hAnsi="Times New Roman" w:cs="Times New Roman"/>
                <w:sz w:val="24"/>
                <w:szCs w:val="24"/>
              </w:rPr>
            </w:pPr>
            <w:r w:rsidRPr="00E64B63">
              <w:rPr>
                <w:rFonts w:ascii="Times New Roman" w:eastAsia="Times New Roman" w:hAnsi="Times New Roman" w:cs="Times New Roman"/>
                <w:sz w:val="24"/>
                <w:szCs w:val="24"/>
              </w:rPr>
              <w:t xml:space="preserve">             Замовник зобов’язаний</w:t>
            </w:r>
            <w:r w:rsidRPr="0016379C">
              <w:rPr>
                <w:rFonts w:ascii="Times New Roman" w:eastAsia="Times New Roman" w:hAnsi="Times New Roman" w:cs="Times New Roman"/>
                <w:sz w:val="24"/>
                <w:szCs w:val="24"/>
              </w:rPr>
              <w:t xml:space="preserve"> відхилити тендерну пропозицію переможця процедури закупівлі в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пунктом 47 Особливостей.</w:t>
            </w:r>
          </w:p>
          <w:p w:rsidR="007A09A8" w:rsidRPr="0016379C" w:rsidRDefault="007A09A8" w:rsidP="0016379C">
            <w:pPr>
              <w:pStyle w:val="normal"/>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6379C">
              <w:rPr>
                <w:rFonts w:ascii="Times New Roman" w:eastAsia="Times New Roman" w:hAnsi="Times New Roman" w:cs="Times New Roman"/>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w:t>
            </w:r>
            <w:r w:rsidRPr="00FC7C61">
              <w:rPr>
                <w:rFonts w:ascii="Times New Roman" w:eastAsia="Times New Roman" w:hAnsi="Times New Roman" w:cs="Times New Roman"/>
                <w:sz w:val="24"/>
                <w:szCs w:val="24"/>
              </w:rPr>
              <w:t>, 5, 6 і 12 та в абзаці чотирнадцятому пункту 47 Особливостей.</w:t>
            </w:r>
          </w:p>
          <w:p w:rsidR="007A09A8" w:rsidRDefault="007A09A8" w:rsidP="0016379C">
            <w:pPr>
              <w:pStyle w:val="normal"/>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6379C">
              <w:rPr>
                <w:rFonts w:ascii="Times New Roman" w:eastAsia="Times New Roman" w:hAnsi="Times New Roman" w:cs="Times New Roman"/>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Pr>
                <w:rFonts w:ascii="Times New Roman" w:eastAsia="Times New Roman" w:hAnsi="Times New Roman" w:cs="Times New Roman"/>
                <w:sz w:val="24"/>
                <w:szCs w:val="24"/>
              </w:rPr>
              <w:t>:</w:t>
            </w:r>
          </w:p>
          <w:p w:rsidR="007A09A8" w:rsidRPr="0016379C" w:rsidRDefault="007A09A8" w:rsidP="0016379C">
            <w:pPr>
              <w:pStyle w:val="normal"/>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73583">
              <w:rPr>
                <w:rFonts w:ascii="Times New Roman" w:eastAsia="Times New Roman" w:hAnsi="Times New Roman" w:cs="Times New Roman"/>
                <w:sz w:val="24"/>
                <w:szCs w:val="24"/>
              </w:rPr>
              <w:t xml:space="preserve">У зв’язку з воєнним станом в Україні, введеним указом Президента «Про введення воєнного стану в Україні» № 64/2022 від 24.02.2022 року, враховуючи технічну неможливість перевірити інформацію замовником за посиланням </w:t>
            </w:r>
            <w:r w:rsidRPr="00373583">
              <w:rPr>
                <w:rFonts w:ascii="Times New Roman" w:eastAsia="Times New Roman" w:hAnsi="Times New Roman" w:cs="Times New Roman"/>
                <w:sz w:val="24"/>
                <w:szCs w:val="24"/>
                <w:u w:val="single"/>
              </w:rPr>
              <w:t>https://corruptinfo.nazk.gov.ua</w:t>
            </w:r>
            <w:r w:rsidRPr="00373583">
              <w:rPr>
                <w:rFonts w:ascii="Times New Roman" w:eastAsia="Times New Roman" w:hAnsi="Times New Roman" w:cs="Times New Roman"/>
                <w:sz w:val="24"/>
                <w:szCs w:val="24"/>
              </w:rPr>
              <w:t xml:space="preserve">/, Переможець надає інформаційну довідку з Реєстру стосовно фізичних та юридичних осіб (Відповідно до листа Мінекономіки від 23.06.2022 р. № 3323-04/40967-06 “Щодо застосування статті 17 Закону України «Про публічні закупівлі»  у зв’язку із введенням воєнного стану” та листа НАЗК від </w:t>
            </w:r>
            <w:r w:rsidRPr="00373583">
              <w:rPr>
                <w:rFonts w:ascii="Times New Roman" w:eastAsia="Times New Roman" w:hAnsi="Times New Roman" w:cs="Times New Roman"/>
                <w:sz w:val="24"/>
                <w:szCs w:val="24"/>
              </w:rPr>
              <w:lastRenderedPageBreak/>
              <w:t xml:space="preserve">31.05.2022 р. № 23-06/12865-22 “Про розгляд листа та надання роз’яснення” така довідка формується онлайн  учасником: </w:t>
            </w:r>
            <w:r w:rsidRPr="00373583">
              <w:rPr>
                <w:rFonts w:ascii="Times New Roman" w:eastAsia="Times New Roman" w:hAnsi="Times New Roman" w:cs="Times New Roman"/>
                <w:sz w:val="24"/>
                <w:szCs w:val="24"/>
                <w:u w:val="single"/>
              </w:rPr>
              <w:t>https://corruptinfo.nazk.gov.ua/reference/getpersonalreference/individual).</w:t>
            </w:r>
          </w:p>
          <w:p w:rsidR="007A09A8" w:rsidRDefault="007A09A8" w:rsidP="0016379C">
            <w:pPr>
              <w:pStyle w:val="normal"/>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16379C">
              <w:rPr>
                <w:rFonts w:ascii="Times New Roman" w:eastAsia="Times New Roman" w:hAnsi="Times New Roman" w:cs="Times New Roman"/>
                <w:b/>
                <w:sz w:val="24"/>
                <w:szCs w:val="24"/>
              </w:rPr>
              <w:t>Інформаційну довідку</w:t>
            </w:r>
            <w:r w:rsidRPr="0016379C">
              <w:rPr>
                <w:rFonts w:ascii="Times New Roman" w:eastAsia="Times New Roman" w:hAnsi="Times New Roman" w:cs="Times New Roman"/>
                <w:sz w:val="24"/>
                <w:szCs w:val="24"/>
              </w:rPr>
              <w:t xml:space="preserve"> з Єдиного державного реєстру осіб, які вчинили корупційні або пов’язані з корупцією правопорушення видану </w:t>
            </w:r>
            <w:r w:rsidRPr="0016379C">
              <w:rPr>
                <w:rFonts w:ascii="Times New Roman" w:eastAsia="Times New Roman" w:hAnsi="Times New Roman" w:cs="Times New Roman"/>
                <w:b/>
                <w:sz w:val="24"/>
                <w:szCs w:val="24"/>
              </w:rPr>
              <w:t>на ім’я фізичної особи, яка є учасником, чи керівника учасника (підтверджує відповідність підпункту 3 пункту 47 Особливостей) та повинна бути видана/сформована не більше трьохмісячної давнини відносно дати подання тендерних пропозицій.</w:t>
            </w:r>
          </w:p>
          <w:p w:rsidR="007A09A8" w:rsidRPr="00C802BE" w:rsidRDefault="007A09A8" w:rsidP="00C802BE">
            <w:pPr>
              <w:pStyle w:val="normal"/>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Pr="00C802BE">
              <w:rPr>
                <w:rFonts w:ascii="Times New Roman" w:eastAsia="Times New Roman" w:hAnsi="Times New Roman" w:cs="Times New Roman"/>
                <w:sz w:val="24"/>
                <w:szCs w:val="24"/>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виданий на ім’я фізичної особи, яка є учасником, чи керівника учасника, вказаний витяг повинен бути датований не більше трьохмісячної давнини відносно дати подання тендерних пропозицій. Вказана витяг (довідка) може бути надана у вигляді електронного документу (підтверджує відповідність підпунктів 5, 6 та 12 пункту 47 Особливостей); </w:t>
            </w:r>
          </w:p>
          <w:p w:rsidR="007A09A8" w:rsidRPr="00C802BE" w:rsidRDefault="007A09A8" w:rsidP="00C802BE">
            <w:pPr>
              <w:pStyle w:val="normal"/>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802BE">
              <w:rPr>
                <w:rFonts w:ascii="Times New Roman" w:eastAsia="Times New Roman" w:hAnsi="Times New Roman" w:cs="Times New Roman"/>
                <w:sz w:val="24"/>
                <w:szCs w:val="24"/>
              </w:rPr>
              <w:t>Також додатково, по підпункту 12 пункту 47 Особливостей, надається довідка, складена учасником у довільній формі,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A09A8" w:rsidRPr="00C802BE" w:rsidRDefault="007A09A8" w:rsidP="00C802BE">
            <w:pPr>
              <w:pStyle w:val="normal"/>
              <w:spacing w:after="0" w:line="240" w:lineRule="auto"/>
              <w:jc w:val="both"/>
              <w:rPr>
                <w:rFonts w:ascii="Times New Roman" w:eastAsia="Times New Roman" w:hAnsi="Times New Roman" w:cs="Times New Roman"/>
                <w:sz w:val="24"/>
                <w:szCs w:val="24"/>
              </w:rPr>
            </w:pPr>
            <w:r w:rsidRPr="00C802BE">
              <w:rPr>
                <w:rFonts w:ascii="Times New Roman" w:eastAsia="Times New Roman" w:hAnsi="Times New Roman" w:cs="Times New Roman"/>
                <w:sz w:val="24"/>
                <w:szCs w:val="24"/>
              </w:rPr>
              <w:t xml:space="preserve">Довідку, складена учасником у довільній формі, що підтверджує відсутність підстави, передбаченої абзацом чотирнадцятим пункту 47 Особливостей, або інформація у довільній формі, що підтверджує вжиття заходів для доведення надійності учасника, згідно абзацу чотирнадцятого пункту 47 Особливостей. </w:t>
            </w:r>
          </w:p>
          <w:p w:rsidR="007A09A8" w:rsidRPr="00C802BE" w:rsidRDefault="007A09A8" w:rsidP="00C802BE">
            <w:pPr>
              <w:pStyle w:val="normal"/>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802BE">
              <w:rPr>
                <w:rFonts w:ascii="Times New Roman" w:eastAsia="Times New Roman" w:hAnsi="Times New Roman" w:cs="Times New Roman"/>
                <w:sz w:val="24"/>
                <w:szCs w:val="24"/>
              </w:rPr>
              <w:t xml:space="preserve">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України «Про публічні закупівлі»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p w:rsidR="007A09A8" w:rsidRPr="00C802BE" w:rsidRDefault="007A09A8" w:rsidP="00C802BE">
            <w:pPr>
              <w:pStyle w:val="normal"/>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802BE">
              <w:rPr>
                <w:rFonts w:ascii="Times New Roman" w:eastAsia="Times New Roman" w:hAnsi="Times New Roman" w:cs="Times New Roman"/>
                <w:sz w:val="24"/>
                <w:szCs w:val="24"/>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пункті 47 Особливостей подається по кожному з учасників, які входять у склад об’єднання.</w:t>
            </w:r>
          </w:p>
          <w:p w:rsidR="007A09A8" w:rsidRPr="00C802BE" w:rsidRDefault="007A09A8" w:rsidP="00C802BE">
            <w:pPr>
              <w:pStyle w:val="normal"/>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802BE">
              <w:rPr>
                <w:rFonts w:ascii="Times New Roman" w:eastAsia="Times New Roman" w:hAnsi="Times New Roman" w:cs="Times New Roman"/>
                <w:sz w:val="24"/>
                <w:szCs w:val="24"/>
              </w:rPr>
              <w:t xml:space="preserve">За надання завідомо недостовірної інформації учасники та їх посадові особи несуть кримінальну відповідальність за підроблення документів відповідно </w:t>
            </w:r>
            <w:r w:rsidRPr="00C802BE">
              <w:rPr>
                <w:rFonts w:ascii="Times New Roman" w:eastAsia="Times New Roman" w:hAnsi="Times New Roman" w:cs="Times New Roman"/>
                <w:sz w:val="24"/>
                <w:szCs w:val="24"/>
              </w:rPr>
              <w:lastRenderedPageBreak/>
              <w:t>до діючого Кримінального кодексу України.</w:t>
            </w:r>
          </w:p>
          <w:p w:rsidR="007A09A8" w:rsidRPr="00C802BE" w:rsidRDefault="007A09A8" w:rsidP="00C802BE">
            <w:pPr>
              <w:pStyle w:val="normal"/>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802BE">
              <w:rPr>
                <w:rFonts w:ascii="Times New Roman" w:eastAsia="Times New Roman" w:hAnsi="Times New Roman" w:cs="Times New Roman"/>
                <w:sz w:val="24"/>
                <w:szCs w:val="24"/>
              </w:rPr>
              <w:t>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rsidR="007A09A8" w:rsidRPr="00C802BE" w:rsidRDefault="007A09A8" w:rsidP="00C802BE">
            <w:pPr>
              <w:pStyle w:val="normal"/>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802BE">
              <w:rPr>
                <w:rFonts w:ascii="Times New Roman" w:eastAsia="Times New Roman" w:hAnsi="Times New Roman" w:cs="Times New Roman"/>
                <w:sz w:val="24"/>
                <w:szCs w:val="24"/>
              </w:rPr>
              <w:t xml:space="preserve">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p w:rsidR="007A09A8" w:rsidRPr="00E912BF" w:rsidRDefault="007A09A8" w:rsidP="001E48AA">
            <w:pPr>
              <w:pStyle w:val="normal"/>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7A09A8" w:rsidRPr="00E912BF" w:rsidTr="00352665">
        <w:trPr>
          <w:trHeight w:val="1119"/>
          <w:jc w:val="center"/>
        </w:trPr>
        <w:tc>
          <w:tcPr>
            <w:tcW w:w="704" w:type="dxa"/>
          </w:tcPr>
          <w:p w:rsidR="007A09A8" w:rsidRPr="00E912BF" w:rsidRDefault="007A09A8" w:rsidP="001E2CDC">
            <w:pPr>
              <w:pStyle w:val="normal"/>
              <w:spacing w:after="0" w:line="240" w:lineRule="auto"/>
              <w:jc w:val="center"/>
              <w:rPr>
                <w:rFonts w:ascii="Times New Roman" w:eastAsia="Times New Roman" w:hAnsi="Times New Roman" w:cs="Times New Roman"/>
                <w:sz w:val="24"/>
                <w:szCs w:val="24"/>
              </w:rPr>
            </w:pPr>
            <w:r w:rsidRPr="00E912BF">
              <w:rPr>
                <w:rFonts w:ascii="Times New Roman" w:eastAsia="Times New Roman" w:hAnsi="Times New Roman" w:cs="Times New Roman"/>
                <w:sz w:val="24"/>
                <w:szCs w:val="24"/>
              </w:rPr>
              <w:lastRenderedPageBreak/>
              <w:t>6</w:t>
            </w:r>
          </w:p>
        </w:tc>
        <w:tc>
          <w:tcPr>
            <w:tcW w:w="2835" w:type="dxa"/>
          </w:tcPr>
          <w:p w:rsidR="007A09A8" w:rsidRPr="00E912BF" w:rsidRDefault="007A09A8" w:rsidP="001E2CDC">
            <w:pPr>
              <w:pStyle w:val="normal"/>
              <w:spacing w:after="0" w:line="240" w:lineRule="auto"/>
              <w:rPr>
                <w:rFonts w:ascii="Times New Roman" w:eastAsia="Times New Roman" w:hAnsi="Times New Roman" w:cs="Times New Roman"/>
                <w:sz w:val="24"/>
                <w:szCs w:val="24"/>
              </w:rPr>
            </w:pPr>
            <w:r w:rsidRPr="00E912BF">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090" w:type="dxa"/>
          </w:tcPr>
          <w:p w:rsidR="007A09A8" w:rsidRDefault="007A09A8" w:rsidP="00985AF7">
            <w:pPr>
              <w:pStyle w:val="normal"/>
              <w:spacing w:after="0" w:line="240" w:lineRule="auto"/>
              <w:ind w:firstLine="602"/>
              <w:jc w:val="both"/>
              <w:rPr>
                <w:rFonts w:ascii="Times New Roman" w:eastAsia="Times New Roman" w:hAnsi="Times New Roman" w:cs="Times New Roman"/>
                <w:sz w:val="24"/>
                <w:szCs w:val="24"/>
              </w:rPr>
            </w:pPr>
            <w:r w:rsidRPr="00E912BF">
              <w:rPr>
                <w:rFonts w:ascii="Times New Roman" w:eastAsia="Times New Roman" w:hAnsi="Times New Roman" w:cs="Times New Roman"/>
                <w:sz w:val="24"/>
                <w:szCs w:val="24"/>
              </w:rPr>
              <w:t xml:space="preserve">6.1. Вимоги до предмета закупівлі (технічні, якісні та кількісні характеристики) зазначено в </w:t>
            </w:r>
            <w:r w:rsidRPr="00E912BF">
              <w:rPr>
                <w:rFonts w:ascii="Times New Roman" w:eastAsia="Times New Roman" w:hAnsi="Times New Roman" w:cs="Times New Roman"/>
                <w:sz w:val="24"/>
                <w:szCs w:val="24"/>
              </w:rPr>
              <w:br/>
            </w:r>
            <w:r w:rsidRPr="00250B7B">
              <w:rPr>
                <w:rFonts w:ascii="Times New Roman" w:eastAsia="Times New Roman" w:hAnsi="Times New Roman" w:cs="Times New Roman"/>
                <w:b/>
                <w:i/>
                <w:sz w:val="24"/>
                <w:szCs w:val="24"/>
              </w:rPr>
              <w:t>Додатку 2</w:t>
            </w:r>
            <w:r w:rsidRPr="00E912BF">
              <w:rPr>
                <w:rFonts w:ascii="Times New Roman" w:eastAsia="Times New Roman" w:hAnsi="Times New Roman" w:cs="Times New Roman"/>
                <w:b/>
                <w:sz w:val="24"/>
                <w:szCs w:val="24"/>
              </w:rPr>
              <w:t xml:space="preserve"> </w:t>
            </w:r>
            <w:r w:rsidRPr="00E912BF">
              <w:rPr>
                <w:rFonts w:ascii="Times New Roman" w:eastAsia="Times New Roman" w:hAnsi="Times New Roman" w:cs="Times New Roman"/>
                <w:sz w:val="24"/>
                <w:szCs w:val="24"/>
              </w:rPr>
              <w:t>до цієї тендерної документації.</w:t>
            </w:r>
          </w:p>
          <w:p w:rsidR="007A09A8" w:rsidRPr="00184252" w:rsidRDefault="007A09A8" w:rsidP="00184252">
            <w:pPr>
              <w:pStyle w:val="normal"/>
              <w:spacing w:after="0" w:line="240" w:lineRule="auto"/>
              <w:ind w:firstLine="602"/>
              <w:jc w:val="both"/>
              <w:rPr>
                <w:rFonts w:ascii="Times New Roman" w:eastAsia="Times New Roman" w:hAnsi="Times New Roman" w:cs="Times New Roman"/>
                <w:sz w:val="24"/>
                <w:szCs w:val="24"/>
              </w:rPr>
            </w:pPr>
            <w:r w:rsidRPr="00184252">
              <w:rPr>
                <w:rFonts w:ascii="Times New Roman" w:eastAsia="Times New Roman" w:hAnsi="Times New Roman" w:cs="Times New Roman"/>
                <w:sz w:val="24"/>
                <w:szCs w:val="24"/>
              </w:rPr>
              <w:t>До вартості послуг не включаються витрати, понесені учасником під час підготовки та участі в процедурі закупівлі, та вони не відшкодовуються замовником в будь-якому випадку, в тому числі в разі відміни торгів відповідно до вимог діючого законодавства.</w:t>
            </w:r>
          </w:p>
          <w:p w:rsidR="007A09A8" w:rsidRPr="004535FA" w:rsidRDefault="007A09A8" w:rsidP="00184252">
            <w:pPr>
              <w:pStyle w:val="normal"/>
              <w:spacing w:after="0" w:line="240" w:lineRule="auto"/>
              <w:ind w:firstLine="602"/>
              <w:jc w:val="both"/>
              <w:rPr>
                <w:rFonts w:ascii="Times New Roman" w:eastAsia="Times New Roman" w:hAnsi="Times New Roman" w:cs="Times New Roman"/>
                <w:b/>
                <w:color w:val="FF0000"/>
                <w:sz w:val="24"/>
                <w:szCs w:val="24"/>
              </w:rPr>
            </w:pPr>
            <w:r w:rsidRPr="004535FA">
              <w:rPr>
                <w:rFonts w:ascii="Times New Roman" w:eastAsia="Times New Roman" w:hAnsi="Times New Roman" w:cs="Times New Roman"/>
                <w:b/>
                <w:color w:val="FF0000"/>
                <w:sz w:val="24"/>
                <w:szCs w:val="24"/>
              </w:rPr>
              <w:t xml:space="preserve"> Послуги з доставки та розвантаження товару виконуються за рахунок постачальника (Учасника) про що надається письмова згода.</w:t>
            </w:r>
          </w:p>
          <w:p w:rsidR="007A09A8" w:rsidRPr="00184252" w:rsidRDefault="007A09A8" w:rsidP="00184252">
            <w:pPr>
              <w:pStyle w:val="normal"/>
              <w:spacing w:after="0" w:line="240" w:lineRule="auto"/>
              <w:ind w:firstLine="602"/>
              <w:jc w:val="both"/>
              <w:rPr>
                <w:rFonts w:ascii="Times New Roman" w:eastAsia="Times New Roman" w:hAnsi="Times New Roman" w:cs="Times New Roman"/>
                <w:sz w:val="24"/>
                <w:szCs w:val="24"/>
              </w:rPr>
            </w:pPr>
            <w:r w:rsidRPr="00184252">
              <w:rPr>
                <w:rFonts w:ascii="Times New Roman" w:eastAsia="Times New Roman" w:hAnsi="Times New Roman" w:cs="Times New Roman"/>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7A09A8" w:rsidRPr="00184252" w:rsidRDefault="007A09A8" w:rsidP="00184252">
            <w:pPr>
              <w:pStyle w:val="normal"/>
              <w:spacing w:after="0" w:line="240" w:lineRule="auto"/>
              <w:ind w:firstLine="602"/>
              <w:jc w:val="both"/>
              <w:rPr>
                <w:rFonts w:ascii="Times New Roman" w:eastAsia="Times New Roman" w:hAnsi="Times New Roman" w:cs="Times New Roman"/>
                <w:sz w:val="24"/>
                <w:szCs w:val="24"/>
              </w:rPr>
            </w:pPr>
            <w:r w:rsidRPr="00184252">
              <w:rPr>
                <w:rFonts w:ascii="Times New Roman" w:eastAsia="Times New Roman" w:hAnsi="Times New Roman" w:cs="Times New Roman"/>
                <w:sz w:val="24"/>
                <w:szCs w:val="24"/>
              </w:rPr>
              <w:t>Учасник повинен надати Замовнику послуги, якість яких відповідає затвердженим стандартам України та/або вимогам Замовника, викладеним в тендерної документації.</w:t>
            </w:r>
          </w:p>
          <w:p w:rsidR="007A09A8" w:rsidRPr="00E912BF" w:rsidRDefault="007A09A8" w:rsidP="00184252">
            <w:pPr>
              <w:pStyle w:val="normal"/>
              <w:spacing w:after="0" w:line="240" w:lineRule="auto"/>
              <w:ind w:firstLine="602"/>
              <w:jc w:val="both"/>
              <w:rPr>
                <w:rFonts w:ascii="Times New Roman" w:eastAsia="Times New Roman" w:hAnsi="Times New Roman" w:cs="Times New Roman"/>
                <w:sz w:val="24"/>
                <w:szCs w:val="24"/>
              </w:rPr>
            </w:pPr>
            <w:r w:rsidRPr="00184252">
              <w:rPr>
                <w:rFonts w:ascii="Times New Roman" w:eastAsia="Times New Roman" w:hAnsi="Times New Roman" w:cs="Times New Roman"/>
                <w:sz w:val="24"/>
                <w:szCs w:val="24"/>
              </w:rPr>
              <w:t>Учасником даних відкритих торгів повинні вживатися заходи захисту довкілля, що визначенні діючим законодавством України для його виду та способу господарської діяльності.</w:t>
            </w:r>
          </w:p>
        </w:tc>
      </w:tr>
      <w:tr w:rsidR="007A09A8" w:rsidRPr="00E912BF" w:rsidTr="002524FD">
        <w:trPr>
          <w:trHeight w:val="1119"/>
          <w:jc w:val="center"/>
        </w:trPr>
        <w:tc>
          <w:tcPr>
            <w:tcW w:w="704" w:type="dxa"/>
          </w:tcPr>
          <w:p w:rsidR="007A09A8" w:rsidRPr="00E912BF" w:rsidRDefault="007A09A8" w:rsidP="001E2CDC">
            <w:pPr>
              <w:pStyle w:val="normal"/>
              <w:spacing w:after="0" w:line="240" w:lineRule="auto"/>
              <w:jc w:val="center"/>
              <w:rPr>
                <w:rFonts w:ascii="Times New Roman" w:eastAsia="Times New Roman" w:hAnsi="Times New Roman" w:cs="Times New Roman"/>
                <w:sz w:val="24"/>
                <w:szCs w:val="24"/>
              </w:rPr>
            </w:pPr>
            <w:r w:rsidRPr="00E912BF">
              <w:rPr>
                <w:rFonts w:ascii="Times New Roman" w:eastAsia="Times New Roman" w:hAnsi="Times New Roman" w:cs="Times New Roman"/>
                <w:sz w:val="24"/>
                <w:szCs w:val="24"/>
              </w:rPr>
              <w:t>7</w:t>
            </w:r>
          </w:p>
        </w:tc>
        <w:tc>
          <w:tcPr>
            <w:tcW w:w="2835" w:type="dxa"/>
          </w:tcPr>
          <w:p w:rsidR="007A09A8" w:rsidRPr="00E912BF" w:rsidRDefault="007A09A8" w:rsidP="001E2CDC">
            <w:pPr>
              <w:pStyle w:val="normal"/>
              <w:spacing w:after="0" w:line="240" w:lineRule="auto"/>
              <w:rPr>
                <w:rFonts w:ascii="Times New Roman" w:eastAsia="Times New Roman" w:hAnsi="Times New Roman" w:cs="Times New Roman"/>
                <w:sz w:val="24"/>
                <w:szCs w:val="24"/>
              </w:rPr>
            </w:pPr>
            <w:r w:rsidRPr="00E912BF">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090" w:type="dxa"/>
            <w:vAlign w:val="center"/>
          </w:tcPr>
          <w:p w:rsidR="007A09A8" w:rsidRPr="00E912BF" w:rsidRDefault="007A09A8" w:rsidP="001E2CDC">
            <w:pPr>
              <w:pStyle w:val="normal"/>
              <w:keepNext/>
              <w:keepLines/>
              <w:spacing w:after="0" w:line="240" w:lineRule="auto"/>
              <w:rPr>
                <w:rFonts w:ascii="Times New Roman" w:eastAsia="Times New Roman" w:hAnsi="Times New Roman" w:cs="Times New Roman"/>
                <w:sz w:val="24"/>
                <w:szCs w:val="24"/>
              </w:rPr>
            </w:pPr>
            <w:r w:rsidRPr="00E912BF">
              <w:rPr>
                <w:rFonts w:ascii="Times New Roman" w:eastAsia="Times New Roman" w:hAnsi="Times New Roman" w:cs="Times New Roman"/>
                <w:sz w:val="24"/>
                <w:szCs w:val="24"/>
              </w:rPr>
              <w:t xml:space="preserve">Не передбачено.  </w:t>
            </w:r>
          </w:p>
        </w:tc>
      </w:tr>
      <w:tr w:rsidR="007A09A8" w:rsidRPr="00E912BF" w:rsidTr="00C7662F">
        <w:trPr>
          <w:trHeight w:val="2684"/>
          <w:jc w:val="center"/>
        </w:trPr>
        <w:tc>
          <w:tcPr>
            <w:tcW w:w="704" w:type="dxa"/>
          </w:tcPr>
          <w:p w:rsidR="007A09A8" w:rsidRPr="00E912BF" w:rsidRDefault="007A09A8" w:rsidP="001E2CDC">
            <w:pPr>
              <w:pStyle w:val="normal"/>
              <w:spacing w:after="0" w:line="240" w:lineRule="auto"/>
              <w:jc w:val="center"/>
              <w:rPr>
                <w:rFonts w:ascii="Times New Roman" w:eastAsia="Times New Roman" w:hAnsi="Times New Roman" w:cs="Times New Roman"/>
                <w:sz w:val="24"/>
                <w:szCs w:val="24"/>
              </w:rPr>
            </w:pPr>
            <w:r w:rsidRPr="00E912BF">
              <w:rPr>
                <w:rFonts w:ascii="Times New Roman" w:eastAsia="Times New Roman" w:hAnsi="Times New Roman" w:cs="Times New Roman"/>
                <w:sz w:val="24"/>
                <w:szCs w:val="24"/>
              </w:rPr>
              <w:t>8</w:t>
            </w:r>
          </w:p>
        </w:tc>
        <w:tc>
          <w:tcPr>
            <w:tcW w:w="2835" w:type="dxa"/>
          </w:tcPr>
          <w:p w:rsidR="007A09A8" w:rsidRPr="00E912BF" w:rsidRDefault="007A09A8" w:rsidP="001E2CDC">
            <w:pPr>
              <w:pStyle w:val="normal"/>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В</w:t>
            </w:r>
            <w:r w:rsidRPr="00E912BF">
              <w:rPr>
                <w:rFonts w:ascii="Times New Roman" w:eastAsia="Times New Roman" w:hAnsi="Times New Roman" w:cs="Times New Roman"/>
                <w:b/>
                <w:sz w:val="24"/>
                <w:szCs w:val="24"/>
              </w:rPr>
              <w:t>несення змін або відкликання тендерної пропозиції учасником</w:t>
            </w:r>
          </w:p>
        </w:tc>
        <w:tc>
          <w:tcPr>
            <w:tcW w:w="6090" w:type="dxa"/>
            <w:vAlign w:val="center"/>
          </w:tcPr>
          <w:p w:rsidR="007A09A8" w:rsidRPr="00E912BF" w:rsidRDefault="007A09A8" w:rsidP="006C50E4">
            <w:pPr>
              <w:pStyle w:val="normal"/>
              <w:spacing w:after="0" w:line="240" w:lineRule="auto"/>
              <w:jc w:val="both"/>
              <w:rPr>
                <w:rFonts w:ascii="Times New Roman" w:eastAsia="Times New Roman" w:hAnsi="Times New Roman" w:cs="Times New Roman"/>
                <w:sz w:val="24"/>
                <w:szCs w:val="24"/>
              </w:rPr>
            </w:pPr>
            <w:r w:rsidRPr="00E912BF">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w:t>
            </w:r>
            <w:r>
              <w:rPr>
                <w:rFonts w:ascii="Times New Roman" w:eastAsia="Times New Roman" w:hAnsi="Times New Roman" w:cs="Times New Roman"/>
                <w:sz w:val="24"/>
                <w:szCs w:val="24"/>
              </w:rPr>
              <w:t>у подання тендерних пропозицій.</w:t>
            </w:r>
          </w:p>
        </w:tc>
      </w:tr>
      <w:tr w:rsidR="007A09A8" w:rsidRPr="00E912BF" w:rsidTr="00FD3DD7">
        <w:trPr>
          <w:trHeight w:val="442"/>
          <w:jc w:val="center"/>
        </w:trPr>
        <w:tc>
          <w:tcPr>
            <w:tcW w:w="9629" w:type="dxa"/>
            <w:gridSpan w:val="3"/>
            <w:vAlign w:val="center"/>
          </w:tcPr>
          <w:p w:rsidR="007A09A8" w:rsidRPr="00E912BF" w:rsidRDefault="007A09A8" w:rsidP="001E2CDC">
            <w:pPr>
              <w:pStyle w:val="normal"/>
              <w:spacing w:after="0" w:line="240" w:lineRule="auto"/>
              <w:jc w:val="center"/>
              <w:rPr>
                <w:rFonts w:ascii="Times New Roman" w:eastAsia="Times New Roman" w:hAnsi="Times New Roman" w:cs="Times New Roman"/>
                <w:sz w:val="24"/>
                <w:szCs w:val="24"/>
              </w:rPr>
            </w:pPr>
            <w:r w:rsidRPr="00E912BF">
              <w:rPr>
                <w:rFonts w:ascii="Times New Roman" w:eastAsia="Times New Roman" w:hAnsi="Times New Roman" w:cs="Times New Roman"/>
                <w:b/>
                <w:i/>
                <w:sz w:val="24"/>
                <w:szCs w:val="24"/>
              </w:rPr>
              <w:lastRenderedPageBreak/>
              <w:t>Розділ 4. Подання та розкриття тендерної пропозиції</w:t>
            </w:r>
          </w:p>
        </w:tc>
      </w:tr>
      <w:tr w:rsidR="007A09A8" w:rsidRPr="00E912BF" w:rsidTr="00893188">
        <w:trPr>
          <w:trHeight w:val="274"/>
          <w:jc w:val="center"/>
        </w:trPr>
        <w:tc>
          <w:tcPr>
            <w:tcW w:w="704" w:type="dxa"/>
          </w:tcPr>
          <w:p w:rsidR="007A09A8" w:rsidRPr="00E912BF" w:rsidRDefault="007A09A8" w:rsidP="001E2CDC">
            <w:pPr>
              <w:pStyle w:val="normal"/>
              <w:spacing w:after="0" w:line="240" w:lineRule="auto"/>
              <w:jc w:val="center"/>
              <w:rPr>
                <w:rFonts w:ascii="Times New Roman" w:eastAsia="Times New Roman" w:hAnsi="Times New Roman" w:cs="Times New Roman"/>
                <w:sz w:val="24"/>
                <w:szCs w:val="24"/>
              </w:rPr>
            </w:pPr>
            <w:r w:rsidRPr="00E912BF">
              <w:rPr>
                <w:rFonts w:ascii="Times New Roman" w:eastAsia="Times New Roman" w:hAnsi="Times New Roman" w:cs="Times New Roman"/>
                <w:sz w:val="24"/>
                <w:szCs w:val="24"/>
              </w:rPr>
              <w:t>1</w:t>
            </w:r>
          </w:p>
        </w:tc>
        <w:tc>
          <w:tcPr>
            <w:tcW w:w="2835" w:type="dxa"/>
          </w:tcPr>
          <w:p w:rsidR="007A09A8" w:rsidRPr="00E912BF" w:rsidRDefault="007A09A8" w:rsidP="001E2CDC">
            <w:pPr>
              <w:pStyle w:val="normal"/>
              <w:spacing w:after="0" w:line="240" w:lineRule="auto"/>
              <w:rPr>
                <w:rFonts w:ascii="Times New Roman" w:eastAsia="Times New Roman" w:hAnsi="Times New Roman" w:cs="Times New Roman"/>
                <w:sz w:val="24"/>
                <w:szCs w:val="24"/>
              </w:rPr>
            </w:pPr>
            <w:r w:rsidRPr="00E912BF">
              <w:rPr>
                <w:rFonts w:ascii="Times New Roman" w:eastAsia="Times New Roman" w:hAnsi="Times New Roman" w:cs="Times New Roman"/>
                <w:b/>
                <w:sz w:val="24"/>
                <w:szCs w:val="24"/>
              </w:rPr>
              <w:t>Кінцевий строк подання тендерної пропозиції</w:t>
            </w:r>
          </w:p>
        </w:tc>
        <w:tc>
          <w:tcPr>
            <w:tcW w:w="6090" w:type="dxa"/>
            <w:vAlign w:val="center"/>
          </w:tcPr>
          <w:p w:rsidR="007A09A8" w:rsidRPr="00E912BF" w:rsidRDefault="007A09A8" w:rsidP="001E2CDC">
            <w:pPr>
              <w:pStyle w:val="normal"/>
              <w:spacing w:after="0" w:line="240" w:lineRule="auto"/>
              <w:ind w:firstLine="602"/>
              <w:jc w:val="both"/>
              <w:rPr>
                <w:rFonts w:ascii="Times New Roman" w:eastAsia="Times New Roman" w:hAnsi="Times New Roman" w:cs="Times New Roman"/>
                <w:sz w:val="24"/>
                <w:szCs w:val="24"/>
              </w:rPr>
            </w:pPr>
            <w:r w:rsidRPr="00E912BF">
              <w:rPr>
                <w:rFonts w:ascii="Times New Roman" w:eastAsia="Times New Roman" w:hAnsi="Times New Roman" w:cs="Times New Roman"/>
                <w:sz w:val="24"/>
                <w:szCs w:val="24"/>
              </w:rPr>
              <w:t xml:space="preserve">Кінцевий строк подання тендерних пропозицій – </w:t>
            </w:r>
          </w:p>
          <w:p w:rsidR="007A09A8" w:rsidRPr="000045FD" w:rsidRDefault="00EC4C20" w:rsidP="001E2CDC">
            <w:pPr>
              <w:pStyle w:val="normal"/>
              <w:keepNext/>
              <w:keepLines/>
              <w:spacing w:after="0" w:line="240" w:lineRule="auto"/>
              <w:jc w:val="both"/>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lang w:val="ru-RU"/>
              </w:rPr>
              <w:t>1</w:t>
            </w:r>
            <w:r w:rsidR="00C90169">
              <w:rPr>
                <w:rFonts w:ascii="Times New Roman" w:eastAsia="Times New Roman" w:hAnsi="Times New Roman" w:cs="Times New Roman"/>
                <w:b/>
                <w:color w:val="FF0000"/>
                <w:sz w:val="24"/>
                <w:szCs w:val="24"/>
                <w:lang w:val="ru-RU"/>
              </w:rPr>
              <w:t>7</w:t>
            </w:r>
            <w:r w:rsidR="007A09A8" w:rsidRPr="000045FD">
              <w:rPr>
                <w:rFonts w:ascii="Times New Roman" w:eastAsia="Times New Roman" w:hAnsi="Times New Roman" w:cs="Times New Roman"/>
                <w:b/>
                <w:color w:val="FF0000"/>
                <w:sz w:val="24"/>
                <w:szCs w:val="24"/>
                <w:lang w:val="ru-RU"/>
              </w:rPr>
              <w:t>.</w:t>
            </w:r>
            <w:r w:rsidR="000045FD" w:rsidRPr="000045FD">
              <w:rPr>
                <w:rFonts w:ascii="Times New Roman" w:eastAsia="Times New Roman" w:hAnsi="Times New Roman" w:cs="Times New Roman"/>
                <w:b/>
                <w:color w:val="FF0000"/>
                <w:sz w:val="24"/>
                <w:szCs w:val="24"/>
                <w:lang w:val="ru-RU"/>
              </w:rPr>
              <w:t>0</w:t>
            </w:r>
            <w:r>
              <w:rPr>
                <w:rFonts w:ascii="Times New Roman" w:eastAsia="Times New Roman" w:hAnsi="Times New Roman" w:cs="Times New Roman"/>
                <w:b/>
                <w:color w:val="FF0000"/>
                <w:sz w:val="24"/>
                <w:szCs w:val="24"/>
                <w:lang w:val="ru-RU"/>
              </w:rPr>
              <w:t>4</w:t>
            </w:r>
            <w:r w:rsidR="007A09A8" w:rsidRPr="000045FD">
              <w:rPr>
                <w:rFonts w:ascii="Times New Roman" w:eastAsia="Times New Roman" w:hAnsi="Times New Roman" w:cs="Times New Roman"/>
                <w:b/>
                <w:color w:val="FF0000"/>
                <w:sz w:val="24"/>
                <w:szCs w:val="24"/>
              </w:rPr>
              <w:t>.202</w:t>
            </w:r>
            <w:r w:rsidR="000045FD" w:rsidRPr="000045FD">
              <w:rPr>
                <w:rFonts w:ascii="Times New Roman" w:eastAsia="Times New Roman" w:hAnsi="Times New Roman" w:cs="Times New Roman"/>
                <w:b/>
                <w:color w:val="FF0000"/>
                <w:sz w:val="24"/>
                <w:szCs w:val="24"/>
              </w:rPr>
              <w:t>4</w:t>
            </w:r>
            <w:r w:rsidR="007A09A8" w:rsidRPr="000045FD">
              <w:rPr>
                <w:rFonts w:ascii="Times New Roman" w:eastAsia="Times New Roman" w:hAnsi="Times New Roman" w:cs="Times New Roman"/>
                <w:b/>
                <w:color w:val="FF0000"/>
                <w:sz w:val="24"/>
                <w:szCs w:val="24"/>
              </w:rPr>
              <w:t xml:space="preserve"> року 0</w:t>
            </w:r>
            <w:r w:rsidR="000045FD" w:rsidRPr="000045FD">
              <w:rPr>
                <w:rFonts w:ascii="Times New Roman" w:eastAsia="Times New Roman" w:hAnsi="Times New Roman" w:cs="Times New Roman"/>
                <w:b/>
                <w:color w:val="FF0000"/>
                <w:sz w:val="24"/>
                <w:szCs w:val="24"/>
              </w:rPr>
              <w:t>9</w:t>
            </w:r>
            <w:r w:rsidR="007A09A8" w:rsidRPr="000045FD">
              <w:rPr>
                <w:rFonts w:ascii="Times New Roman" w:eastAsia="Times New Roman" w:hAnsi="Times New Roman" w:cs="Times New Roman"/>
                <w:b/>
                <w:color w:val="FF0000"/>
                <w:sz w:val="24"/>
                <w:szCs w:val="24"/>
              </w:rPr>
              <w:t xml:space="preserve"> годин 00 хвилин.</w:t>
            </w:r>
          </w:p>
          <w:p w:rsidR="007A09A8" w:rsidRPr="00E912BF" w:rsidRDefault="007A09A8" w:rsidP="001E2CDC">
            <w:pPr>
              <w:pStyle w:val="normal"/>
              <w:spacing w:after="0" w:line="240" w:lineRule="auto"/>
              <w:ind w:firstLine="602"/>
              <w:jc w:val="both"/>
              <w:rPr>
                <w:rFonts w:ascii="Times New Roman" w:eastAsia="Times New Roman" w:hAnsi="Times New Roman" w:cs="Times New Roman"/>
                <w:sz w:val="24"/>
                <w:szCs w:val="24"/>
              </w:rPr>
            </w:pPr>
            <w:r w:rsidRPr="00E912BF">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7A09A8" w:rsidRDefault="007A09A8" w:rsidP="00184252">
            <w:pPr>
              <w:pStyle w:val="LO-normal1"/>
              <w:widowControl w:val="0"/>
              <w:spacing w:line="240" w:lineRule="auto"/>
              <w:ind w:right="100"/>
              <w:jc w:val="both"/>
              <w:rPr>
                <w:rFonts w:ascii="Times New Roman" w:hAnsi="Times New Roman" w:cs="Times New Roman"/>
                <w:color w:val="auto"/>
                <w:sz w:val="24"/>
                <w:szCs w:val="24"/>
                <w:lang w:val="uk-UA"/>
              </w:rPr>
            </w:pPr>
            <w:r w:rsidRPr="004F1D86">
              <w:rPr>
                <w:rFonts w:ascii="Times New Roman" w:eastAsia="Times New Roman" w:hAnsi="Times New Roman" w:cs="Times New Roman"/>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r w:rsidRPr="0047275F">
              <w:rPr>
                <w:rFonts w:ascii="Times New Roman" w:hAnsi="Times New Roman" w:cs="Times New Roman"/>
                <w:sz w:val="24"/>
                <w:szCs w:val="24"/>
              </w:rPr>
              <w:t xml:space="preserve"> </w:t>
            </w:r>
            <w:r w:rsidRPr="0047275F">
              <w:rPr>
                <w:rFonts w:ascii="Times New Roman" w:hAnsi="Times New Roman" w:cs="Times New Roman"/>
                <w:color w:val="auto"/>
                <w:sz w:val="24"/>
                <w:szCs w:val="24"/>
                <w:lang w:val="uk-UA"/>
              </w:rPr>
              <w:t>Електронна система закупівель повинна забезпечити можливість подання тендерної пропозиції всім особам на рівних умовах.</w:t>
            </w:r>
          </w:p>
          <w:p w:rsidR="007A09A8" w:rsidRPr="0047275F" w:rsidRDefault="007A09A8" w:rsidP="00184252">
            <w:pPr>
              <w:pStyle w:val="LO-normal1"/>
              <w:widowControl w:val="0"/>
              <w:spacing w:line="240" w:lineRule="auto"/>
              <w:ind w:right="100"/>
              <w:jc w:val="both"/>
              <w:rPr>
                <w:rFonts w:ascii="Times New Roman" w:hAnsi="Times New Roman" w:cs="Times New Roman"/>
                <w:color w:val="auto"/>
                <w:sz w:val="24"/>
                <w:szCs w:val="24"/>
                <w:lang w:val="uk-UA"/>
              </w:rPr>
            </w:pPr>
            <w:r w:rsidRPr="00184252">
              <w:rPr>
                <w:rFonts w:ascii="Times New Roman" w:hAnsi="Times New Roman" w:cs="Times New Roman"/>
                <w:color w:val="auto"/>
                <w:sz w:val="24"/>
                <w:szCs w:val="24"/>
                <w:lang w:val="uk-UA"/>
              </w:rPr>
              <w:t xml:space="preserve">          </w:t>
            </w:r>
            <w:r w:rsidRPr="0047275F">
              <w:rPr>
                <w:rFonts w:ascii="Times New Roman" w:hAnsi="Times New Roman" w:cs="Times New Roman"/>
                <w:color w:val="auto"/>
                <w:sz w:val="24"/>
                <w:szCs w:val="24"/>
                <w:lang w:val="uk-UA"/>
              </w:rPr>
              <w:t xml:space="preserve">Замовник самостійно та безоплатно через авторизований електронний майданчик оприлюднює в електронній системі закупівель відповідно до Порядку розміщення інформації про публічні закупівлі, затвердженого наказом Мінекономіки від 11 червня 2020 р. № 1082, та Особливостей оголошення про </w:t>
            </w:r>
            <w:r w:rsidRPr="007D32B3">
              <w:rPr>
                <w:rFonts w:ascii="Times New Roman" w:hAnsi="Times New Roman" w:cs="Times New Roman"/>
                <w:color w:val="auto"/>
                <w:sz w:val="24"/>
                <w:szCs w:val="24"/>
                <w:lang w:val="uk-UA"/>
              </w:rPr>
              <w:t>проведення відкритих торгів та тендерну документацію не пізніше ніж за сім днів до кінцевого строку подання тендерних пропозицій.</w:t>
            </w:r>
          </w:p>
          <w:p w:rsidR="007A09A8" w:rsidRPr="00E912BF" w:rsidRDefault="007A09A8" w:rsidP="001E2CDC">
            <w:pPr>
              <w:pStyle w:val="normal"/>
              <w:spacing w:after="0" w:line="240" w:lineRule="auto"/>
              <w:ind w:firstLine="602"/>
              <w:jc w:val="both"/>
              <w:rPr>
                <w:rFonts w:ascii="Times New Roman" w:eastAsia="Times New Roman" w:hAnsi="Times New Roman" w:cs="Times New Roman"/>
                <w:sz w:val="24"/>
                <w:szCs w:val="24"/>
              </w:rPr>
            </w:pPr>
            <w:r w:rsidRPr="00E912BF">
              <w:rPr>
                <w:rFonts w:ascii="Times New Roman" w:eastAsia="Times New Roman" w:hAnsi="Times New Roman" w:cs="Times New Roman"/>
                <w:sz w:val="24"/>
                <w:szCs w:val="24"/>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7A09A8" w:rsidRPr="00E912BF" w:rsidTr="00FD3DD7">
        <w:trPr>
          <w:trHeight w:val="1119"/>
          <w:jc w:val="center"/>
        </w:trPr>
        <w:tc>
          <w:tcPr>
            <w:tcW w:w="704" w:type="dxa"/>
          </w:tcPr>
          <w:p w:rsidR="007A09A8" w:rsidRPr="004D37CA" w:rsidRDefault="00416C55" w:rsidP="001E2CDC">
            <w:pPr>
              <w:pStyle w:val="normal"/>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7A09A8" w:rsidRPr="004D37CA">
              <w:rPr>
                <w:rFonts w:ascii="Times New Roman" w:eastAsia="Times New Roman" w:hAnsi="Times New Roman" w:cs="Times New Roman"/>
                <w:sz w:val="24"/>
                <w:szCs w:val="24"/>
              </w:rPr>
              <w:t xml:space="preserve">   </w:t>
            </w:r>
          </w:p>
        </w:tc>
        <w:tc>
          <w:tcPr>
            <w:tcW w:w="2835" w:type="dxa"/>
          </w:tcPr>
          <w:p w:rsidR="007A09A8" w:rsidRPr="00E912BF" w:rsidRDefault="007A09A8" w:rsidP="001E2CDC">
            <w:pPr>
              <w:pStyle w:val="normal"/>
              <w:spacing w:after="0" w:line="240" w:lineRule="auto"/>
              <w:rPr>
                <w:rFonts w:ascii="Times New Roman" w:eastAsia="Times New Roman" w:hAnsi="Times New Roman" w:cs="Times New Roman"/>
                <w:sz w:val="24"/>
                <w:szCs w:val="24"/>
              </w:rPr>
            </w:pPr>
            <w:r w:rsidRPr="00E912BF">
              <w:rPr>
                <w:rFonts w:ascii="Times New Roman" w:eastAsia="Times New Roman" w:hAnsi="Times New Roman" w:cs="Times New Roman"/>
                <w:b/>
                <w:sz w:val="24"/>
                <w:szCs w:val="24"/>
              </w:rPr>
              <w:t>Дата та час розкриття тендерної пропозиції</w:t>
            </w:r>
          </w:p>
        </w:tc>
        <w:tc>
          <w:tcPr>
            <w:tcW w:w="6090" w:type="dxa"/>
            <w:vAlign w:val="center"/>
          </w:tcPr>
          <w:p w:rsidR="007A09A8" w:rsidRDefault="007A09A8" w:rsidP="001E2CDC">
            <w:pPr>
              <w:pStyle w:val="normal"/>
              <w:spacing w:after="0" w:line="240" w:lineRule="auto"/>
              <w:ind w:firstLine="602"/>
              <w:jc w:val="both"/>
              <w:rPr>
                <w:rFonts w:ascii="Times New Roman" w:hAnsi="Times New Roman" w:cs="Times New Roman"/>
                <w:sz w:val="24"/>
                <w:szCs w:val="24"/>
              </w:rPr>
            </w:pPr>
            <w:r w:rsidRPr="00932ED6">
              <w:rPr>
                <w:rFonts w:ascii="Times New Roman" w:hAnsi="Times New Roman" w:cs="Times New Roman"/>
                <w:sz w:val="24"/>
                <w:szCs w:val="24"/>
              </w:rPr>
              <w:t>Дата і час розкриття тендерних пропозицій</w:t>
            </w:r>
            <w:r>
              <w:rPr>
                <w:rFonts w:ascii="Times New Roman" w:hAnsi="Times New Roman" w:cs="Times New Roman"/>
                <w:sz w:val="24"/>
                <w:szCs w:val="24"/>
              </w:rPr>
              <w:t xml:space="preserve">, дата і час проведення електронного аукціону визначаються </w:t>
            </w:r>
            <w:r w:rsidRPr="00932ED6">
              <w:rPr>
                <w:rFonts w:ascii="Times New Roman" w:hAnsi="Times New Roman" w:cs="Times New Roman"/>
                <w:sz w:val="24"/>
                <w:szCs w:val="24"/>
              </w:rPr>
              <w:t xml:space="preserve"> електронною системою закупівель автоматично</w:t>
            </w:r>
            <w:r>
              <w:rPr>
                <w:rFonts w:ascii="Times New Roman" w:hAnsi="Times New Roman" w:cs="Times New Roman"/>
                <w:sz w:val="24"/>
                <w:szCs w:val="24"/>
              </w:rPr>
              <w:t xml:space="preserve"> в день оприлюднення замовником оголошення про проведення відкритих торгів в електронній системі закупівель.</w:t>
            </w:r>
          </w:p>
          <w:p w:rsidR="007A09A8" w:rsidRDefault="007A09A8" w:rsidP="001E2CDC">
            <w:pPr>
              <w:pStyle w:val="normal"/>
              <w:spacing w:after="0" w:line="240" w:lineRule="auto"/>
              <w:ind w:firstLine="602"/>
              <w:jc w:val="both"/>
              <w:rPr>
                <w:rFonts w:ascii="Times New Roman" w:hAnsi="Times New Roman" w:cs="Times New Roman"/>
                <w:sz w:val="24"/>
                <w:szCs w:val="24"/>
              </w:rPr>
            </w:pPr>
            <w:r w:rsidRPr="0089497A">
              <w:rPr>
                <w:rFonts w:ascii="Times New Roman" w:hAnsi="Times New Roman" w:cs="Times New Roman"/>
                <w:sz w:val="24"/>
                <w:szCs w:val="24"/>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p w:rsidR="007A09A8" w:rsidRDefault="007A09A8" w:rsidP="001E2CDC">
            <w:pPr>
              <w:pStyle w:val="normal"/>
              <w:spacing w:after="0" w:line="240" w:lineRule="auto"/>
              <w:ind w:firstLine="602"/>
              <w:jc w:val="both"/>
              <w:rPr>
                <w:rFonts w:ascii="Times New Roman" w:hAnsi="Times New Roman" w:cs="Times New Roman"/>
                <w:sz w:val="24"/>
                <w:szCs w:val="24"/>
                <w:shd w:val="clear" w:color="auto" w:fill="FFFFFF"/>
              </w:rPr>
            </w:pPr>
            <w:r w:rsidRPr="00932ED6">
              <w:rPr>
                <w:rFonts w:ascii="Times New Roman" w:hAnsi="Times New Roman" w:cs="Times New Roman"/>
                <w:sz w:val="24"/>
                <w:szCs w:val="24"/>
                <w:shd w:val="clear" w:color="auto" w:fill="FFFFFF"/>
              </w:rPr>
              <w:t xml:space="preserve">Розкриття тендерних пропозицій </w:t>
            </w:r>
            <w:r>
              <w:rPr>
                <w:rFonts w:ascii="Times New Roman" w:hAnsi="Times New Roman" w:cs="Times New Roman"/>
                <w:sz w:val="24"/>
                <w:szCs w:val="24"/>
                <w:shd w:val="clear" w:color="auto" w:fill="FFFFFF"/>
              </w:rPr>
              <w:t xml:space="preserve">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  </w:t>
            </w:r>
          </w:p>
          <w:p w:rsidR="007A09A8" w:rsidRDefault="007A09A8" w:rsidP="001E2CDC">
            <w:pPr>
              <w:pStyle w:val="normal"/>
              <w:spacing w:after="0" w:line="240" w:lineRule="auto"/>
              <w:ind w:firstLine="602"/>
              <w:jc w:val="both"/>
              <w:rPr>
                <w:rFonts w:ascii="Times New Roman" w:hAnsi="Times New Roman" w:cs="Times New Roman"/>
                <w:sz w:val="24"/>
                <w:szCs w:val="24"/>
                <w:shd w:val="clear" w:color="auto" w:fill="FFFFFF"/>
              </w:rPr>
            </w:pPr>
            <w:r w:rsidRPr="00914634">
              <w:rPr>
                <w:rFonts w:ascii="Times New Roman" w:hAnsi="Times New Roman" w:cs="Times New Roman"/>
                <w:sz w:val="24"/>
                <w:szCs w:val="24"/>
                <w:shd w:val="clear" w:color="auto" w:fill="FFFFFF"/>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7A09A8" w:rsidRDefault="007A09A8" w:rsidP="001E2CDC">
            <w:pPr>
              <w:pStyle w:val="normal"/>
              <w:spacing w:after="0" w:line="240" w:lineRule="auto"/>
              <w:ind w:firstLine="602"/>
              <w:jc w:val="both"/>
              <w:rPr>
                <w:rFonts w:ascii="Times New Roman" w:hAnsi="Times New Roman" w:cs="Times New Roman"/>
                <w:sz w:val="24"/>
                <w:szCs w:val="24"/>
                <w:shd w:val="clear" w:color="auto" w:fill="FFFFFF"/>
              </w:rPr>
            </w:pPr>
            <w:r w:rsidRPr="00914634">
              <w:rPr>
                <w:rFonts w:ascii="Times New Roman" w:hAnsi="Times New Roman" w:cs="Times New Roman"/>
                <w:sz w:val="24"/>
                <w:szCs w:val="24"/>
                <w:shd w:val="clear" w:color="auto" w:fill="FFFFFF"/>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w:t>
            </w:r>
            <w:r w:rsidRPr="00914634">
              <w:rPr>
                <w:rFonts w:ascii="Times New Roman" w:hAnsi="Times New Roman" w:cs="Times New Roman"/>
                <w:sz w:val="24"/>
                <w:szCs w:val="24"/>
                <w:shd w:val="clear" w:color="auto" w:fill="FFFFFF"/>
              </w:rPr>
              <w:lastRenderedPageBreak/>
              <w:t>тендерну пропозицію, ціна/приведена ціна якої є найнижчою.</w:t>
            </w:r>
          </w:p>
          <w:p w:rsidR="007A09A8" w:rsidRPr="0089497A" w:rsidRDefault="007A09A8" w:rsidP="0089497A">
            <w:pPr>
              <w:pStyle w:val="normal"/>
              <w:spacing w:after="0" w:line="240" w:lineRule="auto"/>
              <w:ind w:firstLine="602"/>
              <w:jc w:val="both"/>
              <w:rPr>
                <w:rFonts w:ascii="Times New Roman" w:hAnsi="Times New Roman" w:cs="Times New Roman"/>
                <w:sz w:val="24"/>
                <w:szCs w:val="24"/>
                <w:shd w:val="clear" w:color="auto" w:fill="FFFFFF"/>
              </w:rPr>
            </w:pPr>
            <w:r w:rsidRPr="0089497A">
              <w:rPr>
                <w:rFonts w:ascii="Times New Roman" w:hAnsi="Times New Roman" w:cs="Times New Roman"/>
                <w:sz w:val="24"/>
                <w:szCs w:val="24"/>
                <w:shd w:val="clear" w:color="auto" w:fill="FFFFFF"/>
              </w:rPr>
              <w:t>Замовник та учасники не можуть ініціювати будь-які переговори з питань внесення змін до змісту або ціни поданої тендерної пропозиції.</w:t>
            </w:r>
          </w:p>
          <w:p w:rsidR="007A09A8" w:rsidRPr="0089497A" w:rsidRDefault="007A09A8" w:rsidP="0089497A">
            <w:pPr>
              <w:pStyle w:val="normal"/>
              <w:spacing w:after="0" w:line="240" w:lineRule="auto"/>
              <w:ind w:firstLine="602"/>
              <w:jc w:val="both"/>
              <w:rPr>
                <w:rFonts w:ascii="Times New Roman" w:hAnsi="Times New Roman" w:cs="Times New Roman"/>
                <w:sz w:val="24"/>
                <w:szCs w:val="24"/>
                <w:shd w:val="clear" w:color="auto" w:fill="FFFFFF"/>
              </w:rPr>
            </w:pPr>
            <w:r w:rsidRPr="0089497A">
              <w:rPr>
                <w:rFonts w:ascii="Times New Roman" w:hAnsi="Times New Roman" w:cs="Times New Roman"/>
                <w:sz w:val="24"/>
                <w:szCs w:val="24"/>
                <w:shd w:val="clear" w:color="auto" w:fill="FFFFFF"/>
              </w:rPr>
              <w:t xml:space="preserve"> Відповідно до умов тендерної документації пункту 36 Особливостей не може бути визначена як конфіденційна наступна інформація :</w:t>
            </w:r>
          </w:p>
          <w:p w:rsidR="007A09A8" w:rsidRPr="0089497A" w:rsidRDefault="007A09A8" w:rsidP="0089497A">
            <w:pPr>
              <w:pStyle w:val="normal"/>
              <w:spacing w:after="0" w:line="240" w:lineRule="auto"/>
              <w:ind w:firstLine="602"/>
              <w:jc w:val="both"/>
              <w:rPr>
                <w:rFonts w:ascii="Times New Roman" w:hAnsi="Times New Roman" w:cs="Times New Roman"/>
                <w:sz w:val="24"/>
                <w:szCs w:val="24"/>
                <w:shd w:val="clear" w:color="auto" w:fill="FFFFFF"/>
              </w:rPr>
            </w:pPr>
            <w:r w:rsidRPr="0089497A">
              <w:rPr>
                <w:rFonts w:ascii="Times New Roman" w:hAnsi="Times New Roman" w:cs="Times New Roman"/>
                <w:sz w:val="24"/>
                <w:szCs w:val="24"/>
                <w:shd w:val="clear" w:color="auto" w:fill="FFFFFF"/>
              </w:rPr>
              <w:t>- запропоновану ціну;</w:t>
            </w:r>
          </w:p>
          <w:p w:rsidR="007A09A8" w:rsidRPr="0089497A" w:rsidRDefault="007A09A8" w:rsidP="0089497A">
            <w:pPr>
              <w:pStyle w:val="normal"/>
              <w:spacing w:after="0" w:line="240" w:lineRule="auto"/>
              <w:ind w:firstLine="602"/>
              <w:jc w:val="both"/>
              <w:rPr>
                <w:rFonts w:ascii="Times New Roman" w:hAnsi="Times New Roman" w:cs="Times New Roman"/>
                <w:sz w:val="24"/>
                <w:szCs w:val="24"/>
                <w:shd w:val="clear" w:color="auto" w:fill="FFFFFF"/>
              </w:rPr>
            </w:pPr>
            <w:r w:rsidRPr="0089497A">
              <w:rPr>
                <w:rFonts w:ascii="Times New Roman" w:hAnsi="Times New Roman" w:cs="Times New Roman"/>
                <w:sz w:val="24"/>
                <w:szCs w:val="24"/>
                <w:shd w:val="clear" w:color="auto" w:fill="FFFFFF"/>
              </w:rPr>
              <w:t>- інші критерії оцінки;</w:t>
            </w:r>
          </w:p>
          <w:p w:rsidR="007A09A8" w:rsidRPr="0089497A" w:rsidRDefault="007A09A8" w:rsidP="0089497A">
            <w:pPr>
              <w:pStyle w:val="normal"/>
              <w:spacing w:after="0" w:line="240" w:lineRule="auto"/>
              <w:ind w:firstLine="602"/>
              <w:jc w:val="both"/>
              <w:rPr>
                <w:rFonts w:ascii="Times New Roman" w:hAnsi="Times New Roman" w:cs="Times New Roman"/>
                <w:sz w:val="24"/>
                <w:szCs w:val="24"/>
                <w:shd w:val="clear" w:color="auto" w:fill="FFFFFF"/>
              </w:rPr>
            </w:pPr>
            <w:r w:rsidRPr="0089497A">
              <w:rPr>
                <w:rFonts w:ascii="Times New Roman" w:hAnsi="Times New Roman" w:cs="Times New Roman"/>
                <w:sz w:val="24"/>
                <w:szCs w:val="24"/>
                <w:shd w:val="clear" w:color="auto" w:fill="FFFFFF"/>
              </w:rPr>
              <w:t>- технічні умови;</w:t>
            </w:r>
          </w:p>
          <w:p w:rsidR="007A09A8" w:rsidRPr="0089497A" w:rsidRDefault="007A09A8" w:rsidP="0089497A">
            <w:pPr>
              <w:pStyle w:val="normal"/>
              <w:spacing w:after="0" w:line="240" w:lineRule="auto"/>
              <w:ind w:firstLine="602"/>
              <w:jc w:val="both"/>
              <w:rPr>
                <w:rFonts w:ascii="Times New Roman" w:hAnsi="Times New Roman" w:cs="Times New Roman"/>
                <w:sz w:val="24"/>
                <w:szCs w:val="24"/>
                <w:shd w:val="clear" w:color="auto" w:fill="FFFFFF"/>
              </w:rPr>
            </w:pPr>
            <w:r w:rsidRPr="0089497A">
              <w:rPr>
                <w:rFonts w:ascii="Times New Roman" w:hAnsi="Times New Roman" w:cs="Times New Roman"/>
                <w:sz w:val="24"/>
                <w:szCs w:val="24"/>
                <w:shd w:val="clear" w:color="auto" w:fill="FFFFFF"/>
              </w:rPr>
              <w:t>- технічні специфікації;</w:t>
            </w:r>
          </w:p>
          <w:p w:rsidR="007A09A8" w:rsidRPr="0089497A" w:rsidRDefault="007A09A8" w:rsidP="0089497A">
            <w:pPr>
              <w:pStyle w:val="normal"/>
              <w:spacing w:after="0" w:line="240" w:lineRule="auto"/>
              <w:ind w:firstLine="602"/>
              <w:jc w:val="both"/>
              <w:rPr>
                <w:rFonts w:ascii="Times New Roman" w:hAnsi="Times New Roman" w:cs="Times New Roman"/>
                <w:sz w:val="24"/>
                <w:szCs w:val="24"/>
                <w:shd w:val="clear" w:color="auto" w:fill="FFFFFF"/>
              </w:rPr>
            </w:pPr>
            <w:r w:rsidRPr="0089497A">
              <w:rPr>
                <w:rFonts w:ascii="Times New Roman" w:hAnsi="Times New Roman" w:cs="Times New Roman"/>
                <w:sz w:val="24"/>
                <w:szCs w:val="24"/>
                <w:shd w:val="clear" w:color="auto" w:fill="FFFFFF"/>
              </w:rPr>
              <w:t>- документи, що підтверджують відповідність кваліфікаційним критеріям відповідно до статті 16 Закону України «Про публічні закупівлі»;</w:t>
            </w:r>
          </w:p>
          <w:p w:rsidR="007A09A8" w:rsidRPr="0089497A" w:rsidRDefault="007A09A8" w:rsidP="0089497A">
            <w:pPr>
              <w:pStyle w:val="normal"/>
              <w:spacing w:after="0" w:line="240" w:lineRule="auto"/>
              <w:ind w:firstLine="602"/>
              <w:jc w:val="both"/>
              <w:rPr>
                <w:rFonts w:ascii="Times New Roman" w:hAnsi="Times New Roman" w:cs="Times New Roman"/>
                <w:sz w:val="24"/>
                <w:szCs w:val="24"/>
                <w:shd w:val="clear" w:color="auto" w:fill="FFFFFF"/>
              </w:rPr>
            </w:pPr>
            <w:r w:rsidRPr="0089497A">
              <w:rPr>
                <w:rFonts w:ascii="Times New Roman" w:hAnsi="Times New Roman" w:cs="Times New Roman"/>
                <w:sz w:val="24"/>
                <w:szCs w:val="24"/>
                <w:shd w:val="clear" w:color="auto" w:fill="FFFFFF"/>
              </w:rPr>
              <w:t xml:space="preserve">- документи, що підтверджують відсутність підстав, визначених пунктом 47 Особливостей. </w:t>
            </w:r>
          </w:p>
          <w:p w:rsidR="007A09A8" w:rsidRPr="0089497A" w:rsidRDefault="007A09A8" w:rsidP="0089497A">
            <w:pPr>
              <w:pStyle w:val="normal"/>
              <w:spacing w:after="0" w:line="240" w:lineRule="auto"/>
              <w:ind w:firstLine="602"/>
              <w:jc w:val="both"/>
              <w:rPr>
                <w:rFonts w:ascii="Times New Roman" w:hAnsi="Times New Roman" w:cs="Times New Roman"/>
                <w:sz w:val="24"/>
                <w:szCs w:val="24"/>
                <w:shd w:val="clear" w:color="auto" w:fill="FFFFFF"/>
              </w:rPr>
            </w:pPr>
            <w:r w:rsidRPr="0089497A">
              <w:rPr>
                <w:rFonts w:ascii="Times New Roman" w:hAnsi="Times New Roman" w:cs="Times New Roman"/>
                <w:sz w:val="24"/>
                <w:szCs w:val="24"/>
                <w:shd w:val="clear" w:color="auto" w:fill="FFFFFF"/>
              </w:rPr>
              <w:t xml:space="preserve">Замовник, орган оскарження та </w:t>
            </w:r>
            <w:proofErr w:type="spellStart"/>
            <w:r w:rsidRPr="0089497A">
              <w:rPr>
                <w:rFonts w:ascii="Times New Roman" w:hAnsi="Times New Roman" w:cs="Times New Roman"/>
                <w:sz w:val="24"/>
                <w:szCs w:val="24"/>
                <w:shd w:val="clear" w:color="auto" w:fill="FFFFFF"/>
              </w:rPr>
              <w:t>Держаудитслужба</w:t>
            </w:r>
            <w:proofErr w:type="spellEnd"/>
            <w:r w:rsidRPr="0089497A">
              <w:rPr>
                <w:rFonts w:ascii="Times New Roman" w:hAnsi="Times New Roman" w:cs="Times New Roman"/>
                <w:sz w:val="24"/>
                <w:szCs w:val="24"/>
                <w:shd w:val="clear" w:color="auto" w:fill="FFFFFF"/>
              </w:rPr>
              <w:t xml:space="preserve"> мають доступ в електронній системі закупівель до інформації, яка визначена учасником процедури закупівлі конфіденційною.</w:t>
            </w:r>
          </w:p>
        </w:tc>
      </w:tr>
      <w:tr w:rsidR="007A09A8" w:rsidRPr="00E912BF" w:rsidTr="00FD3DD7">
        <w:trPr>
          <w:trHeight w:val="512"/>
          <w:jc w:val="center"/>
        </w:trPr>
        <w:tc>
          <w:tcPr>
            <w:tcW w:w="9629" w:type="dxa"/>
            <w:gridSpan w:val="3"/>
            <w:vAlign w:val="center"/>
          </w:tcPr>
          <w:p w:rsidR="007A09A8" w:rsidRPr="00E912BF" w:rsidRDefault="007A09A8" w:rsidP="001E2CDC">
            <w:pPr>
              <w:pStyle w:val="normal"/>
              <w:spacing w:after="0" w:line="240" w:lineRule="auto"/>
              <w:jc w:val="center"/>
              <w:rPr>
                <w:rFonts w:ascii="Times New Roman" w:eastAsia="Times New Roman" w:hAnsi="Times New Roman" w:cs="Times New Roman"/>
                <w:sz w:val="24"/>
                <w:szCs w:val="24"/>
              </w:rPr>
            </w:pPr>
            <w:r w:rsidRPr="00E912BF">
              <w:rPr>
                <w:rFonts w:ascii="Times New Roman" w:eastAsia="Times New Roman" w:hAnsi="Times New Roman" w:cs="Times New Roman"/>
                <w:b/>
                <w:sz w:val="24"/>
                <w:szCs w:val="24"/>
              </w:rPr>
              <w:lastRenderedPageBreak/>
              <w:t>Розділ 5. Оцінка тендерної пропозиції</w:t>
            </w:r>
          </w:p>
        </w:tc>
      </w:tr>
      <w:tr w:rsidR="007A09A8" w:rsidRPr="00E912BF" w:rsidTr="00FD3DD7">
        <w:trPr>
          <w:trHeight w:val="1119"/>
          <w:jc w:val="center"/>
        </w:trPr>
        <w:tc>
          <w:tcPr>
            <w:tcW w:w="704" w:type="dxa"/>
          </w:tcPr>
          <w:p w:rsidR="007A09A8" w:rsidRPr="00E912BF" w:rsidRDefault="007A09A8" w:rsidP="001E2CDC">
            <w:pPr>
              <w:pStyle w:val="normal"/>
              <w:spacing w:after="0" w:line="240" w:lineRule="auto"/>
              <w:jc w:val="center"/>
              <w:rPr>
                <w:rFonts w:ascii="Times New Roman" w:eastAsia="Times New Roman" w:hAnsi="Times New Roman" w:cs="Times New Roman"/>
                <w:sz w:val="24"/>
                <w:szCs w:val="24"/>
              </w:rPr>
            </w:pPr>
            <w:r w:rsidRPr="00E912BF">
              <w:rPr>
                <w:rFonts w:ascii="Times New Roman" w:eastAsia="Times New Roman" w:hAnsi="Times New Roman" w:cs="Times New Roman"/>
                <w:sz w:val="24"/>
                <w:szCs w:val="24"/>
              </w:rPr>
              <w:t>1</w:t>
            </w:r>
          </w:p>
        </w:tc>
        <w:tc>
          <w:tcPr>
            <w:tcW w:w="2835" w:type="dxa"/>
          </w:tcPr>
          <w:p w:rsidR="007A09A8" w:rsidRPr="00E912BF" w:rsidRDefault="007A09A8" w:rsidP="001E2CDC">
            <w:pPr>
              <w:pStyle w:val="normal"/>
              <w:spacing w:after="0" w:line="240" w:lineRule="auto"/>
              <w:rPr>
                <w:rFonts w:ascii="Times New Roman" w:eastAsia="Times New Roman" w:hAnsi="Times New Roman" w:cs="Times New Roman"/>
                <w:sz w:val="24"/>
                <w:szCs w:val="24"/>
              </w:rPr>
            </w:pPr>
            <w:r w:rsidRPr="00E912BF">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090" w:type="dxa"/>
            <w:vAlign w:val="center"/>
          </w:tcPr>
          <w:p w:rsidR="007A09A8" w:rsidRPr="00CD071B" w:rsidRDefault="007A09A8" w:rsidP="001E2CDC">
            <w:pPr>
              <w:pStyle w:val="normal"/>
              <w:spacing w:after="0" w:line="240" w:lineRule="auto"/>
              <w:ind w:firstLine="602"/>
              <w:jc w:val="both"/>
              <w:rPr>
                <w:rFonts w:ascii="Times New Roman" w:eastAsia="Times New Roman" w:hAnsi="Times New Roman" w:cs="Times New Roman"/>
                <w:sz w:val="24"/>
                <w:szCs w:val="24"/>
              </w:rPr>
            </w:pPr>
            <w:r w:rsidRPr="00CD071B">
              <w:rPr>
                <w:rFonts w:ascii="Times New Roman" w:eastAsia="Times New Roman" w:hAnsi="Times New Roman" w:cs="Times New Roman"/>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7A09A8" w:rsidRPr="00CD071B" w:rsidRDefault="007A09A8" w:rsidP="0089497A">
            <w:pPr>
              <w:pStyle w:val="normal"/>
              <w:spacing w:after="0" w:line="240" w:lineRule="auto"/>
              <w:ind w:firstLine="602"/>
              <w:jc w:val="both"/>
              <w:rPr>
                <w:rFonts w:ascii="Times New Roman" w:eastAsia="Times New Roman" w:hAnsi="Times New Roman" w:cs="Times New Roman"/>
                <w:sz w:val="24"/>
                <w:szCs w:val="24"/>
              </w:rPr>
            </w:pPr>
            <w:r w:rsidRPr="00CD071B">
              <w:rPr>
                <w:rFonts w:ascii="Times New Roman" w:eastAsia="Times New Roman" w:hAnsi="Times New Roman" w:cs="Times New Roman"/>
                <w:sz w:val="24"/>
                <w:szCs w:val="24"/>
              </w:rPr>
              <w:t xml:space="preserve">Критерії та методика оцінки визначаються відповідно до статті 29 Закону </w:t>
            </w:r>
          </w:p>
          <w:p w:rsidR="007A09A8" w:rsidRPr="00CD071B" w:rsidRDefault="007A09A8" w:rsidP="0089497A">
            <w:pPr>
              <w:pStyle w:val="normal"/>
              <w:spacing w:after="0" w:line="240" w:lineRule="auto"/>
              <w:ind w:firstLine="602"/>
              <w:jc w:val="both"/>
              <w:rPr>
                <w:rFonts w:ascii="Times New Roman" w:eastAsia="Times New Roman" w:hAnsi="Times New Roman" w:cs="Times New Roman"/>
                <w:i/>
                <w:sz w:val="24"/>
                <w:szCs w:val="24"/>
              </w:rPr>
            </w:pPr>
            <w:r w:rsidRPr="00CD071B">
              <w:rPr>
                <w:rFonts w:ascii="Times New Roman" w:eastAsia="Times New Roman" w:hAnsi="Times New Roman" w:cs="Times New Roman"/>
                <w:i/>
                <w:sz w:val="24"/>
                <w:szCs w:val="24"/>
              </w:rPr>
              <w:t>Єдиним критерієм оцінки згідно даної процедури відкритих торгів є ціна (питома вага критерію – 100%).</w:t>
            </w:r>
          </w:p>
          <w:p w:rsidR="007A09A8" w:rsidRPr="00CD071B" w:rsidRDefault="007A09A8" w:rsidP="000C36D1">
            <w:pPr>
              <w:pStyle w:val="normal"/>
              <w:spacing w:after="0" w:line="240" w:lineRule="auto"/>
              <w:ind w:firstLine="602"/>
              <w:jc w:val="both"/>
              <w:rPr>
                <w:rFonts w:ascii="Times New Roman" w:eastAsia="Times New Roman" w:hAnsi="Times New Roman" w:cs="Times New Roman"/>
                <w:sz w:val="24"/>
                <w:szCs w:val="24"/>
              </w:rPr>
            </w:pPr>
            <w:r w:rsidRPr="00CD071B">
              <w:rPr>
                <w:rFonts w:ascii="Times New Roman" w:eastAsia="Times New Roman" w:hAnsi="Times New Roman" w:cs="Times New Roman"/>
                <w:sz w:val="24"/>
                <w:szCs w:val="24"/>
              </w:rPr>
              <w:t>До оцінки тендерних пропозицій приймається</w:t>
            </w:r>
            <w:r w:rsidRPr="000C36D1">
              <w:rPr>
                <w:rFonts w:ascii="Times New Roman" w:eastAsia="Times New Roman" w:hAnsi="Times New Roman" w:cs="Times New Roman"/>
                <w:sz w:val="24"/>
                <w:szCs w:val="24"/>
              </w:rPr>
              <w:t xml:space="preserve">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w:t>
            </w:r>
            <w:r w:rsidRPr="00CD071B">
              <w:rPr>
                <w:rFonts w:ascii="Times New Roman" w:eastAsia="Times New Roman" w:hAnsi="Times New Roman" w:cs="Times New Roman"/>
                <w:sz w:val="24"/>
                <w:szCs w:val="24"/>
              </w:rPr>
              <w:t xml:space="preserve">учасником до вартості товарів, робіт або послуг. </w:t>
            </w:r>
          </w:p>
          <w:p w:rsidR="007A09A8" w:rsidRDefault="007A09A8" w:rsidP="000C36D1">
            <w:pPr>
              <w:pStyle w:val="normal"/>
              <w:spacing w:after="0" w:line="240" w:lineRule="auto"/>
              <w:ind w:firstLine="602"/>
              <w:jc w:val="both"/>
              <w:rPr>
                <w:rFonts w:ascii="Times New Roman" w:eastAsia="Times New Roman" w:hAnsi="Times New Roman" w:cs="Times New Roman"/>
                <w:sz w:val="24"/>
                <w:szCs w:val="24"/>
              </w:rPr>
            </w:pPr>
            <w:r w:rsidRPr="00CD071B">
              <w:rPr>
                <w:rFonts w:ascii="Times New Roman" w:eastAsia="Times New Roman" w:hAnsi="Times New Roman" w:cs="Times New Roman"/>
                <w:sz w:val="24"/>
                <w:szCs w:val="24"/>
              </w:rPr>
              <w:t xml:space="preserve">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 Строк розгляду найбільш економічно вигідної тендерної пропозиції не повинен перевищувати </w:t>
            </w:r>
            <w:r w:rsidRPr="001E30C9">
              <w:rPr>
                <w:rFonts w:ascii="Times New Roman" w:eastAsia="Times New Roman" w:hAnsi="Times New Roman" w:cs="Times New Roman"/>
                <w:i/>
                <w:sz w:val="24"/>
                <w:szCs w:val="24"/>
              </w:rPr>
              <w:t>п’яти робочих днів</w:t>
            </w:r>
            <w:r w:rsidRPr="00CD071B">
              <w:rPr>
                <w:rFonts w:ascii="Times New Roman" w:eastAsia="Times New Roman" w:hAnsi="Times New Roman" w:cs="Times New Roman"/>
                <w:sz w:val="24"/>
                <w:szCs w:val="24"/>
              </w:rPr>
              <w:t xml:space="preserve"> з дня визначення її електронною системою закупівель найбільш економічно вигідною. Такий строк може бути аргументовано продовжено замовником </w:t>
            </w:r>
            <w:r w:rsidRPr="001E30C9">
              <w:rPr>
                <w:rFonts w:ascii="Times New Roman" w:eastAsia="Times New Roman" w:hAnsi="Times New Roman" w:cs="Times New Roman"/>
                <w:sz w:val="24"/>
                <w:szCs w:val="24"/>
              </w:rPr>
              <w:t xml:space="preserve">до </w:t>
            </w:r>
            <w:r w:rsidRPr="001E30C9">
              <w:rPr>
                <w:rFonts w:ascii="Times New Roman" w:eastAsia="Times New Roman" w:hAnsi="Times New Roman" w:cs="Times New Roman"/>
                <w:i/>
                <w:sz w:val="24"/>
                <w:szCs w:val="24"/>
              </w:rPr>
              <w:t>20 робочих днів</w:t>
            </w:r>
            <w:r w:rsidRPr="001E30C9">
              <w:rPr>
                <w:rFonts w:ascii="Times New Roman" w:eastAsia="Times New Roman" w:hAnsi="Times New Roman" w:cs="Times New Roman"/>
                <w:sz w:val="24"/>
                <w:szCs w:val="24"/>
              </w:rPr>
              <w:t xml:space="preserve">. У разі продовження строку замовник оприлюднює повідомлення в електронній системі закупівель </w:t>
            </w:r>
            <w:r w:rsidRPr="001E30C9">
              <w:rPr>
                <w:rFonts w:ascii="Times New Roman" w:eastAsia="Times New Roman" w:hAnsi="Times New Roman" w:cs="Times New Roman"/>
                <w:sz w:val="24"/>
                <w:szCs w:val="24"/>
              </w:rPr>
              <w:lastRenderedPageBreak/>
              <w:t xml:space="preserve">протягом </w:t>
            </w:r>
            <w:r w:rsidRPr="001E30C9">
              <w:rPr>
                <w:rFonts w:ascii="Times New Roman" w:eastAsia="Times New Roman" w:hAnsi="Times New Roman" w:cs="Times New Roman"/>
                <w:i/>
                <w:sz w:val="24"/>
                <w:szCs w:val="24"/>
              </w:rPr>
              <w:t>одного дня</w:t>
            </w:r>
            <w:r w:rsidRPr="001E30C9">
              <w:rPr>
                <w:rFonts w:ascii="Times New Roman" w:eastAsia="Times New Roman" w:hAnsi="Times New Roman" w:cs="Times New Roman"/>
                <w:sz w:val="24"/>
                <w:szCs w:val="24"/>
              </w:rPr>
              <w:t xml:space="preserve"> з дня прийняття</w:t>
            </w:r>
            <w:r w:rsidRPr="00CD071B">
              <w:rPr>
                <w:rFonts w:ascii="Times New Roman" w:eastAsia="Times New Roman" w:hAnsi="Times New Roman" w:cs="Times New Roman"/>
                <w:sz w:val="24"/>
                <w:szCs w:val="24"/>
              </w:rPr>
              <w:t xml:space="preserve"> відповідного рішення.</w:t>
            </w:r>
          </w:p>
          <w:p w:rsidR="007A09A8" w:rsidRDefault="007A09A8" w:rsidP="000C36D1">
            <w:pPr>
              <w:pStyle w:val="normal"/>
              <w:spacing w:after="0" w:line="240" w:lineRule="auto"/>
              <w:ind w:firstLine="602"/>
              <w:jc w:val="both"/>
              <w:rPr>
                <w:rFonts w:ascii="Times New Roman" w:eastAsia="Times New Roman" w:hAnsi="Times New Roman" w:cs="Times New Roman"/>
                <w:sz w:val="24"/>
                <w:szCs w:val="24"/>
              </w:rPr>
            </w:pPr>
            <w:r w:rsidRPr="00D46FAD">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оголошені про проведення відкритих торгів, з урахуванням абзацу другого пункту 28 Особливостей</w:t>
            </w:r>
            <w:r>
              <w:rPr>
                <w:rFonts w:ascii="Times New Roman" w:eastAsia="Times New Roman" w:hAnsi="Times New Roman" w:cs="Times New Roman"/>
                <w:sz w:val="24"/>
                <w:szCs w:val="24"/>
              </w:rPr>
              <w:t>.</w:t>
            </w:r>
          </w:p>
          <w:p w:rsidR="007A09A8" w:rsidRDefault="007A09A8" w:rsidP="000C36D1">
            <w:pPr>
              <w:pStyle w:val="normal"/>
              <w:spacing w:after="0" w:line="240" w:lineRule="auto"/>
              <w:ind w:firstLine="602"/>
              <w:jc w:val="both"/>
              <w:rPr>
                <w:rFonts w:ascii="Times New Roman" w:eastAsia="Times New Roman" w:hAnsi="Times New Roman" w:cs="Times New Roman"/>
                <w:i/>
                <w:sz w:val="24"/>
                <w:szCs w:val="24"/>
              </w:rPr>
            </w:pPr>
            <w:r w:rsidRPr="001C66E8">
              <w:rPr>
                <w:rFonts w:ascii="Times New Roman" w:eastAsia="Times New Roman" w:hAnsi="Times New Roman" w:cs="Times New Roman"/>
                <w:i/>
                <w:sz w:val="24"/>
                <w:szCs w:val="24"/>
              </w:rPr>
              <w:t xml:space="preserve">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 </w:t>
            </w:r>
          </w:p>
          <w:p w:rsidR="007A09A8" w:rsidRPr="00BB5CC3" w:rsidRDefault="007A09A8" w:rsidP="00BB5CC3">
            <w:pPr>
              <w:pStyle w:val="normal"/>
              <w:spacing w:after="0" w:line="240" w:lineRule="auto"/>
              <w:ind w:firstLine="602"/>
              <w:jc w:val="both"/>
              <w:rPr>
                <w:rFonts w:ascii="Times New Roman" w:eastAsia="Times New Roman" w:hAnsi="Times New Roman" w:cs="Times New Roman"/>
                <w:sz w:val="24"/>
                <w:szCs w:val="24"/>
              </w:rPr>
            </w:pPr>
            <w:r w:rsidRPr="00BB5CC3">
              <w:rPr>
                <w:rFonts w:ascii="Times New Roman" w:eastAsia="Times New Roman" w:hAnsi="Times New Roman" w:cs="Times New Roman"/>
                <w:sz w:val="24"/>
                <w:szCs w:val="24"/>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7A09A8" w:rsidRPr="00BB5CC3" w:rsidRDefault="007A09A8" w:rsidP="00BB5CC3">
            <w:pPr>
              <w:pStyle w:val="normal"/>
              <w:spacing w:after="0" w:line="240" w:lineRule="auto"/>
              <w:ind w:firstLine="602"/>
              <w:jc w:val="both"/>
              <w:rPr>
                <w:rFonts w:ascii="Times New Roman" w:eastAsia="Times New Roman" w:hAnsi="Times New Roman" w:cs="Times New Roman"/>
                <w:sz w:val="24"/>
                <w:szCs w:val="24"/>
              </w:rPr>
            </w:pPr>
            <w:r w:rsidRPr="00BB5CC3">
              <w:rPr>
                <w:rFonts w:ascii="Times New Roman" w:eastAsia="Times New Roman" w:hAnsi="Times New Roman" w:cs="Times New Roman"/>
                <w:sz w:val="24"/>
                <w:szCs w:val="24"/>
              </w:rPr>
              <w:t>Оцінка здійснюється щодо предмета закупівлі в цілому.</w:t>
            </w:r>
          </w:p>
          <w:p w:rsidR="007A09A8" w:rsidRPr="00BB5CC3" w:rsidRDefault="007A09A8" w:rsidP="00BB5CC3">
            <w:pPr>
              <w:pStyle w:val="normal"/>
              <w:spacing w:after="0" w:line="240" w:lineRule="auto"/>
              <w:ind w:firstLine="602"/>
              <w:jc w:val="both"/>
              <w:rPr>
                <w:rFonts w:ascii="Times New Roman" w:eastAsia="Times New Roman" w:hAnsi="Times New Roman" w:cs="Times New Roman"/>
                <w:sz w:val="24"/>
                <w:szCs w:val="24"/>
              </w:rPr>
            </w:pPr>
            <w:r w:rsidRPr="00BB5CC3">
              <w:rPr>
                <w:rFonts w:ascii="Times New Roman" w:eastAsia="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7A09A8" w:rsidRPr="00BB5CC3" w:rsidRDefault="007A09A8" w:rsidP="00BB5CC3">
            <w:pPr>
              <w:pStyle w:val="normal"/>
              <w:spacing w:after="0" w:line="240" w:lineRule="auto"/>
              <w:ind w:firstLine="602"/>
              <w:jc w:val="both"/>
              <w:rPr>
                <w:rFonts w:ascii="Times New Roman" w:eastAsia="Times New Roman" w:hAnsi="Times New Roman" w:cs="Times New Roman"/>
                <w:sz w:val="24"/>
                <w:szCs w:val="24"/>
              </w:rPr>
            </w:pPr>
            <w:r w:rsidRPr="00BB5CC3">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w:t>
            </w:r>
            <w:r w:rsidRPr="0015232D">
              <w:rPr>
                <w:rFonts w:ascii="Times New Roman" w:eastAsia="Times New Roman" w:hAnsi="Times New Roman" w:cs="Times New Roman"/>
                <w:sz w:val="24"/>
                <w:szCs w:val="24"/>
              </w:rPr>
              <w:t xml:space="preserve">– </w:t>
            </w:r>
            <w:r w:rsidR="005B6577" w:rsidRPr="005B6577">
              <w:rPr>
                <w:rFonts w:ascii="Times New Roman" w:eastAsia="Times New Roman" w:hAnsi="Times New Roman" w:cs="Times New Roman"/>
                <w:b/>
                <w:color w:val="FF0000"/>
                <w:sz w:val="24"/>
                <w:szCs w:val="24"/>
              </w:rPr>
              <w:t>1</w:t>
            </w:r>
            <w:r w:rsidRPr="005B6577">
              <w:rPr>
                <w:rFonts w:ascii="Times New Roman" w:eastAsia="Times New Roman" w:hAnsi="Times New Roman" w:cs="Times New Roman"/>
                <w:b/>
                <w:color w:val="FF0000"/>
                <w:sz w:val="24"/>
                <w:szCs w:val="24"/>
              </w:rPr>
              <w:t xml:space="preserve"> %</w:t>
            </w:r>
            <w:r w:rsidRPr="00BB5CC3">
              <w:rPr>
                <w:rFonts w:ascii="Times New Roman" w:eastAsia="Times New Roman" w:hAnsi="Times New Roman" w:cs="Times New Roman"/>
                <w:sz w:val="24"/>
                <w:szCs w:val="24"/>
              </w:rPr>
              <w:t xml:space="preserve">  </w:t>
            </w:r>
          </w:p>
          <w:p w:rsidR="007A09A8" w:rsidRPr="00BB5CC3" w:rsidRDefault="007A09A8" w:rsidP="00BB5CC3">
            <w:pPr>
              <w:pStyle w:val="normal"/>
              <w:spacing w:after="0" w:line="240" w:lineRule="auto"/>
              <w:ind w:firstLine="602"/>
              <w:jc w:val="both"/>
              <w:rPr>
                <w:rFonts w:ascii="Times New Roman" w:eastAsia="Times New Roman" w:hAnsi="Times New Roman" w:cs="Times New Roman"/>
                <w:sz w:val="24"/>
                <w:szCs w:val="24"/>
              </w:rPr>
            </w:pPr>
            <w:r w:rsidRPr="00BB5CC3">
              <w:rPr>
                <w:rFonts w:ascii="Times New Roman" w:eastAsia="Times New Roman" w:hAnsi="Times New Roman" w:cs="Times New Roman"/>
                <w:sz w:val="24"/>
                <w:szCs w:val="24"/>
              </w:rPr>
              <w:t>Учасник визначає ціни на товар, що він пропонує поставити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 даного виду.</w:t>
            </w:r>
          </w:p>
          <w:p w:rsidR="007A09A8" w:rsidRPr="00BB5CC3" w:rsidRDefault="007A09A8" w:rsidP="00BB5CC3">
            <w:pPr>
              <w:pStyle w:val="normal"/>
              <w:spacing w:after="0" w:line="240" w:lineRule="auto"/>
              <w:ind w:firstLine="602"/>
              <w:jc w:val="both"/>
              <w:rPr>
                <w:rFonts w:ascii="Times New Roman" w:eastAsia="Times New Roman" w:hAnsi="Times New Roman" w:cs="Times New Roman"/>
                <w:sz w:val="24"/>
                <w:szCs w:val="24"/>
              </w:rPr>
            </w:pPr>
            <w:r w:rsidRPr="00BB5CC3">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7A09A8" w:rsidRPr="00BB5CC3" w:rsidRDefault="007A09A8" w:rsidP="000C36D1">
            <w:pPr>
              <w:pStyle w:val="normal"/>
              <w:spacing w:after="0" w:line="240" w:lineRule="auto"/>
              <w:ind w:firstLine="602"/>
              <w:jc w:val="both"/>
              <w:rPr>
                <w:rFonts w:ascii="Times New Roman" w:eastAsia="Times New Roman" w:hAnsi="Times New Roman" w:cs="Times New Roman"/>
                <w:sz w:val="24"/>
                <w:szCs w:val="24"/>
              </w:rPr>
            </w:pPr>
          </w:p>
          <w:p w:rsidR="007A09A8" w:rsidRPr="000C36D1" w:rsidRDefault="007A09A8" w:rsidP="009216BB">
            <w:pPr>
              <w:pStyle w:val="normal"/>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C36D1">
              <w:rPr>
                <w:rFonts w:ascii="Times New Roman" w:eastAsia="Times New Roman" w:hAnsi="Times New Roman" w:cs="Times New Roman"/>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пунктом 38 Особливостей.</w:t>
            </w:r>
          </w:p>
          <w:p w:rsidR="007A09A8" w:rsidRPr="000C36D1" w:rsidRDefault="007A09A8" w:rsidP="000C36D1">
            <w:pPr>
              <w:pStyle w:val="normal"/>
              <w:spacing w:after="0" w:line="240" w:lineRule="auto"/>
              <w:ind w:firstLine="602"/>
              <w:jc w:val="both"/>
              <w:rPr>
                <w:rFonts w:ascii="Times New Roman" w:eastAsia="Times New Roman" w:hAnsi="Times New Roman" w:cs="Times New Roman"/>
                <w:sz w:val="24"/>
                <w:szCs w:val="24"/>
              </w:rPr>
            </w:pPr>
            <w:r w:rsidRPr="000C36D1">
              <w:rPr>
                <w:rFonts w:ascii="Times New Roman" w:eastAsia="Times New Roman" w:hAnsi="Times New Roman" w:cs="Times New Roman"/>
                <w:sz w:val="24"/>
                <w:szCs w:val="24"/>
              </w:rPr>
              <w:t xml:space="preserve"> Відповідно до </w:t>
            </w:r>
            <w:r w:rsidRPr="0031280B">
              <w:rPr>
                <w:rFonts w:ascii="Times New Roman" w:eastAsia="Times New Roman" w:hAnsi="Times New Roman" w:cs="Times New Roman"/>
                <w:sz w:val="24"/>
                <w:szCs w:val="24"/>
              </w:rPr>
              <w:t>пункту 42 Особливостей</w:t>
            </w:r>
            <w:r w:rsidRPr="000C36D1">
              <w:rPr>
                <w:rFonts w:ascii="Times New Roman" w:eastAsia="Times New Roman" w:hAnsi="Times New Roman" w:cs="Times New Roman"/>
                <w:sz w:val="24"/>
                <w:szCs w:val="24"/>
              </w:rPr>
              <w:t xml:space="preserve"> 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 Учасник надає гарантії у формі довідки за підписом замовника торгів про відсутність негативного досвіду роботи з учасником за увесь період його існування.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w:t>
            </w:r>
            <w:r w:rsidRPr="000C36D1">
              <w:rPr>
                <w:rFonts w:ascii="Times New Roman" w:eastAsia="Times New Roman" w:hAnsi="Times New Roman" w:cs="Times New Roman"/>
                <w:sz w:val="24"/>
                <w:szCs w:val="24"/>
              </w:rPr>
              <w:lastRenderedPageBreak/>
              <w:t xml:space="preserve">учасника процедури закупівлі. </w:t>
            </w:r>
          </w:p>
          <w:p w:rsidR="007A09A8" w:rsidRPr="000C36D1" w:rsidRDefault="007A09A8" w:rsidP="000C36D1">
            <w:pPr>
              <w:pStyle w:val="normal"/>
              <w:spacing w:after="0" w:line="240" w:lineRule="auto"/>
              <w:ind w:firstLine="6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C36D1">
              <w:rPr>
                <w:rFonts w:ascii="Times New Roman" w:eastAsia="Times New Roman" w:hAnsi="Times New Roman" w:cs="Times New Roman"/>
                <w:sz w:val="24"/>
                <w:szCs w:val="24"/>
              </w:rPr>
              <w:t>Згідно пункту 2 Особливостей аномально низька ціна тендерної пропозиції (далі - аномально низька ціна) -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7A09A8" w:rsidRPr="000C36D1" w:rsidRDefault="007A09A8" w:rsidP="000C36D1">
            <w:pPr>
              <w:pStyle w:val="normal"/>
              <w:spacing w:after="0" w:line="240" w:lineRule="auto"/>
              <w:ind w:firstLine="6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статті 29 пункту 14 Закону у</w:t>
            </w:r>
            <w:r w:rsidRPr="000C36D1">
              <w:rPr>
                <w:rFonts w:ascii="Times New Roman" w:eastAsia="Times New Roman" w:hAnsi="Times New Roman" w:cs="Times New Roman"/>
                <w:sz w:val="24"/>
                <w:szCs w:val="24"/>
              </w:rPr>
              <w:t xml:space="preserve">часник процедури закупівлі, який надав найбільш економічно вигідну тендерну пропозицію, що є аномально низькою, повинен надати протягом </w:t>
            </w:r>
            <w:r w:rsidRPr="00BD2B22">
              <w:rPr>
                <w:rFonts w:ascii="Times New Roman" w:eastAsia="Times New Roman" w:hAnsi="Times New Roman" w:cs="Times New Roman"/>
                <w:i/>
                <w:sz w:val="24"/>
                <w:szCs w:val="24"/>
              </w:rPr>
              <w:t xml:space="preserve">одного </w:t>
            </w:r>
            <w:r w:rsidRPr="0031280B">
              <w:rPr>
                <w:rFonts w:ascii="Times New Roman" w:eastAsia="Times New Roman" w:hAnsi="Times New Roman" w:cs="Times New Roman"/>
                <w:i/>
                <w:sz w:val="24"/>
                <w:szCs w:val="24"/>
              </w:rPr>
              <w:t>робочого дня</w:t>
            </w:r>
            <w:r w:rsidRPr="000C36D1">
              <w:rPr>
                <w:rFonts w:ascii="Times New Roman" w:eastAsia="Times New Roman" w:hAnsi="Times New Roman" w:cs="Times New Roman"/>
                <w:sz w:val="24"/>
                <w:szCs w:val="24"/>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w:t>
            </w:r>
            <w:r>
              <w:rPr>
                <w:rFonts w:ascii="Times New Roman" w:eastAsia="Times New Roman" w:hAnsi="Times New Roman" w:cs="Times New Roman"/>
                <w:sz w:val="24"/>
                <w:szCs w:val="24"/>
              </w:rPr>
              <w:t xml:space="preserve">ом строку, визначеного абзацом першим </w:t>
            </w:r>
            <w:r w:rsidRPr="000C36D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цієї частини. </w:t>
            </w:r>
          </w:p>
          <w:p w:rsidR="007A09A8" w:rsidRPr="000C36D1" w:rsidRDefault="007A09A8" w:rsidP="000C36D1">
            <w:pPr>
              <w:pStyle w:val="normal"/>
              <w:spacing w:after="0" w:line="240" w:lineRule="auto"/>
              <w:ind w:firstLine="602"/>
              <w:jc w:val="both"/>
              <w:rPr>
                <w:rFonts w:ascii="Times New Roman" w:eastAsia="Times New Roman" w:hAnsi="Times New Roman" w:cs="Times New Roman"/>
                <w:sz w:val="24"/>
                <w:szCs w:val="24"/>
              </w:rPr>
            </w:pPr>
            <w:r w:rsidRPr="000C36D1">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rsidR="007A09A8" w:rsidRPr="000C36D1" w:rsidRDefault="007A09A8" w:rsidP="000C36D1">
            <w:pPr>
              <w:pStyle w:val="normal"/>
              <w:spacing w:after="0" w:line="240" w:lineRule="auto"/>
              <w:ind w:firstLine="602"/>
              <w:jc w:val="both"/>
              <w:rPr>
                <w:rFonts w:ascii="Times New Roman" w:eastAsia="Times New Roman" w:hAnsi="Times New Roman" w:cs="Times New Roman"/>
                <w:sz w:val="24"/>
                <w:szCs w:val="24"/>
              </w:rPr>
            </w:pPr>
            <w:r w:rsidRPr="000C36D1">
              <w:rPr>
                <w:rFonts w:ascii="Times New Roman" w:eastAsia="Times New Roman" w:hAnsi="Times New Roman" w:cs="Times New Roman"/>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7A09A8" w:rsidRPr="000C36D1" w:rsidRDefault="007A09A8" w:rsidP="000C36D1">
            <w:pPr>
              <w:pStyle w:val="normal"/>
              <w:spacing w:after="0" w:line="240" w:lineRule="auto"/>
              <w:ind w:firstLine="602"/>
              <w:jc w:val="both"/>
              <w:rPr>
                <w:rFonts w:ascii="Times New Roman" w:eastAsia="Times New Roman" w:hAnsi="Times New Roman" w:cs="Times New Roman"/>
                <w:sz w:val="24"/>
                <w:szCs w:val="24"/>
              </w:rPr>
            </w:pPr>
            <w:r w:rsidRPr="000C36D1">
              <w:rPr>
                <w:rFonts w:ascii="Times New Roman" w:eastAsia="Times New Roman" w:hAnsi="Times New Roman" w:cs="Times New Roman"/>
                <w:sz w:val="24"/>
                <w:szCs w:val="24"/>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7A09A8" w:rsidRPr="000C36D1" w:rsidRDefault="007A09A8" w:rsidP="000C36D1">
            <w:pPr>
              <w:pStyle w:val="normal"/>
              <w:spacing w:after="0" w:line="240" w:lineRule="auto"/>
              <w:ind w:firstLine="602"/>
              <w:jc w:val="both"/>
              <w:rPr>
                <w:rFonts w:ascii="Times New Roman" w:eastAsia="Times New Roman" w:hAnsi="Times New Roman" w:cs="Times New Roman"/>
                <w:sz w:val="24"/>
                <w:szCs w:val="24"/>
              </w:rPr>
            </w:pPr>
            <w:r w:rsidRPr="000C36D1">
              <w:rPr>
                <w:rFonts w:ascii="Times New Roman" w:eastAsia="Times New Roman" w:hAnsi="Times New Roman" w:cs="Times New Roman"/>
                <w:sz w:val="24"/>
                <w:szCs w:val="24"/>
              </w:rPr>
              <w:t>3) отримання учасником процедури закупівлі державної допомоги згідно із законодавством.</w:t>
            </w:r>
          </w:p>
          <w:p w:rsidR="007A09A8" w:rsidRPr="000C36D1" w:rsidRDefault="007A09A8" w:rsidP="000C36D1">
            <w:pPr>
              <w:pStyle w:val="normal"/>
              <w:spacing w:after="0" w:line="240" w:lineRule="auto"/>
              <w:ind w:firstLine="6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C36D1">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w:t>
            </w:r>
            <w:r w:rsidRPr="0031280B">
              <w:rPr>
                <w:rFonts w:ascii="Times New Roman" w:eastAsia="Times New Roman" w:hAnsi="Times New Roman" w:cs="Times New Roman"/>
                <w:sz w:val="24"/>
                <w:szCs w:val="24"/>
              </w:rPr>
              <w:t xml:space="preserve">ніж </w:t>
            </w:r>
            <w:r w:rsidRPr="0031280B">
              <w:rPr>
                <w:rFonts w:ascii="Times New Roman" w:eastAsia="Times New Roman" w:hAnsi="Times New Roman" w:cs="Times New Roman"/>
                <w:i/>
                <w:sz w:val="24"/>
                <w:szCs w:val="24"/>
              </w:rPr>
              <w:t>два робочі</w:t>
            </w:r>
            <w:r w:rsidRPr="000C36D1">
              <w:rPr>
                <w:rFonts w:ascii="Times New Roman" w:eastAsia="Times New Roman" w:hAnsi="Times New Roman" w:cs="Times New Roman"/>
                <w:sz w:val="24"/>
                <w:szCs w:val="24"/>
              </w:rPr>
              <w:t xml:space="preserve"> дні до закінчення строку розгляду тендерних пропозицій, повідомлення з вимогою про усунення таких невідповідностей в</w:t>
            </w:r>
            <w:r>
              <w:rPr>
                <w:rFonts w:ascii="Times New Roman" w:eastAsia="Times New Roman" w:hAnsi="Times New Roman" w:cs="Times New Roman"/>
                <w:sz w:val="24"/>
                <w:szCs w:val="24"/>
              </w:rPr>
              <w:t xml:space="preserve"> електронній системі закупівель згідно пунктом 43 Особливостей.</w:t>
            </w:r>
          </w:p>
          <w:p w:rsidR="007A09A8" w:rsidRPr="000C36D1" w:rsidRDefault="007A09A8" w:rsidP="000C36D1">
            <w:pPr>
              <w:pStyle w:val="normal"/>
              <w:spacing w:after="0" w:line="240" w:lineRule="auto"/>
              <w:ind w:firstLine="602"/>
              <w:jc w:val="both"/>
              <w:rPr>
                <w:rFonts w:ascii="Times New Roman" w:eastAsia="Times New Roman" w:hAnsi="Times New Roman" w:cs="Times New Roman"/>
                <w:sz w:val="24"/>
                <w:szCs w:val="24"/>
              </w:rPr>
            </w:pPr>
            <w:r w:rsidRPr="000C36D1">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w:t>
            </w:r>
            <w:r w:rsidRPr="000C36D1">
              <w:rPr>
                <w:rFonts w:ascii="Times New Roman" w:eastAsia="Times New Roman" w:hAnsi="Times New Roman" w:cs="Times New Roman"/>
                <w:sz w:val="24"/>
                <w:szCs w:val="24"/>
              </w:rPr>
              <w:lastRenderedPageBreak/>
              <w:t>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A09A8" w:rsidRPr="000C36D1" w:rsidRDefault="007A09A8" w:rsidP="000C36D1">
            <w:pPr>
              <w:pStyle w:val="normal"/>
              <w:spacing w:after="0" w:line="240" w:lineRule="auto"/>
              <w:ind w:firstLine="602"/>
              <w:jc w:val="both"/>
              <w:rPr>
                <w:rFonts w:ascii="Times New Roman" w:eastAsia="Times New Roman" w:hAnsi="Times New Roman" w:cs="Times New Roman"/>
                <w:sz w:val="24"/>
                <w:szCs w:val="24"/>
              </w:rPr>
            </w:pPr>
            <w:r w:rsidRPr="000C36D1">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rsidR="007A09A8" w:rsidRPr="000C36D1" w:rsidRDefault="007A09A8" w:rsidP="000C36D1">
            <w:pPr>
              <w:pStyle w:val="normal"/>
              <w:spacing w:after="0" w:line="240" w:lineRule="auto"/>
              <w:ind w:firstLine="602"/>
              <w:jc w:val="both"/>
              <w:rPr>
                <w:rFonts w:ascii="Times New Roman" w:eastAsia="Times New Roman" w:hAnsi="Times New Roman" w:cs="Times New Roman"/>
                <w:sz w:val="24"/>
                <w:szCs w:val="24"/>
              </w:rPr>
            </w:pPr>
            <w:r w:rsidRPr="000C36D1">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31280B">
              <w:rPr>
                <w:rFonts w:ascii="Times New Roman" w:eastAsia="Times New Roman" w:hAnsi="Times New Roman" w:cs="Times New Roman"/>
                <w:i/>
                <w:sz w:val="24"/>
                <w:szCs w:val="24"/>
              </w:rPr>
              <w:t>протягом 24 годин</w:t>
            </w:r>
            <w:r w:rsidRPr="000C36D1">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w:t>
            </w:r>
          </w:p>
          <w:p w:rsidR="007A09A8" w:rsidRDefault="007A09A8" w:rsidP="000C36D1">
            <w:pPr>
              <w:pStyle w:val="normal"/>
              <w:spacing w:after="0" w:line="240" w:lineRule="auto"/>
              <w:ind w:firstLine="602"/>
              <w:jc w:val="both"/>
              <w:rPr>
                <w:rFonts w:ascii="Times New Roman" w:eastAsia="Times New Roman" w:hAnsi="Times New Roman" w:cs="Times New Roman"/>
                <w:sz w:val="24"/>
                <w:szCs w:val="24"/>
                <w:highlight w:val="red"/>
              </w:rPr>
            </w:pPr>
            <w:r w:rsidRPr="000C36D1">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r w:rsidR="004F1D86" w:rsidRPr="000C36D1">
              <w:rPr>
                <w:rFonts w:ascii="Times New Roman" w:eastAsia="Times New Roman" w:hAnsi="Times New Roman" w:cs="Times New Roman"/>
                <w:sz w:val="24"/>
                <w:szCs w:val="24"/>
              </w:rPr>
              <w:t>не виправлення</w:t>
            </w:r>
            <w:r w:rsidRPr="000C36D1">
              <w:rPr>
                <w:rFonts w:ascii="Times New Roman" w:eastAsia="Times New Roman" w:hAnsi="Times New Roman" w:cs="Times New Roman"/>
                <w:sz w:val="24"/>
                <w:szCs w:val="24"/>
              </w:rPr>
              <w:t xml:space="preserve"> учасниками виявлених невідповідностей.</w:t>
            </w:r>
          </w:p>
          <w:p w:rsidR="007A09A8" w:rsidRPr="00E912BF" w:rsidRDefault="007A09A8" w:rsidP="00113E69">
            <w:pPr>
              <w:pStyle w:val="normal"/>
              <w:spacing w:after="0" w:line="240" w:lineRule="auto"/>
              <w:jc w:val="both"/>
              <w:rPr>
                <w:rFonts w:ascii="Times New Roman" w:eastAsia="Times New Roman" w:hAnsi="Times New Roman" w:cs="Times New Roman"/>
                <w:sz w:val="24"/>
                <w:szCs w:val="24"/>
              </w:rPr>
            </w:pPr>
          </w:p>
        </w:tc>
      </w:tr>
      <w:tr w:rsidR="007A09A8" w:rsidRPr="00E912BF" w:rsidTr="00FD3DD7">
        <w:trPr>
          <w:trHeight w:val="1119"/>
          <w:jc w:val="center"/>
        </w:trPr>
        <w:tc>
          <w:tcPr>
            <w:tcW w:w="704" w:type="dxa"/>
          </w:tcPr>
          <w:p w:rsidR="007A09A8" w:rsidRPr="00E912BF" w:rsidRDefault="007A09A8" w:rsidP="001E2CDC">
            <w:pPr>
              <w:pStyle w:val="normal"/>
              <w:spacing w:after="0" w:line="240" w:lineRule="auto"/>
              <w:jc w:val="center"/>
              <w:rPr>
                <w:rFonts w:ascii="Times New Roman" w:eastAsia="Times New Roman" w:hAnsi="Times New Roman" w:cs="Times New Roman"/>
                <w:sz w:val="24"/>
                <w:szCs w:val="24"/>
              </w:rPr>
            </w:pPr>
            <w:r w:rsidRPr="00E912BF">
              <w:rPr>
                <w:rFonts w:ascii="Times New Roman" w:eastAsia="Times New Roman" w:hAnsi="Times New Roman" w:cs="Times New Roman"/>
                <w:sz w:val="24"/>
                <w:szCs w:val="24"/>
              </w:rPr>
              <w:lastRenderedPageBreak/>
              <w:t>2</w:t>
            </w:r>
          </w:p>
        </w:tc>
        <w:tc>
          <w:tcPr>
            <w:tcW w:w="2835" w:type="dxa"/>
          </w:tcPr>
          <w:p w:rsidR="007A09A8" w:rsidRPr="00E912BF" w:rsidRDefault="007A09A8" w:rsidP="001E2CDC">
            <w:pPr>
              <w:pStyle w:val="normal"/>
              <w:spacing w:after="0" w:line="240" w:lineRule="auto"/>
              <w:rPr>
                <w:rFonts w:ascii="Times New Roman" w:eastAsia="Times New Roman" w:hAnsi="Times New Roman" w:cs="Times New Roman"/>
                <w:sz w:val="24"/>
                <w:szCs w:val="24"/>
              </w:rPr>
            </w:pPr>
            <w:r w:rsidRPr="00E912BF">
              <w:rPr>
                <w:rFonts w:ascii="Times New Roman" w:eastAsia="Times New Roman" w:hAnsi="Times New Roman" w:cs="Times New Roman"/>
                <w:b/>
                <w:sz w:val="24"/>
                <w:szCs w:val="24"/>
              </w:rPr>
              <w:t>Інша інформація</w:t>
            </w:r>
          </w:p>
        </w:tc>
        <w:tc>
          <w:tcPr>
            <w:tcW w:w="6090" w:type="dxa"/>
            <w:vAlign w:val="center"/>
          </w:tcPr>
          <w:p w:rsidR="007A09A8" w:rsidRPr="00E912BF" w:rsidRDefault="007A09A8" w:rsidP="001E2CDC">
            <w:pPr>
              <w:pStyle w:val="normal"/>
              <w:spacing w:after="0" w:line="240" w:lineRule="auto"/>
              <w:ind w:firstLine="602"/>
              <w:jc w:val="both"/>
              <w:rPr>
                <w:rFonts w:ascii="Times New Roman" w:eastAsia="Times New Roman" w:hAnsi="Times New Roman" w:cs="Times New Roman"/>
                <w:sz w:val="24"/>
                <w:szCs w:val="24"/>
              </w:rPr>
            </w:pPr>
            <w:r w:rsidRPr="00E912BF">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7A09A8" w:rsidRPr="00E912BF" w:rsidRDefault="007A09A8" w:rsidP="001E2CDC">
            <w:pPr>
              <w:pStyle w:val="normal"/>
              <w:spacing w:after="0" w:line="240" w:lineRule="auto"/>
              <w:ind w:firstLine="602"/>
              <w:jc w:val="both"/>
              <w:rPr>
                <w:rFonts w:ascii="Times New Roman" w:eastAsia="Times New Roman" w:hAnsi="Times New Roman" w:cs="Times New Roman"/>
                <w:sz w:val="24"/>
                <w:szCs w:val="24"/>
              </w:rPr>
            </w:pPr>
            <w:r w:rsidRPr="00E912BF">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7A09A8" w:rsidRPr="00E912BF" w:rsidRDefault="007A09A8" w:rsidP="001E2CDC">
            <w:pPr>
              <w:pStyle w:val="normal"/>
              <w:spacing w:after="0" w:line="240" w:lineRule="auto"/>
              <w:ind w:firstLine="602"/>
              <w:jc w:val="both"/>
              <w:rPr>
                <w:rFonts w:ascii="Times New Roman" w:eastAsia="Times New Roman" w:hAnsi="Times New Roman" w:cs="Times New Roman"/>
                <w:sz w:val="24"/>
                <w:szCs w:val="24"/>
              </w:rPr>
            </w:pPr>
            <w:r w:rsidRPr="00E912BF">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7A09A8" w:rsidRPr="00E912BF" w:rsidRDefault="007A09A8" w:rsidP="001E2CDC">
            <w:pPr>
              <w:pStyle w:val="normal"/>
              <w:spacing w:after="0" w:line="240" w:lineRule="auto"/>
              <w:ind w:firstLine="602"/>
              <w:jc w:val="both"/>
              <w:rPr>
                <w:rFonts w:ascii="Times New Roman" w:eastAsia="Times New Roman" w:hAnsi="Times New Roman" w:cs="Times New Roman"/>
                <w:sz w:val="24"/>
                <w:szCs w:val="24"/>
              </w:rPr>
            </w:pPr>
            <w:r w:rsidRPr="00E912BF">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w:t>
            </w:r>
            <w:r w:rsidRPr="00E912BF">
              <w:rPr>
                <w:rFonts w:ascii="Times New Roman" w:eastAsia="Times New Roman" w:hAnsi="Times New Roman" w:cs="Times New Roman"/>
                <w:sz w:val="24"/>
                <w:szCs w:val="24"/>
              </w:rPr>
              <w:lastRenderedPageBreak/>
              <w:t>зміст цієї тендерної документації та вимоги, викладені Замовником при підготовці цієї закупівлі.</w:t>
            </w:r>
          </w:p>
          <w:p w:rsidR="007A09A8" w:rsidRPr="00E912BF" w:rsidRDefault="007A09A8" w:rsidP="001E2CDC">
            <w:pPr>
              <w:pStyle w:val="normal"/>
              <w:spacing w:after="0" w:line="240" w:lineRule="auto"/>
              <w:ind w:firstLine="602"/>
              <w:jc w:val="both"/>
              <w:rPr>
                <w:rFonts w:ascii="Times New Roman" w:eastAsia="Times New Roman" w:hAnsi="Times New Roman" w:cs="Times New Roman"/>
                <w:sz w:val="24"/>
                <w:szCs w:val="24"/>
              </w:rPr>
            </w:pPr>
            <w:r w:rsidRPr="00E912BF">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7A09A8" w:rsidRPr="00E912BF" w:rsidRDefault="007A09A8" w:rsidP="001E2CDC">
            <w:pPr>
              <w:pStyle w:val="normal"/>
              <w:spacing w:after="0" w:line="240" w:lineRule="auto"/>
              <w:ind w:firstLine="602"/>
              <w:jc w:val="both"/>
              <w:rPr>
                <w:rFonts w:ascii="Times New Roman" w:eastAsia="Times New Roman" w:hAnsi="Times New Roman" w:cs="Times New Roman"/>
                <w:sz w:val="24"/>
                <w:szCs w:val="24"/>
              </w:rPr>
            </w:pPr>
            <w:r w:rsidRPr="00E912BF">
              <w:rPr>
                <w:rFonts w:ascii="Times New Roman" w:eastAsia="Times New Roman" w:hAnsi="Times New Roman" w:cs="Times New Roman"/>
                <w:b/>
                <w:i/>
                <w:sz w:val="24"/>
                <w:szCs w:val="24"/>
                <w:u w:val="single"/>
              </w:rPr>
              <w:t>Інші умови тендерної документації:</w:t>
            </w:r>
          </w:p>
          <w:p w:rsidR="007A09A8" w:rsidRPr="00E912BF" w:rsidRDefault="007A09A8" w:rsidP="001E2CDC">
            <w:pPr>
              <w:pStyle w:val="normal"/>
              <w:spacing w:after="0" w:line="240" w:lineRule="auto"/>
              <w:ind w:firstLine="602"/>
              <w:jc w:val="both"/>
              <w:rPr>
                <w:rFonts w:ascii="Times New Roman" w:eastAsia="Times New Roman" w:hAnsi="Times New Roman" w:cs="Times New Roman"/>
                <w:sz w:val="24"/>
                <w:szCs w:val="24"/>
              </w:rPr>
            </w:pPr>
            <w:r w:rsidRPr="00E912BF">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7A09A8" w:rsidRPr="00E912BF" w:rsidRDefault="007A09A8" w:rsidP="001E2CDC">
            <w:pPr>
              <w:pStyle w:val="normal"/>
              <w:spacing w:after="0" w:line="240" w:lineRule="auto"/>
              <w:ind w:firstLine="602"/>
              <w:jc w:val="both"/>
              <w:rPr>
                <w:rFonts w:ascii="Times New Roman" w:eastAsia="Times New Roman" w:hAnsi="Times New Roman" w:cs="Times New Roman"/>
                <w:sz w:val="24"/>
                <w:szCs w:val="24"/>
              </w:rPr>
            </w:pPr>
            <w:r w:rsidRPr="00E912BF">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E912BF">
              <w:rPr>
                <w:rFonts w:ascii="Times New Roman" w:eastAsia="Times New Roman" w:hAnsi="Times New Roman" w:cs="Times New Roman"/>
                <w:sz w:val="24"/>
                <w:szCs w:val="24"/>
              </w:rPr>
              <w:t>ії</w:t>
            </w:r>
            <w:proofErr w:type="spellEnd"/>
            <w:r w:rsidRPr="00E912BF">
              <w:rPr>
                <w:rFonts w:ascii="Times New Roman" w:eastAsia="Times New Roman" w:hAnsi="Times New Roman" w:cs="Times New Roman"/>
                <w:sz w:val="24"/>
                <w:szCs w:val="24"/>
              </w:rPr>
              <w:t xml:space="preserve"> роз’яснення/</w:t>
            </w:r>
            <w:proofErr w:type="spellStart"/>
            <w:r w:rsidRPr="00E912BF">
              <w:rPr>
                <w:rFonts w:ascii="Times New Roman" w:eastAsia="Times New Roman" w:hAnsi="Times New Roman" w:cs="Times New Roman"/>
                <w:sz w:val="24"/>
                <w:szCs w:val="24"/>
              </w:rPr>
              <w:t>нь</w:t>
            </w:r>
            <w:proofErr w:type="spellEnd"/>
            <w:r w:rsidRPr="00E912BF">
              <w:rPr>
                <w:rFonts w:ascii="Times New Roman" w:eastAsia="Times New Roman" w:hAnsi="Times New Roman" w:cs="Times New Roman"/>
                <w:sz w:val="24"/>
                <w:szCs w:val="24"/>
              </w:rPr>
              <w:t xml:space="preserve"> державних органів.</w:t>
            </w:r>
          </w:p>
          <w:p w:rsidR="007A09A8" w:rsidRPr="00E912BF" w:rsidRDefault="007A09A8" w:rsidP="001E2CDC">
            <w:pPr>
              <w:pStyle w:val="normal"/>
              <w:spacing w:after="0" w:line="240" w:lineRule="auto"/>
              <w:ind w:firstLine="602"/>
              <w:jc w:val="both"/>
              <w:rPr>
                <w:rFonts w:ascii="Times New Roman" w:eastAsia="Times New Roman" w:hAnsi="Times New Roman" w:cs="Times New Roman"/>
                <w:sz w:val="24"/>
                <w:szCs w:val="24"/>
              </w:rPr>
            </w:pPr>
            <w:r w:rsidRPr="00E912BF">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7A09A8" w:rsidRPr="00E912BF" w:rsidRDefault="007A09A8" w:rsidP="001E2CDC">
            <w:pPr>
              <w:pStyle w:val="normal"/>
              <w:spacing w:after="0" w:line="240" w:lineRule="auto"/>
              <w:ind w:firstLine="602"/>
              <w:jc w:val="both"/>
              <w:rPr>
                <w:rFonts w:ascii="Times New Roman" w:eastAsia="Times New Roman" w:hAnsi="Times New Roman" w:cs="Times New Roman"/>
                <w:sz w:val="24"/>
                <w:szCs w:val="24"/>
              </w:rPr>
            </w:pPr>
            <w:r w:rsidRPr="00E912BF">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A09A8" w:rsidRPr="0066679D" w:rsidRDefault="007A09A8" w:rsidP="001E2CDC">
            <w:pPr>
              <w:pStyle w:val="normal"/>
              <w:spacing w:after="0" w:line="240" w:lineRule="auto"/>
              <w:ind w:firstLine="602"/>
              <w:jc w:val="both"/>
              <w:rPr>
                <w:rFonts w:ascii="Times New Roman" w:eastAsia="Times New Roman" w:hAnsi="Times New Roman" w:cs="Times New Roman"/>
                <w:sz w:val="24"/>
                <w:szCs w:val="24"/>
              </w:rPr>
            </w:pPr>
            <w:r w:rsidRPr="00E912BF">
              <w:rPr>
                <w:rFonts w:ascii="Times New Roman" w:eastAsia="Times New Roman" w:hAnsi="Times New Roman" w:cs="Times New Roman"/>
                <w:sz w:val="24"/>
                <w:szCs w:val="24"/>
              </w:rPr>
              <w:t xml:space="preserve">5. Учасники торгів нерезиденти для виконання вимог щодо подання документів, передбачених </w:t>
            </w:r>
            <w:r w:rsidRPr="00084289">
              <w:rPr>
                <w:rFonts w:ascii="Times New Roman" w:eastAsia="Times New Roman" w:hAnsi="Times New Roman" w:cs="Times New Roman"/>
                <w:b/>
                <w:i/>
                <w:sz w:val="24"/>
                <w:szCs w:val="24"/>
              </w:rPr>
              <w:t>додатком  5</w:t>
            </w:r>
            <w:r w:rsidRPr="00084289">
              <w:rPr>
                <w:rFonts w:ascii="Times New Roman" w:eastAsia="Times New Roman" w:hAnsi="Times New Roman" w:cs="Times New Roman"/>
                <w:sz w:val="24"/>
                <w:szCs w:val="24"/>
              </w:rPr>
              <w:t xml:space="preserve"> до</w:t>
            </w:r>
            <w:r w:rsidRPr="00E912BF">
              <w:rPr>
                <w:rFonts w:ascii="Times New Roman" w:eastAsia="Times New Roman" w:hAnsi="Times New Roman" w:cs="Times New Roman"/>
                <w:sz w:val="24"/>
                <w:szCs w:val="24"/>
              </w:rPr>
              <w:t xml:space="preserve"> тендерної документації, подають  у складі своєї пропозиції, документи, передбачені </w:t>
            </w:r>
            <w:r w:rsidRPr="0066679D">
              <w:rPr>
                <w:rFonts w:ascii="Times New Roman" w:eastAsia="Times New Roman" w:hAnsi="Times New Roman" w:cs="Times New Roman"/>
                <w:sz w:val="24"/>
                <w:szCs w:val="24"/>
              </w:rPr>
              <w:t>законодавством країн, де вони зареєстровані.</w:t>
            </w:r>
          </w:p>
          <w:p w:rsidR="007A09A8" w:rsidRPr="00E912BF" w:rsidRDefault="007A09A8" w:rsidP="001E2CDC">
            <w:pPr>
              <w:pStyle w:val="normal"/>
              <w:spacing w:after="0" w:line="240" w:lineRule="auto"/>
              <w:ind w:firstLine="602"/>
              <w:jc w:val="both"/>
              <w:rPr>
                <w:rFonts w:ascii="Times New Roman" w:eastAsia="Times New Roman" w:hAnsi="Times New Roman" w:cs="Times New Roman"/>
                <w:sz w:val="24"/>
                <w:szCs w:val="24"/>
              </w:rPr>
            </w:pPr>
            <w:r w:rsidRPr="0066679D">
              <w:rPr>
                <w:rFonts w:ascii="Times New Roman" w:eastAsia="Times New Roman" w:hAnsi="Times New Roman" w:cs="Times New Roman"/>
                <w:sz w:val="24"/>
                <w:szCs w:val="24"/>
              </w:rPr>
              <w:t xml:space="preserve">6. Якщо документ, що вимагається замовником, містить інформацію, яка є публічною, що оприлюднена у формі відкритих даних згідно із </w:t>
            </w:r>
            <w:hyperlink r:id="rId10">
              <w:r w:rsidRPr="0066679D">
                <w:rPr>
                  <w:rFonts w:ascii="Times New Roman" w:eastAsia="Times New Roman" w:hAnsi="Times New Roman" w:cs="Times New Roman"/>
                  <w:sz w:val="24"/>
                  <w:szCs w:val="24"/>
                </w:rPr>
                <w:t>Законом України</w:t>
              </w:r>
            </w:hyperlink>
            <w:r w:rsidRPr="0066679D">
              <w:rPr>
                <w:rFonts w:ascii="Times New Roman" w:eastAsia="Times New Roman" w:hAnsi="Times New Roman" w:cs="Times New Roman"/>
                <w:sz w:val="24"/>
                <w:szCs w:val="24"/>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p>
          <w:p w:rsidR="007A09A8" w:rsidRPr="00E912BF" w:rsidRDefault="007A09A8" w:rsidP="001E2CDC">
            <w:pPr>
              <w:pStyle w:val="normal"/>
              <w:spacing w:after="0" w:line="240" w:lineRule="auto"/>
              <w:ind w:firstLine="602"/>
              <w:jc w:val="both"/>
              <w:rPr>
                <w:rFonts w:ascii="Times New Roman" w:eastAsia="Times New Roman" w:hAnsi="Times New Roman" w:cs="Times New Roman"/>
                <w:sz w:val="24"/>
                <w:szCs w:val="24"/>
              </w:rPr>
            </w:pPr>
            <w:r w:rsidRPr="00E912BF">
              <w:rPr>
                <w:rFonts w:ascii="Times New Roman" w:eastAsia="Times New Roman" w:hAnsi="Times New Roman" w:cs="Times New Roman"/>
                <w:sz w:val="24"/>
                <w:szCs w:val="24"/>
              </w:rPr>
              <w:t>7.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7A09A8" w:rsidRPr="00E912BF" w:rsidRDefault="007A09A8" w:rsidP="001E2CDC">
            <w:pPr>
              <w:pStyle w:val="normal"/>
              <w:spacing w:after="0" w:line="240" w:lineRule="auto"/>
              <w:ind w:firstLine="602"/>
              <w:jc w:val="both"/>
              <w:rPr>
                <w:rFonts w:ascii="Times New Roman" w:eastAsia="Times New Roman" w:hAnsi="Times New Roman" w:cs="Times New Roman"/>
                <w:sz w:val="24"/>
                <w:szCs w:val="24"/>
              </w:rPr>
            </w:pPr>
            <w:r w:rsidRPr="00E912BF">
              <w:rPr>
                <w:rFonts w:ascii="Times New Roman" w:eastAsia="Times New Roman" w:hAnsi="Times New Roman" w:cs="Times New Roman"/>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w:t>
            </w:r>
            <w:r w:rsidRPr="00E912BF">
              <w:rPr>
                <w:rFonts w:ascii="Times New Roman" w:eastAsia="Times New Roman" w:hAnsi="Times New Roman" w:cs="Times New Roman"/>
                <w:sz w:val="24"/>
                <w:szCs w:val="24"/>
              </w:rPr>
              <w:lastRenderedPageBreak/>
              <w:t>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7A09A8" w:rsidRPr="00E912BF" w:rsidRDefault="007A09A8" w:rsidP="001E2CDC">
            <w:pPr>
              <w:pStyle w:val="normal"/>
              <w:spacing w:after="0" w:line="240" w:lineRule="auto"/>
              <w:ind w:firstLine="602"/>
              <w:jc w:val="both"/>
              <w:rPr>
                <w:rFonts w:ascii="Times New Roman" w:eastAsia="Times New Roman" w:hAnsi="Times New Roman" w:cs="Times New Roman"/>
                <w:sz w:val="24"/>
                <w:szCs w:val="24"/>
              </w:rPr>
            </w:pPr>
            <w:r w:rsidRPr="00E912BF">
              <w:rPr>
                <w:rFonts w:ascii="Times New Roman" w:eastAsia="Times New Roman" w:hAnsi="Times New Roman" w:cs="Times New Roman"/>
                <w:sz w:val="24"/>
                <w:szCs w:val="24"/>
              </w:rPr>
              <w:t>8. Документи, видані державними органами, повинні відповідати вимогам нормативних актів, відповідно до яких такі документи видані.</w:t>
            </w:r>
          </w:p>
          <w:p w:rsidR="007A09A8" w:rsidRDefault="007A09A8" w:rsidP="001E2CDC">
            <w:pPr>
              <w:pStyle w:val="normal"/>
              <w:spacing w:after="0" w:line="240" w:lineRule="auto"/>
              <w:ind w:firstLine="602"/>
              <w:jc w:val="both"/>
              <w:rPr>
                <w:rFonts w:ascii="Times New Roman" w:eastAsia="Times New Roman" w:hAnsi="Times New Roman" w:cs="Times New Roman"/>
                <w:sz w:val="24"/>
                <w:szCs w:val="24"/>
              </w:rPr>
            </w:pPr>
            <w:r w:rsidRPr="00E912BF">
              <w:rPr>
                <w:rFonts w:ascii="Times New Roman" w:eastAsia="Times New Roman" w:hAnsi="Times New Roman" w:cs="Times New Roman"/>
                <w:sz w:val="24"/>
                <w:szCs w:val="24"/>
              </w:rPr>
              <w:t xml:space="preserve">9. Учасник, який подав тендерну пропозицію вважається таким, що згодний з проектом договору, викладеним </w:t>
            </w:r>
            <w:r w:rsidRPr="00870614">
              <w:rPr>
                <w:rFonts w:ascii="Times New Roman" w:eastAsia="Times New Roman" w:hAnsi="Times New Roman" w:cs="Times New Roman"/>
                <w:sz w:val="24"/>
                <w:szCs w:val="24"/>
              </w:rPr>
              <w:t xml:space="preserve">в </w:t>
            </w:r>
            <w:r w:rsidRPr="00870614">
              <w:rPr>
                <w:rFonts w:ascii="Times New Roman" w:eastAsia="Times New Roman" w:hAnsi="Times New Roman" w:cs="Times New Roman"/>
                <w:i/>
                <w:sz w:val="24"/>
                <w:szCs w:val="24"/>
              </w:rPr>
              <w:t>додатку 3</w:t>
            </w:r>
            <w:r w:rsidRPr="00870614">
              <w:rPr>
                <w:rFonts w:ascii="Times New Roman" w:eastAsia="Times New Roman" w:hAnsi="Times New Roman" w:cs="Times New Roman"/>
                <w:sz w:val="24"/>
                <w:szCs w:val="24"/>
              </w:rPr>
              <w:t xml:space="preserve"> до</w:t>
            </w:r>
            <w:r w:rsidRPr="00E912BF">
              <w:rPr>
                <w:rFonts w:ascii="Times New Roman" w:eastAsia="Times New Roman" w:hAnsi="Times New Roman" w:cs="Times New Roman"/>
                <w:sz w:val="24"/>
                <w:szCs w:val="24"/>
              </w:rPr>
              <w:t xml:space="preserve"> цієї тендерної документації та буде дотримуватися умов своєї тендерної пропозиції протягом строку встановленого </w:t>
            </w:r>
            <w:r w:rsidRPr="00E912BF">
              <w:rPr>
                <w:rFonts w:ascii="Times New Roman" w:eastAsia="Times New Roman" w:hAnsi="Times New Roman" w:cs="Times New Roman"/>
                <w:b/>
                <w:i/>
                <w:sz w:val="24"/>
                <w:szCs w:val="24"/>
              </w:rPr>
              <w:t>в п. 4 Розділу 3</w:t>
            </w:r>
            <w:r w:rsidRPr="00E912BF">
              <w:rPr>
                <w:rFonts w:ascii="Times New Roman" w:eastAsia="Times New Roman" w:hAnsi="Times New Roman" w:cs="Times New Roman"/>
                <w:sz w:val="24"/>
                <w:szCs w:val="24"/>
              </w:rPr>
              <w:t xml:space="preserve"> до цієї тендерної документації.</w:t>
            </w:r>
          </w:p>
          <w:p w:rsidR="007A09A8" w:rsidRDefault="007A09A8" w:rsidP="001E2CDC">
            <w:pPr>
              <w:pStyle w:val="normal"/>
              <w:spacing w:after="0" w:line="240" w:lineRule="auto"/>
              <w:ind w:firstLine="6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Якщо вимога в тендерній документації встановлена декілька разів, учасник/ переможець може подати необхідний документ або інформацію один раз. </w:t>
            </w:r>
          </w:p>
          <w:p w:rsidR="007A09A8" w:rsidRDefault="007A09A8" w:rsidP="001E2CDC">
            <w:pPr>
              <w:pStyle w:val="normal"/>
              <w:spacing w:after="0" w:line="240" w:lineRule="auto"/>
              <w:ind w:firstLine="6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11.Фактом подання тендерної пропозиції учасник підтверджує (жодних окремих підтверджень не потрібно подавати у складі тендерної пропозиції </w:t>
            </w:r>
            <w:r w:rsidRPr="00800673">
              <w:rPr>
                <w:rFonts w:ascii="Times New Roman" w:eastAsia="Times New Roman" w:hAnsi="Times New Roman" w:cs="Times New Roman"/>
                <w:sz w:val="24"/>
                <w:szCs w:val="24"/>
              </w:rPr>
              <w:t xml:space="preserve">), що у попередніх відносинах між Учасником та Замовником  таку оперативно-господарську/і санкцію/ї, передбачену/і пунктом 4 частини 1статті 236 </w:t>
            </w:r>
            <w:r>
              <w:rPr>
                <w:rFonts w:ascii="Times New Roman" w:eastAsia="Times New Roman" w:hAnsi="Times New Roman" w:cs="Times New Roman"/>
                <w:sz w:val="24"/>
                <w:szCs w:val="24"/>
              </w:rPr>
              <w:t>ГКУ. Як відмова від встановлення господарських відносин на майбутнє, не було застосовано.</w:t>
            </w:r>
          </w:p>
          <w:p w:rsidR="007A09A8" w:rsidRDefault="007A09A8" w:rsidP="001E2CDC">
            <w:pPr>
              <w:pStyle w:val="normal"/>
              <w:spacing w:after="0" w:line="240" w:lineRule="auto"/>
              <w:ind w:firstLine="6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Тендерна пропозиція учасника може містити документи з водяними знаками.</w:t>
            </w:r>
          </w:p>
          <w:p w:rsidR="007A09A8" w:rsidRDefault="007A09A8" w:rsidP="001E2CDC">
            <w:pPr>
              <w:pStyle w:val="normal"/>
              <w:spacing w:after="0" w:line="240" w:lineRule="auto"/>
              <w:ind w:firstLine="6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Учасники при поданні </w:t>
            </w:r>
            <w:r w:rsidRPr="00A35E1F">
              <w:rPr>
                <w:rFonts w:ascii="Times New Roman" w:eastAsia="Times New Roman" w:hAnsi="Times New Roman" w:cs="Times New Roman"/>
                <w:sz w:val="24"/>
                <w:szCs w:val="24"/>
              </w:rPr>
              <w:t>тендерної пропозиції повинні враховувати норми ( врахування вважається факт подання тендерної</w:t>
            </w:r>
            <w:r>
              <w:rPr>
                <w:rFonts w:ascii="Times New Roman" w:eastAsia="Times New Roman" w:hAnsi="Times New Roman" w:cs="Times New Roman"/>
                <w:sz w:val="24"/>
                <w:szCs w:val="24"/>
              </w:rPr>
              <w:t xml:space="preserve"> пропозиції, що учасник ознайомл</w:t>
            </w:r>
            <w:r w:rsidRPr="00A35E1F">
              <w:rPr>
                <w:rFonts w:ascii="Times New Roman" w:eastAsia="Times New Roman" w:hAnsi="Times New Roman" w:cs="Times New Roman"/>
                <w:sz w:val="24"/>
                <w:szCs w:val="24"/>
              </w:rPr>
              <w:t>ений з д</w:t>
            </w:r>
            <w:r>
              <w:rPr>
                <w:rFonts w:ascii="Times New Roman" w:eastAsia="Times New Roman" w:hAnsi="Times New Roman" w:cs="Times New Roman"/>
                <w:sz w:val="24"/>
                <w:szCs w:val="24"/>
              </w:rPr>
              <w:t>аним нормами і їх не порушує, ж</w:t>
            </w:r>
            <w:r w:rsidRPr="00A35E1F">
              <w:rPr>
                <w:rFonts w:ascii="Times New Roman" w:eastAsia="Times New Roman" w:hAnsi="Times New Roman" w:cs="Times New Roman"/>
                <w:sz w:val="24"/>
                <w:szCs w:val="24"/>
              </w:rPr>
              <w:t>одні окремі</w:t>
            </w:r>
            <w:r>
              <w:rPr>
                <w:rFonts w:ascii="Times New Roman" w:eastAsia="Times New Roman" w:hAnsi="Times New Roman" w:cs="Times New Roman"/>
                <w:sz w:val="24"/>
                <w:szCs w:val="24"/>
              </w:rPr>
              <w:t xml:space="preserve"> </w:t>
            </w:r>
            <w:r w:rsidRPr="00A35E1F">
              <w:rPr>
                <w:rFonts w:ascii="Times New Roman" w:eastAsia="Times New Roman" w:hAnsi="Times New Roman" w:cs="Times New Roman"/>
                <w:sz w:val="24"/>
                <w:szCs w:val="24"/>
              </w:rPr>
              <w:t>підтвердження не потрібно подавати</w:t>
            </w:r>
            <w:r>
              <w:rPr>
                <w:rFonts w:ascii="Times New Roman" w:eastAsia="Times New Roman" w:hAnsi="Times New Roman" w:cs="Times New Roman"/>
                <w:sz w:val="24"/>
                <w:szCs w:val="24"/>
              </w:rPr>
              <w:t>):</w:t>
            </w:r>
          </w:p>
          <w:p w:rsidR="007A09A8" w:rsidRDefault="007A09A8" w:rsidP="001E2CDC">
            <w:pPr>
              <w:pStyle w:val="normal"/>
              <w:spacing w:after="0" w:line="240" w:lineRule="auto"/>
              <w:ind w:firstLine="6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постанови КМУ «Про забезпечення захисту національних інтересів за майбутніми позовами держави України у зв’язку з військовою агресією Російської Федерації» від 03.03.2022 №</w:t>
            </w:r>
            <w:r w:rsidR="000045F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187,оскільки замовник не може виконувати зобов’язання , кредиторами за якими є Російська Федерація або особи, пов’язані з країною-агресором, що визначені підпунктом 1 пункту 1 цієї Постанови;</w:t>
            </w:r>
          </w:p>
          <w:p w:rsidR="007A09A8" w:rsidRDefault="007A09A8" w:rsidP="001E2CDC">
            <w:pPr>
              <w:pStyle w:val="normal"/>
              <w:spacing w:after="0" w:line="240" w:lineRule="auto"/>
              <w:ind w:firstLine="6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постанови КМУ «Про застосування заборони ввезення товарів з Російської Федерації» від 09.04.2022 №426, оскільки цією постановою заборонено ввезення на митну територію України в митному режимі імпорту товарів з Російської Федерації;</w:t>
            </w:r>
          </w:p>
          <w:p w:rsidR="007A09A8" w:rsidRDefault="007A09A8" w:rsidP="001E2CDC">
            <w:pPr>
              <w:pStyle w:val="normal"/>
              <w:spacing w:after="0" w:line="240" w:lineRule="auto"/>
              <w:ind w:firstLine="6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Закону України «Про забезпечення прав і свобод громадян та правовий режим на тимчасово окупованій території України» від 15.04.2014 № 1207-</w:t>
            </w:r>
            <w:r>
              <w:rPr>
                <w:rFonts w:ascii="Times New Roman" w:eastAsia="Times New Roman" w:hAnsi="Times New Roman" w:cs="Times New Roman"/>
                <w:sz w:val="24"/>
                <w:szCs w:val="24"/>
                <w:lang w:val="en-US"/>
              </w:rPr>
              <w:t>VII</w:t>
            </w:r>
            <w:r>
              <w:rPr>
                <w:rFonts w:ascii="Times New Roman" w:eastAsia="Times New Roman" w:hAnsi="Times New Roman" w:cs="Times New Roman"/>
                <w:sz w:val="24"/>
                <w:szCs w:val="24"/>
              </w:rPr>
              <w:t>.</w:t>
            </w:r>
          </w:p>
          <w:p w:rsidR="007A09A8" w:rsidRPr="006879DF" w:rsidRDefault="007A09A8" w:rsidP="006879DF">
            <w:pPr>
              <w:pStyle w:val="normal"/>
              <w:spacing w:after="0" w:line="240" w:lineRule="auto"/>
              <w:ind w:firstLine="602"/>
              <w:jc w:val="both"/>
              <w:rPr>
                <w:rFonts w:ascii="Times New Roman" w:eastAsia="Times New Roman" w:hAnsi="Times New Roman" w:cs="Times New Roman"/>
                <w:sz w:val="24"/>
                <w:szCs w:val="24"/>
                <w:highlight w:val="yellow"/>
              </w:rPr>
            </w:pPr>
            <w:r w:rsidRPr="004E146E">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w:t>
            </w:r>
            <w:r w:rsidR="006879DF" w:rsidRPr="004E146E">
              <w:rPr>
                <w:rFonts w:ascii="Times New Roman" w:hAnsi="Times New Roman" w:cs="Times New Roman"/>
              </w:rPr>
              <w:t xml:space="preserve">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w:t>
            </w:r>
            <w:r w:rsidR="006879DF" w:rsidRPr="004E146E">
              <w:rPr>
                <w:rFonts w:ascii="Times New Roman" w:hAnsi="Times New Roman" w:cs="Times New Roman"/>
              </w:rPr>
              <w:lastRenderedPageBreak/>
              <w:t xml:space="preserve">утворених та зареєстрованих відповідно до законодавства України, кінцевим </w:t>
            </w:r>
            <w:proofErr w:type="spellStart"/>
            <w:r w:rsidR="006879DF" w:rsidRPr="004E146E">
              <w:rPr>
                <w:rFonts w:ascii="Times New Roman" w:hAnsi="Times New Roman" w:cs="Times New Roman"/>
              </w:rPr>
              <w:t>бенефіціарним</w:t>
            </w:r>
            <w:proofErr w:type="spellEnd"/>
            <w:r w:rsidR="006879DF" w:rsidRPr="004E146E">
              <w:rPr>
                <w:rFonts w:ascii="Times New Roman" w:hAnsi="Times New Roman" w:cs="Times New Roma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bookmarkStart w:id="2" w:name="n335"/>
            <w:bookmarkEnd w:id="2"/>
            <w:r w:rsidR="006879DF" w:rsidRPr="004E146E">
              <w:rPr>
                <w:rFonts w:ascii="Times New Roman" w:hAnsi="Times New Roman" w:cs="Times New Roman"/>
              </w:rPr>
              <w:t>.</w:t>
            </w:r>
          </w:p>
        </w:tc>
      </w:tr>
      <w:tr w:rsidR="007A09A8" w:rsidRPr="00E912BF" w:rsidTr="00FC5599">
        <w:trPr>
          <w:trHeight w:val="274"/>
          <w:jc w:val="center"/>
        </w:trPr>
        <w:tc>
          <w:tcPr>
            <w:tcW w:w="704" w:type="dxa"/>
          </w:tcPr>
          <w:p w:rsidR="007A09A8" w:rsidRPr="00E912BF" w:rsidRDefault="007A09A8" w:rsidP="001E2CDC">
            <w:pPr>
              <w:pStyle w:val="normal"/>
              <w:spacing w:after="0" w:line="240" w:lineRule="auto"/>
              <w:jc w:val="center"/>
              <w:rPr>
                <w:rFonts w:ascii="Times New Roman" w:eastAsia="Times New Roman" w:hAnsi="Times New Roman" w:cs="Times New Roman"/>
                <w:sz w:val="24"/>
                <w:szCs w:val="24"/>
              </w:rPr>
            </w:pPr>
            <w:r w:rsidRPr="00E912BF">
              <w:rPr>
                <w:rFonts w:ascii="Times New Roman" w:eastAsia="Times New Roman" w:hAnsi="Times New Roman" w:cs="Times New Roman"/>
                <w:sz w:val="24"/>
                <w:szCs w:val="24"/>
              </w:rPr>
              <w:lastRenderedPageBreak/>
              <w:t>3</w:t>
            </w:r>
          </w:p>
        </w:tc>
        <w:tc>
          <w:tcPr>
            <w:tcW w:w="2835" w:type="dxa"/>
          </w:tcPr>
          <w:p w:rsidR="007A09A8" w:rsidRPr="00E912BF" w:rsidRDefault="007A09A8" w:rsidP="001E2CDC">
            <w:pPr>
              <w:pStyle w:val="normal"/>
              <w:spacing w:after="0" w:line="240" w:lineRule="auto"/>
              <w:rPr>
                <w:rFonts w:ascii="Times New Roman" w:eastAsia="Times New Roman" w:hAnsi="Times New Roman" w:cs="Times New Roman"/>
                <w:sz w:val="24"/>
                <w:szCs w:val="24"/>
              </w:rPr>
            </w:pPr>
            <w:r w:rsidRPr="00E912BF">
              <w:rPr>
                <w:rFonts w:ascii="Times New Roman" w:eastAsia="Times New Roman" w:hAnsi="Times New Roman" w:cs="Times New Roman"/>
                <w:b/>
                <w:sz w:val="24"/>
                <w:szCs w:val="24"/>
              </w:rPr>
              <w:t>Відхилення тендерних пропозицій</w:t>
            </w:r>
          </w:p>
        </w:tc>
        <w:tc>
          <w:tcPr>
            <w:tcW w:w="6090" w:type="dxa"/>
            <w:vAlign w:val="center"/>
          </w:tcPr>
          <w:p w:rsidR="007A09A8" w:rsidRPr="00E912BF" w:rsidRDefault="007A09A8" w:rsidP="001E2CDC">
            <w:pPr>
              <w:pStyle w:val="normal"/>
              <w:spacing w:after="0" w:line="240" w:lineRule="auto"/>
              <w:ind w:firstLine="602"/>
              <w:jc w:val="both"/>
              <w:rPr>
                <w:rFonts w:ascii="Times New Roman" w:eastAsia="Times New Roman" w:hAnsi="Times New Roman" w:cs="Times New Roman"/>
                <w:sz w:val="24"/>
                <w:szCs w:val="24"/>
              </w:rPr>
            </w:pPr>
            <w:r w:rsidRPr="00E912BF">
              <w:rPr>
                <w:rFonts w:ascii="Times New Roman" w:eastAsia="Times New Roman" w:hAnsi="Times New Roman" w:cs="Times New Roman"/>
                <w:sz w:val="24"/>
                <w:szCs w:val="24"/>
              </w:rPr>
              <w:t>Замовник відхиляє тендерну пропозицію із зазначенням аргументації в електронній системі закупівель у разі, якщо:</w:t>
            </w:r>
          </w:p>
          <w:p w:rsidR="007A09A8" w:rsidRPr="00F44A4A" w:rsidRDefault="007A09A8" w:rsidP="00C51BF9">
            <w:pPr>
              <w:pStyle w:val="normal"/>
              <w:numPr>
                <w:ilvl w:val="0"/>
                <w:numId w:val="26"/>
              </w:numPr>
              <w:spacing w:after="0" w:line="240" w:lineRule="auto"/>
              <w:jc w:val="both"/>
              <w:rPr>
                <w:rFonts w:ascii="Times New Roman" w:eastAsia="Times New Roman" w:hAnsi="Times New Roman" w:cs="Times New Roman"/>
                <w:b/>
                <w:sz w:val="24"/>
                <w:szCs w:val="24"/>
              </w:rPr>
            </w:pPr>
            <w:r w:rsidRPr="00F44A4A">
              <w:rPr>
                <w:rFonts w:ascii="Times New Roman" w:eastAsia="Times New Roman" w:hAnsi="Times New Roman" w:cs="Times New Roman"/>
                <w:b/>
                <w:sz w:val="24"/>
                <w:szCs w:val="24"/>
              </w:rPr>
              <w:t>учасник процедури закупівлі:</w:t>
            </w:r>
          </w:p>
          <w:p w:rsidR="007A09A8" w:rsidRDefault="007A09A8" w:rsidP="00EE2885">
            <w:pPr>
              <w:pStyle w:val="normal"/>
              <w:numPr>
                <w:ilvl w:val="0"/>
                <w:numId w:val="2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підпадає під підстави, встановлені пунктом 47 цих Особливостей;</w:t>
            </w:r>
          </w:p>
          <w:p w:rsidR="007A09A8" w:rsidRDefault="007A09A8" w:rsidP="00EE2885">
            <w:pPr>
              <w:widowControl w:val="0"/>
              <w:numPr>
                <w:ilvl w:val="0"/>
                <w:numId w:val="27"/>
              </w:numPr>
              <w:suppressAutoHyphens/>
              <w:autoSpaceDE w:val="0"/>
              <w:spacing w:after="0" w:line="240" w:lineRule="auto"/>
              <w:ind w:right="100"/>
              <w:contextualSpacing/>
              <w:jc w:val="both"/>
              <w:rPr>
                <w:rFonts w:ascii="Times New Roman" w:eastAsia="Times New Roman" w:hAnsi="Times New Roman" w:cs="Times New Roman CYR"/>
                <w:sz w:val="24"/>
                <w:szCs w:val="24"/>
                <w:lang w:eastAsia="uk-UA"/>
              </w:rPr>
            </w:pPr>
            <w:r w:rsidRPr="00C51BF9">
              <w:rPr>
                <w:rFonts w:ascii="Times New Roman CYR" w:eastAsia="Times New Roman" w:hAnsi="Times New Roman CYR" w:cs="Times New Roman CYR"/>
                <w:sz w:val="24"/>
                <w:szCs w:val="24"/>
                <w:shd w:val="clear" w:color="auto" w:fill="FFFFFF"/>
                <w:lang w:eastAsia="zh-CN"/>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1" w:anchor="n326" w:history="1">
              <w:r w:rsidRPr="00C51BF9">
                <w:rPr>
                  <w:rFonts w:ascii="Times New Roman CYR" w:eastAsia="Times New Roman" w:hAnsi="Times New Roman CYR" w:cs="Times New Roman CYR"/>
                  <w:color w:val="0000FF"/>
                  <w:sz w:val="24"/>
                  <w:szCs w:val="24"/>
                  <w:u w:val="single"/>
                  <w:shd w:val="clear" w:color="auto" w:fill="FFFFFF"/>
                  <w:lang w:eastAsia="zh-CN"/>
                </w:rPr>
                <w:t xml:space="preserve">абзацом </w:t>
              </w:r>
              <w:r>
                <w:rPr>
                  <w:rFonts w:ascii="Times New Roman CYR" w:eastAsia="Times New Roman" w:hAnsi="Times New Roman CYR" w:cs="Times New Roman CYR"/>
                  <w:color w:val="0000FF"/>
                  <w:sz w:val="24"/>
                  <w:szCs w:val="24"/>
                  <w:u w:val="single"/>
                  <w:shd w:val="clear" w:color="auto" w:fill="FFFFFF"/>
                  <w:lang w:eastAsia="zh-CN"/>
                </w:rPr>
                <w:t>першим</w:t>
              </w:r>
            </w:hyperlink>
            <w:r>
              <w:rPr>
                <w:rFonts w:ascii="Times New Roman CYR" w:eastAsia="Times New Roman" w:hAnsi="Times New Roman CYR" w:cs="Times New Roman CYR"/>
                <w:sz w:val="24"/>
                <w:szCs w:val="24"/>
                <w:u w:val="single"/>
                <w:shd w:val="clear" w:color="auto" w:fill="FFFFFF"/>
                <w:lang w:eastAsia="zh-CN"/>
              </w:rPr>
              <w:t xml:space="preserve"> </w:t>
            </w:r>
            <w:r w:rsidRPr="00C51BF9">
              <w:rPr>
                <w:rFonts w:ascii="Times New Roman CYR" w:eastAsia="Times New Roman" w:hAnsi="Times New Roman CYR" w:cs="Times New Roman CYR"/>
                <w:sz w:val="24"/>
                <w:szCs w:val="24"/>
                <w:shd w:val="clear" w:color="auto" w:fill="FFFFFF"/>
                <w:lang w:eastAsia="zh-CN"/>
              </w:rPr>
              <w:t> пункту</w:t>
            </w:r>
            <w:r>
              <w:rPr>
                <w:rFonts w:ascii="Times New Roman CYR" w:eastAsia="Times New Roman" w:hAnsi="Times New Roman CYR" w:cs="Times New Roman CYR"/>
                <w:sz w:val="24"/>
                <w:szCs w:val="24"/>
                <w:shd w:val="clear" w:color="auto" w:fill="FFFFFF"/>
                <w:lang w:eastAsia="zh-CN"/>
              </w:rPr>
              <w:t xml:space="preserve"> 42</w:t>
            </w:r>
            <w:r w:rsidRPr="00C51BF9">
              <w:rPr>
                <w:rFonts w:ascii="Times New Roman CYR" w:eastAsia="Times New Roman" w:hAnsi="Times New Roman CYR" w:cs="Times New Roman CYR"/>
                <w:sz w:val="24"/>
                <w:szCs w:val="24"/>
                <w:shd w:val="clear" w:color="auto" w:fill="FFFFFF"/>
                <w:lang w:eastAsia="zh-CN"/>
              </w:rPr>
              <w:t xml:space="preserve"> Особливостей</w:t>
            </w:r>
            <w:r w:rsidRPr="00C51BF9">
              <w:rPr>
                <w:rFonts w:ascii="Times New Roman" w:eastAsia="Times New Roman" w:hAnsi="Times New Roman" w:cs="Times New Roman CYR"/>
                <w:sz w:val="24"/>
                <w:szCs w:val="24"/>
                <w:lang w:eastAsia="uk-UA"/>
              </w:rPr>
              <w:t>;</w:t>
            </w:r>
          </w:p>
          <w:p w:rsidR="007A09A8" w:rsidRPr="00DE13F8" w:rsidRDefault="007A09A8" w:rsidP="00DE13F8">
            <w:pPr>
              <w:widowControl w:val="0"/>
              <w:numPr>
                <w:ilvl w:val="0"/>
                <w:numId w:val="27"/>
              </w:numPr>
              <w:suppressAutoHyphens/>
              <w:autoSpaceDE w:val="0"/>
              <w:spacing w:after="0" w:line="240" w:lineRule="auto"/>
              <w:ind w:right="100"/>
              <w:contextualSpacing/>
              <w:jc w:val="both"/>
              <w:rPr>
                <w:rFonts w:ascii="Times New Roman" w:eastAsia="Times New Roman" w:hAnsi="Times New Roman" w:cs="Times New Roman CYR"/>
                <w:sz w:val="24"/>
                <w:szCs w:val="24"/>
                <w:lang w:eastAsia="uk-UA"/>
              </w:rPr>
            </w:pPr>
            <w:r w:rsidRPr="00DE13F8">
              <w:rPr>
                <w:rFonts w:ascii="Times New Roman" w:eastAsia="Times New Roman" w:hAnsi="Times New Roman" w:cs="Times New Roman CYR"/>
                <w:sz w:val="24"/>
                <w:szCs w:val="24"/>
                <w:lang w:eastAsia="uk-UA"/>
              </w:rPr>
              <w:t>не надав забезпечення тендерної пропозиції, якщо таке забезпечення вимагалося замовником;</w:t>
            </w:r>
          </w:p>
          <w:p w:rsidR="007A09A8" w:rsidRPr="00DE13F8" w:rsidRDefault="007A09A8" w:rsidP="00DE13F8">
            <w:pPr>
              <w:widowControl w:val="0"/>
              <w:numPr>
                <w:ilvl w:val="0"/>
                <w:numId w:val="27"/>
              </w:numPr>
              <w:suppressAutoHyphens/>
              <w:autoSpaceDE w:val="0"/>
              <w:spacing w:after="0" w:line="240" w:lineRule="auto"/>
              <w:ind w:right="100"/>
              <w:contextualSpacing/>
              <w:jc w:val="both"/>
              <w:rPr>
                <w:rFonts w:ascii="Times New Roman" w:eastAsia="Times New Roman" w:hAnsi="Times New Roman" w:cs="Times New Roman CYR"/>
                <w:sz w:val="24"/>
                <w:szCs w:val="24"/>
                <w:lang w:eastAsia="uk-UA"/>
              </w:rPr>
            </w:pPr>
            <w:r w:rsidRPr="00DE13F8">
              <w:rPr>
                <w:rFonts w:ascii="Times New Roman" w:eastAsia="Times New Roman" w:hAnsi="Times New Roman" w:cs="Times New Roman CYR"/>
                <w:sz w:val="24"/>
                <w:szCs w:val="24"/>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A09A8" w:rsidRPr="00DE13F8" w:rsidRDefault="007A09A8" w:rsidP="00DE13F8">
            <w:pPr>
              <w:widowControl w:val="0"/>
              <w:numPr>
                <w:ilvl w:val="0"/>
                <w:numId w:val="27"/>
              </w:numPr>
              <w:suppressAutoHyphens/>
              <w:autoSpaceDE w:val="0"/>
              <w:spacing w:after="0" w:line="240" w:lineRule="auto"/>
              <w:ind w:right="100"/>
              <w:contextualSpacing/>
              <w:jc w:val="both"/>
              <w:rPr>
                <w:rFonts w:ascii="Times New Roman" w:eastAsia="Times New Roman" w:hAnsi="Times New Roman" w:cs="Times New Roman CYR"/>
                <w:sz w:val="24"/>
                <w:szCs w:val="24"/>
                <w:lang w:eastAsia="uk-UA"/>
              </w:rPr>
            </w:pPr>
            <w:r w:rsidRPr="00DE13F8">
              <w:rPr>
                <w:rFonts w:ascii="Times New Roman" w:eastAsia="Times New Roman" w:hAnsi="Times New Roman" w:cs="Times New Roman CYR"/>
                <w:sz w:val="24"/>
                <w:szCs w:val="24"/>
                <w:lang w:eastAsia="uk-UA"/>
              </w:rPr>
              <w:t xml:space="preserve">не надав обґрунтування аномально низької ціни тендерної пропозиції протягом строку, визначеного абзацом </w:t>
            </w:r>
            <w:r>
              <w:rPr>
                <w:rFonts w:ascii="Times New Roman" w:eastAsia="Times New Roman" w:hAnsi="Times New Roman" w:cs="Times New Roman CYR"/>
                <w:sz w:val="24"/>
                <w:szCs w:val="24"/>
                <w:lang w:eastAsia="uk-UA"/>
              </w:rPr>
              <w:t>першим частини чотирнадцятої статті 29 Закону/абзацом дев’ятим пункту 37 цих Особливостей;</w:t>
            </w:r>
          </w:p>
          <w:p w:rsidR="007A09A8" w:rsidRPr="00DE13F8" w:rsidRDefault="007A09A8" w:rsidP="00DE13F8">
            <w:pPr>
              <w:widowControl w:val="0"/>
              <w:numPr>
                <w:ilvl w:val="0"/>
                <w:numId w:val="27"/>
              </w:numPr>
              <w:suppressAutoHyphens/>
              <w:autoSpaceDE w:val="0"/>
              <w:spacing w:after="0" w:line="240" w:lineRule="auto"/>
              <w:ind w:right="100"/>
              <w:contextualSpacing/>
              <w:jc w:val="both"/>
              <w:rPr>
                <w:rFonts w:ascii="Times New Roman" w:eastAsia="Times New Roman" w:hAnsi="Times New Roman" w:cs="Times New Roman CYR"/>
                <w:sz w:val="24"/>
                <w:szCs w:val="24"/>
                <w:lang w:eastAsia="uk-UA"/>
              </w:rPr>
            </w:pPr>
            <w:r w:rsidRPr="00DE13F8">
              <w:rPr>
                <w:rFonts w:ascii="Times New Roman" w:eastAsia="Times New Roman" w:hAnsi="Times New Roman" w:cs="Times New Roman CYR"/>
                <w:sz w:val="24"/>
                <w:szCs w:val="24"/>
                <w:lang w:eastAsia="uk-UA"/>
              </w:rPr>
              <w:t xml:space="preserve">визначив конфіденційною інформацію, що не може бути визначена як конфіденційна відповідно до вимог </w:t>
            </w:r>
            <w:r>
              <w:rPr>
                <w:rFonts w:ascii="Times New Roman" w:eastAsia="Times New Roman" w:hAnsi="Times New Roman" w:cs="Times New Roman CYR"/>
                <w:sz w:val="24"/>
                <w:szCs w:val="24"/>
                <w:lang w:eastAsia="uk-UA"/>
              </w:rPr>
              <w:t>пункту 40</w:t>
            </w:r>
            <w:r w:rsidRPr="00DE13F8">
              <w:rPr>
                <w:rFonts w:ascii="Times New Roman" w:eastAsia="Times New Roman" w:hAnsi="Times New Roman" w:cs="Times New Roman CYR"/>
                <w:sz w:val="24"/>
                <w:szCs w:val="24"/>
                <w:lang w:eastAsia="uk-UA"/>
              </w:rPr>
              <w:t xml:space="preserve"> Особливостей;</w:t>
            </w:r>
          </w:p>
          <w:p w:rsidR="006879DF" w:rsidRDefault="006879DF" w:rsidP="006879DF">
            <w:pPr>
              <w:widowControl w:val="0"/>
              <w:numPr>
                <w:ilvl w:val="0"/>
                <w:numId w:val="27"/>
              </w:numPr>
              <w:suppressAutoHyphens/>
              <w:autoSpaceDE w:val="0"/>
              <w:spacing w:after="0" w:line="240" w:lineRule="auto"/>
              <w:ind w:right="100"/>
              <w:contextualSpacing/>
              <w:jc w:val="both"/>
              <w:rPr>
                <w:rFonts w:ascii="Times New Roman" w:eastAsia="Times New Roman" w:hAnsi="Times New Roman" w:cs="Times New Roman CYR"/>
                <w:sz w:val="24"/>
                <w:szCs w:val="24"/>
                <w:lang w:eastAsia="uk-UA"/>
              </w:rPr>
            </w:pPr>
          </w:p>
          <w:p w:rsidR="006879DF" w:rsidRPr="006879DF" w:rsidRDefault="006879DF" w:rsidP="006879DF">
            <w:pPr>
              <w:widowControl w:val="0"/>
              <w:numPr>
                <w:ilvl w:val="0"/>
                <w:numId w:val="27"/>
              </w:numPr>
              <w:suppressAutoHyphens/>
              <w:autoSpaceDE w:val="0"/>
              <w:spacing w:after="0" w:line="240" w:lineRule="auto"/>
              <w:ind w:right="100"/>
              <w:contextualSpacing/>
              <w:jc w:val="both"/>
              <w:rPr>
                <w:rFonts w:ascii="Times New Roman" w:eastAsia="Times New Roman" w:hAnsi="Times New Roman" w:cs="Times New Roman CYR"/>
                <w:sz w:val="24"/>
                <w:szCs w:val="24"/>
                <w:lang w:eastAsia="uk-UA"/>
              </w:rPr>
            </w:pPr>
            <w:r>
              <w:rPr>
                <w:rFonts w:ascii="Times New Roman" w:eastAsia="Times New Roman" w:hAnsi="Times New Roman" w:cs="Times New Roman CYR"/>
                <w:sz w:val="24"/>
                <w:szCs w:val="24"/>
                <w:lang w:eastAsia="uk-UA"/>
              </w:rPr>
              <w:t xml:space="preserve">є </w:t>
            </w:r>
            <w:proofErr w:type="spellStart"/>
            <w:r w:rsidRPr="006879DF">
              <w:rPr>
                <w:rFonts w:ascii="Times New Roman" w:eastAsia="Times New Roman" w:hAnsi="Times New Roman" w:cs="Times New Roman CYR"/>
                <w:sz w:val="24"/>
                <w:szCs w:val="24"/>
                <w:lang w:eastAsia="uk-UA"/>
              </w:rPr>
              <w:t>громадян</w:t>
            </w:r>
            <w:r>
              <w:rPr>
                <w:rFonts w:ascii="Times New Roman" w:eastAsia="Times New Roman" w:hAnsi="Times New Roman" w:cs="Times New Roman CYR"/>
                <w:sz w:val="24"/>
                <w:szCs w:val="24"/>
                <w:lang w:eastAsia="uk-UA"/>
              </w:rPr>
              <w:t>тптм</w:t>
            </w:r>
            <w:proofErr w:type="spellEnd"/>
            <w:r w:rsidRPr="006879DF">
              <w:rPr>
                <w:rFonts w:ascii="Times New Roman" w:eastAsia="Times New Roman" w:hAnsi="Times New Roman" w:cs="Times New Roman CYR"/>
                <w:sz w:val="24"/>
                <w:szCs w:val="24"/>
                <w:lang w:eastAsia="uk-UA"/>
              </w:rPr>
              <w:t xml:space="preserve">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w:t>
            </w:r>
            <w:r>
              <w:rPr>
                <w:rFonts w:ascii="Times New Roman" w:eastAsia="Times New Roman" w:hAnsi="Times New Roman" w:cs="Times New Roman CYR"/>
                <w:sz w:val="24"/>
                <w:szCs w:val="24"/>
                <w:lang w:eastAsia="uk-UA"/>
              </w:rPr>
              <w:t xml:space="preserve"> </w:t>
            </w:r>
            <w:r w:rsidRPr="006879DF">
              <w:rPr>
                <w:rFonts w:ascii="Times New Roman" w:eastAsia="Times New Roman" w:hAnsi="Times New Roman" w:cs="Times New Roman CYR"/>
                <w:sz w:val="24"/>
                <w:szCs w:val="24"/>
                <w:lang w:eastAsia="uk-UA"/>
              </w:rPr>
              <w:t xml:space="preserve">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6879DF">
              <w:rPr>
                <w:rFonts w:ascii="Times New Roman" w:eastAsia="Times New Roman" w:hAnsi="Times New Roman" w:cs="Times New Roman CYR"/>
                <w:sz w:val="24"/>
                <w:szCs w:val="24"/>
                <w:lang w:eastAsia="uk-UA"/>
              </w:rPr>
              <w:t>бенефіціарним</w:t>
            </w:r>
            <w:proofErr w:type="spellEnd"/>
            <w:r w:rsidRPr="006879DF">
              <w:rPr>
                <w:rFonts w:ascii="Times New Roman" w:eastAsia="Times New Roman" w:hAnsi="Times New Roman" w:cs="Times New Roman CYR"/>
                <w:sz w:val="24"/>
                <w:szCs w:val="24"/>
                <w:lang w:eastAsia="uk-UA"/>
              </w:rPr>
              <w:t xml:space="preserve"> власником, членом або </w:t>
            </w:r>
            <w:r w:rsidRPr="006879DF">
              <w:rPr>
                <w:rFonts w:ascii="Times New Roman" w:eastAsia="Times New Roman" w:hAnsi="Times New Roman" w:cs="Times New Roman CYR"/>
                <w:sz w:val="24"/>
                <w:szCs w:val="24"/>
                <w:lang w:eastAsia="uk-UA"/>
              </w:rPr>
              <w:lastRenderedPageBreak/>
              <w:t>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7A09A8" w:rsidRPr="006879DF" w:rsidRDefault="006879DF" w:rsidP="006879DF">
            <w:pPr>
              <w:widowControl w:val="0"/>
              <w:suppressAutoHyphens/>
              <w:autoSpaceDE w:val="0"/>
              <w:spacing w:after="0" w:line="240" w:lineRule="auto"/>
              <w:ind w:left="720" w:right="100"/>
              <w:contextualSpacing/>
              <w:jc w:val="both"/>
              <w:rPr>
                <w:rFonts w:ascii="Times New Roman" w:eastAsia="Times New Roman" w:hAnsi="Times New Roman" w:cs="Times New Roman CYR"/>
                <w:sz w:val="24"/>
                <w:szCs w:val="24"/>
                <w:lang w:eastAsia="uk-UA"/>
              </w:rPr>
            </w:pPr>
            <w:r w:rsidRPr="006879DF">
              <w:rPr>
                <w:rFonts w:ascii="Times New Roman" w:eastAsia="Times New Roman" w:hAnsi="Times New Roman" w:cs="Times New Roman CYR"/>
                <w:sz w:val="24"/>
                <w:szCs w:val="24"/>
                <w:lang w:eastAsia="uk-UA"/>
              </w:rPr>
              <w:t xml:space="preserve">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w:t>
            </w:r>
            <w:r w:rsidR="007A09A8" w:rsidRPr="006879DF">
              <w:rPr>
                <w:rFonts w:ascii="Times New Roman" w:eastAsia="Times New Roman" w:hAnsi="Times New Roman" w:cs="Times New Roman CYR"/>
                <w:sz w:val="24"/>
                <w:szCs w:val="24"/>
                <w:lang w:eastAsia="uk-UA"/>
              </w:rPr>
              <w:t>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стаття 5176);</w:t>
            </w:r>
          </w:p>
          <w:p w:rsidR="007A09A8" w:rsidRPr="00F44A4A" w:rsidRDefault="007A09A8" w:rsidP="00101A9B">
            <w:pPr>
              <w:widowControl w:val="0"/>
              <w:suppressAutoHyphens/>
              <w:autoSpaceDE w:val="0"/>
              <w:spacing w:after="0" w:line="240" w:lineRule="auto"/>
              <w:ind w:right="100"/>
              <w:contextualSpacing/>
              <w:jc w:val="both"/>
              <w:rPr>
                <w:rFonts w:ascii="Times New Roman" w:eastAsia="Times New Roman" w:hAnsi="Times New Roman" w:cs="Times New Roman CYR"/>
                <w:b/>
                <w:sz w:val="24"/>
                <w:szCs w:val="24"/>
                <w:lang w:eastAsia="uk-UA"/>
              </w:rPr>
            </w:pPr>
            <w:r>
              <w:rPr>
                <w:rFonts w:ascii="Times New Roman" w:eastAsia="Times New Roman" w:hAnsi="Times New Roman" w:cs="Times New Roman CYR"/>
                <w:sz w:val="24"/>
                <w:szCs w:val="24"/>
                <w:lang w:eastAsia="uk-UA"/>
              </w:rPr>
              <w:t xml:space="preserve">        </w:t>
            </w:r>
            <w:r w:rsidRPr="00F44A4A">
              <w:rPr>
                <w:rFonts w:ascii="Times New Roman" w:eastAsia="Times New Roman" w:hAnsi="Times New Roman" w:cs="Times New Roman CYR"/>
                <w:b/>
                <w:sz w:val="24"/>
                <w:szCs w:val="24"/>
                <w:lang w:eastAsia="uk-UA"/>
              </w:rPr>
              <w:t xml:space="preserve">2) тендерна пропозиція учасника: </w:t>
            </w:r>
          </w:p>
          <w:p w:rsidR="007A09A8" w:rsidRPr="00DE13F8" w:rsidRDefault="007A09A8" w:rsidP="00101A9B">
            <w:pPr>
              <w:numPr>
                <w:ilvl w:val="0"/>
                <w:numId w:val="27"/>
              </w:numPr>
              <w:spacing w:after="0"/>
              <w:rPr>
                <w:rFonts w:ascii="Times New Roman" w:eastAsia="Times New Roman" w:hAnsi="Times New Roman" w:cs="Times New Roman CYR"/>
                <w:sz w:val="24"/>
                <w:szCs w:val="24"/>
                <w:lang w:eastAsia="uk-UA"/>
              </w:rPr>
            </w:pPr>
            <w:r w:rsidRPr="00DE13F8">
              <w:rPr>
                <w:rFonts w:ascii="Times New Roman" w:eastAsia="Times New Roman" w:hAnsi="Times New Roman" w:cs="Times New Roman CYR"/>
                <w:sz w:val="24"/>
                <w:szCs w:val="24"/>
                <w:lang w:eastAsia="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w:t>
            </w:r>
            <w:r>
              <w:rPr>
                <w:rFonts w:ascii="Times New Roman" w:eastAsia="Times New Roman" w:hAnsi="Times New Roman" w:cs="Times New Roman CYR"/>
                <w:sz w:val="24"/>
                <w:szCs w:val="24"/>
                <w:lang w:eastAsia="uk-UA"/>
              </w:rPr>
              <w:t>3</w:t>
            </w:r>
            <w:r w:rsidRPr="00DE13F8">
              <w:rPr>
                <w:rFonts w:ascii="Times New Roman" w:eastAsia="Times New Roman" w:hAnsi="Times New Roman" w:cs="Times New Roman CYR"/>
                <w:sz w:val="24"/>
                <w:szCs w:val="24"/>
                <w:lang w:eastAsia="uk-UA"/>
              </w:rPr>
              <w:t xml:space="preserve">  Особливостей;</w:t>
            </w:r>
          </w:p>
          <w:p w:rsidR="007A09A8" w:rsidRPr="00DE13F8" w:rsidRDefault="007A09A8" w:rsidP="00101A9B">
            <w:pPr>
              <w:widowControl w:val="0"/>
              <w:numPr>
                <w:ilvl w:val="0"/>
                <w:numId w:val="27"/>
              </w:numPr>
              <w:suppressAutoHyphens/>
              <w:autoSpaceDE w:val="0"/>
              <w:spacing w:after="0" w:line="240" w:lineRule="auto"/>
              <w:ind w:right="100"/>
              <w:contextualSpacing/>
              <w:jc w:val="both"/>
              <w:rPr>
                <w:rFonts w:ascii="Times New Roman" w:eastAsia="Times New Roman" w:hAnsi="Times New Roman" w:cs="Times New Roman CYR"/>
                <w:sz w:val="24"/>
                <w:szCs w:val="24"/>
                <w:lang w:eastAsia="uk-UA"/>
              </w:rPr>
            </w:pPr>
            <w:r w:rsidRPr="00DE13F8">
              <w:rPr>
                <w:rFonts w:ascii="Times New Roman" w:eastAsia="Times New Roman" w:hAnsi="Times New Roman" w:cs="Times New Roman CYR"/>
                <w:sz w:val="24"/>
                <w:szCs w:val="24"/>
                <w:lang w:eastAsia="uk-UA"/>
              </w:rPr>
              <w:t>є такою, строк дії якої закінчився;</w:t>
            </w:r>
          </w:p>
          <w:p w:rsidR="007A09A8" w:rsidRPr="00DE13F8" w:rsidRDefault="007A09A8" w:rsidP="00101A9B">
            <w:pPr>
              <w:widowControl w:val="0"/>
              <w:numPr>
                <w:ilvl w:val="0"/>
                <w:numId w:val="27"/>
              </w:numPr>
              <w:suppressAutoHyphens/>
              <w:autoSpaceDE w:val="0"/>
              <w:spacing w:after="0" w:line="240" w:lineRule="auto"/>
              <w:ind w:right="100"/>
              <w:contextualSpacing/>
              <w:jc w:val="both"/>
              <w:rPr>
                <w:rFonts w:ascii="Times New Roman" w:eastAsia="Times New Roman" w:hAnsi="Times New Roman" w:cs="Times New Roman CYR"/>
                <w:sz w:val="24"/>
                <w:szCs w:val="24"/>
                <w:lang w:eastAsia="uk-UA"/>
              </w:rPr>
            </w:pPr>
            <w:r w:rsidRPr="00DE13F8">
              <w:rPr>
                <w:rFonts w:ascii="Times New Roman" w:eastAsia="Times New Roman" w:hAnsi="Times New Roman" w:cs="Times New Roman CYR"/>
                <w:sz w:val="24"/>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A09A8" w:rsidRPr="00DE13F8" w:rsidRDefault="007A09A8" w:rsidP="00101A9B">
            <w:pPr>
              <w:numPr>
                <w:ilvl w:val="0"/>
                <w:numId w:val="27"/>
              </w:numPr>
              <w:spacing w:after="0"/>
              <w:rPr>
                <w:rFonts w:ascii="Times New Roman" w:eastAsia="Times New Roman" w:hAnsi="Times New Roman" w:cs="Times New Roman CYR"/>
                <w:sz w:val="24"/>
                <w:szCs w:val="24"/>
                <w:lang w:eastAsia="uk-UA"/>
              </w:rPr>
            </w:pPr>
            <w:r w:rsidRPr="00DE13F8">
              <w:rPr>
                <w:rFonts w:ascii="Times New Roman" w:eastAsia="Times New Roman" w:hAnsi="Times New Roman" w:cs="Times New Roman CYR"/>
                <w:sz w:val="24"/>
                <w:szCs w:val="24"/>
                <w:lang w:eastAsia="uk-UA"/>
              </w:rPr>
              <w:t xml:space="preserve">не відповідає вимогам, установленим у тендерній документації відповідно до абзацу першого </w:t>
            </w:r>
            <w:r w:rsidRPr="00DE13F8">
              <w:rPr>
                <w:rFonts w:ascii="Times New Roman" w:eastAsia="Times New Roman" w:hAnsi="Times New Roman" w:cs="Times New Roman CYR"/>
                <w:sz w:val="24"/>
                <w:szCs w:val="24"/>
                <w:lang w:eastAsia="uk-UA"/>
              </w:rPr>
              <w:lastRenderedPageBreak/>
              <w:t xml:space="preserve">частини третьої статті 22 Закону України «Про публічні закупівлі; </w:t>
            </w:r>
          </w:p>
          <w:p w:rsidR="007A09A8" w:rsidRPr="00F44A4A" w:rsidRDefault="007A09A8" w:rsidP="001E0990">
            <w:pPr>
              <w:widowControl w:val="0"/>
              <w:suppressAutoHyphens/>
              <w:autoSpaceDE w:val="0"/>
              <w:spacing w:after="0" w:line="240" w:lineRule="auto"/>
              <w:ind w:left="360" w:right="100"/>
              <w:contextualSpacing/>
              <w:jc w:val="both"/>
              <w:rPr>
                <w:rFonts w:ascii="Times New Roman" w:eastAsia="Times New Roman" w:hAnsi="Times New Roman" w:cs="Times New Roman CYR"/>
                <w:b/>
                <w:sz w:val="24"/>
                <w:szCs w:val="24"/>
                <w:lang w:eastAsia="uk-UA"/>
              </w:rPr>
            </w:pPr>
            <w:r w:rsidRPr="00F44A4A">
              <w:rPr>
                <w:rFonts w:ascii="Times New Roman" w:eastAsia="Times New Roman" w:hAnsi="Times New Roman" w:cs="Times New Roman CYR"/>
                <w:b/>
                <w:sz w:val="24"/>
                <w:szCs w:val="24"/>
                <w:lang w:eastAsia="uk-UA"/>
              </w:rPr>
              <w:t>3) переможець процедури закупівлі:</w:t>
            </w:r>
          </w:p>
          <w:p w:rsidR="007A09A8" w:rsidRPr="001E0990" w:rsidRDefault="007A09A8" w:rsidP="001E0990">
            <w:pPr>
              <w:widowControl w:val="0"/>
              <w:numPr>
                <w:ilvl w:val="0"/>
                <w:numId w:val="27"/>
              </w:numPr>
              <w:suppressAutoHyphens/>
              <w:autoSpaceDE w:val="0"/>
              <w:spacing w:after="0" w:line="240" w:lineRule="auto"/>
              <w:ind w:right="100"/>
              <w:contextualSpacing/>
              <w:jc w:val="both"/>
              <w:rPr>
                <w:rFonts w:ascii="Times New Roman" w:eastAsia="Times New Roman" w:hAnsi="Times New Roman" w:cs="Times New Roman CYR"/>
                <w:sz w:val="24"/>
                <w:szCs w:val="24"/>
                <w:lang w:eastAsia="uk-UA"/>
              </w:rPr>
            </w:pPr>
            <w:r w:rsidRPr="001E0990">
              <w:rPr>
                <w:rFonts w:ascii="Times New Roman" w:eastAsia="Times New Roman" w:hAnsi="Times New Roman" w:cs="Times New Roman CYR"/>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7A09A8" w:rsidRPr="001E0990" w:rsidRDefault="007A09A8" w:rsidP="001E0990">
            <w:pPr>
              <w:widowControl w:val="0"/>
              <w:numPr>
                <w:ilvl w:val="0"/>
                <w:numId w:val="27"/>
              </w:numPr>
              <w:suppressAutoHyphens/>
              <w:autoSpaceDE w:val="0"/>
              <w:spacing w:after="0" w:line="240" w:lineRule="auto"/>
              <w:ind w:right="100"/>
              <w:contextualSpacing/>
              <w:jc w:val="both"/>
              <w:rPr>
                <w:rFonts w:ascii="Times New Roman" w:eastAsia="Times New Roman" w:hAnsi="Times New Roman" w:cs="Times New Roman CYR"/>
                <w:sz w:val="24"/>
                <w:szCs w:val="24"/>
                <w:lang w:eastAsia="uk-UA"/>
              </w:rPr>
            </w:pPr>
            <w:r w:rsidRPr="001E0990">
              <w:rPr>
                <w:rFonts w:ascii="Times New Roman" w:eastAsia="Times New Roman" w:hAnsi="Times New Roman" w:cs="Times New Roman CYR"/>
                <w:sz w:val="24"/>
                <w:szCs w:val="24"/>
                <w:lang w:eastAsia="uk-UA"/>
              </w:rPr>
              <w:t xml:space="preserve">не надав у спосіб, зазначений в тендерній документації, документи, що підтверджують відсутність підстав, визначених </w:t>
            </w:r>
            <w:r>
              <w:rPr>
                <w:rFonts w:ascii="Times New Roman" w:eastAsia="Times New Roman" w:hAnsi="Times New Roman" w:cs="Times New Roman CYR"/>
                <w:sz w:val="24"/>
                <w:szCs w:val="24"/>
                <w:lang w:eastAsia="uk-UA"/>
              </w:rPr>
              <w:t xml:space="preserve">у підпунктах </w:t>
            </w:r>
            <w:r w:rsidRPr="00101A9B">
              <w:rPr>
                <w:rFonts w:ascii="Times New Roman" w:eastAsia="Times New Roman" w:hAnsi="Times New Roman" w:cs="Times New Roman CYR"/>
                <w:sz w:val="24"/>
                <w:szCs w:val="24"/>
                <w:lang w:eastAsia="uk-UA"/>
              </w:rPr>
              <w:t>3,5,6,12 та в абзаці 14 пунктом 47</w:t>
            </w:r>
            <w:r w:rsidRPr="001E0990">
              <w:rPr>
                <w:rFonts w:ascii="Times New Roman" w:eastAsia="Times New Roman" w:hAnsi="Times New Roman" w:cs="Times New Roman CYR"/>
                <w:sz w:val="24"/>
                <w:szCs w:val="24"/>
                <w:lang w:eastAsia="uk-UA"/>
              </w:rPr>
              <w:t xml:space="preserve"> Особливостей;</w:t>
            </w:r>
          </w:p>
          <w:p w:rsidR="007A09A8" w:rsidRPr="008E1985" w:rsidRDefault="007A09A8" w:rsidP="00F26EDE">
            <w:pPr>
              <w:widowControl w:val="0"/>
              <w:numPr>
                <w:ilvl w:val="0"/>
                <w:numId w:val="27"/>
              </w:numPr>
              <w:suppressAutoHyphens/>
              <w:autoSpaceDE w:val="0"/>
              <w:spacing w:after="0" w:line="240" w:lineRule="auto"/>
              <w:ind w:right="100"/>
              <w:contextualSpacing/>
              <w:jc w:val="both"/>
              <w:rPr>
                <w:rFonts w:ascii="Times New Roman" w:eastAsia="Times New Roman" w:hAnsi="Times New Roman" w:cs="Times New Roman CYR"/>
                <w:sz w:val="24"/>
                <w:szCs w:val="24"/>
                <w:lang w:eastAsia="uk-UA"/>
              </w:rPr>
            </w:pPr>
            <w:r w:rsidRPr="008E1985">
              <w:rPr>
                <w:rFonts w:ascii="Times New Roman" w:eastAsia="Times New Roman" w:hAnsi="Times New Roman" w:cs="Times New Roman CYR"/>
                <w:sz w:val="24"/>
                <w:szCs w:val="24"/>
                <w:lang w:eastAsia="uk-UA"/>
              </w:rPr>
              <w:t>не надав забезпечення виконання договору про закупівлю, якщо таке забезпечення вимагалося замовником;</w:t>
            </w:r>
          </w:p>
          <w:p w:rsidR="007A09A8" w:rsidRPr="00F26EDE" w:rsidRDefault="007A09A8" w:rsidP="00F26EDE">
            <w:pPr>
              <w:widowControl w:val="0"/>
              <w:numPr>
                <w:ilvl w:val="0"/>
                <w:numId w:val="27"/>
              </w:numPr>
              <w:suppressAutoHyphens/>
              <w:autoSpaceDE w:val="0"/>
              <w:spacing w:after="0" w:line="240" w:lineRule="auto"/>
              <w:ind w:right="100"/>
              <w:contextualSpacing/>
              <w:jc w:val="both"/>
              <w:rPr>
                <w:rFonts w:ascii="Times New Roman" w:eastAsia="Times New Roman" w:hAnsi="Times New Roman" w:cs="Times New Roman CYR"/>
                <w:sz w:val="24"/>
                <w:szCs w:val="24"/>
                <w:lang w:eastAsia="uk-UA"/>
              </w:rPr>
            </w:pPr>
            <w:r w:rsidRPr="00F26EDE">
              <w:rPr>
                <w:rFonts w:ascii="Times New Roman" w:eastAsia="Times New Roman" w:hAnsi="Times New Roman" w:cs="Times New Roman CYR"/>
                <w:sz w:val="24"/>
                <w:szCs w:val="24"/>
                <w:lang w:eastAsia="uk-UA"/>
              </w:rPr>
              <w:t xml:space="preserve">надав недостовірну інформацію, що є суттєвою для визначення результатів процедури закупівлі, яку замовником виявлено згідно з абзацом </w:t>
            </w:r>
            <w:r>
              <w:rPr>
                <w:rFonts w:ascii="Times New Roman" w:eastAsia="Times New Roman" w:hAnsi="Times New Roman" w:cs="Times New Roman CYR"/>
                <w:sz w:val="24"/>
                <w:szCs w:val="24"/>
                <w:lang w:eastAsia="uk-UA"/>
              </w:rPr>
              <w:t>першим  пункту 42</w:t>
            </w:r>
            <w:r w:rsidRPr="00F26EDE">
              <w:rPr>
                <w:rFonts w:ascii="Times New Roman" w:eastAsia="Times New Roman" w:hAnsi="Times New Roman" w:cs="Times New Roman CYR"/>
                <w:sz w:val="24"/>
                <w:szCs w:val="24"/>
                <w:lang w:eastAsia="uk-UA"/>
              </w:rPr>
              <w:t xml:space="preserve"> Особливостей.</w:t>
            </w:r>
          </w:p>
          <w:p w:rsidR="007A09A8" w:rsidRPr="00345F49" w:rsidRDefault="007A09A8" w:rsidP="00345F49">
            <w:pPr>
              <w:widowControl w:val="0"/>
              <w:suppressAutoHyphens/>
              <w:autoSpaceDE w:val="0"/>
              <w:spacing w:after="0" w:line="240" w:lineRule="auto"/>
              <w:ind w:right="100"/>
              <w:contextualSpacing/>
              <w:jc w:val="both"/>
              <w:rPr>
                <w:rFonts w:ascii="Times New Roman" w:eastAsia="Times New Roman" w:hAnsi="Times New Roman" w:cs="Times New Roman CYR"/>
                <w:b/>
                <w:sz w:val="24"/>
                <w:szCs w:val="24"/>
                <w:lang w:eastAsia="uk-UA"/>
              </w:rPr>
            </w:pPr>
            <w:r w:rsidRPr="00F44A4A">
              <w:rPr>
                <w:rFonts w:ascii="Times New Roman" w:eastAsia="Times New Roman" w:hAnsi="Times New Roman" w:cs="Times New Roman CYR"/>
                <w:b/>
                <w:sz w:val="24"/>
                <w:szCs w:val="24"/>
                <w:lang w:eastAsia="uk-UA"/>
              </w:rPr>
              <w:t xml:space="preserve">          </w:t>
            </w:r>
            <w:r w:rsidRPr="00345F49">
              <w:rPr>
                <w:rFonts w:ascii="Times New Roman" w:eastAsia="Times New Roman" w:hAnsi="Times New Roman" w:cs="Times New Roman CYR"/>
                <w:b/>
                <w:sz w:val="24"/>
                <w:szCs w:val="24"/>
                <w:lang w:eastAsia="uk-UA"/>
              </w:rPr>
              <w:t>Замовник може відхилити тендерну пропозицію із зазначенням аргументації в електронній системі закупівель у разі, коли:</w:t>
            </w:r>
          </w:p>
          <w:p w:rsidR="007A09A8" w:rsidRPr="00345F49" w:rsidRDefault="007A09A8" w:rsidP="00345F49">
            <w:pPr>
              <w:widowControl w:val="0"/>
              <w:suppressAutoHyphens/>
              <w:autoSpaceDE w:val="0"/>
              <w:spacing w:after="0" w:line="240" w:lineRule="auto"/>
              <w:ind w:right="100"/>
              <w:contextualSpacing/>
              <w:jc w:val="both"/>
              <w:rPr>
                <w:rFonts w:ascii="Times New Roman" w:eastAsia="Times New Roman" w:hAnsi="Times New Roman" w:cs="Times New Roman CYR"/>
                <w:sz w:val="24"/>
                <w:szCs w:val="24"/>
                <w:lang w:eastAsia="uk-UA"/>
              </w:rPr>
            </w:pPr>
            <w:r w:rsidRPr="00345F49">
              <w:rPr>
                <w:rFonts w:ascii="Times New Roman" w:eastAsia="Times New Roman" w:hAnsi="Times New Roman" w:cs="Times New Roman CYR"/>
                <w:sz w:val="24"/>
                <w:szCs w:val="24"/>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A09A8" w:rsidRPr="00345F49" w:rsidRDefault="007A09A8" w:rsidP="00345F49">
            <w:pPr>
              <w:widowControl w:val="0"/>
              <w:suppressAutoHyphens/>
              <w:autoSpaceDE w:val="0"/>
              <w:spacing w:after="0" w:line="240" w:lineRule="auto"/>
              <w:ind w:right="102"/>
              <w:contextualSpacing/>
              <w:jc w:val="both"/>
              <w:rPr>
                <w:rFonts w:ascii="Times New Roman" w:eastAsia="Times New Roman" w:hAnsi="Times New Roman" w:cs="Times New Roman CYR"/>
                <w:sz w:val="24"/>
                <w:szCs w:val="24"/>
                <w:lang w:eastAsia="uk-UA"/>
              </w:rPr>
            </w:pPr>
            <w:r w:rsidRPr="00345F49">
              <w:rPr>
                <w:rFonts w:ascii="Times New Roman" w:eastAsia="Times New Roman" w:hAnsi="Times New Roman" w:cs="Times New Roman CYR"/>
                <w:sz w:val="24"/>
                <w:szCs w:val="24"/>
                <w:lang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A09A8" w:rsidRPr="00345F49" w:rsidRDefault="007A09A8" w:rsidP="00345F49">
            <w:pPr>
              <w:suppressAutoHyphens/>
              <w:spacing w:after="0" w:line="240" w:lineRule="auto"/>
              <w:ind w:right="102"/>
              <w:contextualSpacing/>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shd w:val="clear" w:color="auto" w:fill="FFFFFF"/>
                <w:lang w:eastAsia="zh-CN"/>
              </w:rPr>
              <w:t xml:space="preserve">    </w:t>
            </w:r>
            <w:r w:rsidRPr="00345F49">
              <w:rPr>
                <w:rFonts w:ascii="Times New Roman" w:eastAsia="Times New Roman" w:hAnsi="Times New Roman" w:cs="Times New Roman"/>
                <w:sz w:val="24"/>
                <w:szCs w:val="24"/>
                <w:shd w:val="clear" w:color="auto" w:fill="FFFFFF"/>
                <w:lang w:eastAsia="zh-CN"/>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w:t>
            </w:r>
            <w:r>
              <w:rPr>
                <w:rFonts w:ascii="Times New Roman" w:eastAsia="Times New Roman" w:hAnsi="Times New Roman" w:cs="Times New Roman"/>
                <w:sz w:val="24"/>
                <w:szCs w:val="24"/>
                <w:shd w:val="clear" w:color="auto" w:fill="FFFFFF"/>
                <w:lang w:eastAsia="zh-CN"/>
              </w:rPr>
              <w:t xml:space="preserve"> </w:t>
            </w:r>
            <w:r w:rsidRPr="00345F49">
              <w:rPr>
                <w:rFonts w:ascii="Times New Roman" w:eastAsia="Times New Roman" w:hAnsi="Times New Roman" w:cs="Times New Roman"/>
                <w:sz w:val="24"/>
                <w:szCs w:val="24"/>
                <w:shd w:val="clear" w:color="auto" w:fill="FFFFFF"/>
                <w:lang w:eastAsia="zh-CN"/>
              </w:rPr>
              <w:t>учаснику процедури закупівлі/переможцю процедури закупівлі, тендерна пропозиція якого відхилена, через електронну систему закупівель</w:t>
            </w:r>
            <w:r>
              <w:rPr>
                <w:rFonts w:ascii="Times New Roman" w:eastAsia="Times New Roman" w:hAnsi="Times New Roman" w:cs="Times New Roman"/>
                <w:sz w:val="24"/>
                <w:szCs w:val="24"/>
                <w:lang w:eastAsia="uk-UA"/>
              </w:rPr>
              <w:t xml:space="preserve"> згідно пункту 46 Особливостей</w:t>
            </w:r>
          </w:p>
          <w:p w:rsidR="007A09A8" w:rsidRPr="00893188" w:rsidRDefault="007A09A8" w:rsidP="00893188">
            <w:pPr>
              <w:widowControl w:val="0"/>
              <w:suppressAutoHyphens/>
              <w:autoSpaceDE w:val="0"/>
              <w:spacing w:after="0" w:line="252" w:lineRule="auto"/>
              <w:jc w:val="both"/>
              <w:rPr>
                <w:rFonts w:ascii="Times New Roman CYR" w:eastAsia="Times New Roman" w:hAnsi="Times New Roman CYR" w:cs="Times New Roman CYR"/>
                <w:sz w:val="24"/>
                <w:szCs w:val="24"/>
                <w:shd w:val="clear" w:color="auto" w:fill="FFFFFF"/>
                <w:lang w:eastAsia="zh-CN"/>
              </w:rPr>
            </w:pPr>
            <w:r>
              <w:rPr>
                <w:rFonts w:ascii="Times New Roman CYR" w:eastAsia="Times New Roman" w:hAnsi="Times New Roman CYR" w:cs="Times New Roman CYR"/>
                <w:sz w:val="24"/>
                <w:szCs w:val="24"/>
                <w:shd w:val="clear" w:color="auto" w:fill="FFFFFF"/>
                <w:lang w:eastAsia="zh-CN"/>
              </w:rPr>
              <w:t xml:space="preserve">      </w:t>
            </w:r>
            <w:r w:rsidRPr="00345F49">
              <w:rPr>
                <w:rFonts w:ascii="Times New Roman CYR" w:eastAsia="Times New Roman" w:hAnsi="Times New Roman CYR" w:cs="Times New Roman CYR"/>
                <w:sz w:val="24"/>
                <w:szCs w:val="24"/>
                <w:shd w:val="clear" w:color="auto" w:fill="FFFFFF"/>
                <w:lang w:eastAsia="zh-CN"/>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w:t>
            </w:r>
            <w:r w:rsidRPr="00345F49">
              <w:rPr>
                <w:rFonts w:ascii="Times New Roman CYR" w:eastAsia="Times New Roman" w:hAnsi="Times New Roman CYR" w:cs="Times New Roman CYR"/>
                <w:sz w:val="24"/>
                <w:szCs w:val="24"/>
                <w:shd w:val="clear" w:color="auto" w:fill="FFFFFF"/>
                <w:lang w:eastAsia="zh-CN"/>
              </w:rPr>
              <w:lastRenderedPageBreak/>
              <w:t xml:space="preserve">через </w:t>
            </w:r>
            <w:r w:rsidRPr="00345F49">
              <w:rPr>
                <w:rFonts w:ascii="Times New Roman CYR" w:eastAsia="Times New Roman" w:hAnsi="Times New Roman CYR" w:cs="Times New Roman CYR"/>
                <w:i/>
                <w:sz w:val="24"/>
                <w:szCs w:val="24"/>
                <w:shd w:val="clear" w:color="auto" w:fill="FFFFFF"/>
                <w:lang w:eastAsia="zh-CN"/>
              </w:rPr>
              <w:t>чотири дні</w:t>
            </w:r>
            <w:r w:rsidRPr="00345F49">
              <w:rPr>
                <w:rFonts w:ascii="Times New Roman CYR" w:eastAsia="Times New Roman" w:hAnsi="Times New Roman CYR" w:cs="Times New Roman CYR"/>
                <w:sz w:val="24"/>
                <w:szCs w:val="24"/>
                <w:shd w:val="clear" w:color="auto" w:fill="FFFFFF"/>
                <w:lang w:eastAsia="zh-CN"/>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w:t>
            </w:r>
            <w:r>
              <w:rPr>
                <w:rFonts w:ascii="Times New Roman CYR" w:eastAsia="Times New Roman" w:hAnsi="Times New Roman CYR" w:cs="Times New Roman CYR"/>
                <w:sz w:val="24"/>
                <w:szCs w:val="24"/>
                <w:shd w:val="clear" w:color="auto" w:fill="FFFFFF"/>
                <w:lang w:eastAsia="zh-CN"/>
              </w:rPr>
              <w:t xml:space="preserve"> абзацу 2 </w:t>
            </w:r>
            <w:r w:rsidRPr="00345F49">
              <w:rPr>
                <w:rFonts w:ascii="Times New Roman CYR" w:eastAsia="Times New Roman" w:hAnsi="Times New Roman CYR" w:cs="Times New Roman CYR"/>
                <w:sz w:val="24"/>
                <w:szCs w:val="24"/>
                <w:shd w:val="clear" w:color="auto" w:fill="FFFFFF"/>
                <w:lang w:val="ru-RU" w:eastAsia="zh-CN"/>
              </w:rPr>
              <w:t> </w:t>
            </w:r>
            <w:r w:rsidRPr="00B709FF">
              <w:rPr>
                <w:rFonts w:ascii="Times New Roman CYR" w:eastAsia="Times New Roman" w:hAnsi="Times New Roman CYR" w:cs="Times New Roman CYR"/>
                <w:sz w:val="24"/>
                <w:szCs w:val="24"/>
                <w:lang w:eastAsia="zh-CN"/>
              </w:rPr>
              <w:t xml:space="preserve">пункту 46 </w:t>
            </w:r>
            <w:r>
              <w:rPr>
                <w:rFonts w:ascii="Times New Roman CYR" w:eastAsia="Times New Roman" w:hAnsi="Times New Roman CYR" w:cs="Times New Roman CYR"/>
                <w:sz w:val="24"/>
                <w:szCs w:val="24"/>
                <w:lang w:eastAsia="zh-CN"/>
              </w:rPr>
              <w:t>Особливостей.</w:t>
            </w:r>
          </w:p>
        </w:tc>
      </w:tr>
      <w:tr w:rsidR="007A09A8" w:rsidRPr="00E912BF" w:rsidTr="00893188">
        <w:trPr>
          <w:trHeight w:val="412"/>
          <w:jc w:val="center"/>
        </w:trPr>
        <w:tc>
          <w:tcPr>
            <w:tcW w:w="9629" w:type="dxa"/>
            <w:gridSpan w:val="3"/>
            <w:vAlign w:val="center"/>
          </w:tcPr>
          <w:p w:rsidR="007A09A8" w:rsidRPr="00E912BF" w:rsidRDefault="007A09A8" w:rsidP="001E2CDC">
            <w:pPr>
              <w:pStyle w:val="normal"/>
              <w:spacing w:after="0" w:line="240" w:lineRule="auto"/>
              <w:jc w:val="center"/>
              <w:rPr>
                <w:rFonts w:ascii="Times New Roman" w:eastAsia="Times New Roman" w:hAnsi="Times New Roman" w:cs="Times New Roman"/>
                <w:sz w:val="24"/>
                <w:szCs w:val="24"/>
              </w:rPr>
            </w:pPr>
            <w:r w:rsidRPr="00E912BF">
              <w:rPr>
                <w:rFonts w:ascii="Times New Roman" w:eastAsia="Times New Roman" w:hAnsi="Times New Roman" w:cs="Times New Roman"/>
                <w:b/>
                <w:i/>
                <w:sz w:val="24"/>
                <w:szCs w:val="24"/>
              </w:rPr>
              <w:lastRenderedPageBreak/>
              <w:t>Розділ 6. Результати торгів та укладання договору про закупівлю</w:t>
            </w:r>
          </w:p>
        </w:tc>
      </w:tr>
      <w:tr w:rsidR="007A09A8" w:rsidRPr="00E912BF" w:rsidTr="00893188">
        <w:trPr>
          <w:trHeight w:val="1697"/>
          <w:jc w:val="center"/>
        </w:trPr>
        <w:tc>
          <w:tcPr>
            <w:tcW w:w="704" w:type="dxa"/>
          </w:tcPr>
          <w:p w:rsidR="007A09A8" w:rsidRPr="00E912BF" w:rsidRDefault="007A09A8" w:rsidP="001E2CDC">
            <w:pPr>
              <w:pStyle w:val="normal"/>
              <w:spacing w:after="0" w:line="240" w:lineRule="auto"/>
              <w:jc w:val="center"/>
              <w:rPr>
                <w:rFonts w:ascii="Times New Roman" w:eastAsia="Times New Roman" w:hAnsi="Times New Roman" w:cs="Times New Roman"/>
                <w:sz w:val="24"/>
                <w:szCs w:val="24"/>
              </w:rPr>
            </w:pPr>
            <w:r w:rsidRPr="00E912BF">
              <w:rPr>
                <w:rFonts w:ascii="Times New Roman" w:eastAsia="Times New Roman" w:hAnsi="Times New Roman" w:cs="Times New Roman"/>
                <w:sz w:val="24"/>
                <w:szCs w:val="24"/>
              </w:rPr>
              <w:t>1</w:t>
            </w:r>
          </w:p>
        </w:tc>
        <w:tc>
          <w:tcPr>
            <w:tcW w:w="2835" w:type="dxa"/>
          </w:tcPr>
          <w:p w:rsidR="007A09A8" w:rsidRPr="00E912BF" w:rsidRDefault="007A09A8" w:rsidP="00D60C7B">
            <w:pPr>
              <w:pStyle w:val="normal"/>
              <w:spacing w:after="0" w:line="240" w:lineRule="auto"/>
              <w:rPr>
                <w:rFonts w:ascii="Times New Roman" w:eastAsia="Times New Roman" w:hAnsi="Times New Roman" w:cs="Times New Roman"/>
                <w:b/>
                <w:sz w:val="24"/>
                <w:szCs w:val="24"/>
              </w:rPr>
            </w:pPr>
            <w:r w:rsidRPr="00E912BF">
              <w:rPr>
                <w:rFonts w:ascii="Times New Roman" w:eastAsia="Times New Roman" w:hAnsi="Times New Roman" w:cs="Times New Roman"/>
                <w:b/>
                <w:sz w:val="24"/>
                <w:szCs w:val="24"/>
              </w:rPr>
              <w:t xml:space="preserve">Відміна </w:t>
            </w:r>
            <w:r>
              <w:rPr>
                <w:rFonts w:ascii="Times New Roman" w:eastAsia="Times New Roman" w:hAnsi="Times New Roman" w:cs="Times New Roman"/>
                <w:b/>
                <w:sz w:val="24"/>
                <w:szCs w:val="24"/>
              </w:rPr>
              <w:t>торгів</w:t>
            </w:r>
            <w:r w:rsidRPr="00E912BF">
              <w:rPr>
                <w:rFonts w:ascii="Times New Roman" w:eastAsia="Times New Roman" w:hAnsi="Times New Roman" w:cs="Times New Roman"/>
                <w:b/>
                <w:sz w:val="24"/>
                <w:szCs w:val="24"/>
              </w:rPr>
              <w:t xml:space="preserve"> чи визнання тендеру таким, що не відбувся</w:t>
            </w:r>
          </w:p>
        </w:tc>
        <w:tc>
          <w:tcPr>
            <w:tcW w:w="6090" w:type="dxa"/>
            <w:vAlign w:val="center"/>
          </w:tcPr>
          <w:p w:rsidR="007A09A8" w:rsidRPr="00E912BF" w:rsidRDefault="007A09A8" w:rsidP="001E2CDC">
            <w:pPr>
              <w:pStyle w:val="normal"/>
              <w:spacing w:after="0" w:line="240" w:lineRule="auto"/>
              <w:ind w:firstLine="602"/>
              <w:jc w:val="both"/>
              <w:rPr>
                <w:rFonts w:ascii="Times New Roman" w:eastAsia="Times New Roman" w:hAnsi="Times New Roman" w:cs="Times New Roman"/>
                <w:sz w:val="24"/>
                <w:szCs w:val="24"/>
              </w:rPr>
            </w:pPr>
            <w:r w:rsidRPr="00E912BF">
              <w:rPr>
                <w:rFonts w:ascii="Times New Roman" w:eastAsia="Times New Roman" w:hAnsi="Times New Roman" w:cs="Times New Roman"/>
                <w:sz w:val="24"/>
                <w:szCs w:val="24"/>
              </w:rPr>
              <w:t xml:space="preserve">Замовник </w:t>
            </w:r>
            <w:r w:rsidRPr="00E912BF">
              <w:rPr>
                <w:rFonts w:ascii="Times New Roman" w:eastAsia="Times New Roman" w:hAnsi="Times New Roman" w:cs="Times New Roman"/>
                <w:b/>
                <w:i/>
                <w:sz w:val="24"/>
                <w:szCs w:val="24"/>
              </w:rPr>
              <w:t>відміняє</w:t>
            </w:r>
            <w:r w:rsidRPr="00E912B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торги </w:t>
            </w:r>
            <w:r w:rsidRPr="00E912BF">
              <w:rPr>
                <w:rFonts w:ascii="Times New Roman" w:eastAsia="Times New Roman" w:hAnsi="Times New Roman" w:cs="Times New Roman"/>
                <w:sz w:val="24"/>
                <w:szCs w:val="24"/>
              </w:rPr>
              <w:t>у разі:</w:t>
            </w:r>
          </w:p>
          <w:p w:rsidR="007A09A8" w:rsidRPr="00E912BF" w:rsidRDefault="007A09A8" w:rsidP="001E2CDC">
            <w:pPr>
              <w:pStyle w:val="normal"/>
              <w:numPr>
                <w:ilvl w:val="0"/>
                <w:numId w:val="8"/>
              </w:numPr>
              <w:pBdr>
                <w:top w:val="nil"/>
                <w:left w:val="nil"/>
                <w:bottom w:val="nil"/>
                <w:right w:val="nil"/>
                <w:between w:val="nil"/>
              </w:pBdr>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045F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1)</w:t>
            </w:r>
            <w:r w:rsidR="000045FD">
              <w:rPr>
                <w:rFonts w:ascii="Times New Roman" w:eastAsia="Times New Roman" w:hAnsi="Times New Roman" w:cs="Times New Roman"/>
                <w:sz w:val="24"/>
                <w:szCs w:val="24"/>
              </w:rPr>
              <w:t xml:space="preserve">  </w:t>
            </w:r>
            <w:r w:rsidRPr="00E912BF">
              <w:rPr>
                <w:rFonts w:ascii="Times New Roman" w:eastAsia="Times New Roman" w:hAnsi="Times New Roman" w:cs="Times New Roman"/>
                <w:sz w:val="24"/>
                <w:szCs w:val="24"/>
              </w:rPr>
              <w:t>відсутності подальшої потреби в закупівлі товарів, робіт чи послуг;</w:t>
            </w:r>
          </w:p>
          <w:p w:rsidR="007A09A8" w:rsidRDefault="007A09A8" w:rsidP="00D5504A">
            <w:pPr>
              <w:pStyle w:val="normal"/>
              <w:numPr>
                <w:ilvl w:val="0"/>
                <w:numId w:val="8"/>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D73016">
              <w:rPr>
                <w:rFonts w:ascii="Times New Roman" w:eastAsia="Times New Roman" w:hAnsi="Times New Roman" w:cs="Times New Roman"/>
                <w:b/>
                <w:i/>
                <w:sz w:val="24"/>
                <w:szCs w:val="24"/>
              </w:rPr>
              <w:t>неможливості</w:t>
            </w:r>
            <w:r w:rsidRPr="00E912BF">
              <w:rPr>
                <w:rFonts w:ascii="Times New Roman" w:eastAsia="Times New Roman" w:hAnsi="Times New Roman" w:cs="Times New Roman"/>
                <w:sz w:val="24"/>
                <w:szCs w:val="24"/>
              </w:rPr>
              <w:t xml:space="preserve"> усунення порушень, що виникли через виявлені порушення законодавства у сфері публічних закупівель, з описом таких порушень</w:t>
            </w:r>
            <w:r>
              <w:rPr>
                <w:rFonts w:ascii="Times New Roman" w:eastAsia="Times New Roman" w:hAnsi="Times New Roman" w:cs="Times New Roman"/>
                <w:sz w:val="24"/>
                <w:szCs w:val="24"/>
              </w:rPr>
              <w:t>.</w:t>
            </w:r>
          </w:p>
          <w:p w:rsidR="007A09A8" w:rsidRPr="00CD1D59" w:rsidRDefault="007A09A8" w:rsidP="00D5504A">
            <w:pPr>
              <w:pStyle w:val="normal"/>
              <w:numPr>
                <w:ilvl w:val="0"/>
                <w:numId w:val="8"/>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D1D59">
              <w:rPr>
                <w:rFonts w:ascii="Times New Roman" w:eastAsia="Times New Roman" w:hAnsi="Times New Roman" w:cs="Times New Roman"/>
                <w:sz w:val="24"/>
                <w:szCs w:val="24"/>
              </w:rPr>
              <w:t>скорочення обсягу видатків на здійснення закупівлі товарів, робіт чи послуг;</w:t>
            </w:r>
          </w:p>
          <w:p w:rsidR="007A09A8" w:rsidRDefault="007A09A8" w:rsidP="00D5504A">
            <w:pPr>
              <w:pStyle w:val="normal"/>
              <w:numPr>
                <w:ilvl w:val="0"/>
                <w:numId w:val="8"/>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D1D59">
              <w:rPr>
                <w:rFonts w:ascii="Times New Roman" w:eastAsia="Times New Roman" w:hAnsi="Times New Roman" w:cs="Times New Roman"/>
                <w:sz w:val="24"/>
                <w:szCs w:val="24"/>
              </w:rPr>
              <w:t>коли здійснення закупівлі стало неможливим внаслідок дії обставин непереборної сили.</w:t>
            </w:r>
          </w:p>
          <w:p w:rsidR="007A09A8" w:rsidRPr="00D5504A" w:rsidRDefault="007A09A8" w:rsidP="00D5504A">
            <w:pPr>
              <w:pStyle w:val="normal"/>
              <w:pBdr>
                <w:top w:val="nil"/>
                <w:left w:val="nil"/>
                <w:bottom w:val="nil"/>
                <w:right w:val="nil"/>
                <w:between w:val="nil"/>
              </w:pBdr>
              <w:spacing w:after="0" w:line="240" w:lineRule="auto"/>
              <w:ind w:firstLine="602"/>
              <w:jc w:val="both"/>
              <w:rPr>
                <w:rFonts w:ascii="Times New Roman" w:eastAsia="Times New Roman" w:hAnsi="Times New Roman" w:cs="Times New Roman"/>
                <w:sz w:val="24"/>
                <w:szCs w:val="24"/>
              </w:rPr>
            </w:pPr>
            <w:r w:rsidRPr="00D5504A">
              <w:rPr>
                <w:rFonts w:ascii="Times New Roman" w:eastAsia="Times New Roman" w:hAnsi="Times New Roman" w:cs="Times New Roman"/>
                <w:sz w:val="24"/>
                <w:szCs w:val="24"/>
              </w:rPr>
              <w:t xml:space="preserve">У разі відміни відкритих торгів замовник протягом </w:t>
            </w:r>
            <w:r w:rsidRPr="006E5CDE">
              <w:rPr>
                <w:rFonts w:ascii="Times New Roman" w:eastAsia="Times New Roman" w:hAnsi="Times New Roman" w:cs="Times New Roman"/>
                <w:i/>
                <w:sz w:val="24"/>
                <w:szCs w:val="24"/>
              </w:rPr>
              <w:t>одного робочого дня</w:t>
            </w:r>
            <w:r w:rsidRPr="00D5504A">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 </w:t>
            </w:r>
          </w:p>
          <w:p w:rsidR="007A09A8" w:rsidRPr="00D5504A" w:rsidRDefault="007A09A8" w:rsidP="00D5504A">
            <w:pPr>
              <w:pStyle w:val="normal"/>
              <w:pBdr>
                <w:top w:val="nil"/>
                <w:left w:val="nil"/>
                <w:bottom w:val="nil"/>
                <w:right w:val="nil"/>
                <w:between w:val="nil"/>
              </w:pBdr>
              <w:spacing w:after="0" w:line="240" w:lineRule="auto"/>
              <w:ind w:firstLine="602"/>
              <w:jc w:val="both"/>
              <w:rPr>
                <w:rFonts w:ascii="Times New Roman" w:eastAsia="Times New Roman" w:hAnsi="Times New Roman" w:cs="Times New Roman"/>
                <w:sz w:val="24"/>
                <w:szCs w:val="24"/>
              </w:rPr>
            </w:pPr>
            <w:r w:rsidRPr="00D5504A">
              <w:rPr>
                <w:rFonts w:ascii="Times New Roman" w:eastAsia="Times New Roman" w:hAnsi="Times New Roman" w:cs="Times New Roman"/>
                <w:sz w:val="24"/>
                <w:szCs w:val="24"/>
              </w:rPr>
              <w:t>Відкриті торги автоматично відміняються електронною системою закупівель у разі:</w:t>
            </w:r>
          </w:p>
          <w:p w:rsidR="007A09A8" w:rsidRPr="00D5504A" w:rsidRDefault="007A09A8" w:rsidP="00D5504A">
            <w:pPr>
              <w:pStyle w:val="normal"/>
              <w:pBdr>
                <w:top w:val="nil"/>
                <w:left w:val="nil"/>
                <w:bottom w:val="nil"/>
                <w:right w:val="nil"/>
                <w:between w:val="nil"/>
              </w:pBdr>
              <w:spacing w:after="0" w:line="240" w:lineRule="auto"/>
              <w:ind w:firstLine="602"/>
              <w:jc w:val="both"/>
              <w:rPr>
                <w:rFonts w:ascii="Times New Roman" w:eastAsia="Times New Roman" w:hAnsi="Times New Roman" w:cs="Times New Roman"/>
                <w:sz w:val="24"/>
                <w:szCs w:val="24"/>
              </w:rPr>
            </w:pPr>
            <w:r w:rsidRPr="00D5504A">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7A09A8" w:rsidRPr="00D5504A" w:rsidRDefault="007A09A8" w:rsidP="00D5504A">
            <w:pPr>
              <w:pStyle w:val="normal"/>
              <w:pBdr>
                <w:top w:val="nil"/>
                <w:left w:val="nil"/>
                <w:bottom w:val="nil"/>
                <w:right w:val="nil"/>
                <w:between w:val="nil"/>
              </w:pBdr>
              <w:spacing w:after="0" w:line="240" w:lineRule="auto"/>
              <w:ind w:firstLine="602"/>
              <w:jc w:val="both"/>
              <w:rPr>
                <w:rFonts w:ascii="Times New Roman" w:eastAsia="Times New Roman" w:hAnsi="Times New Roman" w:cs="Times New Roman"/>
                <w:sz w:val="24"/>
                <w:szCs w:val="24"/>
              </w:rPr>
            </w:pPr>
            <w:r w:rsidRPr="00D5504A">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7A09A8" w:rsidRDefault="007A09A8" w:rsidP="00D5504A">
            <w:pPr>
              <w:pStyle w:val="normal"/>
              <w:pBdr>
                <w:top w:val="nil"/>
                <w:left w:val="nil"/>
                <w:bottom w:val="nil"/>
                <w:right w:val="nil"/>
                <w:between w:val="nil"/>
              </w:pBdr>
              <w:spacing w:after="0" w:line="240" w:lineRule="auto"/>
              <w:ind w:firstLine="602"/>
              <w:jc w:val="both"/>
              <w:rPr>
                <w:rFonts w:ascii="Times New Roman" w:eastAsia="Times New Roman" w:hAnsi="Times New Roman" w:cs="Times New Roman"/>
                <w:sz w:val="24"/>
                <w:szCs w:val="24"/>
              </w:rPr>
            </w:pPr>
            <w:r w:rsidRPr="00D5504A">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w:t>
            </w:r>
            <w:r>
              <w:rPr>
                <w:rFonts w:ascii="Times New Roman" w:eastAsia="Times New Roman" w:hAnsi="Times New Roman" w:cs="Times New Roman"/>
                <w:sz w:val="24"/>
                <w:szCs w:val="24"/>
              </w:rPr>
              <w:t xml:space="preserve"> 51 Особливостей</w:t>
            </w:r>
            <w:r w:rsidRPr="00D5504A">
              <w:rPr>
                <w:rFonts w:ascii="Times New Roman" w:eastAsia="Times New Roman" w:hAnsi="Times New Roman" w:cs="Times New Roman"/>
                <w:sz w:val="24"/>
                <w:szCs w:val="24"/>
              </w:rPr>
              <w:t>, оприлюднюється інформація про відміну відкритих торгів.</w:t>
            </w:r>
          </w:p>
          <w:p w:rsidR="007A09A8" w:rsidRPr="00D5504A" w:rsidRDefault="007A09A8" w:rsidP="00D5504A">
            <w:pPr>
              <w:pStyle w:val="normal"/>
              <w:pBdr>
                <w:top w:val="nil"/>
                <w:left w:val="nil"/>
                <w:bottom w:val="nil"/>
                <w:right w:val="nil"/>
                <w:between w:val="nil"/>
              </w:pBdr>
              <w:spacing w:after="0" w:line="240" w:lineRule="auto"/>
              <w:ind w:firstLine="602"/>
              <w:jc w:val="both"/>
              <w:rPr>
                <w:rFonts w:ascii="Times New Roman" w:eastAsia="Times New Roman" w:hAnsi="Times New Roman" w:cs="Times New Roman"/>
                <w:sz w:val="24"/>
                <w:szCs w:val="24"/>
              </w:rPr>
            </w:pPr>
            <w:r w:rsidRPr="00D5504A">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7A09A8" w:rsidRPr="00E912BF" w:rsidRDefault="007A09A8" w:rsidP="00224554">
            <w:pPr>
              <w:pStyle w:val="normal"/>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5504A">
              <w:rPr>
                <w:rFonts w:ascii="Times New Roman" w:eastAsia="Times New Roman" w:hAnsi="Times New Roman" w:cs="Times New Roman"/>
                <w:sz w:val="24"/>
                <w:szCs w:val="24"/>
              </w:rPr>
              <w:t>Відкриті торги можуть бути відмінені частково (за лотом).</w:t>
            </w:r>
          </w:p>
        </w:tc>
      </w:tr>
      <w:tr w:rsidR="007A09A8" w:rsidRPr="00E912BF" w:rsidTr="00EA3BF8">
        <w:trPr>
          <w:trHeight w:val="279"/>
          <w:jc w:val="center"/>
        </w:trPr>
        <w:tc>
          <w:tcPr>
            <w:tcW w:w="704" w:type="dxa"/>
          </w:tcPr>
          <w:p w:rsidR="007A09A8" w:rsidRPr="00E912BF" w:rsidRDefault="007A09A8" w:rsidP="001E2CDC">
            <w:pPr>
              <w:pStyle w:val="normal"/>
              <w:spacing w:after="0" w:line="240" w:lineRule="auto"/>
              <w:jc w:val="center"/>
              <w:rPr>
                <w:rFonts w:ascii="Times New Roman" w:eastAsia="Times New Roman" w:hAnsi="Times New Roman" w:cs="Times New Roman"/>
                <w:sz w:val="24"/>
                <w:szCs w:val="24"/>
              </w:rPr>
            </w:pPr>
            <w:r w:rsidRPr="00E912BF">
              <w:rPr>
                <w:rFonts w:ascii="Times New Roman" w:eastAsia="Times New Roman" w:hAnsi="Times New Roman" w:cs="Times New Roman"/>
                <w:sz w:val="24"/>
                <w:szCs w:val="24"/>
              </w:rPr>
              <w:t>2</w:t>
            </w:r>
          </w:p>
        </w:tc>
        <w:tc>
          <w:tcPr>
            <w:tcW w:w="2835" w:type="dxa"/>
          </w:tcPr>
          <w:p w:rsidR="007A09A8" w:rsidRPr="00E912BF" w:rsidRDefault="007A09A8" w:rsidP="001E2CDC">
            <w:pPr>
              <w:pStyle w:val="normal"/>
              <w:spacing w:after="0" w:line="240" w:lineRule="auto"/>
              <w:rPr>
                <w:rFonts w:ascii="Times New Roman" w:eastAsia="Times New Roman" w:hAnsi="Times New Roman" w:cs="Times New Roman"/>
                <w:sz w:val="24"/>
                <w:szCs w:val="24"/>
              </w:rPr>
            </w:pPr>
            <w:r w:rsidRPr="00E912BF">
              <w:rPr>
                <w:rFonts w:ascii="Times New Roman" w:eastAsia="Times New Roman" w:hAnsi="Times New Roman" w:cs="Times New Roman"/>
                <w:b/>
                <w:sz w:val="24"/>
                <w:szCs w:val="24"/>
              </w:rPr>
              <w:t>Строк укладання договору</w:t>
            </w:r>
          </w:p>
        </w:tc>
        <w:tc>
          <w:tcPr>
            <w:tcW w:w="6090" w:type="dxa"/>
            <w:vAlign w:val="center"/>
          </w:tcPr>
          <w:p w:rsidR="007A09A8" w:rsidRPr="00463642" w:rsidRDefault="007A09A8" w:rsidP="00463642">
            <w:pPr>
              <w:pStyle w:val="normal"/>
              <w:spacing w:after="0" w:line="240" w:lineRule="auto"/>
              <w:ind w:firstLine="602"/>
              <w:jc w:val="both"/>
              <w:rPr>
                <w:rFonts w:ascii="Times New Roman" w:eastAsia="Times New Roman" w:hAnsi="Times New Roman" w:cs="Times New Roman"/>
                <w:sz w:val="24"/>
                <w:szCs w:val="24"/>
              </w:rPr>
            </w:pPr>
            <w:r w:rsidRPr="00463642">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не може бути укладено раніше ніж </w:t>
            </w:r>
            <w:r w:rsidRPr="005B7050">
              <w:rPr>
                <w:rFonts w:ascii="Times New Roman" w:eastAsia="Times New Roman" w:hAnsi="Times New Roman" w:cs="Times New Roman"/>
                <w:i/>
                <w:sz w:val="24"/>
                <w:szCs w:val="24"/>
              </w:rPr>
              <w:t>через п’ять днів</w:t>
            </w:r>
            <w:r w:rsidRPr="00463642">
              <w:rPr>
                <w:rFonts w:ascii="Times New Roman" w:eastAsia="Times New Roman" w:hAnsi="Times New Roman" w:cs="Times New Roman"/>
                <w:sz w:val="24"/>
                <w:szCs w:val="24"/>
              </w:rPr>
              <w:t xml:space="preserve"> з дати оприлюднення в електронній системі закупівель повідомлення про намір укласти договір про закупівлю. </w:t>
            </w:r>
          </w:p>
          <w:p w:rsidR="007A09A8" w:rsidRDefault="007A09A8" w:rsidP="00463642">
            <w:pPr>
              <w:pStyle w:val="normal"/>
              <w:spacing w:after="0" w:line="240" w:lineRule="auto"/>
              <w:ind w:firstLine="602"/>
              <w:jc w:val="both"/>
              <w:rPr>
                <w:rFonts w:ascii="Times New Roman" w:eastAsia="Times New Roman" w:hAnsi="Times New Roman" w:cs="Times New Roman"/>
                <w:sz w:val="24"/>
                <w:szCs w:val="24"/>
              </w:rPr>
            </w:pPr>
            <w:r w:rsidRPr="00463642">
              <w:rPr>
                <w:rFonts w:ascii="Times New Roman" w:eastAsia="Times New Roman" w:hAnsi="Times New Roman" w:cs="Times New Roman"/>
                <w:sz w:val="24"/>
                <w:szCs w:val="24"/>
              </w:rPr>
              <w:t>Замовник укладає договір про закупівлю з учасником, який визнаний переможцем процедури закупівлі, протягом строку дії його пропозиції</w:t>
            </w:r>
            <w:r w:rsidRPr="00463642">
              <w:rPr>
                <w:rFonts w:ascii="Times New Roman" w:eastAsia="Times New Roman" w:hAnsi="Times New Roman" w:cs="Times New Roman"/>
                <w:b/>
                <w:i/>
                <w:sz w:val="24"/>
                <w:szCs w:val="24"/>
              </w:rPr>
              <w:t>, не пізніше ніж через 15 днів</w:t>
            </w:r>
            <w:r w:rsidRPr="00463642">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463642">
              <w:rPr>
                <w:rFonts w:ascii="Times New Roman" w:eastAsia="Times New Roman" w:hAnsi="Times New Roman" w:cs="Times New Roman"/>
                <w:b/>
                <w:i/>
                <w:sz w:val="24"/>
                <w:szCs w:val="24"/>
              </w:rPr>
              <w:t>може бути продовжений до 60 днів</w:t>
            </w:r>
            <w:r w:rsidRPr="00463642">
              <w:rPr>
                <w:rFonts w:ascii="Times New Roman" w:eastAsia="Times New Roman" w:hAnsi="Times New Roman" w:cs="Times New Roman"/>
                <w:sz w:val="24"/>
                <w:szCs w:val="24"/>
              </w:rPr>
              <w:t>.</w:t>
            </w:r>
          </w:p>
          <w:p w:rsidR="007A09A8" w:rsidRPr="00E912BF" w:rsidRDefault="007A09A8" w:rsidP="00893188">
            <w:pPr>
              <w:pStyle w:val="normal"/>
              <w:spacing w:after="0" w:line="240" w:lineRule="auto"/>
              <w:ind w:firstLine="602"/>
              <w:jc w:val="both"/>
              <w:rPr>
                <w:rFonts w:ascii="Times New Roman" w:eastAsia="Times New Roman" w:hAnsi="Times New Roman" w:cs="Times New Roman"/>
                <w:sz w:val="24"/>
                <w:szCs w:val="24"/>
              </w:rPr>
            </w:pPr>
            <w:r w:rsidRPr="00463642">
              <w:rPr>
                <w:rFonts w:ascii="Times New Roman" w:eastAsia="Times New Roman" w:hAnsi="Times New Roman" w:cs="Times New Roman"/>
                <w:sz w:val="24"/>
                <w:szCs w:val="24"/>
              </w:rPr>
              <w:t xml:space="preserve">У разі подання скарги до органу оскарження після оприлюднення в електронній системі закупівель </w:t>
            </w:r>
            <w:r w:rsidRPr="00463642">
              <w:rPr>
                <w:rFonts w:ascii="Times New Roman" w:eastAsia="Times New Roman" w:hAnsi="Times New Roman" w:cs="Times New Roman"/>
                <w:sz w:val="24"/>
                <w:szCs w:val="24"/>
              </w:rPr>
              <w:lastRenderedPageBreak/>
              <w:t>повідомлення про намір укласти договір про закупівлю перебіг строку для укладення договору про закупівлю зупиняється.</w:t>
            </w:r>
          </w:p>
        </w:tc>
      </w:tr>
      <w:tr w:rsidR="007A09A8" w:rsidRPr="00E912BF" w:rsidTr="00EA3BF8">
        <w:trPr>
          <w:trHeight w:val="1119"/>
          <w:jc w:val="center"/>
        </w:trPr>
        <w:tc>
          <w:tcPr>
            <w:tcW w:w="704" w:type="dxa"/>
          </w:tcPr>
          <w:p w:rsidR="007A09A8" w:rsidRPr="00E912BF" w:rsidRDefault="007A09A8" w:rsidP="001E2CDC">
            <w:pPr>
              <w:pStyle w:val="normal"/>
              <w:spacing w:after="0" w:line="240" w:lineRule="auto"/>
              <w:jc w:val="center"/>
              <w:rPr>
                <w:rFonts w:ascii="Times New Roman" w:eastAsia="Times New Roman" w:hAnsi="Times New Roman" w:cs="Times New Roman"/>
                <w:sz w:val="24"/>
                <w:szCs w:val="24"/>
              </w:rPr>
            </w:pPr>
            <w:r w:rsidRPr="00E912BF">
              <w:rPr>
                <w:rFonts w:ascii="Times New Roman" w:eastAsia="Times New Roman" w:hAnsi="Times New Roman" w:cs="Times New Roman"/>
                <w:sz w:val="24"/>
                <w:szCs w:val="24"/>
              </w:rPr>
              <w:lastRenderedPageBreak/>
              <w:t>3</w:t>
            </w:r>
          </w:p>
        </w:tc>
        <w:tc>
          <w:tcPr>
            <w:tcW w:w="2835" w:type="dxa"/>
          </w:tcPr>
          <w:p w:rsidR="007A09A8" w:rsidRPr="00E912BF" w:rsidRDefault="007A09A8" w:rsidP="001E2CDC">
            <w:pPr>
              <w:pStyle w:val="normal"/>
              <w:spacing w:after="0" w:line="240" w:lineRule="auto"/>
              <w:rPr>
                <w:rFonts w:ascii="Times New Roman" w:eastAsia="Times New Roman" w:hAnsi="Times New Roman" w:cs="Times New Roman"/>
                <w:sz w:val="24"/>
                <w:szCs w:val="24"/>
              </w:rPr>
            </w:pPr>
            <w:r w:rsidRPr="00E912BF">
              <w:rPr>
                <w:rFonts w:ascii="Times New Roman" w:eastAsia="Times New Roman" w:hAnsi="Times New Roman" w:cs="Times New Roman"/>
                <w:b/>
                <w:sz w:val="24"/>
                <w:szCs w:val="24"/>
              </w:rPr>
              <w:t>Проект договору про закупівлю</w:t>
            </w:r>
          </w:p>
        </w:tc>
        <w:tc>
          <w:tcPr>
            <w:tcW w:w="6090" w:type="dxa"/>
            <w:vAlign w:val="center"/>
          </w:tcPr>
          <w:p w:rsidR="007A09A8" w:rsidRPr="0048114C" w:rsidRDefault="007A09A8" w:rsidP="000045FD">
            <w:pPr>
              <w:pStyle w:val="normal"/>
              <w:spacing w:after="0" w:line="240" w:lineRule="auto"/>
              <w:ind w:firstLine="6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у складі тендерної пропозиції подає підписаний та скріплений печаткою (у разі її використання) проект договору про закупівлю наведений у Додатку 5 до тендерної документації, чим підтверджує, що погоджується з умовами проекту договору.</w:t>
            </w:r>
          </w:p>
        </w:tc>
      </w:tr>
      <w:tr w:rsidR="007A09A8" w:rsidRPr="00E912BF" w:rsidTr="00EA3BF8">
        <w:trPr>
          <w:trHeight w:val="1119"/>
          <w:jc w:val="center"/>
        </w:trPr>
        <w:tc>
          <w:tcPr>
            <w:tcW w:w="704" w:type="dxa"/>
          </w:tcPr>
          <w:p w:rsidR="007A09A8" w:rsidRPr="00E912BF" w:rsidRDefault="007A09A8" w:rsidP="001E2CDC">
            <w:pPr>
              <w:pStyle w:val="normal"/>
              <w:spacing w:after="0" w:line="240" w:lineRule="auto"/>
              <w:jc w:val="center"/>
              <w:rPr>
                <w:rFonts w:ascii="Times New Roman" w:eastAsia="Times New Roman" w:hAnsi="Times New Roman" w:cs="Times New Roman"/>
                <w:sz w:val="24"/>
                <w:szCs w:val="24"/>
              </w:rPr>
            </w:pPr>
            <w:r w:rsidRPr="00E912BF">
              <w:rPr>
                <w:rFonts w:ascii="Times New Roman" w:eastAsia="Times New Roman" w:hAnsi="Times New Roman" w:cs="Times New Roman"/>
                <w:sz w:val="24"/>
                <w:szCs w:val="24"/>
              </w:rPr>
              <w:t>4</w:t>
            </w:r>
          </w:p>
        </w:tc>
        <w:tc>
          <w:tcPr>
            <w:tcW w:w="2835" w:type="dxa"/>
          </w:tcPr>
          <w:p w:rsidR="007A09A8" w:rsidRPr="00E912BF" w:rsidRDefault="007A09A8" w:rsidP="001E2CDC">
            <w:pPr>
              <w:pStyle w:val="normal"/>
              <w:spacing w:after="0" w:line="240" w:lineRule="auto"/>
              <w:rPr>
                <w:rFonts w:ascii="Times New Roman" w:eastAsia="Times New Roman" w:hAnsi="Times New Roman" w:cs="Times New Roman"/>
                <w:sz w:val="24"/>
                <w:szCs w:val="24"/>
              </w:rPr>
            </w:pPr>
            <w:r w:rsidRPr="00E912BF">
              <w:rPr>
                <w:rFonts w:ascii="Times New Roman" w:eastAsia="Times New Roman" w:hAnsi="Times New Roman" w:cs="Times New Roman"/>
                <w:b/>
                <w:sz w:val="24"/>
                <w:szCs w:val="24"/>
              </w:rPr>
              <w:t>Істотні умови, що обов’язково включаються до договору про закупівлю</w:t>
            </w:r>
          </w:p>
        </w:tc>
        <w:tc>
          <w:tcPr>
            <w:tcW w:w="6090" w:type="dxa"/>
            <w:vAlign w:val="center"/>
          </w:tcPr>
          <w:p w:rsidR="007A09A8" w:rsidRPr="00BB376A" w:rsidRDefault="007A09A8" w:rsidP="00BB376A">
            <w:pPr>
              <w:widowControl w:val="0"/>
              <w:suppressAutoHyphens/>
              <w:autoSpaceDE w:val="0"/>
              <w:spacing w:after="0" w:line="240" w:lineRule="auto"/>
              <w:ind w:right="100"/>
              <w:contextualSpacing/>
              <w:jc w:val="both"/>
              <w:rPr>
                <w:rFonts w:ascii="Times New Roman CYR" w:eastAsia="Times New Roman" w:hAnsi="Times New Roman CYR" w:cs="Times New Roman CYR"/>
                <w:sz w:val="24"/>
                <w:szCs w:val="24"/>
                <w:lang w:eastAsia="zh-CN"/>
              </w:rPr>
            </w:pPr>
            <w:r>
              <w:rPr>
                <w:rFonts w:ascii="Times New Roman CYR" w:eastAsia="Times New Roman" w:hAnsi="Times New Roman CYR" w:cs="Times New Roman CYR"/>
                <w:sz w:val="24"/>
                <w:szCs w:val="24"/>
                <w:lang w:eastAsia="zh-CN"/>
              </w:rPr>
              <w:t xml:space="preserve">     </w:t>
            </w:r>
            <w:r w:rsidRPr="00BB376A">
              <w:rPr>
                <w:rFonts w:ascii="Times New Roman CYR" w:eastAsia="Times New Roman" w:hAnsi="Times New Roman CYR" w:cs="Times New Roman CYR"/>
                <w:sz w:val="24"/>
                <w:szCs w:val="24"/>
                <w:lang w:eastAsia="zh-CN"/>
              </w:rPr>
              <w:t>Договір про закупівлю укладається відповідно до Цивільного і Господарського кодексів України з урахуванням положень статті 41 Закону України «Про публічні закупівлі», крім частин третьої – п’ятої, сьомої – дев’ятої статті 41 Закону України «Про публічні закупівлі», та Особливостей, а також умов тендерної документації.</w:t>
            </w:r>
          </w:p>
          <w:p w:rsidR="007A09A8" w:rsidRDefault="007A09A8" w:rsidP="001E2CDC">
            <w:pPr>
              <w:pStyle w:val="normal"/>
              <w:spacing w:after="0" w:line="240" w:lineRule="auto"/>
              <w:ind w:firstLine="602"/>
              <w:jc w:val="both"/>
              <w:rPr>
                <w:rFonts w:ascii="Times New Roman" w:eastAsia="Times New Roman" w:hAnsi="Times New Roman" w:cs="Times New Roman"/>
                <w:sz w:val="24"/>
                <w:szCs w:val="24"/>
              </w:rPr>
            </w:pPr>
            <w:r w:rsidRPr="00E912BF">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w:t>
            </w:r>
            <w:r>
              <w:rPr>
                <w:rFonts w:ascii="Times New Roman" w:eastAsia="Times New Roman" w:hAnsi="Times New Roman" w:cs="Times New Roman"/>
                <w:sz w:val="24"/>
                <w:szCs w:val="24"/>
              </w:rPr>
              <w:t>цедури закупівлі, крім випадків:</w:t>
            </w:r>
          </w:p>
          <w:p w:rsidR="007A09A8" w:rsidRDefault="007A09A8" w:rsidP="006401F4">
            <w:pPr>
              <w:pStyle w:val="normal"/>
              <w:numPr>
                <w:ilvl w:val="1"/>
                <w:numId w:val="28"/>
              </w:numPr>
              <w:spacing w:after="0" w:line="240" w:lineRule="auto"/>
              <w:jc w:val="both"/>
              <w:rPr>
                <w:rFonts w:ascii="Times New Roman" w:eastAsia="Times New Roman" w:hAnsi="Times New Roman" w:cs="Times New Roman"/>
                <w:sz w:val="24"/>
                <w:szCs w:val="24"/>
              </w:rPr>
            </w:pPr>
            <w:r w:rsidRPr="00E912BF">
              <w:rPr>
                <w:rFonts w:ascii="Times New Roman" w:eastAsia="Times New Roman" w:hAnsi="Times New Roman" w:cs="Times New Roman"/>
                <w:sz w:val="24"/>
                <w:szCs w:val="24"/>
              </w:rPr>
              <w:t xml:space="preserve">визначення грошового еквівалента зобов’язання в іноземній валюті та/або випадків </w:t>
            </w:r>
          </w:p>
          <w:p w:rsidR="007A09A8" w:rsidRPr="006401F4" w:rsidRDefault="007A09A8" w:rsidP="006401F4">
            <w:pPr>
              <w:pStyle w:val="normal"/>
              <w:numPr>
                <w:ilvl w:val="1"/>
                <w:numId w:val="28"/>
              </w:numPr>
              <w:spacing w:after="0" w:line="240" w:lineRule="auto"/>
              <w:jc w:val="both"/>
              <w:rPr>
                <w:rFonts w:ascii="Times New Roman" w:eastAsia="Times New Roman" w:hAnsi="Times New Roman" w:cs="Times New Roman"/>
                <w:sz w:val="24"/>
                <w:szCs w:val="24"/>
              </w:rPr>
            </w:pPr>
            <w:r w:rsidRPr="00E912BF">
              <w:rPr>
                <w:rFonts w:ascii="Times New Roman" w:eastAsia="Times New Roman" w:hAnsi="Times New Roman" w:cs="Times New Roman"/>
                <w:sz w:val="24"/>
                <w:szCs w:val="24"/>
              </w:rPr>
              <w:t xml:space="preserve">перерахунку ціни за результатами електронного аукціону в бік зменшення ціни тендерної пропозиції учасника </w:t>
            </w:r>
            <w:r>
              <w:rPr>
                <w:rFonts w:ascii="Times New Roman" w:eastAsia="Times New Roman" w:hAnsi="Times New Roman" w:cs="Times New Roman"/>
                <w:sz w:val="24"/>
                <w:szCs w:val="24"/>
              </w:rPr>
              <w:t xml:space="preserve">без зменшення обсягів закупівлі, </w:t>
            </w:r>
            <w:r>
              <w:t xml:space="preserve"> </w:t>
            </w:r>
          </w:p>
          <w:p w:rsidR="007A09A8" w:rsidRDefault="007A09A8" w:rsidP="00893188">
            <w:pPr>
              <w:pStyle w:val="normal"/>
              <w:numPr>
                <w:ilvl w:val="1"/>
                <w:numId w:val="28"/>
              </w:numPr>
              <w:spacing w:after="0" w:line="240" w:lineRule="auto"/>
              <w:jc w:val="both"/>
              <w:rPr>
                <w:rFonts w:ascii="Times New Roman" w:eastAsia="Times New Roman" w:hAnsi="Times New Roman" w:cs="Times New Roman"/>
                <w:sz w:val="24"/>
                <w:szCs w:val="24"/>
              </w:rPr>
            </w:pPr>
            <w:r w:rsidRPr="000C1115">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p w:rsidR="007A09A8" w:rsidRPr="00893188" w:rsidRDefault="007A09A8" w:rsidP="00893188">
            <w:pPr>
              <w:pStyle w:val="normal"/>
              <w:spacing w:after="0" w:line="240" w:lineRule="auto"/>
              <w:jc w:val="both"/>
              <w:rPr>
                <w:rFonts w:ascii="Times New Roman" w:eastAsia="Times New Roman" w:hAnsi="Times New Roman" w:cs="Times New Roman"/>
                <w:sz w:val="24"/>
                <w:szCs w:val="24"/>
              </w:rPr>
            </w:pPr>
            <w:r w:rsidRPr="00893188">
              <w:rPr>
                <w:rFonts w:ascii="Times New Roman" w:hAnsi="Times New Roman"/>
                <w:b/>
                <w:i/>
                <w:sz w:val="24"/>
                <w:szCs w:val="24"/>
              </w:rPr>
              <w:t>Істотні умови договору</w:t>
            </w:r>
            <w:r w:rsidRPr="00893188">
              <w:rPr>
                <w:rFonts w:ascii="Times New Roman" w:hAnsi="Times New Roman"/>
                <w:sz w:val="24"/>
                <w:szCs w:val="24"/>
              </w:rPr>
              <w:t xml:space="preserve"> про закупівлю не можуть змінюватися після його підписання до виконання зобов’язань сторонами в повному обсязі, крім випадків:</w:t>
            </w:r>
          </w:p>
          <w:p w:rsidR="007A09A8" w:rsidRDefault="007A09A8" w:rsidP="00D97592">
            <w:pPr>
              <w:pStyle w:val="14"/>
              <w:widowControl w:val="0"/>
              <w:rPr>
                <w:rFonts w:ascii="Times New Roman" w:hAnsi="Times New Roman"/>
                <w:sz w:val="24"/>
                <w:szCs w:val="24"/>
              </w:rPr>
            </w:pPr>
            <w:r>
              <w:rPr>
                <w:rFonts w:ascii="Times New Roman" w:hAnsi="Times New Roman"/>
                <w:sz w:val="24"/>
                <w:szCs w:val="24"/>
              </w:rPr>
              <w:t>1) зменшення обсягів закупівлі, зокрема з урахуванням фактичного обсягу видатків замовника;</w:t>
            </w:r>
          </w:p>
          <w:p w:rsidR="007A09A8" w:rsidRDefault="007A09A8" w:rsidP="00D97592">
            <w:pPr>
              <w:pStyle w:val="14"/>
              <w:widowControl w:val="0"/>
              <w:jc w:val="both"/>
              <w:rPr>
                <w:rFonts w:ascii="Times New Roman" w:hAnsi="Times New Roman"/>
                <w:sz w:val="24"/>
                <w:szCs w:val="24"/>
              </w:rPr>
            </w:pPr>
            <w:r>
              <w:rPr>
                <w:rFonts w:ascii="Times New Roman" w:hAnsi="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A09A8" w:rsidRPr="00D97592" w:rsidRDefault="007A09A8" w:rsidP="00D97592">
            <w:pPr>
              <w:pStyle w:val="normal"/>
              <w:spacing w:after="0" w:line="240" w:lineRule="auto"/>
              <w:jc w:val="both"/>
              <w:rPr>
                <w:rFonts w:ascii="Times New Roman" w:eastAsia="Times New Roman" w:hAnsi="Times New Roman" w:cs="Times New Roman"/>
                <w:sz w:val="24"/>
                <w:szCs w:val="24"/>
              </w:rPr>
            </w:pPr>
            <w:r w:rsidRPr="00D97592">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7A09A8" w:rsidRDefault="007A09A8" w:rsidP="00D97592">
            <w:pPr>
              <w:pStyle w:val="normal"/>
              <w:spacing w:after="0" w:line="240" w:lineRule="auto"/>
              <w:jc w:val="both"/>
              <w:rPr>
                <w:rFonts w:ascii="Times New Roman" w:eastAsia="Times New Roman" w:hAnsi="Times New Roman" w:cs="Times New Roman"/>
                <w:sz w:val="24"/>
                <w:szCs w:val="24"/>
              </w:rPr>
            </w:pPr>
            <w:r w:rsidRPr="00D97592">
              <w:rPr>
                <w:rFonts w:ascii="Times New Roman" w:eastAsia="Times New Roman" w:hAnsi="Times New Roman" w:cs="Times New Roman"/>
                <w:sz w:val="24"/>
                <w:szCs w:val="24"/>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w:t>
            </w:r>
            <w:r w:rsidRPr="00D97592">
              <w:rPr>
                <w:rFonts w:ascii="Times New Roman" w:eastAsia="Times New Roman" w:hAnsi="Times New Roman" w:cs="Times New Roman"/>
                <w:sz w:val="24"/>
                <w:szCs w:val="24"/>
              </w:rPr>
              <w:lastRenderedPageBreak/>
              <w:t>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A09A8" w:rsidRPr="00EA3BF8" w:rsidRDefault="007A09A8" w:rsidP="00EA3BF8">
            <w:pPr>
              <w:pStyle w:val="normal"/>
              <w:spacing w:after="0" w:line="240" w:lineRule="auto"/>
              <w:jc w:val="both"/>
              <w:rPr>
                <w:rFonts w:ascii="Times New Roman" w:eastAsia="Times New Roman" w:hAnsi="Times New Roman" w:cs="Times New Roman"/>
                <w:sz w:val="24"/>
                <w:szCs w:val="24"/>
              </w:rPr>
            </w:pPr>
            <w:r w:rsidRPr="00EA3BF8">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7A09A8" w:rsidRPr="00EA3BF8" w:rsidRDefault="007A09A8" w:rsidP="00EA3BF8">
            <w:pPr>
              <w:pStyle w:val="normal"/>
              <w:spacing w:after="0" w:line="240" w:lineRule="auto"/>
              <w:jc w:val="both"/>
              <w:rPr>
                <w:rFonts w:ascii="Times New Roman" w:eastAsia="Times New Roman" w:hAnsi="Times New Roman" w:cs="Times New Roman"/>
                <w:sz w:val="24"/>
                <w:szCs w:val="24"/>
              </w:rPr>
            </w:pPr>
            <w:r w:rsidRPr="00EA3BF8">
              <w:rPr>
                <w:rFonts w:ascii="Times New Roman" w:eastAsia="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w:t>
            </w:r>
          </w:p>
          <w:p w:rsidR="007A09A8" w:rsidRPr="00EA3BF8" w:rsidRDefault="007A09A8" w:rsidP="00EA3BF8">
            <w:pPr>
              <w:pStyle w:val="normal"/>
              <w:spacing w:after="0" w:line="240" w:lineRule="auto"/>
              <w:jc w:val="both"/>
              <w:rPr>
                <w:rFonts w:ascii="Times New Roman" w:eastAsia="Times New Roman" w:hAnsi="Times New Roman" w:cs="Times New Roman"/>
                <w:sz w:val="24"/>
                <w:szCs w:val="24"/>
              </w:rPr>
            </w:pPr>
            <w:r w:rsidRPr="00EA3BF8">
              <w:rPr>
                <w:rFonts w:ascii="Times New Roman" w:eastAsia="Times New Roman" w:hAnsi="Times New Roman" w:cs="Times New Roman"/>
                <w:sz w:val="24"/>
                <w:szCs w:val="24"/>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7A09A8" w:rsidRPr="00EA3BF8" w:rsidRDefault="007A09A8" w:rsidP="00EA3BF8">
            <w:pPr>
              <w:pStyle w:val="normal"/>
              <w:spacing w:after="0" w:line="240" w:lineRule="auto"/>
              <w:jc w:val="both"/>
              <w:rPr>
                <w:rFonts w:ascii="Times New Roman" w:eastAsia="Times New Roman" w:hAnsi="Times New Roman" w:cs="Times New Roman"/>
                <w:sz w:val="24"/>
                <w:szCs w:val="24"/>
              </w:rPr>
            </w:pPr>
            <w:r w:rsidRPr="00EA3BF8">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A3BF8">
              <w:rPr>
                <w:rFonts w:ascii="Times New Roman" w:eastAsia="Times New Roman" w:hAnsi="Times New Roman" w:cs="Times New Roman"/>
                <w:sz w:val="24"/>
                <w:szCs w:val="24"/>
              </w:rPr>
              <w:t>Platts</w:t>
            </w:r>
            <w:proofErr w:type="spellEnd"/>
            <w:r w:rsidRPr="00EA3BF8">
              <w:rPr>
                <w:rFonts w:ascii="Times New Roman" w:eastAsia="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A09A8" w:rsidRPr="00EA3BF8" w:rsidRDefault="007A09A8" w:rsidP="00EA3BF8">
            <w:pPr>
              <w:pStyle w:val="normal"/>
              <w:spacing w:after="0" w:line="240" w:lineRule="auto"/>
              <w:jc w:val="both"/>
              <w:rPr>
                <w:rFonts w:ascii="Times New Roman" w:eastAsia="Times New Roman" w:hAnsi="Times New Roman" w:cs="Times New Roman"/>
                <w:sz w:val="24"/>
                <w:szCs w:val="24"/>
              </w:rPr>
            </w:pPr>
            <w:r w:rsidRPr="00EA3BF8">
              <w:rPr>
                <w:rFonts w:ascii="Times New Roman" w:eastAsia="Times New Roman" w:hAnsi="Times New Roman" w:cs="Times New Roman"/>
                <w:sz w:val="24"/>
                <w:szCs w:val="24"/>
              </w:rPr>
              <w:t>8) зміни умов у зв’язку із застосуванням положень частини шостої статті 41 Закону.</w:t>
            </w:r>
          </w:p>
          <w:p w:rsidR="007A09A8" w:rsidRPr="00893188" w:rsidRDefault="007A09A8" w:rsidP="00893188">
            <w:pPr>
              <w:pStyle w:val="normal"/>
              <w:spacing w:after="0" w:line="240" w:lineRule="auto"/>
              <w:jc w:val="both"/>
              <w:rPr>
                <w:rFonts w:ascii="Times New Roman" w:eastAsia="Times New Roman" w:hAnsi="Times New Roman" w:cs="Times New Roman"/>
                <w:sz w:val="24"/>
                <w:szCs w:val="24"/>
              </w:rPr>
            </w:pPr>
            <w:r w:rsidRPr="00EA3BF8">
              <w:rPr>
                <w:rFonts w:ascii="Times New Roman" w:eastAsia="Times New Roman" w:hAnsi="Times New Roman" w:cs="Times New Roman"/>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w:t>
            </w:r>
            <w:r>
              <w:rPr>
                <w:rFonts w:ascii="Times New Roman" w:eastAsia="Times New Roman" w:hAnsi="Times New Roman" w:cs="Times New Roman"/>
                <w:sz w:val="24"/>
                <w:szCs w:val="24"/>
              </w:rPr>
              <w:t xml:space="preserve"> до вимог Закону з урахуванням О</w:t>
            </w:r>
            <w:r w:rsidRPr="00EA3BF8">
              <w:rPr>
                <w:rFonts w:ascii="Times New Roman" w:eastAsia="Times New Roman" w:hAnsi="Times New Roman" w:cs="Times New Roman"/>
                <w:sz w:val="24"/>
                <w:szCs w:val="24"/>
              </w:rPr>
              <w:t>собливостей</w:t>
            </w:r>
            <w:r>
              <w:rPr>
                <w:rFonts w:ascii="Times New Roman" w:eastAsia="Times New Roman" w:hAnsi="Times New Roman" w:cs="Times New Roman"/>
                <w:sz w:val="24"/>
                <w:szCs w:val="24"/>
              </w:rPr>
              <w:t>.</w:t>
            </w:r>
          </w:p>
        </w:tc>
      </w:tr>
      <w:tr w:rsidR="007A09A8" w:rsidRPr="00E912BF" w:rsidTr="00FD3DD7">
        <w:trPr>
          <w:trHeight w:val="1119"/>
          <w:jc w:val="center"/>
        </w:trPr>
        <w:tc>
          <w:tcPr>
            <w:tcW w:w="704" w:type="dxa"/>
          </w:tcPr>
          <w:p w:rsidR="007A09A8" w:rsidRPr="00E912BF" w:rsidRDefault="007A09A8" w:rsidP="001E2CDC">
            <w:pPr>
              <w:pStyle w:val="normal"/>
              <w:spacing w:after="0" w:line="240" w:lineRule="auto"/>
              <w:jc w:val="center"/>
              <w:rPr>
                <w:rFonts w:ascii="Times New Roman" w:eastAsia="Times New Roman" w:hAnsi="Times New Roman" w:cs="Times New Roman"/>
                <w:sz w:val="24"/>
                <w:szCs w:val="24"/>
              </w:rPr>
            </w:pPr>
            <w:r w:rsidRPr="00E912BF">
              <w:rPr>
                <w:rFonts w:ascii="Times New Roman" w:eastAsia="Times New Roman" w:hAnsi="Times New Roman" w:cs="Times New Roman"/>
                <w:sz w:val="24"/>
                <w:szCs w:val="24"/>
              </w:rPr>
              <w:lastRenderedPageBreak/>
              <w:t>5</w:t>
            </w:r>
          </w:p>
        </w:tc>
        <w:tc>
          <w:tcPr>
            <w:tcW w:w="2835" w:type="dxa"/>
          </w:tcPr>
          <w:p w:rsidR="007A09A8" w:rsidRPr="00E912BF" w:rsidRDefault="007A09A8" w:rsidP="001E2CDC">
            <w:pPr>
              <w:pStyle w:val="normal"/>
              <w:spacing w:after="0" w:line="240" w:lineRule="auto"/>
              <w:rPr>
                <w:rFonts w:ascii="Times New Roman" w:eastAsia="Times New Roman" w:hAnsi="Times New Roman" w:cs="Times New Roman"/>
                <w:sz w:val="24"/>
                <w:szCs w:val="24"/>
              </w:rPr>
            </w:pPr>
            <w:r w:rsidRPr="00E912BF">
              <w:rPr>
                <w:rFonts w:ascii="Times New Roman" w:eastAsia="Times New Roman" w:hAnsi="Times New Roman" w:cs="Times New Roman"/>
                <w:b/>
                <w:sz w:val="24"/>
                <w:szCs w:val="24"/>
              </w:rPr>
              <w:t>Дії замовника при відмові переможця торгів підписати договір про закупівлю</w:t>
            </w:r>
          </w:p>
        </w:tc>
        <w:tc>
          <w:tcPr>
            <w:tcW w:w="6090" w:type="dxa"/>
            <w:vAlign w:val="center"/>
          </w:tcPr>
          <w:p w:rsidR="007A09A8" w:rsidRPr="00E912BF" w:rsidRDefault="007A09A8" w:rsidP="00D41C21">
            <w:pPr>
              <w:pStyle w:val="normal"/>
              <w:spacing w:after="0" w:line="240" w:lineRule="auto"/>
              <w:ind w:firstLine="602"/>
              <w:jc w:val="both"/>
              <w:rPr>
                <w:rFonts w:ascii="Times New Roman" w:eastAsia="Times New Roman" w:hAnsi="Times New Roman" w:cs="Times New Roman"/>
                <w:sz w:val="24"/>
                <w:szCs w:val="24"/>
              </w:rPr>
            </w:pPr>
            <w:r w:rsidRPr="00D41C21">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w:t>
            </w:r>
            <w:r>
              <w:rPr>
                <w:rFonts w:ascii="Times New Roman" w:eastAsia="Times New Roman" w:hAnsi="Times New Roman" w:cs="Times New Roman"/>
                <w:sz w:val="24"/>
                <w:szCs w:val="24"/>
              </w:rPr>
              <w:t>4</w:t>
            </w:r>
            <w:r w:rsidRPr="00D41C21">
              <w:rPr>
                <w:rFonts w:ascii="Times New Roman" w:eastAsia="Times New Roman" w:hAnsi="Times New Roman" w:cs="Times New Roman"/>
                <w:sz w:val="24"/>
                <w:szCs w:val="24"/>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України «Про публічні закупівлі» та </w:t>
            </w:r>
            <w:r>
              <w:rPr>
                <w:rFonts w:ascii="Times New Roman" w:eastAsia="Times New Roman" w:hAnsi="Times New Roman" w:cs="Times New Roman"/>
                <w:sz w:val="24"/>
                <w:szCs w:val="24"/>
              </w:rPr>
              <w:t xml:space="preserve">цим </w:t>
            </w:r>
            <w:r w:rsidRPr="00D41C21">
              <w:rPr>
                <w:rFonts w:ascii="Times New Roman" w:eastAsia="Times New Roman" w:hAnsi="Times New Roman" w:cs="Times New Roman"/>
                <w:sz w:val="24"/>
                <w:szCs w:val="24"/>
              </w:rPr>
              <w:t>пунктом.</w:t>
            </w:r>
          </w:p>
        </w:tc>
      </w:tr>
      <w:tr w:rsidR="007A09A8" w:rsidRPr="00E912BF" w:rsidTr="000045FD">
        <w:trPr>
          <w:trHeight w:val="726"/>
          <w:jc w:val="center"/>
        </w:trPr>
        <w:tc>
          <w:tcPr>
            <w:tcW w:w="704" w:type="dxa"/>
          </w:tcPr>
          <w:p w:rsidR="007A09A8" w:rsidRPr="00E912BF" w:rsidRDefault="007A09A8" w:rsidP="001E2CDC">
            <w:pPr>
              <w:pStyle w:val="normal"/>
              <w:spacing w:after="0" w:line="240" w:lineRule="auto"/>
              <w:jc w:val="center"/>
              <w:rPr>
                <w:rFonts w:ascii="Times New Roman" w:eastAsia="Times New Roman" w:hAnsi="Times New Roman" w:cs="Times New Roman"/>
                <w:sz w:val="24"/>
                <w:szCs w:val="24"/>
              </w:rPr>
            </w:pPr>
            <w:r w:rsidRPr="00E912BF">
              <w:rPr>
                <w:rFonts w:ascii="Times New Roman" w:eastAsia="Times New Roman" w:hAnsi="Times New Roman" w:cs="Times New Roman"/>
                <w:sz w:val="24"/>
                <w:szCs w:val="24"/>
              </w:rPr>
              <w:t>6</w:t>
            </w:r>
          </w:p>
        </w:tc>
        <w:tc>
          <w:tcPr>
            <w:tcW w:w="2835" w:type="dxa"/>
          </w:tcPr>
          <w:p w:rsidR="007A09A8" w:rsidRPr="00E912BF" w:rsidRDefault="007A09A8" w:rsidP="001E2CDC">
            <w:pPr>
              <w:pStyle w:val="normal"/>
              <w:spacing w:after="0" w:line="240" w:lineRule="auto"/>
              <w:rPr>
                <w:rFonts w:ascii="Times New Roman" w:eastAsia="Times New Roman" w:hAnsi="Times New Roman" w:cs="Times New Roman"/>
                <w:sz w:val="24"/>
                <w:szCs w:val="24"/>
              </w:rPr>
            </w:pPr>
            <w:r w:rsidRPr="00E912BF">
              <w:rPr>
                <w:rFonts w:ascii="Times New Roman" w:eastAsia="Times New Roman" w:hAnsi="Times New Roman" w:cs="Times New Roman"/>
                <w:b/>
                <w:sz w:val="24"/>
                <w:szCs w:val="24"/>
              </w:rPr>
              <w:t>Забезпечення виконання договору про закупівлю</w:t>
            </w:r>
          </w:p>
        </w:tc>
        <w:tc>
          <w:tcPr>
            <w:tcW w:w="6090" w:type="dxa"/>
            <w:vAlign w:val="center"/>
          </w:tcPr>
          <w:p w:rsidR="007A09A8" w:rsidRPr="00845AA4" w:rsidRDefault="000045FD" w:rsidP="000045FD">
            <w:pPr>
              <w:pStyle w:val="normal"/>
              <w:spacing w:after="0" w:line="240" w:lineRule="auto"/>
              <w:ind w:firstLine="602"/>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передбачено</w:t>
            </w:r>
          </w:p>
        </w:tc>
      </w:tr>
    </w:tbl>
    <w:p w:rsidR="00D54709" w:rsidRPr="00E912BF" w:rsidRDefault="00D54709" w:rsidP="003F0892">
      <w:pPr>
        <w:pStyle w:val="normal"/>
        <w:spacing w:after="0" w:line="240" w:lineRule="auto"/>
        <w:ind w:firstLine="700"/>
        <w:jc w:val="right"/>
        <w:rPr>
          <w:rFonts w:ascii="Times New Roman" w:eastAsia="Times New Roman" w:hAnsi="Times New Roman" w:cs="Times New Roman"/>
          <w:sz w:val="24"/>
          <w:szCs w:val="24"/>
        </w:rPr>
      </w:pPr>
      <w:r w:rsidRPr="00E912BF">
        <w:rPr>
          <w:rFonts w:ascii="Times New Roman" w:eastAsia="Times New Roman" w:hAnsi="Times New Roman" w:cs="Times New Roman"/>
          <w:sz w:val="24"/>
          <w:szCs w:val="24"/>
        </w:rPr>
        <w:br w:type="page"/>
      </w:r>
      <w:r w:rsidRPr="00E912BF">
        <w:rPr>
          <w:rFonts w:ascii="Times New Roman" w:eastAsia="Times New Roman" w:hAnsi="Times New Roman" w:cs="Times New Roman"/>
          <w:b/>
          <w:sz w:val="24"/>
          <w:szCs w:val="24"/>
        </w:rPr>
        <w:lastRenderedPageBreak/>
        <w:t>ДОДАТОК 1</w:t>
      </w:r>
    </w:p>
    <w:p w:rsidR="00D54709" w:rsidRPr="00E912BF" w:rsidRDefault="00D54709" w:rsidP="003F0892">
      <w:pPr>
        <w:spacing w:after="0" w:line="240" w:lineRule="auto"/>
        <w:ind w:firstLine="700"/>
        <w:jc w:val="right"/>
        <w:rPr>
          <w:rFonts w:ascii="Times New Roman" w:eastAsia="Times New Roman" w:hAnsi="Times New Roman" w:cs="Times New Roman"/>
          <w:sz w:val="24"/>
          <w:szCs w:val="24"/>
        </w:rPr>
      </w:pPr>
      <w:r w:rsidRPr="00E912BF">
        <w:rPr>
          <w:rFonts w:ascii="Times New Roman" w:eastAsia="Times New Roman" w:hAnsi="Times New Roman" w:cs="Times New Roman"/>
          <w:i/>
          <w:sz w:val="24"/>
          <w:szCs w:val="24"/>
        </w:rPr>
        <w:t>до тендерної документації</w:t>
      </w:r>
    </w:p>
    <w:p w:rsidR="00D54709" w:rsidRPr="00E912BF" w:rsidRDefault="00D54709" w:rsidP="003F0892">
      <w:pPr>
        <w:spacing w:after="0" w:line="240" w:lineRule="auto"/>
        <w:ind w:firstLine="700"/>
        <w:jc w:val="both"/>
        <w:rPr>
          <w:rFonts w:ascii="Times New Roman" w:eastAsia="Times New Roman" w:hAnsi="Times New Roman" w:cs="Times New Roman"/>
          <w:sz w:val="16"/>
          <w:szCs w:val="16"/>
        </w:rPr>
      </w:pPr>
      <w:r w:rsidRPr="00E912BF">
        <w:rPr>
          <w:rFonts w:ascii="Times New Roman" w:eastAsia="Times New Roman" w:hAnsi="Times New Roman" w:cs="Times New Roman"/>
          <w:i/>
          <w:sz w:val="16"/>
          <w:szCs w:val="16"/>
        </w:rPr>
        <w:t> </w:t>
      </w:r>
    </w:p>
    <w:p w:rsidR="00D54709" w:rsidRPr="00E912BF" w:rsidRDefault="00D54709" w:rsidP="003F0892">
      <w:pPr>
        <w:shd w:val="clear" w:color="auto" w:fill="FFFFFF"/>
        <w:spacing w:after="0" w:line="240" w:lineRule="auto"/>
        <w:ind w:firstLine="709"/>
        <w:jc w:val="both"/>
        <w:rPr>
          <w:rFonts w:ascii="Times New Roman" w:eastAsia="Times New Roman" w:hAnsi="Times New Roman" w:cs="Times New Roman"/>
          <w:b/>
          <w:sz w:val="24"/>
          <w:szCs w:val="24"/>
        </w:rPr>
      </w:pPr>
      <w:r w:rsidRPr="00E912BF">
        <w:rPr>
          <w:rFonts w:ascii="Times New Roman" w:eastAsia="Times New Roman" w:hAnsi="Times New Roman" w:cs="Times New Roman"/>
          <w:i/>
          <w:sz w:val="24"/>
          <w:szCs w:val="24"/>
        </w:rPr>
        <w:t>Увага!!! Всі документи тендерної пропозиції (та інші документи, які передбачені для переможця процедури)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D54709" w:rsidRPr="00E912BF" w:rsidRDefault="00D54709" w:rsidP="003F0892">
      <w:pPr>
        <w:shd w:val="clear" w:color="auto" w:fill="FFFFFF"/>
        <w:spacing w:after="0" w:line="240" w:lineRule="auto"/>
        <w:jc w:val="both"/>
        <w:rPr>
          <w:rFonts w:ascii="Times New Roman" w:eastAsia="Times New Roman" w:hAnsi="Times New Roman" w:cs="Times New Roman"/>
          <w:b/>
          <w:i/>
          <w:sz w:val="24"/>
          <w:szCs w:val="24"/>
        </w:rPr>
      </w:pPr>
      <w:r w:rsidRPr="00E912BF">
        <w:rPr>
          <w:rFonts w:ascii="Times New Roman" w:eastAsia="Times New Roman" w:hAnsi="Times New Roman" w:cs="Times New Roman"/>
          <w:b/>
          <w:i/>
        </w:rPr>
        <w:t> </w:t>
      </w:r>
      <w:r w:rsidR="00DD5184">
        <w:rPr>
          <w:rFonts w:ascii="Times New Roman" w:eastAsia="Times New Roman" w:hAnsi="Times New Roman" w:cs="Times New Roman"/>
          <w:b/>
          <w:i/>
        </w:rPr>
        <w:tab/>
      </w:r>
      <w:r w:rsidRPr="00E912BF">
        <w:rPr>
          <w:rFonts w:ascii="Times New Roman" w:eastAsia="Times New Roman" w:hAnsi="Times New Roman" w:cs="Times New Roman"/>
          <w:b/>
          <w:i/>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9816" w:type="dxa"/>
        <w:jc w:val="center"/>
        <w:tblLayout w:type="fixed"/>
        <w:tblLook w:val="0400"/>
      </w:tblPr>
      <w:tblGrid>
        <w:gridCol w:w="559"/>
        <w:gridCol w:w="2791"/>
        <w:gridCol w:w="6466"/>
      </w:tblGrid>
      <w:tr w:rsidR="00D54709" w:rsidRPr="00D73016" w:rsidTr="00D4468A">
        <w:trPr>
          <w:trHeight w:val="490"/>
          <w:jc w:val="center"/>
        </w:trPr>
        <w:tc>
          <w:tcPr>
            <w:tcW w:w="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54709" w:rsidRPr="00D73016" w:rsidRDefault="00D54709" w:rsidP="003F0892">
            <w:pPr>
              <w:spacing w:after="0" w:line="240" w:lineRule="auto"/>
              <w:jc w:val="center"/>
              <w:rPr>
                <w:rFonts w:ascii="Times New Roman" w:eastAsia="Times New Roman" w:hAnsi="Times New Roman" w:cs="Times New Roman"/>
                <w:sz w:val="24"/>
                <w:szCs w:val="24"/>
              </w:rPr>
            </w:pPr>
            <w:r w:rsidRPr="00D73016">
              <w:rPr>
                <w:rFonts w:ascii="Times New Roman" w:eastAsia="Times New Roman" w:hAnsi="Times New Roman" w:cs="Times New Roman"/>
                <w:sz w:val="24"/>
                <w:szCs w:val="24"/>
              </w:rPr>
              <w:t>№ п/п</w:t>
            </w:r>
          </w:p>
        </w:tc>
        <w:tc>
          <w:tcPr>
            <w:tcW w:w="27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54709" w:rsidRPr="00D73016" w:rsidRDefault="00D54709" w:rsidP="003F0892">
            <w:pPr>
              <w:spacing w:after="0" w:line="240" w:lineRule="auto"/>
              <w:jc w:val="center"/>
              <w:rPr>
                <w:rFonts w:ascii="Times New Roman" w:eastAsia="Times New Roman" w:hAnsi="Times New Roman" w:cs="Times New Roman"/>
                <w:sz w:val="24"/>
                <w:szCs w:val="24"/>
              </w:rPr>
            </w:pPr>
            <w:r w:rsidRPr="00D73016">
              <w:rPr>
                <w:rFonts w:ascii="Times New Roman" w:eastAsia="Times New Roman" w:hAnsi="Times New Roman" w:cs="Times New Roman"/>
                <w:sz w:val="24"/>
                <w:szCs w:val="24"/>
              </w:rPr>
              <w:t>Кваліфікаційні критерії</w:t>
            </w:r>
          </w:p>
        </w:tc>
        <w:tc>
          <w:tcPr>
            <w:tcW w:w="64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54709" w:rsidRPr="00D73016" w:rsidRDefault="00D54709" w:rsidP="003F0892">
            <w:pPr>
              <w:spacing w:after="0" w:line="240" w:lineRule="auto"/>
              <w:jc w:val="center"/>
              <w:rPr>
                <w:rFonts w:ascii="Times New Roman" w:eastAsia="Times New Roman" w:hAnsi="Times New Roman" w:cs="Times New Roman"/>
                <w:sz w:val="24"/>
                <w:szCs w:val="24"/>
              </w:rPr>
            </w:pPr>
            <w:r w:rsidRPr="00D73016">
              <w:rPr>
                <w:rFonts w:ascii="Times New Roman" w:eastAsia="Times New Roman" w:hAnsi="Times New Roman" w:cs="Times New Roman"/>
                <w:sz w:val="24"/>
                <w:szCs w:val="24"/>
              </w:rPr>
              <w:t>Документи, які підтверджують відповідність Учасника кваліфікаційним критеріям**</w:t>
            </w:r>
          </w:p>
        </w:tc>
      </w:tr>
      <w:tr w:rsidR="00D54709" w:rsidRPr="00E912BF" w:rsidTr="00D11067">
        <w:trPr>
          <w:trHeight w:val="5363"/>
          <w:jc w:val="center"/>
        </w:trPr>
        <w:tc>
          <w:tcPr>
            <w:tcW w:w="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4709" w:rsidRPr="00E912BF" w:rsidRDefault="00D54709" w:rsidP="003F0892">
            <w:pPr>
              <w:spacing w:after="0" w:line="240" w:lineRule="auto"/>
              <w:jc w:val="center"/>
              <w:rPr>
                <w:rFonts w:ascii="Times New Roman" w:eastAsia="Times New Roman" w:hAnsi="Times New Roman" w:cs="Times New Roman"/>
                <w:b/>
                <w:sz w:val="24"/>
                <w:szCs w:val="24"/>
              </w:rPr>
            </w:pPr>
            <w:r w:rsidRPr="00E912BF">
              <w:rPr>
                <w:rFonts w:ascii="Times New Roman" w:eastAsia="Times New Roman" w:hAnsi="Times New Roman" w:cs="Times New Roman"/>
                <w:b/>
                <w:sz w:val="24"/>
                <w:szCs w:val="24"/>
              </w:rPr>
              <w:t>1.</w:t>
            </w:r>
          </w:p>
        </w:tc>
        <w:tc>
          <w:tcPr>
            <w:tcW w:w="27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4709" w:rsidRPr="00E912BF" w:rsidRDefault="00D54709" w:rsidP="003F0892">
            <w:pPr>
              <w:spacing w:after="0" w:line="240" w:lineRule="auto"/>
              <w:jc w:val="both"/>
              <w:rPr>
                <w:rFonts w:ascii="Times New Roman" w:eastAsia="Times New Roman" w:hAnsi="Times New Roman" w:cs="Times New Roman"/>
                <w:i/>
                <w:sz w:val="24"/>
                <w:szCs w:val="24"/>
              </w:rPr>
            </w:pPr>
            <w:r w:rsidRPr="00E912BF">
              <w:rPr>
                <w:rFonts w:ascii="Times New Roman" w:eastAsia="Times New Roman" w:hAnsi="Times New Roman" w:cs="Times New Roman"/>
                <w:b/>
                <w:sz w:val="24"/>
                <w:szCs w:val="24"/>
              </w:rPr>
              <w:t>Наявність обладнання, матеріально-технічної бази та технологій</w:t>
            </w:r>
          </w:p>
          <w:p w:rsidR="00D54709" w:rsidRPr="00E912BF" w:rsidRDefault="00D54709" w:rsidP="003F0892">
            <w:pPr>
              <w:spacing w:after="0" w:line="240" w:lineRule="auto"/>
              <w:jc w:val="both"/>
              <w:rPr>
                <w:rFonts w:ascii="Times New Roman" w:eastAsia="Times New Roman" w:hAnsi="Times New Roman" w:cs="Times New Roman"/>
                <w:i/>
                <w:sz w:val="24"/>
                <w:szCs w:val="24"/>
              </w:rPr>
            </w:pPr>
          </w:p>
        </w:tc>
        <w:tc>
          <w:tcPr>
            <w:tcW w:w="64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4709" w:rsidRPr="00CF77B2" w:rsidRDefault="00D54709" w:rsidP="00D73016">
            <w:pPr>
              <w:pStyle w:val="normal"/>
              <w:spacing w:after="0" w:line="240" w:lineRule="auto"/>
              <w:ind w:firstLine="602"/>
              <w:jc w:val="both"/>
              <w:rPr>
                <w:rFonts w:ascii="Times New Roman" w:eastAsia="Times New Roman" w:hAnsi="Times New Roman" w:cs="Times New Roman"/>
                <w:sz w:val="24"/>
                <w:szCs w:val="24"/>
              </w:rPr>
            </w:pPr>
            <w:r w:rsidRPr="00CF77B2">
              <w:rPr>
                <w:rFonts w:ascii="Times New Roman" w:eastAsia="Times New Roman" w:hAnsi="Times New Roman" w:cs="Times New Roman"/>
                <w:sz w:val="24"/>
                <w:szCs w:val="24"/>
              </w:rPr>
              <w:t xml:space="preserve">1.1. </w:t>
            </w:r>
            <w:r w:rsidRPr="00CF77B2">
              <w:rPr>
                <w:rFonts w:ascii="Times New Roman" w:hAnsi="Times New Roman" w:cs="Times New Roman"/>
                <w:color w:val="000000"/>
                <w:sz w:val="24"/>
                <w:szCs w:val="24"/>
                <w:lang w:eastAsia="uk-UA"/>
              </w:rPr>
              <w:t>Довідка</w:t>
            </w:r>
            <w:r w:rsidRPr="00CF77B2">
              <w:rPr>
                <w:rFonts w:ascii="Times New Roman" w:eastAsia="Times New Roman" w:hAnsi="Times New Roman" w:cs="Times New Roman"/>
                <w:sz w:val="24"/>
                <w:szCs w:val="24"/>
              </w:rPr>
              <w:t xml:space="preserve"> в довільній формі, в якій зазначається наступна інформація:</w:t>
            </w:r>
          </w:p>
          <w:p w:rsidR="00D54709" w:rsidRPr="00CF77B2" w:rsidRDefault="00D54709" w:rsidP="00D73016">
            <w:pPr>
              <w:pStyle w:val="normal"/>
              <w:spacing w:after="0" w:line="240" w:lineRule="auto"/>
              <w:ind w:firstLine="602"/>
              <w:jc w:val="both"/>
              <w:rPr>
                <w:rFonts w:ascii="Times New Roman" w:eastAsia="Times New Roman" w:hAnsi="Times New Roman" w:cs="Times New Roman"/>
                <w:sz w:val="24"/>
                <w:szCs w:val="24"/>
              </w:rPr>
            </w:pPr>
            <w:r w:rsidRPr="00CF77B2">
              <w:rPr>
                <w:rFonts w:ascii="Times New Roman" w:eastAsia="Times New Roman" w:hAnsi="Times New Roman" w:cs="Times New Roman"/>
                <w:sz w:val="24"/>
                <w:szCs w:val="24"/>
              </w:rPr>
              <w:t xml:space="preserve">- </w:t>
            </w:r>
            <w:r w:rsidRPr="00CF77B2">
              <w:rPr>
                <w:rFonts w:ascii="Times New Roman" w:hAnsi="Times New Roman" w:cs="Times New Roman"/>
                <w:color w:val="000000"/>
                <w:sz w:val="24"/>
                <w:szCs w:val="24"/>
                <w:lang w:eastAsia="uk-UA"/>
              </w:rPr>
              <w:t>наявність</w:t>
            </w:r>
            <w:r w:rsidRPr="00CF77B2">
              <w:rPr>
                <w:rFonts w:ascii="Times New Roman" w:eastAsia="Times New Roman" w:hAnsi="Times New Roman" w:cs="Times New Roman"/>
                <w:sz w:val="24"/>
                <w:szCs w:val="24"/>
              </w:rPr>
              <w:t xml:space="preserve"> обладнання, матеріально-технічної бази та технологій необхідних для поставки товарів</w:t>
            </w:r>
            <w:r w:rsidR="00D4468A" w:rsidRPr="00CF77B2">
              <w:rPr>
                <w:rFonts w:ascii="Times New Roman" w:eastAsia="Times New Roman" w:hAnsi="Times New Roman" w:cs="Times New Roman"/>
                <w:sz w:val="24"/>
                <w:szCs w:val="24"/>
              </w:rPr>
              <w:t xml:space="preserve"> визначених у технічних вимогах;</w:t>
            </w:r>
          </w:p>
          <w:p w:rsidR="0017208A" w:rsidRPr="00CF77B2" w:rsidRDefault="0017208A" w:rsidP="00D73016">
            <w:pPr>
              <w:pStyle w:val="normal"/>
              <w:spacing w:after="0" w:line="240" w:lineRule="auto"/>
              <w:ind w:firstLine="602"/>
              <w:jc w:val="both"/>
              <w:rPr>
                <w:rFonts w:ascii="Times New Roman" w:hAnsi="Times New Roman"/>
                <w:sz w:val="24"/>
                <w:szCs w:val="24"/>
              </w:rPr>
            </w:pPr>
            <w:r w:rsidRPr="00CF77B2">
              <w:rPr>
                <w:rFonts w:ascii="Times New Roman" w:hAnsi="Times New Roman"/>
                <w:sz w:val="24"/>
                <w:szCs w:val="24"/>
              </w:rPr>
              <w:t xml:space="preserve">- </w:t>
            </w:r>
            <w:r w:rsidR="00D4468A" w:rsidRPr="00CF77B2">
              <w:rPr>
                <w:rFonts w:ascii="Times New Roman" w:hAnsi="Times New Roman"/>
                <w:sz w:val="24"/>
                <w:szCs w:val="24"/>
              </w:rPr>
              <w:t>д</w:t>
            </w:r>
            <w:r w:rsidRPr="00CF77B2">
              <w:rPr>
                <w:rFonts w:ascii="Times New Roman" w:hAnsi="Times New Roman"/>
                <w:sz w:val="24"/>
                <w:szCs w:val="24"/>
              </w:rPr>
              <w:t>окументи, що підтверджують наявність в учасника складу (території) для зберігання та або виготовлення меблів (копії документів, що підтверджують право власності або копія дійсного на момент подання пропозиції договорів</w:t>
            </w:r>
            <w:r w:rsidR="00D4468A" w:rsidRPr="00CF77B2">
              <w:rPr>
                <w:rFonts w:ascii="Times New Roman" w:hAnsi="Times New Roman"/>
                <w:sz w:val="24"/>
                <w:szCs w:val="24"/>
              </w:rPr>
              <w:t xml:space="preserve"> оренди);</w:t>
            </w:r>
          </w:p>
          <w:p w:rsidR="0017208A" w:rsidRPr="00DD5184" w:rsidRDefault="0017208A" w:rsidP="00D73016">
            <w:pPr>
              <w:pStyle w:val="normal"/>
              <w:spacing w:after="0" w:line="240" w:lineRule="auto"/>
              <w:ind w:firstLine="602"/>
              <w:jc w:val="both"/>
              <w:rPr>
                <w:rFonts w:ascii="Times New Roman" w:hAnsi="Times New Roman"/>
                <w:sz w:val="24"/>
                <w:szCs w:val="24"/>
              </w:rPr>
            </w:pPr>
            <w:r w:rsidRPr="00CF77B2">
              <w:rPr>
                <w:rFonts w:ascii="Times New Roman" w:hAnsi="Times New Roman"/>
                <w:sz w:val="24"/>
                <w:szCs w:val="24"/>
              </w:rPr>
              <w:t>-</w:t>
            </w:r>
            <w:r w:rsidR="00D4468A" w:rsidRPr="00CF77B2">
              <w:rPr>
                <w:rFonts w:ascii="Times New Roman" w:hAnsi="Times New Roman"/>
                <w:sz w:val="24"/>
                <w:szCs w:val="24"/>
              </w:rPr>
              <w:t xml:space="preserve"> д</w:t>
            </w:r>
            <w:r w:rsidRPr="00CF77B2">
              <w:rPr>
                <w:rFonts w:ascii="Times New Roman" w:hAnsi="Times New Roman"/>
                <w:sz w:val="24"/>
                <w:szCs w:val="24"/>
              </w:rPr>
              <w:t>окументи, що підтверджують наявність в учасника власних або орендованих вантажних автотранспортних засобів, або використання послуг по перевезенню/навантаженню та розвантаженню підтверджена відповідними документами (копії документів, що підтверджують право власності чи користування, або копія договору на послуги вантажоперевезення/розвантаження /навантаження з копіями свідоцтв про реєстрацію транспортних засобів).</w:t>
            </w:r>
          </w:p>
        </w:tc>
      </w:tr>
      <w:tr w:rsidR="00D54709" w:rsidRPr="00E912BF" w:rsidTr="00D11067">
        <w:trPr>
          <w:trHeight w:val="4181"/>
          <w:jc w:val="center"/>
        </w:trPr>
        <w:tc>
          <w:tcPr>
            <w:tcW w:w="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4709" w:rsidRPr="00E912BF" w:rsidRDefault="00DD5184" w:rsidP="003F089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sidR="00D54709" w:rsidRPr="00E912BF">
              <w:rPr>
                <w:rFonts w:ascii="Times New Roman" w:eastAsia="Times New Roman" w:hAnsi="Times New Roman" w:cs="Times New Roman"/>
                <w:b/>
                <w:sz w:val="24"/>
                <w:szCs w:val="24"/>
              </w:rPr>
              <w:t>.</w:t>
            </w:r>
          </w:p>
        </w:tc>
        <w:tc>
          <w:tcPr>
            <w:tcW w:w="27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4709" w:rsidRPr="00E912BF" w:rsidRDefault="00D54709" w:rsidP="003F0892">
            <w:pPr>
              <w:spacing w:after="0" w:line="240" w:lineRule="auto"/>
              <w:jc w:val="both"/>
              <w:rPr>
                <w:rFonts w:ascii="Times New Roman" w:eastAsia="Times New Roman" w:hAnsi="Times New Roman" w:cs="Times New Roman"/>
                <w:b/>
                <w:sz w:val="24"/>
                <w:szCs w:val="24"/>
              </w:rPr>
            </w:pPr>
            <w:r w:rsidRPr="00E912BF">
              <w:rPr>
                <w:rFonts w:ascii="Times New Roman" w:eastAsia="Times New Roman" w:hAnsi="Times New Roman" w:cs="Times New Roman"/>
                <w:b/>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4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5876" w:rsidRDefault="00F75876" w:rsidP="00D73016">
            <w:pPr>
              <w:pStyle w:val="normal"/>
              <w:spacing w:after="0" w:line="240" w:lineRule="auto"/>
              <w:ind w:firstLine="602"/>
              <w:jc w:val="both"/>
              <w:rPr>
                <w:rFonts w:ascii="Times New Roman" w:eastAsia="Times New Roman" w:hAnsi="Times New Roman" w:cs="Times New Roman"/>
                <w:sz w:val="24"/>
                <w:szCs w:val="24"/>
              </w:rPr>
            </w:pPr>
            <w:r w:rsidRPr="00F75876">
              <w:rPr>
                <w:rFonts w:ascii="Times New Roman" w:eastAsia="Times New Roman" w:hAnsi="Times New Roman" w:cs="Times New Roman"/>
                <w:sz w:val="24"/>
                <w:szCs w:val="24"/>
              </w:rPr>
              <w:t>На підтвердження досвіду виконання аналогічного (аналогічних) за предметом закупівлі договору (договорів) Учасник має надати:</w:t>
            </w:r>
          </w:p>
          <w:p w:rsidR="00D54709" w:rsidRDefault="00F75876" w:rsidP="00D73016">
            <w:pPr>
              <w:pStyle w:val="normal"/>
              <w:spacing w:after="0" w:line="240" w:lineRule="auto"/>
              <w:ind w:firstLine="6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sidR="00D4468A">
              <w:rPr>
                <w:rFonts w:ascii="Times New Roman" w:eastAsia="Times New Roman" w:hAnsi="Times New Roman" w:cs="Times New Roman"/>
                <w:sz w:val="24"/>
                <w:szCs w:val="24"/>
              </w:rPr>
              <w:t xml:space="preserve"> </w:t>
            </w:r>
            <w:r w:rsidR="00D54709" w:rsidRPr="00E912BF">
              <w:rPr>
                <w:rFonts w:ascii="Times New Roman" w:eastAsia="Times New Roman" w:hAnsi="Times New Roman" w:cs="Times New Roman"/>
                <w:sz w:val="24"/>
                <w:szCs w:val="24"/>
              </w:rPr>
              <w:t>Довідка в довільній формі, з інформацією про виконання  аналогічних за предметом закупівлі договорів</w:t>
            </w:r>
            <w:r w:rsidR="00D54709" w:rsidRPr="007B60E8">
              <w:rPr>
                <w:rFonts w:ascii="Times New Roman" w:eastAsia="Times New Roman" w:hAnsi="Times New Roman" w:cs="Times New Roman"/>
                <w:sz w:val="24"/>
                <w:szCs w:val="24"/>
              </w:rPr>
              <w:t> </w:t>
            </w:r>
            <w:r w:rsidR="00D54709" w:rsidRPr="007B60E8">
              <w:rPr>
                <w:rFonts w:ascii="Times New Roman" w:eastAsia="Times New Roman" w:hAnsi="Times New Roman" w:cs="Times New Roman"/>
                <w:i/>
                <w:sz w:val="24"/>
                <w:szCs w:val="24"/>
              </w:rPr>
              <w:t xml:space="preserve">за </w:t>
            </w:r>
            <w:r w:rsidR="00DD5184" w:rsidRPr="007B60E8">
              <w:rPr>
                <w:rFonts w:ascii="Times New Roman" w:eastAsia="Times New Roman" w:hAnsi="Times New Roman" w:cs="Times New Roman"/>
                <w:i/>
                <w:sz w:val="24"/>
                <w:szCs w:val="24"/>
              </w:rPr>
              <w:t>202</w:t>
            </w:r>
            <w:r w:rsidR="007D0C4C">
              <w:rPr>
                <w:rFonts w:ascii="Times New Roman" w:eastAsia="Times New Roman" w:hAnsi="Times New Roman" w:cs="Times New Roman"/>
                <w:i/>
                <w:sz w:val="24"/>
                <w:szCs w:val="24"/>
              </w:rPr>
              <w:t>2</w:t>
            </w:r>
            <w:r w:rsidR="006E6251" w:rsidRPr="007B60E8">
              <w:rPr>
                <w:rFonts w:ascii="Times New Roman" w:eastAsia="Times New Roman" w:hAnsi="Times New Roman" w:cs="Times New Roman"/>
                <w:i/>
                <w:sz w:val="24"/>
                <w:szCs w:val="24"/>
              </w:rPr>
              <w:t xml:space="preserve">  </w:t>
            </w:r>
            <w:r w:rsidR="006E6251" w:rsidRPr="00AB5453">
              <w:rPr>
                <w:rFonts w:ascii="Times New Roman" w:eastAsia="Times New Roman" w:hAnsi="Times New Roman" w:cs="Times New Roman"/>
                <w:i/>
                <w:sz w:val="24"/>
                <w:szCs w:val="24"/>
              </w:rPr>
              <w:t xml:space="preserve">та/або </w:t>
            </w:r>
            <w:r w:rsidR="00D54709" w:rsidRPr="00AB5453">
              <w:rPr>
                <w:rFonts w:ascii="Times New Roman" w:eastAsia="Times New Roman" w:hAnsi="Times New Roman" w:cs="Times New Roman"/>
                <w:i/>
                <w:sz w:val="24"/>
                <w:szCs w:val="24"/>
              </w:rPr>
              <w:t>20</w:t>
            </w:r>
            <w:r w:rsidR="00DD5184" w:rsidRPr="00AB5453">
              <w:rPr>
                <w:rFonts w:ascii="Times New Roman" w:eastAsia="Times New Roman" w:hAnsi="Times New Roman" w:cs="Times New Roman"/>
                <w:i/>
                <w:sz w:val="24"/>
                <w:szCs w:val="24"/>
              </w:rPr>
              <w:t>2</w:t>
            </w:r>
            <w:r w:rsidR="007D0C4C" w:rsidRPr="00AB5453">
              <w:rPr>
                <w:rFonts w:ascii="Times New Roman" w:eastAsia="Times New Roman" w:hAnsi="Times New Roman" w:cs="Times New Roman"/>
                <w:i/>
                <w:sz w:val="24"/>
                <w:szCs w:val="24"/>
              </w:rPr>
              <w:t>3</w:t>
            </w:r>
            <w:r w:rsidR="00D54709" w:rsidRPr="007B60E8">
              <w:rPr>
                <w:rFonts w:ascii="Times New Roman" w:eastAsia="Times New Roman" w:hAnsi="Times New Roman" w:cs="Times New Roman"/>
                <w:i/>
                <w:sz w:val="24"/>
                <w:szCs w:val="24"/>
              </w:rPr>
              <w:t xml:space="preserve"> та/або 202</w:t>
            </w:r>
            <w:r w:rsidR="007D0C4C">
              <w:rPr>
                <w:rFonts w:ascii="Times New Roman" w:eastAsia="Times New Roman" w:hAnsi="Times New Roman" w:cs="Times New Roman"/>
                <w:i/>
                <w:sz w:val="24"/>
                <w:szCs w:val="24"/>
              </w:rPr>
              <w:t>4</w:t>
            </w:r>
            <w:r w:rsidR="00D54709" w:rsidRPr="007B60E8">
              <w:rPr>
                <w:rFonts w:ascii="Times New Roman" w:eastAsia="Times New Roman" w:hAnsi="Times New Roman" w:cs="Times New Roman"/>
                <w:i/>
                <w:sz w:val="24"/>
                <w:szCs w:val="24"/>
              </w:rPr>
              <w:t xml:space="preserve"> роки</w:t>
            </w:r>
            <w:r w:rsidR="00D54709" w:rsidRPr="007B60E8">
              <w:rPr>
                <w:rFonts w:ascii="Times New Roman" w:eastAsia="Times New Roman" w:hAnsi="Times New Roman" w:cs="Times New Roman"/>
                <w:sz w:val="24"/>
                <w:szCs w:val="24"/>
              </w:rPr>
              <w:t xml:space="preserve"> (не менше </w:t>
            </w:r>
            <w:r w:rsidR="00C73797">
              <w:rPr>
                <w:rFonts w:ascii="Times New Roman" w:eastAsia="Times New Roman" w:hAnsi="Times New Roman" w:cs="Times New Roman"/>
                <w:sz w:val="24"/>
                <w:szCs w:val="24"/>
              </w:rPr>
              <w:t>двох</w:t>
            </w:r>
            <w:r w:rsidR="00D54709" w:rsidRPr="007B60E8">
              <w:rPr>
                <w:rFonts w:ascii="Times New Roman" w:eastAsia="Times New Roman" w:hAnsi="Times New Roman" w:cs="Times New Roman"/>
                <w:sz w:val="24"/>
                <w:szCs w:val="24"/>
              </w:rPr>
              <w:t xml:space="preserve"> договор</w:t>
            </w:r>
            <w:r w:rsidR="00C73797">
              <w:rPr>
                <w:rFonts w:ascii="Times New Roman" w:eastAsia="Times New Roman" w:hAnsi="Times New Roman" w:cs="Times New Roman"/>
                <w:sz w:val="24"/>
                <w:szCs w:val="24"/>
              </w:rPr>
              <w:t>ів</w:t>
            </w:r>
            <w:r w:rsidR="00D54709" w:rsidRPr="007B60E8">
              <w:rPr>
                <w:rFonts w:ascii="Times New Roman" w:eastAsia="Times New Roman" w:hAnsi="Times New Roman" w:cs="Times New Roman"/>
                <w:sz w:val="24"/>
                <w:szCs w:val="24"/>
              </w:rPr>
              <w:t>).</w:t>
            </w:r>
          </w:p>
          <w:p w:rsidR="00DF4047" w:rsidRDefault="00C468CB" w:rsidP="00D73016">
            <w:pPr>
              <w:pStyle w:val="normal"/>
              <w:spacing w:after="0" w:line="240" w:lineRule="auto"/>
              <w:ind w:firstLine="602"/>
              <w:jc w:val="both"/>
              <w:rPr>
                <w:rFonts w:ascii="Times New Roman" w:hAnsi="Times New Roman" w:cs="Times New Roman"/>
                <w:bCs/>
                <w:i/>
                <w:sz w:val="24"/>
                <w:szCs w:val="24"/>
                <w:u w:val="single"/>
              </w:rPr>
            </w:pPr>
            <w:r w:rsidRPr="00C2055D">
              <w:rPr>
                <w:rFonts w:ascii="Times New Roman" w:eastAsia="Times New Roman" w:hAnsi="Times New Roman" w:cs="Times New Roman"/>
                <w:b/>
                <w:i/>
                <w:sz w:val="24"/>
                <w:szCs w:val="24"/>
              </w:rPr>
              <w:t xml:space="preserve">Аналогічним вважається договір в рамках цієї закупівлі вважається договір, предмет якого становить товар аналогічний до предмету закупівлі за кодом </w:t>
            </w:r>
            <w:r w:rsidR="00DF4047" w:rsidRPr="00DF4047">
              <w:rPr>
                <w:rFonts w:ascii="Times New Roman" w:eastAsia="Times New Roman" w:hAnsi="Times New Roman" w:cs="Times New Roman"/>
                <w:b/>
                <w:i/>
                <w:sz w:val="24"/>
                <w:szCs w:val="24"/>
                <w:u w:val="single"/>
                <w:bdr w:val="none" w:sz="0" w:space="0" w:color="auto" w:frame="1"/>
              </w:rPr>
              <w:t>3</w:t>
            </w:r>
            <w:r w:rsidR="00DF4047" w:rsidRPr="00DF4047">
              <w:rPr>
                <w:rFonts w:ascii="Times New Roman" w:hAnsi="Times New Roman" w:cs="Times New Roman"/>
                <w:b/>
                <w:i/>
                <w:sz w:val="24"/>
                <w:szCs w:val="24"/>
                <w:u w:val="single"/>
              </w:rPr>
              <w:t>91</w:t>
            </w:r>
            <w:r w:rsidR="006879DF">
              <w:rPr>
                <w:rFonts w:ascii="Times New Roman" w:hAnsi="Times New Roman" w:cs="Times New Roman"/>
                <w:b/>
                <w:i/>
                <w:sz w:val="24"/>
                <w:szCs w:val="24"/>
                <w:u w:val="single"/>
              </w:rPr>
              <w:t>4</w:t>
            </w:r>
            <w:r w:rsidR="00DF4047" w:rsidRPr="00DF4047">
              <w:rPr>
                <w:rFonts w:ascii="Times New Roman" w:hAnsi="Times New Roman" w:cs="Times New Roman"/>
                <w:b/>
                <w:i/>
                <w:sz w:val="24"/>
                <w:szCs w:val="24"/>
                <w:u w:val="single"/>
              </w:rPr>
              <w:t>0000-</w:t>
            </w:r>
            <w:r w:rsidR="006879DF">
              <w:rPr>
                <w:rFonts w:ascii="Times New Roman" w:hAnsi="Times New Roman" w:cs="Times New Roman"/>
                <w:b/>
                <w:i/>
                <w:sz w:val="24"/>
                <w:szCs w:val="24"/>
                <w:u w:val="single"/>
              </w:rPr>
              <w:t>5</w:t>
            </w:r>
            <w:r w:rsidR="00DF4047" w:rsidRPr="00DF4047">
              <w:rPr>
                <w:rFonts w:ascii="Times New Roman" w:hAnsi="Times New Roman" w:cs="Times New Roman"/>
                <w:b/>
                <w:i/>
                <w:sz w:val="24"/>
                <w:szCs w:val="24"/>
                <w:u w:val="single"/>
              </w:rPr>
              <w:t xml:space="preserve"> Меблі </w:t>
            </w:r>
            <w:r w:rsidR="006879DF">
              <w:rPr>
                <w:rFonts w:ascii="Times New Roman" w:hAnsi="Times New Roman" w:cs="Times New Roman"/>
                <w:b/>
                <w:i/>
                <w:sz w:val="24"/>
                <w:szCs w:val="24"/>
                <w:u w:val="single"/>
              </w:rPr>
              <w:t>для дому</w:t>
            </w:r>
            <w:r w:rsidR="00DF4047">
              <w:rPr>
                <w:rFonts w:ascii="Times New Roman" w:hAnsi="Times New Roman" w:cs="Times New Roman"/>
                <w:bCs/>
                <w:i/>
                <w:sz w:val="24"/>
                <w:szCs w:val="24"/>
                <w:u w:val="single"/>
              </w:rPr>
              <w:t>.</w:t>
            </w:r>
          </w:p>
          <w:p w:rsidR="00D54709" w:rsidRPr="00E912BF" w:rsidRDefault="00F75876" w:rsidP="00D73016">
            <w:pPr>
              <w:pStyle w:val="normal"/>
              <w:spacing w:after="0" w:line="240" w:lineRule="auto"/>
              <w:ind w:firstLine="6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00D54709" w:rsidRPr="00E912BF">
              <w:rPr>
                <w:rFonts w:ascii="Times New Roman" w:eastAsia="Times New Roman" w:hAnsi="Times New Roman" w:cs="Times New Roman"/>
                <w:sz w:val="24"/>
                <w:szCs w:val="24"/>
              </w:rPr>
              <w:t xml:space="preserve">   не менше </w:t>
            </w:r>
            <w:r w:rsidR="00C73797">
              <w:rPr>
                <w:rFonts w:ascii="Times New Roman" w:eastAsia="Times New Roman" w:hAnsi="Times New Roman" w:cs="Times New Roman"/>
                <w:sz w:val="24"/>
                <w:szCs w:val="24"/>
              </w:rPr>
              <w:t>2</w:t>
            </w:r>
            <w:r w:rsidR="00D54709" w:rsidRPr="00E912BF">
              <w:rPr>
                <w:rFonts w:ascii="Times New Roman" w:eastAsia="Times New Roman" w:hAnsi="Times New Roman" w:cs="Times New Roman"/>
                <w:sz w:val="24"/>
                <w:szCs w:val="24"/>
              </w:rPr>
              <w:t xml:space="preserve"> копі</w:t>
            </w:r>
            <w:r w:rsidR="00C73797">
              <w:rPr>
                <w:rFonts w:ascii="Times New Roman" w:eastAsia="Times New Roman" w:hAnsi="Times New Roman" w:cs="Times New Roman"/>
                <w:sz w:val="24"/>
                <w:szCs w:val="24"/>
              </w:rPr>
              <w:t>й</w:t>
            </w:r>
            <w:r w:rsidR="00D54709" w:rsidRPr="00E912BF">
              <w:rPr>
                <w:rFonts w:ascii="Times New Roman" w:eastAsia="Times New Roman" w:hAnsi="Times New Roman" w:cs="Times New Roman"/>
                <w:sz w:val="24"/>
                <w:szCs w:val="24"/>
              </w:rPr>
              <w:t xml:space="preserve"> договору, зазначеного у довідці у повному обсязі (з усіма укладеними додатковими угодами, додатками </w:t>
            </w:r>
            <w:r w:rsidR="00D4468A">
              <w:rPr>
                <w:rFonts w:ascii="Times New Roman" w:eastAsia="Times New Roman" w:hAnsi="Times New Roman" w:cs="Times New Roman"/>
                <w:sz w:val="24"/>
                <w:szCs w:val="24"/>
              </w:rPr>
              <w:t>та специфікаціями до договору);</w:t>
            </w:r>
          </w:p>
          <w:p w:rsidR="00D54709" w:rsidRDefault="00D54709" w:rsidP="00DA3389">
            <w:pPr>
              <w:pStyle w:val="normal"/>
              <w:spacing w:after="0" w:line="240" w:lineRule="auto"/>
              <w:ind w:firstLine="602"/>
              <w:jc w:val="both"/>
              <w:rPr>
                <w:rFonts w:ascii="Times New Roman" w:eastAsia="Times New Roman" w:hAnsi="Times New Roman" w:cs="Times New Roman"/>
                <w:sz w:val="24"/>
                <w:szCs w:val="24"/>
              </w:rPr>
            </w:pPr>
            <w:r w:rsidRPr="00E912BF">
              <w:rPr>
                <w:rFonts w:ascii="Times New Roman" w:eastAsia="Times New Roman" w:hAnsi="Times New Roman" w:cs="Times New Roman"/>
                <w:sz w:val="24"/>
                <w:szCs w:val="24"/>
              </w:rPr>
              <w:t xml:space="preserve">- копії/ю документів/у на підтвердження виконання не менше ніж одного договору зазначеного в наданій Учасником довідці. </w:t>
            </w:r>
          </w:p>
          <w:p w:rsidR="00EE02CA" w:rsidRPr="00E912BF" w:rsidRDefault="00EE02CA" w:rsidP="00DA3389">
            <w:pPr>
              <w:pStyle w:val="normal"/>
              <w:spacing w:after="0" w:line="240" w:lineRule="auto"/>
              <w:ind w:firstLine="6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лист відгук (або рекомендаційний лист тощо) від контрагента згідно аналогічного договору, який зазначено у довідці та надано у складі тендерної пропозиції про належне виконання цього договору (своєчасність,</w:t>
            </w:r>
            <w:r w:rsidR="00DF404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якість)</w:t>
            </w:r>
          </w:p>
          <w:p w:rsidR="00D54709" w:rsidRPr="00E912BF" w:rsidRDefault="00D54709" w:rsidP="00D4468A">
            <w:pPr>
              <w:pStyle w:val="normal"/>
              <w:spacing w:after="0" w:line="240" w:lineRule="auto"/>
              <w:ind w:firstLine="602"/>
              <w:jc w:val="both"/>
              <w:rPr>
                <w:rFonts w:ascii="Times New Roman" w:eastAsia="Times New Roman" w:hAnsi="Times New Roman" w:cs="Times New Roman"/>
                <w:sz w:val="24"/>
                <w:szCs w:val="24"/>
              </w:rPr>
            </w:pPr>
          </w:p>
        </w:tc>
      </w:tr>
      <w:tr w:rsidR="00D54709" w:rsidRPr="00E912BF" w:rsidTr="00D4468A">
        <w:trPr>
          <w:trHeight w:val="155"/>
          <w:jc w:val="center"/>
        </w:trPr>
        <w:tc>
          <w:tcPr>
            <w:tcW w:w="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4709" w:rsidRPr="00E912BF" w:rsidRDefault="00DD5184" w:rsidP="003F089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3</w:t>
            </w:r>
            <w:r w:rsidR="00D54709" w:rsidRPr="00E912BF">
              <w:rPr>
                <w:rFonts w:ascii="Times New Roman" w:eastAsia="Times New Roman" w:hAnsi="Times New Roman" w:cs="Times New Roman"/>
                <w:b/>
                <w:sz w:val="24"/>
                <w:szCs w:val="24"/>
              </w:rPr>
              <w:t>.</w:t>
            </w:r>
          </w:p>
        </w:tc>
        <w:tc>
          <w:tcPr>
            <w:tcW w:w="27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4709" w:rsidRPr="004220C7" w:rsidRDefault="00D54709" w:rsidP="003F0892">
            <w:pPr>
              <w:spacing w:after="0" w:line="240" w:lineRule="auto"/>
              <w:jc w:val="both"/>
              <w:rPr>
                <w:rFonts w:ascii="Times New Roman" w:eastAsia="Times New Roman" w:hAnsi="Times New Roman" w:cs="Times New Roman"/>
                <w:i/>
                <w:sz w:val="24"/>
                <w:szCs w:val="24"/>
              </w:rPr>
            </w:pPr>
            <w:r w:rsidRPr="004220C7">
              <w:rPr>
                <w:rFonts w:ascii="Times New Roman" w:eastAsia="Times New Roman" w:hAnsi="Times New Roman" w:cs="Times New Roman"/>
                <w:b/>
                <w:sz w:val="24"/>
                <w:szCs w:val="24"/>
              </w:rPr>
              <w:t>Наявність фінансової спроможності</w:t>
            </w:r>
          </w:p>
        </w:tc>
        <w:tc>
          <w:tcPr>
            <w:tcW w:w="64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4709" w:rsidRPr="004E610A" w:rsidRDefault="00D4468A" w:rsidP="00DA3389">
            <w:pPr>
              <w:pStyle w:val="normal"/>
              <w:spacing w:after="0" w:line="240" w:lineRule="auto"/>
              <w:ind w:firstLine="602"/>
              <w:jc w:val="both"/>
              <w:rPr>
                <w:rFonts w:ascii="Times New Roman" w:eastAsia="Times New Roman" w:hAnsi="Times New Roman" w:cs="Times New Roman"/>
                <w:sz w:val="24"/>
                <w:szCs w:val="24"/>
              </w:rPr>
            </w:pPr>
            <w:r w:rsidRPr="004E610A">
              <w:rPr>
                <w:rFonts w:ascii="Times New Roman" w:eastAsia="Times New Roman" w:hAnsi="Times New Roman" w:cs="Times New Roman"/>
                <w:sz w:val="24"/>
                <w:szCs w:val="24"/>
              </w:rPr>
              <w:t>3</w:t>
            </w:r>
            <w:r w:rsidR="00D54709" w:rsidRPr="004E610A">
              <w:rPr>
                <w:rFonts w:ascii="Times New Roman" w:eastAsia="Times New Roman" w:hAnsi="Times New Roman" w:cs="Times New Roman"/>
                <w:sz w:val="24"/>
                <w:szCs w:val="24"/>
              </w:rPr>
              <w:t xml:space="preserve">.1. На підтвердження фінансової спроможності учасник надає фінансову звітність за </w:t>
            </w:r>
            <w:r w:rsidR="004E610A" w:rsidRPr="004E610A">
              <w:rPr>
                <w:rFonts w:ascii="Times New Roman" w:eastAsia="Times New Roman" w:hAnsi="Times New Roman" w:cs="Times New Roman"/>
                <w:sz w:val="24"/>
                <w:szCs w:val="24"/>
              </w:rPr>
              <w:t>202</w:t>
            </w:r>
            <w:r w:rsidR="004E146E">
              <w:rPr>
                <w:rFonts w:ascii="Times New Roman" w:eastAsia="Times New Roman" w:hAnsi="Times New Roman" w:cs="Times New Roman"/>
                <w:sz w:val="24"/>
                <w:szCs w:val="24"/>
              </w:rPr>
              <w:t>3</w:t>
            </w:r>
            <w:r w:rsidR="00D54709" w:rsidRPr="004E610A">
              <w:rPr>
                <w:rFonts w:ascii="Times New Roman" w:eastAsia="Times New Roman" w:hAnsi="Times New Roman" w:cs="Times New Roman"/>
                <w:sz w:val="24"/>
                <w:szCs w:val="24"/>
              </w:rPr>
              <w:t xml:space="preserve"> рік згідно Розділу ІІ. Склад та елементи фінансової звітності Наказу Міністерства Фінансів України «Про затвердження Національного положення (стандарту) бухгалтерського обліку 1 «Загальні вимоги до фінансової звітності»» № 73 від 07.02.2013.</w:t>
            </w:r>
          </w:p>
          <w:p w:rsidR="00D54709" w:rsidRPr="004E610A" w:rsidRDefault="00D54709" w:rsidP="00DA3389">
            <w:pPr>
              <w:pStyle w:val="normal"/>
              <w:spacing w:after="0" w:line="240" w:lineRule="auto"/>
              <w:ind w:firstLine="602"/>
              <w:jc w:val="both"/>
              <w:rPr>
                <w:rFonts w:ascii="Times New Roman" w:eastAsia="Times New Roman" w:hAnsi="Times New Roman" w:cs="Times New Roman"/>
                <w:i/>
                <w:sz w:val="24"/>
                <w:szCs w:val="24"/>
              </w:rPr>
            </w:pPr>
            <w:r w:rsidRPr="004E610A">
              <w:rPr>
                <w:rFonts w:ascii="Times New Roman" w:eastAsia="Times New Roman" w:hAnsi="Times New Roman" w:cs="Times New Roman"/>
                <w:i/>
                <w:sz w:val="24"/>
                <w:szCs w:val="24"/>
              </w:rPr>
              <w:t>Звітним періодом для складання фінансової звітності є календарний рік.</w:t>
            </w:r>
          </w:p>
          <w:p w:rsidR="00D54709" w:rsidRPr="004E610A" w:rsidRDefault="00D54709" w:rsidP="00DA3389">
            <w:pPr>
              <w:pStyle w:val="normal"/>
              <w:spacing w:after="0" w:line="240" w:lineRule="auto"/>
              <w:ind w:firstLine="602"/>
              <w:jc w:val="both"/>
              <w:rPr>
                <w:rFonts w:ascii="Times New Roman" w:eastAsia="Times New Roman" w:hAnsi="Times New Roman" w:cs="Times New Roman"/>
                <w:i/>
                <w:sz w:val="24"/>
                <w:szCs w:val="24"/>
              </w:rPr>
            </w:pPr>
            <w:r w:rsidRPr="004E610A">
              <w:rPr>
                <w:rFonts w:ascii="Times New Roman" w:eastAsia="Times New Roman" w:hAnsi="Times New Roman" w:cs="Times New Roman"/>
                <w:i/>
                <w:sz w:val="24"/>
                <w:szCs w:val="24"/>
              </w:rPr>
              <w:t>Ті учасники, що працюють менше одного року надають документи на підтвердження фінансової спроможності за період роботи (з дня державної реєстрації створення Учасника і до дня оголошення цієї процедури закупівлі включно).</w:t>
            </w:r>
          </w:p>
          <w:p w:rsidR="00D54709" w:rsidRPr="004220C7" w:rsidRDefault="00D54709" w:rsidP="00DA3389">
            <w:pPr>
              <w:pStyle w:val="normal"/>
              <w:spacing w:after="0" w:line="240" w:lineRule="auto"/>
              <w:ind w:firstLine="602"/>
              <w:jc w:val="both"/>
              <w:rPr>
                <w:rFonts w:ascii="Times New Roman" w:eastAsia="Times New Roman" w:hAnsi="Times New Roman" w:cs="Times New Roman"/>
                <w:i/>
                <w:sz w:val="24"/>
                <w:szCs w:val="24"/>
              </w:rPr>
            </w:pPr>
            <w:r w:rsidRPr="004E610A">
              <w:rPr>
                <w:rFonts w:ascii="Times New Roman" w:eastAsia="Times New Roman" w:hAnsi="Times New Roman" w:cs="Times New Roman"/>
                <w:i/>
                <w:sz w:val="24"/>
                <w:szCs w:val="24"/>
              </w:rPr>
              <w:t>У випадку якщо учасником із законодавчих причин не складається фінансова звітність, він надає лист-роз’яснення з відповідним поясненням та посиланням на нормативні акти.</w:t>
            </w:r>
            <w:r w:rsidRPr="004220C7">
              <w:rPr>
                <w:rFonts w:ascii="Times New Roman" w:eastAsia="Times New Roman" w:hAnsi="Times New Roman" w:cs="Times New Roman"/>
                <w:i/>
                <w:sz w:val="24"/>
                <w:szCs w:val="24"/>
              </w:rPr>
              <w:t xml:space="preserve"> </w:t>
            </w:r>
          </w:p>
        </w:tc>
      </w:tr>
    </w:tbl>
    <w:p w:rsidR="00D54709" w:rsidRDefault="00D54709" w:rsidP="003F0892">
      <w:pPr>
        <w:spacing w:after="0" w:line="240" w:lineRule="auto"/>
        <w:jc w:val="both"/>
        <w:rPr>
          <w:rFonts w:ascii="Times New Roman" w:eastAsia="Times New Roman" w:hAnsi="Times New Roman" w:cs="Times New Roman"/>
          <w:i/>
          <w:sz w:val="24"/>
          <w:szCs w:val="24"/>
        </w:rPr>
      </w:pPr>
      <w:r w:rsidRPr="00E912BF">
        <w:rPr>
          <w:rFonts w:ascii="Times New Roman" w:eastAsia="Times New Roman" w:hAnsi="Times New Roman" w:cs="Times New Roman"/>
          <w:i/>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D61AB8" w:rsidRDefault="00D61AB8" w:rsidP="003F0892">
      <w:pPr>
        <w:spacing w:after="0" w:line="240" w:lineRule="auto"/>
        <w:jc w:val="both"/>
        <w:rPr>
          <w:rFonts w:ascii="Times New Roman" w:eastAsia="Times New Roman" w:hAnsi="Times New Roman" w:cs="Times New Roman"/>
          <w:i/>
          <w:sz w:val="24"/>
          <w:szCs w:val="24"/>
        </w:rPr>
      </w:pPr>
    </w:p>
    <w:p w:rsidR="00D61AB8" w:rsidRDefault="00D61AB8" w:rsidP="00893188">
      <w:pPr>
        <w:spacing w:after="0" w:line="240" w:lineRule="auto"/>
        <w:ind w:firstLine="720"/>
        <w:jc w:val="both"/>
        <w:rPr>
          <w:rFonts w:ascii="Times New Roman" w:eastAsia="Times New Roman" w:hAnsi="Times New Roman" w:cs="Times New Roman"/>
          <w:b/>
          <w:sz w:val="24"/>
          <w:szCs w:val="24"/>
        </w:rPr>
      </w:pPr>
      <w:r w:rsidRPr="00D61AB8">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 xml:space="preserve"> Підтвердження відповідності УЧАСНИКА (в тому числі для об’єднання учасників як учасника пр</w:t>
      </w:r>
      <w:r w:rsidR="002936F2">
        <w:rPr>
          <w:rFonts w:ascii="Times New Roman" w:eastAsia="Times New Roman" w:hAnsi="Times New Roman" w:cs="Times New Roman"/>
          <w:b/>
          <w:sz w:val="24"/>
          <w:szCs w:val="24"/>
        </w:rPr>
        <w:t>о</w:t>
      </w:r>
      <w:r>
        <w:rPr>
          <w:rFonts w:ascii="Times New Roman" w:eastAsia="Times New Roman" w:hAnsi="Times New Roman" w:cs="Times New Roman"/>
          <w:b/>
          <w:sz w:val="24"/>
          <w:szCs w:val="24"/>
        </w:rPr>
        <w:t>цедури) вимогам, визначе</w:t>
      </w:r>
      <w:r w:rsidR="002936F2">
        <w:rPr>
          <w:rFonts w:ascii="Times New Roman" w:eastAsia="Times New Roman" w:hAnsi="Times New Roman" w:cs="Times New Roman"/>
          <w:b/>
          <w:sz w:val="24"/>
          <w:szCs w:val="24"/>
        </w:rPr>
        <w:t>н</w:t>
      </w:r>
      <w:r>
        <w:rPr>
          <w:rFonts w:ascii="Times New Roman" w:eastAsia="Times New Roman" w:hAnsi="Times New Roman" w:cs="Times New Roman"/>
          <w:b/>
          <w:sz w:val="24"/>
          <w:szCs w:val="24"/>
        </w:rPr>
        <w:t>им у пункті 47 О</w:t>
      </w:r>
      <w:r w:rsidR="002936F2">
        <w:rPr>
          <w:rFonts w:ascii="Times New Roman" w:eastAsia="Times New Roman" w:hAnsi="Times New Roman" w:cs="Times New Roman"/>
          <w:b/>
          <w:sz w:val="24"/>
          <w:szCs w:val="24"/>
        </w:rPr>
        <w:t>собливостей</w:t>
      </w:r>
      <w:r w:rsidR="005B6577">
        <w:rPr>
          <w:rFonts w:ascii="Times New Roman" w:eastAsia="Times New Roman" w:hAnsi="Times New Roman" w:cs="Times New Roman"/>
          <w:b/>
          <w:sz w:val="24"/>
          <w:szCs w:val="24"/>
        </w:rPr>
        <w:t>)</w:t>
      </w:r>
      <w:r w:rsidR="002936F2">
        <w:rPr>
          <w:rFonts w:ascii="Times New Roman" w:eastAsia="Times New Roman" w:hAnsi="Times New Roman" w:cs="Times New Roman"/>
          <w:b/>
          <w:sz w:val="24"/>
          <w:szCs w:val="24"/>
        </w:rPr>
        <w:t>.</w:t>
      </w:r>
    </w:p>
    <w:p w:rsidR="002936F2" w:rsidRDefault="002936F2" w:rsidP="003F0892">
      <w:pPr>
        <w:spacing w:after="0" w:line="240" w:lineRule="auto"/>
        <w:jc w:val="both"/>
        <w:rPr>
          <w:rFonts w:ascii="Times New Roman" w:eastAsia="Times New Roman" w:hAnsi="Times New Roman" w:cs="Times New Roman"/>
          <w:b/>
          <w:sz w:val="24"/>
          <w:szCs w:val="24"/>
        </w:rPr>
      </w:pPr>
    </w:p>
    <w:p w:rsidR="002936F2" w:rsidRDefault="002936F2" w:rsidP="003F089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Pr="002936F2">
        <w:rPr>
          <w:rFonts w:ascii="Times New Roman" w:eastAsia="Times New Roman" w:hAnsi="Times New Roman" w:cs="Times New Roman"/>
          <w:sz w:val="24"/>
          <w:szCs w:val="24"/>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пункті 47 Особливостей (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 </w:t>
      </w:r>
    </w:p>
    <w:p w:rsidR="002936F2" w:rsidRDefault="002936F2" w:rsidP="003F089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під час подання тендерної пропозиції. </w:t>
      </w:r>
    </w:p>
    <w:p w:rsidR="002936F2" w:rsidRDefault="002936F2" w:rsidP="003F089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 </w:t>
      </w:r>
    </w:p>
    <w:p w:rsidR="002936F2" w:rsidRDefault="002936F2" w:rsidP="003F089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w:t>
      </w:r>
      <w:r w:rsidR="00665EA0">
        <w:rPr>
          <w:rFonts w:ascii="Times New Roman" w:eastAsia="Times New Roman" w:hAnsi="Times New Roman" w:cs="Times New Roman"/>
          <w:sz w:val="24"/>
          <w:szCs w:val="24"/>
        </w:rPr>
        <w:t xml:space="preserve">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p>
    <w:p w:rsidR="00665EA0" w:rsidRPr="00665EA0" w:rsidRDefault="00665EA0" w:rsidP="003F0892">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ab/>
      </w:r>
      <w:r w:rsidRPr="00665EA0">
        <w:rPr>
          <w:rFonts w:ascii="Times New Roman" w:eastAsia="Times New Roman" w:hAnsi="Times New Roman" w:cs="Times New Roman"/>
          <w:i/>
          <w:sz w:val="24"/>
          <w:szCs w:val="24"/>
        </w:rPr>
        <w:t xml:space="preserve">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 </w:t>
      </w:r>
    </w:p>
    <w:p w:rsidR="002524FD" w:rsidRPr="00665EA0" w:rsidRDefault="002524FD" w:rsidP="003F0892">
      <w:pPr>
        <w:spacing w:after="0" w:line="240" w:lineRule="auto"/>
        <w:jc w:val="both"/>
        <w:rPr>
          <w:rFonts w:ascii="Times New Roman" w:eastAsia="Times New Roman" w:hAnsi="Times New Roman" w:cs="Times New Roman"/>
          <w:i/>
          <w:sz w:val="24"/>
          <w:szCs w:val="24"/>
        </w:rPr>
      </w:pPr>
    </w:p>
    <w:p w:rsidR="005820B5" w:rsidRDefault="005820B5" w:rsidP="00DA3389">
      <w:pPr>
        <w:pStyle w:val="normal"/>
        <w:spacing w:after="0" w:line="240" w:lineRule="auto"/>
        <w:ind w:firstLine="602"/>
        <w:jc w:val="both"/>
        <w:rPr>
          <w:rFonts w:ascii="Times New Roman" w:eastAsia="Times New Roman" w:hAnsi="Times New Roman" w:cs="Times New Roman"/>
          <w:sz w:val="24"/>
          <w:szCs w:val="24"/>
        </w:rPr>
      </w:pPr>
    </w:p>
    <w:p w:rsidR="00D54709" w:rsidRPr="00E912BF" w:rsidRDefault="00CD35A7" w:rsidP="003F0892">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lastRenderedPageBreak/>
        <w:tab/>
      </w:r>
      <w:r w:rsidR="00D54709" w:rsidRPr="00E912BF">
        <w:rPr>
          <w:rFonts w:ascii="Times New Roman" w:eastAsia="Times New Roman" w:hAnsi="Times New Roman" w:cs="Times New Roman"/>
          <w:b/>
          <w:sz w:val="24"/>
          <w:szCs w:val="24"/>
        </w:rPr>
        <w:t xml:space="preserve">3. Перелік документів та інформації  для підтвердження відповідності ПЕРЕМОЖЦЯ вимогам, визначеним у </w:t>
      </w:r>
      <w:r w:rsidR="00C9123C">
        <w:rPr>
          <w:rFonts w:ascii="Times New Roman" w:eastAsia="Times New Roman" w:hAnsi="Times New Roman" w:cs="Times New Roman"/>
          <w:b/>
          <w:sz w:val="24"/>
          <w:szCs w:val="24"/>
        </w:rPr>
        <w:t xml:space="preserve">пункті 47 Особливостей </w:t>
      </w:r>
      <w:r w:rsidR="00D54709" w:rsidRPr="00E912BF">
        <w:rPr>
          <w:rFonts w:ascii="Times New Roman" w:eastAsia="Times New Roman" w:hAnsi="Times New Roman" w:cs="Times New Roman"/>
          <w:b/>
          <w:sz w:val="24"/>
          <w:szCs w:val="24"/>
        </w:rPr>
        <w:t>:</w:t>
      </w:r>
    </w:p>
    <w:p w:rsidR="00D54709" w:rsidRPr="00E912BF" w:rsidRDefault="00D54709" w:rsidP="003F0892">
      <w:pPr>
        <w:spacing w:after="0" w:line="240" w:lineRule="auto"/>
        <w:jc w:val="center"/>
        <w:rPr>
          <w:rFonts w:ascii="Times New Roman" w:eastAsia="Times New Roman" w:hAnsi="Times New Roman" w:cs="Times New Roman"/>
          <w:b/>
          <w:sz w:val="24"/>
          <w:szCs w:val="24"/>
        </w:rPr>
      </w:pPr>
      <w:r w:rsidRPr="00E912BF">
        <w:rPr>
          <w:rFonts w:ascii="Times New Roman" w:eastAsia="Times New Roman" w:hAnsi="Times New Roman" w:cs="Times New Roman"/>
          <w:sz w:val="24"/>
          <w:szCs w:val="24"/>
        </w:rPr>
        <w:t> </w:t>
      </w:r>
      <w:r w:rsidRPr="00E912BF">
        <w:rPr>
          <w:rFonts w:ascii="Times New Roman" w:eastAsia="Times New Roman" w:hAnsi="Times New Roman" w:cs="Times New Roman"/>
          <w:b/>
          <w:sz w:val="24"/>
          <w:szCs w:val="24"/>
        </w:rPr>
        <w:t>3.1. Документи, які надаються  ПЕРЕМОЖЦЕМ (юридичною особою):</w:t>
      </w:r>
    </w:p>
    <w:tbl>
      <w:tblPr>
        <w:tblW w:w="9923" w:type="dxa"/>
        <w:tblInd w:w="100" w:type="dxa"/>
        <w:tblLayout w:type="fixed"/>
        <w:tblLook w:val="0400"/>
      </w:tblPr>
      <w:tblGrid>
        <w:gridCol w:w="567"/>
        <w:gridCol w:w="4678"/>
        <w:gridCol w:w="4678"/>
      </w:tblGrid>
      <w:tr w:rsidR="00D54709" w:rsidRPr="00E912BF" w:rsidTr="000369B1">
        <w:trPr>
          <w:trHeight w:val="1173"/>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4709" w:rsidRPr="00DA3389" w:rsidRDefault="00D54709" w:rsidP="00DA3389">
            <w:pPr>
              <w:spacing w:after="0" w:line="240" w:lineRule="auto"/>
              <w:jc w:val="center"/>
              <w:rPr>
                <w:rFonts w:ascii="Times New Roman" w:eastAsia="Times New Roman" w:hAnsi="Times New Roman" w:cs="Times New Roman"/>
                <w:sz w:val="24"/>
                <w:szCs w:val="24"/>
              </w:rPr>
            </w:pPr>
            <w:r w:rsidRPr="00DA3389">
              <w:rPr>
                <w:rFonts w:ascii="Times New Roman" w:eastAsia="Times New Roman" w:hAnsi="Times New Roman" w:cs="Times New Roman"/>
                <w:sz w:val="24"/>
                <w:szCs w:val="24"/>
              </w:rPr>
              <w:t>№</w:t>
            </w:r>
          </w:p>
          <w:p w:rsidR="00D54709" w:rsidRPr="00DA3389" w:rsidRDefault="00D54709" w:rsidP="00DA3389">
            <w:pPr>
              <w:spacing w:after="0" w:line="240" w:lineRule="auto"/>
              <w:jc w:val="center"/>
              <w:rPr>
                <w:rFonts w:ascii="Times New Roman" w:eastAsia="Times New Roman" w:hAnsi="Times New Roman" w:cs="Times New Roman"/>
                <w:sz w:val="24"/>
                <w:szCs w:val="24"/>
              </w:rPr>
            </w:pPr>
            <w:r w:rsidRPr="00DA3389">
              <w:rPr>
                <w:rFonts w:ascii="Times New Roman" w:eastAsia="Times New Roman" w:hAnsi="Times New Roman" w:cs="Times New Roman"/>
                <w:sz w:val="24"/>
                <w:szCs w:val="24"/>
              </w:rPr>
              <w:t>п/п</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4709" w:rsidRPr="00DA3389" w:rsidRDefault="00D54709" w:rsidP="00DA3389">
            <w:pPr>
              <w:spacing w:after="0" w:line="240" w:lineRule="auto"/>
              <w:jc w:val="center"/>
              <w:rPr>
                <w:rFonts w:ascii="Times New Roman" w:eastAsia="Times New Roman" w:hAnsi="Times New Roman" w:cs="Times New Roman"/>
                <w:sz w:val="24"/>
                <w:szCs w:val="24"/>
              </w:rPr>
            </w:pPr>
            <w:r w:rsidRPr="00DA3389">
              <w:rPr>
                <w:rFonts w:ascii="Times New Roman" w:eastAsia="Times New Roman" w:hAnsi="Times New Roman" w:cs="Times New Roman"/>
                <w:sz w:val="24"/>
                <w:szCs w:val="24"/>
              </w:rPr>
              <w:t xml:space="preserve">Вимоги </w:t>
            </w:r>
            <w:r w:rsidR="00C9123C">
              <w:rPr>
                <w:rFonts w:ascii="Times New Roman" w:eastAsia="Times New Roman" w:hAnsi="Times New Roman" w:cs="Times New Roman"/>
                <w:sz w:val="24"/>
                <w:szCs w:val="24"/>
              </w:rPr>
              <w:t>згідно п.47Особливостей</w:t>
            </w:r>
          </w:p>
          <w:p w:rsidR="00D54709" w:rsidRPr="00DA3389" w:rsidRDefault="00D54709" w:rsidP="00DA3389">
            <w:pPr>
              <w:spacing w:after="0" w:line="240" w:lineRule="auto"/>
              <w:jc w:val="center"/>
              <w:rPr>
                <w:rFonts w:ascii="Times New Roman" w:eastAsia="Times New Roman" w:hAnsi="Times New Roman" w:cs="Times New Roman"/>
                <w:sz w:val="24"/>
                <w:szCs w:val="24"/>
              </w:rPr>
            </w:pPr>
            <w:r w:rsidRPr="00DA3389">
              <w:rPr>
                <w:rFonts w:ascii="Times New Roman" w:eastAsia="Times New Roman" w:hAnsi="Times New Roman" w:cs="Times New Roman"/>
                <w:sz w:val="24"/>
                <w:szCs w:val="24"/>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4709" w:rsidRPr="00DA3389" w:rsidRDefault="00D54709" w:rsidP="00C9123C">
            <w:pPr>
              <w:spacing w:after="0" w:line="240" w:lineRule="auto"/>
              <w:jc w:val="center"/>
              <w:rPr>
                <w:rFonts w:ascii="Times New Roman" w:eastAsia="Times New Roman" w:hAnsi="Times New Roman" w:cs="Times New Roman"/>
                <w:sz w:val="24"/>
                <w:szCs w:val="24"/>
              </w:rPr>
            </w:pPr>
            <w:r w:rsidRPr="00DA3389">
              <w:rPr>
                <w:rFonts w:ascii="Times New Roman" w:eastAsia="Times New Roman" w:hAnsi="Times New Roman" w:cs="Times New Roman"/>
                <w:sz w:val="24"/>
                <w:szCs w:val="24"/>
              </w:rPr>
              <w:t xml:space="preserve">Переможець торгів на виконання вимоги </w:t>
            </w:r>
            <w:r w:rsidR="00C9123C">
              <w:rPr>
                <w:rFonts w:ascii="Times New Roman" w:eastAsia="Times New Roman" w:hAnsi="Times New Roman" w:cs="Times New Roman"/>
                <w:sz w:val="24"/>
                <w:szCs w:val="24"/>
              </w:rPr>
              <w:t>згідно пункту 47 Особливостей</w:t>
            </w:r>
            <w:r w:rsidRPr="00DA3389">
              <w:rPr>
                <w:rFonts w:ascii="Times New Roman" w:eastAsia="Times New Roman" w:hAnsi="Times New Roman" w:cs="Times New Roman"/>
                <w:sz w:val="24"/>
                <w:szCs w:val="24"/>
              </w:rPr>
              <w:t xml:space="preserve"> (підтвердження відсутності підстав) повинен надати таку інформацію:</w:t>
            </w:r>
          </w:p>
        </w:tc>
      </w:tr>
      <w:tr w:rsidR="00D54709" w:rsidRPr="00E912BF" w:rsidTr="000369B1">
        <w:trPr>
          <w:trHeight w:val="1534"/>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4709" w:rsidRPr="00CD35A7" w:rsidRDefault="00D54709" w:rsidP="003F0892">
            <w:pPr>
              <w:spacing w:after="0" w:line="240" w:lineRule="auto"/>
              <w:jc w:val="center"/>
              <w:rPr>
                <w:rFonts w:ascii="Times New Roman" w:eastAsia="Times New Roman" w:hAnsi="Times New Roman" w:cs="Times New Roman"/>
                <w:b/>
                <w:sz w:val="24"/>
                <w:szCs w:val="24"/>
              </w:rPr>
            </w:pPr>
            <w:r w:rsidRPr="00CD35A7">
              <w:rPr>
                <w:rFonts w:ascii="Times New Roman" w:eastAsia="Times New Roman" w:hAnsi="Times New Roman" w:cs="Times New Roman"/>
                <w:b/>
                <w:sz w:val="24"/>
                <w:szCs w:val="24"/>
              </w:rPr>
              <w:t>1</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4709" w:rsidRPr="00CD35A7" w:rsidRDefault="00C9123C" w:rsidP="003F089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p>
          <w:p w:rsidR="00D54709" w:rsidRPr="00CD35A7" w:rsidRDefault="00D54709" w:rsidP="00C9123C">
            <w:pPr>
              <w:spacing w:after="0" w:line="240" w:lineRule="auto"/>
              <w:jc w:val="both"/>
              <w:rPr>
                <w:rFonts w:ascii="Times New Roman" w:eastAsia="Times New Roman" w:hAnsi="Times New Roman" w:cs="Times New Roman"/>
                <w:b/>
                <w:sz w:val="24"/>
                <w:szCs w:val="24"/>
              </w:rPr>
            </w:pPr>
            <w:r w:rsidRPr="00CD35A7">
              <w:rPr>
                <w:rFonts w:ascii="Times New Roman" w:eastAsia="Times New Roman" w:hAnsi="Times New Roman" w:cs="Times New Roman"/>
                <w:b/>
                <w:sz w:val="24"/>
                <w:szCs w:val="24"/>
              </w:rPr>
              <w:t>(</w:t>
            </w:r>
            <w:r w:rsidR="00C9123C">
              <w:rPr>
                <w:rFonts w:ascii="Times New Roman" w:eastAsia="Times New Roman" w:hAnsi="Times New Roman" w:cs="Times New Roman"/>
                <w:b/>
                <w:sz w:val="24"/>
                <w:szCs w:val="24"/>
              </w:rPr>
              <w:t xml:space="preserve">підпункт 3 пункт 47 Особливостей </w:t>
            </w:r>
            <w:r w:rsidRPr="00CD35A7">
              <w:rPr>
                <w:rFonts w:ascii="Times New Roman" w:eastAsia="Times New Roman" w:hAnsi="Times New Roman" w:cs="Times New Roman"/>
                <w:b/>
                <w:sz w:val="24"/>
                <w:szCs w:val="24"/>
              </w:rPr>
              <w:t>)</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5555" w:rsidRPr="001F3552" w:rsidRDefault="00C9123C" w:rsidP="00E15555">
            <w:pPr>
              <w:spacing w:after="0" w:line="240" w:lineRule="auto"/>
              <w:jc w:val="both"/>
              <w:rPr>
                <w:rFonts w:ascii="Times New Roman" w:eastAsia="Times New Roman" w:hAnsi="Times New Roman" w:cs="Times New Roman"/>
                <w:sz w:val="24"/>
                <w:szCs w:val="24"/>
              </w:rPr>
            </w:pPr>
            <w:r w:rsidRPr="001F3552">
              <w:rPr>
                <w:rFonts w:ascii="Times New Roman" w:eastAsia="Times New Roman" w:hAnsi="Times New Roman" w:cs="Times New Roman"/>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w:t>
            </w:r>
            <w:r w:rsidR="00E15555" w:rsidRPr="001F3552">
              <w:rPr>
                <w:rFonts w:ascii="Times New Roman" w:eastAsia="Times New Roman" w:hAnsi="Times New Roman" w:cs="Times New Roman"/>
                <w:sz w:val="24"/>
                <w:szCs w:val="24"/>
              </w:rPr>
              <w:t xml:space="preserve">Довідка надається в період відсутності функціональної можливості перевірки інформації на </w:t>
            </w:r>
            <w:proofErr w:type="spellStart"/>
            <w:r w:rsidR="00E15555" w:rsidRPr="001F3552">
              <w:rPr>
                <w:rFonts w:ascii="Times New Roman" w:eastAsia="Times New Roman" w:hAnsi="Times New Roman" w:cs="Times New Roman"/>
                <w:sz w:val="24"/>
                <w:szCs w:val="24"/>
              </w:rPr>
              <w:t>вебресурсі</w:t>
            </w:r>
            <w:proofErr w:type="spellEnd"/>
            <w:r w:rsidR="00E15555" w:rsidRPr="001F3552">
              <w:rPr>
                <w:rFonts w:ascii="Times New Roman" w:eastAsia="Times New Roman" w:hAnsi="Times New Roman" w:cs="Times New Roman"/>
                <w:sz w:val="24"/>
                <w:szCs w:val="24"/>
              </w:rPr>
              <w:t xml:space="preserve"> Єдиного державного реєстру осіб,які вчинили корупційні або пов’язані з корупцією правопорушення, яка не стосується запитувача.</w:t>
            </w:r>
            <w:r w:rsidRPr="001F3552">
              <w:rPr>
                <w:rFonts w:ascii="Times New Roman" w:eastAsia="Times New Roman" w:hAnsi="Times New Roman" w:cs="Times New Roman"/>
                <w:sz w:val="24"/>
                <w:szCs w:val="24"/>
              </w:rPr>
              <w:t xml:space="preserve"> </w:t>
            </w:r>
          </w:p>
          <w:p w:rsidR="00D54709" w:rsidRPr="00CD35A7" w:rsidRDefault="00D54709" w:rsidP="003F0892">
            <w:pPr>
              <w:spacing w:after="0" w:line="240" w:lineRule="auto"/>
              <w:jc w:val="both"/>
              <w:rPr>
                <w:rFonts w:ascii="Times New Roman" w:eastAsia="Times New Roman" w:hAnsi="Times New Roman" w:cs="Times New Roman"/>
                <w:b/>
                <w:sz w:val="24"/>
                <w:szCs w:val="24"/>
              </w:rPr>
            </w:pPr>
          </w:p>
        </w:tc>
      </w:tr>
      <w:tr w:rsidR="00D54709" w:rsidRPr="00E912BF" w:rsidTr="000369B1">
        <w:trPr>
          <w:trHeight w:val="2530"/>
        </w:trPr>
        <w:tc>
          <w:tcPr>
            <w:tcW w:w="567"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D54709" w:rsidRPr="00CD35A7" w:rsidRDefault="00D54709" w:rsidP="003F0892">
            <w:pPr>
              <w:spacing w:after="0" w:line="240" w:lineRule="auto"/>
              <w:jc w:val="center"/>
              <w:rPr>
                <w:rFonts w:ascii="Times New Roman" w:eastAsia="Times New Roman" w:hAnsi="Times New Roman" w:cs="Times New Roman"/>
                <w:b/>
                <w:sz w:val="24"/>
                <w:szCs w:val="24"/>
              </w:rPr>
            </w:pPr>
            <w:r w:rsidRPr="00CD35A7">
              <w:rPr>
                <w:rFonts w:ascii="Times New Roman" w:eastAsia="Times New Roman" w:hAnsi="Times New Roman" w:cs="Times New Roman"/>
                <w:b/>
                <w:sz w:val="24"/>
                <w:szCs w:val="24"/>
              </w:rPr>
              <w:t>2</w:t>
            </w:r>
          </w:p>
        </w:tc>
        <w:tc>
          <w:tcPr>
            <w:tcW w:w="4678"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D54709" w:rsidRPr="00CD35A7" w:rsidRDefault="001B6ED2" w:rsidP="003F089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Керівник учасника процедури закупівлі був засуджений за кримінальне правопорушення , вчинене з корисливих мотивів (зокрема, пов’язане  з хабарництвом, шахрайством та відмиванням коштів), судимість з якого не знято або не погашене в </w:t>
            </w:r>
            <w:r w:rsidR="000369B1">
              <w:rPr>
                <w:rFonts w:ascii="Times New Roman" w:eastAsia="Times New Roman" w:hAnsi="Times New Roman" w:cs="Times New Roman"/>
                <w:sz w:val="24"/>
                <w:szCs w:val="24"/>
              </w:rPr>
              <w:t>установленому</w:t>
            </w:r>
            <w:r>
              <w:rPr>
                <w:rFonts w:ascii="Times New Roman" w:eastAsia="Times New Roman" w:hAnsi="Times New Roman" w:cs="Times New Roman"/>
                <w:sz w:val="24"/>
                <w:szCs w:val="24"/>
              </w:rPr>
              <w:t xml:space="preserve"> законом порядку </w:t>
            </w:r>
          </w:p>
          <w:p w:rsidR="00D54709" w:rsidRPr="00CD35A7" w:rsidRDefault="00D54709" w:rsidP="001B6ED2">
            <w:pPr>
              <w:spacing w:after="0" w:line="240" w:lineRule="auto"/>
              <w:jc w:val="both"/>
              <w:rPr>
                <w:rFonts w:ascii="Times New Roman" w:eastAsia="Times New Roman" w:hAnsi="Times New Roman" w:cs="Times New Roman"/>
                <w:b/>
                <w:sz w:val="24"/>
                <w:szCs w:val="24"/>
              </w:rPr>
            </w:pPr>
            <w:r w:rsidRPr="00CD35A7">
              <w:rPr>
                <w:rFonts w:ascii="Times New Roman" w:eastAsia="Times New Roman" w:hAnsi="Times New Roman" w:cs="Times New Roman"/>
                <w:b/>
                <w:sz w:val="24"/>
                <w:szCs w:val="24"/>
              </w:rPr>
              <w:t>(</w:t>
            </w:r>
            <w:r w:rsidR="001B6ED2">
              <w:rPr>
                <w:rFonts w:ascii="Times New Roman" w:eastAsia="Times New Roman" w:hAnsi="Times New Roman" w:cs="Times New Roman"/>
                <w:b/>
                <w:sz w:val="24"/>
                <w:szCs w:val="24"/>
              </w:rPr>
              <w:t>підпункт 6</w:t>
            </w:r>
            <w:r w:rsidRPr="00CD35A7">
              <w:rPr>
                <w:rFonts w:ascii="Times New Roman" w:eastAsia="Times New Roman" w:hAnsi="Times New Roman" w:cs="Times New Roman"/>
                <w:b/>
                <w:sz w:val="24"/>
                <w:szCs w:val="24"/>
              </w:rPr>
              <w:t xml:space="preserve"> </w:t>
            </w:r>
            <w:r w:rsidR="001B6ED2">
              <w:rPr>
                <w:rFonts w:ascii="Times New Roman" w:eastAsia="Times New Roman" w:hAnsi="Times New Roman" w:cs="Times New Roman"/>
                <w:b/>
                <w:sz w:val="24"/>
                <w:szCs w:val="24"/>
              </w:rPr>
              <w:t>пункт 47 Особливостей</w:t>
            </w:r>
            <w:r w:rsidRPr="00CD35A7">
              <w:rPr>
                <w:rFonts w:ascii="Times New Roman" w:eastAsia="Times New Roman" w:hAnsi="Times New Roman" w:cs="Times New Roman"/>
                <w:b/>
                <w:sz w:val="24"/>
                <w:szCs w:val="24"/>
              </w:rPr>
              <w:t>)</w:t>
            </w:r>
          </w:p>
        </w:tc>
        <w:tc>
          <w:tcPr>
            <w:tcW w:w="4678"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D54709" w:rsidRPr="001F3552" w:rsidRDefault="007946DA" w:rsidP="003F0892">
            <w:pPr>
              <w:spacing w:after="0" w:line="240" w:lineRule="auto"/>
              <w:jc w:val="both"/>
              <w:rPr>
                <w:rFonts w:ascii="Times New Roman" w:eastAsia="Times New Roman" w:hAnsi="Times New Roman" w:cs="Times New Roman"/>
                <w:sz w:val="24"/>
                <w:szCs w:val="24"/>
              </w:rPr>
            </w:pPr>
            <w:r w:rsidRPr="001F3552">
              <w:rPr>
                <w:rFonts w:ascii="Times New Roman" w:eastAsia="Times New Roman" w:hAnsi="Times New Roman" w:cs="Times New Roman"/>
                <w:sz w:val="24"/>
                <w:szCs w:val="24"/>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w:t>
            </w:r>
            <w:r w:rsidR="00667428" w:rsidRPr="001F3552">
              <w:rPr>
                <w:rFonts w:ascii="Times New Roman" w:eastAsia="Times New Roman" w:hAnsi="Times New Roman" w:cs="Times New Roman"/>
                <w:sz w:val="24"/>
                <w:szCs w:val="24"/>
              </w:rPr>
              <w:t xml:space="preserve"> законодавством України щодо керівника учасника процедури закупівлі. </w:t>
            </w:r>
          </w:p>
          <w:p w:rsidR="00667428" w:rsidRPr="001F3552" w:rsidRDefault="00667428" w:rsidP="003F0892">
            <w:pPr>
              <w:spacing w:after="0" w:line="240" w:lineRule="auto"/>
              <w:jc w:val="both"/>
              <w:rPr>
                <w:rFonts w:ascii="Times New Roman" w:eastAsia="Times New Roman" w:hAnsi="Times New Roman" w:cs="Times New Roman"/>
                <w:sz w:val="24"/>
                <w:szCs w:val="24"/>
              </w:rPr>
            </w:pPr>
            <w:r w:rsidRPr="001F3552">
              <w:rPr>
                <w:rFonts w:ascii="Times New Roman" w:eastAsia="Times New Roman" w:hAnsi="Times New Roman" w:cs="Times New Roman"/>
                <w:sz w:val="24"/>
                <w:szCs w:val="24"/>
              </w:rPr>
              <w:t xml:space="preserve">Документ повинен бути виданий/сформований/ отриманий в поточному році </w:t>
            </w:r>
          </w:p>
        </w:tc>
      </w:tr>
      <w:tr w:rsidR="00D54709" w:rsidRPr="00E912BF" w:rsidTr="000369B1">
        <w:trPr>
          <w:trHeight w:val="452"/>
        </w:trPr>
        <w:tc>
          <w:tcPr>
            <w:tcW w:w="567"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D54709" w:rsidRPr="00CD35A7" w:rsidRDefault="00D54709" w:rsidP="003F0892">
            <w:pPr>
              <w:spacing w:after="0" w:line="240" w:lineRule="auto"/>
              <w:jc w:val="center"/>
              <w:rPr>
                <w:rFonts w:ascii="Times New Roman" w:eastAsia="Times New Roman" w:hAnsi="Times New Roman" w:cs="Times New Roman"/>
                <w:b/>
              </w:rPr>
            </w:pPr>
            <w:r w:rsidRPr="00CD35A7">
              <w:rPr>
                <w:rFonts w:ascii="Times New Roman" w:eastAsia="Times New Roman" w:hAnsi="Times New Roman" w:cs="Times New Roman"/>
                <w:b/>
              </w:rPr>
              <w:t>3</w:t>
            </w:r>
          </w:p>
        </w:tc>
        <w:tc>
          <w:tcPr>
            <w:tcW w:w="4678"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D54709" w:rsidRPr="00CD35A7" w:rsidRDefault="005820B5" w:rsidP="003F089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w:t>
            </w:r>
            <w:r w:rsidR="00135A05">
              <w:rPr>
                <w:rFonts w:ascii="Times New Roman" w:eastAsia="Times New Roman" w:hAnsi="Times New Roman" w:cs="Times New Roman"/>
                <w:sz w:val="24"/>
                <w:szCs w:val="24"/>
              </w:rPr>
              <w:t xml:space="preserve"> дитячої праці чи будь-якими формами торгівлі людьми</w:t>
            </w:r>
          </w:p>
          <w:p w:rsidR="00D54709" w:rsidRPr="00CD35A7" w:rsidRDefault="00D54709" w:rsidP="00135A05">
            <w:pPr>
              <w:spacing w:after="0" w:line="240" w:lineRule="auto"/>
              <w:jc w:val="both"/>
              <w:rPr>
                <w:rFonts w:ascii="Times New Roman" w:eastAsia="Times New Roman" w:hAnsi="Times New Roman" w:cs="Times New Roman"/>
                <w:b/>
              </w:rPr>
            </w:pPr>
            <w:r w:rsidRPr="00CD35A7">
              <w:rPr>
                <w:rFonts w:ascii="Times New Roman" w:eastAsia="Times New Roman" w:hAnsi="Times New Roman" w:cs="Times New Roman"/>
                <w:b/>
                <w:sz w:val="24"/>
                <w:szCs w:val="24"/>
              </w:rPr>
              <w:t>(</w:t>
            </w:r>
            <w:r w:rsidR="00135A05">
              <w:rPr>
                <w:rFonts w:ascii="Times New Roman" w:eastAsia="Times New Roman" w:hAnsi="Times New Roman" w:cs="Times New Roman"/>
                <w:b/>
                <w:sz w:val="24"/>
                <w:szCs w:val="24"/>
              </w:rPr>
              <w:t>підпункту 12 пункту 47 Особливостей</w:t>
            </w:r>
            <w:r w:rsidRPr="00CD35A7">
              <w:rPr>
                <w:rFonts w:ascii="Times New Roman" w:eastAsia="Times New Roman" w:hAnsi="Times New Roman" w:cs="Times New Roman"/>
                <w:b/>
                <w:sz w:val="24"/>
                <w:szCs w:val="24"/>
              </w:rPr>
              <w:t>)</w:t>
            </w:r>
          </w:p>
        </w:tc>
        <w:tc>
          <w:tcPr>
            <w:tcW w:w="4678"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D54709" w:rsidRPr="00CD35A7" w:rsidRDefault="00135A05" w:rsidP="004D0EFC">
            <w:pPr>
              <w:pBdr>
                <w:top w:val="nil"/>
                <w:left w:val="nil"/>
                <w:bottom w:val="nil"/>
                <w:right w:val="nil"/>
                <w:between w:val="nil"/>
              </w:pBdr>
              <w:spacing w:after="0" w:line="240" w:lineRule="auto"/>
              <w:jc w:val="both"/>
              <w:rPr>
                <w:rFonts w:ascii="Times New Roman" w:eastAsia="Times New Roman" w:hAnsi="Times New Roman" w:cs="Times New Roman"/>
              </w:rPr>
            </w:pPr>
            <w:r w:rsidRPr="00CD35A7">
              <w:rPr>
                <w:rFonts w:ascii="Times New Roman" w:eastAsia="Times New Roman" w:hAnsi="Times New Roman" w:cs="Times New Roman"/>
                <w:b/>
                <w:sz w:val="24"/>
                <w:szCs w:val="24"/>
              </w:rPr>
              <w:t>Довідка в довільній формі</w:t>
            </w:r>
            <w:r w:rsidRPr="00CD35A7">
              <w:rPr>
                <w:rFonts w:ascii="Times New Roman" w:eastAsia="Times New Roman" w:hAnsi="Times New Roman" w:cs="Times New Roman"/>
                <w:sz w:val="24"/>
                <w:szCs w:val="24"/>
              </w:rPr>
              <w:t>, яка містить інформацію про те, що службову (посадову) особу переможця процедури закупівлі, яку уповноважено учасником представляти його інтереси під час проведення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D54709" w:rsidRPr="00E912BF" w:rsidTr="000369B1">
        <w:trPr>
          <w:trHeight w:val="1579"/>
        </w:trPr>
        <w:tc>
          <w:tcPr>
            <w:tcW w:w="567"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4709" w:rsidRPr="00CD35A7" w:rsidRDefault="00D54709" w:rsidP="003F0892">
            <w:pPr>
              <w:spacing w:after="0" w:line="240" w:lineRule="auto"/>
              <w:jc w:val="center"/>
              <w:rPr>
                <w:rFonts w:ascii="Times New Roman" w:eastAsia="Times New Roman" w:hAnsi="Times New Roman" w:cs="Times New Roman"/>
                <w:b/>
                <w:sz w:val="24"/>
                <w:szCs w:val="24"/>
              </w:rPr>
            </w:pPr>
            <w:r w:rsidRPr="00CD35A7">
              <w:rPr>
                <w:rFonts w:ascii="Times New Roman" w:eastAsia="Times New Roman" w:hAnsi="Times New Roman" w:cs="Times New Roman"/>
                <w:b/>
                <w:sz w:val="24"/>
                <w:szCs w:val="24"/>
              </w:rPr>
              <w:lastRenderedPageBreak/>
              <w:t>4</w:t>
            </w:r>
          </w:p>
        </w:tc>
        <w:tc>
          <w:tcPr>
            <w:tcW w:w="4678"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55A82" w:rsidRPr="00655A82" w:rsidRDefault="00655A82" w:rsidP="003F0892">
            <w:pPr>
              <w:spacing w:after="0" w:line="240" w:lineRule="auto"/>
              <w:jc w:val="both"/>
              <w:rPr>
                <w:rFonts w:ascii="Times New Roman" w:eastAsia="Times New Roman" w:hAnsi="Times New Roman" w:cs="Times New Roman"/>
                <w:sz w:val="24"/>
                <w:szCs w:val="24"/>
              </w:rPr>
            </w:pPr>
            <w:r w:rsidRPr="00655A82">
              <w:rPr>
                <w:rFonts w:ascii="Times New Roman" w:eastAsia="Times New Roman" w:hAnsi="Times New Roman" w:cs="Times New Roman"/>
                <w:sz w:val="24"/>
                <w:szCs w:val="24"/>
              </w:rPr>
              <w:t xml:space="preserve">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D54709" w:rsidRPr="00CD35A7" w:rsidRDefault="00655A82" w:rsidP="00655A82">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(абзац  14</w:t>
            </w:r>
            <w:r w:rsidR="00D54709" w:rsidRPr="00CD35A7">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пункт 47 Особливостей</w:t>
            </w:r>
            <w:r w:rsidR="00D54709" w:rsidRPr="00CD35A7">
              <w:rPr>
                <w:rFonts w:ascii="Times New Roman" w:eastAsia="Times New Roman" w:hAnsi="Times New Roman" w:cs="Times New Roman"/>
                <w:b/>
                <w:sz w:val="24"/>
                <w:szCs w:val="24"/>
              </w:rPr>
              <w:t>)</w:t>
            </w:r>
          </w:p>
        </w:tc>
        <w:tc>
          <w:tcPr>
            <w:tcW w:w="4678"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55A82" w:rsidRPr="00655A82" w:rsidRDefault="00655A82" w:rsidP="00655A82">
            <w:pPr>
              <w:spacing w:after="0" w:line="240" w:lineRule="auto"/>
              <w:jc w:val="both"/>
              <w:rPr>
                <w:rFonts w:ascii="Times New Roman" w:eastAsia="Times New Roman" w:hAnsi="Times New Roman" w:cs="Times New Roman"/>
                <w:sz w:val="24"/>
                <w:szCs w:val="24"/>
              </w:rPr>
            </w:pPr>
            <w:r w:rsidRPr="00655A82">
              <w:rPr>
                <w:rFonts w:ascii="Times New Roman" w:eastAsia="Times New Roman" w:hAnsi="Times New Roman" w:cs="Times New Roman"/>
                <w:sz w:val="24"/>
                <w:szCs w:val="24"/>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55A82" w:rsidRPr="00655A82" w:rsidRDefault="00655A82" w:rsidP="00655A82">
            <w:pPr>
              <w:spacing w:after="0" w:line="240" w:lineRule="auto"/>
              <w:jc w:val="both"/>
              <w:rPr>
                <w:rFonts w:ascii="Times New Roman" w:eastAsia="Times New Roman" w:hAnsi="Times New Roman" w:cs="Times New Roman"/>
                <w:sz w:val="24"/>
                <w:szCs w:val="24"/>
              </w:rPr>
            </w:pPr>
          </w:p>
          <w:p w:rsidR="00655A82" w:rsidRPr="00655A82" w:rsidRDefault="00655A82" w:rsidP="00655A82">
            <w:pPr>
              <w:spacing w:after="0" w:line="240" w:lineRule="auto"/>
              <w:jc w:val="both"/>
              <w:rPr>
                <w:rFonts w:ascii="Times New Roman" w:eastAsia="Times New Roman" w:hAnsi="Times New Roman" w:cs="Times New Roman"/>
                <w:sz w:val="24"/>
                <w:szCs w:val="24"/>
              </w:rPr>
            </w:pPr>
            <w:r w:rsidRPr="00655A82">
              <w:rPr>
                <w:rFonts w:ascii="Times New Roman" w:eastAsia="Times New Roman" w:hAnsi="Times New Roman" w:cs="Times New Roman"/>
                <w:sz w:val="24"/>
                <w:szCs w:val="24"/>
              </w:rPr>
              <w:t>або</w:t>
            </w:r>
          </w:p>
          <w:p w:rsidR="00655A82" w:rsidRPr="00655A82" w:rsidRDefault="00655A82" w:rsidP="00655A82">
            <w:pPr>
              <w:spacing w:after="0" w:line="240" w:lineRule="auto"/>
              <w:jc w:val="both"/>
              <w:rPr>
                <w:rFonts w:ascii="Times New Roman" w:eastAsia="Times New Roman" w:hAnsi="Times New Roman" w:cs="Times New Roman"/>
                <w:sz w:val="24"/>
                <w:szCs w:val="24"/>
              </w:rPr>
            </w:pPr>
          </w:p>
          <w:p w:rsidR="00D54709" w:rsidRPr="00CD35A7" w:rsidRDefault="00655A82" w:rsidP="00655A82">
            <w:pPr>
              <w:spacing w:after="0" w:line="240" w:lineRule="auto"/>
              <w:jc w:val="both"/>
              <w:rPr>
                <w:rFonts w:ascii="Times New Roman" w:eastAsia="Times New Roman" w:hAnsi="Times New Roman" w:cs="Times New Roman"/>
                <w:b/>
                <w:sz w:val="24"/>
                <w:szCs w:val="24"/>
              </w:rPr>
            </w:pPr>
            <w:r w:rsidRPr="00655A82">
              <w:rPr>
                <w:rFonts w:ascii="Times New Roman" w:eastAsia="Times New Roman" w:hAnsi="Times New Roman" w:cs="Times New Roman"/>
                <w:sz w:val="24"/>
                <w:szCs w:val="24"/>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r w:rsidRPr="00655A82">
              <w:rPr>
                <w:rFonts w:ascii="Times New Roman" w:eastAsia="Times New Roman" w:hAnsi="Times New Roman" w:cs="Times New Roman"/>
                <w:b/>
                <w:sz w:val="24"/>
                <w:szCs w:val="24"/>
              </w:rPr>
              <w:t>.</w:t>
            </w:r>
          </w:p>
        </w:tc>
      </w:tr>
    </w:tbl>
    <w:p w:rsidR="00EC10DD" w:rsidRPr="00E912BF" w:rsidRDefault="00EC10DD" w:rsidP="003F0892">
      <w:pPr>
        <w:spacing w:after="0" w:line="240" w:lineRule="auto"/>
        <w:jc w:val="center"/>
        <w:rPr>
          <w:rFonts w:ascii="Times New Roman" w:eastAsia="Times New Roman" w:hAnsi="Times New Roman" w:cs="Times New Roman"/>
          <w:b/>
          <w:sz w:val="24"/>
          <w:szCs w:val="24"/>
        </w:rPr>
      </w:pPr>
    </w:p>
    <w:p w:rsidR="00D54709" w:rsidRPr="00E912BF" w:rsidRDefault="00D54709" w:rsidP="00CD35A7">
      <w:pPr>
        <w:spacing w:after="0" w:line="240" w:lineRule="auto"/>
        <w:ind w:firstLine="720"/>
        <w:jc w:val="center"/>
        <w:rPr>
          <w:rFonts w:ascii="Times New Roman" w:eastAsia="Times New Roman" w:hAnsi="Times New Roman" w:cs="Times New Roman"/>
          <w:b/>
          <w:sz w:val="24"/>
          <w:szCs w:val="24"/>
        </w:rPr>
      </w:pPr>
      <w:r w:rsidRPr="00E912BF">
        <w:rPr>
          <w:rFonts w:ascii="Times New Roman" w:eastAsia="Times New Roman" w:hAnsi="Times New Roman" w:cs="Times New Roman"/>
          <w:b/>
          <w:sz w:val="24"/>
          <w:szCs w:val="24"/>
        </w:rPr>
        <w:t>3.2. Документи, які надаються ПЕРЕМОЖЦЕМ (фізичною особою чи фізичною особою-підприємцем):</w:t>
      </w:r>
    </w:p>
    <w:tbl>
      <w:tblPr>
        <w:tblW w:w="9923" w:type="dxa"/>
        <w:tblInd w:w="100" w:type="dxa"/>
        <w:tblLayout w:type="fixed"/>
        <w:tblLook w:val="0400"/>
      </w:tblPr>
      <w:tblGrid>
        <w:gridCol w:w="567"/>
        <w:gridCol w:w="4678"/>
        <w:gridCol w:w="4678"/>
      </w:tblGrid>
      <w:tr w:rsidR="00D54709" w:rsidRPr="00E912BF" w:rsidTr="000369B1">
        <w:trPr>
          <w:trHeight w:val="1615"/>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4709" w:rsidRPr="00E912BF" w:rsidRDefault="00D54709" w:rsidP="003F0892">
            <w:pPr>
              <w:spacing w:after="0" w:line="240" w:lineRule="auto"/>
              <w:jc w:val="center"/>
              <w:rPr>
                <w:rFonts w:ascii="Times New Roman" w:eastAsia="Times New Roman" w:hAnsi="Times New Roman" w:cs="Times New Roman"/>
                <w:b/>
                <w:sz w:val="24"/>
                <w:szCs w:val="24"/>
              </w:rPr>
            </w:pPr>
            <w:r w:rsidRPr="00E912BF">
              <w:rPr>
                <w:rFonts w:ascii="Times New Roman" w:eastAsia="Times New Roman" w:hAnsi="Times New Roman" w:cs="Times New Roman"/>
                <w:b/>
                <w:sz w:val="24"/>
                <w:szCs w:val="24"/>
              </w:rPr>
              <w:t>№</w:t>
            </w:r>
          </w:p>
          <w:p w:rsidR="00D54709" w:rsidRPr="00E912BF" w:rsidRDefault="00D54709" w:rsidP="003F0892">
            <w:pPr>
              <w:spacing w:after="0" w:line="240" w:lineRule="auto"/>
              <w:jc w:val="center"/>
              <w:rPr>
                <w:rFonts w:ascii="Times New Roman" w:eastAsia="Times New Roman" w:hAnsi="Times New Roman" w:cs="Times New Roman"/>
                <w:b/>
                <w:sz w:val="24"/>
                <w:szCs w:val="24"/>
              </w:rPr>
            </w:pPr>
            <w:r w:rsidRPr="00E912BF">
              <w:rPr>
                <w:rFonts w:ascii="Times New Roman" w:eastAsia="Times New Roman" w:hAnsi="Times New Roman" w:cs="Times New Roman"/>
                <w:b/>
                <w:sz w:val="24"/>
                <w:szCs w:val="24"/>
              </w:rPr>
              <w:t>п/п</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4709" w:rsidRPr="00E912BF" w:rsidRDefault="00D54709" w:rsidP="003F0892">
            <w:pPr>
              <w:spacing w:after="0" w:line="240" w:lineRule="auto"/>
              <w:jc w:val="both"/>
              <w:rPr>
                <w:rFonts w:ascii="Times New Roman" w:eastAsia="Times New Roman" w:hAnsi="Times New Roman" w:cs="Times New Roman"/>
                <w:b/>
                <w:sz w:val="24"/>
                <w:szCs w:val="24"/>
              </w:rPr>
            </w:pPr>
            <w:r w:rsidRPr="00E912BF">
              <w:rPr>
                <w:rFonts w:ascii="Times New Roman" w:eastAsia="Times New Roman" w:hAnsi="Times New Roman" w:cs="Times New Roman"/>
                <w:b/>
                <w:sz w:val="24"/>
                <w:szCs w:val="24"/>
              </w:rPr>
              <w:t xml:space="preserve">Вимоги </w:t>
            </w:r>
            <w:r w:rsidR="00655A82">
              <w:rPr>
                <w:rFonts w:ascii="Times New Roman" w:eastAsia="Times New Roman" w:hAnsi="Times New Roman" w:cs="Times New Roman"/>
                <w:b/>
                <w:sz w:val="24"/>
                <w:szCs w:val="24"/>
              </w:rPr>
              <w:t xml:space="preserve">згідно пункту 47 Особливостей </w:t>
            </w:r>
          </w:p>
          <w:p w:rsidR="00D54709" w:rsidRPr="00E912BF" w:rsidRDefault="00D54709" w:rsidP="003F0892">
            <w:pPr>
              <w:spacing w:after="0" w:line="240" w:lineRule="auto"/>
              <w:jc w:val="both"/>
              <w:rPr>
                <w:rFonts w:ascii="Times New Roman" w:eastAsia="Times New Roman" w:hAnsi="Times New Roman" w:cs="Times New Roman"/>
                <w:b/>
                <w:sz w:val="24"/>
                <w:szCs w:val="24"/>
              </w:rPr>
            </w:pPr>
            <w:r w:rsidRPr="00E912BF">
              <w:rPr>
                <w:rFonts w:ascii="Times New Roman" w:eastAsia="Times New Roman" w:hAnsi="Times New Roman" w:cs="Times New Roman"/>
                <w:b/>
                <w:sz w:val="24"/>
                <w:szCs w:val="24"/>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4709" w:rsidRPr="00E912BF" w:rsidRDefault="00D54709" w:rsidP="00655A82">
            <w:pPr>
              <w:spacing w:after="0" w:line="240" w:lineRule="auto"/>
              <w:jc w:val="both"/>
              <w:rPr>
                <w:rFonts w:ascii="Times New Roman" w:eastAsia="Times New Roman" w:hAnsi="Times New Roman" w:cs="Times New Roman"/>
                <w:b/>
                <w:sz w:val="24"/>
                <w:szCs w:val="24"/>
              </w:rPr>
            </w:pPr>
            <w:r w:rsidRPr="00E912BF">
              <w:rPr>
                <w:rFonts w:ascii="Times New Roman" w:eastAsia="Times New Roman" w:hAnsi="Times New Roman" w:cs="Times New Roman"/>
                <w:b/>
                <w:sz w:val="24"/>
                <w:szCs w:val="24"/>
              </w:rPr>
              <w:t xml:space="preserve">Переможець торгів на виконання вимоги </w:t>
            </w:r>
            <w:r w:rsidR="00655A82">
              <w:rPr>
                <w:rFonts w:ascii="Times New Roman" w:eastAsia="Times New Roman" w:hAnsi="Times New Roman" w:cs="Times New Roman"/>
                <w:b/>
                <w:sz w:val="24"/>
                <w:szCs w:val="24"/>
              </w:rPr>
              <w:t>згідно пункту 47 Особливостей</w:t>
            </w:r>
            <w:r w:rsidRPr="00E912BF">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D54709" w:rsidRPr="00E912BF" w:rsidTr="000369B1">
        <w:trPr>
          <w:trHeight w:val="1723"/>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4709" w:rsidRPr="00E912BF" w:rsidRDefault="00D54709" w:rsidP="003F0892">
            <w:pPr>
              <w:spacing w:after="0" w:line="240" w:lineRule="auto"/>
              <w:jc w:val="center"/>
              <w:rPr>
                <w:rFonts w:ascii="Times New Roman" w:eastAsia="Times New Roman" w:hAnsi="Times New Roman" w:cs="Times New Roman"/>
                <w:b/>
                <w:sz w:val="24"/>
                <w:szCs w:val="24"/>
              </w:rPr>
            </w:pPr>
            <w:r w:rsidRPr="00E912BF">
              <w:rPr>
                <w:rFonts w:ascii="Times New Roman" w:eastAsia="Times New Roman" w:hAnsi="Times New Roman" w:cs="Times New Roman"/>
                <w:b/>
                <w:sz w:val="24"/>
                <w:szCs w:val="24"/>
              </w:rPr>
              <w:t>1</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55A82" w:rsidRPr="00CD35A7" w:rsidRDefault="00655A82" w:rsidP="00655A8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p>
          <w:p w:rsidR="00D54709" w:rsidRPr="00E912BF" w:rsidRDefault="00655A82" w:rsidP="00655A82">
            <w:pPr>
              <w:spacing w:after="0" w:line="240" w:lineRule="auto"/>
              <w:jc w:val="both"/>
              <w:rPr>
                <w:rFonts w:ascii="Times New Roman" w:eastAsia="Times New Roman" w:hAnsi="Times New Roman" w:cs="Times New Roman"/>
                <w:b/>
                <w:sz w:val="24"/>
                <w:szCs w:val="24"/>
              </w:rPr>
            </w:pPr>
            <w:r w:rsidRPr="00CD35A7">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підпункт 3 пункт 47 Особливостей </w:t>
            </w:r>
            <w:r w:rsidRPr="00CD35A7">
              <w:rPr>
                <w:rFonts w:ascii="Times New Roman" w:eastAsia="Times New Roman" w:hAnsi="Times New Roman" w:cs="Times New Roman"/>
                <w:b/>
                <w:sz w:val="24"/>
                <w:szCs w:val="24"/>
              </w:rPr>
              <w:t>)</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4709" w:rsidRPr="001F3552" w:rsidRDefault="00655A82" w:rsidP="003F0892">
            <w:pPr>
              <w:spacing w:after="0" w:line="240" w:lineRule="auto"/>
              <w:jc w:val="both"/>
              <w:rPr>
                <w:rFonts w:ascii="Times New Roman" w:eastAsia="Times New Roman" w:hAnsi="Times New Roman" w:cs="Times New Roman"/>
                <w:sz w:val="24"/>
                <w:szCs w:val="24"/>
              </w:rPr>
            </w:pPr>
            <w:r w:rsidRPr="001F3552">
              <w:rPr>
                <w:rFonts w:ascii="Times New Roman" w:eastAsia="Times New Roman" w:hAnsi="Times New Roman" w:cs="Times New Roman"/>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1F3552">
              <w:rPr>
                <w:rFonts w:ascii="Times New Roman" w:eastAsia="Times New Roman" w:hAnsi="Times New Roman" w:cs="Times New Roman"/>
                <w:sz w:val="24"/>
                <w:szCs w:val="24"/>
              </w:rPr>
              <w:t>вебресурсі</w:t>
            </w:r>
            <w:proofErr w:type="spellEnd"/>
            <w:r w:rsidRPr="001F3552">
              <w:rPr>
                <w:rFonts w:ascii="Times New Roman" w:eastAsia="Times New Roman" w:hAnsi="Times New Roman" w:cs="Times New Roman"/>
                <w:sz w:val="24"/>
                <w:szCs w:val="24"/>
              </w:rPr>
              <w:t xml:space="preserve"> Єдиного державного реєстру осіб,які вчинили корупційні або пов’язані з корупцією правопорушення, яка не стосується запитувача.</w:t>
            </w:r>
          </w:p>
        </w:tc>
      </w:tr>
      <w:tr w:rsidR="00D54709" w:rsidRPr="00E912BF" w:rsidTr="000369B1">
        <w:trPr>
          <w:trHeight w:val="1156"/>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4709" w:rsidRPr="00E912BF" w:rsidRDefault="00D54709" w:rsidP="003F0892">
            <w:pPr>
              <w:spacing w:after="0" w:line="240" w:lineRule="auto"/>
              <w:jc w:val="center"/>
              <w:rPr>
                <w:rFonts w:ascii="Times New Roman" w:eastAsia="Times New Roman" w:hAnsi="Times New Roman" w:cs="Times New Roman"/>
                <w:b/>
                <w:sz w:val="24"/>
                <w:szCs w:val="24"/>
              </w:rPr>
            </w:pPr>
            <w:r w:rsidRPr="00E912BF">
              <w:rPr>
                <w:rFonts w:ascii="Times New Roman" w:eastAsia="Times New Roman" w:hAnsi="Times New Roman" w:cs="Times New Roman"/>
                <w:b/>
                <w:sz w:val="24"/>
                <w:szCs w:val="24"/>
              </w:rPr>
              <w:t>2</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204A" w:rsidRDefault="002F204A" w:rsidP="003F0892">
            <w:pPr>
              <w:spacing w:after="0" w:line="240" w:lineRule="auto"/>
              <w:jc w:val="both"/>
              <w:rPr>
                <w:rFonts w:ascii="Times New Roman" w:eastAsia="Times New Roman" w:hAnsi="Times New Roman"/>
                <w:shd w:val="clear" w:color="auto" w:fill="FFFFFF"/>
              </w:rPr>
            </w:pPr>
            <w:r>
              <w:rPr>
                <w:rFonts w:ascii="Times New Roman" w:eastAsia="Times New Roman" w:hAnsi="Times New Roman"/>
                <w:shd w:val="clear" w:color="auto" w:fill="FFFFFF"/>
              </w:rPr>
              <w:t>Ф</w:t>
            </w:r>
            <w:r w:rsidRPr="000277E4">
              <w:rPr>
                <w:rFonts w:ascii="Times New Roman" w:eastAsia="Times New Roman" w:hAnsi="Times New Roman"/>
                <w:shd w:val="clear" w:color="auto" w:fill="FFFFFF"/>
              </w:rPr>
              <w:t xml:space="preserve">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w:t>
            </w:r>
            <w:r w:rsidRPr="000277E4">
              <w:rPr>
                <w:rFonts w:ascii="Times New Roman" w:eastAsia="Times New Roman" w:hAnsi="Times New Roman"/>
                <w:shd w:val="clear" w:color="auto" w:fill="FFFFFF"/>
              </w:rPr>
              <w:lastRenderedPageBreak/>
              <w:t>порядку</w:t>
            </w:r>
          </w:p>
          <w:p w:rsidR="00D54709" w:rsidRPr="00E912BF" w:rsidRDefault="002F204A" w:rsidP="002F204A">
            <w:pPr>
              <w:spacing w:after="0" w:line="240" w:lineRule="auto"/>
              <w:jc w:val="both"/>
              <w:rPr>
                <w:rFonts w:ascii="Times New Roman" w:eastAsia="Times New Roman" w:hAnsi="Times New Roman" w:cs="Times New Roman"/>
                <w:b/>
                <w:sz w:val="24"/>
                <w:szCs w:val="24"/>
              </w:rPr>
            </w:pPr>
            <w:r w:rsidRPr="000277E4">
              <w:rPr>
                <w:rFonts w:ascii="Times New Roman" w:eastAsia="Times New Roman" w:hAnsi="Times New Roman"/>
                <w:shd w:val="clear" w:color="auto" w:fill="FFFFFF"/>
              </w:rPr>
              <w:t xml:space="preserve"> </w:t>
            </w:r>
            <w:r w:rsidRPr="002F204A">
              <w:rPr>
                <w:rFonts w:ascii="Times New Roman" w:eastAsia="Times New Roman" w:hAnsi="Times New Roman"/>
                <w:b/>
                <w:iCs/>
                <w:shd w:val="clear" w:color="auto" w:fill="FFFFFF"/>
              </w:rPr>
              <w:t>(</w:t>
            </w:r>
            <w:r w:rsidRPr="002F204A">
              <w:rPr>
                <w:rFonts w:ascii="Times New Roman" w:eastAsia="Times New Roman" w:hAnsi="Times New Roman"/>
                <w:b/>
                <w:iCs/>
              </w:rPr>
              <w:t>підпункт 5 пункту 47 Особливостей)</w:t>
            </w:r>
            <w:r>
              <w:rPr>
                <w:rFonts w:ascii="Times New Roman" w:eastAsia="Times New Roman" w:hAnsi="Times New Roman" w:cs="Times New Roman"/>
                <w:b/>
                <w:sz w:val="24"/>
                <w:szCs w:val="24"/>
              </w:rPr>
              <w:t xml:space="preserve"> </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4709" w:rsidRDefault="002F204A" w:rsidP="00D82F12">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w:t>
            </w:r>
            <w:r w:rsidRPr="002F204A">
              <w:rPr>
                <w:rFonts w:ascii="Times New Roman" w:eastAsia="Times New Roman" w:hAnsi="Times New Roman" w:cs="Times New Roman"/>
                <w:sz w:val="24"/>
                <w:szCs w:val="24"/>
              </w:rPr>
              <w:t xml:space="preserve">овний витяг з інформаційно-аналітичної системи «Облік відомостей про притягнення особи до кримінальної відповідальності та наявності судимості» </w:t>
            </w:r>
            <w:r>
              <w:rPr>
                <w:rFonts w:ascii="Times New Roman" w:eastAsia="Times New Roman" w:hAnsi="Times New Roman" w:cs="Times New Roman"/>
                <w:sz w:val="24"/>
                <w:szCs w:val="24"/>
              </w:rPr>
              <w:t xml:space="preserve">сформований у паперовій або електронній </w:t>
            </w:r>
            <w:r>
              <w:rPr>
                <w:rFonts w:ascii="Times New Roman" w:eastAsia="Times New Roman" w:hAnsi="Times New Roman" w:cs="Times New Roman"/>
                <w:sz w:val="24"/>
                <w:szCs w:val="24"/>
              </w:rPr>
              <w:lastRenderedPageBreak/>
              <w:t>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r w:rsidR="00D82F12">
              <w:rPr>
                <w:rFonts w:ascii="Times New Roman" w:eastAsia="Times New Roman" w:hAnsi="Times New Roman" w:cs="Times New Roman"/>
                <w:sz w:val="24"/>
                <w:szCs w:val="24"/>
              </w:rPr>
              <w:t>.</w:t>
            </w:r>
          </w:p>
          <w:p w:rsidR="00D82F12" w:rsidRPr="00E912BF" w:rsidRDefault="00D82F12" w:rsidP="00D82F12">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Документ повинен бути виданий/сформований/ отриманий у поточному році. </w:t>
            </w:r>
          </w:p>
        </w:tc>
      </w:tr>
      <w:tr w:rsidR="00D54709" w:rsidRPr="00E912BF" w:rsidTr="000369B1">
        <w:trPr>
          <w:trHeight w:val="1678"/>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4709" w:rsidRPr="00E912BF" w:rsidRDefault="00D54709" w:rsidP="003F0892">
            <w:pPr>
              <w:spacing w:after="0" w:line="240" w:lineRule="auto"/>
              <w:jc w:val="center"/>
              <w:rPr>
                <w:rFonts w:ascii="Times New Roman" w:eastAsia="Times New Roman" w:hAnsi="Times New Roman" w:cs="Times New Roman"/>
                <w:b/>
                <w:sz w:val="24"/>
                <w:szCs w:val="24"/>
              </w:rPr>
            </w:pPr>
            <w:r w:rsidRPr="00E912BF">
              <w:rPr>
                <w:rFonts w:ascii="Times New Roman" w:eastAsia="Times New Roman" w:hAnsi="Times New Roman" w:cs="Times New Roman"/>
                <w:b/>
                <w:sz w:val="24"/>
                <w:szCs w:val="24"/>
              </w:rPr>
              <w:lastRenderedPageBreak/>
              <w:t>3</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4709" w:rsidRPr="00D82F12" w:rsidRDefault="00D82F12" w:rsidP="003F089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w:t>
            </w:r>
            <w:r w:rsidRPr="00D82F12">
              <w:rPr>
                <w:rFonts w:ascii="Times New Roman" w:eastAsia="Times New Roman" w:hAnsi="Times New Roman" w:cs="Times New Roman"/>
                <w:sz w:val="24"/>
                <w:szCs w:val="24"/>
              </w:rPr>
              <w:t xml:space="preserve">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D82F12">
              <w:rPr>
                <w:rFonts w:ascii="Times New Roman" w:eastAsia="Times New Roman" w:hAnsi="Times New Roman" w:cs="Times New Roman"/>
                <w:b/>
                <w:sz w:val="24"/>
                <w:szCs w:val="24"/>
              </w:rPr>
              <w:t>(підпункт 12 пункту 47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4709" w:rsidRPr="00E912BF" w:rsidRDefault="00D626E1" w:rsidP="003F0892">
            <w:pPr>
              <w:spacing w:after="0" w:line="240" w:lineRule="auto"/>
              <w:jc w:val="both"/>
              <w:rPr>
                <w:rFonts w:ascii="Times New Roman" w:eastAsia="Times New Roman" w:hAnsi="Times New Roman" w:cs="Times New Roman"/>
                <w:b/>
                <w:sz w:val="24"/>
                <w:szCs w:val="24"/>
              </w:rPr>
            </w:pPr>
            <w:r w:rsidRPr="00E912BF">
              <w:rPr>
                <w:rFonts w:ascii="Times New Roman" w:eastAsia="Times New Roman" w:hAnsi="Times New Roman" w:cs="Times New Roman"/>
                <w:b/>
                <w:sz w:val="24"/>
                <w:szCs w:val="24"/>
              </w:rPr>
              <w:t>Довідка в довільній формі</w:t>
            </w:r>
            <w:r w:rsidRPr="00E912BF">
              <w:rPr>
                <w:rFonts w:ascii="Times New Roman" w:eastAsia="Times New Roman" w:hAnsi="Times New Roman" w:cs="Times New Roman"/>
                <w:sz w:val="24"/>
                <w:szCs w:val="24"/>
              </w:rPr>
              <w:t>, яка містить інформацію, що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cs="Times New Roman"/>
                <w:sz w:val="24"/>
                <w:szCs w:val="24"/>
              </w:rPr>
              <w:t>.</w:t>
            </w:r>
          </w:p>
        </w:tc>
      </w:tr>
      <w:tr w:rsidR="00D54709" w:rsidRPr="00E912BF" w:rsidTr="000369B1">
        <w:trPr>
          <w:trHeight w:val="4355"/>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4709" w:rsidRPr="00E912BF" w:rsidRDefault="00D54709" w:rsidP="003F0892">
            <w:pPr>
              <w:spacing w:after="0" w:line="240" w:lineRule="auto"/>
              <w:jc w:val="center"/>
              <w:rPr>
                <w:rFonts w:ascii="Times New Roman" w:eastAsia="Times New Roman" w:hAnsi="Times New Roman" w:cs="Times New Roman"/>
                <w:b/>
                <w:sz w:val="24"/>
                <w:szCs w:val="24"/>
              </w:rPr>
            </w:pPr>
            <w:r w:rsidRPr="00E912BF">
              <w:rPr>
                <w:rFonts w:ascii="Times New Roman" w:eastAsia="Times New Roman" w:hAnsi="Times New Roman" w:cs="Times New Roman"/>
                <w:b/>
                <w:sz w:val="24"/>
                <w:szCs w:val="24"/>
              </w:rPr>
              <w:t>4</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4709" w:rsidRPr="001F3552" w:rsidRDefault="00D626E1" w:rsidP="003F0892">
            <w:pPr>
              <w:spacing w:after="0" w:line="240" w:lineRule="auto"/>
              <w:jc w:val="both"/>
              <w:rPr>
                <w:rFonts w:ascii="Times New Roman" w:eastAsia="Times New Roman" w:hAnsi="Times New Roman" w:cs="Times New Roman"/>
                <w:sz w:val="24"/>
                <w:szCs w:val="24"/>
              </w:rPr>
            </w:pPr>
            <w:r w:rsidRPr="001F3552">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D626E1" w:rsidRPr="00E912BF" w:rsidRDefault="00D626E1" w:rsidP="003F0892">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(абзац 14 пункту 47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26E1" w:rsidRPr="00D626E1" w:rsidRDefault="00D626E1" w:rsidP="00D626E1">
            <w:pPr>
              <w:spacing w:after="0" w:line="240" w:lineRule="auto"/>
              <w:jc w:val="both"/>
              <w:rPr>
                <w:rFonts w:ascii="Times New Roman" w:eastAsia="Times New Roman" w:hAnsi="Times New Roman" w:cs="Times New Roman"/>
                <w:sz w:val="24"/>
                <w:szCs w:val="24"/>
              </w:rPr>
            </w:pPr>
            <w:r w:rsidRPr="00D626E1">
              <w:rPr>
                <w:rFonts w:ascii="Times New Roman" w:eastAsia="Times New Roman" w:hAnsi="Times New Roman" w:cs="Times New Roman"/>
                <w:sz w:val="24"/>
                <w:szCs w:val="24"/>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D626E1" w:rsidRPr="00D626E1" w:rsidRDefault="00D626E1" w:rsidP="00D626E1">
            <w:pPr>
              <w:spacing w:after="0" w:line="240" w:lineRule="auto"/>
              <w:jc w:val="both"/>
              <w:rPr>
                <w:rFonts w:ascii="Times New Roman" w:eastAsia="Times New Roman" w:hAnsi="Times New Roman" w:cs="Times New Roman"/>
                <w:sz w:val="24"/>
                <w:szCs w:val="24"/>
              </w:rPr>
            </w:pPr>
          </w:p>
          <w:p w:rsidR="00D626E1" w:rsidRPr="00D626E1" w:rsidRDefault="00D626E1" w:rsidP="00D626E1">
            <w:pPr>
              <w:spacing w:after="0" w:line="240" w:lineRule="auto"/>
              <w:jc w:val="both"/>
              <w:rPr>
                <w:rFonts w:ascii="Times New Roman" w:eastAsia="Times New Roman" w:hAnsi="Times New Roman" w:cs="Times New Roman"/>
                <w:sz w:val="24"/>
                <w:szCs w:val="24"/>
              </w:rPr>
            </w:pPr>
            <w:r w:rsidRPr="00D626E1">
              <w:rPr>
                <w:rFonts w:ascii="Times New Roman" w:eastAsia="Times New Roman" w:hAnsi="Times New Roman" w:cs="Times New Roman"/>
                <w:sz w:val="24"/>
                <w:szCs w:val="24"/>
              </w:rPr>
              <w:t>або</w:t>
            </w:r>
          </w:p>
          <w:p w:rsidR="00D626E1" w:rsidRPr="00D626E1" w:rsidRDefault="00D626E1" w:rsidP="00D626E1">
            <w:pPr>
              <w:spacing w:after="0" w:line="240" w:lineRule="auto"/>
              <w:jc w:val="both"/>
              <w:rPr>
                <w:rFonts w:ascii="Times New Roman" w:eastAsia="Times New Roman" w:hAnsi="Times New Roman" w:cs="Times New Roman"/>
                <w:sz w:val="24"/>
                <w:szCs w:val="24"/>
              </w:rPr>
            </w:pPr>
          </w:p>
          <w:p w:rsidR="00D54709" w:rsidRPr="00E912BF" w:rsidRDefault="00D626E1" w:rsidP="00D626E1">
            <w:pPr>
              <w:spacing w:after="0" w:line="240" w:lineRule="auto"/>
              <w:jc w:val="both"/>
              <w:rPr>
                <w:rFonts w:ascii="Times New Roman" w:eastAsia="Times New Roman" w:hAnsi="Times New Roman" w:cs="Times New Roman"/>
                <w:sz w:val="24"/>
                <w:szCs w:val="24"/>
              </w:rPr>
            </w:pPr>
            <w:r w:rsidRPr="00D626E1">
              <w:rPr>
                <w:rFonts w:ascii="Times New Roman" w:eastAsia="Times New Roman" w:hAnsi="Times New Roman" w:cs="Times New Roman"/>
                <w:sz w:val="24"/>
                <w:szCs w:val="24"/>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101CC7" w:rsidRPr="00E912BF" w:rsidRDefault="00101CC7" w:rsidP="003F0892">
      <w:pPr>
        <w:shd w:val="clear" w:color="auto" w:fill="FFFFFF"/>
        <w:spacing w:after="0" w:line="240" w:lineRule="auto"/>
        <w:rPr>
          <w:rFonts w:ascii="Times New Roman" w:eastAsia="Times New Roman" w:hAnsi="Times New Roman" w:cs="Times New Roman"/>
          <w:b/>
          <w:sz w:val="24"/>
          <w:szCs w:val="24"/>
        </w:rPr>
      </w:pPr>
    </w:p>
    <w:p w:rsidR="00EC10DD" w:rsidRPr="00E912BF" w:rsidRDefault="00EC10DD" w:rsidP="003F0892">
      <w:pPr>
        <w:shd w:val="clear" w:color="auto" w:fill="FFFFFF"/>
        <w:spacing w:after="0" w:line="240" w:lineRule="auto"/>
        <w:rPr>
          <w:rFonts w:ascii="Times New Roman" w:eastAsia="Times New Roman" w:hAnsi="Times New Roman" w:cs="Times New Roman"/>
          <w:b/>
          <w:sz w:val="24"/>
          <w:szCs w:val="24"/>
        </w:rPr>
      </w:pPr>
    </w:p>
    <w:p w:rsidR="00D54709" w:rsidRDefault="00D54709" w:rsidP="00CD35A7">
      <w:pPr>
        <w:shd w:val="clear" w:color="auto" w:fill="FFFFFF"/>
        <w:spacing w:after="0" w:line="240" w:lineRule="auto"/>
        <w:ind w:firstLine="720"/>
        <w:rPr>
          <w:rFonts w:ascii="Times New Roman" w:eastAsia="Times New Roman" w:hAnsi="Times New Roman" w:cs="Times New Roman"/>
          <w:b/>
          <w:sz w:val="24"/>
          <w:szCs w:val="24"/>
        </w:rPr>
      </w:pPr>
      <w:r w:rsidRPr="00E912BF">
        <w:rPr>
          <w:rFonts w:ascii="Times New Roman" w:eastAsia="Times New Roman" w:hAnsi="Times New Roman" w:cs="Times New Roman"/>
          <w:b/>
          <w:sz w:val="24"/>
          <w:szCs w:val="24"/>
        </w:rPr>
        <w:t xml:space="preserve">4. Інша інформація (для УЧАСНИКІВ </w:t>
      </w:r>
      <w:r w:rsidR="009C10B8" w:rsidRPr="00E912BF">
        <w:rPr>
          <w:rFonts w:ascii="Times New Roman" w:eastAsia="Times New Roman" w:hAnsi="Times New Roman" w:cs="Times New Roman"/>
          <w:b/>
          <w:sz w:val="24"/>
          <w:szCs w:val="24"/>
        </w:rPr>
        <w:t>–</w:t>
      </w:r>
      <w:r w:rsidRPr="00E912BF">
        <w:rPr>
          <w:rFonts w:ascii="Times New Roman" w:eastAsia="Times New Roman" w:hAnsi="Times New Roman" w:cs="Times New Roman"/>
          <w:b/>
          <w:sz w:val="24"/>
          <w:szCs w:val="24"/>
        </w:rPr>
        <w:t xml:space="preserve"> юридичних осіб, фізичних осіб та фізичних осіб-підприємців).</w:t>
      </w:r>
    </w:p>
    <w:p w:rsidR="00DA3389" w:rsidRPr="00E912BF" w:rsidRDefault="00DA3389" w:rsidP="00CD35A7">
      <w:pPr>
        <w:shd w:val="clear" w:color="auto" w:fill="FFFFFF"/>
        <w:spacing w:after="0" w:line="240" w:lineRule="auto"/>
        <w:ind w:firstLine="720"/>
        <w:rPr>
          <w:rFonts w:ascii="Times New Roman" w:eastAsia="Times New Roman" w:hAnsi="Times New Roman" w:cs="Times New Roman"/>
          <w:b/>
          <w:sz w:val="24"/>
          <w:szCs w:val="24"/>
        </w:rPr>
      </w:pPr>
    </w:p>
    <w:tbl>
      <w:tblPr>
        <w:tblW w:w="9923" w:type="dxa"/>
        <w:tblInd w:w="100" w:type="dxa"/>
        <w:tblLayout w:type="fixed"/>
        <w:tblLook w:val="0400"/>
      </w:tblPr>
      <w:tblGrid>
        <w:gridCol w:w="567"/>
        <w:gridCol w:w="9145"/>
        <w:gridCol w:w="211"/>
      </w:tblGrid>
      <w:tr w:rsidR="00D54709" w:rsidRPr="00E912BF" w:rsidTr="000369B1">
        <w:trPr>
          <w:trHeight w:val="177"/>
          <w:tblHeader/>
        </w:trPr>
        <w:tc>
          <w:tcPr>
            <w:tcW w:w="9923" w:type="dxa"/>
            <w:gridSpan w:val="3"/>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D54709" w:rsidRPr="00E912BF" w:rsidRDefault="00D54709" w:rsidP="003F0892">
            <w:pPr>
              <w:spacing w:after="0" w:line="240" w:lineRule="auto"/>
              <w:jc w:val="center"/>
              <w:rPr>
                <w:rFonts w:ascii="Times New Roman" w:eastAsia="Times New Roman" w:hAnsi="Times New Roman" w:cs="Times New Roman"/>
                <w:b/>
                <w:sz w:val="24"/>
                <w:szCs w:val="24"/>
              </w:rPr>
            </w:pPr>
            <w:r w:rsidRPr="00E912BF">
              <w:rPr>
                <w:rFonts w:ascii="Times New Roman" w:eastAsia="Times New Roman" w:hAnsi="Times New Roman" w:cs="Times New Roman"/>
                <w:b/>
                <w:sz w:val="24"/>
                <w:szCs w:val="24"/>
              </w:rPr>
              <w:t>Інші документи від Учасника:</w:t>
            </w:r>
          </w:p>
        </w:tc>
      </w:tr>
      <w:tr w:rsidR="00D54709" w:rsidRPr="00E912BF" w:rsidTr="000369B1">
        <w:trPr>
          <w:gridAfter w:val="1"/>
          <w:wAfter w:w="211" w:type="dxa"/>
          <w:trHeight w:val="1109"/>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4709" w:rsidRPr="00E912BF" w:rsidRDefault="00D54709" w:rsidP="000369B1">
            <w:pPr>
              <w:spacing w:after="0" w:line="240" w:lineRule="auto"/>
              <w:jc w:val="center"/>
              <w:rPr>
                <w:rFonts w:ascii="Times New Roman" w:eastAsia="Times New Roman" w:hAnsi="Times New Roman" w:cs="Times New Roman"/>
                <w:b/>
                <w:sz w:val="24"/>
                <w:szCs w:val="24"/>
              </w:rPr>
            </w:pPr>
            <w:r w:rsidRPr="00E912BF">
              <w:rPr>
                <w:rFonts w:ascii="Times New Roman" w:eastAsia="Times New Roman" w:hAnsi="Times New Roman" w:cs="Times New Roman"/>
                <w:b/>
                <w:sz w:val="24"/>
                <w:szCs w:val="24"/>
              </w:rPr>
              <w:t>1</w:t>
            </w:r>
          </w:p>
        </w:tc>
        <w:tc>
          <w:tcPr>
            <w:tcW w:w="91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4709" w:rsidRPr="00277EE3" w:rsidRDefault="003F26F9" w:rsidP="00893188">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w:t>
            </w:r>
            <w:r w:rsidR="00277EE3">
              <w:rPr>
                <w:rFonts w:ascii="Times New Roman" w:eastAsia="Times New Roman" w:hAnsi="Times New Roman" w:cs="Times New Roman"/>
                <w:sz w:val="24"/>
                <w:szCs w:val="24"/>
              </w:rPr>
              <w:t>сть або доручення на таку особу.</w:t>
            </w:r>
          </w:p>
        </w:tc>
      </w:tr>
      <w:tr w:rsidR="00D54709" w:rsidRPr="00E912BF" w:rsidTr="000369B1">
        <w:trPr>
          <w:trHeight w:val="811"/>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4709" w:rsidRPr="00E912BF" w:rsidRDefault="00D54709" w:rsidP="000369B1">
            <w:pPr>
              <w:spacing w:after="0" w:line="240" w:lineRule="auto"/>
              <w:jc w:val="center"/>
              <w:rPr>
                <w:rFonts w:ascii="Times New Roman" w:eastAsia="Times New Roman" w:hAnsi="Times New Roman" w:cs="Times New Roman"/>
                <w:b/>
                <w:sz w:val="24"/>
                <w:szCs w:val="24"/>
              </w:rPr>
            </w:pPr>
            <w:r w:rsidRPr="00E912BF">
              <w:rPr>
                <w:rFonts w:ascii="Times New Roman" w:eastAsia="Times New Roman" w:hAnsi="Times New Roman" w:cs="Times New Roman"/>
                <w:b/>
                <w:sz w:val="24"/>
                <w:szCs w:val="24"/>
              </w:rPr>
              <w:lastRenderedPageBreak/>
              <w:t>2</w:t>
            </w:r>
          </w:p>
        </w:tc>
        <w:tc>
          <w:tcPr>
            <w:tcW w:w="935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4709" w:rsidRPr="00E912BF" w:rsidRDefault="003F26F9" w:rsidP="003F089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Pr="00E912BF">
              <w:rPr>
                <w:rFonts w:ascii="Times New Roman" w:eastAsia="Times New Roman" w:hAnsi="Times New Roman" w:cs="Times New Roman"/>
                <w:b/>
                <w:sz w:val="24"/>
                <w:szCs w:val="24"/>
              </w:rPr>
              <w:t xml:space="preserve">Достовірна інформація у вигляді довідки довільної форми </w:t>
            </w:r>
            <w:r w:rsidRPr="00E912BF">
              <w:rPr>
                <w:rFonts w:ascii="Times New Roman" w:eastAsia="Times New Roman" w:hAnsi="Times New Roman" w:cs="Times New Roman"/>
                <w:sz w:val="24"/>
                <w:szCs w:val="24"/>
              </w:rPr>
              <w:t>в якій зазначити дані про наявність чинної ліцензії або документа дозвільного характеру на провадження виду господарської діяльності</w:t>
            </w:r>
            <w:r>
              <w:rPr>
                <w:rFonts w:ascii="Times New Roman" w:eastAsia="Times New Roman" w:hAnsi="Times New Roman" w:cs="Times New Roman"/>
                <w:sz w:val="24"/>
                <w:szCs w:val="24"/>
              </w:rPr>
              <w:t>, якщо отримання дозволу або ліцензії на продовження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tc>
      </w:tr>
      <w:tr w:rsidR="00D54709" w:rsidRPr="00E912BF" w:rsidTr="000369B1">
        <w:trPr>
          <w:trHeight w:val="2187"/>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4709" w:rsidRPr="00E912BF" w:rsidRDefault="00D54709" w:rsidP="000369B1">
            <w:pPr>
              <w:spacing w:after="0" w:line="240" w:lineRule="auto"/>
              <w:jc w:val="center"/>
              <w:rPr>
                <w:rFonts w:ascii="Times New Roman" w:eastAsia="Times New Roman" w:hAnsi="Times New Roman" w:cs="Times New Roman"/>
                <w:b/>
                <w:sz w:val="24"/>
                <w:szCs w:val="24"/>
              </w:rPr>
            </w:pPr>
            <w:r w:rsidRPr="00E912BF">
              <w:rPr>
                <w:rFonts w:ascii="Times New Roman" w:eastAsia="Times New Roman" w:hAnsi="Times New Roman" w:cs="Times New Roman"/>
                <w:b/>
                <w:sz w:val="24"/>
                <w:szCs w:val="24"/>
              </w:rPr>
              <w:t>3</w:t>
            </w:r>
          </w:p>
        </w:tc>
        <w:tc>
          <w:tcPr>
            <w:tcW w:w="935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4709" w:rsidRPr="00257F43" w:rsidRDefault="00806D99" w:rsidP="003F0892">
            <w:pPr>
              <w:spacing w:after="0" w:line="240" w:lineRule="auto"/>
              <w:ind w:hanging="20"/>
              <w:jc w:val="both"/>
              <w:rPr>
                <w:rFonts w:ascii="Times New Roman" w:eastAsia="Times New Roman" w:hAnsi="Times New Roman" w:cs="Times New Roman"/>
                <w:sz w:val="24"/>
                <w:szCs w:val="24"/>
              </w:rPr>
            </w:pPr>
            <w:r w:rsidRPr="004D37CA">
              <w:rPr>
                <w:rFonts w:ascii="Times New Roman" w:eastAsia="Times New Roman" w:hAnsi="Times New Roman" w:cs="Times New Roman"/>
                <w:color w:val="FF0000"/>
                <w:sz w:val="24"/>
                <w:szCs w:val="24"/>
              </w:rPr>
              <w:t xml:space="preserve">       </w:t>
            </w:r>
            <w:r w:rsidR="0073170F" w:rsidRPr="00257F43">
              <w:rPr>
                <w:rFonts w:ascii="Times New Roman" w:eastAsia="Times New Roman" w:hAnsi="Times New Roman" w:cs="Times New Roman"/>
                <w:sz w:val="24"/>
                <w:szCs w:val="24"/>
              </w:rPr>
              <w:t xml:space="preserve">У разі, якщо учасник або його кінцевий </w:t>
            </w:r>
            <w:proofErr w:type="spellStart"/>
            <w:r w:rsidR="0073170F" w:rsidRPr="00257F43">
              <w:rPr>
                <w:rFonts w:ascii="Times New Roman" w:eastAsia="Times New Roman" w:hAnsi="Times New Roman" w:cs="Times New Roman"/>
                <w:sz w:val="24"/>
                <w:szCs w:val="24"/>
              </w:rPr>
              <w:t>бенефіціарний</w:t>
            </w:r>
            <w:proofErr w:type="spellEnd"/>
            <w:r w:rsidR="0073170F" w:rsidRPr="00257F43">
              <w:rPr>
                <w:rFonts w:ascii="Times New Roman" w:eastAsia="Times New Roman" w:hAnsi="Times New Roman" w:cs="Times New Roman"/>
                <w:sz w:val="24"/>
                <w:szCs w:val="24"/>
              </w:rPr>
              <w:t xml:space="preserve"> власник, член або учасник (акціонер</w:t>
            </w:r>
            <w:r w:rsidR="00277EE3" w:rsidRPr="00257F43">
              <w:rPr>
                <w:rFonts w:ascii="Times New Roman" w:eastAsia="Times New Roman" w:hAnsi="Times New Roman" w:cs="Times New Roman"/>
                <w:sz w:val="24"/>
                <w:szCs w:val="24"/>
              </w:rPr>
              <w:t>)</w:t>
            </w:r>
            <w:r w:rsidR="0073170F" w:rsidRPr="00257F43">
              <w:rPr>
                <w:rFonts w:ascii="Times New Roman" w:eastAsia="Times New Roman" w:hAnsi="Times New Roman" w:cs="Times New Roman"/>
                <w:sz w:val="24"/>
                <w:szCs w:val="24"/>
              </w:rPr>
              <w:t>, що має частку в статутному капіталі 10 і більше відсотків (далі-активи), є  громадянином Російської Федерації / Республіки Білорусь</w:t>
            </w:r>
            <w:r w:rsidR="004C6214">
              <w:rPr>
                <w:rFonts w:ascii="Times New Roman" w:eastAsia="Times New Roman" w:hAnsi="Times New Roman" w:cs="Times New Roman"/>
                <w:sz w:val="24"/>
                <w:szCs w:val="24"/>
              </w:rPr>
              <w:t xml:space="preserve"> / </w:t>
            </w:r>
            <w:r w:rsidR="004C6214" w:rsidRPr="004C6214">
              <w:rPr>
                <w:rFonts w:ascii="Times New Roman" w:eastAsia="Times New Roman" w:hAnsi="Times New Roman" w:cs="Times New Roman"/>
                <w:sz w:val="24"/>
                <w:szCs w:val="24"/>
              </w:rPr>
              <w:t>Ісламської Республіки Іран</w:t>
            </w:r>
            <w:r w:rsidR="0073170F" w:rsidRPr="00257F43">
              <w:rPr>
                <w:rFonts w:ascii="Times New Roman" w:eastAsia="Times New Roman" w:hAnsi="Times New Roman" w:cs="Times New Roman"/>
                <w:sz w:val="24"/>
                <w:szCs w:val="24"/>
              </w:rPr>
              <w:t xml:space="preserve"> та проживає на території України на законних підставах, учасник у складі тендерної пропозиції має надати стосовно таких осіб:</w:t>
            </w:r>
          </w:p>
          <w:p w:rsidR="0073170F" w:rsidRPr="00257F43" w:rsidRDefault="0073170F" w:rsidP="0073170F">
            <w:pPr>
              <w:numPr>
                <w:ilvl w:val="0"/>
                <w:numId w:val="23"/>
              </w:numPr>
              <w:spacing w:after="0" w:line="240" w:lineRule="auto"/>
              <w:jc w:val="both"/>
              <w:rPr>
                <w:rFonts w:ascii="Times New Roman" w:eastAsia="Times New Roman" w:hAnsi="Times New Roman" w:cs="Times New Roman"/>
                <w:sz w:val="24"/>
                <w:szCs w:val="24"/>
              </w:rPr>
            </w:pPr>
            <w:r w:rsidRPr="00257F43">
              <w:rPr>
                <w:rFonts w:ascii="Times New Roman" w:eastAsia="Times New Roman" w:hAnsi="Times New Roman" w:cs="Times New Roman"/>
                <w:sz w:val="24"/>
                <w:szCs w:val="24"/>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73170F" w:rsidRPr="00257F43" w:rsidRDefault="0073170F" w:rsidP="0073170F">
            <w:pPr>
              <w:spacing w:after="0" w:line="240" w:lineRule="auto"/>
              <w:ind w:left="720"/>
              <w:jc w:val="both"/>
              <w:rPr>
                <w:rFonts w:ascii="Times New Roman" w:eastAsia="Times New Roman" w:hAnsi="Times New Roman" w:cs="Times New Roman"/>
                <w:i/>
                <w:sz w:val="24"/>
                <w:szCs w:val="24"/>
              </w:rPr>
            </w:pPr>
            <w:r w:rsidRPr="00257F43">
              <w:rPr>
                <w:rFonts w:ascii="Times New Roman" w:eastAsia="Times New Roman" w:hAnsi="Times New Roman" w:cs="Times New Roman"/>
                <w:i/>
                <w:sz w:val="24"/>
                <w:szCs w:val="24"/>
              </w:rPr>
              <w:t>або</w:t>
            </w:r>
          </w:p>
          <w:p w:rsidR="0073170F" w:rsidRPr="00257F43" w:rsidRDefault="0073170F" w:rsidP="0073170F">
            <w:pPr>
              <w:numPr>
                <w:ilvl w:val="0"/>
                <w:numId w:val="23"/>
              </w:numPr>
              <w:spacing w:after="0" w:line="240" w:lineRule="auto"/>
              <w:jc w:val="both"/>
              <w:rPr>
                <w:rFonts w:ascii="Times New Roman" w:eastAsia="Times New Roman" w:hAnsi="Times New Roman" w:cs="Times New Roman"/>
                <w:sz w:val="24"/>
                <w:szCs w:val="24"/>
              </w:rPr>
            </w:pPr>
            <w:r w:rsidRPr="00257F43">
              <w:rPr>
                <w:rFonts w:ascii="Times New Roman" w:eastAsia="Times New Roman" w:hAnsi="Times New Roman" w:cs="Times New Roman"/>
                <w:sz w:val="24"/>
                <w:szCs w:val="24"/>
              </w:rPr>
              <w:t xml:space="preserve"> посвідчення біженця чи документ, що підтверджує надання притулку в Україні,</w:t>
            </w:r>
          </w:p>
          <w:p w:rsidR="0073170F" w:rsidRPr="00257F43" w:rsidRDefault="0073170F" w:rsidP="0073170F">
            <w:pPr>
              <w:spacing w:after="0" w:line="240" w:lineRule="auto"/>
              <w:ind w:left="720"/>
              <w:jc w:val="both"/>
              <w:rPr>
                <w:rFonts w:ascii="Times New Roman" w:eastAsia="Times New Roman" w:hAnsi="Times New Roman" w:cs="Times New Roman"/>
                <w:i/>
                <w:sz w:val="24"/>
                <w:szCs w:val="24"/>
              </w:rPr>
            </w:pPr>
            <w:r w:rsidRPr="00257F43">
              <w:rPr>
                <w:rFonts w:ascii="Times New Roman" w:eastAsia="Times New Roman" w:hAnsi="Times New Roman" w:cs="Times New Roman"/>
                <w:i/>
                <w:sz w:val="24"/>
                <w:szCs w:val="24"/>
              </w:rPr>
              <w:t xml:space="preserve">або </w:t>
            </w:r>
          </w:p>
          <w:p w:rsidR="0073170F" w:rsidRPr="00257F43" w:rsidRDefault="0073170F" w:rsidP="0073170F">
            <w:pPr>
              <w:numPr>
                <w:ilvl w:val="0"/>
                <w:numId w:val="23"/>
              </w:numPr>
              <w:spacing w:after="0" w:line="240" w:lineRule="auto"/>
              <w:jc w:val="both"/>
              <w:rPr>
                <w:rFonts w:ascii="Times New Roman" w:eastAsia="Times New Roman" w:hAnsi="Times New Roman" w:cs="Times New Roman"/>
                <w:i/>
                <w:sz w:val="24"/>
                <w:szCs w:val="24"/>
              </w:rPr>
            </w:pPr>
            <w:r w:rsidRPr="00257F43">
              <w:rPr>
                <w:rFonts w:ascii="Times New Roman" w:eastAsia="Times New Roman" w:hAnsi="Times New Roman" w:cs="Times New Roman"/>
                <w:sz w:val="24"/>
                <w:szCs w:val="24"/>
              </w:rPr>
              <w:t>посвідчення особи, яка потребує додаткового захисту в Україні</w:t>
            </w:r>
            <w:r w:rsidRPr="00257F43">
              <w:rPr>
                <w:rFonts w:ascii="Times New Roman" w:eastAsia="Times New Roman" w:hAnsi="Times New Roman" w:cs="Times New Roman"/>
                <w:i/>
                <w:sz w:val="24"/>
                <w:szCs w:val="24"/>
              </w:rPr>
              <w:t xml:space="preserve">, </w:t>
            </w:r>
          </w:p>
          <w:p w:rsidR="0073170F" w:rsidRPr="00257F43" w:rsidRDefault="0073170F" w:rsidP="0073170F">
            <w:pPr>
              <w:spacing w:after="0" w:line="240" w:lineRule="auto"/>
              <w:ind w:left="720"/>
              <w:jc w:val="both"/>
              <w:rPr>
                <w:rFonts w:ascii="Times New Roman" w:eastAsia="Times New Roman" w:hAnsi="Times New Roman" w:cs="Times New Roman"/>
                <w:i/>
                <w:sz w:val="24"/>
                <w:szCs w:val="24"/>
              </w:rPr>
            </w:pPr>
            <w:r w:rsidRPr="00257F43">
              <w:rPr>
                <w:rFonts w:ascii="Times New Roman" w:eastAsia="Times New Roman" w:hAnsi="Times New Roman" w:cs="Times New Roman"/>
                <w:i/>
                <w:sz w:val="24"/>
                <w:szCs w:val="24"/>
              </w:rPr>
              <w:t>або</w:t>
            </w:r>
          </w:p>
          <w:p w:rsidR="0073170F" w:rsidRPr="00257F43" w:rsidRDefault="0073170F" w:rsidP="0073170F">
            <w:pPr>
              <w:numPr>
                <w:ilvl w:val="0"/>
                <w:numId w:val="23"/>
              </w:numPr>
              <w:spacing w:after="0" w:line="240" w:lineRule="auto"/>
              <w:jc w:val="both"/>
              <w:rPr>
                <w:rFonts w:ascii="Times New Roman" w:eastAsia="Times New Roman" w:hAnsi="Times New Roman" w:cs="Times New Roman"/>
                <w:sz w:val="24"/>
                <w:szCs w:val="24"/>
              </w:rPr>
            </w:pPr>
            <w:r w:rsidRPr="00257F43">
              <w:rPr>
                <w:rFonts w:ascii="Times New Roman" w:eastAsia="Times New Roman" w:hAnsi="Times New Roman" w:cs="Times New Roman"/>
                <w:sz w:val="24"/>
                <w:szCs w:val="24"/>
              </w:rPr>
              <w:t>посвідчення особи, якій надано тимчасовий захист в Україні,</w:t>
            </w:r>
          </w:p>
          <w:p w:rsidR="0073170F" w:rsidRPr="00257F43" w:rsidRDefault="0073170F" w:rsidP="0073170F">
            <w:pPr>
              <w:spacing w:after="0" w:line="240" w:lineRule="auto"/>
              <w:ind w:left="720"/>
              <w:jc w:val="both"/>
              <w:rPr>
                <w:rFonts w:ascii="Times New Roman" w:eastAsia="Times New Roman" w:hAnsi="Times New Roman" w:cs="Times New Roman"/>
                <w:i/>
                <w:sz w:val="24"/>
                <w:szCs w:val="24"/>
              </w:rPr>
            </w:pPr>
            <w:r w:rsidRPr="00257F43">
              <w:rPr>
                <w:rFonts w:ascii="Times New Roman" w:eastAsia="Times New Roman" w:hAnsi="Times New Roman" w:cs="Times New Roman"/>
                <w:i/>
                <w:sz w:val="24"/>
                <w:szCs w:val="24"/>
              </w:rPr>
              <w:t>або</w:t>
            </w:r>
          </w:p>
          <w:p w:rsidR="0073170F" w:rsidRPr="00257F43" w:rsidRDefault="0073170F" w:rsidP="0073170F">
            <w:pPr>
              <w:numPr>
                <w:ilvl w:val="0"/>
                <w:numId w:val="23"/>
              </w:numPr>
              <w:spacing w:after="0" w:line="240" w:lineRule="auto"/>
              <w:jc w:val="both"/>
              <w:rPr>
                <w:rFonts w:ascii="Times New Roman" w:eastAsia="Times New Roman" w:hAnsi="Times New Roman" w:cs="Times New Roman"/>
                <w:sz w:val="24"/>
                <w:szCs w:val="24"/>
              </w:rPr>
            </w:pPr>
            <w:r w:rsidRPr="00257F43">
              <w:rPr>
                <w:rFonts w:ascii="Times New Roman" w:eastAsia="Times New Roman" w:hAnsi="Times New Roman" w:cs="Times New Roman"/>
                <w:sz w:val="24"/>
                <w:szCs w:val="24"/>
              </w:rPr>
              <w:t xml:space="preserve">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 </w:t>
            </w:r>
          </w:p>
          <w:p w:rsidR="00806D99" w:rsidRPr="00257F43" w:rsidRDefault="00806D99" w:rsidP="00806D99">
            <w:pPr>
              <w:spacing w:after="0" w:line="240" w:lineRule="auto"/>
              <w:ind w:left="720"/>
              <w:jc w:val="both"/>
              <w:rPr>
                <w:rFonts w:ascii="Times New Roman" w:eastAsia="Times New Roman" w:hAnsi="Times New Roman" w:cs="Times New Roman"/>
                <w:sz w:val="24"/>
                <w:szCs w:val="24"/>
              </w:rPr>
            </w:pPr>
            <w:r w:rsidRPr="00257F43">
              <w:rPr>
                <w:rFonts w:ascii="Times New Roman" w:eastAsia="Times New Roman" w:hAnsi="Times New Roman" w:cs="Times New Roman"/>
                <w:sz w:val="24"/>
                <w:szCs w:val="24"/>
              </w:rPr>
              <w:t xml:space="preserve">У разі, якщо активи учасника в установленому законодавством порядку передані в управління Національному </w:t>
            </w:r>
            <w:r w:rsidR="004C6214" w:rsidRPr="00257F43">
              <w:rPr>
                <w:rFonts w:ascii="Times New Roman" w:eastAsia="Times New Roman" w:hAnsi="Times New Roman" w:cs="Times New Roman"/>
                <w:sz w:val="24"/>
                <w:szCs w:val="24"/>
              </w:rPr>
              <w:t>агентству</w:t>
            </w:r>
            <w:r w:rsidRPr="00257F43">
              <w:rPr>
                <w:rFonts w:ascii="Times New Roman" w:eastAsia="Times New Roman" w:hAnsi="Times New Roman" w:cs="Times New Roman"/>
                <w:sz w:val="24"/>
                <w:szCs w:val="24"/>
              </w:rPr>
              <w:t xml:space="preserve"> з питань виявлення, розшуку та управління активами, одержаними від корупційних та інших  злочинів»,  учасник у складі тендерної  пропозиції має надати:</w:t>
            </w:r>
          </w:p>
          <w:p w:rsidR="0022174A" w:rsidRPr="00257F43" w:rsidRDefault="0022174A" w:rsidP="0022174A">
            <w:pPr>
              <w:numPr>
                <w:ilvl w:val="0"/>
                <w:numId w:val="23"/>
              </w:numPr>
              <w:spacing w:after="0" w:line="240" w:lineRule="auto"/>
              <w:jc w:val="both"/>
              <w:rPr>
                <w:rFonts w:ascii="Times New Roman" w:eastAsia="Times New Roman" w:hAnsi="Times New Roman" w:cs="Times New Roman"/>
                <w:sz w:val="24"/>
                <w:szCs w:val="24"/>
              </w:rPr>
            </w:pPr>
            <w:r w:rsidRPr="00257F43">
              <w:rPr>
                <w:rFonts w:ascii="Times New Roman" w:eastAsia="Times New Roman" w:hAnsi="Times New Roman" w:cs="Times New Roman"/>
                <w:sz w:val="24"/>
                <w:szCs w:val="24"/>
              </w:rPr>
              <w:t xml:space="preserve">Ухвала слідчого судді, суду, щодо арешту активів, </w:t>
            </w:r>
          </w:p>
          <w:p w:rsidR="0022174A" w:rsidRPr="00257F43" w:rsidRDefault="0022174A" w:rsidP="0022174A">
            <w:pPr>
              <w:spacing w:after="0" w:line="240" w:lineRule="auto"/>
              <w:ind w:left="720"/>
              <w:jc w:val="both"/>
              <w:rPr>
                <w:rFonts w:ascii="Times New Roman" w:eastAsia="Times New Roman" w:hAnsi="Times New Roman" w:cs="Times New Roman"/>
                <w:i/>
                <w:sz w:val="24"/>
                <w:szCs w:val="24"/>
              </w:rPr>
            </w:pPr>
            <w:r w:rsidRPr="00257F43">
              <w:rPr>
                <w:rFonts w:ascii="Times New Roman" w:eastAsia="Times New Roman" w:hAnsi="Times New Roman" w:cs="Times New Roman"/>
                <w:i/>
                <w:sz w:val="24"/>
                <w:szCs w:val="24"/>
              </w:rPr>
              <w:t>або</w:t>
            </w:r>
          </w:p>
          <w:p w:rsidR="0022174A" w:rsidRPr="00257F43" w:rsidRDefault="0022174A" w:rsidP="0022174A">
            <w:pPr>
              <w:numPr>
                <w:ilvl w:val="0"/>
                <w:numId w:val="23"/>
              </w:numPr>
              <w:spacing w:after="0" w:line="240" w:lineRule="auto"/>
              <w:jc w:val="both"/>
              <w:rPr>
                <w:rFonts w:ascii="Times New Roman" w:eastAsia="Times New Roman" w:hAnsi="Times New Roman" w:cs="Times New Roman"/>
                <w:sz w:val="24"/>
                <w:szCs w:val="24"/>
              </w:rPr>
            </w:pPr>
            <w:r w:rsidRPr="00257F43">
              <w:rPr>
                <w:rFonts w:ascii="Times New Roman" w:eastAsia="Times New Roman" w:hAnsi="Times New Roman" w:cs="Times New Roman"/>
                <w:sz w:val="24"/>
                <w:szCs w:val="24"/>
              </w:rPr>
              <w:t xml:space="preserve">Нотаріально засвідчену копію згоди власника, щодо управління активами , </w:t>
            </w:r>
          </w:p>
          <w:p w:rsidR="0022174A" w:rsidRPr="00257F43" w:rsidRDefault="0022174A" w:rsidP="0022174A">
            <w:pPr>
              <w:spacing w:after="0" w:line="240" w:lineRule="auto"/>
              <w:ind w:left="720"/>
              <w:jc w:val="both"/>
              <w:rPr>
                <w:rFonts w:ascii="Times New Roman" w:eastAsia="Times New Roman" w:hAnsi="Times New Roman" w:cs="Times New Roman"/>
                <w:i/>
                <w:sz w:val="24"/>
                <w:szCs w:val="24"/>
              </w:rPr>
            </w:pPr>
            <w:r w:rsidRPr="00257F43">
              <w:rPr>
                <w:rFonts w:ascii="Times New Roman" w:eastAsia="Times New Roman" w:hAnsi="Times New Roman" w:cs="Times New Roman"/>
                <w:i/>
                <w:sz w:val="24"/>
                <w:szCs w:val="24"/>
              </w:rPr>
              <w:t>а також:</w:t>
            </w:r>
          </w:p>
          <w:p w:rsidR="0022174A" w:rsidRPr="00257F43" w:rsidRDefault="0022174A" w:rsidP="0022174A">
            <w:pPr>
              <w:numPr>
                <w:ilvl w:val="0"/>
                <w:numId w:val="23"/>
              </w:numPr>
              <w:spacing w:after="0" w:line="240" w:lineRule="auto"/>
              <w:jc w:val="both"/>
              <w:rPr>
                <w:rFonts w:ascii="Times New Roman" w:eastAsia="Times New Roman" w:hAnsi="Times New Roman" w:cs="Times New Roman"/>
                <w:sz w:val="24"/>
                <w:szCs w:val="24"/>
              </w:rPr>
            </w:pPr>
            <w:r w:rsidRPr="00257F43">
              <w:rPr>
                <w:rFonts w:ascii="Times New Roman" w:eastAsia="Times New Roman" w:hAnsi="Times New Roman" w:cs="Times New Roman"/>
                <w:sz w:val="24"/>
                <w:szCs w:val="24"/>
              </w:rPr>
              <w:t xml:space="preserve">Договір управління майном укладений між Національним </w:t>
            </w:r>
            <w:proofErr w:type="spellStart"/>
            <w:r w:rsidRPr="00257F43">
              <w:rPr>
                <w:rFonts w:ascii="Times New Roman" w:eastAsia="Times New Roman" w:hAnsi="Times New Roman" w:cs="Times New Roman"/>
                <w:sz w:val="24"/>
                <w:szCs w:val="24"/>
              </w:rPr>
              <w:t>агенством</w:t>
            </w:r>
            <w:proofErr w:type="spellEnd"/>
            <w:r w:rsidRPr="00257F43">
              <w:rPr>
                <w:rFonts w:ascii="Times New Roman" w:eastAsia="Times New Roman" w:hAnsi="Times New Roman" w:cs="Times New Roman"/>
                <w:sz w:val="24"/>
                <w:szCs w:val="24"/>
              </w:rPr>
              <w:t xml:space="preserve"> з питань виявлення, розшуку та управління активами одержаними від корупційних та інших злочинів та управителем;</w:t>
            </w:r>
          </w:p>
          <w:p w:rsidR="0022174A" w:rsidRPr="00257F43" w:rsidRDefault="0022174A" w:rsidP="0022174A">
            <w:pPr>
              <w:spacing w:after="0" w:line="240" w:lineRule="auto"/>
              <w:ind w:left="720"/>
              <w:jc w:val="both"/>
              <w:rPr>
                <w:rFonts w:ascii="Times New Roman" w:eastAsia="Times New Roman" w:hAnsi="Times New Roman" w:cs="Times New Roman"/>
                <w:i/>
                <w:sz w:val="24"/>
                <w:szCs w:val="24"/>
              </w:rPr>
            </w:pPr>
            <w:r w:rsidRPr="00257F43">
              <w:rPr>
                <w:rFonts w:ascii="Times New Roman" w:eastAsia="Times New Roman" w:hAnsi="Times New Roman" w:cs="Times New Roman"/>
                <w:i/>
                <w:sz w:val="24"/>
                <w:szCs w:val="24"/>
              </w:rPr>
              <w:t xml:space="preserve">або </w:t>
            </w:r>
          </w:p>
          <w:p w:rsidR="0022174A" w:rsidRPr="00257F43" w:rsidRDefault="0022174A" w:rsidP="00D11B6E">
            <w:pPr>
              <w:spacing w:after="0" w:line="240" w:lineRule="auto"/>
              <w:ind w:left="720"/>
              <w:jc w:val="both"/>
              <w:rPr>
                <w:rFonts w:ascii="Times New Roman" w:eastAsia="Times New Roman" w:hAnsi="Times New Roman" w:cs="Times New Roman"/>
                <w:sz w:val="24"/>
                <w:szCs w:val="24"/>
              </w:rPr>
            </w:pPr>
            <w:r w:rsidRPr="00257F43">
              <w:rPr>
                <w:rFonts w:ascii="Times New Roman" w:eastAsia="Times New Roman" w:hAnsi="Times New Roman" w:cs="Times New Roman"/>
                <w:sz w:val="24"/>
                <w:szCs w:val="24"/>
              </w:rPr>
              <w:t>- рішення КМУ, щодо управління активами ,с на які накладено а</w:t>
            </w:r>
            <w:r w:rsidR="00D11B6E" w:rsidRPr="00257F43">
              <w:rPr>
                <w:rFonts w:ascii="Times New Roman" w:eastAsia="Times New Roman" w:hAnsi="Times New Roman" w:cs="Times New Roman"/>
                <w:sz w:val="24"/>
                <w:szCs w:val="24"/>
              </w:rPr>
              <w:t>решт у кримінальному проваджені.</w:t>
            </w:r>
          </w:p>
          <w:p w:rsidR="004D37CA" w:rsidRPr="006D1587" w:rsidRDefault="00E42395" w:rsidP="00D11B6E">
            <w:pPr>
              <w:spacing w:after="0" w:line="240" w:lineRule="auto"/>
              <w:ind w:left="720"/>
              <w:jc w:val="both"/>
              <w:rPr>
                <w:rFonts w:ascii="Times New Roman" w:eastAsia="Times New Roman" w:hAnsi="Times New Roman" w:cs="Times New Roman"/>
                <w:sz w:val="24"/>
                <w:szCs w:val="24"/>
              </w:rPr>
            </w:pPr>
            <w:r w:rsidRPr="006D1587">
              <w:rPr>
                <w:rFonts w:ascii="Times New Roman" w:eastAsia="Times New Roman" w:hAnsi="Times New Roman" w:cs="Times New Roman"/>
                <w:sz w:val="24"/>
                <w:szCs w:val="24"/>
              </w:rPr>
              <w:t>Підтвердження повноважень посадової особи / представника учасника щодо підпису документів пропозиції та підтвердження правомочності особи/осіб на укладення договору</w:t>
            </w:r>
          </w:p>
          <w:p w:rsidR="004D37CA" w:rsidRPr="006D1587" w:rsidRDefault="004D37CA" w:rsidP="004D37CA">
            <w:pPr>
              <w:spacing w:after="0" w:line="240" w:lineRule="auto"/>
              <w:ind w:left="720"/>
              <w:jc w:val="both"/>
              <w:rPr>
                <w:rFonts w:ascii="Times New Roman" w:eastAsia="Times New Roman" w:hAnsi="Times New Roman" w:cs="Times New Roman"/>
                <w:sz w:val="24"/>
                <w:szCs w:val="24"/>
              </w:rPr>
            </w:pPr>
            <w:r w:rsidRPr="006D1587">
              <w:rPr>
                <w:rFonts w:ascii="Times New Roman" w:eastAsia="Times New Roman" w:hAnsi="Times New Roman" w:cs="Times New Roman"/>
                <w:sz w:val="24"/>
                <w:szCs w:val="24"/>
              </w:rPr>
              <w:t>Для юридичних осіб</w:t>
            </w:r>
          </w:p>
          <w:p w:rsidR="004D37CA" w:rsidRPr="006D1587" w:rsidRDefault="004D37CA" w:rsidP="004D37CA">
            <w:pPr>
              <w:spacing w:after="0" w:line="240" w:lineRule="auto"/>
              <w:ind w:left="720"/>
              <w:jc w:val="both"/>
              <w:rPr>
                <w:rFonts w:ascii="Times New Roman" w:eastAsia="Times New Roman" w:hAnsi="Times New Roman" w:cs="Times New Roman"/>
                <w:sz w:val="24"/>
                <w:szCs w:val="24"/>
              </w:rPr>
            </w:pPr>
            <w:r w:rsidRPr="006D1587">
              <w:rPr>
                <w:rFonts w:ascii="Times New Roman" w:eastAsia="Times New Roman" w:hAnsi="Times New Roman" w:cs="Times New Roman"/>
                <w:sz w:val="24"/>
                <w:szCs w:val="24"/>
              </w:rPr>
              <w:t>1)</w:t>
            </w:r>
            <w:r w:rsidRPr="006D1587">
              <w:rPr>
                <w:rFonts w:ascii="Times New Roman" w:eastAsia="Times New Roman" w:hAnsi="Times New Roman" w:cs="Times New Roman"/>
                <w:sz w:val="24"/>
                <w:szCs w:val="24"/>
              </w:rPr>
              <w:tab/>
              <w:t>Копія одного з таких документів, що підтверджує повноваження особи, яка підписує пропозицію та/або уповноважена на підписання договору про закупівлю*:</w:t>
            </w:r>
          </w:p>
          <w:p w:rsidR="004D37CA" w:rsidRPr="006D1587" w:rsidRDefault="004D37CA" w:rsidP="004D37CA">
            <w:pPr>
              <w:spacing w:after="0" w:line="240" w:lineRule="auto"/>
              <w:ind w:left="720"/>
              <w:jc w:val="both"/>
              <w:rPr>
                <w:rFonts w:ascii="Times New Roman" w:eastAsia="Times New Roman" w:hAnsi="Times New Roman" w:cs="Times New Roman"/>
                <w:sz w:val="24"/>
                <w:szCs w:val="24"/>
              </w:rPr>
            </w:pPr>
            <w:r w:rsidRPr="006D1587">
              <w:rPr>
                <w:rFonts w:ascii="Times New Roman" w:eastAsia="Times New Roman" w:hAnsi="Times New Roman" w:cs="Times New Roman"/>
                <w:sz w:val="24"/>
                <w:szCs w:val="24"/>
              </w:rPr>
              <w:t>-</w:t>
            </w:r>
            <w:r w:rsidRPr="006D1587">
              <w:rPr>
                <w:rFonts w:ascii="Times New Roman" w:eastAsia="Times New Roman" w:hAnsi="Times New Roman" w:cs="Times New Roman"/>
                <w:sz w:val="24"/>
                <w:szCs w:val="24"/>
              </w:rPr>
              <w:tab/>
              <w:t xml:space="preserve">виписка з протоколу загальних зборів учасників (засновників) або копія протоколу загальних зборів учасників (засновників), </w:t>
            </w:r>
          </w:p>
          <w:p w:rsidR="004D37CA" w:rsidRPr="006D1587" w:rsidRDefault="004D37CA" w:rsidP="004D37CA">
            <w:pPr>
              <w:spacing w:after="0" w:line="240" w:lineRule="auto"/>
              <w:ind w:left="720"/>
              <w:jc w:val="both"/>
              <w:rPr>
                <w:rFonts w:ascii="Times New Roman" w:eastAsia="Times New Roman" w:hAnsi="Times New Roman" w:cs="Times New Roman"/>
                <w:sz w:val="24"/>
                <w:szCs w:val="24"/>
              </w:rPr>
            </w:pPr>
            <w:r w:rsidRPr="006D1587">
              <w:rPr>
                <w:rFonts w:ascii="Times New Roman" w:eastAsia="Times New Roman" w:hAnsi="Times New Roman" w:cs="Times New Roman"/>
                <w:sz w:val="24"/>
                <w:szCs w:val="24"/>
              </w:rPr>
              <w:t>-</w:t>
            </w:r>
            <w:r w:rsidRPr="006D1587">
              <w:rPr>
                <w:rFonts w:ascii="Times New Roman" w:eastAsia="Times New Roman" w:hAnsi="Times New Roman" w:cs="Times New Roman"/>
                <w:sz w:val="24"/>
                <w:szCs w:val="24"/>
              </w:rPr>
              <w:tab/>
              <w:t xml:space="preserve">наказ про призначення,  </w:t>
            </w:r>
          </w:p>
          <w:p w:rsidR="004D37CA" w:rsidRPr="006D1587" w:rsidRDefault="004D37CA" w:rsidP="004D37CA">
            <w:pPr>
              <w:spacing w:after="0" w:line="240" w:lineRule="auto"/>
              <w:ind w:left="720"/>
              <w:jc w:val="both"/>
              <w:rPr>
                <w:rFonts w:ascii="Times New Roman" w:eastAsia="Times New Roman" w:hAnsi="Times New Roman" w:cs="Times New Roman"/>
                <w:sz w:val="24"/>
                <w:szCs w:val="24"/>
              </w:rPr>
            </w:pPr>
            <w:r w:rsidRPr="006D1587">
              <w:rPr>
                <w:rFonts w:ascii="Times New Roman" w:eastAsia="Times New Roman" w:hAnsi="Times New Roman" w:cs="Times New Roman"/>
                <w:sz w:val="24"/>
                <w:szCs w:val="24"/>
              </w:rPr>
              <w:t>-</w:t>
            </w:r>
            <w:r w:rsidRPr="006D1587">
              <w:rPr>
                <w:rFonts w:ascii="Times New Roman" w:eastAsia="Times New Roman" w:hAnsi="Times New Roman" w:cs="Times New Roman"/>
                <w:sz w:val="24"/>
                <w:szCs w:val="24"/>
              </w:rPr>
              <w:tab/>
              <w:t xml:space="preserve">довіреність або доручення, </w:t>
            </w:r>
          </w:p>
          <w:p w:rsidR="004D37CA" w:rsidRPr="006D1587" w:rsidRDefault="004D37CA" w:rsidP="004D37CA">
            <w:pPr>
              <w:spacing w:after="0" w:line="240" w:lineRule="auto"/>
              <w:ind w:left="720"/>
              <w:jc w:val="both"/>
              <w:rPr>
                <w:rFonts w:ascii="Times New Roman" w:eastAsia="Times New Roman" w:hAnsi="Times New Roman" w:cs="Times New Roman"/>
                <w:sz w:val="24"/>
                <w:szCs w:val="24"/>
              </w:rPr>
            </w:pPr>
            <w:r w:rsidRPr="006D1587">
              <w:rPr>
                <w:rFonts w:ascii="Times New Roman" w:eastAsia="Times New Roman" w:hAnsi="Times New Roman" w:cs="Times New Roman"/>
                <w:sz w:val="24"/>
                <w:szCs w:val="24"/>
              </w:rPr>
              <w:t>-</w:t>
            </w:r>
            <w:r w:rsidRPr="006D1587">
              <w:rPr>
                <w:rFonts w:ascii="Times New Roman" w:eastAsia="Times New Roman" w:hAnsi="Times New Roman" w:cs="Times New Roman"/>
                <w:sz w:val="24"/>
                <w:szCs w:val="24"/>
              </w:rPr>
              <w:tab/>
              <w:t>інший документ, що підтверджує повноваження посадової особи учасника на підписання документів.</w:t>
            </w:r>
          </w:p>
          <w:p w:rsidR="004D37CA" w:rsidRPr="006D1587" w:rsidRDefault="004D37CA" w:rsidP="004D37CA">
            <w:pPr>
              <w:spacing w:after="0" w:line="240" w:lineRule="auto"/>
              <w:ind w:left="720"/>
              <w:jc w:val="both"/>
              <w:rPr>
                <w:rFonts w:ascii="Times New Roman" w:eastAsia="Times New Roman" w:hAnsi="Times New Roman" w:cs="Times New Roman"/>
                <w:sz w:val="24"/>
                <w:szCs w:val="24"/>
              </w:rPr>
            </w:pPr>
            <w:r w:rsidRPr="006D1587">
              <w:rPr>
                <w:rFonts w:ascii="Times New Roman" w:eastAsia="Times New Roman" w:hAnsi="Times New Roman" w:cs="Times New Roman"/>
                <w:sz w:val="24"/>
                <w:szCs w:val="24"/>
              </w:rPr>
              <w:t>2)</w:t>
            </w:r>
            <w:r w:rsidRPr="006D1587">
              <w:rPr>
                <w:rFonts w:ascii="Times New Roman" w:eastAsia="Times New Roman" w:hAnsi="Times New Roman" w:cs="Times New Roman"/>
                <w:sz w:val="24"/>
                <w:szCs w:val="24"/>
              </w:rPr>
              <w:tab/>
              <w:t xml:space="preserve">Сканована з оригіналу копія Статуту із змінами (в разі їх наявності) або іншого установчого документу. </w:t>
            </w:r>
          </w:p>
          <w:p w:rsidR="004D37CA" w:rsidRPr="006D1587" w:rsidRDefault="004D37CA" w:rsidP="004D37CA">
            <w:pPr>
              <w:spacing w:after="0" w:line="240" w:lineRule="auto"/>
              <w:ind w:left="720"/>
              <w:jc w:val="both"/>
              <w:rPr>
                <w:rFonts w:ascii="Times New Roman" w:eastAsia="Times New Roman" w:hAnsi="Times New Roman" w:cs="Times New Roman"/>
                <w:sz w:val="24"/>
                <w:szCs w:val="24"/>
              </w:rPr>
            </w:pPr>
            <w:r w:rsidRPr="006D1587">
              <w:rPr>
                <w:rFonts w:ascii="Times New Roman" w:eastAsia="Times New Roman" w:hAnsi="Times New Roman" w:cs="Times New Roman"/>
                <w:sz w:val="24"/>
                <w:szCs w:val="24"/>
              </w:rPr>
              <w:lastRenderedPageBreak/>
              <w:t>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rsidR="004D37CA" w:rsidRPr="006D1587" w:rsidRDefault="004D37CA" w:rsidP="004D37CA">
            <w:pPr>
              <w:spacing w:after="0" w:line="240" w:lineRule="auto"/>
              <w:ind w:left="720"/>
              <w:jc w:val="both"/>
              <w:rPr>
                <w:rFonts w:ascii="Times New Roman" w:eastAsia="Times New Roman" w:hAnsi="Times New Roman" w:cs="Times New Roman"/>
                <w:sz w:val="24"/>
                <w:szCs w:val="24"/>
              </w:rPr>
            </w:pPr>
            <w:r w:rsidRPr="006D1587">
              <w:rPr>
                <w:rFonts w:ascii="Times New Roman" w:eastAsia="Times New Roman" w:hAnsi="Times New Roman" w:cs="Times New Roman"/>
                <w:sz w:val="24"/>
                <w:szCs w:val="24"/>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rsidR="004D37CA" w:rsidRPr="006D1587" w:rsidRDefault="004D37CA" w:rsidP="004D37CA">
            <w:pPr>
              <w:spacing w:after="0" w:line="240" w:lineRule="auto"/>
              <w:ind w:left="720"/>
              <w:jc w:val="both"/>
              <w:rPr>
                <w:rFonts w:ascii="Times New Roman" w:eastAsia="Times New Roman" w:hAnsi="Times New Roman" w:cs="Times New Roman"/>
                <w:sz w:val="24"/>
                <w:szCs w:val="24"/>
              </w:rPr>
            </w:pPr>
            <w:r w:rsidRPr="006D1587">
              <w:rPr>
                <w:rFonts w:ascii="Times New Roman" w:eastAsia="Times New Roman" w:hAnsi="Times New Roman" w:cs="Times New Roman"/>
                <w:sz w:val="24"/>
                <w:szCs w:val="24"/>
              </w:rPr>
              <w:t>Примітка:</w:t>
            </w:r>
          </w:p>
          <w:p w:rsidR="004D37CA" w:rsidRPr="006D1587" w:rsidRDefault="004D37CA" w:rsidP="004D37CA">
            <w:pPr>
              <w:spacing w:after="0" w:line="240" w:lineRule="auto"/>
              <w:ind w:left="720"/>
              <w:jc w:val="both"/>
              <w:rPr>
                <w:rFonts w:ascii="Times New Roman" w:eastAsia="Times New Roman" w:hAnsi="Times New Roman" w:cs="Times New Roman"/>
                <w:sz w:val="24"/>
                <w:szCs w:val="24"/>
              </w:rPr>
            </w:pPr>
            <w:r w:rsidRPr="006D1587">
              <w:rPr>
                <w:rFonts w:ascii="Times New Roman" w:eastAsia="Times New Roman" w:hAnsi="Times New Roman" w:cs="Times New Roman"/>
                <w:sz w:val="24"/>
                <w:szCs w:val="24"/>
              </w:rPr>
              <w:t>*Подається один або декілька документів, що визначені в переліку, залежно від первинного статусу (посади) особи, повноваження якої підтверджуються.</w:t>
            </w:r>
          </w:p>
          <w:p w:rsidR="004D37CA" w:rsidRPr="006D1587" w:rsidRDefault="004D37CA" w:rsidP="004D37CA">
            <w:pPr>
              <w:spacing w:after="0" w:line="240" w:lineRule="auto"/>
              <w:ind w:left="720"/>
              <w:jc w:val="both"/>
              <w:rPr>
                <w:rFonts w:ascii="Times New Roman" w:eastAsia="Times New Roman" w:hAnsi="Times New Roman" w:cs="Times New Roman"/>
                <w:sz w:val="24"/>
                <w:szCs w:val="24"/>
              </w:rPr>
            </w:pPr>
            <w:r w:rsidRPr="006D1587">
              <w:rPr>
                <w:rFonts w:ascii="Times New Roman" w:eastAsia="Times New Roman" w:hAnsi="Times New Roman" w:cs="Times New Roman"/>
                <w:sz w:val="24"/>
                <w:szCs w:val="24"/>
              </w:rPr>
              <w:t>Для фізичних осіб-підприємців:</w:t>
            </w:r>
          </w:p>
          <w:p w:rsidR="004D37CA" w:rsidRPr="006D1587" w:rsidRDefault="004D37CA" w:rsidP="004D37CA">
            <w:pPr>
              <w:spacing w:after="0" w:line="240" w:lineRule="auto"/>
              <w:ind w:left="720"/>
              <w:jc w:val="both"/>
              <w:rPr>
                <w:rFonts w:ascii="Times New Roman" w:eastAsia="Times New Roman" w:hAnsi="Times New Roman" w:cs="Times New Roman"/>
                <w:sz w:val="24"/>
                <w:szCs w:val="24"/>
              </w:rPr>
            </w:pPr>
            <w:r w:rsidRPr="006D1587">
              <w:rPr>
                <w:rFonts w:ascii="Times New Roman" w:eastAsia="Times New Roman" w:hAnsi="Times New Roman" w:cs="Times New Roman"/>
                <w:sz w:val="24"/>
                <w:szCs w:val="24"/>
              </w:rPr>
              <w:t>1)</w:t>
            </w:r>
            <w:r w:rsidRPr="006D1587">
              <w:rPr>
                <w:rFonts w:ascii="Times New Roman" w:eastAsia="Times New Roman" w:hAnsi="Times New Roman" w:cs="Times New Roman"/>
                <w:sz w:val="24"/>
                <w:szCs w:val="24"/>
              </w:rPr>
              <w:tab/>
              <w:t>Сканована з оригіналу копія паспорту (всі заповнені сторінки) фізичної особи-підприємця або іншого документа, що посвідчує особу відповідно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rsidR="004D37CA" w:rsidRPr="006D1587" w:rsidRDefault="004D37CA" w:rsidP="004D37CA">
            <w:pPr>
              <w:spacing w:after="0" w:line="240" w:lineRule="auto"/>
              <w:ind w:left="720"/>
              <w:jc w:val="both"/>
              <w:rPr>
                <w:rFonts w:ascii="Times New Roman" w:eastAsia="Times New Roman" w:hAnsi="Times New Roman" w:cs="Times New Roman"/>
                <w:sz w:val="24"/>
                <w:szCs w:val="24"/>
              </w:rPr>
            </w:pPr>
            <w:r w:rsidRPr="006D1587">
              <w:rPr>
                <w:rFonts w:ascii="Times New Roman" w:eastAsia="Times New Roman" w:hAnsi="Times New Roman" w:cs="Times New Roman"/>
                <w:sz w:val="24"/>
                <w:szCs w:val="24"/>
              </w:rPr>
              <w:t>Якщо паспорт виданий у формі ID – картки, надаються скановані з оригіналу копії обох сторін картки та довідки про реєстрацію місця проживання.</w:t>
            </w:r>
          </w:p>
          <w:p w:rsidR="004D37CA" w:rsidRPr="006D1587" w:rsidRDefault="004D37CA" w:rsidP="004D37CA">
            <w:pPr>
              <w:spacing w:after="0" w:line="240" w:lineRule="auto"/>
              <w:ind w:left="720"/>
              <w:jc w:val="both"/>
              <w:rPr>
                <w:rFonts w:ascii="Times New Roman" w:eastAsia="Times New Roman" w:hAnsi="Times New Roman" w:cs="Times New Roman"/>
                <w:sz w:val="24"/>
                <w:szCs w:val="24"/>
              </w:rPr>
            </w:pPr>
            <w:r w:rsidRPr="006D1587">
              <w:rPr>
                <w:rFonts w:ascii="Times New Roman" w:eastAsia="Times New Roman" w:hAnsi="Times New Roman" w:cs="Times New Roman"/>
                <w:sz w:val="24"/>
                <w:szCs w:val="24"/>
              </w:rPr>
              <w:t>2)</w:t>
            </w:r>
            <w:r w:rsidRPr="006D1587">
              <w:rPr>
                <w:rFonts w:ascii="Times New Roman" w:eastAsia="Times New Roman" w:hAnsi="Times New Roman" w:cs="Times New Roman"/>
                <w:sz w:val="24"/>
                <w:szCs w:val="24"/>
              </w:rPr>
              <w:tab/>
              <w:t xml:space="preserve">Копія довідки про присвоєння ідентифікаційного номера або копія реєстраційного номеру облікової картки платника податків**. </w:t>
            </w:r>
          </w:p>
          <w:p w:rsidR="004D37CA" w:rsidRPr="006D1587" w:rsidRDefault="004D37CA" w:rsidP="004D37CA">
            <w:pPr>
              <w:spacing w:after="0" w:line="240" w:lineRule="auto"/>
              <w:ind w:left="720"/>
              <w:jc w:val="both"/>
              <w:rPr>
                <w:rFonts w:ascii="Times New Roman" w:eastAsia="Times New Roman" w:hAnsi="Times New Roman" w:cs="Times New Roman"/>
                <w:sz w:val="24"/>
                <w:szCs w:val="24"/>
              </w:rPr>
            </w:pPr>
            <w:r w:rsidRPr="006D1587">
              <w:rPr>
                <w:rFonts w:ascii="Times New Roman" w:eastAsia="Times New Roman" w:hAnsi="Times New Roman" w:cs="Times New Roman"/>
                <w:sz w:val="24"/>
                <w:szCs w:val="24"/>
              </w:rPr>
              <w:t>Примітка :</w:t>
            </w:r>
          </w:p>
          <w:p w:rsidR="004D37CA" w:rsidRPr="006D1587" w:rsidRDefault="004D37CA" w:rsidP="004D37CA">
            <w:pPr>
              <w:spacing w:after="0" w:line="240" w:lineRule="auto"/>
              <w:ind w:left="720"/>
              <w:jc w:val="both"/>
              <w:rPr>
                <w:rFonts w:ascii="Times New Roman" w:eastAsia="Times New Roman" w:hAnsi="Times New Roman" w:cs="Times New Roman"/>
                <w:sz w:val="24"/>
                <w:szCs w:val="24"/>
              </w:rPr>
            </w:pPr>
            <w:r w:rsidRPr="006D1587">
              <w:rPr>
                <w:rFonts w:ascii="Times New Roman" w:eastAsia="Times New Roman" w:hAnsi="Times New Roman" w:cs="Times New Roman"/>
                <w:sz w:val="24"/>
                <w:szCs w:val="24"/>
              </w:rPr>
              <w:t>**Для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p w:rsidR="004D37CA" w:rsidRPr="006D1587" w:rsidRDefault="004D37CA" w:rsidP="004D37CA">
            <w:pPr>
              <w:spacing w:after="0" w:line="240" w:lineRule="auto"/>
              <w:ind w:left="720"/>
              <w:jc w:val="both"/>
              <w:rPr>
                <w:rFonts w:ascii="Times New Roman" w:eastAsia="Times New Roman" w:hAnsi="Times New Roman" w:cs="Times New Roman"/>
                <w:sz w:val="24"/>
                <w:szCs w:val="24"/>
              </w:rPr>
            </w:pPr>
            <w:r w:rsidRPr="006D1587">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4D37CA" w:rsidRPr="006D1587" w:rsidRDefault="004D37CA" w:rsidP="004D37CA">
            <w:pPr>
              <w:spacing w:after="0" w:line="240" w:lineRule="auto"/>
              <w:ind w:left="720"/>
              <w:jc w:val="both"/>
              <w:rPr>
                <w:rFonts w:ascii="Times New Roman" w:eastAsia="Times New Roman" w:hAnsi="Times New Roman" w:cs="Times New Roman"/>
                <w:color w:val="FF0000"/>
                <w:sz w:val="24"/>
                <w:szCs w:val="24"/>
              </w:rPr>
            </w:pPr>
          </w:p>
          <w:p w:rsidR="004D37CA" w:rsidRPr="006D1587" w:rsidRDefault="00E42395" w:rsidP="004D37CA">
            <w:pPr>
              <w:spacing w:after="0" w:line="240" w:lineRule="auto"/>
              <w:ind w:left="720"/>
              <w:jc w:val="both"/>
              <w:rPr>
                <w:rFonts w:ascii="Times New Roman" w:eastAsia="Times New Roman" w:hAnsi="Times New Roman" w:cs="Times New Roman"/>
                <w:sz w:val="24"/>
                <w:szCs w:val="24"/>
              </w:rPr>
            </w:pPr>
            <w:r w:rsidRPr="006D1587">
              <w:rPr>
                <w:rFonts w:ascii="Times New Roman" w:eastAsia="Times New Roman" w:hAnsi="Times New Roman" w:cs="Times New Roman"/>
                <w:sz w:val="24"/>
                <w:szCs w:val="24"/>
              </w:rPr>
              <w:t>Відомості щодо сплати податків та зборів ( у разі наявності)</w:t>
            </w:r>
          </w:p>
          <w:p w:rsidR="00E42395" w:rsidRPr="006D1587" w:rsidRDefault="00E42395" w:rsidP="00E42395">
            <w:pPr>
              <w:spacing w:after="0" w:line="240" w:lineRule="auto"/>
              <w:jc w:val="both"/>
              <w:rPr>
                <w:rFonts w:ascii="Times New Roman" w:eastAsia="Times New Roman" w:hAnsi="Times New Roman" w:cs="Times New Roman"/>
                <w:b/>
                <w:sz w:val="24"/>
                <w:szCs w:val="24"/>
              </w:rPr>
            </w:pPr>
            <w:r w:rsidRPr="006D1587">
              <w:rPr>
                <w:rFonts w:ascii="Times New Roman" w:eastAsia="Times New Roman" w:hAnsi="Times New Roman" w:cs="Times New Roman"/>
                <w:b/>
                <w:sz w:val="24"/>
                <w:szCs w:val="24"/>
              </w:rPr>
              <w:t xml:space="preserve">Для платників податку на додану вартість (ПДВ): </w:t>
            </w:r>
          </w:p>
          <w:p w:rsidR="00E42395" w:rsidRPr="006D1587" w:rsidRDefault="00E42395" w:rsidP="00E42395">
            <w:pPr>
              <w:numPr>
                <w:ilvl w:val="0"/>
                <w:numId w:val="38"/>
              </w:numPr>
              <w:spacing w:after="0" w:line="240" w:lineRule="auto"/>
              <w:ind w:left="314" w:hanging="284"/>
              <w:jc w:val="both"/>
              <w:rPr>
                <w:rFonts w:ascii="Times New Roman" w:eastAsia="Times New Roman" w:hAnsi="Times New Roman" w:cs="Times New Roman"/>
                <w:b/>
                <w:bCs/>
                <w:sz w:val="24"/>
                <w:szCs w:val="24"/>
              </w:rPr>
            </w:pPr>
            <w:r w:rsidRPr="006D1587">
              <w:rPr>
                <w:rFonts w:ascii="Times New Roman" w:eastAsia="Times New Roman" w:hAnsi="Times New Roman" w:cs="Times New Roman"/>
                <w:bCs/>
                <w:sz w:val="24"/>
                <w:szCs w:val="24"/>
              </w:rPr>
              <w:t xml:space="preserve">сканована з оригіналу копія витягу з реєстру платників ПДВ </w:t>
            </w:r>
            <w:r w:rsidRPr="006D1587">
              <w:rPr>
                <w:rFonts w:ascii="Times New Roman" w:eastAsia="Times New Roman" w:hAnsi="Times New Roman" w:cs="Times New Roman"/>
                <w:b/>
                <w:bCs/>
                <w:i/>
                <w:iCs/>
                <w:sz w:val="24"/>
                <w:szCs w:val="24"/>
              </w:rPr>
              <w:t>(свідоцтво платника ПДВ).</w:t>
            </w:r>
          </w:p>
          <w:p w:rsidR="00E42395" w:rsidRPr="006D1587" w:rsidRDefault="00E42395" w:rsidP="00E42395">
            <w:pPr>
              <w:spacing w:after="0" w:line="240" w:lineRule="auto"/>
              <w:jc w:val="both"/>
              <w:rPr>
                <w:rFonts w:ascii="Times New Roman" w:eastAsia="Times New Roman" w:hAnsi="Times New Roman" w:cs="Times New Roman"/>
                <w:b/>
                <w:sz w:val="24"/>
                <w:szCs w:val="24"/>
              </w:rPr>
            </w:pPr>
            <w:r w:rsidRPr="006D1587">
              <w:rPr>
                <w:rFonts w:ascii="Times New Roman" w:eastAsia="Times New Roman" w:hAnsi="Times New Roman" w:cs="Times New Roman"/>
                <w:b/>
                <w:sz w:val="24"/>
                <w:szCs w:val="24"/>
              </w:rPr>
              <w:t xml:space="preserve">Для платників єдиного податку: </w:t>
            </w:r>
          </w:p>
          <w:p w:rsidR="00E42395" w:rsidRPr="006D1587" w:rsidRDefault="00E42395" w:rsidP="00E42395">
            <w:pPr>
              <w:numPr>
                <w:ilvl w:val="0"/>
                <w:numId w:val="38"/>
              </w:numPr>
              <w:spacing w:after="0" w:line="240" w:lineRule="auto"/>
              <w:ind w:left="314" w:hanging="253"/>
              <w:jc w:val="both"/>
              <w:rPr>
                <w:rFonts w:ascii="Times New Roman" w:eastAsia="Times New Roman" w:hAnsi="Times New Roman" w:cs="Times New Roman"/>
                <w:bCs/>
                <w:sz w:val="24"/>
                <w:szCs w:val="24"/>
              </w:rPr>
            </w:pPr>
            <w:r w:rsidRPr="006D1587">
              <w:rPr>
                <w:rFonts w:ascii="Times New Roman" w:eastAsia="Times New Roman" w:hAnsi="Times New Roman" w:cs="Times New Roman"/>
                <w:bCs/>
                <w:sz w:val="24"/>
                <w:szCs w:val="24"/>
              </w:rPr>
              <w:t>сканована з оригіналу копія витягу з реєстру платників єдиного податку.</w:t>
            </w:r>
          </w:p>
          <w:p w:rsidR="00E42395" w:rsidRPr="006D1587" w:rsidRDefault="00E42395" w:rsidP="00E42395">
            <w:pPr>
              <w:spacing w:after="0" w:line="240" w:lineRule="auto"/>
              <w:ind w:left="720"/>
              <w:jc w:val="both"/>
              <w:rPr>
                <w:rFonts w:ascii="Times New Roman" w:eastAsia="Times New Roman" w:hAnsi="Times New Roman" w:cs="Times New Roman"/>
                <w:bCs/>
                <w:sz w:val="24"/>
                <w:szCs w:val="24"/>
              </w:rPr>
            </w:pPr>
            <w:r w:rsidRPr="006D1587">
              <w:rPr>
                <w:rFonts w:ascii="Times New Roman" w:eastAsia="Times New Roman" w:hAnsi="Times New Roman" w:cs="Times New Roman"/>
                <w:bCs/>
                <w:sz w:val="24"/>
                <w:szCs w:val="24"/>
              </w:rPr>
              <w:t>У випадку,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свідоцтв.</w:t>
            </w:r>
          </w:p>
          <w:p w:rsidR="00E42395" w:rsidRPr="00E42395" w:rsidRDefault="00E42395" w:rsidP="00E42395">
            <w:pPr>
              <w:spacing w:after="0" w:line="240" w:lineRule="auto"/>
              <w:ind w:left="720"/>
              <w:jc w:val="both"/>
              <w:rPr>
                <w:rFonts w:ascii="Times New Roman" w:eastAsia="Times New Roman" w:hAnsi="Times New Roman" w:cs="Times New Roman"/>
                <w:sz w:val="24"/>
                <w:szCs w:val="24"/>
              </w:rPr>
            </w:pPr>
            <w:proofErr w:type="spellStart"/>
            <w:r w:rsidRPr="006D1587">
              <w:rPr>
                <w:rFonts w:ascii="Times New Roman" w:eastAsia="Times New Roman" w:hAnsi="Times New Roman" w:cs="Times New Roman"/>
                <w:sz w:val="24"/>
                <w:szCs w:val="24"/>
              </w:rPr>
              <w:t>Скан-копія</w:t>
            </w:r>
            <w:proofErr w:type="spellEnd"/>
            <w:r w:rsidRPr="006D1587">
              <w:rPr>
                <w:rFonts w:ascii="Times New Roman" w:eastAsia="Times New Roman" w:hAnsi="Times New Roman" w:cs="Times New Roman"/>
                <w:sz w:val="24"/>
                <w:szCs w:val="24"/>
              </w:rPr>
              <w:t xml:space="preserve"> проєкту договору з підписами та печатками учасника на кожній сторінці проєкту договору. Кожна сторінка проєкту договору повинна бути </w:t>
            </w:r>
            <w:r w:rsidRPr="006D1587">
              <w:rPr>
                <w:rFonts w:ascii="Times New Roman" w:eastAsia="Times New Roman" w:hAnsi="Times New Roman" w:cs="Times New Roman"/>
                <w:b/>
                <w:bCs/>
                <w:sz w:val="24"/>
                <w:szCs w:val="24"/>
              </w:rPr>
              <w:t>засвідчена написом «З умовами договору згідні».</w:t>
            </w:r>
          </w:p>
          <w:p w:rsidR="004D37CA" w:rsidRPr="004D37CA" w:rsidRDefault="004D37CA" w:rsidP="00D11B6E">
            <w:pPr>
              <w:spacing w:after="0" w:line="240" w:lineRule="auto"/>
              <w:ind w:left="720"/>
              <w:jc w:val="both"/>
              <w:rPr>
                <w:rFonts w:ascii="Times New Roman" w:eastAsia="Times New Roman" w:hAnsi="Times New Roman" w:cs="Times New Roman"/>
                <w:color w:val="FF0000"/>
                <w:sz w:val="24"/>
                <w:szCs w:val="24"/>
              </w:rPr>
            </w:pPr>
          </w:p>
        </w:tc>
      </w:tr>
    </w:tbl>
    <w:p w:rsidR="009C4341" w:rsidRDefault="009C4341" w:rsidP="00621ABD">
      <w:pPr>
        <w:pStyle w:val="12"/>
        <w:pBdr>
          <w:top w:val="nil"/>
          <w:left w:val="nil"/>
          <w:bottom w:val="nil"/>
          <w:right w:val="nil"/>
          <w:between w:val="nil"/>
        </w:pBdr>
        <w:spacing w:after="0" w:line="240" w:lineRule="auto"/>
        <w:jc w:val="right"/>
        <w:rPr>
          <w:rFonts w:ascii="Times New Roman" w:eastAsia="Times New Roman" w:hAnsi="Times New Roman" w:cs="Times New Roman"/>
          <w:b/>
          <w:sz w:val="24"/>
          <w:szCs w:val="24"/>
        </w:rPr>
      </w:pPr>
    </w:p>
    <w:p w:rsidR="009C4341" w:rsidRDefault="009C4341" w:rsidP="004D2AF1">
      <w:pPr>
        <w:pStyle w:val="12"/>
        <w:pBdr>
          <w:top w:val="nil"/>
          <w:left w:val="nil"/>
          <w:bottom w:val="nil"/>
          <w:right w:val="nil"/>
          <w:between w:val="nil"/>
        </w:pBdr>
        <w:spacing w:after="0" w:line="240" w:lineRule="auto"/>
        <w:rPr>
          <w:rFonts w:ascii="Times New Roman" w:eastAsia="Times New Roman" w:hAnsi="Times New Roman" w:cs="Times New Roman"/>
          <w:b/>
          <w:sz w:val="24"/>
          <w:szCs w:val="24"/>
        </w:rPr>
      </w:pPr>
    </w:p>
    <w:p w:rsidR="005B6577" w:rsidRDefault="005B6577" w:rsidP="004D2AF1">
      <w:pPr>
        <w:pStyle w:val="12"/>
        <w:pBdr>
          <w:top w:val="nil"/>
          <w:left w:val="nil"/>
          <w:bottom w:val="nil"/>
          <w:right w:val="nil"/>
          <w:between w:val="nil"/>
        </w:pBdr>
        <w:spacing w:after="0" w:line="240" w:lineRule="auto"/>
        <w:rPr>
          <w:rFonts w:ascii="Times New Roman" w:eastAsia="Times New Roman" w:hAnsi="Times New Roman" w:cs="Times New Roman"/>
          <w:b/>
          <w:sz w:val="24"/>
          <w:szCs w:val="24"/>
        </w:rPr>
      </w:pPr>
    </w:p>
    <w:p w:rsidR="005B6577" w:rsidRDefault="005B6577" w:rsidP="004D2AF1">
      <w:pPr>
        <w:pStyle w:val="12"/>
        <w:pBdr>
          <w:top w:val="nil"/>
          <w:left w:val="nil"/>
          <w:bottom w:val="nil"/>
          <w:right w:val="nil"/>
          <w:between w:val="nil"/>
        </w:pBdr>
        <w:spacing w:after="0" w:line="240" w:lineRule="auto"/>
        <w:rPr>
          <w:rFonts w:ascii="Times New Roman" w:eastAsia="Times New Roman" w:hAnsi="Times New Roman" w:cs="Times New Roman"/>
          <w:b/>
          <w:sz w:val="24"/>
          <w:szCs w:val="24"/>
        </w:rPr>
      </w:pPr>
    </w:p>
    <w:p w:rsidR="005B6577" w:rsidRDefault="005B6577" w:rsidP="004D2AF1">
      <w:pPr>
        <w:pStyle w:val="12"/>
        <w:pBdr>
          <w:top w:val="nil"/>
          <w:left w:val="nil"/>
          <w:bottom w:val="nil"/>
          <w:right w:val="nil"/>
          <w:between w:val="nil"/>
        </w:pBdr>
        <w:spacing w:after="0" w:line="240" w:lineRule="auto"/>
        <w:rPr>
          <w:rFonts w:ascii="Times New Roman" w:eastAsia="Times New Roman" w:hAnsi="Times New Roman" w:cs="Times New Roman"/>
          <w:b/>
          <w:sz w:val="24"/>
          <w:szCs w:val="24"/>
        </w:rPr>
      </w:pPr>
    </w:p>
    <w:p w:rsidR="004D2AF1" w:rsidRPr="004D2AF1" w:rsidRDefault="004D2AF1" w:rsidP="004D2AF1">
      <w:pPr>
        <w:spacing w:after="0" w:line="240" w:lineRule="auto"/>
        <w:jc w:val="both"/>
        <w:rPr>
          <w:rFonts w:ascii="Times New Roman" w:hAnsi="Times New Roman" w:cs="Times New Roman"/>
          <w:b/>
          <w:i/>
          <w:sz w:val="24"/>
          <w:szCs w:val="24"/>
          <w:u w:val="single"/>
        </w:rPr>
      </w:pPr>
      <w:r w:rsidRPr="004D2AF1">
        <w:rPr>
          <w:rFonts w:ascii="Times New Roman" w:hAnsi="Times New Roman" w:cs="Times New Roman"/>
          <w:b/>
          <w:i/>
          <w:sz w:val="24"/>
          <w:szCs w:val="24"/>
          <w:u w:val="single"/>
        </w:rPr>
        <w:lastRenderedPageBreak/>
        <w:t>Відомості про учасника</w:t>
      </w:r>
    </w:p>
    <w:p w:rsidR="004D2AF1" w:rsidRPr="004D2AF1" w:rsidRDefault="004D2AF1" w:rsidP="004D2AF1">
      <w:pPr>
        <w:spacing w:after="0" w:line="240" w:lineRule="auto"/>
        <w:jc w:val="both"/>
        <w:rPr>
          <w:rFonts w:ascii="Times New Roman" w:hAnsi="Times New Roman" w:cs="Times New Roman"/>
          <w:bCs/>
          <w:iCs/>
          <w:sz w:val="24"/>
          <w:szCs w:val="24"/>
        </w:rPr>
      </w:pPr>
    </w:p>
    <w:p w:rsidR="004D2AF1" w:rsidRPr="004D2AF1" w:rsidRDefault="004D2AF1" w:rsidP="004D2AF1">
      <w:pPr>
        <w:widowControl w:val="0"/>
        <w:tabs>
          <w:tab w:val="left" w:pos="1080"/>
          <w:tab w:val="left" w:pos="10381"/>
        </w:tabs>
        <w:spacing w:after="0" w:line="240" w:lineRule="auto"/>
        <w:ind w:firstLine="246"/>
        <w:jc w:val="center"/>
        <w:rPr>
          <w:rFonts w:ascii="Times New Roman" w:eastAsia="Times New Roman" w:hAnsi="Times New Roman" w:cs="Times New Roman"/>
          <w:b/>
          <w:sz w:val="24"/>
          <w:szCs w:val="24"/>
        </w:rPr>
      </w:pPr>
      <w:r w:rsidRPr="004D2AF1">
        <w:rPr>
          <w:rFonts w:ascii="Times New Roman" w:eastAsia="Times New Roman" w:hAnsi="Times New Roman" w:cs="Times New Roman"/>
          <w:b/>
          <w:sz w:val="24"/>
          <w:szCs w:val="24"/>
        </w:rPr>
        <w:t>ФОРМА «ЗАГАЛЬНІ ВІДОМОСТІ ПРО УЧАСНИКА»</w:t>
      </w:r>
    </w:p>
    <w:p w:rsidR="004D2AF1" w:rsidRPr="004D2AF1" w:rsidRDefault="004D2AF1" w:rsidP="004D2AF1">
      <w:pPr>
        <w:widowControl w:val="0"/>
        <w:tabs>
          <w:tab w:val="left" w:pos="1080"/>
          <w:tab w:val="left" w:pos="10381"/>
        </w:tabs>
        <w:spacing w:after="0" w:line="240" w:lineRule="auto"/>
        <w:ind w:firstLine="246"/>
        <w:jc w:val="center"/>
        <w:rPr>
          <w:rFonts w:ascii="Times New Roman" w:eastAsia="Times New Roman" w:hAnsi="Times New Roman" w:cs="Times New Roman"/>
          <w:b/>
          <w:sz w:val="24"/>
          <w:szCs w:val="24"/>
        </w:rPr>
      </w:pPr>
    </w:p>
    <w:p w:rsidR="004D2AF1" w:rsidRPr="004D2AF1" w:rsidRDefault="004D2AF1" w:rsidP="004D2AF1">
      <w:pPr>
        <w:spacing w:after="0" w:line="240" w:lineRule="auto"/>
        <w:jc w:val="both"/>
        <w:rPr>
          <w:rFonts w:ascii="Times New Roman" w:eastAsia="Times New Roman" w:hAnsi="Times New Roman" w:cs="Times New Roman"/>
          <w:b/>
          <w:sz w:val="24"/>
          <w:szCs w:val="24"/>
        </w:rPr>
      </w:pPr>
      <w:r w:rsidRPr="004D2AF1">
        <w:rPr>
          <w:rFonts w:ascii="Times New Roman" w:eastAsia="Times New Roman" w:hAnsi="Times New Roman" w:cs="Times New Roman"/>
          <w:b/>
          <w:sz w:val="24"/>
          <w:szCs w:val="24"/>
        </w:rPr>
        <w:t>І. Інформація про учасника процедури закупівлі:</w:t>
      </w:r>
    </w:p>
    <w:tbl>
      <w:tblPr>
        <w:tblW w:w="9928" w:type="dxa"/>
        <w:tblLayout w:type="fixed"/>
        <w:tblCellMar>
          <w:left w:w="0" w:type="dxa"/>
          <w:right w:w="0" w:type="dxa"/>
        </w:tblCellMar>
        <w:tblLook w:val="04A0"/>
      </w:tblPr>
      <w:tblGrid>
        <w:gridCol w:w="4261"/>
        <w:gridCol w:w="5667"/>
      </w:tblGrid>
      <w:tr w:rsidR="004D2AF1" w:rsidRPr="004D2AF1" w:rsidTr="000369B1">
        <w:trPr>
          <w:trHeight w:val="680"/>
        </w:trPr>
        <w:tc>
          <w:tcPr>
            <w:tcW w:w="4261" w:type="dxa"/>
            <w:tcBorders>
              <w:top w:val="single" w:sz="4" w:space="0" w:color="auto"/>
              <w:left w:val="single" w:sz="4" w:space="0" w:color="auto"/>
              <w:bottom w:val="single" w:sz="4" w:space="0" w:color="auto"/>
              <w:right w:val="single" w:sz="4" w:space="0" w:color="auto"/>
            </w:tcBorders>
            <w:shd w:val="clear" w:color="auto" w:fill="auto"/>
            <w:hideMark/>
          </w:tcPr>
          <w:p w:rsidR="004D2AF1" w:rsidRPr="004D2AF1" w:rsidRDefault="004D2AF1" w:rsidP="004D2AF1">
            <w:pPr>
              <w:spacing w:after="0" w:line="240" w:lineRule="auto"/>
              <w:jc w:val="both"/>
              <w:rPr>
                <w:rFonts w:ascii="Times New Roman" w:eastAsia="Times New Roman" w:hAnsi="Times New Roman" w:cs="Times New Roman"/>
                <w:bCs/>
                <w:i/>
                <w:iCs/>
                <w:sz w:val="24"/>
                <w:szCs w:val="24"/>
              </w:rPr>
            </w:pPr>
            <w:r w:rsidRPr="004D2AF1">
              <w:rPr>
                <w:rFonts w:ascii="Times New Roman" w:eastAsia="Times New Roman" w:hAnsi="Times New Roman" w:cs="Times New Roman"/>
                <w:bCs/>
                <w:i/>
                <w:iCs/>
                <w:sz w:val="24"/>
                <w:szCs w:val="24"/>
              </w:rPr>
              <w:t xml:space="preserve">Найменування / </w:t>
            </w:r>
          </w:p>
          <w:p w:rsidR="004D2AF1" w:rsidRPr="004D2AF1" w:rsidRDefault="004D2AF1" w:rsidP="004D2AF1">
            <w:pPr>
              <w:spacing w:after="0" w:line="240" w:lineRule="auto"/>
              <w:jc w:val="both"/>
              <w:rPr>
                <w:rFonts w:ascii="Times New Roman" w:eastAsia="Times New Roman" w:hAnsi="Times New Roman" w:cs="Times New Roman"/>
                <w:bCs/>
                <w:i/>
                <w:iCs/>
                <w:sz w:val="24"/>
                <w:szCs w:val="24"/>
              </w:rPr>
            </w:pPr>
            <w:r w:rsidRPr="004D2AF1">
              <w:rPr>
                <w:rFonts w:ascii="Times New Roman" w:eastAsia="Times New Roman" w:hAnsi="Times New Roman" w:cs="Times New Roman"/>
                <w:bCs/>
                <w:i/>
                <w:iCs/>
                <w:sz w:val="24"/>
                <w:szCs w:val="24"/>
              </w:rPr>
              <w:t>Прізвище, ім’я, по батькові учасника</w:t>
            </w:r>
          </w:p>
        </w:tc>
        <w:tc>
          <w:tcPr>
            <w:tcW w:w="5667" w:type="dxa"/>
            <w:tcBorders>
              <w:top w:val="single" w:sz="4" w:space="0" w:color="auto"/>
              <w:left w:val="single" w:sz="4" w:space="0" w:color="auto"/>
              <w:bottom w:val="single" w:sz="4" w:space="0" w:color="auto"/>
              <w:right w:val="single" w:sz="4" w:space="0" w:color="auto"/>
            </w:tcBorders>
            <w:shd w:val="clear" w:color="auto" w:fill="auto"/>
          </w:tcPr>
          <w:p w:rsidR="004D2AF1" w:rsidRPr="004D2AF1" w:rsidRDefault="004D2AF1" w:rsidP="004D2AF1">
            <w:pPr>
              <w:snapToGrid w:val="0"/>
              <w:spacing w:after="0" w:line="240" w:lineRule="auto"/>
              <w:jc w:val="both"/>
              <w:rPr>
                <w:rFonts w:ascii="Times New Roman" w:eastAsia="Times New Roman" w:hAnsi="Times New Roman" w:cs="Times New Roman"/>
                <w:b/>
                <w:sz w:val="24"/>
                <w:szCs w:val="24"/>
              </w:rPr>
            </w:pPr>
          </w:p>
        </w:tc>
      </w:tr>
      <w:tr w:rsidR="004D2AF1" w:rsidRPr="004D2AF1" w:rsidTr="000369B1">
        <w:trPr>
          <w:trHeight w:val="704"/>
        </w:trPr>
        <w:tc>
          <w:tcPr>
            <w:tcW w:w="4261" w:type="dxa"/>
            <w:tcBorders>
              <w:top w:val="single" w:sz="4" w:space="0" w:color="auto"/>
              <w:left w:val="single" w:sz="4" w:space="0" w:color="auto"/>
              <w:bottom w:val="single" w:sz="4" w:space="0" w:color="auto"/>
              <w:right w:val="single" w:sz="4" w:space="0" w:color="auto"/>
            </w:tcBorders>
            <w:shd w:val="clear" w:color="auto" w:fill="auto"/>
            <w:hideMark/>
          </w:tcPr>
          <w:p w:rsidR="004D2AF1" w:rsidRPr="004D2AF1" w:rsidRDefault="004D2AF1" w:rsidP="004D2AF1">
            <w:pPr>
              <w:spacing w:after="0" w:line="240" w:lineRule="auto"/>
              <w:jc w:val="both"/>
              <w:rPr>
                <w:rFonts w:ascii="Times New Roman" w:eastAsia="Times New Roman" w:hAnsi="Times New Roman" w:cs="Times New Roman"/>
                <w:bCs/>
                <w:i/>
                <w:iCs/>
                <w:sz w:val="24"/>
                <w:szCs w:val="24"/>
              </w:rPr>
            </w:pPr>
            <w:r w:rsidRPr="004D2AF1">
              <w:rPr>
                <w:rFonts w:ascii="Times New Roman" w:eastAsia="Times New Roman" w:hAnsi="Times New Roman" w:cs="Times New Roman"/>
                <w:bCs/>
                <w:i/>
                <w:iCs/>
                <w:sz w:val="24"/>
                <w:szCs w:val="24"/>
              </w:rPr>
              <w:t xml:space="preserve">Місцезнаходження / </w:t>
            </w:r>
          </w:p>
          <w:p w:rsidR="004D2AF1" w:rsidRPr="004D2AF1" w:rsidRDefault="004D2AF1" w:rsidP="004D2AF1">
            <w:pPr>
              <w:spacing w:after="0" w:line="240" w:lineRule="auto"/>
              <w:jc w:val="both"/>
              <w:rPr>
                <w:rFonts w:ascii="Times New Roman" w:eastAsia="Times New Roman" w:hAnsi="Times New Roman" w:cs="Times New Roman"/>
                <w:bCs/>
                <w:i/>
                <w:iCs/>
                <w:sz w:val="24"/>
                <w:szCs w:val="24"/>
              </w:rPr>
            </w:pPr>
            <w:r w:rsidRPr="004D2AF1">
              <w:rPr>
                <w:rFonts w:ascii="Times New Roman" w:eastAsia="Times New Roman" w:hAnsi="Times New Roman" w:cs="Times New Roman"/>
                <w:bCs/>
                <w:i/>
                <w:iCs/>
                <w:sz w:val="24"/>
                <w:szCs w:val="24"/>
              </w:rPr>
              <w:t>місце проживання</w:t>
            </w:r>
          </w:p>
        </w:tc>
        <w:tc>
          <w:tcPr>
            <w:tcW w:w="5667" w:type="dxa"/>
            <w:tcBorders>
              <w:top w:val="single" w:sz="4" w:space="0" w:color="auto"/>
              <w:left w:val="single" w:sz="4" w:space="0" w:color="auto"/>
              <w:bottom w:val="single" w:sz="4" w:space="0" w:color="auto"/>
              <w:right w:val="single" w:sz="4" w:space="0" w:color="auto"/>
            </w:tcBorders>
            <w:shd w:val="clear" w:color="auto" w:fill="auto"/>
          </w:tcPr>
          <w:p w:rsidR="004D2AF1" w:rsidRPr="004D2AF1" w:rsidRDefault="004D2AF1" w:rsidP="004D2AF1">
            <w:pPr>
              <w:snapToGrid w:val="0"/>
              <w:spacing w:after="0" w:line="240" w:lineRule="auto"/>
              <w:jc w:val="both"/>
              <w:rPr>
                <w:rFonts w:ascii="Times New Roman" w:eastAsia="Times New Roman" w:hAnsi="Times New Roman" w:cs="Times New Roman"/>
                <w:b/>
                <w:sz w:val="24"/>
                <w:szCs w:val="24"/>
              </w:rPr>
            </w:pPr>
          </w:p>
        </w:tc>
      </w:tr>
      <w:tr w:rsidR="004D2AF1" w:rsidRPr="004D2AF1" w:rsidTr="000369B1">
        <w:trPr>
          <w:trHeight w:val="416"/>
        </w:trPr>
        <w:tc>
          <w:tcPr>
            <w:tcW w:w="4261" w:type="dxa"/>
            <w:tcBorders>
              <w:top w:val="single" w:sz="4" w:space="0" w:color="auto"/>
              <w:left w:val="single" w:sz="4" w:space="0" w:color="auto"/>
              <w:bottom w:val="single" w:sz="4" w:space="0" w:color="auto"/>
              <w:right w:val="single" w:sz="4" w:space="0" w:color="auto"/>
            </w:tcBorders>
            <w:shd w:val="clear" w:color="auto" w:fill="auto"/>
            <w:hideMark/>
          </w:tcPr>
          <w:p w:rsidR="004D2AF1" w:rsidRPr="004D2AF1" w:rsidRDefault="004D2AF1" w:rsidP="004D2AF1">
            <w:pPr>
              <w:spacing w:after="0" w:line="240" w:lineRule="auto"/>
              <w:jc w:val="both"/>
              <w:rPr>
                <w:rFonts w:ascii="Times New Roman" w:eastAsia="Times New Roman" w:hAnsi="Times New Roman" w:cs="Times New Roman"/>
                <w:bCs/>
                <w:i/>
                <w:iCs/>
                <w:sz w:val="24"/>
                <w:szCs w:val="24"/>
              </w:rPr>
            </w:pPr>
            <w:r w:rsidRPr="004D2AF1">
              <w:rPr>
                <w:rFonts w:ascii="Times New Roman" w:eastAsia="Times New Roman" w:hAnsi="Times New Roman" w:cs="Times New Roman"/>
                <w:bCs/>
                <w:i/>
                <w:iCs/>
                <w:sz w:val="24"/>
                <w:szCs w:val="24"/>
              </w:rPr>
              <w:t>Код за ЄДРПОУ / РНОКПП</w:t>
            </w:r>
          </w:p>
        </w:tc>
        <w:tc>
          <w:tcPr>
            <w:tcW w:w="5667" w:type="dxa"/>
            <w:tcBorders>
              <w:top w:val="single" w:sz="4" w:space="0" w:color="auto"/>
              <w:left w:val="single" w:sz="4" w:space="0" w:color="auto"/>
              <w:bottom w:val="single" w:sz="4" w:space="0" w:color="auto"/>
              <w:right w:val="single" w:sz="4" w:space="0" w:color="auto"/>
            </w:tcBorders>
            <w:shd w:val="clear" w:color="auto" w:fill="auto"/>
          </w:tcPr>
          <w:p w:rsidR="004D2AF1" w:rsidRPr="004D2AF1" w:rsidRDefault="004D2AF1" w:rsidP="004D2AF1">
            <w:pPr>
              <w:snapToGrid w:val="0"/>
              <w:spacing w:after="0" w:line="240" w:lineRule="auto"/>
              <w:jc w:val="both"/>
              <w:rPr>
                <w:rFonts w:ascii="Times New Roman" w:eastAsia="Times New Roman" w:hAnsi="Times New Roman" w:cs="Times New Roman"/>
                <w:b/>
                <w:sz w:val="24"/>
                <w:szCs w:val="24"/>
              </w:rPr>
            </w:pPr>
          </w:p>
        </w:tc>
      </w:tr>
      <w:tr w:rsidR="004D2AF1" w:rsidRPr="004D2AF1" w:rsidTr="000369B1">
        <w:trPr>
          <w:trHeight w:val="408"/>
        </w:trPr>
        <w:tc>
          <w:tcPr>
            <w:tcW w:w="4261" w:type="dxa"/>
            <w:tcBorders>
              <w:top w:val="single" w:sz="4" w:space="0" w:color="auto"/>
              <w:left w:val="single" w:sz="4" w:space="0" w:color="auto"/>
              <w:bottom w:val="single" w:sz="4" w:space="0" w:color="auto"/>
              <w:right w:val="single" w:sz="4" w:space="0" w:color="auto"/>
            </w:tcBorders>
            <w:shd w:val="clear" w:color="auto" w:fill="auto"/>
            <w:hideMark/>
          </w:tcPr>
          <w:p w:rsidR="004D2AF1" w:rsidRPr="004D2AF1" w:rsidRDefault="004D2AF1" w:rsidP="004D2AF1">
            <w:pPr>
              <w:spacing w:after="0" w:line="240" w:lineRule="auto"/>
              <w:jc w:val="both"/>
              <w:rPr>
                <w:rFonts w:ascii="Times New Roman" w:eastAsia="Times New Roman" w:hAnsi="Times New Roman" w:cs="Times New Roman"/>
                <w:bCs/>
                <w:i/>
                <w:iCs/>
                <w:sz w:val="24"/>
                <w:szCs w:val="24"/>
              </w:rPr>
            </w:pPr>
            <w:r w:rsidRPr="004D2AF1">
              <w:rPr>
                <w:rFonts w:ascii="Times New Roman" w:eastAsia="Times New Roman" w:hAnsi="Times New Roman" w:cs="Times New Roman"/>
                <w:bCs/>
                <w:i/>
                <w:iCs/>
                <w:sz w:val="24"/>
                <w:szCs w:val="24"/>
              </w:rPr>
              <w:t xml:space="preserve">Номер телефону </w:t>
            </w:r>
          </w:p>
        </w:tc>
        <w:tc>
          <w:tcPr>
            <w:tcW w:w="5667" w:type="dxa"/>
            <w:tcBorders>
              <w:top w:val="single" w:sz="4" w:space="0" w:color="auto"/>
              <w:left w:val="single" w:sz="4" w:space="0" w:color="auto"/>
              <w:bottom w:val="single" w:sz="4" w:space="0" w:color="auto"/>
              <w:right w:val="single" w:sz="4" w:space="0" w:color="auto"/>
            </w:tcBorders>
            <w:shd w:val="clear" w:color="auto" w:fill="auto"/>
          </w:tcPr>
          <w:p w:rsidR="004D2AF1" w:rsidRPr="004D2AF1" w:rsidRDefault="004D2AF1" w:rsidP="004D2AF1">
            <w:pPr>
              <w:snapToGrid w:val="0"/>
              <w:spacing w:after="0" w:line="240" w:lineRule="auto"/>
              <w:jc w:val="both"/>
              <w:rPr>
                <w:rFonts w:ascii="Times New Roman" w:eastAsia="Times New Roman" w:hAnsi="Times New Roman" w:cs="Times New Roman"/>
                <w:b/>
                <w:sz w:val="24"/>
                <w:szCs w:val="24"/>
              </w:rPr>
            </w:pPr>
          </w:p>
        </w:tc>
      </w:tr>
      <w:tr w:rsidR="004D2AF1" w:rsidRPr="004D2AF1" w:rsidTr="000369B1">
        <w:trPr>
          <w:trHeight w:val="408"/>
        </w:trPr>
        <w:tc>
          <w:tcPr>
            <w:tcW w:w="4261" w:type="dxa"/>
            <w:tcBorders>
              <w:top w:val="single" w:sz="4" w:space="0" w:color="auto"/>
              <w:left w:val="single" w:sz="4" w:space="0" w:color="auto"/>
              <w:bottom w:val="single" w:sz="4" w:space="0" w:color="auto"/>
              <w:right w:val="single" w:sz="4" w:space="0" w:color="auto"/>
            </w:tcBorders>
            <w:shd w:val="clear" w:color="auto" w:fill="auto"/>
            <w:hideMark/>
          </w:tcPr>
          <w:p w:rsidR="004D2AF1" w:rsidRPr="004D2AF1" w:rsidRDefault="004D2AF1" w:rsidP="004D2AF1">
            <w:pPr>
              <w:spacing w:after="0" w:line="240" w:lineRule="auto"/>
              <w:jc w:val="both"/>
              <w:rPr>
                <w:rFonts w:ascii="Times New Roman" w:eastAsia="Times New Roman" w:hAnsi="Times New Roman" w:cs="Times New Roman"/>
                <w:bCs/>
                <w:i/>
                <w:iCs/>
                <w:sz w:val="24"/>
                <w:szCs w:val="24"/>
              </w:rPr>
            </w:pPr>
            <w:r w:rsidRPr="004D2AF1">
              <w:rPr>
                <w:rFonts w:ascii="Times New Roman" w:eastAsia="Times New Roman" w:hAnsi="Times New Roman" w:cs="Times New Roman"/>
                <w:i/>
                <w:iCs/>
                <w:sz w:val="24"/>
                <w:szCs w:val="24"/>
              </w:rPr>
              <w:t>Електронна адреса</w:t>
            </w:r>
          </w:p>
        </w:tc>
        <w:tc>
          <w:tcPr>
            <w:tcW w:w="5667" w:type="dxa"/>
            <w:tcBorders>
              <w:top w:val="single" w:sz="4" w:space="0" w:color="auto"/>
              <w:left w:val="single" w:sz="4" w:space="0" w:color="auto"/>
              <w:bottom w:val="single" w:sz="4" w:space="0" w:color="auto"/>
              <w:right w:val="single" w:sz="4" w:space="0" w:color="auto"/>
            </w:tcBorders>
            <w:shd w:val="clear" w:color="auto" w:fill="auto"/>
          </w:tcPr>
          <w:p w:rsidR="004D2AF1" w:rsidRPr="004D2AF1" w:rsidRDefault="004D2AF1" w:rsidP="004D2AF1">
            <w:pPr>
              <w:snapToGrid w:val="0"/>
              <w:spacing w:after="0" w:line="240" w:lineRule="auto"/>
              <w:jc w:val="both"/>
              <w:rPr>
                <w:rFonts w:ascii="Times New Roman" w:eastAsia="Times New Roman" w:hAnsi="Times New Roman" w:cs="Times New Roman"/>
                <w:b/>
                <w:sz w:val="24"/>
                <w:szCs w:val="24"/>
              </w:rPr>
            </w:pPr>
          </w:p>
        </w:tc>
      </w:tr>
    </w:tbl>
    <w:p w:rsidR="004D2AF1" w:rsidRPr="004D2AF1" w:rsidRDefault="004D2AF1" w:rsidP="004D2AF1">
      <w:pPr>
        <w:spacing w:after="0" w:line="240" w:lineRule="auto"/>
        <w:rPr>
          <w:rFonts w:ascii="Times New Roman" w:eastAsia="Times New Roman" w:hAnsi="Times New Roman" w:cs="Times New Roman"/>
          <w:b/>
          <w:sz w:val="24"/>
          <w:szCs w:val="24"/>
        </w:rPr>
      </w:pPr>
    </w:p>
    <w:p w:rsidR="004D2AF1" w:rsidRPr="004D2AF1" w:rsidRDefault="004D2AF1" w:rsidP="004D2AF1">
      <w:pPr>
        <w:spacing w:after="120" w:line="240" w:lineRule="auto"/>
        <w:rPr>
          <w:rFonts w:ascii="Times New Roman" w:eastAsia="Times New Roman" w:hAnsi="Times New Roman" w:cs="Times New Roman"/>
          <w:b/>
          <w:bCs/>
          <w:sz w:val="24"/>
          <w:szCs w:val="24"/>
        </w:rPr>
      </w:pPr>
      <w:r w:rsidRPr="004D2AF1">
        <w:rPr>
          <w:rFonts w:ascii="Times New Roman" w:eastAsia="Times New Roman" w:hAnsi="Times New Roman" w:cs="Times New Roman"/>
          <w:b/>
          <w:sz w:val="24"/>
          <w:szCs w:val="24"/>
        </w:rPr>
        <w:t xml:space="preserve">ІІ. </w:t>
      </w:r>
      <w:r w:rsidRPr="004D2AF1">
        <w:rPr>
          <w:rFonts w:ascii="Times New Roman" w:eastAsia="Times New Roman" w:hAnsi="Times New Roman" w:cs="Times New Roman"/>
          <w:b/>
          <w:bCs/>
          <w:sz w:val="24"/>
          <w:szCs w:val="24"/>
        </w:rPr>
        <w:t>Загальні відомості про учасника</w:t>
      </w:r>
    </w:p>
    <w:p w:rsidR="004D2AF1" w:rsidRPr="004D2AF1" w:rsidRDefault="004D2AF1" w:rsidP="004D2AF1">
      <w:pPr>
        <w:numPr>
          <w:ilvl w:val="1"/>
          <w:numId w:val="39"/>
        </w:numPr>
        <w:tabs>
          <w:tab w:val="num" w:pos="709"/>
        </w:tabs>
        <w:autoSpaceDN w:val="0"/>
        <w:spacing w:after="0" w:line="240" w:lineRule="auto"/>
        <w:ind w:left="426" w:hanging="426"/>
        <w:contextualSpacing/>
        <w:jc w:val="both"/>
        <w:rPr>
          <w:rFonts w:ascii="Times New Roman" w:eastAsia="Times New Roman" w:hAnsi="Times New Roman" w:cs="Times New Roman"/>
          <w:sz w:val="24"/>
          <w:szCs w:val="24"/>
        </w:rPr>
      </w:pPr>
      <w:r w:rsidRPr="004D2AF1">
        <w:rPr>
          <w:rFonts w:ascii="Times New Roman" w:eastAsia="Times New Roman" w:hAnsi="Times New Roman" w:cs="Times New Roman"/>
          <w:sz w:val="24"/>
          <w:szCs w:val="24"/>
        </w:rPr>
        <w:t>Місце та дата державної реєстрації учасника_____________________________________</w:t>
      </w:r>
    </w:p>
    <w:p w:rsidR="004D2AF1" w:rsidRPr="004D2AF1" w:rsidRDefault="004D2AF1" w:rsidP="004D2AF1">
      <w:pPr>
        <w:tabs>
          <w:tab w:val="num" w:pos="709"/>
        </w:tabs>
        <w:spacing w:after="0" w:line="240" w:lineRule="auto"/>
        <w:ind w:left="426" w:hanging="426"/>
        <w:jc w:val="both"/>
        <w:rPr>
          <w:rFonts w:ascii="Times New Roman" w:eastAsia="Times New Roman" w:hAnsi="Times New Roman" w:cs="Times New Roman"/>
          <w:sz w:val="24"/>
          <w:szCs w:val="24"/>
        </w:rPr>
      </w:pPr>
      <w:r w:rsidRPr="004D2AF1">
        <w:rPr>
          <w:rFonts w:ascii="Times New Roman" w:eastAsia="Times New Roman" w:hAnsi="Times New Roman" w:cs="Times New Roman"/>
          <w:sz w:val="24"/>
          <w:szCs w:val="24"/>
        </w:rPr>
        <w:tab/>
        <w:t>Код за ЄДРПОУ/РНОКПП __________________</w:t>
      </w:r>
    </w:p>
    <w:p w:rsidR="004D2AF1" w:rsidRPr="004D2AF1" w:rsidRDefault="004D2AF1" w:rsidP="004D2AF1">
      <w:pPr>
        <w:widowControl w:val="0"/>
        <w:numPr>
          <w:ilvl w:val="1"/>
          <w:numId w:val="40"/>
        </w:numPr>
        <w:tabs>
          <w:tab w:val="num" w:pos="0"/>
          <w:tab w:val="num" w:pos="709"/>
        </w:tabs>
        <w:autoSpaceDE w:val="0"/>
        <w:autoSpaceDN w:val="0"/>
        <w:adjustRightInd w:val="0"/>
        <w:spacing w:after="0" w:line="240" w:lineRule="auto"/>
        <w:ind w:left="426" w:hanging="426"/>
        <w:jc w:val="both"/>
        <w:rPr>
          <w:rFonts w:ascii="Times New Roman" w:eastAsia="Times New Roman" w:hAnsi="Times New Roman" w:cs="Times New Roman"/>
          <w:sz w:val="24"/>
          <w:szCs w:val="24"/>
        </w:rPr>
      </w:pPr>
      <w:r w:rsidRPr="004D2AF1">
        <w:rPr>
          <w:rFonts w:ascii="Times New Roman" w:eastAsia="Times New Roman" w:hAnsi="Times New Roman" w:cs="Times New Roman"/>
          <w:sz w:val="24"/>
          <w:szCs w:val="24"/>
        </w:rPr>
        <w:t xml:space="preserve">Керівництво (прізвище, ім'я та по батькові, посада, </w:t>
      </w:r>
      <w:r w:rsidRPr="004D2AF1">
        <w:rPr>
          <w:rFonts w:ascii="Times New Roman" w:eastAsia="Times New Roman" w:hAnsi="Times New Roman" w:cs="Times New Roman"/>
          <w:sz w:val="24"/>
          <w:szCs w:val="24"/>
          <w:lang w:eastAsia="he-IL" w:bidi="he-IL"/>
        </w:rPr>
        <w:t>зразок підпису</w:t>
      </w:r>
      <w:r w:rsidRPr="004D2AF1">
        <w:rPr>
          <w:rFonts w:ascii="Times New Roman" w:eastAsia="Times New Roman" w:hAnsi="Times New Roman" w:cs="Times New Roman"/>
          <w:sz w:val="24"/>
          <w:szCs w:val="24"/>
        </w:rPr>
        <w:t>)__________________</w:t>
      </w:r>
    </w:p>
    <w:p w:rsidR="004D2AF1" w:rsidRPr="004D2AF1" w:rsidRDefault="004D2AF1" w:rsidP="004D2AF1">
      <w:pPr>
        <w:widowControl w:val="0"/>
        <w:tabs>
          <w:tab w:val="num" w:pos="426"/>
        </w:tabs>
        <w:autoSpaceDE w:val="0"/>
        <w:autoSpaceDN w:val="0"/>
        <w:adjustRightInd w:val="0"/>
        <w:spacing w:after="0" w:line="240" w:lineRule="auto"/>
        <w:jc w:val="both"/>
        <w:rPr>
          <w:rFonts w:ascii="Times New Roman" w:eastAsia="Times New Roman" w:hAnsi="Times New Roman" w:cs="Times New Roman"/>
          <w:sz w:val="24"/>
          <w:szCs w:val="24"/>
        </w:rPr>
      </w:pPr>
      <w:r w:rsidRPr="004D2AF1">
        <w:rPr>
          <w:rFonts w:ascii="Times New Roman" w:eastAsia="Times New Roman" w:hAnsi="Times New Roman" w:cs="Times New Roman"/>
          <w:sz w:val="24"/>
          <w:szCs w:val="24"/>
        </w:rPr>
        <w:tab/>
        <w:t>___________________________________________________________________________</w:t>
      </w:r>
    </w:p>
    <w:p w:rsidR="004D2AF1" w:rsidRPr="004D2AF1" w:rsidRDefault="004D2AF1" w:rsidP="004D2AF1">
      <w:pPr>
        <w:tabs>
          <w:tab w:val="num" w:pos="426"/>
        </w:tabs>
        <w:spacing w:after="0" w:line="240" w:lineRule="auto"/>
        <w:ind w:left="426" w:hanging="567"/>
        <w:jc w:val="both"/>
        <w:rPr>
          <w:rFonts w:ascii="Times New Roman" w:eastAsia="Times New Roman" w:hAnsi="Times New Roman" w:cs="Times New Roman"/>
          <w:sz w:val="24"/>
          <w:szCs w:val="24"/>
          <w:lang w:eastAsia="he-IL" w:bidi="he-IL"/>
        </w:rPr>
      </w:pPr>
      <w:r w:rsidRPr="004D2AF1">
        <w:rPr>
          <w:rFonts w:ascii="Times New Roman" w:eastAsia="Times New Roman" w:hAnsi="Times New Roman" w:cs="Times New Roman"/>
          <w:sz w:val="24"/>
          <w:szCs w:val="24"/>
        </w:rPr>
        <w:tab/>
        <w:t xml:space="preserve">Особа (прізвище, ім'я та по батькові, посада, </w:t>
      </w:r>
      <w:r w:rsidRPr="004D2AF1">
        <w:rPr>
          <w:rFonts w:ascii="Times New Roman" w:eastAsia="Times New Roman" w:hAnsi="Times New Roman" w:cs="Times New Roman"/>
          <w:sz w:val="24"/>
          <w:szCs w:val="24"/>
          <w:lang w:eastAsia="he-IL" w:bidi="he-IL"/>
        </w:rPr>
        <w:t>зразок підпису</w:t>
      </w:r>
      <w:r w:rsidRPr="004D2AF1">
        <w:rPr>
          <w:rFonts w:ascii="Times New Roman" w:eastAsia="Times New Roman" w:hAnsi="Times New Roman" w:cs="Times New Roman"/>
          <w:sz w:val="24"/>
          <w:szCs w:val="24"/>
        </w:rPr>
        <w:t>), яка уповноважена підписувати документи,</w:t>
      </w:r>
      <w:r w:rsidRPr="004D2AF1">
        <w:rPr>
          <w:rFonts w:ascii="Times New Roman" w:eastAsia="Times New Roman" w:hAnsi="Times New Roman" w:cs="Times New Roman"/>
          <w:sz w:val="24"/>
          <w:szCs w:val="24"/>
          <w:lang w:eastAsia="he-IL" w:bidi="he-IL"/>
        </w:rPr>
        <w:t xml:space="preserve"> тендерну пропозицію від імені Учасника ___________________</w:t>
      </w:r>
    </w:p>
    <w:p w:rsidR="004D2AF1" w:rsidRPr="004D2AF1" w:rsidRDefault="004D2AF1" w:rsidP="004D2AF1">
      <w:pPr>
        <w:tabs>
          <w:tab w:val="num" w:pos="426"/>
        </w:tabs>
        <w:spacing w:after="0" w:line="240" w:lineRule="auto"/>
        <w:ind w:left="426" w:hanging="426"/>
        <w:jc w:val="both"/>
        <w:rPr>
          <w:rFonts w:ascii="Times New Roman" w:eastAsia="Times New Roman" w:hAnsi="Times New Roman" w:cs="Times New Roman"/>
          <w:sz w:val="24"/>
          <w:szCs w:val="24"/>
        </w:rPr>
      </w:pPr>
      <w:r w:rsidRPr="004D2AF1">
        <w:rPr>
          <w:rFonts w:ascii="Times New Roman" w:eastAsia="Times New Roman" w:hAnsi="Times New Roman" w:cs="Times New Roman"/>
          <w:sz w:val="24"/>
          <w:szCs w:val="24"/>
        </w:rPr>
        <w:tab/>
        <w:t xml:space="preserve">Особа (прізвище, ім'я та по батькові, посада, </w:t>
      </w:r>
      <w:r w:rsidRPr="004D2AF1">
        <w:rPr>
          <w:rFonts w:ascii="Times New Roman" w:eastAsia="Times New Roman" w:hAnsi="Times New Roman" w:cs="Times New Roman"/>
          <w:sz w:val="24"/>
          <w:szCs w:val="24"/>
          <w:lang w:eastAsia="he-IL" w:bidi="he-IL"/>
        </w:rPr>
        <w:t>зразок підпису</w:t>
      </w:r>
      <w:r w:rsidRPr="004D2AF1">
        <w:rPr>
          <w:rFonts w:ascii="Times New Roman" w:eastAsia="Times New Roman" w:hAnsi="Times New Roman" w:cs="Times New Roman"/>
          <w:sz w:val="24"/>
          <w:szCs w:val="24"/>
        </w:rPr>
        <w:t>), яка уповноважена підписувати договір___________________________________________________________</w:t>
      </w:r>
    </w:p>
    <w:p w:rsidR="004D2AF1" w:rsidRPr="004D2AF1" w:rsidRDefault="004D2AF1" w:rsidP="004D2AF1">
      <w:pPr>
        <w:tabs>
          <w:tab w:val="num" w:pos="426"/>
        </w:tabs>
        <w:spacing w:after="0" w:line="240" w:lineRule="auto"/>
        <w:ind w:left="567" w:hanging="567"/>
        <w:jc w:val="both"/>
        <w:rPr>
          <w:rFonts w:ascii="Times New Roman" w:eastAsia="Times New Roman" w:hAnsi="Times New Roman" w:cs="Times New Roman"/>
          <w:sz w:val="24"/>
          <w:szCs w:val="24"/>
        </w:rPr>
      </w:pPr>
      <w:r w:rsidRPr="004D2AF1">
        <w:rPr>
          <w:rFonts w:ascii="Times New Roman" w:eastAsia="Times New Roman" w:hAnsi="Times New Roman" w:cs="Times New Roman"/>
          <w:sz w:val="24"/>
          <w:szCs w:val="24"/>
        </w:rPr>
        <w:t>1.4. Найменування обслуговуючого банку учасника ___________________________________</w:t>
      </w:r>
    </w:p>
    <w:p w:rsidR="004D2AF1" w:rsidRPr="004D2AF1" w:rsidRDefault="004D2AF1" w:rsidP="004D2AF1">
      <w:pPr>
        <w:tabs>
          <w:tab w:val="num" w:pos="426"/>
        </w:tabs>
        <w:spacing w:after="0" w:line="240" w:lineRule="auto"/>
        <w:ind w:left="567" w:hanging="567"/>
        <w:jc w:val="both"/>
        <w:rPr>
          <w:rFonts w:ascii="Times New Roman" w:eastAsia="Times New Roman" w:hAnsi="Times New Roman" w:cs="Times New Roman"/>
          <w:sz w:val="24"/>
          <w:szCs w:val="24"/>
        </w:rPr>
      </w:pPr>
      <w:r w:rsidRPr="004D2AF1">
        <w:rPr>
          <w:rFonts w:ascii="Times New Roman" w:eastAsia="Times New Roman" w:hAnsi="Times New Roman" w:cs="Times New Roman"/>
          <w:sz w:val="24"/>
          <w:szCs w:val="24"/>
        </w:rPr>
        <w:tab/>
        <w:t>Розрахунковий рахунок учасника __________________________</w:t>
      </w:r>
    </w:p>
    <w:p w:rsidR="004D2AF1" w:rsidRPr="004D2AF1" w:rsidRDefault="004D2AF1" w:rsidP="004D2AF1">
      <w:pPr>
        <w:tabs>
          <w:tab w:val="num" w:pos="426"/>
        </w:tabs>
        <w:spacing w:after="0" w:line="240" w:lineRule="auto"/>
        <w:jc w:val="both"/>
        <w:rPr>
          <w:rFonts w:ascii="Times New Roman" w:eastAsia="Times New Roman" w:hAnsi="Times New Roman" w:cs="Times New Roman"/>
          <w:sz w:val="24"/>
          <w:szCs w:val="24"/>
        </w:rPr>
      </w:pPr>
      <w:r w:rsidRPr="004D2AF1">
        <w:rPr>
          <w:rFonts w:ascii="Times New Roman" w:eastAsia="Times New Roman" w:hAnsi="Times New Roman" w:cs="Times New Roman"/>
          <w:sz w:val="24"/>
          <w:szCs w:val="24"/>
        </w:rPr>
        <w:tab/>
        <w:t>МФО Банку ________________</w:t>
      </w:r>
    </w:p>
    <w:p w:rsidR="004D2AF1" w:rsidRPr="004D2AF1" w:rsidRDefault="004D2AF1" w:rsidP="004D2AF1">
      <w:pPr>
        <w:numPr>
          <w:ilvl w:val="1"/>
          <w:numId w:val="41"/>
        </w:numPr>
        <w:tabs>
          <w:tab w:val="num" w:pos="426"/>
        </w:tabs>
        <w:autoSpaceDN w:val="0"/>
        <w:spacing w:after="0" w:line="240" w:lineRule="auto"/>
        <w:ind w:left="567" w:hanging="567"/>
        <w:jc w:val="both"/>
        <w:rPr>
          <w:rFonts w:ascii="Times New Roman" w:eastAsia="Times New Roman" w:hAnsi="Times New Roman" w:cs="Times New Roman"/>
          <w:sz w:val="24"/>
          <w:szCs w:val="24"/>
        </w:rPr>
      </w:pPr>
      <w:r w:rsidRPr="004D2AF1">
        <w:rPr>
          <w:rFonts w:ascii="Times New Roman" w:eastAsia="Times New Roman" w:hAnsi="Times New Roman" w:cs="Times New Roman"/>
          <w:sz w:val="24"/>
          <w:szCs w:val="24"/>
        </w:rPr>
        <w:t>Профілюючий напрямок діяльності учасника_____________________________________</w:t>
      </w:r>
    </w:p>
    <w:p w:rsidR="004D2AF1" w:rsidRPr="004D2AF1" w:rsidRDefault="004D2AF1" w:rsidP="004D2AF1">
      <w:pPr>
        <w:autoSpaceDN w:val="0"/>
        <w:spacing w:after="0" w:line="240" w:lineRule="auto"/>
        <w:ind w:left="567"/>
        <w:rPr>
          <w:rFonts w:ascii="Times New Roman" w:eastAsia="Times New Roman" w:hAnsi="Times New Roman" w:cs="Times New Roman"/>
          <w:sz w:val="24"/>
          <w:szCs w:val="24"/>
        </w:rPr>
      </w:pPr>
    </w:p>
    <w:p w:rsidR="004D2AF1" w:rsidRPr="004D2AF1" w:rsidRDefault="004D2AF1" w:rsidP="004D2AF1">
      <w:pPr>
        <w:spacing w:after="0" w:line="240" w:lineRule="auto"/>
        <w:jc w:val="both"/>
        <w:rPr>
          <w:rFonts w:ascii="Times New Roman" w:eastAsia="Times New Roman" w:hAnsi="Times New Roman" w:cs="Times New Roman"/>
          <w:sz w:val="24"/>
          <w:szCs w:val="24"/>
        </w:rPr>
      </w:pPr>
      <w:r w:rsidRPr="004D2AF1">
        <w:rPr>
          <w:rFonts w:ascii="Times New Roman" w:eastAsia="Times New Roman" w:hAnsi="Times New Roman" w:cs="Times New Roman"/>
          <w:sz w:val="24"/>
          <w:szCs w:val="24"/>
        </w:rPr>
        <w:t>_________________________________________________                           _______________</w:t>
      </w:r>
    </w:p>
    <w:p w:rsidR="004D2AF1" w:rsidRPr="004D2AF1" w:rsidRDefault="004D2AF1" w:rsidP="004D2AF1">
      <w:pPr>
        <w:spacing w:after="0" w:line="240" w:lineRule="auto"/>
        <w:jc w:val="both"/>
        <w:rPr>
          <w:rFonts w:ascii="Times New Roman" w:eastAsia="Times New Roman" w:hAnsi="Times New Roman" w:cs="Times New Roman"/>
          <w:sz w:val="24"/>
          <w:szCs w:val="24"/>
        </w:rPr>
      </w:pPr>
      <w:r w:rsidRPr="004D2AF1">
        <w:rPr>
          <w:rFonts w:ascii="Times New Roman" w:eastAsia="Times New Roman" w:hAnsi="Times New Roman" w:cs="Times New Roman"/>
          <w:sz w:val="24"/>
          <w:szCs w:val="24"/>
        </w:rPr>
        <w:t>посада, прізвище, ініціали уповноваженої особи учасника</w:t>
      </w:r>
      <w:r w:rsidRPr="004D2AF1">
        <w:rPr>
          <w:rFonts w:ascii="Times New Roman" w:eastAsia="Times New Roman" w:hAnsi="Times New Roman" w:cs="Times New Roman"/>
          <w:sz w:val="24"/>
          <w:szCs w:val="24"/>
        </w:rPr>
        <w:tab/>
      </w:r>
      <w:r w:rsidRPr="004D2AF1">
        <w:rPr>
          <w:rFonts w:ascii="Times New Roman" w:eastAsia="Times New Roman" w:hAnsi="Times New Roman" w:cs="Times New Roman"/>
          <w:sz w:val="24"/>
          <w:szCs w:val="24"/>
        </w:rPr>
        <w:tab/>
      </w:r>
      <w:r w:rsidRPr="004D2AF1">
        <w:rPr>
          <w:rFonts w:ascii="Times New Roman" w:eastAsia="Times New Roman" w:hAnsi="Times New Roman" w:cs="Times New Roman"/>
          <w:sz w:val="24"/>
          <w:szCs w:val="24"/>
        </w:rPr>
        <w:tab/>
      </w:r>
      <w:r w:rsidRPr="004D2AF1">
        <w:rPr>
          <w:rFonts w:ascii="Times New Roman" w:eastAsia="Times New Roman" w:hAnsi="Times New Roman" w:cs="Times New Roman"/>
          <w:sz w:val="24"/>
          <w:szCs w:val="24"/>
        </w:rPr>
        <w:tab/>
        <w:t>(підпис)</w:t>
      </w:r>
    </w:p>
    <w:p w:rsidR="004D2AF1" w:rsidRPr="004D2AF1" w:rsidRDefault="004D2AF1" w:rsidP="004D2AF1">
      <w:pPr>
        <w:spacing w:after="0" w:line="240" w:lineRule="auto"/>
        <w:ind w:left="6372" w:firstLine="708"/>
        <w:jc w:val="both"/>
        <w:rPr>
          <w:rFonts w:ascii="Times New Roman" w:eastAsia="Times New Roman" w:hAnsi="Times New Roman" w:cs="Times New Roman"/>
          <w:sz w:val="24"/>
          <w:szCs w:val="24"/>
        </w:rPr>
      </w:pPr>
      <w:r w:rsidRPr="004D2AF1">
        <w:rPr>
          <w:rFonts w:ascii="Times New Roman" w:eastAsia="Times New Roman" w:hAnsi="Times New Roman" w:cs="Times New Roman"/>
          <w:sz w:val="24"/>
          <w:szCs w:val="24"/>
        </w:rPr>
        <w:t>М.П.</w:t>
      </w:r>
    </w:p>
    <w:p w:rsidR="007C34FC" w:rsidRDefault="007C34FC" w:rsidP="00621ABD">
      <w:pPr>
        <w:pStyle w:val="12"/>
        <w:pBdr>
          <w:top w:val="nil"/>
          <w:left w:val="nil"/>
          <w:bottom w:val="nil"/>
          <w:right w:val="nil"/>
          <w:between w:val="nil"/>
        </w:pBdr>
        <w:spacing w:after="0" w:line="240" w:lineRule="auto"/>
        <w:jc w:val="right"/>
        <w:rPr>
          <w:rFonts w:ascii="Times New Roman" w:eastAsia="Times New Roman" w:hAnsi="Times New Roman" w:cs="Times New Roman"/>
          <w:b/>
          <w:sz w:val="24"/>
          <w:szCs w:val="24"/>
        </w:rPr>
      </w:pPr>
    </w:p>
    <w:p w:rsidR="007C34FC" w:rsidRDefault="007C34FC" w:rsidP="00621ABD">
      <w:pPr>
        <w:pStyle w:val="12"/>
        <w:pBdr>
          <w:top w:val="nil"/>
          <w:left w:val="nil"/>
          <w:bottom w:val="nil"/>
          <w:right w:val="nil"/>
          <w:between w:val="nil"/>
        </w:pBdr>
        <w:spacing w:after="0" w:line="240" w:lineRule="auto"/>
        <w:jc w:val="right"/>
        <w:rPr>
          <w:rFonts w:ascii="Times New Roman" w:eastAsia="Times New Roman" w:hAnsi="Times New Roman" w:cs="Times New Roman"/>
          <w:b/>
          <w:sz w:val="24"/>
          <w:szCs w:val="24"/>
        </w:rPr>
      </w:pPr>
    </w:p>
    <w:p w:rsidR="007C34FC" w:rsidRDefault="007C34FC" w:rsidP="00621ABD">
      <w:pPr>
        <w:pStyle w:val="12"/>
        <w:pBdr>
          <w:top w:val="nil"/>
          <w:left w:val="nil"/>
          <w:bottom w:val="nil"/>
          <w:right w:val="nil"/>
          <w:between w:val="nil"/>
        </w:pBdr>
        <w:spacing w:after="0" w:line="240" w:lineRule="auto"/>
        <w:jc w:val="right"/>
        <w:rPr>
          <w:rFonts w:ascii="Times New Roman" w:eastAsia="Times New Roman" w:hAnsi="Times New Roman" w:cs="Times New Roman"/>
          <w:b/>
          <w:sz w:val="24"/>
          <w:szCs w:val="24"/>
        </w:rPr>
      </w:pPr>
    </w:p>
    <w:p w:rsidR="007C34FC" w:rsidRDefault="007C34FC" w:rsidP="00621ABD">
      <w:pPr>
        <w:pStyle w:val="12"/>
        <w:pBdr>
          <w:top w:val="nil"/>
          <w:left w:val="nil"/>
          <w:bottom w:val="nil"/>
          <w:right w:val="nil"/>
          <w:between w:val="nil"/>
        </w:pBdr>
        <w:spacing w:after="0" w:line="240" w:lineRule="auto"/>
        <w:jc w:val="right"/>
        <w:rPr>
          <w:rFonts w:ascii="Times New Roman" w:eastAsia="Times New Roman" w:hAnsi="Times New Roman" w:cs="Times New Roman"/>
          <w:b/>
          <w:sz w:val="24"/>
          <w:szCs w:val="24"/>
        </w:rPr>
      </w:pPr>
    </w:p>
    <w:p w:rsidR="000369B1" w:rsidRDefault="000369B1" w:rsidP="00621ABD">
      <w:pPr>
        <w:pStyle w:val="12"/>
        <w:pBdr>
          <w:top w:val="nil"/>
          <w:left w:val="nil"/>
          <w:bottom w:val="nil"/>
          <w:right w:val="nil"/>
          <w:between w:val="nil"/>
        </w:pBdr>
        <w:spacing w:after="0" w:line="240" w:lineRule="auto"/>
        <w:jc w:val="right"/>
        <w:rPr>
          <w:rFonts w:ascii="Times New Roman" w:eastAsia="Times New Roman" w:hAnsi="Times New Roman" w:cs="Times New Roman"/>
          <w:b/>
          <w:sz w:val="24"/>
          <w:szCs w:val="24"/>
        </w:rPr>
      </w:pPr>
    </w:p>
    <w:p w:rsidR="000369B1" w:rsidRDefault="000369B1" w:rsidP="00621ABD">
      <w:pPr>
        <w:pStyle w:val="12"/>
        <w:pBdr>
          <w:top w:val="nil"/>
          <w:left w:val="nil"/>
          <w:bottom w:val="nil"/>
          <w:right w:val="nil"/>
          <w:between w:val="nil"/>
        </w:pBdr>
        <w:spacing w:after="0" w:line="240" w:lineRule="auto"/>
        <w:jc w:val="right"/>
        <w:rPr>
          <w:rFonts w:ascii="Times New Roman" w:eastAsia="Times New Roman" w:hAnsi="Times New Roman" w:cs="Times New Roman"/>
          <w:b/>
          <w:sz w:val="24"/>
          <w:szCs w:val="24"/>
        </w:rPr>
      </w:pPr>
    </w:p>
    <w:p w:rsidR="000369B1" w:rsidRDefault="000369B1" w:rsidP="00621ABD">
      <w:pPr>
        <w:pStyle w:val="12"/>
        <w:pBdr>
          <w:top w:val="nil"/>
          <w:left w:val="nil"/>
          <w:bottom w:val="nil"/>
          <w:right w:val="nil"/>
          <w:between w:val="nil"/>
        </w:pBdr>
        <w:spacing w:after="0" w:line="240" w:lineRule="auto"/>
        <w:jc w:val="right"/>
        <w:rPr>
          <w:rFonts w:ascii="Times New Roman" w:eastAsia="Times New Roman" w:hAnsi="Times New Roman" w:cs="Times New Roman"/>
          <w:b/>
          <w:sz w:val="24"/>
          <w:szCs w:val="24"/>
        </w:rPr>
      </w:pPr>
    </w:p>
    <w:p w:rsidR="000369B1" w:rsidRDefault="000369B1" w:rsidP="00621ABD">
      <w:pPr>
        <w:pStyle w:val="12"/>
        <w:pBdr>
          <w:top w:val="nil"/>
          <w:left w:val="nil"/>
          <w:bottom w:val="nil"/>
          <w:right w:val="nil"/>
          <w:between w:val="nil"/>
        </w:pBdr>
        <w:spacing w:after="0" w:line="240" w:lineRule="auto"/>
        <w:jc w:val="right"/>
        <w:rPr>
          <w:rFonts w:ascii="Times New Roman" w:eastAsia="Times New Roman" w:hAnsi="Times New Roman" w:cs="Times New Roman"/>
          <w:b/>
          <w:sz w:val="24"/>
          <w:szCs w:val="24"/>
        </w:rPr>
      </w:pPr>
    </w:p>
    <w:p w:rsidR="000369B1" w:rsidRDefault="000369B1" w:rsidP="00621ABD">
      <w:pPr>
        <w:pStyle w:val="12"/>
        <w:pBdr>
          <w:top w:val="nil"/>
          <w:left w:val="nil"/>
          <w:bottom w:val="nil"/>
          <w:right w:val="nil"/>
          <w:between w:val="nil"/>
        </w:pBdr>
        <w:spacing w:after="0" w:line="240" w:lineRule="auto"/>
        <w:jc w:val="right"/>
        <w:rPr>
          <w:rFonts w:ascii="Times New Roman" w:eastAsia="Times New Roman" w:hAnsi="Times New Roman" w:cs="Times New Roman"/>
          <w:b/>
          <w:sz w:val="24"/>
          <w:szCs w:val="24"/>
        </w:rPr>
      </w:pPr>
    </w:p>
    <w:p w:rsidR="000369B1" w:rsidRDefault="000369B1" w:rsidP="00621ABD">
      <w:pPr>
        <w:pStyle w:val="12"/>
        <w:pBdr>
          <w:top w:val="nil"/>
          <w:left w:val="nil"/>
          <w:bottom w:val="nil"/>
          <w:right w:val="nil"/>
          <w:between w:val="nil"/>
        </w:pBdr>
        <w:spacing w:after="0" w:line="240" w:lineRule="auto"/>
        <w:jc w:val="right"/>
        <w:rPr>
          <w:rFonts w:ascii="Times New Roman" w:eastAsia="Times New Roman" w:hAnsi="Times New Roman" w:cs="Times New Roman"/>
          <w:b/>
          <w:sz w:val="24"/>
          <w:szCs w:val="24"/>
        </w:rPr>
      </w:pPr>
    </w:p>
    <w:p w:rsidR="000369B1" w:rsidRDefault="000369B1" w:rsidP="00621ABD">
      <w:pPr>
        <w:pStyle w:val="12"/>
        <w:pBdr>
          <w:top w:val="nil"/>
          <w:left w:val="nil"/>
          <w:bottom w:val="nil"/>
          <w:right w:val="nil"/>
          <w:between w:val="nil"/>
        </w:pBdr>
        <w:spacing w:after="0" w:line="240" w:lineRule="auto"/>
        <w:jc w:val="right"/>
        <w:rPr>
          <w:rFonts w:ascii="Times New Roman" w:eastAsia="Times New Roman" w:hAnsi="Times New Roman" w:cs="Times New Roman"/>
          <w:b/>
          <w:sz w:val="24"/>
          <w:szCs w:val="24"/>
        </w:rPr>
      </w:pPr>
    </w:p>
    <w:p w:rsidR="000369B1" w:rsidRDefault="000369B1" w:rsidP="00621ABD">
      <w:pPr>
        <w:pStyle w:val="12"/>
        <w:pBdr>
          <w:top w:val="nil"/>
          <w:left w:val="nil"/>
          <w:bottom w:val="nil"/>
          <w:right w:val="nil"/>
          <w:between w:val="nil"/>
        </w:pBdr>
        <w:spacing w:after="0" w:line="240" w:lineRule="auto"/>
        <w:jc w:val="right"/>
        <w:rPr>
          <w:rFonts w:ascii="Times New Roman" w:eastAsia="Times New Roman" w:hAnsi="Times New Roman" w:cs="Times New Roman"/>
          <w:b/>
          <w:sz w:val="24"/>
          <w:szCs w:val="24"/>
        </w:rPr>
      </w:pPr>
    </w:p>
    <w:p w:rsidR="000369B1" w:rsidRDefault="000369B1" w:rsidP="00621ABD">
      <w:pPr>
        <w:pStyle w:val="12"/>
        <w:pBdr>
          <w:top w:val="nil"/>
          <w:left w:val="nil"/>
          <w:bottom w:val="nil"/>
          <w:right w:val="nil"/>
          <w:between w:val="nil"/>
        </w:pBdr>
        <w:spacing w:after="0" w:line="240" w:lineRule="auto"/>
        <w:jc w:val="right"/>
        <w:rPr>
          <w:rFonts w:ascii="Times New Roman" w:eastAsia="Times New Roman" w:hAnsi="Times New Roman" w:cs="Times New Roman"/>
          <w:b/>
          <w:sz w:val="24"/>
          <w:szCs w:val="24"/>
        </w:rPr>
      </w:pPr>
    </w:p>
    <w:p w:rsidR="000369B1" w:rsidRDefault="000369B1" w:rsidP="00621ABD">
      <w:pPr>
        <w:pStyle w:val="12"/>
        <w:pBdr>
          <w:top w:val="nil"/>
          <w:left w:val="nil"/>
          <w:bottom w:val="nil"/>
          <w:right w:val="nil"/>
          <w:between w:val="nil"/>
        </w:pBdr>
        <w:spacing w:after="0" w:line="240" w:lineRule="auto"/>
        <w:jc w:val="right"/>
        <w:rPr>
          <w:rFonts w:ascii="Times New Roman" w:eastAsia="Times New Roman" w:hAnsi="Times New Roman" w:cs="Times New Roman"/>
          <w:b/>
          <w:sz w:val="24"/>
          <w:szCs w:val="24"/>
        </w:rPr>
      </w:pPr>
    </w:p>
    <w:p w:rsidR="005B6577" w:rsidRDefault="005B6577" w:rsidP="00621ABD">
      <w:pPr>
        <w:pStyle w:val="12"/>
        <w:pBdr>
          <w:top w:val="nil"/>
          <w:left w:val="nil"/>
          <w:bottom w:val="nil"/>
          <w:right w:val="nil"/>
          <w:between w:val="nil"/>
        </w:pBdr>
        <w:spacing w:after="0" w:line="240" w:lineRule="auto"/>
        <w:jc w:val="right"/>
        <w:rPr>
          <w:rFonts w:ascii="Times New Roman" w:eastAsia="Times New Roman" w:hAnsi="Times New Roman" w:cs="Times New Roman"/>
          <w:b/>
          <w:sz w:val="24"/>
          <w:szCs w:val="24"/>
        </w:rPr>
      </w:pPr>
    </w:p>
    <w:p w:rsidR="005B6577" w:rsidRDefault="005B6577" w:rsidP="00621ABD">
      <w:pPr>
        <w:pStyle w:val="12"/>
        <w:pBdr>
          <w:top w:val="nil"/>
          <w:left w:val="nil"/>
          <w:bottom w:val="nil"/>
          <w:right w:val="nil"/>
          <w:between w:val="nil"/>
        </w:pBdr>
        <w:spacing w:after="0" w:line="240" w:lineRule="auto"/>
        <w:jc w:val="right"/>
        <w:rPr>
          <w:rFonts w:ascii="Times New Roman" w:eastAsia="Times New Roman" w:hAnsi="Times New Roman" w:cs="Times New Roman"/>
          <w:b/>
          <w:sz w:val="24"/>
          <w:szCs w:val="24"/>
        </w:rPr>
      </w:pPr>
    </w:p>
    <w:p w:rsidR="000369B1" w:rsidRDefault="000369B1" w:rsidP="00621ABD">
      <w:pPr>
        <w:pStyle w:val="12"/>
        <w:pBdr>
          <w:top w:val="nil"/>
          <w:left w:val="nil"/>
          <w:bottom w:val="nil"/>
          <w:right w:val="nil"/>
          <w:between w:val="nil"/>
        </w:pBdr>
        <w:spacing w:after="0" w:line="240" w:lineRule="auto"/>
        <w:jc w:val="right"/>
        <w:rPr>
          <w:rFonts w:ascii="Times New Roman" w:eastAsia="Times New Roman" w:hAnsi="Times New Roman" w:cs="Times New Roman"/>
          <w:b/>
          <w:sz w:val="24"/>
          <w:szCs w:val="24"/>
        </w:rPr>
      </w:pPr>
    </w:p>
    <w:p w:rsidR="007C34FC" w:rsidRDefault="007C34FC" w:rsidP="00621ABD">
      <w:pPr>
        <w:pStyle w:val="12"/>
        <w:pBdr>
          <w:top w:val="nil"/>
          <w:left w:val="nil"/>
          <w:bottom w:val="nil"/>
          <w:right w:val="nil"/>
          <w:between w:val="nil"/>
        </w:pBdr>
        <w:spacing w:after="0" w:line="240" w:lineRule="auto"/>
        <w:jc w:val="right"/>
        <w:rPr>
          <w:rFonts w:ascii="Times New Roman" w:eastAsia="Times New Roman" w:hAnsi="Times New Roman" w:cs="Times New Roman"/>
          <w:b/>
          <w:sz w:val="24"/>
          <w:szCs w:val="24"/>
        </w:rPr>
      </w:pPr>
    </w:p>
    <w:p w:rsidR="007C34FC" w:rsidRDefault="007C34FC" w:rsidP="00621ABD">
      <w:pPr>
        <w:pStyle w:val="12"/>
        <w:pBdr>
          <w:top w:val="nil"/>
          <w:left w:val="nil"/>
          <w:bottom w:val="nil"/>
          <w:right w:val="nil"/>
          <w:between w:val="nil"/>
        </w:pBdr>
        <w:spacing w:after="0" w:line="240" w:lineRule="auto"/>
        <w:jc w:val="right"/>
        <w:rPr>
          <w:rFonts w:ascii="Times New Roman" w:eastAsia="Times New Roman" w:hAnsi="Times New Roman" w:cs="Times New Roman"/>
          <w:b/>
          <w:sz w:val="24"/>
          <w:szCs w:val="24"/>
        </w:rPr>
      </w:pPr>
    </w:p>
    <w:p w:rsidR="007C34FC" w:rsidRDefault="007C34FC" w:rsidP="00621ABD">
      <w:pPr>
        <w:pStyle w:val="12"/>
        <w:pBdr>
          <w:top w:val="nil"/>
          <w:left w:val="nil"/>
          <w:bottom w:val="nil"/>
          <w:right w:val="nil"/>
          <w:between w:val="nil"/>
        </w:pBdr>
        <w:spacing w:after="0" w:line="240" w:lineRule="auto"/>
        <w:jc w:val="right"/>
        <w:rPr>
          <w:rFonts w:ascii="Times New Roman" w:eastAsia="Times New Roman" w:hAnsi="Times New Roman" w:cs="Times New Roman"/>
          <w:b/>
          <w:sz w:val="24"/>
          <w:szCs w:val="24"/>
        </w:rPr>
      </w:pPr>
    </w:p>
    <w:p w:rsidR="007C34FC" w:rsidRDefault="007C34FC" w:rsidP="00621ABD">
      <w:pPr>
        <w:pStyle w:val="12"/>
        <w:pBdr>
          <w:top w:val="nil"/>
          <w:left w:val="nil"/>
          <w:bottom w:val="nil"/>
          <w:right w:val="nil"/>
          <w:between w:val="nil"/>
        </w:pBdr>
        <w:spacing w:after="0" w:line="240" w:lineRule="auto"/>
        <w:jc w:val="right"/>
        <w:rPr>
          <w:rFonts w:ascii="Times New Roman" w:eastAsia="Times New Roman" w:hAnsi="Times New Roman" w:cs="Times New Roman"/>
          <w:b/>
          <w:sz w:val="24"/>
          <w:szCs w:val="24"/>
        </w:rPr>
      </w:pPr>
    </w:p>
    <w:p w:rsidR="007C34FC" w:rsidRDefault="007C34FC" w:rsidP="00621ABD">
      <w:pPr>
        <w:pStyle w:val="12"/>
        <w:pBdr>
          <w:top w:val="nil"/>
          <w:left w:val="nil"/>
          <w:bottom w:val="nil"/>
          <w:right w:val="nil"/>
          <w:between w:val="nil"/>
        </w:pBdr>
        <w:spacing w:after="0" w:line="240" w:lineRule="auto"/>
        <w:jc w:val="right"/>
        <w:rPr>
          <w:rFonts w:ascii="Times New Roman" w:eastAsia="Times New Roman" w:hAnsi="Times New Roman" w:cs="Times New Roman"/>
          <w:b/>
          <w:sz w:val="24"/>
          <w:szCs w:val="24"/>
        </w:rPr>
      </w:pPr>
    </w:p>
    <w:p w:rsidR="007C34FC" w:rsidRDefault="007C34FC" w:rsidP="00621ABD">
      <w:pPr>
        <w:pStyle w:val="12"/>
        <w:pBdr>
          <w:top w:val="nil"/>
          <w:left w:val="nil"/>
          <w:bottom w:val="nil"/>
          <w:right w:val="nil"/>
          <w:between w:val="nil"/>
        </w:pBdr>
        <w:spacing w:after="0" w:line="240" w:lineRule="auto"/>
        <w:jc w:val="right"/>
        <w:rPr>
          <w:rFonts w:ascii="Times New Roman" w:eastAsia="Times New Roman" w:hAnsi="Times New Roman" w:cs="Times New Roman"/>
          <w:b/>
          <w:sz w:val="24"/>
          <w:szCs w:val="24"/>
        </w:rPr>
      </w:pPr>
    </w:p>
    <w:p w:rsidR="000369B1" w:rsidRPr="00473957" w:rsidRDefault="000369B1" w:rsidP="000369B1">
      <w:pPr>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473957">
        <w:rPr>
          <w:rFonts w:ascii="Times New Roman" w:eastAsia="Times New Roman" w:hAnsi="Times New Roman" w:cs="Times New Roman"/>
          <w:b/>
          <w:sz w:val="24"/>
          <w:szCs w:val="24"/>
        </w:rPr>
        <w:lastRenderedPageBreak/>
        <w:t xml:space="preserve">ДОДАТОК  2 </w:t>
      </w:r>
    </w:p>
    <w:p w:rsidR="000369B1" w:rsidRPr="00473957" w:rsidRDefault="000369B1" w:rsidP="000369B1">
      <w:pPr>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473957">
        <w:rPr>
          <w:rFonts w:ascii="Times New Roman" w:eastAsia="Times New Roman" w:hAnsi="Times New Roman" w:cs="Times New Roman"/>
          <w:i/>
          <w:sz w:val="24"/>
          <w:szCs w:val="24"/>
        </w:rPr>
        <w:t xml:space="preserve">до тендерної документації </w:t>
      </w:r>
    </w:p>
    <w:p w:rsidR="000369B1" w:rsidRPr="00473957" w:rsidRDefault="000369B1" w:rsidP="000369B1">
      <w:pPr>
        <w:pBdr>
          <w:top w:val="nil"/>
          <w:left w:val="nil"/>
          <w:bottom w:val="nil"/>
          <w:right w:val="nil"/>
          <w:between w:val="nil"/>
        </w:pBdr>
        <w:spacing w:after="0" w:line="240" w:lineRule="auto"/>
        <w:jc w:val="center"/>
        <w:rPr>
          <w:rFonts w:ascii="Times New Roman" w:eastAsia="Times New Roman" w:hAnsi="Times New Roman" w:cs="Times New Roman"/>
          <w:sz w:val="28"/>
          <w:szCs w:val="28"/>
        </w:rPr>
      </w:pPr>
    </w:p>
    <w:p w:rsidR="000369B1" w:rsidRPr="00473957" w:rsidRDefault="000369B1" w:rsidP="000369B1">
      <w:pPr>
        <w:pBdr>
          <w:top w:val="nil"/>
          <w:left w:val="nil"/>
          <w:bottom w:val="nil"/>
          <w:right w:val="nil"/>
          <w:between w:val="nil"/>
        </w:pBdr>
        <w:spacing w:after="0" w:line="240" w:lineRule="auto"/>
        <w:jc w:val="center"/>
        <w:rPr>
          <w:rFonts w:ascii="Times New Roman" w:eastAsia="Times New Roman" w:hAnsi="Times New Roman" w:cs="Times New Roman"/>
          <w:b/>
          <w:i/>
          <w:sz w:val="28"/>
          <w:szCs w:val="28"/>
        </w:rPr>
      </w:pPr>
      <w:r w:rsidRPr="00473957">
        <w:rPr>
          <w:rFonts w:ascii="Times New Roman" w:eastAsia="Times New Roman" w:hAnsi="Times New Roman" w:cs="Times New Roman"/>
          <w:sz w:val="28"/>
          <w:szCs w:val="28"/>
        </w:rPr>
        <w:tab/>
      </w:r>
      <w:r w:rsidRPr="00473957">
        <w:rPr>
          <w:rFonts w:ascii="Times New Roman" w:eastAsia="Times New Roman" w:hAnsi="Times New Roman" w:cs="Times New Roman"/>
          <w:b/>
          <w:i/>
          <w:sz w:val="28"/>
          <w:szCs w:val="28"/>
        </w:rPr>
        <w:t xml:space="preserve">Технічні вимоги до предмета закупівлі  </w:t>
      </w:r>
    </w:p>
    <w:p w:rsidR="000369B1" w:rsidRPr="00473957" w:rsidRDefault="000369B1" w:rsidP="00036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851"/>
        <w:jc w:val="both"/>
        <w:rPr>
          <w:rFonts w:ascii="Times New Roman" w:eastAsia="Times New Roman" w:hAnsi="Times New Roman" w:cs="Times New Roman"/>
          <w:sz w:val="24"/>
          <w:szCs w:val="24"/>
        </w:rPr>
      </w:pPr>
      <w:r w:rsidRPr="00473957">
        <w:rPr>
          <w:rFonts w:ascii="Times New Roman" w:eastAsia="Times New Roman" w:hAnsi="Times New Roman" w:cs="Times New Roman"/>
          <w:sz w:val="24"/>
          <w:szCs w:val="24"/>
        </w:rPr>
        <w:t>Товар, що є предметом закупівлі повинен відповідати вимогам діючого законодавства щодо його якості.</w:t>
      </w:r>
    </w:p>
    <w:p w:rsidR="000369B1" w:rsidRPr="007A0871" w:rsidRDefault="000369B1" w:rsidP="00036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851"/>
        <w:jc w:val="both"/>
        <w:rPr>
          <w:rFonts w:ascii="Times New Roman" w:eastAsia="Times New Roman" w:hAnsi="Times New Roman" w:cs="Times New Roman"/>
          <w:sz w:val="24"/>
          <w:szCs w:val="24"/>
        </w:rPr>
      </w:pPr>
      <w:r w:rsidRPr="00473957">
        <w:rPr>
          <w:rFonts w:ascii="Times New Roman" w:eastAsia="Times New Roman" w:hAnsi="Times New Roman" w:cs="Times New Roman"/>
          <w:sz w:val="24"/>
          <w:szCs w:val="24"/>
        </w:rPr>
        <w:t xml:space="preserve">Конструкція меблів, що є предметом закупівлі повинна бути надійною, зручною та довговічною в експлуатації. Матеріали, фурнітура та регулюючі пристрої, які використовуються в товарі, що є предметом закупівлі повинні виключати можливість травматизму. Учасник здійснює гарантійне обслуговування за власний рахунок протягом всього гарантійного терміну. Всі вироби </w:t>
      </w:r>
      <w:r w:rsidRPr="007A0871">
        <w:rPr>
          <w:rFonts w:ascii="Times New Roman" w:eastAsia="Times New Roman" w:hAnsi="Times New Roman" w:cs="Times New Roman"/>
          <w:sz w:val="24"/>
          <w:szCs w:val="24"/>
        </w:rPr>
        <w:t>повинні бути виконані в кольоровій гамі, яка має бути узгоджена із замовником.</w:t>
      </w:r>
    </w:p>
    <w:p w:rsidR="000369B1" w:rsidRPr="008022CE" w:rsidRDefault="000369B1" w:rsidP="000369B1">
      <w:pPr>
        <w:spacing w:after="0" w:line="240" w:lineRule="auto"/>
        <w:ind w:firstLine="720"/>
        <w:jc w:val="both"/>
        <w:rPr>
          <w:rFonts w:ascii="Times New Roman" w:eastAsia="Times New Roman" w:hAnsi="Times New Roman" w:cs="Times New Roman"/>
          <w:sz w:val="24"/>
          <w:szCs w:val="24"/>
        </w:rPr>
      </w:pPr>
      <w:r w:rsidRPr="007A0871">
        <w:rPr>
          <w:rFonts w:ascii="Times New Roman" w:eastAsia="Times New Roman" w:hAnsi="Times New Roman" w:cs="Times New Roman"/>
          <w:sz w:val="24"/>
          <w:szCs w:val="24"/>
        </w:rPr>
        <w:t xml:space="preserve">Продукція повинна </w:t>
      </w:r>
      <w:r w:rsidRPr="008022CE">
        <w:rPr>
          <w:rFonts w:ascii="Times New Roman" w:eastAsia="Times New Roman" w:hAnsi="Times New Roman" w:cs="Times New Roman"/>
          <w:sz w:val="24"/>
          <w:szCs w:val="24"/>
        </w:rPr>
        <w:t>бути новою, не раніше 202</w:t>
      </w:r>
      <w:r w:rsidR="00C6009D">
        <w:rPr>
          <w:rFonts w:ascii="Times New Roman" w:eastAsia="Times New Roman" w:hAnsi="Times New Roman" w:cs="Times New Roman"/>
          <w:sz w:val="24"/>
          <w:szCs w:val="24"/>
        </w:rPr>
        <w:t>4</w:t>
      </w:r>
      <w:r w:rsidRPr="008022CE">
        <w:rPr>
          <w:rFonts w:ascii="Times New Roman" w:eastAsia="Times New Roman" w:hAnsi="Times New Roman" w:cs="Times New Roman"/>
          <w:sz w:val="24"/>
          <w:szCs w:val="24"/>
        </w:rPr>
        <w:t xml:space="preserve"> року виготовлення та такою, що не була в експлуатації. </w:t>
      </w:r>
    </w:p>
    <w:p w:rsidR="000369B1" w:rsidRPr="008022CE" w:rsidRDefault="000369B1" w:rsidP="000369B1">
      <w:pPr>
        <w:spacing w:after="0" w:line="240" w:lineRule="auto"/>
        <w:ind w:firstLine="720"/>
        <w:jc w:val="both"/>
        <w:rPr>
          <w:rFonts w:ascii="Times New Roman" w:eastAsia="Times New Roman" w:hAnsi="Times New Roman" w:cs="Times New Roman"/>
          <w:sz w:val="24"/>
          <w:szCs w:val="24"/>
        </w:rPr>
      </w:pPr>
      <w:r w:rsidRPr="008022CE">
        <w:rPr>
          <w:rFonts w:ascii="Times New Roman" w:eastAsia="Times New Roman" w:hAnsi="Times New Roman" w:cs="Times New Roman"/>
          <w:sz w:val="24"/>
          <w:szCs w:val="24"/>
        </w:rPr>
        <w:t>Країна походження товару: Україна або інші країни, крім Російської Федерації</w:t>
      </w:r>
      <w:r w:rsidR="00CC106E">
        <w:rPr>
          <w:rFonts w:ascii="Times New Roman" w:eastAsia="Times New Roman" w:hAnsi="Times New Roman" w:cs="Times New Roman"/>
          <w:sz w:val="24"/>
          <w:szCs w:val="24"/>
        </w:rPr>
        <w:t>/</w:t>
      </w:r>
      <w:r w:rsidRPr="008022CE">
        <w:rPr>
          <w:rFonts w:ascii="Times New Roman" w:eastAsia="Times New Roman" w:hAnsi="Times New Roman" w:cs="Times New Roman"/>
          <w:sz w:val="24"/>
          <w:szCs w:val="24"/>
        </w:rPr>
        <w:t xml:space="preserve"> Республіки Білорусь</w:t>
      </w:r>
      <w:r w:rsidR="00CC106E">
        <w:rPr>
          <w:rFonts w:ascii="Times New Roman" w:eastAsia="Times New Roman" w:hAnsi="Times New Roman" w:cs="Times New Roman"/>
          <w:sz w:val="24"/>
          <w:szCs w:val="24"/>
        </w:rPr>
        <w:t>/</w:t>
      </w:r>
      <w:r w:rsidR="00CC106E" w:rsidRPr="00CC106E">
        <w:rPr>
          <w:rFonts w:ascii="Times New Roman" w:eastAsia="Times New Roman" w:hAnsi="Times New Roman" w:cs="Times New Roman"/>
          <w:sz w:val="24"/>
          <w:szCs w:val="24"/>
        </w:rPr>
        <w:t>Ісламської Республіки Іран</w:t>
      </w:r>
      <w:r w:rsidRPr="008022CE">
        <w:rPr>
          <w:rFonts w:ascii="Times New Roman" w:eastAsia="Times New Roman" w:hAnsi="Times New Roman" w:cs="Times New Roman"/>
          <w:sz w:val="24"/>
          <w:szCs w:val="24"/>
        </w:rPr>
        <w:t>.</w:t>
      </w:r>
    </w:p>
    <w:p w:rsidR="000369B1" w:rsidRPr="00473957" w:rsidRDefault="000369B1" w:rsidP="000369B1">
      <w:pPr>
        <w:spacing w:after="0" w:line="240" w:lineRule="auto"/>
        <w:ind w:firstLine="567"/>
        <w:jc w:val="both"/>
        <w:rPr>
          <w:rFonts w:ascii="Times New Roman" w:hAnsi="Times New Roman" w:cs="Times New Roman"/>
          <w:sz w:val="24"/>
          <w:szCs w:val="24"/>
          <w:lang w:eastAsia="uk-UA"/>
        </w:rPr>
      </w:pPr>
      <w:r w:rsidRPr="00473957">
        <w:rPr>
          <w:rFonts w:ascii="Times New Roman" w:hAnsi="Times New Roman" w:cs="Times New Roman"/>
          <w:sz w:val="24"/>
          <w:szCs w:val="24"/>
          <w:lang w:eastAsia="uk-UA"/>
        </w:rPr>
        <w:t xml:space="preserve">  Вимоги до гарантії виробника (постачальника). Переможець процедури закупівлі власними силами та за власний рахунок забезпечує виконання гарантійних зобов’язань відповідно до договору.</w:t>
      </w:r>
    </w:p>
    <w:p w:rsidR="000369B1" w:rsidRPr="00DC6FEB" w:rsidRDefault="000369B1" w:rsidP="000369B1">
      <w:pPr>
        <w:pBdr>
          <w:top w:val="nil"/>
          <w:left w:val="nil"/>
          <w:bottom w:val="nil"/>
          <w:right w:val="nil"/>
          <w:between w:val="nil"/>
        </w:pBdr>
        <w:spacing w:after="0" w:line="240" w:lineRule="auto"/>
        <w:ind w:firstLine="709"/>
        <w:jc w:val="both"/>
        <w:rPr>
          <w:rFonts w:ascii="Times New Roman" w:hAnsi="Times New Roman" w:cs="Times New Roman"/>
          <w:sz w:val="24"/>
          <w:szCs w:val="24"/>
          <w:lang w:eastAsia="uk-UA"/>
        </w:rPr>
      </w:pPr>
      <w:r w:rsidRPr="00DC6FEB">
        <w:rPr>
          <w:rFonts w:ascii="Times New Roman" w:hAnsi="Times New Roman" w:cs="Times New Roman"/>
          <w:sz w:val="24"/>
          <w:szCs w:val="24"/>
          <w:lang w:eastAsia="uk-UA"/>
        </w:rPr>
        <w:t xml:space="preserve">Гарантійний термін експлуатації продукції: не менше </w:t>
      </w:r>
      <w:r w:rsidR="00DC6FEB" w:rsidRPr="00DC6FEB">
        <w:rPr>
          <w:rFonts w:ascii="Times New Roman" w:hAnsi="Times New Roman" w:cs="Times New Roman"/>
          <w:sz w:val="24"/>
          <w:szCs w:val="24"/>
          <w:lang w:eastAsia="uk-UA"/>
        </w:rPr>
        <w:t>2</w:t>
      </w:r>
      <w:r w:rsidRPr="00DC6FEB">
        <w:rPr>
          <w:rFonts w:ascii="Times New Roman" w:hAnsi="Times New Roman" w:cs="Times New Roman"/>
          <w:sz w:val="24"/>
          <w:szCs w:val="24"/>
          <w:lang w:eastAsia="uk-UA"/>
        </w:rPr>
        <w:t xml:space="preserve"> </w:t>
      </w:r>
      <w:r w:rsidR="00DC6FEB" w:rsidRPr="00DC6FEB">
        <w:rPr>
          <w:rFonts w:ascii="Times New Roman" w:hAnsi="Times New Roman" w:cs="Times New Roman"/>
          <w:sz w:val="24"/>
          <w:szCs w:val="24"/>
          <w:lang w:eastAsia="uk-UA"/>
        </w:rPr>
        <w:t>років</w:t>
      </w:r>
      <w:r w:rsidRPr="00DC6FEB">
        <w:rPr>
          <w:rFonts w:ascii="Times New Roman" w:hAnsi="Times New Roman" w:cs="Times New Roman"/>
          <w:sz w:val="24"/>
          <w:szCs w:val="24"/>
          <w:lang w:eastAsia="uk-UA"/>
        </w:rPr>
        <w:t xml:space="preserve"> з дати введення в експлуатацію.</w:t>
      </w:r>
    </w:p>
    <w:p w:rsidR="000A7CDD" w:rsidRPr="00DC6FEB" w:rsidRDefault="000A7CDD" w:rsidP="000369B1">
      <w:pPr>
        <w:pBdr>
          <w:top w:val="nil"/>
          <w:left w:val="nil"/>
          <w:bottom w:val="nil"/>
          <w:right w:val="nil"/>
          <w:between w:val="nil"/>
        </w:pBdr>
        <w:spacing w:after="0" w:line="240" w:lineRule="auto"/>
        <w:ind w:firstLine="709"/>
        <w:jc w:val="both"/>
        <w:rPr>
          <w:rFonts w:ascii="Times New Roman" w:hAnsi="Times New Roman" w:cs="Times New Roman"/>
          <w:sz w:val="24"/>
          <w:szCs w:val="24"/>
          <w:lang w:eastAsia="uk-UA"/>
        </w:rPr>
      </w:pPr>
      <w:r w:rsidRPr="00DC6FEB">
        <w:rPr>
          <w:rFonts w:ascii="Times New Roman" w:hAnsi="Times New Roman" w:cs="Times New Roman"/>
          <w:sz w:val="24"/>
          <w:szCs w:val="24"/>
          <w:lang w:eastAsia="uk-UA"/>
        </w:rPr>
        <w:t>Гарантійний строк зберігання 5 років з дня приймання продукції замовником.</w:t>
      </w:r>
    </w:p>
    <w:p w:rsidR="000369B1" w:rsidRPr="00DC6FEB" w:rsidRDefault="000369B1" w:rsidP="000369B1">
      <w:pPr>
        <w:spacing w:after="0" w:line="240" w:lineRule="auto"/>
        <w:ind w:firstLine="709"/>
        <w:jc w:val="both"/>
        <w:rPr>
          <w:rFonts w:ascii="Times New Roman" w:hAnsi="Times New Roman" w:cs="Times New Roman"/>
          <w:sz w:val="24"/>
          <w:szCs w:val="24"/>
          <w:lang w:eastAsia="uk-UA"/>
        </w:rPr>
      </w:pPr>
      <w:r w:rsidRPr="00DC6FEB">
        <w:rPr>
          <w:rFonts w:ascii="Times New Roman" w:hAnsi="Times New Roman" w:cs="Times New Roman"/>
          <w:sz w:val="24"/>
          <w:szCs w:val="24"/>
          <w:lang w:eastAsia="uk-UA"/>
        </w:rPr>
        <w:t>Строк гарантійного ремонту при настанні гарантійного випадку не повинен перевищувати 30 діб.</w:t>
      </w:r>
    </w:p>
    <w:p w:rsidR="000369B1" w:rsidRPr="00DC6FEB" w:rsidRDefault="000369B1" w:rsidP="000369B1">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lang w:eastAsia="uk-UA"/>
        </w:rPr>
      </w:pPr>
      <w:r w:rsidRPr="00DC6FEB">
        <w:rPr>
          <w:rFonts w:ascii="Times New Roman" w:hAnsi="Times New Roman" w:cs="Times New Roman"/>
          <w:sz w:val="24"/>
          <w:szCs w:val="24"/>
          <w:lang w:eastAsia="uk-UA"/>
        </w:rPr>
        <w:t>Постачальник бере на себе зобов’язання протягом гарантійного строку на об’єкті Замовника (на території України) усунути виявлені дефекти у погоджений сторонами термін – до 30 календарних днів після письмового повідомлення Замовника, у разі, коли дефекти не є наслідком порушення правил експлуатації або зберігання продукції</w:t>
      </w:r>
      <w:r w:rsidRPr="00DC6FEB">
        <w:rPr>
          <w:rFonts w:ascii="Times New Roman" w:eastAsia="Times New Roman" w:hAnsi="Times New Roman" w:cs="Times New Roman"/>
          <w:sz w:val="24"/>
          <w:szCs w:val="24"/>
          <w:lang w:eastAsia="uk-UA"/>
        </w:rPr>
        <w:t xml:space="preserve">. Виконання гарантійних зобов’язань забезпечує Учасник. </w:t>
      </w:r>
    </w:p>
    <w:p w:rsidR="000369B1" w:rsidRPr="00DC6FEB" w:rsidRDefault="000369B1" w:rsidP="000369B1">
      <w:pPr>
        <w:pBdr>
          <w:top w:val="nil"/>
          <w:left w:val="nil"/>
          <w:bottom w:val="nil"/>
          <w:right w:val="nil"/>
          <w:between w:val="nil"/>
        </w:pBdr>
        <w:spacing w:after="0" w:line="240" w:lineRule="auto"/>
        <w:ind w:firstLine="709"/>
        <w:jc w:val="both"/>
        <w:rPr>
          <w:rFonts w:ascii="Times New Roman" w:eastAsia="Times New Roman" w:hAnsi="Times New Roman" w:cs="Times New Roman"/>
          <w:b/>
          <w:bCs/>
          <w:sz w:val="24"/>
          <w:szCs w:val="24"/>
        </w:rPr>
      </w:pPr>
      <w:r w:rsidRPr="00DC6FEB">
        <w:rPr>
          <w:rFonts w:ascii="Times New Roman" w:eastAsia="Times New Roman" w:hAnsi="Times New Roman" w:cs="Times New Roman"/>
          <w:b/>
          <w:bCs/>
          <w:sz w:val="24"/>
          <w:szCs w:val="24"/>
        </w:rPr>
        <w:t>У разі невідповідності запропонованого Учасником товару заявленим технічним вимогам Замовника тендерна пропозиція Учасника відхиляється як така, що не відповідає умовам, визначеним в тендерній документації та вимогам до предмета закупівлі. Учасник повинен надати гарантійний лист погодження з зазначеною умовою</w:t>
      </w:r>
    </w:p>
    <w:p w:rsidR="000369B1" w:rsidRPr="008D6AED" w:rsidRDefault="000369B1" w:rsidP="00036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bCs/>
          <w:sz w:val="24"/>
          <w:szCs w:val="24"/>
        </w:rPr>
      </w:pPr>
      <w:r w:rsidRPr="00DC6FEB">
        <w:rPr>
          <w:rFonts w:ascii="Times New Roman" w:eastAsia="Times New Roman" w:hAnsi="Times New Roman" w:cs="Times New Roman"/>
          <w:bCs/>
          <w:sz w:val="24"/>
          <w:szCs w:val="24"/>
        </w:rPr>
        <w:t>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страхування,транспортування (надати гарантійний лист у довільній формі).</w:t>
      </w:r>
    </w:p>
    <w:p w:rsidR="000369B1" w:rsidRPr="00473957" w:rsidRDefault="000369B1" w:rsidP="000369B1">
      <w:pPr>
        <w:spacing w:after="0" w:line="240" w:lineRule="auto"/>
        <w:rPr>
          <w:rFonts w:ascii="Times New Roman" w:eastAsia="Times New Roman" w:hAnsi="Times New Roman" w:cs="Times New Roman"/>
          <w:sz w:val="24"/>
          <w:szCs w:val="24"/>
        </w:rPr>
      </w:pPr>
    </w:p>
    <w:p w:rsidR="000369B1" w:rsidRPr="00473957" w:rsidRDefault="000369B1" w:rsidP="000369B1">
      <w:r>
        <w:br w:type="page"/>
      </w:r>
    </w:p>
    <w:p w:rsidR="00845573" w:rsidRPr="00F910AE" w:rsidRDefault="00845573" w:rsidP="00845573">
      <w:pPr>
        <w:tabs>
          <w:tab w:val="left" w:pos="7938"/>
        </w:tabs>
        <w:spacing w:after="0" w:line="240" w:lineRule="auto"/>
        <w:jc w:val="center"/>
        <w:rPr>
          <w:rFonts w:ascii="Times New Roman" w:hAnsi="Times New Roman" w:cs="Times New Roman"/>
          <w:b/>
          <w:sz w:val="24"/>
          <w:szCs w:val="24"/>
          <w:lang w:eastAsia="uk-UA"/>
        </w:rPr>
      </w:pPr>
      <w:r w:rsidRPr="00F910AE">
        <w:rPr>
          <w:rFonts w:ascii="Times New Roman" w:hAnsi="Times New Roman" w:cs="Times New Roman"/>
          <w:b/>
          <w:sz w:val="24"/>
          <w:szCs w:val="24"/>
          <w:lang w:eastAsia="uk-UA"/>
        </w:rPr>
        <w:lastRenderedPageBreak/>
        <w:t>ТЕХНІЧНІ УМОВИ</w:t>
      </w:r>
    </w:p>
    <w:p w:rsidR="00845573" w:rsidRPr="00F910AE" w:rsidRDefault="00845573" w:rsidP="00845573">
      <w:pPr>
        <w:tabs>
          <w:tab w:val="left" w:pos="7938"/>
        </w:tabs>
        <w:spacing w:after="0" w:line="240" w:lineRule="auto"/>
        <w:jc w:val="center"/>
        <w:rPr>
          <w:rFonts w:ascii="Times New Roman" w:hAnsi="Times New Roman" w:cs="Times New Roman"/>
          <w:sz w:val="24"/>
          <w:szCs w:val="24"/>
          <w:lang w:eastAsia="uk-UA"/>
        </w:rPr>
      </w:pPr>
      <w:r w:rsidRPr="00F910AE">
        <w:rPr>
          <w:rFonts w:ascii="Times New Roman" w:hAnsi="Times New Roman" w:cs="Times New Roman"/>
          <w:sz w:val="24"/>
          <w:szCs w:val="24"/>
          <w:lang w:eastAsia="uk-UA"/>
        </w:rPr>
        <w:t xml:space="preserve">Ліжко </w:t>
      </w:r>
      <w:r w:rsidR="00C6009D">
        <w:rPr>
          <w:rFonts w:ascii="Times New Roman" w:hAnsi="Times New Roman" w:cs="Times New Roman"/>
          <w:sz w:val="24"/>
          <w:szCs w:val="24"/>
          <w:lang w:eastAsia="uk-UA"/>
        </w:rPr>
        <w:t>дво</w:t>
      </w:r>
      <w:r w:rsidRPr="00F910AE">
        <w:rPr>
          <w:rFonts w:ascii="Times New Roman" w:hAnsi="Times New Roman" w:cs="Times New Roman"/>
          <w:sz w:val="24"/>
          <w:szCs w:val="24"/>
          <w:lang w:eastAsia="uk-UA"/>
        </w:rPr>
        <w:t>ярусне</w:t>
      </w:r>
      <w:r w:rsidR="00C6009D">
        <w:rPr>
          <w:rFonts w:ascii="Times New Roman" w:hAnsi="Times New Roman" w:cs="Times New Roman"/>
          <w:sz w:val="24"/>
          <w:szCs w:val="24"/>
          <w:lang w:eastAsia="uk-UA"/>
        </w:rPr>
        <w:t xml:space="preserve"> розбірне</w:t>
      </w:r>
      <w:r w:rsidRPr="00F910AE">
        <w:rPr>
          <w:rFonts w:ascii="Times New Roman" w:hAnsi="Times New Roman" w:cs="Times New Roman"/>
          <w:sz w:val="24"/>
          <w:szCs w:val="24"/>
          <w:lang w:eastAsia="uk-UA"/>
        </w:rPr>
        <w:t xml:space="preserve"> згідно Т</w:t>
      </w:r>
      <w:r w:rsidR="00C6009D">
        <w:rPr>
          <w:rFonts w:ascii="Times New Roman" w:hAnsi="Times New Roman" w:cs="Times New Roman"/>
          <w:sz w:val="24"/>
          <w:szCs w:val="24"/>
          <w:lang w:eastAsia="uk-UA"/>
        </w:rPr>
        <w:t>С МОУ.32406-001:2024</w:t>
      </w:r>
    </w:p>
    <w:p w:rsidR="007B383B" w:rsidRPr="00324095" w:rsidRDefault="007B383B" w:rsidP="007B383B">
      <w:pPr>
        <w:pStyle w:val="a8"/>
        <w:jc w:val="center"/>
        <w:rPr>
          <w:b/>
          <w:color w:val="000000"/>
        </w:rPr>
      </w:pPr>
      <w:r w:rsidRPr="00324095">
        <w:rPr>
          <w:b/>
          <w:color w:val="000000"/>
        </w:rPr>
        <w:t>1. НОРМАТИВНІ ПОСИЛАННЯ</w:t>
      </w:r>
    </w:p>
    <w:p w:rsidR="007B383B" w:rsidRPr="00324095" w:rsidRDefault="007B383B" w:rsidP="007B383B">
      <w:pPr>
        <w:pStyle w:val="a8"/>
        <w:rPr>
          <w:color w:val="000000"/>
        </w:rPr>
      </w:pPr>
      <w:r w:rsidRPr="00324095">
        <w:rPr>
          <w:color w:val="000000"/>
        </w:rPr>
        <w:t>Таблиця 1 – Нормативні посилання</w:t>
      </w:r>
    </w:p>
    <w:tbl>
      <w:tblPr>
        <w:tblStyle w:val="ac"/>
        <w:tblW w:w="0" w:type="auto"/>
        <w:tblLook w:val="04A0"/>
      </w:tblPr>
      <w:tblGrid>
        <w:gridCol w:w="5068"/>
        <w:gridCol w:w="5069"/>
      </w:tblGrid>
      <w:tr w:rsidR="007B383B" w:rsidTr="007B383B">
        <w:tc>
          <w:tcPr>
            <w:tcW w:w="5068" w:type="dxa"/>
            <w:vAlign w:val="center"/>
          </w:tcPr>
          <w:p w:rsidR="007B383B" w:rsidRPr="00324095" w:rsidRDefault="007B383B" w:rsidP="007B383B">
            <w:pPr>
              <w:pStyle w:val="a8"/>
              <w:jc w:val="center"/>
              <w:rPr>
                <w:color w:val="000000"/>
              </w:rPr>
            </w:pPr>
            <w:r w:rsidRPr="00324095">
              <w:rPr>
                <w:color w:val="000000"/>
              </w:rPr>
              <w:t>Позначення документа</w:t>
            </w:r>
          </w:p>
        </w:tc>
        <w:tc>
          <w:tcPr>
            <w:tcW w:w="5069" w:type="dxa"/>
            <w:vAlign w:val="center"/>
          </w:tcPr>
          <w:p w:rsidR="007B383B" w:rsidRPr="00324095" w:rsidRDefault="007B383B" w:rsidP="007B383B">
            <w:pPr>
              <w:pStyle w:val="a8"/>
              <w:jc w:val="center"/>
              <w:rPr>
                <w:color w:val="000000"/>
              </w:rPr>
            </w:pPr>
            <w:r w:rsidRPr="00324095">
              <w:rPr>
                <w:color w:val="000000"/>
              </w:rPr>
              <w:t>Назва</w:t>
            </w:r>
          </w:p>
        </w:tc>
      </w:tr>
      <w:tr w:rsidR="007B383B" w:rsidTr="00251011">
        <w:tc>
          <w:tcPr>
            <w:tcW w:w="5068" w:type="dxa"/>
          </w:tcPr>
          <w:p w:rsidR="007B383B" w:rsidRPr="00324095" w:rsidRDefault="007B383B" w:rsidP="00A17CB9">
            <w:pPr>
              <w:pStyle w:val="a8"/>
              <w:spacing w:before="0" w:beforeAutospacing="0" w:after="0" w:afterAutospacing="0"/>
              <w:rPr>
                <w:color w:val="000000"/>
              </w:rPr>
            </w:pPr>
            <w:r w:rsidRPr="00324095">
              <w:rPr>
                <w:color w:val="000000"/>
              </w:rPr>
              <w:t>Закон України від</w:t>
            </w:r>
          </w:p>
          <w:p w:rsidR="007B383B" w:rsidRPr="00324095" w:rsidRDefault="007B383B" w:rsidP="00A17CB9">
            <w:pPr>
              <w:pStyle w:val="a8"/>
              <w:spacing w:before="0" w:beforeAutospacing="0" w:after="0" w:afterAutospacing="0"/>
              <w:jc w:val="both"/>
              <w:rPr>
                <w:color w:val="000000"/>
              </w:rPr>
            </w:pPr>
            <w:r w:rsidRPr="00324095">
              <w:rPr>
                <w:color w:val="000000"/>
              </w:rPr>
              <w:t>05.03.1998 № 187/98-ВР</w:t>
            </w:r>
          </w:p>
        </w:tc>
        <w:tc>
          <w:tcPr>
            <w:tcW w:w="5069" w:type="dxa"/>
          </w:tcPr>
          <w:p w:rsidR="007B383B" w:rsidRPr="00324095" w:rsidRDefault="007B383B" w:rsidP="00A17CB9">
            <w:pPr>
              <w:pStyle w:val="a8"/>
              <w:spacing w:before="0" w:beforeAutospacing="0" w:after="0" w:afterAutospacing="0"/>
              <w:rPr>
                <w:color w:val="000000"/>
              </w:rPr>
            </w:pPr>
            <w:proofErr w:type="spellStart"/>
            <w:r w:rsidRPr="00324095">
              <w:rPr>
                <w:color w:val="000000"/>
              </w:rPr>
              <w:t>“Про</w:t>
            </w:r>
            <w:proofErr w:type="spellEnd"/>
            <w:r w:rsidRPr="00324095">
              <w:rPr>
                <w:color w:val="000000"/>
              </w:rPr>
              <w:t xml:space="preserve"> </w:t>
            </w:r>
            <w:proofErr w:type="spellStart"/>
            <w:r w:rsidRPr="00324095">
              <w:rPr>
                <w:color w:val="000000"/>
              </w:rPr>
              <w:t>відходи”</w:t>
            </w:r>
            <w:proofErr w:type="spellEnd"/>
          </w:p>
          <w:p w:rsidR="007B383B" w:rsidRPr="00324095" w:rsidRDefault="007B383B" w:rsidP="00A17CB9">
            <w:pPr>
              <w:pStyle w:val="a8"/>
              <w:spacing w:before="0" w:beforeAutospacing="0" w:after="0" w:afterAutospacing="0"/>
              <w:jc w:val="both"/>
              <w:rPr>
                <w:color w:val="000000"/>
              </w:rPr>
            </w:pPr>
          </w:p>
        </w:tc>
      </w:tr>
      <w:tr w:rsidR="007B383B" w:rsidTr="00251011">
        <w:tc>
          <w:tcPr>
            <w:tcW w:w="5068" w:type="dxa"/>
          </w:tcPr>
          <w:p w:rsidR="007B383B" w:rsidRPr="00324095" w:rsidRDefault="007B383B" w:rsidP="00A17CB9">
            <w:pPr>
              <w:pStyle w:val="a8"/>
              <w:spacing w:before="0" w:beforeAutospacing="0" w:after="0" w:afterAutospacing="0"/>
              <w:rPr>
                <w:color w:val="000000"/>
              </w:rPr>
            </w:pPr>
            <w:r w:rsidRPr="00324095">
              <w:rPr>
                <w:color w:val="000000"/>
              </w:rPr>
              <w:t>Закон України від</w:t>
            </w:r>
          </w:p>
          <w:p w:rsidR="007B383B" w:rsidRPr="00324095" w:rsidRDefault="007B383B" w:rsidP="00A17CB9">
            <w:pPr>
              <w:pStyle w:val="a8"/>
              <w:spacing w:before="0" w:beforeAutospacing="0" w:after="0" w:afterAutospacing="0"/>
              <w:jc w:val="both"/>
              <w:rPr>
                <w:color w:val="000000"/>
              </w:rPr>
            </w:pPr>
            <w:r w:rsidRPr="00324095">
              <w:rPr>
                <w:color w:val="000000"/>
              </w:rPr>
              <w:t>25.06.1991 № 1264-ХІІ</w:t>
            </w:r>
          </w:p>
        </w:tc>
        <w:tc>
          <w:tcPr>
            <w:tcW w:w="5069" w:type="dxa"/>
          </w:tcPr>
          <w:p w:rsidR="007B383B" w:rsidRPr="00324095" w:rsidRDefault="007B383B" w:rsidP="00A17CB9">
            <w:pPr>
              <w:pStyle w:val="a8"/>
              <w:spacing w:before="0" w:beforeAutospacing="0" w:after="0" w:afterAutospacing="0"/>
              <w:rPr>
                <w:color w:val="000000"/>
              </w:rPr>
            </w:pPr>
            <w:proofErr w:type="spellStart"/>
            <w:r w:rsidRPr="00324095">
              <w:rPr>
                <w:color w:val="000000"/>
              </w:rPr>
              <w:t>“Про</w:t>
            </w:r>
            <w:proofErr w:type="spellEnd"/>
            <w:r w:rsidRPr="00324095">
              <w:rPr>
                <w:color w:val="000000"/>
              </w:rPr>
              <w:t xml:space="preserve"> охорону навколишнього природного </w:t>
            </w:r>
            <w:proofErr w:type="spellStart"/>
            <w:r w:rsidRPr="00324095">
              <w:rPr>
                <w:color w:val="000000"/>
              </w:rPr>
              <w:t>середовища”</w:t>
            </w:r>
            <w:proofErr w:type="spellEnd"/>
          </w:p>
        </w:tc>
      </w:tr>
      <w:tr w:rsidR="007B383B" w:rsidTr="00251011">
        <w:tc>
          <w:tcPr>
            <w:tcW w:w="5068" w:type="dxa"/>
          </w:tcPr>
          <w:p w:rsidR="007B383B" w:rsidRPr="00324095" w:rsidRDefault="007B383B" w:rsidP="00A17CB9">
            <w:pPr>
              <w:pStyle w:val="a8"/>
              <w:spacing w:before="0" w:beforeAutospacing="0" w:after="0" w:afterAutospacing="0"/>
              <w:jc w:val="both"/>
              <w:rPr>
                <w:color w:val="000000"/>
              </w:rPr>
            </w:pPr>
            <w:r w:rsidRPr="00324095">
              <w:rPr>
                <w:color w:val="000000"/>
              </w:rPr>
              <w:t>ДСТУ ГОСТ 19917:2016</w:t>
            </w:r>
          </w:p>
        </w:tc>
        <w:tc>
          <w:tcPr>
            <w:tcW w:w="5069" w:type="dxa"/>
          </w:tcPr>
          <w:p w:rsidR="007B383B" w:rsidRPr="00324095" w:rsidRDefault="007B383B" w:rsidP="00A17CB9">
            <w:pPr>
              <w:pStyle w:val="a8"/>
              <w:spacing w:before="0" w:beforeAutospacing="0" w:after="0" w:afterAutospacing="0"/>
              <w:rPr>
                <w:color w:val="000000"/>
              </w:rPr>
            </w:pPr>
            <w:r w:rsidRPr="00324095">
              <w:rPr>
                <w:color w:val="000000"/>
              </w:rPr>
              <w:t>Меблі для сидіння та лежання. Загальні технічні умови.</w:t>
            </w:r>
          </w:p>
        </w:tc>
      </w:tr>
      <w:tr w:rsidR="007B383B" w:rsidTr="00251011">
        <w:tc>
          <w:tcPr>
            <w:tcW w:w="5068" w:type="dxa"/>
          </w:tcPr>
          <w:p w:rsidR="007B383B" w:rsidRPr="00324095" w:rsidRDefault="007B383B" w:rsidP="00A17CB9">
            <w:pPr>
              <w:pStyle w:val="a8"/>
              <w:spacing w:before="0" w:beforeAutospacing="0" w:after="0" w:afterAutospacing="0"/>
              <w:jc w:val="both"/>
              <w:rPr>
                <w:color w:val="000000"/>
              </w:rPr>
            </w:pPr>
            <w:r w:rsidRPr="00324095">
              <w:rPr>
                <w:color w:val="000000"/>
              </w:rPr>
              <w:t>ДСТУ ГОСТ 16371:2016</w:t>
            </w:r>
          </w:p>
        </w:tc>
        <w:tc>
          <w:tcPr>
            <w:tcW w:w="5069" w:type="dxa"/>
          </w:tcPr>
          <w:p w:rsidR="007B383B" w:rsidRPr="00324095" w:rsidRDefault="007B383B" w:rsidP="00A17CB9">
            <w:pPr>
              <w:pStyle w:val="a8"/>
              <w:spacing w:before="0" w:beforeAutospacing="0" w:after="0" w:afterAutospacing="0"/>
              <w:rPr>
                <w:color w:val="000000"/>
              </w:rPr>
            </w:pPr>
            <w:r w:rsidRPr="00324095">
              <w:rPr>
                <w:color w:val="000000"/>
              </w:rPr>
              <w:t>Меблі. Загальні технічні умови.</w:t>
            </w:r>
          </w:p>
        </w:tc>
      </w:tr>
      <w:tr w:rsidR="007B383B" w:rsidTr="00251011">
        <w:tc>
          <w:tcPr>
            <w:tcW w:w="5068" w:type="dxa"/>
          </w:tcPr>
          <w:p w:rsidR="007B383B" w:rsidRPr="00324095" w:rsidRDefault="007B383B" w:rsidP="00A17CB9">
            <w:pPr>
              <w:pStyle w:val="a8"/>
              <w:spacing w:before="0" w:beforeAutospacing="0" w:after="0" w:afterAutospacing="0"/>
              <w:jc w:val="both"/>
              <w:rPr>
                <w:color w:val="000000"/>
              </w:rPr>
            </w:pPr>
            <w:r w:rsidRPr="00324095">
              <w:rPr>
                <w:color w:val="000000"/>
              </w:rPr>
              <w:t>ДСТУ EN 1725:2022</w:t>
            </w:r>
          </w:p>
        </w:tc>
        <w:tc>
          <w:tcPr>
            <w:tcW w:w="5069" w:type="dxa"/>
          </w:tcPr>
          <w:p w:rsidR="007B383B" w:rsidRPr="00324095" w:rsidRDefault="007B383B" w:rsidP="00A17CB9">
            <w:pPr>
              <w:pStyle w:val="a8"/>
              <w:spacing w:before="0" w:beforeAutospacing="0" w:after="0" w:afterAutospacing="0"/>
              <w:rPr>
                <w:color w:val="000000"/>
              </w:rPr>
            </w:pPr>
            <w:r w:rsidRPr="00324095">
              <w:rPr>
                <w:color w:val="000000"/>
              </w:rPr>
              <w:t>Меблі побутові. Ліжка та матраци, Вимоги щодо безпечності та методи випробування.</w:t>
            </w:r>
          </w:p>
        </w:tc>
      </w:tr>
      <w:tr w:rsidR="007B383B" w:rsidTr="00251011">
        <w:tc>
          <w:tcPr>
            <w:tcW w:w="5068" w:type="dxa"/>
          </w:tcPr>
          <w:p w:rsidR="007B383B" w:rsidRPr="00324095" w:rsidRDefault="007B383B" w:rsidP="00251011">
            <w:pPr>
              <w:pStyle w:val="a8"/>
              <w:jc w:val="both"/>
              <w:rPr>
                <w:color w:val="000000"/>
              </w:rPr>
            </w:pPr>
            <w:r w:rsidRPr="00324095">
              <w:rPr>
                <w:color w:val="000000"/>
              </w:rPr>
              <w:t>ДСТУ ISO 19833:2019</w:t>
            </w:r>
          </w:p>
        </w:tc>
        <w:tc>
          <w:tcPr>
            <w:tcW w:w="5069" w:type="dxa"/>
          </w:tcPr>
          <w:p w:rsidR="007B383B" w:rsidRPr="00324095" w:rsidRDefault="007B383B" w:rsidP="00A17CB9">
            <w:pPr>
              <w:pStyle w:val="a8"/>
              <w:rPr>
                <w:color w:val="000000"/>
              </w:rPr>
            </w:pPr>
            <w:r w:rsidRPr="00324095">
              <w:rPr>
                <w:color w:val="000000"/>
              </w:rPr>
              <w:t>Меблі. Ліжка. Методи випробування для визначення стійкості, міцності та довговічності.</w:t>
            </w:r>
          </w:p>
        </w:tc>
      </w:tr>
      <w:tr w:rsidR="007B383B" w:rsidTr="00251011">
        <w:tc>
          <w:tcPr>
            <w:tcW w:w="5068" w:type="dxa"/>
          </w:tcPr>
          <w:p w:rsidR="007B383B" w:rsidRPr="00324095" w:rsidRDefault="003F4A06" w:rsidP="00251011">
            <w:pPr>
              <w:pStyle w:val="a8"/>
              <w:jc w:val="both"/>
              <w:rPr>
                <w:color w:val="000000"/>
              </w:rPr>
            </w:pPr>
            <w:r w:rsidRPr="00324095">
              <w:rPr>
                <w:color w:val="000000"/>
              </w:rPr>
              <w:t>ДСТУ ISO 9098-1:2009</w:t>
            </w:r>
          </w:p>
        </w:tc>
        <w:tc>
          <w:tcPr>
            <w:tcW w:w="5069" w:type="dxa"/>
          </w:tcPr>
          <w:p w:rsidR="007B383B" w:rsidRPr="00324095" w:rsidRDefault="003F4A06" w:rsidP="00A17CB9">
            <w:pPr>
              <w:pStyle w:val="a8"/>
              <w:rPr>
                <w:color w:val="000000"/>
              </w:rPr>
            </w:pPr>
            <w:r w:rsidRPr="00324095">
              <w:rPr>
                <w:color w:val="000000"/>
              </w:rPr>
              <w:t>Меблі побутові. Ліжка двоярусні. Вимоги щодо безпеки та випробування. Частина 1. Вимоги щодо безпеки.</w:t>
            </w:r>
          </w:p>
        </w:tc>
      </w:tr>
      <w:tr w:rsidR="003F4A06" w:rsidTr="00251011">
        <w:tc>
          <w:tcPr>
            <w:tcW w:w="5068" w:type="dxa"/>
          </w:tcPr>
          <w:p w:rsidR="003F4A06" w:rsidRPr="00324095" w:rsidRDefault="003F4A06" w:rsidP="00251011">
            <w:pPr>
              <w:pStyle w:val="a8"/>
              <w:jc w:val="both"/>
              <w:rPr>
                <w:color w:val="000000"/>
              </w:rPr>
            </w:pPr>
            <w:r w:rsidRPr="00324095">
              <w:rPr>
                <w:color w:val="000000"/>
              </w:rPr>
              <w:t>ДСТУ ISO 9098-2:2009</w:t>
            </w:r>
          </w:p>
        </w:tc>
        <w:tc>
          <w:tcPr>
            <w:tcW w:w="5069" w:type="dxa"/>
          </w:tcPr>
          <w:p w:rsidR="003F4A06" w:rsidRPr="00324095" w:rsidRDefault="003F4A06" w:rsidP="00A17CB9">
            <w:pPr>
              <w:pStyle w:val="a8"/>
              <w:rPr>
                <w:color w:val="000000"/>
              </w:rPr>
            </w:pPr>
            <w:r w:rsidRPr="00324095">
              <w:rPr>
                <w:color w:val="000000"/>
              </w:rPr>
              <w:t>Меблі побутові. Ліжка двоярусні. Вимоги щодо безпеки та випробування. Частина 2. Методи випробування.</w:t>
            </w:r>
          </w:p>
        </w:tc>
      </w:tr>
      <w:tr w:rsidR="003F4A06" w:rsidTr="00251011">
        <w:tc>
          <w:tcPr>
            <w:tcW w:w="5068" w:type="dxa"/>
          </w:tcPr>
          <w:p w:rsidR="003F4A06" w:rsidRPr="00324095" w:rsidRDefault="003F4A06" w:rsidP="00251011">
            <w:pPr>
              <w:pStyle w:val="a8"/>
              <w:jc w:val="both"/>
              <w:rPr>
                <w:color w:val="000000"/>
              </w:rPr>
            </w:pPr>
            <w:r w:rsidRPr="00324095">
              <w:rPr>
                <w:color w:val="000000"/>
              </w:rPr>
              <w:t>ДСТУ 2081-92</w:t>
            </w:r>
          </w:p>
        </w:tc>
        <w:tc>
          <w:tcPr>
            <w:tcW w:w="5069" w:type="dxa"/>
          </w:tcPr>
          <w:p w:rsidR="003F4A06" w:rsidRPr="00324095" w:rsidRDefault="003F4A06" w:rsidP="00A17CB9">
            <w:pPr>
              <w:pStyle w:val="a8"/>
              <w:rPr>
                <w:color w:val="000000"/>
              </w:rPr>
            </w:pPr>
            <w:r w:rsidRPr="00324095">
              <w:rPr>
                <w:color w:val="000000"/>
              </w:rPr>
              <w:t>Деталі меблів. Терміни та визначення.</w:t>
            </w:r>
          </w:p>
        </w:tc>
      </w:tr>
      <w:tr w:rsidR="003F4A06" w:rsidTr="00251011">
        <w:tc>
          <w:tcPr>
            <w:tcW w:w="5068" w:type="dxa"/>
          </w:tcPr>
          <w:p w:rsidR="003F4A06" w:rsidRPr="00324095" w:rsidRDefault="003F4A06" w:rsidP="00251011">
            <w:pPr>
              <w:pStyle w:val="a8"/>
              <w:jc w:val="both"/>
              <w:rPr>
                <w:color w:val="000000"/>
              </w:rPr>
            </w:pPr>
            <w:r w:rsidRPr="00324095">
              <w:rPr>
                <w:color w:val="000000"/>
              </w:rPr>
              <w:t>ДСТУ 4414:2005</w:t>
            </w:r>
          </w:p>
        </w:tc>
        <w:tc>
          <w:tcPr>
            <w:tcW w:w="5069" w:type="dxa"/>
          </w:tcPr>
          <w:p w:rsidR="003F4A06" w:rsidRPr="00324095" w:rsidRDefault="003F4A06" w:rsidP="00A17CB9">
            <w:pPr>
              <w:pStyle w:val="a8"/>
              <w:rPr>
                <w:color w:val="000000"/>
              </w:rPr>
            </w:pPr>
            <w:r w:rsidRPr="00324095">
              <w:rPr>
                <w:color w:val="000000"/>
              </w:rPr>
              <w:t>Меблі за індивідуальним замовленням. Загальні технічні умови.</w:t>
            </w:r>
          </w:p>
        </w:tc>
      </w:tr>
      <w:tr w:rsidR="003F4A06" w:rsidTr="00251011">
        <w:tc>
          <w:tcPr>
            <w:tcW w:w="5068" w:type="dxa"/>
          </w:tcPr>
          <w:p w:rsidR="003F4A06" w:rsidRPr="00324095" w:rsidRDefault="003F4A06" w:rsidP="00251011">
            <w:pPr>
              <w:pStyle w:val="a8"/>
              <w:jc w:val="both"/>
              <w:rPr>
                <w:color w:val="000000"/>
              </w:rPr>
            </w:pPr>
            <w:r w:rsidRPr="00324095">
              <w:rPr>
                <w:color w:val="000000"/>
              </w:rPr>
              <w:t>ДСТУ EN ISO 9692-1:2014</w:t>
            </w:r>
          </w:p>
        </w:tc>
        <w:tc>
          <w:tcPr>
            <w:tcW w:w="5069" w:type="dxa"/>
          </w:tcPr>
          <w:p w:rsidR="003F4A06" w:rsidRPr="00324095" w:rsidRDefault="003F4A06" w:rsidP="00A17CB9">
            <w:pPr>
              <w:pStyle w:val="a8"/>
              <w:rPr>
                <w:color w:val="000000"/>
              </w:rPr>
            </w:pPr>
            <w:r w:rsidRPr="00324095">
              <w:rPr>
                <w:color w:val="000000"/>
              </w:rPr>
              <w:t>Зварювання та споріднені процеси. Рекомендації щодо підготування зварних з’єднань. Частина 1. Ручне дугове зварювання, зварювання в захисному газі, газове зварювання, TIG - зварювання та променеве зварювання сталей.</w:t>
            </w:r>
          </w:p>
        </w:tc>
      </w:tr>
      <w:tr w:rsidR="003F4A06" w:rsidTr="00251011">
        <w:tc>
          <w:tcPr>
            <w:tcW w:w="5068" w:type="dxa"/>
          </w:tcPr>
          <w:p w:rsidR="003F4A06" w:rsidRPr="00324095" w:rsidRDefault="003F4A06" w:rsidP="00251011">
            <w:pPr>
              <w:pStyle w:val="a8"/>
              <w:jc w:val="both"/>
              <w:rPr>
                <w:color w:val="000000"/>
              </w:rPr>
            </w:pPr>
            <w:r w:rsidRPr="00324095">
              <w:rPr>
                <w:color w:val="000000"/>
              </w:rPr>
              <w:t>ДСТУ EN ISO 9692-2:2014</w:t>
            </w:r>
          </w:p>
        </w:tc>
        <w:tc>
          <w:tcPr>
            <w:tcW w:w="5069" w:type="dxa"/>
          </w:tcPr>
          <w:p w:rsidR="003F4A06" w:rsidRPr="00324095" w:rsidRDefault="003F4A06" w:rsidP="00A17CB9">
            <w:pPr>
              <w:pStyle w:val="a8"/>
              <w:rPr>
                <w:color w:val="000000"/>
              </w:rPr>
            </w:pPr>
            <w:r w:rsidRPr="00324095">
              <w:rPr>
                <w:color w:val="000000"/>
              </w:rPr>
              <w:t>Зварювання та споріднені процеси. Рекомендації Позначення документа Назва щодо підготування зварних з’єднань. Частина 2. Дугове зварювання, сталей під флюсом.</w:t>
            </w:r>
          </w:p>
        </w:tc>
      </w:tr>
      <w:tr w:rsidR="003F4A06" w:rsidTr="00251011">
        <w:tc>
          <w:tcPr>
            <w:tcW w:w="5068" w:type="dxa"/>
          </w:tcPr>
          <w:p w:rsidR="003F4A06" w:rsidRPr="00324095" w:rsidRDefault="003F4A06" w:rsidP="00251011">
            <w:pPr>
              <w:pStyle w:val="a8"/>
              <w:jc w:val="both"/>
              <w:rPr>
                <w:color w:val="000000"/>
              </w:rPr>
            </w:pPr>
            <w:r w:rsidRPr="00324095">
              <w:rPr>
                <w:color w:val="000000"/>
              </w:rPr>
              <w:t>ДСТУ EN ISO 17635:2018</w:t>
            </w:r>
          </w:p>
        </w:tc>
        <w:tc>
          <w:tcPr>
            <w:tcW w:w="5069" w:type="dxa"/>
          </w:tcPr>
          <w:p w:rsidR="003F4A06" w:rsidRPr="00324095" w:rsidRDefault="003F4A06" w:rsidP="00A17CB9">
            <w:pPr>
              <w:pStyle w:val="a8"/>
              <w:rPr>
                <w:color w:val="000000"/>
              </w:rPr>
            </w:pPr>
            <w:r w:rsidRPr="00324095">
              <w:rPr>
                <w:color w:val="000000"/>
              </w:rPr>
              <w:t>Неруйнівний контроль зварних з’єднань. Загальні правила для металевих матеріалів.</w:t>
            </w:r>
          </w:p>
        </w:tc>
      </w:tr>
      <w:tr w:rsidR="003F4A06" w:rsidTr="00251011">
        <w:tc>
          <w:tcPr>
            <w:tcW w:w="5068" w:type="dxa"/>
          </w:tcPr>
          <w:p w:rsidR="003F4A06" w:rsidRPr="00324095" w:rsidRDefault="003F4A06" w:rsidP="00251011">
            <w:pPr>
              <w:pStyle w:val="a8"/>
              <w:jc w:val="both"/>
              <w:rPr>
                <w:color w:val="000000"/>
              </w:rPr>
            </w:pPr>
            <w:r w:rsidRPr="00324095">
              <w:rPr>
                <w:color w:val="000000"/>
              </w:rPr>
              <w:t>ДСТУ 2887-94</w:t>
            </w:r>
          </w:p>
        </w:tc>
        <w:tc>
          <w:tcPr>
            <w:tcW w:w="5069" w:type="dxa"/>
          </w:tcPr>
          <w:p w:rsidR="003F4A06" w:rsidRPr="00324095" w:rsidRDefault="003F4A06" w:rsidP="00A17CB9">
            <w:pPr>
              <w:pStyle w:val="a8"/>
              <w:rPr>
                <w:color w:val="000000"/>
              </w:rPr>
            </w:pPr>
            <w:r w:rsidRPr="00324095">
              <w:rPr>
                <w:color w:val="000000"/>
              </w:rPr>
              <w:t>Пакування та маркування. Терміни та визначення.</w:t>
            </w:r>
          </w:p>
        </w:tc>
      </w:tr>
      <w:tr w:rsidR="003F4A06" w:rsidTr="00251011">
        <w:tc>
          <w:tcPr>
            <w:tcW w:w="5068" w:type="dxa"/>
          </w:tcPr>
          <w:p w:rsidR="003F4A06" w:rsidRPr="00324095" w:rsidRDefault="003F4A06" w:rsidP="00251011">
            <w:pPr>
              <w:pStyle w:val="a8"/>
              <w:jc w:val="both"/>
              <w:rPr>
                <w:color w:val="000000"/>
              </w:rPr>
            </w:pPr>
            <w:r w:rsidRPr="00324095">
              <w:rPr>
                <w:color w:val="000000"/>
              </w:rPr>
              <w:t>ДСТУ 3021-95</w:t>
            </w:r>
          </w:p>
        </w:tc>
        <w:tc>
          <w:tcPr>
            <w:tcW w:w="5069" w:type="dxa"/>
          </w:tcPr>
          <w:p w:rsidR="003F4A06" w:rsidRPr="00324095" w:rsidRDefault="003F4A06" w:rsidP="00A17CB9">
            <w:pPr>
              <w:pStyle w:val="a8"/>
              <w:rPr>
                <w:color w:val="000000"/>
              </w:rPr>
            </w:pPr>
            <w:r w:rsidRPr="00324095">
              <w:rPr>
                <w:color w:val="000000"/>
              </w:rPr>
              <w:t>Випробування і контроль якості продукції. Терміни та визначення.</w:t>
            </w:r>
          </w:p>
        </w:tc>
      </w:tr>
      <w:tr w:rsidR="003F4A06" w:rsidTr="00251011">
        <w:tc>
          <w:tcPr>
            <w:tcW w:w="5068" w:type="dxa"/>
          </w:tcPr>
          <w:p w:rsidR="003F4A06" w:rsidRPr="00324095" w:rsidRDefault="00A17CB9" w:rsidP="00251011">
            <w:pPr>
              <w:pStyle w:val="a8"/>
              <w:jc w:val="both"/>
              <w:rPr>
                <w:color w:val="000000"/>
              </w:rPr>
            </w:pPr>
            <w:r w:rsidRPr="00324095">
              <w:rPr>
                <w:color w:val="000000"/>
              </w:rPr>
              <w:t>ДСТУ 4179-2003</w:t>
            </w:r>
          </w:p>
        </w:tc>
        <w:tc>
          <w:tcPr>
            <w:tcW w:w="5069" w:type="dxa"/>
          </w:tcPr>
          <w:p w:rsidR="003F4A06" w:rsidRPr="00324095" w:rsidRDefault="00A17CB9" w:rsidP="00A17CB9">
            <w:pPr>
              <w:pStyle w:val="a8"/>
              <w:rPr>
                <w:color w:val="000000"/>
              </w:rPr>
            </w:pPr>
            <w:r w:rsidRPr="00324095">
              <w:rPr>
                <w:color w:val="000000"/>
              </w:rPr>
              <w:t>Рулетки вимірювальні металеві. Технічні умови.</w:t>
            </w:r>
          </w:p>
        </w:tc>
      </w:tr>
      <w:tr w:rsidR="00A17CB9" w:rsidTr="00251011">
        <w:tc>
          <w:tcPr>
            <w:tcW w:w="5068" w:type="dxa"/>
          </w:tcPr>
          <w:p w:rsidR="00A17CB9" w:rsidRPr="00324095" w:rsidRDefault="00A17CB9" w:rsidP="00251011">
            <w:pPr>
              <w:pStyle w:val="a8"/>
              <w:jc w:val="both"/>
              <w:rPr>
                <w:color w:val="000000"/>
              </w:rPr>
            </w:pPr>
            <w:r w:rsidRPr="00324095">
              <w:rPr>
                <w:color w:val="000000"/>
              </w:rPr>
              <w:t>ДСТУ 8940:2019</w:t>
            </w:r>
          </w:p>
        </w:tc>
        <w:tc>
          <w:tcPr>
            <w:tcW w:w="5069" w:type="dxa"/>
          </w:tcPr>
          <w:p w:rsidR="00A17CB9" w:rsidRPr="00324095" w:rsidRDefault="00A17CB9" w:rsidP="00A17CB9">
            <w:pPr>
              <w:pStyle w:val="a8"/>
              <w:rPr>
                <w:color w:val="000000"/>
              </w:rPr>
            </w:pPr>
            <w:r w:rsidRPr="00324095">
              <w:rPr>
                <w:color w:val="000000"/>
              </w:rPr>
              <w:t>Труби сталеві профільні. Технічні умови.</w:t>
            </w:r>
          </w:p>
        </w:tc>
      </w:tr>
      <w:tr w:rsidR="00A17CB9" w:rsidTr="00251011">
        <w:tc>
          <w:tcPr>
            <w:tcW w:w="5068" w:type="dxa"/>
          </w:tcPr>
          <w:p w:rsidR="00A17CB9" w:rsidRPr="00324095" w:rsidRDefault="00A17CB9" w:rsidP="00251011">
            <w:pPr>
              <w:pStyle w:val="a8"/>
              <w:jc w:val="both"/>
              <w:rPr>
                <w:color w:val="000000"/>
              </w:rPr>
            </w:pPr>
            <w:r w:rsidRPr="00324095">
              <w:rPr>
                <w:color w:val="000000"/>
              </w:rPr>
              <w:t>ДСТУ 9027:2020</w:t>
            </w:r>
          </w:p>
        </w:tc>
        <w:tc>
          <w:tcPr>
            <w:tcW w:w="5069" w:type="dxa"/>
          </w:tcPr>
          <w:p w:rsidR="00A17CB9" w:rsidRPr="00324095" w:rsidRDefault="00A17CB9" w:rsidP="00A17CB9">
            <w:pPr>
              <w:pStyle w:val="a8"/>
              <w:rPr>
                <w:color w:val="000000"/>
              </w:rPr>
            </w:pPr>
            <w:r w:rsidRPr="00324095">
              <w:rPr>
                <w:color w:val="000000"/>
              </w:rPr>
              <w:t>Системи управління якістю. Настанови щодо вхідного контролю продукції.</w:t>
            </w:r>
          </w:p>
        </w:tc>
      </w:tr>
      <w:tr w:rsidR="00A17CB9" w:rsidTr="00251011">
        <w:tc>
          <w:tcPr>
            <w:tcW w:w="5068" w:type="dxa"/>
          </w:tcPr>
          <w:p w:rsidR="00A17CB9" w:rsidRPr="00324095" w:rsidRDefault="00A17CB9" w:rsidP="00251011">
            <w:pPr>
              <w:pStyle w:val="a8"/>
              <w:jc w:val="both"/>
              <w:rPr>
                <w:color w:val="000000"/>
              </w:rPr>
            </w:pPr>
            <w:r w:rsidRPr="00324095">
              <w:rPr>
                <w:color w:val="000000"/>
              </w:rPr>
              <w:t>ДСТУ ISO 9001:2015</w:t>
            </w:r>
          </w:p>
        </w:tc>
        <w:tc>
          <w:tcPr>
            <w:tcW w:w="5069" w:type="dxa"/>
          </w:tcPr>
          <w:p w:rsidR="00A17CB9" w:rsidRPr="00324095" w:rsidRDefault="00A17CB9" w:rsidP="00A17CB9">
            <w:pPr>
              <w:pStyle w:val="a8"/>
              <w:rPr>
                <w:color w:val="000000"/>
              </w:rPr>
            </w:pPr>
            <w:r w:rsidRPr="00324095">
              <w:rPr>
                <w:color w:val="000000"/>
              </w:rPr>
              <w:t>Системи управління якістю. Вимоги.</w:t>
            </w:r>
          </w:p>
        </w:tc>
      </w:tr>
      <w:tr w:rsidR="00A17CB9" w:rsidTr="00251011">
        <w:tc>
          <w:tcPr>
            <w:tcW w:w="5068" w:type="dxa"/>
          </w:tcPr>
          <w:p w:rsidR="00A17CB9" w:rsidRPr="00324095" w:rsidRDefault="00A17CB9" w:rsidP="00251011">
            <w:pPr>
              <w:pStyle w:val="a8"/>
              <w:jc w:val="both"/>
              <w:rPr>
                <w:color w:val="000000"/>
              </w:rPr>
            </w:pPr>
            <w:r w:rsidRPr="00324095">
              <w:rPr>
                <w:color w:val="000000"/>
              </w:rPr>
              <w:t>ГОСТ 14192-96</w:t>
            </w:r>
          </w:p>
        </w:tc>
        <w:tc>
          <w:tcPr>
            <w:tcW w:w="5069" w:type="dxa"/>
          </w:tcPr>
          <w:p w:rsidR="00A17CB9" w:rsidRPr="00324095" w:rsidRDefault="00A17CB9" w:rsidP="00A17CB9">
            <w:pPr>
              <w:pStyle w:val="a8"/>
              <w:rPr>
                <w:color w:val="000000"/>
              </w:rPr>
            </w:pPr>
            <w:r w:rsidRPr="00324095">
              <w:rPr>
                <w:color w:val="000000"/>
              </w:rPr>
              <w:t>Маркування вантажів.</w:t>
            </w:r>
          </w:p>
        </w:tc>
      </w:tr>
      <w:tr w:rsidR="00A17CB9" w:rsidTr="00251011">
        <w:tc>
          <w:tcPr>
            <w:tcW w:w="5068" w:type="dxa"/>
          </w:tcPr>
          <w:p w:rsidR="00A17CB9" w:rsidRPr="00324095" w:rsidRDefault="00A17CB9" w:rsidP="00251011">
            <w:pPr>
              <w:pStyle w:val="a8"/>
              <w:jc w:val="both"/>
              <w:rPr>
                <w:color w:val="000000"/>
              </w:rPr>
            </w:pPr>
            <w:r w:rsidRPr="00324095">
              <w:rPr>
                <w:color w:val="000000"/>
              </w:rPr>
              <w:t>ДСТУ EN 10218-2-2001</w:t>
            </w:r>
          </w:p>
        </w:tc>
        <w:tc>
          <w:tcPr>
            <w:tcW w:w="5069" w:type="dxa"/>
          </w:tcPr>
          <w:p w:rsidR="00A17CB9" w:rsidRPr="00324095" w:rsidRDefault="00A17CB9" w:rsidP="00A17CB9">
            <w:pPr>
              <w:pStyle w:val="a8"/>
              <w:rPr>
                <w:color w:val="000000"/>
              </w:rPr>
            </w:pPr>
            <w:r w:rsidRPr="00324095">
              <w:rPr>
                <w:color w:val="000000"/>
              </w:rPr>
              <w:t>Дріт сталевий та дротяні вироби. Загальні вимоги. Частина 2. Розміри дроту та допуски</w:t>
            </w:r>
          </w:p>
        </w:tc>
      </w:tr>
    </w:tbl>
    <w:p w:rsidR="007B383B" w:rsidRPr="00324095" w:rsidRDefault="007B383B" w:rsidP="00A17CB9">
      <w:pPr>
        <w:pStyle w:val="a8"/>
        <w:jc w:val="both"/>
        <w:rPr>
          <w:color w:val="000000"/>
        </w:rPr>
      </w:pPr>
      <w:r w:rsidRPr="00324095">
        <w:rPr>
          <w:color w:val="000000"/>
        </w:rPr>
        <w:lastRenderedPageBreak/>
        <w:t>Примітка: Чинність стандартів, на які є посилання в цій ТС, перевіряють згідно з офіційним виданням національного органу стандартизації – каталогом національних нормативних документів.</w:t>
      </w:r>
    </w:p>
    <w:p w:rsidR="007B383B" w:rsidRPr="00324095" w:rsidRDefault="007B383B" w:rsidP="00A17CB9">
      <w:pPr>
        <w:pStyle w:val="a8"/>
        <w:jc w:val="both"/>
        <w:rPr>
          <w:color w:val="000000"/>
        </w:rPr>
      </w:pPr>
      <w:r w:rsidRPr="00324095">
        <w:rPr>
          <w:color w:val="000000"/>
        </w:rPr>
        <w:t>Якщо документ (нормативно-правовий акт або стандарт тощо), на які є посилання в цій ТС, замінено новим або до нього внесені зміни, потрібно застосовувати новий документ, охоплюючи всі внесені зміни до нього.</w:t>
      </w:r>
    </w:p>
    <w:p w:rsidR="00A17CB9" w:rsidRPr="00324095" w:rsidRDefault="00A17CB9" w:rsidP="00A17CB9">
      <w:pPr>
        <w:pStyle w:val="a8"/>
        <w:spacing w:before="0" w:beforeAutospacing="0" w:after="0" w:afterAutospacing="0"/>
        <w:jc w:val="center"/>
        <w:rPr>
          <w:b/>
          <w:color w:val="000000"/>
        </w:rPr>
      </w:pPr>
      <w:r w:rsidRPr="00324095">
        <w:rPr>
          <w:b/>
          <w:color w:val="000000"/>
        </w:rPr>
        <w:t>2. ТЕРМІНИ ТА ВИЗНАЧЕННЯ ПОНЯТЬ</w:t>
      </w:r>
    </w:p>
    <w:p w:rsidR="00A17CB9" w:rsidRPr="00324095" w:rsidRDefault="00A17CB9" w:rsidP="00A17CB9">
      <w:pPr>
        <w:pStyle w:val="a8"/>
        <w:spacing w:before="0" w:beforeAutospacing="0" w:after="0" w:afterAutospacing="0"/>
        <w:ind w:firstLine="720"/>
        <w:jc w:val="both"/>
        <w:rPr>
          <w:color w:val="000000"/>
        </w:rPr>
      </w:pPr>
      <w:r w:rsidRPr="00324095">
        <w:rPr>
          <w:color w:val="000000"/>
        </w:rPr>
        <w:t>У цій ТС терміни та визначення понять вжито у такому значені:</w:t>
      </w:r>
    </w:p>
    <w:p w:rsidR="00A17CB9" w:rsidRPr="00324095" w:rsidRDefault="00A17CB9" w:rsidP="00A17CB9">
      <w:pPr>
        <w:pStyle w:val="a8"/>
        <w:spacing w:before="0" w:beforeAutospacing="0" w:after="0" w:afterAutospacing="0"/>
        <w:ind w:firstLine="720"/>
        <w:jc w:val="both"/>
        <w:rPr>
          <w:color w:val="000000"/>
        </w:rPr>
      </w:pPr>
      <w:r w:rsidRPr="00324095">
        <w:rPr>
          <w:color w:val="000000"/>
        </w:rPr>
        <w:t xml:space="preserve">Предмет закупівлі – ліжко двохярусне розбірне, що закуповується замовником відповідно до Закону України </w:t>
      </w:r>
      <w:proofErr w:type="spellStart"/>
      <w:r w:rsidRPr="00324095">
        <w:rPr>
          <w:color w:val="000000"/>
        </w:rPr>
        <w:t>“Про</w:t>
      </w:r>
      <w:proofErr w:type="spellEnd"/>
      <w:r w:rsidRPr="00324095">
        <w:rPr>
          <w:color w:val="000000"/>
        </w:rPr>
        <w:t xml:space="preserve"> публічні </w:t>
      </w:r>
      <w:proofErr w:type="spellStart"/>
      <w:r w:rsidRPr="00324095">
        <w:rPr>
          <w:color w:val="000000"/>
        </w:rPr>
        <w:t>закупівлі”</w:t>
      </w:r>
      <w:proofErr w:type="spellEnd"/>
      <w:r w:rsidRPr="00324095">
        <w:rPr>
          <w:color w:val="000000"/>
        </w:rPr>
        <w:t xml:space="preserve"> для забезпечення потреб ЗС України.</w:t>
      </w:r>
    </w:p>
    <w:p w:rsidR="00A17CB9" w:rsidRPr="00324095" w:rsidRDefault="00A17CB9" w:rsidP="00A17CB9">
      <w:pPr>
        <w:pStyle w:val="a8"/>
        <w:spacing w:before="0" w:beforeAutospacing="0" w:after="0" w:afterAutospacing="0"/>
        <w:ind w:firstLine="720"/>
        <w:jc w:val="both"/>
        <w:rPr>
          <w:color w:val="000000"/>
        </w:rPr>
      </w:pPr>
      <w:r w:rsidRPr="00324095">
        <w:rPr>
          <w:color w:val="000000"/>
        </w:rPr>
        <w:t xml:space="preserve">Замовник – структурний підрозділ </w:t>
      </w:r>
      <w:proofErr w:type="spellStart"/>
      <w:r w:rsidRPr="00324095">
        <w:rPr>
          <w:color w:val="000000"/>
        </w:rPr>
        <w:t>МО</w:t>
      </w:r>
      <w:proofErr w:type="spellEnd"/>
      <w:r w:rsidRPr="00324095">
        <w:rPr>
          <w:color w:val="000000"/>
        </w:rPr>
        <w:t xml:space="preserve"> України та Генерального штабу ЗС України, або інший уповноважений орган військового управління, якого</w:t>
      </w:r>
    </w:p>
    <w:p w:rsidR="00A17CB9" w:rsidRPr="00324095" w:rsidRDefault="00A17CB9" w:rsidP="00A17CB9">
      <w:pPr>
        <w:pStyle w:val="a8"/>
        <w:spacing w:before="0" w:beforeAutospacing="0" w:after="0" w:afterAutospacing="0"/>
        <w:jc w:val="both"/>
        <w:rPr>
          <w:color w:val="000000"/>
        </w:rPr>
      </w:pPr>
      <w:r w:rsidRPr="00324095">
        <w:rPr>
          <w:color w:val="000000"/>
        </w:rPr>
        <w:t xml:space="preserve">визначено відповідальним за формування і виконання бюджетних програм у системі </w:t>
      </w:r>
      <w:proofErr w:type="spellStart"/>
      <w:r w:rsidRPr="00324095">
        <w:rPr>
          <w:color w:val="000000"/>
        </w:rPr>
        <w:t>МО</w:t>
      </w:r>
      <w:proofErr w:type="spellEnd"/>
      <w:r w:rsidRPr="00324095">
        <w:rPr>
          <w:color w:val="000000"/>
        </w:rPr>
        <w:t xml:space="preserve"> України.</w:t>
      </w:r>
    </w:p>
    <w:p w:rsidR="00A17CB9" w:rsidRPr="00324095" w:rsidRDefault="00A17CB9" w:rsidP="00A17CB9">
      <w:pPr>
        <w:pStyle w:val="a8"/>
        <w:spacing w:before="0" w:beforeAutospacing="0" w:after="0" w:afterAutospacing="0"/>
        <w:ind w:firstLine="720"/>
        <w:jc w:val="both"/>
        <w:rPr>
          <w:color w:val="000000"/>
        </w:rPr>
      </w:pPr>
      <w:r w:rsidRPr="00324095">
        <w:rPr>
          <w:color w:val="000000"/>
        </w:rPr>
        <w:t>Постачальник – будь-яка юридична (організація, підприємство, установа) або фізична особа, що поставляє предмет закупівлі замовнику відповідно до укладеного договору.</w:t>
      </w:r>
    </w:p>
    <w:p w:rsidR="00324095" w:rsidRDefault="00324095" w:rsidP="00324095">
      <w:pPr>
        <w:pStyle w:val="a8"/>
        <w:spacing w:before="0" w:beforeAutospacing="0" w:after="0" w:afterAutospacing="0"/>
        <w:jc w:val="center"/>
        <w:rPr>
          <w:b/>
          <w:color w:val="000000"/>
        </w:rPr>
      </w:pPr>
    </w:p>
    <w:p w:rsidR="00A17CB9" w:rsidRPr="00324095" w:rsidRDefault="00A17CB9" w:rsidP="00324095">
      <w:pPr>
        <w:pStyle w:val="a8"/>
        <w:spacing w:before="0" w:beforeAutospacing="0" w:after="0" w:afterAutospacing="0"/>
        <w:jc w:val="center"/>
        <w:rPr>
          <w:b/>
          <w:color w:val="000000"/>
        </w:rPr>
      </w:pPr>
      <w:r w:rsidRPr="00324095">
        <w:rPr>
          <w:b/>
          <w:color w:val="000000"/>
        </w:rPr>
        <w:t>3. ВИМОГИ ДО ВИРОБУ</w:t>
      </w:r>
    </w:p>
    <w:p w:rsidR="00A17CB9" w:rsidRPr="00324095" w:rsidRDefault="00A17CB9" w:rsidP="00324095">
      <w:pPr>
        <w:pStyle w:val="a8"/>
        <w:spacing w:before="0" w:beforeAutospacing="0" w:after="0" w:afterAutospacing="0"/>
        <w:ind w:firstLine="720"/>
        <w:jc w:val="both"/>
        <w:rPr>
          <w:color w:val="000000"/>
        </w:rPr>
      </w:pPr>
      <w:r w:rsidRPr="00324095">
        <w:rPr>
          <w:color w:val="000000"/>
        </w:rPr>
        <w:t>Предмет закупівлі повинен відповідати вимогам цієї ТС, зразкам (еталонам), погодженим із замовником та затвердженим у встановленому порядку.</w:t>
      </w:r>
    </w:p>
    <w:p w:rsidR="00A17CB9" w:rsidRPr="00324095" w:rsidRDefault="00A17CB9" w:rsidP="00A17CB9">
      <w:pPr>
        <w:pStyle w:val="a8"/>
        <w:spacing w:before="0" w:beforeAutospacing="0" w:after="0" w:afterAutospacing="0"/>
        <w:ind w:firstLine="720"/>
        <w:jc w:val="both"/>
        <w:rPr>
          <w:color w:val="000000"/>
        </w:rPr>
      </w:pPr>
      <w:r w:rsidRPr="00324095">
        <w:rPr>
          <w:color w:val="000000"/>
        </w:rPr>
        <w:t>По конструктивному виконанню предмет закупівлі складається та розбирається без використання інструменту та відноситься до переносних швидко-збірних металевих меблів.</w:t>
      </w:r>
    </w:p>
    <w:p w:rsidR="00A17CB9" w:rsidRPr="00324095" w:rsidRDefault="00A17CB9" w:rsidP="00A17CB9">
      <w:pPr>
        <w:pStyle w:val="a8"/>
        <w:spacing w:before="0" w:beforeAutospacing="0" w:after="0" w:afterAutospacing="0"/>
        <w:ind w:firstLine="720"/>
        <w:jc w:val="both"/>
        <w:rPr>
          <w:color w:val="000000"/>
        </w:rPr>
      </w:pPr>
      <w:r w:rsidRPr="00324095">
        <w:rPr>
          <w:color w:val="000000"/>
        </w:rPr>
        <w:t>Предмет закупівлі призначено для забезпечення відпочинку особового складу ЗС України у пунктах постійної дислокації та польових умовах.</w:t>
      </w:r>
    </w:p>
    <w:p w:rsidR="00A17CB9" w:rsidRPr="00324095" w:rsidRDefault="00A17CB9" w:rsidP="00B61B86">
      <w:pPr>
        <w:pStyle w:val="a8"/>
        <w:ind w:firstLine="720"/>
        <w:jc w:val="both"/>
        <w:rPr>
          <w:b/>
          <w:color w:val="000000"/>
        </w:rPr>
      </w:pPr>
      <w:r w:rsidRPr="00324095">
        <w:rPr>
          <w:b/>
          <w:color w:val="000000"/>
        </w:rPr>
        <w:t>3.1. Технічні та якісні характеристики</w:t>
      </w:r>
    </w:p>
    <w:p w:rsidR="00A17CB9" w:rsidRPr="00324095" w:rsidRDefault="00A17CB9" w:rsidP="00B61B86">
      <w:pPr>
        <w:pStyle w:val="a8"/>
        <w:ind w:firstLine="720"/>
        <w:jc w:val="both"/>
        <w:rPr>
          <w:b/>
          <w:color w:val="000000"/>
        </w:rPr>
      </w:pPr>
      <w:r w:rsidRPr="00324095">
        <w:rPr>
          <w:b/>
          <w:color w:val="000000"/>
        </w:rPr>
        <w:t>3.1.1. Загальні вимоги</w:t>
      </w:r>
    </w:p>
    <w:p w:rsidR="00A17CB9" w:rsidRPr="00324095" w:rsidRDefault="00A17CB9" w:rsidP="00A17CB9">
      <w:pPr>
        <w:pStyle w:val="a8"/>
        <w:jc w:val="both"/>
        <w:rPr>
          <w:color w:val="000000"/>
        </w:rPr>
      </w:pPr>
      <w:r w:rsidRPr="00324095">
        <w:rPr>
          <w:color w:val="000000"/>
        </w:rPr>
        <w:t>Основні параметри і розміри ліжка повинні відповідати значенням, які наведені у таблиці 1.</w:t>
      </w:r>
    </w:p>
    <w:p w:rsidR="00C6009D" w:rsidRPr="00BE4E91" w:rsidRDefault="00C6009D" w:rsidP="00C6009D">
      <w:pPr>
        <w:pStyle w:val="Heading5"/>
        <w:ind w:left="0" w:firstLine="0"/>
        <w:jc w:val="center"/>
        <w:rPr>
          <w:sz w:val="24"/>
          <w:szCs w:val="24"/>
        </w:rPr>
      </w:pPr>
      <w:r w:rsidRPr="00BE4E91">
        <w:rPr>
          <w:sz w:val="24"/>
          <w:szCs w:val="24"/>
        </w:rPr>
        <w:t>Основні</w:t>
      </w:r>
      <w:r w:rsidRPr="00BE4E91">
        <w:rPr>
          <w:spacing w:val="14"/>
          <w:sz w:val="24"/>
          <w:szCs w:val="24"/>
        </w:rPr>
        <w:t xml:space="preserve"> </w:t>
      </w:r>
      <w:r w:rsidRPr="00BE4E91">
        <w:rPr>
          <w:sz w:val="24"/>
          <w:szCs w:val="24"/>
        </w:rPr>
        <w:t>параметри</w:t>
      </w:r>
      <w:r w:rsidRPr="00BE4E91">
        <w:rPr>
          <w:spacing w:val="19"/>
          <w:sz w:val="24"/>
          <w:szCs w:val="24"/>
        </w:rPr>
        <w:t xml:space="preserve"> </w:t>
      </w:r>
      <w:r w:rsidRPr="00BE4E91">
        <w:rPr>
          <w:b w:val="0"/>
          <w:sz w:val="24"/>
          <w:szCs w:val="24"/>
        </w:rPr>
        <w:t>i</w:t>
      </w:r>
      <w:r w:rsidRPr="00BE4E91">
        <w:rPr>
          <w:b w:val="0"/>
          <w:spacing w:val="4"/>
          <w:sz w:val="24"/>
          <w:szCs w:val="24"/>
        </w:rPr>
        <w:t xml:space="preserve"> </w:t>
      </w:r>
      <w:r w:rsidRPr="00BE4E91">
        <w:rPr>
          <w:spacing w:val="-2"/>
          <w:sz w:val="24"/>
          <w:szCs w:val="24"/>
        </w:rPr>
        <w:t>розміри:</w:t>
      </w:r>
    </w:p>
    <w:tbl>
      <w:tblPr>
        <w:tblStyle w:val="TableNormal"/>
        <w:tblpPr w:leftFromText="180" w:rightFromText="180" w:vertAnchor="text" w:horzAnchor="margin" w:tblpY="250"/>
        <w:tblW w:w="0" w:type="auto"/>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008"/>
        <w:gridCol w:w="6216"/>
        <w:gridCol w:w="2285"/>
      </w:tblGrid>
      <w:tr w:rsidR="00C6009D" w:rsidTr="00932954">
        <w:trPr>
          <w:trHeight w:val="652"/>
        </w:trPr>
        <w:tc>
          <w:tcPr>
            <w:tcW w:w="1008" w:type="dxa"/>
            <w:vAlign w:val="center"/>
          </w:tcPr>
          <w:p w:rsidR="00C6009D" w:rsidRDefault="00C6009D" w:rsidP="00932954">
            <w:pPr>
              <w:pStyle w:val="TableParagraph"/>
              <w:jc w:val="center"/>
              <w:rPr>
                <w:sz w:val="24"/>
                <w:szCs w:val="24"/>
              </w:rPr>
            </w:pPr>
            <w:r>
              <w:rPr>
                <w:sz w:val="24"/>
                <w:szCs w:val="24"/>
              </w:rPr>
              <w:t>№</w:t>
            </w:r>
          </w:p>
          <w:p w:rsidR="00C6009D" w:rsidRPr="000324E1" w:rsidRDefault="00C6009D" w:rsidP="00932954">
            <w:pPr>
              <w:pStyle w:val="TableParagraph"/>
              <w:jc w:val="center"/>
              <w:rPr>
                <w:sz w:val="24"/>
                <w:szCs w:val="24"/>
              </w:rPr>
            </w:pPr>
            <w:r>
              <w:rPr>
                <w:sz w:val="24"/>
                <w:szCs w:val="24"/>
              </w:rPr>
              <w:t>з/п</w:t>
            </w:r>
          </w:p>
        </w:tc>
        <w:tc>
          <w:tcPr>
            <w:tcW w:w="6216" w:type="dxa"/>
          </w:tcPr>
          <w:p w:rsidR="00C6009D" w:rsidRDefault="00D02BBF" w:rsidP="00932954">
            <w:pPr>
              <w:pStyle w:val="TableParagraph"/>
              <w:spacing w:before="141"/>
              <w:ind w:left="1617"/>
              <w:rPr>
                <w:sz w:val="24"/>
                <w:szCs w:val="24"/>
              </w:rPr>
            </w:pPr>
            <w:r w:rsidRPr="00D02BBF">
              <w:rPr>
                <w:sz w:val="24"/>
                <w:szCs w:val="24"/>
              </w:rPr>
              <w:pict>
                <v:group id="docshapegroup13" o:spid="_x0000_s1026" style="position:absolute;left:0;text-align:left;margin-left:233.4pt;margin-top:30.2pt;width:34.8pt;height:1pt;z-index:-251656192;mso-position-horizontal-relative:text;mso-position-vertical-relative:text" coordorigin="4668,604" coordsize="696,20">
                  <v:line id="_x0000_s1027" style="position:absolute" from="4668,614" to="5364,614" strokeweight=".96pt"/>
                </v:group>
              </w:pict>
            </w:r>
            <w:r w:rsidR="00C6009D" w:rsidRPr="000324E1">
              <w:rPr>
                <w:sz w:val="24"/>
                <w:szCs w:val="24"/>
              </w:rPr>
              <w:t>Найменування</w:t>
            </w:r>
            <w:r w:rsidR="00C6009D" w:rsidRPr="000324E1">
              <w:rPr>
                <w:spacing w:val="53"/>
                <w:sz w:val="24"/>
                <w:szCs w:val="24"/>
              </w:rPr>
              <w:t xml:space="preserve"> </w:t>
            </w:r>
            <w:r w:rsidR="00C6009D" w:rsidRPr="000324E1">
              <w:rPr>
                <w:spacing w:val="-2"/>
                <w:sz w:val="24"/>
                <w:szCs w:val="24"/>
              </w:rPr>
              <w:t>показника</w:t>
            </w:r>
          </w:p>
          <w:p w:rsidR="00C6009D" w:rsidRPr="000324E1" w:rsidRDefault="00C6009D" w:rsidP="00932954">
            <w:pPr>
              <w:tabs>
                <w:tab w:val="left" w:pos="4946"/>
              </w:tabs>
            </w:pPr>
            <w:r>
              <w:tab/>
            </w:r>
          </w:p>
        </w:tc>
        <w:tc>
          <w:tcPr>
            <w:tcW w:w="2285" w:type="dxa"/>
          </w:tcPr>
          <w:p w:rsidR="00C6009D" w:rsidRPr="000324E1" w:rsidRDefault="00C6009D" w:rsidP="00932954">
            <w:pPr>
              <w:pStyle w:val="TableParagraph"/>
              <w:spacing w:before="148"/>
              <w:ind w:left="59" w:right="23"/>
              <w:jc w:val="center"/>
              <w:rPr>
                <w:sz w:val="24"/>
                <w:szCs w:val="24"/>
              </w:rPr>
            </w:pPr>
            <w:r w:rsidRPr="000324E1">
              <w:rPr>
                <w:spacing w:val="-2"/>
                <w:w w:val="105"/>
                <w:sz w:val="24"/>
                <w:szCs w:val="24"/>
              </w:rPr>
              <w:t>Параметри</w:t>
            </w:r>
          </w:p>
        </w:tc>
      </w:tr>
      <w:tr w:rsidR="00C6009D" w:rsidTr="00932954">
        <w:trPr>
          <w:trHeight w:val="316"/>
        </w:trPr>
        <w:tc>
          <w:tcPr>
            <w:tcW w:w="1008" w:type="dxa"/>
          </w:tcPr>
          <w:p w:rsidR="00C6009D" w:rsidRPr="000324E1" w:rsidRDefault="00C6009D" w:rsidP="00932954">
            <w:pPr>
              <w:pStyle w:val="TableParagraph"/>
              <w:spacing w:line="281" w:lineRule="exact"/>
              <w:ind w:right="395"/>
              <w:jc w:val="right"/>
              <w:rPr>
                <w:sz w:val="24"/>
                <w:szCs w:val="24"/>
              </w:rPr>
            </w:pPr>
            <w:r w:rsidRPr="000324E1">
              <w:rPr>
                <w:spacing w:val="-10"/>
                <w:sz w:val="24"/>
                <w:szCs w:val="24"/>
              </w:rPr>
              <w:t>1</w:t>
            </w:r>
          </w:p>
        </w:tc>
        <w:tc>
          <w:tcPr>
            <w:tcW w:w="6216" w:type="dxa"/>
          </w:tcPr>
          <w:p w:rsidR="00C6009D" w:rsidRPr="000324E1" w:rsidRDefault="00C6009D" w:rsidP="00932954">
            <w:pPr>
              <w:pStyle w:val="TableParagraph"/>
              <w:spacing w:line="281" w:lineRule="exact"/>
              <w:ind w:left="140"/>
              <w:rPr>
                <w:sz w:val="24"/>
                <w:szCs w:val="24"/>
              </w:rPr>
            </w:pPr>
            <w:r w:rsidRPr="000324E1">
              <w:rPr>
                <w:sz w:val="24"/>
                <w:szCs w:val="24"/>
              </w:rPr>
              <w:t>Загальна</w:t>
            </w:r>
            <w:r w:rsidRPr="000324E1">
              <w:rPr>
                <w:spacing w:val="27"/>
                <w:sz w:val="24"/>
                <w:szCs w:val="24"/>
              </w:rPr>
              <w:t xml:space="preserve"> </w:t>
            </w:r>
            <w:r w:rsidRPr="000324E1">
              <w:rPr>
                <w:sz w:val="24"/>
                <w:szCs w:val="24"/>
              </w:rPr>
              <w:t>вага</w:t>
            </w:r>
            <w:r w:rsidRPr="000324E1">
              <w:rPr>
                <w:spacing w:val="13"/>
                <w:sz w:val="24"/>
                <w:szCs w:val="24"/>
              </w:rPr>
              <w:t xml:space="preserve"> </w:t>
            </w:r>
            <w:r w:rsidRPr="000324E1">
              <w:rPr>
                <w:sz w:val="24"/>
                <w:szCs w:val="24"/>
              </w:rPr>
              <w:t>ліжка</w:t>
            </w:r>
            <w:r w:rsidRPr="000324E1">
              <w:rPr>
                <w:spacing w:val="26"/>
                <w:sz w:val="24"/>
                <w:szCs w:val="24"/>
              </w:rPr>
              <w:t xml:space="preserve"> </w:t>
            </w:r>
            <w:r w:rsidRPr="000324E1">
              <w:rPr>
                <w:sz w:val="24"/>
                <w:szCs w:val="24"/>
              </w:rPr>
              <w:t>двоярусного,</w:t>
            </w:r>
            <w:r w:rsidRPr="000324E1">
              <w:rPr>
                <w:spacing w:val="50"/>
                <w:sz w:val="24"/>
                <w:szCs w:val="24"/>
              </w:rPr>
              <w:t xml:space="preserve"> </w:t>
            </w:r>
            <w:r w:rsidRPr="000324E1">
              <w:rPr>
                <w:spacing w:val="-5"/>
                <w:sz w:val="24"/>
                <w:szCs w:val="24"/>
              </w:rPr>
              <w:t>кг</w:t>
            </w:r>
          </w:p>
        </w:tc>
        <w:tc>
          <w:tcPr>
            <w:tcW w:w="2285" w:type="dxa"/>
          </w:tcPr>
          <w:p w:rsidR="00C6009D" w:rsidRPr="000324E1" w:rsidRDefault="00C6009D" w:rsidP="00932954">
            <w:pPr>
              <w:pStyle w:val="TableParagraph"/>
              <w:spacing w:line="281" w:lineRule="exact"/>
              <w:ind w:left="59" w:right="6"/>
              <w:jc w:val="center"/>
              <w:rPr>
                <w:sz w:val="24"/>
                <w:szCs w:val="24"/>
              </w:rPr>
            </w:pPr>
            <w:r w:rsidRPr="000324E1">
              <w:rPr>
                <w:sz w:val="24"/>
                <w:szCs w:val="24"/>
              </w:rPr>
              <w:t>не</w:t>
            </w:r>
            <w:r w:rsidRPr="000324E1">
              <w:rPr>
                <w:spacing w:val="15"/>
                <w:sz w:val="24"/>
                <w:szCs w:val="24"/>
              </w:rPr>
              <w:t xml:space="preserve"> </w:t>
            </w:r>
            <w:r w:rsidRPr="000324E1">
              <w:rPr>
                <w:sz w:val="24"/>
                <w:szCs w:val="24"/>
              </w:rPr>
              <w:t>мен</w:t>
            </w:r>
            <w:r>
              <w:rPr>
                <w:sz w:val="24"/>
                <w:szCs w:val="24"/>
              </w:rPr>
              <w:t>ш</w:t>
            </w:r>
            <w:r w:rsidRPr="000324E1">
              <w:rPr>
                <w:sz w:val="24"/>
                <w:szCs w:val="24"/>
              </w:rPr>
              <w:t>е</w:t>
            </w:r>
            <w:r w:rsidRPr="000324E1">
              <w:rPr>
                <w:spacing w:val="32"/>
                <w:sz w:val="24"/>
                <w:szCs w:val="24"/>
              </w:rPr>
              <w:t xml:space="preserve"> </w:t>
            </w:r>
            <w:r w:rsidRPr="000324E1">
              <w:rPr>
                <w:spacing w:val="-5"/>
                <w:sz w:val="24"/>
                <w:szCs w:val="24"/>
              </w:rPr>
              <w:t>35</w:t>
            </w:r>
          </w:p>
        </w:tc>
      </w:tr>
      <w:tr w:rsidR="00C6009D" w:rsidTr="00932954">
        <w:trPr>
          <w:trHeight w:val="301"/>
        </w:trPr>
        <w:tc>
          <w:tcPr>
            <w:tcW w:w="9509" w:type="dxa"/>
            <w:gridSpan w:val="3"/>
          </w:tcPr>
          <w:p w:rsidR="00C6009D" w:rsidRPr="000324E1" w:rsidRDefault="00C6009D" w:rsidP="00932954">
            <w:pPr>
              <w:pStyle w:val="TableParagraph"/>
              <w:jc w:val="center"/>
              <w:rPr>
                <w:sz w:val="24"/>
                <w:szCs w:val="24"/>
              </w:rPr>
            </w:pPr>
            <w:r w:rsidRPr="000324E1">
              <w:rPr>
                <w:sz w:val="24"/>
                <w:szCs w:val="24"/>
              </w:rPr>
              <w:t>Габаритний</w:t>
            </w:r>
            <w:r w:rsidRPr="000324E1">
              <w:rPr>
                <w:spacing w:val="44"/>
                <w:sz w:val="24"/>
                <w:szCs w:val="24"/>
              </w:rPr>
              <w:t xml:space="preserve"> </w:t>
            </w:r>
            <w:r w:rsidRPr="000324E1">
              <w:rPr>
                <w:sz w:val="24"/>
                <w:szCs w:val="24"/>
              </w:rPr>
              <w:t>розмір</w:t>
            </w:r>
            <w:r w:rsidRPr="000324E1">
              <w:rPr>
                <w:spacing w:val="27"/>
                <w:sz w:val="24"/>
                <w:szCs w:val="24"/>
              </w:rPr>
              <w:t xml:space="preserve"> </w:t>
            </w:r>
            <w:r w:rsidRPr="000324E1">
              <w:rPr>
                <w:sz w:val="24"/>
                <w:szCs w:val="24"/>
              </w:rPr>
              <w:t>у</w:t>
            </w:r>
            <w:r w:rsidRPr="000324E1">
              <w:rPr>
                <w:spacing w:val="11"/>
                <w:sz w:val="24"/>
                <w:szCs w:val="24"/>
              </w:rPr>
              <w:t xml:space="preserve"> </w:t>
            </w:r>
            <w:r w:rsidRPr="000324E1">
              <w:rPr>
                <w:sz w:val="24"/>
                <w:szCs w:val="24"/>
              </w:rPr>
              <w:t>зібраному</w:t>
            </w:r>
            <w:r w:rsidRPr="000324E1">
              <w:rPr>
                <w:spacing w:val="39"/>
                <w:sz w:val="24"/>
                <w:szCs w:val="24"/>
              </w:rPr>
              <w:t xml:space="preserve"> </w:t>
            </w:r>
            <w:r w:rsidRPr="000324E1">
              <w:rPr>
                <w:spacing w:val="-2"/>
                <w:sz w:val="24"/>
                <w:szCs w:val="24"/>
              </w:rPr>
              <w:t>ста</w:t>
            </w:r>
            <w:r>
              <w:rPr>
                <w:spacing w:val="-2"/>
                <w:sz w:val="24"/>
                <w:szCs w:val="24"/>
              </w:rPr>
              <w:t>н</w:t>
            </w:r>
            <w:r w:rsidRPr="000324E1">
              <w:rPr>
                <w:spacing w:val="-2"/>
                <w:sz w:val="24"/>
                <w:szCs w:val="24"/>
              </w:rPr>
              <w:t>і</w:t>
            </w:r>
          </w:p>
        </w:tc>
      </w:tr>
      <w:tr w:rsidR="00C6009D" w:rsidTr="00932954">
        <w:trPr>
          <w:trHeight w:val="321"/>
        </w:trPr>
        <w:tc>
          <w:tcPr>
            <w:tcW w:w="1008" w:type="dxa"/>
          </w:tcPr>
          <w:p w:rsidR="00C6009D" w:rsidRPr="000324E1" w:rsidRDefault="00C6009D" w:rsidP="00932954">
            <w:pPr>
              <w:pStyle w:val="TableParagraph"/>
              <w:spacing w:line="289" w:lineRule="exact"/>
              <w:ind w:right="396"/>
              <w:jc w:val="right"/>
              <w:rPr>
                <w:sz w:val="24"/>
                <w:szCs w:val="24"/>
              </w:rPr>
            </w:pPr>
            <w:r w:rsidRPr="000324E1">
              <w:rPr>
                <w:spacing w:val="-10"/>
                <w:sz w:val="24"/>
                <w:szCs w:val="24"/>
              </w:rPr>
              <w:t>2</w:t>
            </w:r>
          </w:p>
        </w:tc>
        <w:tc>
          <w:tcPr>
            <w:tcW w:w="6216" w:type="dxa"/>
          </w:tcPr>
          <w:p w:rsidR="00C6009D" w:rsidRPr="000324E1" w:rsidRDefault="00C6009D" w:rsidP="00932954">
            <w:pPr>
              <w:pStyle w:val="TableParagraph"/>
              <w:spacing w:line="289" w:lineRule="exact"/>
              <w:ind w:left="128"/>
              <w:rPr>
                <w:sz w:val="24"/>
                <w:szCs w:val="24"/>
              </w:rPr>
            </w:pPr>
            <w:r w:rsidRPr="000324E1">
              <w:rPr>
                <w:w w:val="105"/>
                <w:sz w:val="24"/>
                <w:szCs w:val="24"/>
              </w:rPr>
              <w:t>Довжина,</w:t>
            </w:r>
            <w:r w:rsidRPr="000324E1">
              <w:rPr>
                <w:spacing w:val="-8"/>
                <w:w w:val="105"/>
                <w:sz w:val="24"/>
                <w:szCs w:val="24"/>
              </w:rPr>
              <w:t xml:space="preserve"> </w:t>
            </w:r>
            <w:r w:rsidRPr="000324E1">
              <w:rPr>
                <w:spacing w:val="-5"/>
                <w:w w:val="105"/>
                <w:sz w:val="24"/>
                <w:szCs w:val="24"/>
              </w:rPr>
              <w:t>мм</w:t>
            </w:r>
          </w:p>
        </w:tc>
        <w:tc>
          <w:tcPr>
            <w:tcW w:w="2285" w:type="dxa"/>
          </w:tcPr>
          <w:p w:rsidR="00C6009D" w:rsidRPr="000324E1" w:rsidRDefault="00C6009D" w:rsidP="00932954">
            <w:pPr>
              <w:pStyle w:val="TableParagraph"/>
              <w:spacing w:line="296" w:lineRule="exact"/>
              <w:ind w:left="59"/>
              <w:jc w:val="center"/>
              <w:rPr>
                <w:sz w:val="24"/>
                <w:szCs w:val="24"/>
              </w:rPr>
            </w:pPr>
            <w:r w:rsidRPr="000324E1">
              <w:rPr>
                <w:w w:val="105"/>
                <w:sz w:val="24"/>
                <w:szCs w:val="24"/>
              </w:rPr>
              <w:t>1900</w:t>
            </w:r>
            <w:r w:rsidRPr="000324E1">
              <w:rPr>
                <w:spacing w:val="-7"/>
                <w:w w:val="105"/>
                <w:sz w:val="24"/>
                <w:szCs w:val="24"/>
              </w:rPr>
              <w:t xml:space="preserve"> </w:t>
            </w:r>
            <w:r w:rsidRPr="000324E1">
              <w:rPr>
                <w:spacing w:val="-4"/>
                <w:w w:val="105"/>
                <w:sz w:val="24"/>
                <w:szCs w:val="24"/>
              </w:rPr>
              <w:t>(±10)</w:t>
            </w:r>
          </w:p>
        </w:tc>
      </w:tr>
      <w:tr w:rsidR="00C6009D" w:rsidTr="00932954">
        <w:trPr>
          <w:trHeight w:val="316"/>
        </w:trPr>
        <w:tc>
          <w:tcPr>
            <w:tcW w:w="1008" w:type="dxa"/>
          </w:tcPr>
          <w:p w:rsidR="00C6009D" w:rsidRPr="000324E1" w:rsidRDefault="00C6009D" w:rsidP="00932954">
            <w:pPr>
              <w:pStyle w:val="TableParagraph"/>
              <w:spacing w:line="284" w:lineRule="exact"/>
              <w:ind w:right="398"/>
              <w:jc w:val="right"/>
              <w:rPr>
                <w:sz w:val="24"/>
                <w:szCs w:val="24"/>
              </w:rPr>
            </w:pPr>
            <w:r w:rsidRPr="000324E1">
              <w:rPr>
                <w:spacing w:val="-10"/>
                <w:w w:val="105"/>
                <w:sz w:val="24"/>
                <w:szCs w:val="24"/>
              </w:rPr>
              <w:t>3</w:t>
            </w:r>
          </w:p>
        </w:tc>
        <w:tc>
          <w:tcPr>
            <w:tcW w:w="6216" w:type="dxa"/>
          </w:tcPr>
          <w:p w:rsidR="00C6009D" w:rsidRPr="000324E1" w:rsidRDefault="00C6009D" w:rsidP="00932954">
            <w:pPr>
              <w:pStyle w:val="TableParagraph"/>
              <w:spacing w:line="284" w:lineRule="exact"/>
              <w:ind w:left="127"/>
              <w:rPr>
                <w:sz w:val="24"/>
                <w:szCs w:val="24"/>
              </w:rPr>
            </w:pPr>
            <w:r w:rsidRPr="000324E1">
              <w:rPr>
                <w:w w:val="105"/>
                <w:sz w:val="24"/>
                <w:szCs w:val="24"/>
              </w:rPr>
              <w:t>Висота,</w:t>
            </w:r>
            <w:r w:rsidRPr="000324E1">
              <w:rPr>
                <w:spacing w:val="-15"/>
                <w:w w:val="105"/>
                <w:sz w:val="24"/>
                <w:szCs w:val="24"/>
              </w:rPr>
              <w:t xml:space="preserve"> </w:t>
            </w:r>
            <w:r w:rsidRPr="000324E1">
              <w:rPr>
                <w:spacing w:val="-7"/>
                <w:w w:val="105"/>
                <w:sz w:val="24"/>
                <w:szCs w:val="24"/>
              </w:rPr>
              <w:t>мм</w:t>
            </w:r>
          </w:p>
        </w:tc>
        <w:tc>
          <w:tcPr>
            <w:tcW w:w="2285" w:type="dxa"/>
          </w:tcPr>
          <w:p w:rsidR="00C6009D" w:rsidRPr="000324E1" w:rsidRDefault="00C6009D" w:rsidP="00932954">
            <w:pPr>
              <w:pStyle w:val="TableParagraph"/>
              <w:spacing w:line="291" w:lineRule="exact"/>
              <w:ind w:left="59" w:right="15"/>
              <w:jc w:val="center"/>
              <w:rPr>
                <w:sz w:val="24"/>
                <w:szCs w:val="24"/>
              </w:rPr>
            </w:pPr>
            <w:r w:rsidRPr="000324E1">
              <w:rPr>
                <w:w w:val="105"/>
                <w:sz w:val="24"/>
                <w:szCs w:val="24"/>
              </w:rPr>
              <w:t>1720</w:t>
            </w:r>
            <w:r w:rsidRPr="000324E1">
              <w:rPr>
                <w:spacing w:val="-7"/>
                <w:w w:val="105"/>
                <w:sz w:val="24"/>
                <w:szCs w:val="24"/>
              </w:rPr>
              <w:t xml:space="preserve"> </w:t>
            </w:r>
            <w:r w:rsidRPr="000324E1">
              <w:rPr>
                <w:spacing w:val="-4"/>
                <w:w w:val="105"/>
                <w:sz w:val="24"/>
                <w:szCs w:val="24"/>
              </w:rPr>
              <w:t>(±20)</w:t>
            </w:r>
          </w:p>
        </w:tc>
      </w:tr>
      <w:tr w:rsidR="00C6009D" w:rsidTr="00932954">
        <w:trPr>
          <w:trHeight w:val="316"/>
        </w:trPr>
        <w:tc>
          <w:tcPr>
            <w:tcW w:w="1008" w:type="dxa"/>
          </w:tcPr>
          <w:p w:rsidR="00C6009D" w:rsidRPr="000324E1" w:rsidRDefault="00C6009D" w:rsidP="00932954">
            <w:pPr>
              <w:pStyle w:val="TableParagraph"/>
              <w:spacing w:line="284" w:lineRule="exact"/>
              <w:ind w:right="397"/>
              <w:jc w:val="right"/>
              <w:rPr>
                <w:sz w:val="24"/>
                <w:szCs w:val="24"/>
              </w:rPr>
            </w:pPr>
            <w:r w:rsidRPr="000324E1">
              <w:rPr>
                <w:spacing w:val="-10"/>
                <w:w w:val="105"/>
                <w:sz w:val="24"/>
                <w:szCs w:val="24"/>
              </w:rPr>
              <w:t>4</w:t>
            </w:r>
          </w:p>
        </w:tc>
        <w:tc>
          <w:tcPr>
            <w:tcW w:w="6216" w:type="dxa"/>
          </w:tcPr>
          <w:p w:rsidR="00C6009D" w:rsidRPr="000324E1" w:rsidRDefault="00C6009D" w:rsidP="00932954">
            <w:pPr>
              <w:pStyle w:val="TableParagraph"/>
              <w:spacing w:line="284" w:lineRule="exact"/>
              <w:ind w:left="124"/>
              <w:rPr>
                <w:sz w:val="24"/>
                <w:szCs w:val="24"/>
              </w:rPr>
            </w:pPr>
            <w:r w:rsidRPr="000324E1">
              <w:rPr>
                <w:spacing w:val="-2"/>
                <w:w w:val="105"/>
                <w:sz w:val="24"/>
                <w:szCs w:val="24"/>
              </w:rPr>
              <w:t>Ширина,</w:t>
            </w:r>
            <w:r w:rsidRPr="000324E1">
              <w:rPr>
                <w:spacing w:val="1"/>
                <w:w w:val="105"/>
                <w:sz w:val="24"/>
                <w:szCs w:val="24"/>
              </w:rPr>
              <w:t xml:space="preserve"> </w:t>
            </w:r>
            <w:r w:rsidRPr="000324E1">
              <w:rPr>
                <w:spacing w:val="-5"/>
                <w:w w:val="105"/>
                <w:sz w:val="24"/>
                <w:szCs w:val="24"/>
              </w:rPr>
              <w:t>мм</w:t>
            </w:r>
          </w:p>
        </w:tc>
        <w:tc>
          <w:tcPr>
            <w:tcW w:w="2285" w:type="dxa"/>
          </w:tcPr>
          <w:p w:rsidR="00C6009D" w:rsidRPr="000324E1" w:rsidRDefault="00C6009D" w:rsidP="00932954">
            <w:pPr>
              <w:pStyle w:val="TableParagraph"/>
              <w:spacing w:line="291" w:lineRule="exact"/>
              <w:ind w:left="59" w:right="10"/>
              <w:jc w:val="center"/>
              <w:rPr>
                <w:sz w:val="24"/>
                <w:szCs w:val="24"/>
              </w:rPr>
            </w:pPr>
            <w:r w:rsidRPr="000324E1">
              <w:rPr>
                <w:w w:val="105"/>
                <w:sz w:val="24"/>
                <w:szCs w:val="24"/>
              </w:rPr>
              <w:t>788</w:t>
            </w:r>
            <w:r w:rsidRPr="000324E1">
              <w:rPr>
                <w:spacing w:val="-1"/>
                <w:w w:val="105"/>
                <w:sz w:val="24"/>
                <w:szCs w:val="24"/>
              </w:rPr>
              <w:t xml:space="preserve"> </w:t>
            </w:r>
            <w:r w:rsidRPr="000324E1">
              <w:rPr>
                <w:spacing w:val="-2"/>
                <w:w w:val="105"/>
                <w:sz w:val="24"/>
                <w:szCs w:val="24"/>
              </w:rPr>
              <w:t>(</w:t>
            </w:r>
            <w:r w:rsidRPr="000324E1">
              <w:rPr>
                <w:spacing w:val="-4"/>
                <w:w w:val="105"/>
                <w:sz w:val="24"/>
                <w:szCs w:val="24"/>
              </w:rPr>
              <w:t>±</w:t>
            </w:r>
            <w:r w:rsidRPr="000324E1">
              <w:rPr>
                <w:spacing w:val="-2"/>
                <w:w w:val="105"/>
                <w:sz w:val="24"/>
                <w:szCs w:val="24"/>
              </w:rPr>
              <w:t>10</w:t>
            </w:r>
            <w:r>
              <w:rPr>
                <w:spacing w:val="-2"/>
                <w:w w:val="105"/>
                <w:sz w:val="24"/>
                <w:szCs w:val="24"/>
              </w:rPr>
              <w:t>)</w:t>
            </w:r>
          </w:p>
        </w:tc>
      </w:tr>
      <w:tr w:rsidR="00C6009D" w:rsidTr="00932954">
        <w:trPr>
          <w:trHeight w:val="311"/>
        </w:trPr>
        <w:tc>
          <w:tcPr>
            <w:tcW w:w="9509" w:type="dxa"/>
            <w:gridSpan w:val="3"/>
          </w:tcPr>
          <w:p w:rsidR="00C6009D" w:rsidRPr="000324E1" w:rsidRDefault="00C6009D" w:rsidP="00932954">
            <w:pPr>
              <w:pStyle w:val="TableParagraph"/>
              <w:jc w:val="center"/>
              <w:rPr>
                <w:sz w:val="24"/>
                <w:szCs w:val="24"/>
              </w:rPr>
            </w:pPr>
            <w:r w:rsidRPr="000324E1">
              <w:rPr>
                <w:sz w:val="24"/>
                <w:szCs w:val="24"/>
              </w:rPr>
              <w:t>Габаритні</w:t>
            </w:r>
            <w:r w:rsidRPr="000324E1">
              <w:rPr>
                <w:spacing w:val="41"/>
                <w:sz w:val="24"/>
                <w:szCs w:val="24"/>
              </w:rPr>
              <w:t xml:space="preserve"> </w:t>
            </w:r>
            <w:r w:rsidRPr="000324E1">
              <w:rPr>
                <w:sz w:val="24"/>
                <w:szCs w:val="24"/>
              </w:rPr>
              <w:t>розміри</w:t>
            </w:r>
            <w:r w:rsidRPr="000324E1">
              <w:rPr>
                <w:spacing w:val="31"/>
                <w:sz w:val="24"/>
                <w:szCs w:val="24"/>
              </w:rPr>
              <w:t xml:space="preserve"> </w:t>
            </w:r>
            <w:proofErr w:type="spellStart"/>
            <w:r w:rsidRPr="000324E1">
              <w:rPr>
                <w:spacing w:val="-2"/>
                <w:sz w:val="24"/>
                <w:szCs w:val="24"/>
              </w:rPr>
              <w:t>л</w:t>
            </w:r>
            <w:r>
              <w:rPr>
                <w:spacing w:val="-2"/>
                <w:sz w:val="24"/>
                <w:szCs w:val="24"/>
              </w:rPr>
              <w:t>іж</w:t>
            </w:r>
            <w:r w:rsidRPr="000324E1">
              <w:rPr>
                <w:spacing w:val="-2"/>
                <w:sz w:val="24"/>
                <w:szCs w:val="24"/>
              </w:rPr>
              <w:t>ака</w:t>
            </w:r>
            <w:proofErr w:type="spellEnd"/>
          </w:p>
        </w:tc>
      </w:tr>
      <w:tr w:rsidR="00C6009D" w:rsidTr="00B61B86">
        <w:trPr>
          <w:trHeight w:val="320"/>
        </w:trPr>
        <w:tc>
          <w:tcPr>
            <w:tcW w:w="1008" w:type="dxa"/>
          </w:tcPr>
          <w:p w:rsidR="00C6009D" w:rsidRPr="000324E1" w:rsidRDefault="00C6009D" w:rsidP="00932954">
            <w:pPr>
              <w:pStyle w:val="TableParagraph"/>
              <w:spacing w:line="289" w:lineRule="exact"/>
              <w:ind w:right="403"/>
              <w:jc w:val="right"/>
              <w:rPr>
                <w:sz w:val="24"/>
                <w:szCs w:val="24"/>
              </w:rPr>
            </w:pPr>
            <w:r w:rsidRPr="000324E1">
              <w:rPr>
                <w:spacing w:val="-10"/>
                <w:sz w:val="24"/>
                <w:szCs w:val="24"/>
              </w:rPr>
              <w:t>5</w:t>
            </w:r>
          </w:p>
        </w:tc>
        <w:tc>
          <w:tcPr>
            <w:tcW w:w="6216" w:type="dxa"/>
            <w:tcBorders>
              <w:bottom w:val="single" w:sz="4" w:space="0" w:color="auto"/>
            </w:tcBorders>
          </w:tcPr>
          <w:p w:rsidR="00C6009D" w:rsidRPr="000324E1" w:rsidRDefault="00C6009D" w:rsidP="00932954">
            <w:pPr>
              <w:pStyle w:val="TableParagraph"/>
              <w:spacing w:line="289" w:lineRule="exact"/>
              <w:ind w:left="135"/>
              <w:rPr>
                <w:sz w:val="24"/>
                <w:szCs w:val="24"/>
              </w:rPr>
            </w:pPr>
            <w:r w:rsidRPr="000324E1">
              <w:rPr>
                <w:sz w:val="24"/>
                <w:szCs w:val="24"/>
              </w:rPr>
              <w:t>Довжина,</w:t>
            </w:r>
            <w:r w:rsidRPr="000324E1">
              <w:rPr>
                <w:spacing w:val="37"/>
                <w:sz w:val="24"/>
                <w:szCs w:val="24"/>
              </w:rPr>
              <w:t xml:space="preserve"> </w:t>
            </w:r>
            <w:r w:rsidRPr="000324E1">
              <w:rPr>
                <w:spacing w:val="-5"/>
                <w:sz w:val="24"/>
                <w:szCs w:val="24"/>
              </w:rPr>
              <w:t>мм</w:t>
            </w:r>
          </w:p>
        </w:tc>
        <w:tc>
          <w:tcPr>
            <w:tcW w:w="2285" w:type="dxa"/>
          </w:tcPr>
          <w:p w:rsidR="00C6009D" w:rsidRPr="000324E1" w:rsidRDefault="00C6009D" w:rsidP="00932954">
            <w:pPr>
              <w:pStyle w:val="TableParagraph"/>
              <w:spacing w:line="296" w:lineRule="exact"/>
              <w:ind w:left="59" w:right="7"/>
              <w:jc w:val="center"/>
              <w:rPr>
                <w:sz w:val="24"/>
                <w:szCs w:val="24"/>
              </w:rPr>
            </w:pPr>
            <w:r w:rsidRPr="000324E1">
              <w:rPr>
                <w:sz w:val="24"/>
                <w:szCs w:val="24"/>
              </w:rPr>
              <w:t>1900</w:t>
            </w:r>
            <w:r w:rsidRPr="000324E1">
              <w:rPr>
                <w:spacing w:val="17"/>
                <w:sz w:val="24"/>
                <w:szCs w:val="24"/>
              </w:rPr>
              <w:t xml:space="preserve"> </w:t>
            </w:r>
            <w:r w:rsidRPr="000324E1">
              <w:rPr>
                <w:spacing w:val="-4"/>
                <w:sz w:val="24"/>
                <w:szCs w:val="24"/>
              </w:rPr>
              <w:t>(</w:t>
            </w:r>
            <w:r w:rsidRPr="000324E1">
              <w:rPr>
                <w:spacing w:val="-4"/>
                <w:w w:val="105"/>
                <w:sz w:val="24"/>
                <w:szCs w:val="24"/>
              </w:rPr>
              <w:t>±</w:t>
            </w:r>
            <w:r w:rsidRPr="000324E1">
              <w:rPr>
                <w:spacing w:val="-4"/>
                <w:sz w:val="24"/>
                <w:szCs w:val="24"/>
              </w:rPr>
              <w:t>10)</w:t>
            </w:r>
          </w:p>
        </w:tc>
      </w:tr>
      <w:tr w:rsidR="00C6009D" w:rsidTr="00B61B86">
        <w:trPr>
          <w:trHeight w:val="316"/>
        </w:trPr>
        <w:tc>
          <w:tcPr>
            <w:tcW w:w="1008" w:type="dxa"/>
            <w:tcBorders>
              <w:right w:val="single" w:sz="4" w:space="0" w:color="auto"/>
            </w:tcBorders>
          </w:tcPr>
          <w:p w:rsidR="00C6009D" w:rsidRPr="000324E1" w:rsidRDefault="00C6009D" w:rsidP="00932954">
            <w:pPr>
              <w:pStyle w:val="TableParagraph"/>
              <w:spacing w:line="284" w:lineRule="exact"/>
              <w:ind w:right="404"/>
              <w:jc w:val="right"/>
              <w:rPr>
                <w:sz w:val="24"/>
                <w:szCs w:val="24"/>
              </w:rPr>
            </w:pPr>
            <w:r w:rsidRPr="000324E1">
              <w:rPr>
                <w:spacing w:val="-10"/>
                <w:sz w:val="24"/>
                <w:szCs w:val="24"/>
              </w:rPr>
              <w:t>6</w:t>
            </w:r>
          </w:p>
        </w:tc>
        <w:tc>
          <w:tcPr>
            <w:tcW w:w="6216" w:type="dxa"/>
            <w:tcBorders>
              <w:top w:val="single" w:sz="4" w:space="0" w:color="auto"/>
              <w:left w:val="single" w:sz="4" w:space="0" w:color="auto"/>
              <w:bottom w:val="single" w:sz="4" w:space="0" w:color="auto"/>
              <w:right w:val="single" w:sz="4" w:space="0" w:color="auto"/>
            </w:tcBorders>
          </w:tcPr>
          <w:p w:rsidR="00C6009D" w:rsidRPr="000324E1" w:rsidRDefault="00C6009D" w:rsidP="00932954">
            <w:pPr>
              <w:pStyle w:val="TableParagraph"/>
              <w:spacing w:line="284" w:lineRule="exact"/>
              <w:ind w:left="124"/>
              <w:rPr>
                <w:sz w:val="24"/>
                <w:szCs w:val="24"/>
              </w:rPr>
            </w:pPr>
            <w:r w:rsidRPr="000324E1">
              <w:rPr>
                <w:spacing w:val="-2"/>
                <w:w w:val="105"/>
                <w:sz w:val="24"/>
                <w:szCs w:val="24"/>
              </w:rPr>
              <w:t>Ширина,</w:t>
            </w:r>
            <w:r w:rsidRPr="000324E1">
              <w:rPr>
                <w:spacing w:val="1"/>
                <w:w w:val="105"/>
                <w:sz w:val="24"/>
                <w:szCs w:val="24"/>
              </w:rPr>
              <w:t xml:space="preserve"> </w:t>
            </w:r>
            <w:r w:rsidRPr="000324E1">
              <w:rPr>
                <w:spacing w:val="-5"/>
                <w:w w:val="105"/>
                <w:sz w:val="24"/>
                <w:szCs w:val="24"/>
              </w:rPr>
              <w:t>мм</w:t>
            </w:r>
          </w:p>
        </w:tc>
        <w:tc>
          <w:tcPr>
            <w:tcW w:w="2285" w:type="dxa"/>
            <w:tcBorders>
              <w:left w:val="single" w:sz="4" w:space="0" w:color="auto"/>
            </w:tcBorders>
          </w:tcPr>
          <w:p w:rsidR="00C6009D" w:rsidRPr="000324E1" w:rsidRDefault="00C6009D" w:rsidP="00932954">
            <w:pPr>
              <w:pStyle w:val="TableParagraph"/>
              <w:spacing w:line="291" w:lineRule="exact"/>
              <w:ind w:left="59" w:right="8"/>
              <w:jc w:val="center"/>
              <w:rPr>
                <w:sz w:val="24"/>
                <w:szCs w:val="24"/>
              </w:rPr>
            </w:pPr>
            <w:r w:rsidRPr="000324E1">
              <w:rPr>
                <w:sz w:val="24"/>
                <w:szCs w:val="24"/>
              </w:rPr>
              <w:t>700</w:t>
            </w:r>
            <w:r w:rsidRPr="000324E1">
              <w:rPr>
                <w:spacing w:val="20"/>
                <w:sz w:val="24"/>
                <w:szCs w:val="24"/>
              </w:rPr>
              <w:t xml:space="preserve"> </w:t>
            </w:r>
            <w:r w:rsidRPr="000324E1">
              <w:rPr>
                <w:sz w:val="24"/>
                <w:szCs w:val="24"/>
              </w:rPr>
              <w:t>(</w:t>
            </w:r>
            <w:r w:rsidRPr="000324E1">
              <w:rPr>
                <w:spacing w:val="-4"/>
                <w:w w:val="105"/>
                <w:sz w:val="24"/>
                <w:szCs w:val="24"/>
              </w:rPr>
              <w:t>±</w:t>
            </w:r>
            <w:r w:rsidRPr="000324E1">
              <w:rPr>
                <w:spacing w:val="-33"/>
                <w:sz w:val="24"/>
                <w:szCs w:val="24"/>
              </w:rPr>
              <w:t xml:space="preserve"> </w:t>
            </w:r>
            <w:r w:rsidRPr="000324E1">
              <w:rPr>
                <w:sz w:val="24"/>
                <w:szCs w:val="24"/>
              </w:rPr>
              <w:t>10</w:t>
            </w:r>
            <w:r>
              <w:rPr>
                <w:sz w:val="24"/>
                <w:szCs w:val="24"/>
              </w:rPr>
              <w:t>)</w:t>
            </w:r>
          </w:p>
        </w:tc>
      </w:tr>
      <w:tr w:rsidR="00324095" w:rsidTr="00324095">
        <w:trPr>
          <w:trHeight w:val="65"/>
        </w:trPr>
        <w:tc>
          <w:tcPr>
            <w:tcW w:w="9509" w:type="dxa"/>
            <w:gridSpan w:val="3"/>
            <w:tcBorders>
              <w:left w:val="nil"/>
              <w:right w:val="nil"/>
            </w:tcBorders>
          </w:tcPr>
          <w:p w:rsidR="00324095" w:rsidRPr="000324E1" w:rsidRDefault="00324095" w:rsidP="00932954">
            <w:pPr>
              <w:pStyle w:val="TableParagraph"/>
              <w:spacing w:line="291" w:lineRule="exact"/>
              <w:ind w:left="59" w:right="8"/>
              <w:jc w:val="center"/>
              <w:rPr>
                <w:sz w:val="24"/>
                <w:szCs w:val="24"/>
              </w:rPr>
            </w:pPr>
          </w:p>
        </w:tc>
      </w:tr>
    </w:tbl>
    <w:p w:rsidR="00C6009D" w:rsidRDefault="00C6009D" w:rsidP="00C6009D">
      <w:pPr>
        <w:pStyle w:val="af6"/>
        <w:spacing w:before="110"/>
        <w:rPr>
          <w:b/>
          <w:sz w:val="20"/>
        </w:rPr>
      </w:pPr>
    </w:p>
    <w:p w:rsidR="00C6009D" w:rsidRPr="00C6009D" w:rsidRDefault="00324095" w:rsidP="00324095">
      <w:pPr>
        <w:tabs>
          <w:tab w:val="left" w:pos="709"/>
        </w:tabs>
        <w:spacing w:before="307" w:after="0"/>
        <w:rPr>
          <w:rFonts w:ascii="Times New Roman" w:hAnsi="Times New Roman" w:cs="Times New Roman"/>
          <w:b/>
          <w:sz w:val="24"/>
          <w:szCs w:val="24"/>
        </w:rPr>
      </w:pPr>
      <w:r>
        <w:rPr>
          <w:rFonts w:ascii="Times New Roman" w:hAnsi="Times New Roman" w:cs="Times New Roman"/>
          <w:b/>
          <w:spacing w:val="-2"/>
          <w:sz w:val="24"/>
          <w:szCs w:val="24"/>
        </w:rPr>
        <w:tab/>
        <w:t xml:space="preserve">3.1.2. </w:t>
      </w:r>
      <w:r w:rsidR="00C6009D" w:rsidRPr="00C6009D">
        <w:rPr>
          <w:rFonts w:ascii="Times New Roman" w:hAnsi="Times New Roman" w:cs="Times New Roman"/>
          <w:b/>
          <w:spacing w:val="-2"/>
          <w:sz w:val="24"/>
          <w:szCs w:val="24"/>
        </w:rPr>
        <w:t>Комплектність:</w:t>
      </w:r>
    </w:p>
    <w:p w:rsidR="00C6009D" w:rsidRPr="00C6009D" w:rsidRDefault="00C6009D" w:rsidP="00324095">
      <w:pPr>
        <w:spacing w:after="0"/>
        <w:jc w:val="both"/>
        <w:rPr>
          <w:rFonts w:ascii="Times New Roman" w:hAnsi="Times New Roman" w:cs="Times New Roman"/>
          <w:w w:val="105"/>
          <w:sz w:val="24"/>
          <w:szCs w:val="24"/>
        </w:rPr>
      </w:pPr>
      <w:r w:rsidRPr="00C6009D">
        <w:rPr>
          <w:rFonts w:ascii="Times New Roman" w:hAnsi="Times New Roman" w:cs="Times New Roman"/>
          <w:b/>
          <w:sz w:val="24"/>
          <w:szCs w:val="24"/>
        </w:rPr>
        <w:tab/>
      </w:r>
      <w:r w:rsidR="00324095">
        <w:rPr>
          <w:rFonts w:ascii="Times New Roman" w:hAnsi="Times New Roman" w:cs="Times New Roman"/>
          <w:b/>
          <w:sz w:val="24"/>
          <w:szCs w:val="24"/>
        </w:rPr>
        <w:t xml:space="preserve">3.1.2.1. </w:t>
      </w:r>
      <w:r w:rsidRPr="00C6009D">
        <w:rPr>
          <w:rFonts w:ascii="Times New Roman" w:hAnsi="Times New Roman" w:cs="Times New Roman"/>
          <w:w w:val="105"/>
          <w:sz w:val="24"/>
          <w:szCs w:val="24"/>
        </w:rPr>
        <w:t>Ліжка потрібно поставляти повністю укомплектованими згідно з комплектувальною відомістю, передбаченою в робочій документації підприємства виробника.</w:t>
      </w:r>
    </w:p>
    <w:p w:rsidR="00C6009D" w:rsidRPr="00C6009D" w:rsidRDefault="00324095" w:rsidP="00324095">
      <w:pPr>
        <w:spacing w:after="0"/>
        <w:ind w:firstLine="709"/>
        <w:rPr>
          <w:rFonts w:ascii="Times New Roman" w:hAnsi="Times New Roman" w:cs="Times New Roman"/>
          <w:b/>
          <w:sz w:val="24"/>
          <w:szCs w:val="24"/>
        </w:rPr>
      </w:pPr>
      <w:r>
        <w:rPr>
          <w:rFonts w:ascii="Times New Roman" w:hAnsi="Times New Roman" w:cs="Times New Roman"/>
          <w:b/>
          <w:sz w:val="24"/>
          <w:szCs w:val="24"/>
        </w:rPr>
        <w:lastRenderedPageBreak/>
        <w:t xml:space="preserve">3.1.2.2. </w:t>
      </w:r>
      <w:r w:rsidR="00C6009D" w:rsidRPr="00C6009D">
        <w:rPr>
          <w:rFonts w:ascii="Times New Roman" w:hAnsi="Times New Roman" w:cs="Times New Roman"/>
          <w:b/>
          <w:sz w:val="24"/>
          <w:szCs w:val="24"/>
        </w:rPr>
        <w:t xml:space="preserve">Комплект поставки ліжка: </w:t>
      </w:r>
    </w:p>
    <w:p w:rsidR="00C6009D" w:rsidRPr="00C6009D" w:rsidRDefault="00C6009D" w:rsidP="00324095">
      <w:pPr>
        <w:spacing w:after="0"/>
        <w:ind w:firstLine="709"/>
        <w:rPr>
          <w:rFonts w:ascii="Times New Roman" w:hAnsi="Times New Roman" w:cs="Times New Roman"/>
          <w:sz w:val="24"/>
          <w:szCs w:val="24"/>
        </w:rPr>
      </w:pPr>
      <w:r w:rsidRPr="00C6009D">
        <w:rPr>
          <w:rFonts w:ascii="Times New Roman" w:hAnsi="Times New Roman" w:cs="Times New Roman"/>
          <w:sz w:val="24"/>
          <w:szCs w:val="24"/>
        </w:rPr>
        <w:t xml:space="preserve">верхня спинка ліжка </w:t>
      </w:r>
      <w:r w:rsidRPr="00C6009D">
        <w:rPr>
          <w:rFonts w:ascii="Times New Roman" w:hAnsi="Times New Roman" w:cs="Times New Roman"/>
          <w:w w:val="90"/>
          <w:sz w:val="24"/>
          <w:szCs w:val="24"/>
        </w:rPr>
        <w:t xml:space="preserve">— </w:t>
      </w:r>
      <w:r w:rsidRPr="00C6009D">
        <w:rPr>
          <w:rFonts w:ascii="Times New Roman" w:hAnsi="Times New Roman" w:cs="Times New Roman"/>
          <w:sz w:val="24"/>
          <w:szCs w:val="24"/>
        </w:rPr>
        <w:t xml:space="preserve">2 шт.; </w:t>
      </w:r>
    </w:p>
    <w:p w:rsidR="00C6009D" w:rsidRPr="00C6009D" w:rsidRDefault="00C6009D" w:rsidP="00324095">
      <w:pPr>
        <w:spacing w:after="0"/>
        <w:ind w:firstLine="709"/>
        <w:rPr>
          <w:rFonts w:ascii="Times New Roman" w:hAnsi="Times New Roman" w:cs="Times New Roman"/>
          <w:spacing w:val="-3"/>
          <w:sz w:val="24"/>
          <w:szCs w:val="24"/>
        </w:rPr>
      </w:pPr>
      <w:r w:rsidRPr="00C6009D">
        <w:rPr>
          <w:rFonts w:ascii="Times New Roman" w:hAnsi="Times New Roman" w:cs="Times New Roman"/>
          <w:sz w:val="24"/>
          <w:szCs w:val="24"/>
        </w:rPr>
        <w:t xml:space="preserve">нижня спинка ліжка </w:t>
      </w:r>
      <w:r w:rsidRPr="00C6009D">
        <w:rPr>
          <w:rFonts w:ascii="Times New Roman" w:hAnsi="Times New Roman" w:cs="Times New Roman"/>
          <w:w w:val="90"/>
          <w:sz w:val="24"/>
          <w:szCs w:val="24"/>
        </w:rPr>
        <w:t xml:space="preserve">— </w:t>
      </w:r>
      <w:r w:rsidRPr="00C6009D">
        <w:rPr>
          <w:rFonts w:ascii="Times New Roman" w:hAnsi="Times New Roman" w:cs="Times New Roman"/>
          <w:sz w:val="24"/>
          <w:szCs w:val="24"/>
        </w:rPr>
        <w:t>2 шт.;</w:t>
      </w:r>
      <w:r w:rsidRPr="00C6009D">
        <w:rPr>
          <w:rFonts w:ascii="Times New Roman" w:hAnsi="Times New Roman" w:cs="Times New Roman"/>
          <w:spacing w:val="-3"/>
          <w:sz w:val="24"/>
          <w:szCs w:val="24"/>
        </w:rPr>
        <w:t xml:space="preserve"> </w:t>
      </w:r>
    </w:p>
    <w:p w:rsidR="00C6009D" w:rsidRPr="00C6009D" w:rsidRDefault="00C6009D" w:rsidP="00324095">
      <w:pPr>
        <w:spacing w:after="0"/>
        <w:ind w:firstLine="709"/>
        <w:rPr>
          <w:rFonts w:ascii="Times New Roman" w:hAnsi="Times New Roman" w:cs="Times New Roman"/>
          <w:spacing w:val="-4"/>
          <w:sz w:val="24"/>
          <w:szCs w:val="24"/>
        </w:rPr>
      </w:pPr>
      <w:r w:rsidRPr="00C6009D">
        <w:rPr>
          <w:rFonts w:ascii="Times New Roman" w:hAnsi="Times New Roman" w:cs="Times New Roman"/>
          <w:sz w:val="24"/>
          <w:szCs w:val="24"/>
        </w:rPr>
        <w:t xml:space="preserve">лежак </w:t>
      </w:r>
      <w:r w:rsidRPr="00C6009D">
        <w:rPr>
          <w:rFonts w:ascii="Times New Roman" w:hAnsi="Times New Roman" w:cs="Times New Roman"/>
          <w:w w:val="90"/>
          <w:sz w:val="24"/>
          <w:szCs w:val="24"/>
        </w:rPr>
        <w:t xml:space="preserve">— </w:t>
      </w:r>
      <w:r w:rsidRPr="00C6009D">
        <w:rPr>
          <w:rFonts w:ascii="Times New Roman" w:hAnsi="Times New Roman" w:cs="Times New Roman"/>
          <w:sz w:val="24"/>
          <w:szCs w:val="24"/>
        </w:rPr>
        <w:t xml:space="preserve">2 </w:t>
      </w:r>
      <w:r w:rsidRPr="00C6009D">
        <w:rPr>
          <w:rFonts w:ascii="Times New Roman" w:hAnsi="Times New Roman" w:cs="Times New Roman"/>
          <w:spacing w:val="-4"/>
          <w:sz w:val="24"/>
          <w:szCs w:val="24"/>
        </w:rPr>
        <w:t>шт.;</w:t>
      </w:r>
    </w:p>
    <w:p w:rsidR="00C6009D" w:rsidRPr="00C6009D" w:rsidRDefault="00C6009D" w:rsidP="00324095">
      <w:pPr>
        <w:spacing w:after="0"/>
        <w:ind w:firstLine="709"/>
        <w:rPr>
          <w:rFonts w:ascii="Times New Roman" w:hAnsi="Times New Roman" w:cs="Times New Roman"/>
          <w:sz w:val="24"/>
          <w:szCs w:val="24"/>
        </w:rPr>
      </w:pPr>
      <w:r w:rsidRPr="00C6009D">
        <w:rPr>
          <w:rFonts w:ascii="Times New Roman" w:hAnsi="Times New Roman" w:cs="Times New Roman"/>
          <w:sz w:val="24"/>
          <w:szCs w:val="24"/>
        </w:rPr>
        <w:t xml:space="preserve">заглушка </w:t>
      </w:r>
      <w:r w:rsidRPr="00C6009D">
        <w:rPr>
          <w:rFonts w:ascii="Times New Roman" w:hAnsi="Times New Roman" w:cs="Times New Roman"/>
          <w:w w:val="90"/>
          <w:sz w:val="24"/>
          <w:szCs w:val="24"/>
        </w:rPr>
        <w:t xml:space="preserve">— </w:t>
      </w:r>
      <w:r w:rsidRPr="00C6009D">
        <w:rPr>
          <w:rFonts w:ascii="Times New Roman" w:hAnsi="Times New Roman" w:cs="Times New Roman"/>
          <w:sz w:val="24"/>
          <w:szCs w:val="24"/>
        </w:rPr>
        <w:t xml:space="preserve">8 шт.; </w:t>
      </w:r>
    </w:p>
    <w:p w:rsidR="00C6009D" w:rsidRPr="00C6009D" w:rsidRDefault="00C6009D" w:rsidP="00324095">
      <w:pPr>
        <w:spacing w:after="0"/>
        <w:ind w:firstLine="709"/>
        <w:rPr>
          <w:rFonts w:ascii="Times New Roman" w:hAnsi="Times New Roman" w:cs="Times New Roman"/>
          <w:sz w:val="24"/>
          <w:szCs w:val="24"/>
        </w:rPr>
      </w:pPr>
      <w:r w:rsidRPr="00C6009D">
        <w:rPr>
          <w:rFonts w:ascii="Times New Roman" w:hAnsi="Times New Roman" w:cs="Times New Roman"/>
          <w:sz w:val="24"/>
          <w:szCs w:val="24"/>
        </w:rPr>
        <w:t xml:space="preserve">з’єднання </w:t>
      </w:r>
      <w:r w:rsidRPr="00C6009D">
        <w:rPr>
          <w:rFonts w:ascii="Times New Roman" w:hAnsi="Times New Roman" w:cs="Times New Roman"/>
          <w:w w:val="90"/>
          <w:sz w:val="24"/>
          <w:szCs w:val="24"/>
        </w:rPr>
        <w:t xml:space="preserve">— </w:t>
      </w:r>
      <w:r w:rsidRPr="00C6009D">
        <w:rPr>
          <w:rFonts w:ascii="Times New Roman" w:hAnsi="Times New Roman" w:cs="Times New Roman"/>
          <w:sz w:val="24"/>
          <w:szCs w:val="24"/>
        </w:rPr>
        <w:t xml:space="preserve">8 шт.; </w:t>
      </w:r>
    </w:p>
    <w:p w:rsidR="00C6009D" w:rsidRPr="00C6009D" w:rsidRDefault="00C6009D" w:rsidP="00324095">
      <w:pPr>
        <w:spacing w:after="0"/>
        <w:ind w:firstLine="709"/>
        <w:rPr>
          <w:rFonts w:ascii="Times New Roman" w:hAnsi="Times New Roman" w:cs="Times New Roman"/>
          <w:sz w:val="24"/>
          <w:szCs w:val="24"/>
        </w:rPr>
      </w:pPr>
      <w:r w:rsidRPr="00C6009D">
        <w:rPr>
          <w:rFonts w:ascii="Times New Roman" w:hAnsi="Times New Roman" w:cs="Times New Roman"/>
          <w:sz w:val="24"/>
          <w:szCs w:val="24"/>
        </w:rPr>
        <w:t>документ про якість.</w:t>
      </w:r>
    </w:p>
    <w:p w:rsidR="00C6009D" w:rsidRPr="00F80128" w:rsidRDefault="00213F8B" w:rsidP="00213F8B">
      <w:pPr>
        <w:spacing w:after="0"/>
        <w:ind w:firstLine="709"/>
        <w:rPr>
          <w:rFonts w:ascii="Times New Roman" w:hAnsi="Times New Roman" w:cs="Times New Roman"/>
          <w:sz w:val="24"/>
          <w:szCs w:val="24"/>
        </w:rPr>
      </w:pPr>
      <w:r w:rsidRPr="00213F8B">
        <w:rPr>
          <w:rFonts w:ascii="Times New Roman" w:hAnsi="Times New Roman" w:cs="Times New Roman"/>
          <w:b/>
          <w:sz w:val="24"/>
          <w:szCs w:val="24"/>
        </w:rPr>
        <w:t>3.1.2.3.</w:t>
      </w:r>
      <w:r>
        <w:rPr>
          <w:rFonts w:ascii="Times New Roman" w:hAnsi="Times New Roman" w:cs="Times New Roman"/>
          <w:sz w:val="24"/>
          <w:szCs w:val="24"/>
        </w:rPr>
        <w:t xml:space="preserve"> </w:t>
      </w:r>
      <w:r w:rsidR="00C6009D" w:rsidRPr="00F80128">
        <w:rPr>
          <w:rFonts w:ascii="Times New Roman" w:hAnsi="Times New Roman" w:cs="Times New Roman"/>
          <w:sz w:val="24"/>
          <w:szCs w:val="24"/>
        </w:rPr>
        <w:t>Кожна</w:t>
      </w:r>
      <w:r w:rsidR="00C6009D" w:rsidRPr="00F80128">
        <w:rPr>
          <w:rFonts w:ascii="Times New Roman" w:hAnsi="Times New Roman" w:cs="Times New Roman"/>
          <w:spacing w:val="80"/>
          <w:sz w:val="24"/>
          <w:szCs w:val="24"/>
        </w:rPr>
        <w:t xml:space="preserve"> </w:t>
      </w:r>
      <w:r w:rsidR="00C6009D" w:rsidRPr="00F80128">
        <w:rPr>
          <w:rFonts w:ascii="Times New Roman" w:hAnsi="Times New Roman" w:cs="Times New Roman"/>
          <w:sz w:val="24"/>
          <w:szCs w:val="24"/>
        </w:rPr>
        <w:t>партія</w:t>
      </w:r>
      <w:r w:rsidR="00C6009D" w:rsidRPr="00F80128">
        <w:rPr>
          <w:rFonts w:ascii="Times New Roman" w:hAnsi="Times New Roman" w:cs="Times New Roman"/>
          <w:spacing w:val="80"/>
          <w:sz w:val="24"/>
          <w:szCs w:val="24"/>
        </w:rPr>
        <w:t xml:space="preserve"> </w:t>
      </w:r>
      <w:r w:rsidR="00C6009D" w:rsidRPr="00F80128">
        <w:rPr>
          <w:rFonts w:ascii="Times New Roman" w:hAnsi="Times New Roman" w:cs="Times New Roman"/>
          <w:sz w:val="24"/>
          <w:szCs w:val="24"/>
        </w:rPr>
        <w:t>виготовлених</w:t>
      </w:r>
      <w:r w:rsidR="00C6009D" w:rsidRPr="00F80128">
        <w:rPr>
          <w:rFonts w:ascii="Times New Roman" w:hAnsi="Times New Roman" w:cs="Times New Roman"/>
          <w:spacing w:val="80"/>
          <w:w w:val="150"/>
          <w:sz w:val="24"/>
          <w:szCs w:val="24"/>
        </w:rPr>
        <w:t xml:space="preserve"> </w:t>
      </w:r>
      <w:r w:rsidR="00C6009D" w:rsidRPr="00F80128">
        <w:rPr>
          <w:rFonts w:ascii="Times New Roman" w:hAnsi="Times New Roman" w:cs="Times New Roman"/>
          <w:sz w:val="24"/>
          <w:szCs w:val="24"/>
        </w:rPr>
        <w:t>ліжок</w:t>
      </w:r>
      <w:r w:rsidR="00C6009D" w:rsidRPr="00F80128">
        <w:rPr>
          <w:rFonts w:ascii="Times New Roman" w:hAnsi="Times New Roman" w:cs="Times New Roman"/>
          <w:spacing w:val="80"/>
          <w:sz w:val="24"/>
          <w:szCs w:val="24"/>
        </w:rPr>
        <w:t xml:space="preserve"> </w:t>
      </w:r>
      <w:r w:rsidR="00C6009D" w:rsidRPr="00F80128">
        <w:rPr>
          <w:rFonts w:ascii="Times New Roman" w:hAnsi="Times New Roman" w:cs="Times New Roman"/>
          <w:sz w:val="24"/>
          <w:szCs w:val="24"/>
        </w:rPr>
        <w:t>повинна</w:t>
      </w:r>
      <w:r w:rsidR="00C6009D" w:rsidRPr="00F80128">
        <w:rPr>
          <w:rFonts w:ascii="Times New Roman" w:hAnsi="Times New Roman" w:cs="Times New Roman"/>
          <w:spacing w:val="80"/>
          <w:sz w:val="24"/>
          <w:szCs w:val="24"/>
        </w:rPr>
        <w:t xml:space="preserve"> </w:t>
      </w:r>
      <w:r w:rsidR="00C6009D" w:rsidRPr="00F80128">
        <w:rPr>
          <w:rFonts w:ascii="Times New Roman" w:hAnsi="Times New Roman" w:cs="Times New Roman"/>
          <w:sz w:val="24"/>
          <w:szCs w:val="24"/>
        </w:rPr>
        <w:t>супроводжуватись</w:t>
      </w:r>
      <w:r w:rsidR="00C6009D" w:rsidRPr="00F80128">
        <w:rPr>
          <w:rFonts w:ascii="Times New Roman" w:hAnsi="Times New Roman" w:cs="Times New Roman"/>
          <w:spacing w:val="80"/>
          <w:sz w:val="24"/>
          <w:szCs w:val="24"/>
        </w:rPr>
        <w:t xml:space="preserve"> </w:t>
      </w:r>
      <w:r w:rsidR="00C6009D" w:rsidRPr="00F80128">
        <w:rPr>
          <w:rFonts w:ascii="Times New Roman" w:hAnsi="Times New Roman" w:cs="Times New Roman"/>
          <w:sz w:val="24"/>
          <w:szCs w:val="24"/>
        </w:rPr>
        <w:t>документом про якість із зазначенням:</w:t>
      </w:r>
    </w:p>
    <w:p w:rsidR="00C6009D" w:rsidRPr="00F80128" w:rsidRDefault="00C6009D" w:rsidP="00213F8B">
      <w:pPr>
        <w:spacing w:after="0"/>
        <w:ind w:firstLine="709"/>
        <w:rPr>
          <w:rFonts w:ascii="Times New Roman" w:hAnsi="Times New Roman" w:cs="Times New Roman"/>
          <w:sz w:val="24"/>
          <w:szCs w:val="24"/>
        </w:rPr>
      </w:pPr>
      <w:r w:rsidRPr="00F80128">
        <w:rPr>
          <w:rFonts w:ascii="Times New Roman" w:hAnsi="Times New Roman" w:cs="Times New Roman"/>
          <w:sz w:val="24"/>
          <w:szCs w:val="24"/>
        </w:rPr>
        <w:t xml:space="preserve">товарний знак (за наявності), найменування виробника; </w:t>
      </w:r>
    </w:p>
    <w:p w:rsidR="00C6009D" w:rsidRPr="00F80128" w:rsidRDefault="00C6009D" w:rsidP="00213F8B">
      <w:pPr>
        <w:spacing w:after="0"/>
        <w:ind w:firstLine="709"/>
        <w:rPr>
          <w:rFonts w:ascii="Times New Roman" w:hAnsi="Times New Roman" w:cs="Times New Roman"/>
          <w:sz w:val="24"/>
          <w:szCs w:val="24"/>
        </w:rPr>
      </w:pPr>
      <w:r w:rsidRPr="00F80128">
        <w:rPr>
          <w:rFonts w:ascii="Times New Roman" w:hAnsi="Times New Roman" w:cs="Times New Roman"/>
          <w:sz w:val="24"/>
          <w:szCs w:val="24"/>
        </w:rPr>
        <w:t>номер партії;</w:t>
      </w:r>
    </w:p>
    <w:p w:rsidR="00C6009D" w:rsidRPr="00F80128" w:rsidRDefault="00C6009D" w:rsidP="00213F8B">
      <w:pPr>
        <w:spacing w:after="0"/>
        <w:ind w:firstLine="709"/>
        <w:rPr>
          <w:rFonts w:ascii="Times New Roman" w:hAnsi="Times New Roman" w:cs="Times New Roman"/>
          <w:sz w:val="24"/>
          <w:szCs w:val="24"/>
        </w:rPr>
      </w:pPr>
      <w:r w:rsidRPr="00F80128">
        <w:rPr>
          <w:rFonts w:ascii="Times New Roman" w:hAnsi="Times New Roman" w:cs="Times New Roman"/>
          <w:sz w:val="24"/>
          <w:szCs w:val="24"/>
        </w:rPr>
        <w:t xml:space="preserve">відмітка (штамп) відділу технічного контролю виробника; </w:t>
      </w:r>
    </w:p>
    <w:p w:rsidR="00C6009D" w:rsidRPr="00F80128" w:rsidRDefault="00C6009D" w:rsidP="00213F8B">
      <w:pPr>
        <w:spacing w:after="0"/>
        <w:ind w:firstLine="709"/>
        <w:rPr>
          <w:rFonts w:ascii="Times New Roman" w:hAnsi="Times New Roman" w:cs="Times New Roman"/>
          <w:sz w:val="24"/>
          <w:szCs w:val="24"/>
        </w:rPr>
      </w:pPr>
      <w:r w:rsidRPr="00F80128">
        <w:rPr>
          <w:rFonts w:ascii="Times New Roman" w:hAnsi="Times New Roman" w:cs="Times New Roman"/>
          <w:sz w:val="24"/>
          <w:szCs w:val="24"/>
        </w:rPr>
        <w:t>позначення цієї TC;</w:t>
      </w:r>
    </w:p>
    <w:p w:rsidR="00C6009D" w:rsidRDefault="00C6009D" w:rsidP="00213F8B">
      <w:pPr>
        <w:spacing w:after="0"/>
        <w:ind w:firstLine="709"/>
        <w:rPr>
          <w:rFonts w:ascii="Times New Roman" w:hAnsi="Times New Roman" w:cs="Times New Roman"/>
          <w:spacing w:val="-2"/>
          <w:sz w:val="24"/>
          <w:szCs w:val="24"/>
        </w:rPr>
      </w:pPr>
      <w:r w:rsidRPr="00F80128">
        <w:rPr>
          <w:rFonts w:ascii="Times New Roman" w:hAnsi="Times New Roman" w:cs="Times New Roman"/>
          <w:sz w:val="24"/>
          <w:szCs w:val="24"/>
        </w:rPr>
        <w:t>дата</w:t>
      </w:r>
      <w:r w:rsidRPr="00F80128">
        <w:rPr>
          <w:rFonts w:ascii="Times New Roman" w:hAnsi="Times New Roman" w:cs="Times New Roman"/>
          <w:spacing w:val="21"/>
          <w:sz w:val="24"/>
          <w:szCs w:val="24"/>
        </w:rPr>
        <w:t xml:space="preserve"> </w:t>
      </w:r>
      <w:r w:rsidRPr="00F80128">
        <w:rPr>
          <w:rFonts w:ascii="Times New Roman" w:hAnsi="Times New Roman" w:cs="Times New Roman"/>
          <w:spacing w:val="-2"/>
          <w:sz w:val="24"/>
          <w:szCs w:val="24"/>
        </w:rPr>
        <w:t>виготовлення.</w:t>
      </w:r>
    </w:p>
    <w:p w:rsidR="00213F8B" w:rsidRPr="00213F8B" w:rsidRDefault="00213F8B" w:rsidP="00213F8B">
      <w:pPr>
        <w:spacing w:after="0"/>
        <w:ind w:firstLine="709"/>
        <w:rPr>
          <w:rFonts w:ascii="Times New Roman" w:hAnsi="Times New Roman" w:cs="Times New Roman"/>
          <w:b/>
          <w:spacing w:val="-2"/>
          <w:sz w:val="24"/>
          <w:szCs w:val="24"/>
        </w:rPr>
      </w:pPr>
      <w:r w:rsidRPr="00213F8B">
        <w:rPr>
          <w:rFonts w:ascii="Times New Roman" w:hAnsi="Times New Roman" w:cs="Times New Roman"/>
          <w:b/>
          <w:spacing w:val="-2"/>
          <w:sz w:val="24"/>
          <w:szCs w:val="24"/>
        </w:rPr>
        <w:t>3.1.3. Конструкція та зовнішній вигляд</w:t>
      </w:r>
    </w:p>
    <w:p w:rsidR="00213F8B" w:rsidRDefault="00213F8B" w:rsidP="00213F8B">
      <w:pPr>
        <w:spacing w:after="0"/>
        <w:ind w:firstLine="709"/>
        <w:rPr>
          <w:rFonts w:ascii="Times New Roman" w:hAnsi="Times New Roman" w:cs="Times New Roman"/>
          <w:spacing w:val="-2"/>
          <w:sz w:val="24"/>
          <w:szCs w:val="24"/>
        </w:rPr>
      </w:pPr>
      <w:r w:rsidRPr="00213F8B">
        <w:rPr>
          <w:rFonts w:ascii="Times New Roman" w:hAnsi="Times New Roman" w:cs="Times New Roman"/>
          <w:b/>
          <w:spacing w:val="-2"/>
          <w:sz w:val="24"/>
          <w:szCs w:val="24"/>
        </w:rPr>
        <w:t>3.1.3.1.</w:t>
      </w:r>
      <w:r w:rsidRPr="00213F8B">
        <w:rPr>
          <w:rFonts w:ascii="Times New Roman" w:hAnsi="Times New Roman" w:cs="Times New Roman"/>
          <w:spacing w:val="-2"/>
          <w:sz w:val="24"/>
          <w:szCs w:val="24"/>
        </w:rPr>
        <w:t xml:space="preserve"> Зовнішній вигляд ліжка двохярусного розбірного </w:t>
      </w:r>
      <w:proofErr w:type="spellStart"/>
      <w:r w:rsidRPr="00213F8B">
        <w:rPr>
          <w:rFonts w:ascii="Times New Roman" w:hAnsi="Times New Roman" w:cs="Times New Roman"/>
          <w:spacing w:val="-2"/>
          <w:sz w:val="24"/>
          <w:szCs w:val="24"/>
        </w:rPr>
        <w:t>надведено</w:t>
      </w:r>
      <w:proofErr w:type="spellEnd"/>
      <w:r w:rsidRPr="00213F8B">
        <w:rPr>
          <w:rFonts w:ascii="Times New Roman" w:hAnsi="Times New Roman" w:cs="Times New Roman"/>
          <w:spacing w:val="-2"/>
          <w:sz w:val="24"/>
          <w:szCs w:val="24"/>
        </w:rPr>
        <w:t xml:space="preserve"> в додатку 1.</w:t>
      </w:r>
    </w:p>
    <w:p w:rsidR="00C6009D" w:rsidRDefault="00213F8B" w:rsidP="00213F8B">
      <w:pPr>
        <w:spacing w:after="0"/>
        <w:ind w:firstLine="709"/>
        <w:rPr>
          <w:rFonts w:ascii="Times New Roman" w:hAnsi="Times New Roman" w:cs="Times New Roman"/>
          <w:b/>
          <w:spacing w:val="-2"/>
          <w:sz w:val="24"/>
          <w:szCs w:val="24"/>
        </w:rPr>
      </w:pPr>
      <w:r w:rsidRPr="00213F8B">
        <w:rPr>
          <w:rFonts w:ascii="Times New Roman" w:hAnsi="Times New Roman" w:cs="Times New Roman"/>
          <w:b/>
          <w:spacing w:val="-2"/>
          <w:sz w:val="24"/>
          <w:szCs w:val="24"/>
        </w:rPr>
        <w:t>3.1.4.</w:t>
      </w:r>
      <w:r>
        <w:rPr>
          <w:rFonts w:ascii="Times New Roman" w:hAnsi="Times New Roman" w:cs="Times New Roman"/>
          <w:spacing w:val="-2"/>
          <w:sz w:val="24"/>
          <w:szCs w:val="24"/>
        </w:rPr>
        <w:t xml:space="preserve"> </w:t>
      </w:r>
      <w:r w:rsidR="00C6009D" w:rsidRPr="00F80128">
        <w:rPr>
          <w:rFonts w:ascii="Times New Roman" w:hAnsi="Times New Roman" w:cs="Times New Roman"/>
          <w:b/>
          <w:sz w:val="24"/>
          <w:szCs w:val="24"/>
        </w:rPr>
        <w:t>Вимоги</w:t>
      </w:r>
      <w:r w:rsidR="00C6009D" w:rsidRPr="00F80128">
        <w:rPr>
          <w:rFonts w:ascii="Times New Roman" w:hAnsi="Times New Roman" w:cs="Times New Roman"/>
          <w:b/>
          <w:spacing w:val="27"/>
          <w:sz w:val="24"/>
          <w:szCs w:val="24"/>
        </w:rPr>
        <w:t xml:space="preserve"> </w:t>
      </w:r>
      <w:r w:rsidR="00C6009D" w:rsidRPr="00F80128">
        <w:rPr>
          <w:rFonts w:ascii="Times New Roman" w:hAnsi="Times New Roman" w:cs="Times New Roman"/>
          <w:b/>
          <w:sz w:val="24"/>
          <w:szCs w:val="24"/>
        </w:rPr>
        <w:t>до</w:t>
      </w:r>
      <w:r w:rsidR="00C6009D" w:rsidRPr="00F80128">
        <w:rPr>
          <w:rFonts w:ascii="Times New Roman" w:hAnsi="Times New Roman" w:cs="Times New Roman"/>
          <w:b/>
          <w:spacing w:val="22"/>
          <w:sz w:val="24"/>
          <w:szCs w:val="24"/>
        </w:rPr>
        <w:t xml:space="preserve"> </w:t>
      </w:r>
      <w:r w:rsidR="00C6009D" w:rsidRPr="00F80128">
        <w:rPr>
          <w:rFonts w:ascii="Times New Roman" w:hAnsi="Times New Roman" w:cs="Times New Roman"/>
          <w:b/>
          <w:sz w:val="24"/>
          <w:szCs w:val="24"/>
        </w:rPr>
        <w:t>виготовлення</w:t>
      </w:r>
      <w:r w:rsidR="00C6009D" w:rsidRPr="00F80128">
        <w:rPr>
          <w:rFonts w:ascii="Times New Roman" w:hAnsi="Times New Roman" w:cs="Times New Roman"/>
          <w:b/>
          <w:spacing w:val="57"/>
          <w:sz w:val="24"/>
          <w:szCs w:val="24"/>
        </w:rPr>
        <w:t xml:space="preserve"> </w:t>
      </w:r>
      <w:r w:rsidR="00C6009D" w:rsidRPr="00F80128">
        <w:rPr>
          <w:rFonts w:ascii="Times New Roman" w:hAnsi="Times New Roman" w:cs="Times New Roman"/>
          <w:b/>
          <w:spacing w:val="-2"/>
          <w:sz w:val="24"/>
          <w:szCs w:val="24"/>
        </w:rPr>
        <w:t>конструкції:</w:t>
      </w:r>
    </w:p>
    <w:p w:rsidR="00213F8B" w:rsidRDefault="00213F8B" w:rsidP="00213F8B">
      <w:pPr>
        <w:spacing w:after="0"/>
        <w:ind w:firstLine="709"/>
        <w:jc w:val="both"/>
        <w:rPr>
          <w:rFonts w:ascii="Times New Roman" w:hAnsi="Times New Roman" w:cs="Times New Roman"/>
          <w:spacing w:val="-2"/>
          <w:sz w:val="24"/>
          <w:szCs w:val="24"/>
        </w:rPr>
      </w:pPr>
      <w:r w:rsidRPr="00213F8B">
        <w:rPr>
          <w:rFonts w:ascii="Times New Roman" w:hAnsi="Times New Roman" w:cs="Times New Roman"/>
          <w:b/>
          <w:spacing w:val="-2"/>
          <w:sz w:val="24"/>
          <w:szCs w:val="24"/>
        </w:rPr>
        <w:t>3.1.4.1.</w:t>
      </w:r>
      <w:r w:rsidRPr="00213F8B">
        <w:rPr>
          <w:rFonts w:ascii="Times New Roman" w:hAnsi="Times New Roman" w:cs="Times New Roman"/>
          <w:spacing w:val="-2"/>
          <w:sz w:val="24"/>
          <w:szCs w:val="24"/>
        </w:rPr>
        <w:t xml:space="preserve"> Ліжко </w:t>
      </w:r>
      <w:proofErr w:type="spellStart"/>
      <w:r w:rsidRPr="00213F8B">
        <w:rPr>
          <w:rFonts w:ascii="Times New Roman" w:hAnsi="Times New Roman" w:cs="Times New Roman"/>
          <w:spacing w:val="-2"/>
          <w:sz w:val="24"/>
          <w:szCs w:val="24"/>
        </w:rPr>
        <w:t>двояхрусне</w:t>
      </w:r>
      <w:proofErr w:type="spellEnd"/>
      <w:r w:rsidRPr="00213F8B">
        <w:rPr>
          <w:rFonts w:ascii="Times New Roman" w:hAnsi="Times New Roman" w:cs="Times New Roman"/>
          <w:spacing w:val="-2"/>
          <w:sz w:val="24"/>
          <w:szCs w:val="24"/>
        </w:rPr>
        <w:t xml:space="preserve"> розбірне виготовляється відповідно до вимог цієї ТС, конструкторської документації (далі – </w:t>
      </w:r>
      <w:proofErr w:type="spellStart"/>
      <w:r w:rsidRPr="00213F8B">
        <w:rPr>
          <w:rFonts w:ascii="Times New Roman" w:hAnsi="Times New Roman" w:cs="Times New Roman"/>
          <w:spacing w:val="-2"/>
          <w:sz w:val="24"/>
          <w:szCs w:val="24"/>
        </w:rPr>
        <w:t>КД</w:t>
      </w:r>
      <w:proofErr w:type="spellEnd"/>
      <w:r w:rsidRPr="00213F8B">
        <w:rPr>
          <w:rFonts w:ascii="Times New Roman" w:hAnsi="Times New Roman" w:cs="Times New Roman"/>
          <w:spacing w:val="-2"/>
          <w:sz w:val="24"/>
          <w:szCs w:val="24"/>
        </w:rPr>
        <w:t>),технічної документації (далі – ТД) підприємства виробника та іншим чинним нормативним документам (далі – НД).</w:t>
      </w:r>
    </w:p>
    <w:p w:rsidR="00213F8B" w:rsidRDefault="00213F8B" w:rsidP="00213F8B">
      <w:pPr>
        <w:spacing w:after="0"/>
        <w:ind w:firstLine="709"/>
        <w:jc w:val="both"/>
        <w:rPr>
          <w:rFonts w:ascii="Times New Roman" w:hAnsi="Times New Roman" w:cs="Times New Roman"/>
          <w:spacing w:val="-2"/>
          <w:sz w:val="24"/>
          <w:szCs w:val="24"/>
        </w:rPr>
      </w:pPr>
      <w:r w:rsidRPr="00213F8B">
        <w:rPr>
          <w:rFonts w:ascii="Times New Roman" w:hAnsi="Times New Roman" w:cs="Times New Roman"/>
          <w:b/>
          <w:spacing w:val="-2"/>
          <w:sz w:val="24"/>
          <w:szCs w:val="24"/>
        </w:rPr>
        <w:t>3.1.4.2.</w:t>
      </w:r>
      <w:r>
        <w:rPr>
          <w:rFonts w:ascii="Times New Roman" w:hAnsi="Times New Roman" w:cs="Times New Roman"/>
          <w:spacing w:val="-2"/>
          <w:sz w:val="24"/>
          <w:szCs w:val="24"/>
        </w:rPr>
        <w:t xml:space="preserve"> </w:t>
      </w:r>
      <w:r w:rsidR="00C6009D" w:rsidRPr="00F80128">
        <w:rPr>
          <w:rFonts w:ascii="Times New Roman" w:hAnsi="Times New Roman" w:cs="Times New Roman"/>
          <w:sz w:val="24"/>
          <w:szCs w:val="24"/>
        </w:rPr>
        <w:t>Конструкції, елементи, деталі та ïx з’єднання повинні бути уніфіковані</w:t>
      </w:r>
      <w:r w:rsidR="00C6009D" w:rsidRPr="00F80128">
        <w:rPr>
          <w:rFonts w:ascii="Times New Roman" w:hAnsi="Times New Roman" w:cs="Times New Roman"/>
          <w:spacing w:val="40"/>
          <w:sz w:val="24"/>
          <w:szCs w:val="24"/>
        </w:rPr>
        <w:t xml:space="preserve"> </w:t>
      </w:r>
      <w:r w:rsidR="00C6009D" w:rsidRPr="00F80128">
        <w:rPr>
          <w:rFonts w:ascii="Times New Roman" w:hAnsi="Times New Roman" w:cs="Times New Roman"/>
          <w:sz w:val="24"/>
          <w:szCs w:val="24"/>
        </w:rPr>
        <w:t>не менше ніж</w:t>
      </w:r>
      <w:r w:rsidR="00C6009D" w:rsidRPr="00F80128">
        <w:rPr>
          <w:rFonts w:ascii="Times New Roman" w:hAnsi="Times New Roman" w:cs="Times New Roman"/>
          <w:spacing w:val="40"/>
          <w:sz w:val="24"/>
          <w:szCs w:val="24"/>
        </w:rPr>
        <w:t xml:space="preserve"> </w:t>
      </w:r>
      <w:r w:rsidR="00C6009D" w:rsidRPr="00F80128">
        <w:rPr>
          <w:rFonts w:ascii="Times New Roman" w:hAnsi="Times New Roman" w:cs="Times New Roman"/>
          <w:sz w:val="24"/>
          <w:szCs w:val="24"/>
        </w:rPr>
        <w:t>у межах які прописані</w:t>
      </w:r>
      <w:r w:rsidR="00C6009D" w:rsidRPr="00F80128">
        <w:rPr>
          <w:rFonts w:ascii="Times New Roman" w:hAnsi="Times New Roman" w:cs="Times New Roman"/>
          <w:spacing w:val="40"/>
          <w:sz w:val="24"/>
          <w:szCs w:val="24"/>
        </w:rPr>
        <w:t xml:space="preserve"> </w:t>
      </w:r>
      <w:r w:rsidR="00C6009D" w:rsidRPr="00F80128">
        <w:rPr>
          <w:rFonts w:ascii="Times New Roman" w:hAnsi="Times New Roman" w:cs="Times New Roman"/>
          <w:sz w:val="24"/>
          <w:szCs w:val="24"/>
        </w:rPr>
        <w:t>в TC.</w:t>
      </w:r>
    </w:p>
    <w:p w:rsidR="00C177AE" w:rsidRDefault="00213F8B" w:rsidP="00C177AE">
      <w:pPr>
        <w:spacing w:after="0"/>
        <w:ind w:firstLine="709"/>
        <w:jc w:val="both"/>
        <w:rPr>
          <w:rFonts w:ascii="Times New Roman" w:hAnsi="Times New Roman" w:cs="Times New Roman"/>
          <w:spacing w:val="-2"/>
          <w:sz w:val="24"/>
          <w:szCs w:val="24"/>
        </w:rPr>
      </w:pPr>
      <w:r w:rsidRPr="00213F8B">
        <w:rPr>
          <w:rFonts w:ascii="Times New Roman" w:hAnsi="Times New Roman" w:cs="Times New Roman"/>
          <w:b/>
          <w:spacing w:val="-2"/>
          <w:sz w:val="24"/>
          <w:szCs w:val="24"/>
        </w:rPr>
        <w:t>3.1.4.3.</w:t>
      </w:r>
      <w:r>
        <w:rPr>
          <w:rFonts w:ascii="Times New Roman" w:hAnsi="Times New Roman" w:cs="Times New Roman"/>
          <w:spacing w:val="-2"/>
          <w:sz w:val="24"/>
          <w:szCs w:val="24"/>
        </w:rPr>
        <w:t xml:space="preserve"> </w:t>
      </w:r>
      <w:r w:rsidR="00C6009D" w:rsidRPr="00F80128">
        <w:rPr>
          <w:rFonts w:ascii="Times New Roman" w:hAnsi="Times New Roman" w:cs="Times New Roman"/>
          <w:sz w:val="24"/>
          <w:szCs w:val="24"/>
        </w:rPr>
        <w:t>Складові деталі ліжка (металеві профільні труби, дріт решітки лежака) не повинні мати тріщин, окалин</w:t>
      </w:r>
      <w:r w:rsidR="00C6009D" w:rsidRPr="00F80128">
        <w:rPr>
          <w:rFonts w:ascii="Times New Roman" w:hAnsi="Times New Roman" w:cs="Times New Roman"/>
          <w:i/>
          <w:sz w:val="24"/>
          <w:szCs w:val="24"/>
        </w:rPr>
        <w:t xml:space="preserve">, </w:t>
      </w:r>
      <w:r w:rsidR="00C6009D" w:rsidRPr="00F80128">
        <w:rPr>
          <w:rFonts w:ascii="Times New Roman" w:hAnsi="Times New Roman" w:cs="Times New Roman"/>
          <w:sz w:val="24"/>
          <w:szCs w:val="24"/>
        </w:rPr>
        <w:t>раковин a6o деформацій, які можуть вплинути</w:t>
      </w:r>
      <w:r w:rsidR="00C6009D" w:rsidRPr="00F80128">
        <w:rPr>
          <w:rFonts w:ascii="Times New Roman" w:hAnsi="Times New Roman" w:cs="Times New Roman"/>
          <w:spacing w:val="40"/>
          <w:sz w:val="24"/>
          <w:szCs w:val="24"/>
        </w:rPr>
        <w:t xml:space="preserve"> </w:t>
      </w:r>
      <w:r w:rsidR="00C6009D" w:rsidRPr="00F80128">
        <w:rPr>
          <w:rFonts w:ascii="Times New Roman" w:hAnsi="Times New Roman" w:cs="Times New Roman"/>
          <w:sz w:val="24"/>
          <w:szCs w:val="24"/>
        </w:rPr>
        <w:t>на з'єднання</w:t>
      </w:r>
      <w:r w:rsidR="00C6009D" w:rsidRPr="00F80128">
        <w:rPr>
          <w:rFonts w:ascii="Times New Roman" w:hAnsi="Times New Roman" w:cs="Times New Roman"/>
          <w:spacing w:val="40"/>
          <w:sz w:val="24"/>
          <w:szCs w:val="24"/>
        </w:rPr>
        <w:t xml:space="preserve"> </w:t>
      </w:r>
      <w:r w:rsidR="00C6009D" w:rsidRPr="00F80128">
        <w:rPr>
          <w:rFonts w:ascii="Times New Roman" w:hAnsi="Times New Roman" w:cs="Times New Roman"/>
          <w:sz w:val="24"/>
          <w:szCs w:val="24"/>
        </w:rPr>
        <w:t>та несучу здатність</w:t>
      </w:r>
      <w:r w:rsidR="00C6009D" w:rsidRPr="00F80128">
        <w:rPr>
          <w:rFonts w:ascii="Times New Roman" w:hAnsi="Times New Roman" w:cs="Times New Roman"/>
          <w:spacing w:val="40"/>
          <w:sz w:val="24"/>
          <w:szCs w:val="24"/>
        </w:rPr>
        <w:t xml:space="preserve"> </w:t>
      </w:r>
      <w:r w:rsidR="00C6009D" w:rsidRPr="00F80128">
        <w:rPr>
          <w:rFonts w:ascii="Times New Roman" w:hAnsi="Times New Roman" w:cs="Times New Roman"/>
          <w:sz w:val="24"/>
          <w:szCs w:val="24"/>
        </w:rPr>
        <w:t>ліжка.</w:t>
      </w:r>
    </w:p>
    <w:p w:rsidR="00C177AE" w:rsidRDefault="00C177AE" w:rsidP="00C177AE">
      <w:pPr>
        <w:spacing w:after="0"/>
        <w:ind w:firstLine="709"/>
        <w:jc w:val="both"/>
        <w:rPr>
          <w:rFonts w:ascii="Times New Roman" w:hAnsi="Times New Roman" w:cs="Times New Roman"/>
          <w:spacing w:val="-2"/>
          <w:sz w:val="24"/>
          <w:szCs w:val="24"/>
        </w:rPr>
      </w:pPr>
      <w:r w:rsidRPr="00C177AE">
        <w:rPr>
          <w:rFonts w:ascii="Times New Roman" w:hAnsi="Times New Roman" w:cs="Times New Roman"/>
          <w:b/>
          <w:spacing w:val="-2"/>
          <w:sz w:val="24"/>
          <w:szCs w:val="24"/>
        </w:rPr>
        <w:t>3.1.4.4.</w:t>
      </w:r>
      <w:r>
        <w:rPr>
          <w:rFonts w:ascii="Times New Roman" w:hAnsi="Times New Roman" w:cs="Times New Roman"/>
          <w:spacing w:val="-2"/>
          <w:sz w:val="24"/>
          <w:szCs w:val="24"/>
        </w:rPr>
        <w:t xml:space="preserve"> </w:t>
      </w:r>
      <w:r w:rsidR="00C6009D" w:rsidRPr="00F80128">
        <w:rPr>
          <w:rFonts w:ascii="Times New Roman" w:hAnsi="Times New Roman" w:cs="Times New Roman"/>
          <w:sz w:val="24"/>
          <w:szCs w:val="24"/>
        </w:rPr>
        <w:t>У зварних конструкціях ліжка товщина швів повинна бути рівномірною. Не допускаються тріщини, підрізи, пропали</w:t>
      </w:r>
      <w:r w:rsidR="00C6009D" w:rsidRPr="00F80128">
        <w:rPr>
          <w:rFonts w:ascii="Times New Roman" w:hAnsi="Times New Roman" w:cs="Times New Roman"/>
          <w:spacing w:val="80"/>
          <w:sz w:val="24"/>
          <w:szCs w:val="24"/>
        </w:rPr>
        <w:t xml:space="preserve"> і </w:t>
      </w:r>
      <w:r w:rsidR="00C6009D" w:rsidRPr="00F80128">
        <w:rPr>
          <w:rFonts w:ascii="Times New Roman" w:hAnsi="Times New Roman" w:cs="Times New Roman"/>
          <w:sz w:val="24"/>
          <w:szCs w:val="24"/>
        </w:rPr>
        <w:t>протік металу.</w:t>
      </w:r>
      <w:r w:rsidR="00C6009D" w:rsidRPr="00F80128">
        <w:rPr>
          <w:rFonts w:ascii="Times New Roman" w:hAnsi="Times New Roman" w:cs="Times New Roman"/>
          <w:spacing w:val="40"/>
          <w:sz w:val="24"/>
          <w:szCs w:val="24"/>
        </w:rPr>
        <w:t xml:space="preserve"> </w:t>
      </w:r>
      <w:r w:rsidR="00C6009D" w:rsidRPr="00F80128">
        <w:rPr>
          <w:rFonts w:ascii="Times New Roman" w:hAnsi="Times New Roman" w:cs="Times New Roman"/>
          <w:sz w:val="24"/>
          <w:szCs w:val="24"/>
        </w:rPr>
        <w:t>Поверхня шва повинна бути гладкою. Після зварювання деталі повинні бути гладкими i щільно прилягати на всю довжину.</w:t>
      </w:r>
    </w:p>
    <w:p w:rsidR="00C177AE" w:rsidRDefault="00C177AE" w:rsidP="00C177AE">
      <w:pPr>
        <w:spacing w:after="0"/>
        <w:ind w:firstLine="709"/>
        <w:jc w:val="both"/>
        <w:rPr>
          <w:rFonts w:ascii="Times New Roman" w:hAnsi="Times New Roman" w:cs="Times New Roman"/>
          <w:spacing w:val="-2"/>
          <w:sz w:val="24"/>
          <w:szCs w:val="24"/>
        </w:rPr>
      </w:pPr>
      <w:r w:rsidRPr="00C177AE">
        <w:rPr>
          <w:rFonts w:ascii="Times New Roman" w:hAnsi="Times New Roman" w:cs="Times New Roman"/>
          <w:b/>
          <w:spacing w:val="-2"/>
          <w:sz w:val="24"/>
          <w:szCs w:val="24"/>
        </w:rPr>
        <w:t>3.1.4.5.</w:t>
      </w:r>
      <w:r>
        <w:rPr>
          <w:rFonts w:ascii="Times New Roman" w:hAnsi="Times New Roman" w:cs="Times New Roman"/>
          <w:spacing w:val="-2"/>
          <w:sz w:val="24"/>
          <w:szCs w:val="24"/>
        </w:rPr>
        <w:t xml:space="preserve"> </w:t>
      </w:r>
      <w:r w:rsidR="00C6009D" w:rsidRPr="00F80128">
        <w:rPr>
          <w:rFonts w:ascii="Times New Roman" w:hAnsi="Times New Roman" w:cs="Times New Roman"/>
          <w:sz w:val="24"/>
          <w:szCs w:val="24"/>
        </w:rPr>
        <w:t>Осередки дротяної решітки лежака повинні бути правильної форми, без перекосів та зміщень. Відхилення від форми осередків не повинно перевищувати 4 мм за загальною діагоналлю.</w:t>
      </w:r>
    </w:p>
    <w:p w:rsidR="00C177AE" w:rsidRDefault="00C177AE" w:rsidP="00C177AE">
      <w:pPr>
        <w:spacing w:after="0"/>
        <w:ind w:firstLine="709"/>
        <w:jc w:val="both"/>
        <w:rPr>
          <w:rFonts w:ascii="Times New Roman" w:hAnsi="Times New Roman" w:cs="Times New Roman"/>
          <w:spacing w:val="-2"/>
          <w:sz w:val="24"/>
          <w:szCs w:val="24"/>
        </w:rPr>
      </w:pPr>
      <w:r w:rsidRPr="00C177AE">
        <w:rPr>
          <w:rFonts w:ascii="Times New Roman" w:hAnsi="Times New Roman" w:cs="Times New Roman"/>
          <w:b/>
          <w:spacing w:val="-2"/>
          <w:sz w:val="24"/>
          <w:szCs w:val="24"/>
        </w:rPr>
        <w:t>3.1.4.6.</w:t>
      </w:r>
      <w:r>
        <w:rPr>
          <w:rFonts w:ascii="Times New Roman" w:hAnsi="Times New Roman" w:cs="Times New Roman"/>
          <w:spacing w:val="-2"/>
          <w:sz w:val="24"/>
          <w:szCs w:val="24"/>
        </w:rPr>
        <w:t xml:space="preserve"> </w:t>
      </w:r>
      <w:r w:rsidR="00C6009D" w:rsidRPr="00F80128">
        <w:rPr>
          <w:rFonts w:ascii="Times New Roman" w:hAnsi="Times New Roman" w:cs="Times New Roman"/>
          <w:w w:val="105"/>
          <w:sz w:val="24"/>
          <w:szCs w:val="24"/>
        </w:rPr>
        <w:t>Положення спинок зібраного ліжка щодо її рами має бути перпендикулярним. Граничне відхилення не повинно перевищувати 2° на 1 метр висоти ліжка.</w:t>
      </w:r>
    </w:p>
    <w:p w:rsidR="00C177AE" w:rsidRDefault="00C177AE" w:rsidP="00C177AE">
      <w:pPr>
        <w:spacing w:after="0"/>
        <w:ind w:firstLine="709"/>
        <w:jc w:val="both"/>
        <w:rPr>
          <w:rFonts w:ascii="Times New Roman" w:hAnsi="Times New Roman" w:cs="Times New Roman"/>
          <w:spacing w:val="-2"/>
          <w:sz w:val="24"/>
          <w:szCs w:val="24"/>
        </w:rPr>
      </w:pPr>
      <w:r w:rsidRPr="00C177AE">
        <w:rPr>
          <w:rFonts w:ascii="Times New Roman" w:hAnsi="Times New Roman" w:cs="Times New Roman"/>
          <w:b/>
          <w:spacing w:val="-2"/>
          <w:sz w:val="24"/>
          <w:szCs w:val="24"/>
        </w:rPr>
        <w:t>3.1.4.7.</w:t>
      </w:r>
      <w:r>
        <w:rPr>
          <w:rFonts w:ascii="Times New Roman" w:hAnsi="Times New Roman" w:cs="Times New Roman"/>
          <w:spacing w:val="-2"/>
          <w:sz w:val="24"/>
          <w:szCs w:val="24"/>
        </w:rPr>
        <w:t xml:space="preserve"> </w:t>
      </w:r>
      <w:proofErr w:type="spellStart"/>
      <w:r w:rsidR="00C6009D" w:rsidRPr="00F80128">
        <w:rPr>
          <w:rFonts w:ascii="Times New Roman" w:hAnsi="Times New Roman" w:cs="Times New Roman"/>
          <w:sz w:val="24"/>
          <w:szCs w:val="24"/>
        </w:rPr>
        <w:t>Bci</w:t>
      </w:r>
      <w:proofErr w:type="spellEnd"/>
      <w:r w:rsidR="00C6009D" w:rsidRPr="00F80128">
        <w:rPr>
          <w:rFonts w:ascii="Times New Roman" w:hAnsi="Times New Roman" w:cs="Times New Roman"/>
          <w:sz w:val="24"/>
          <w:szCs w:val="24"/>
        </w:rPr>
        <w:t xml:space="preserve"> матеріали</w:t>
      </w:r>
      <w:r w:rsidR="00C6009D" w:rsidRPr="00F80128">
        <w:rPr>
          <w:rFonts w:ascii="Times New Roman" w:hAnsi="Times New Roman" w:cs="Times New Roman"/>
          <w:spacing w:val="37"/>
          <w:sz w:val="24"/>
          <w:szCs w:val="24"/>
        </w:rPr>
        <w:t xml:space="preserve"> </w:t>
      </w:r>
      <w:r w:rsidR="00C6009D" w:rsidRPr="00F80128">
        <w:rPr>
          <w:rFonts w:ascii="Times New Roman" w:hAnsi="Times New Roman" w:cs="Times New Roman"/>
          <w:sz w:val="24"/>
          <w:szCs w:val="24"/>
        </w:rPr>
        <w:t>для</w:t>
      </w:r>
      <w:r w:rsidR="00C6009D" w:rsidRPr="00F80128">
        <w:rPr>
          <w:rFonts w:ascii="Times New Roman" w:hAnsi="Times New Roman" w:cs="Times New Roman"/>
          <w:spacing w:val="31"/>
          <w:sz w:val="24"/>
          <w:szCs w:val="24"/>
        </w:rPr>
        <w:t xml:space="preserve"> </w:t>
      </w:r>
      <w:r w:rsidR="00C6009D" w:rsidRPr="00F80128">
        <w:rPr>
          <w:rFonts w:ascii="Times New Roman" w:hAnsi="Times New Roman" w:cs="Times New Roman"/>
          <w:sz w:val="24"/>
          <w:szCs w:val="24"/>
        </w:rPr>
        <w:t>виробництва</w:t>
      </w:r>
      <w:r w:rsidR="00C6009D" w:rsidRPr="00F80128">
        <w:rPr>
          <w:rFonts w:ascii="Times New Roman" w:hAnsi="Times New Roman" w:cs="Times New Roman"/>
          <w:spacing w:val="40"/>
          <w:sz w:val="24"/>
          <w:szCs w:val="24"/>
        </w:rPr>
        <w:t xml:space="preserve"> </w:t>
      </w:r>
      <w:r w:rsidR="00C6009D" w:rsidRPr="00F80128">
        <w:rPr>
          <w:rFonts w:ascii="Times New Roman" w:hAnsi="Times New Roman" w:cs="Times New Roman"/>
          <w:sz w:val="24"/>
          <w:szCs w:val="24"/>
        </w:rPr>
        <w:t>ліжка,</w:t>
      </w:r>
      <w:r w:rsidR="00C6009D" w:rsidRPr="00F80128">
        <w:rPr>
          <w:rFonts w:ascii="Times New Roman" w:hAnsi="Times New Roman" w:cs="Times New Roman"/>
          <w:spacing w:val="36"/>
          <w:sz w:val="24"/>
          <w:szCs w:val="24"/>
        </w:rPr>
        <w:t xml:space="preserve"> </w:t>
      </w:r>
      <w:r w:rsidR="00C6009D" w:rsidRPr="00F80128">
        <w:rPr>
          <w:rFonts w:ascii="Times New Roman" w:hAnsi="Times New Roman" w:cs="Times New Roman"/>
          <w:sz w:val="24"/>
          <w:szCs w:val="24"/>
        </w:rPr>
        <w:t>підлягають</w:t>
      </w:r>
      <w:r w:rsidR="00C6009D" w:rsidRPr="00F80128">
        <w:rPr>
          <w:rFonts w:ascii="Times New Roman" w:hAnsi="Times New Roman" w:cs="Times New Roman"/>
          <w:spacing w:val="40"/>
          <w:sz w:val="24"/>
          <w:szCs w:val="24"/>
        </w:rPr>
        <w:t xml:space="preserve"> </w:t>
      </w:r>
      <w:r w:rsidR="00C6009D" w:rsidRPr="00F80128">
        <w:rPr>
          <w:rFonts w:ascii="Times New Roman" w:hAnsi="Times New Roman" w:cs="Times New Roman"/>
          <w:sz w:val="24"/>
          <w:szCs w:val="24"/>
        </w:rPr>
        <w:t>контролю</w:t>
      </w:r>
      <w:r w:rsidR="00C6009D" w:rsidRPr="00F80128">
        <w:rPr>
          <w:rFonts w:ascii="Times New Roman" w:hAnsi="Times New Roman" w:cs="Times New Roman"/>
          <w:spacing w:val="40"/>
          <w:sz w:val="24"/>
          <w:szCs w:val="24"/>
        </w:rPr>
        <w:t xml:space="preserve"> </w:t>
      </w:r>
      <w:r w:rsidR="00C6009D" w:rsidRPr="00F80128">
        <w:rPr>
          <w:rFonts w:ascii="Times New Roman" w:hAnsi="Times New Roman" w:cs="Times New Roman"/>
          <w:sz w:val="24"/>
          <w:szCs w:val="24"/>
        </w:rPr>
        <w:t>згідно з</w:t>
      </w:r>
      <w:r w:rsidR="00C6009D" w:rsidRPr="00F80128">
        <w:rPr>
          <w:rFonts w:ascii="Times New Roman" w:hAnsi="Times New Roman" w:cs="Times New Roman"/>
          <w:spacing w:val="40"/>
          <w:sz w:val="24"/>
          <w:szCs w:val="24"/>
        </w:rPr>
        <w:t xml:space="preserve"> </w:t>
      </w:r>
      <w:r w:rsidR="00C6009D" w:rsidRPr="00F80128">
        <w:rPr>
          <w:rFonts w:ascii="Times New Roman" w:hAnsi="Times New Roman" w:cs="Times New Roman"/>
          <w:sz w:val="24"/>
          <w:szCs w:val="24"/>
        </w:rPr>
        <w:t>вимогами</w:t>
      </w:r>
      <w:r w:rsidR="00C6009D" w:rsidRPr="00F80128">
        <w:rPr>
          <w:rFonts w:ascii="Times New Roman" w:hAnsi="Times New Roman" w:cs="Times New Roman"/>
          <w:spacing w:val="40"/>
          <w:sz w:val="24"/>
          <w:szCs w:val="24"/>
        </w:rPr>
        <w:t xml:space="preserve"> </w:t>
      </w:r>
      <w:r w:rsidR="00C6009D" w:rsidRPr="00F80128">
        <w:rPr>
          <w:rFonts w:ascii="Times New Roman" w:hAnsi="Times New Roman" w:cs="Times New Roman"/>
          <w:sz w:val="24"/>
          <w:szCs w:val="24"/>
        </w:rPr>
        <w:t>ДСТУ</w:t>
      </w:r>
      <w:r w:rsidR="00C6009D" w:rsidRPr="00F80128">
        <w:rPr>
          <w:rFonts w:ascii="Times New Roman" w:hAnsi="Times New Roman" w:cs="Times New Roman"/>
          <w:spacing w:val="40"/>
          <w:sz w:val="24"/>
          <w:szCs w:val="24"/>
        </w:rPr>
        <w:t xml:space="preserve"> </w:t>
      </w:r>
      <w:r w:rsidR="00C6009D" w:rsidRPr="00F80128">
        <w:rPr>
          <w:rFonts w:ascii="Times New Roman" w:hAnsi="Times New Roman" w:cs="Times New Roman"/>
          <w:sz w:val="24"/>
          <w:szCs w:val="24"/>
        </w:rPr>
        <w:t>9027</w:t>
      </w:r>
      <w:r w:rsidR="00C6009D" w:rsidRPr="00F80128">
        <w:rPr>
          <w:rFonts w:ascii="Times New Roman" w:hAnsi="Times New Roman" w:cs="Times New Roman"/>
          <w:spacing w:val="40"/>
          <w:sz w:val="24"/>
          <w:szCs w:val="24"/>
        </w:rPr>
        <w:t xml:space="preserve"> </w:t>
      </w:r>
      <w:r w:rsidR="00C6009D" w:rsidRPr="00F80128">
        <w:rPr>
          <w:rFonts w:ascii="Times New Roman" w:hAnsi="Times New Roman" w:cs="Times New Roman"/>
          <w:sz w:val="24"/>
          <w:szCs w:val="24"/>
        </w:rPr>
        <w:t>та</w:t>
      </w:r>
      <w:r w:rsidR="00C6009D" w:rsidRPr="00F80128">
        <w:rPr>
          <w:rFonts w:ascii="Times New Roman" w:hAnsi="Times New Roman" w:cs="Times New Roman"/>
          <w:spacing w:val="40"/>
          <w:sz w:val="24"/>
          <w:szCs w:val="24"/>
        </w:rPr>
        <w:t xml:space="preserve"> </w:t>
      </w:r>
      <w:r w:rsidR="00C6009D" w:rsidRPr="00F80128">
        <w:rPr>
          <w:rFonts w:ascii="Times New Roman" w:hAnsi="Times New Roman" w:cs="Times New Roman"/>
          <w:sz w:val="24"/>
          <w:szCs w:val="24"/>
        </w:rPr>
        <w:t>мати</w:t>
      </w:r>
      <w:r w:rsidR="00C6009D" w:rsidRPr="00F80128">
        <w:rPr>
          <w:rFonts w:ascii="Times New Roman" w:hAnsi="Times New Roman" w:cs="Times New Roman"/>
          <w:spacing w:val="40"/>
          <w:sz w:val="24"/>
          <w:szCs w:val="24"/>
        </w:rPr>
        <w:t xml:space="preserve"> </w:t>
      </w:r>
      <w:r w:rsidR="00C6009D" w:rsidRPr="00F80128">
        <w:rPr>
          <w:rFonts w:ascii="Times New Roman" w:hAnsi="Times New Roman" w:cs="Times New Roman"/>
          <w:sz w:val="24"/>
          <w:szCs w:val="24"/>
        </w:rPr>
        <w:t>сертифікати</w:t>
      </w:r>
      <w:r w:rsidR="00C6009D" w:rsidRPr="00F80128">
        <w:rPr>
          <w:rFonts w:ascii="Times New Roman" w:hAnsi="Times New Roman" w:cs="Times New Roman"/>
          <w:spacing w:val="40"/>
          <w:sz w:val="24"/>
          <w:szCs w:val="24"/>
        </w:rPr>
        <w:t xml:space="preserve"> </w:t>
      </w:r>
      <w:r w:rsidR="00C6009D" w:rsidRPr="00F80128">
        <w:rPr>
          <w:rFonts w:ascii="Times New Roman" w:hAnsi="Times New Roman" w:cs="Times New Roman"/>
          <w:sz w:val="24"/>
          <w:szCs w:val="24"/>
        </w:rPr>
        <w:t>якості</w:t>
      </w:r>
      <w:r w:rsidR="00C6009D" w:rsidRPr="00F80128">
        <w:rPr>
          <w:rFonts w:ascii="Times New Roman" w:hAnsi="Times New Roman" w:cs="Times New Roman"/>
          <w:spacing w:val="40"/>
          <w:sz w:val="24"/>
          <w:szCs w:val="24"/>
        </w:rPr>
        <w:t xml:space="preserve"> </w:t>
      </w:r>
      <w:r w:rsidR="00C6009D" w:rsidRPr="00F80128">
        <w:rPr>
          <w:rFonts w:ascii="Times New Roman" w:hAnsi="Times New Roman" w:cs="Times New Roman"/>
          <w:sz w:val="24"/>
          <w:szCs w:val="24"/>
        </w:rPr>
        <w:t>(сертифікати</w:t>
      </w:r>
      <w:r w:rsidR="00C6009D" w:rsidRPr="00F80128">
        <w:rPr>
          <w:rFonts w:ascii="Times New Roman" w:hAnsi="Times New Roman" w:cs="Times New Roman"/>
          <w:spacing w:val="80"/>
          <w:sz w:val="24"/>
          <w:szCs w:val="24"/>
        </w:rPr>
        <w:t xml:space="preserve"> </w:t>
      </w:r>
      <w:r w:rsidR="00C6009D" w:rsidRPr="00F80128">
        <w:rPr>
          <w:rFonts w:ascii="Times New Roman" w:hAnsi="Times New Roman" w:cs="Times New Roman"/>
          <w:sz w:val="24"/>
          <w:szCs w:val="24"/>
        </w:rPr>
        <w:t xml:space="preserve">відповідності за наявності) </w:t>
      </w:r>
      <w:proofErr w:type="spellStart"/>
      <w:r w:rsidR="00C6009D" w:rsidRPr="00F80128">
        <w:rPr>
          <w:rFonts w:ascii="Times New Roman" w:hAnsi="Times New Roman" w:cs="Times New Roman"/>
          <w:sz w:val="24"/>
          <w:szCs w:val="24"/>
        </w:rPr>
        <w:t>aбo</w:t>
      </w:r>
      <w:proofErr w:type="spellEnd"/>
      <w:r w:rsidR="00C6009D" w:rsidRPr="00F80128">
        <w:rPr>
          <w:rFonts w:ascii="Times New Roman" w:hAnsi="Times New Roman" w:cs="Times New Roman"/>
          <w:sz w:val="24"/>
          <w:szCs w:val="24"/>
        </w:rPr>
        <w:t xml:space="preserve"> паспорти чи інші документи виробника, що підтверджують ïx якість.</w:t>
      </w:r>
      <w:r w:rsidR="00C6009D" w:rsidRPr="00F80128">
        <w:rPr>
          <w:rFonts w:ascii="Times New Roman" w:hAnsi="Times New Roman" w:cs="Times New Roman"/>
          <w:spacing w:val="80"/>
          <w:w w:val="150"/>
          <w:sz w:val="24"/>
          <w:szCs w:val="24"/>
        </w:rPr>
        <w:t xml:space="preserve"> </w:t>
      </w:r>
      <w:r w:rsidR="00C6009D" w:rsidRPr="00F80128">
        <w:rPr>
          <w:rFonts w:ascii="Times New Roman" w:hAnsi="Times New Roman" w:cs="Times New Roman"/>
          <w:sz w:val="24"/>
          <w:szCs w:val="24"/>
        </w:rPr>
        <w:t>При</w:t>
      </w:r>
      <w:r w:rsidR="00C6009D" w:rsidRPr="00F80128">
        <w:rPr>
          <w:rFonts w:ascii="Times New Roman" w:hAnsi="Times New Roman" w:cs="Times New Roman"/>
          <w:spacing w:val="80"/>
          <w:w w:val="150"/>
          <w:sz w:val="24"/>
          <w:szCs w:val="24"/>
        </w:rPr>
        <w:t xml:space="preserve"> </w:t>
      </w:r>
      <w:r w:rsidR="00C6009D" w:rsidRPr="00F80128">
        <w:rPr>
          <w:rFonts w:ascii="Times New Roman" w:hAnsi="Times New Roman" w:cs="Times New Roman"/>
          <w:sz w:val="24"/>
          <w:szCs w:val="24"/>
        </w:rPr>
        <w:t>відсутності</w:t>
      </w:r>
      <w:r w:rsidR="00C6009D" w:rsidRPr="00F80128">
        <w:rPr>
          <w:rFonts w:ascii="Times New Roman" w:hAnsi="Times New Roman" w:cs="Times New Roman"/>
          <w:spacing w:val="40"/>
          <w:sz w:val="24"/>
          <w:szCs w:val="24"/>
        </w:rPr>
        <w:t xml:space="preserve">  </w:t>
      </w:r>
      <w:r w:rsidR="00C6009D" w:rsidRPr="00F80128">
        <w:rPr>
          <w:rFonts w:ascii="Times New Roman" w:hAnsi="Times New Roman" w:cs="Times New Roman"/>
          <w:sz w:val="24"/>
          <w:szCs w:val="24"/>
        </w:rPr>
        <w:t>сертифікатів,</w:t>
      </w:r>
      <w:r w:rsidR="00C6009D" w:rsidRPr="00F80128">
        <w:rPr>
          <w:rFonts w:ascii="Times New Roman" w:hAnsi="Times New Roman" w:cs="Times New Roman"/>
          <w:spacing w:val="80"/>
          <w:w w:val="150"/>
          <w:sz w:val="24"/>
          <w:szCs w:val="24"/>
        </w:rPr>
        <w:t xml:space="preserve"> </w:t>
      </w:r>
      <w:r w:rsidR="00C6009D" w:rsidRPr="00F80128">
        <w:rPr>
          <w:rFonts w:ascii="Times New Roman" w:hAnsi="Times New Roman" w:cs="Times New Roman"/>
          <w:sz w:val="24"/>
          <w:szCs w:val="24"/>
        </w:rPr>
        <w:t>а</w:t>
      </w:r>
      <w:r w:rsidR="00C6009D" w:rsidRPr="00F80128">
        <w:rPr>
          <w:rFonts w:ascii="Times New Roman" w:hAnsi="Times New Roman" w:cs="Times New Roman"/>
          <w:spacing w:val="80"/>
          <w:w w:val="150"/>
          <w:sz w:val="24"/>
          <w:szCs w:val="24"/>
        </w:rPr>
        <w:t xml:space="preserve"> </w:t>
      </w:r>
      <w:r w:rsidR="00C6009D" w:rsidRPr="00F80128">
        <w:rPr>
          <w:rFonts w:ascii="Times New Roman" w:hAnsi="Times New Roman" w:cs="Times New Roman"/>
          <w:sz w:val="24"/>
          <w:szCs w:val="24"/>
        </w:rPr>
        <w:t>також</w:t>
      </w:r>
      <w:r w:rsidR="00C6009D" w:rsidRPr="00F80128">
        <w:rPr>
          <w:rFonts w:ascii="Times New Roman" w:hAnsi="Times New Roman" w:cs="Times New Roman"/>
          <w:spacing w:val="80"/>
          <w:w w:val="150"/>
          <w:sz w:val="24"/>
          <w:szCs w:val="24"/>
        </w:rPr>
        <w:t xml:space="preserve"> </w:t>
      </w:r>
      <w:r w:rsidR="00C6009D" w:rsidRPr="00F80128">
        <w:rPr>
          <w:rFonts w:ascii="Times New Roman" w:hAnsi="Times New Roman" w:cs="Times New Roman"/>
          <w:sz w:val="24"/>
          <w:szCs w:val="24"/>
        </w:rPr>
        <w:t>при</w:t>
      </w:r>
      <w:r w:rsidR="00C6009D" w:rsidRPr="00F80128">
        <w:rPr>
          <w:rFonts w:ascii="Times New Roman" w:hAnsi="Times New Roman" w:cs="Times New Roman"/>
          <w:spacing w:val="80"/>
          <w:w w:val="150"/>
          <w:sz w:val="24"/>
          <w:szCs w:val="24"/>
        </w:rPr>
        <w:t xml:space="preserve"> </w:t>
      </w:r>
      <w:r w:rsidR="00C6009D" w:rsidRPr="00F80128">
        <w:rPr>
          <w:rFonts w:ascii="Times New Roman" w:hAnsi="Times New Roman" w:cs="Times New Roman"/>
          <w:sz w:val="24"/>
          <w:szCs w:val="24"/>
        </w:rPr>
        <w:t>необхідності,</w:t>
      </w:r>
      <w:r w:rsidR="00C6009D" w:rsidRPr="00F80128">
        <w:rPr>
          <w:rFonts w:ascii="Times New Roman" w:hAnsi="Times New Roman" w:cs="Times New Roman"/>
          <w:spacing w:val="38"/>
          <w:sz w:val="24"/>
          <w:szCs w:val="24"/>
        </w:rPr>
        <w:t xml:space="preserve"> </w:t>
      </w:r>
      <w:r w:rsidR="00C6009D" w:rsidRPr="00F80128">
        <w:rPr>
          <w:rFonts w:ascii="Times New Roman" w:hAnsi="Times New Roman" w:cs="Times New Roman"/>
          <w:sz w:val="24"/>
          <w:szCs w:val="24"/>
        </w:rPr>
        <w:t>сировина, матеріали підлягають аналізам та випробуванням для підтвердження ïx відповідності встановленим вимогам.</w:t>
      </w:r>
    </w:p>
    <w:p w:rsidR="000A2906" w:rsidRDefault="000A2906" w:rsidP="000A2906">
      <w:pPr>
        <w:spacing w:after="0"/>
        <w:ind w:firstLine="709"/>
        <w:jc w:val="both"/>
        <w:rPr>
          <w:rFonts w:ascii="Times New Roman" w:hAnsi="Times New Roman" w:cs="Times New Roman"/>
          <w:spacing w:val="-2"/>
          <w:sz w:val="24"/>
          <w:szCs w:val="24"/>
        </w:rPr>
      </w:pPr>
      <w:r w:rsidRPr="000A2906">
        <w:rPr>
          <w:rFonts w:ascii="Times New Roman" w:hAnsi="Times New Roman" w:cs="Times New Roman"/>
          <w:b/>
          <w:spacing w:val="-2"/>
          <w:sz w:val="24"/>
          <w:szCs w:val="24"/>
        </w:rPr>
        <w:t>3.1.4.8.</w:t>
      </w:r>
      <w:r>
        <w:rPr>
          <w:rFonts w:ascii="Times New Roman" w:hAnsi="Times New Roman" w:cs="Times New Roman"/>
          <w:spacing w:val="-2"/>
          <w:sz w:val="24"/>
          <w:szCs w:val="24"/>
        </w:rPr>
        <w:t xml:space="preserve"> </w:t>
      </w:r>
      <w:r w:rsidR="00C6009D" w:rsidRPr="00F80128">
        <w:rPr>
          <w:rFonts w:ascii="Times New Roman" w:hAnsi="Times New Roman" w:cs="Times New Roman"/>
          <w:w w:val="105"/>
          <w:sz w:val="24"/>
          <w:szCs w:val="24"/>
        </w:rPr>
        <w:t xml:space="preserve">Ліжко повинно виготовлятися з наступних матеріалів та </w:t>
      </w:r>
      <w:r w:rsidR="00C6009D" w:rsidRPr="00F80128">
        <w:rPr>
          <w:rFonts w:ascii="Times New Roman" w:hAnsi="Times New Roman" w:cs="Times New Roman"/>
          <w:spacing w:val="-2"/>
          <w:w w:val="105"/>
          <w:sz w:val="24"/>
          <w:szCs w:val="24"/>
        </w:rPr>
        <w:t>комплектуючих:</w:t>
      </w:r>
    </w:p>
    <w:p w:rsidR="000A2906" w:rsidRDefault="00C6009D" w:rsidP="000A2906">
      <w:pPr>
        <w:spacing w:after="0"/>
        <w:ind w:firstLine="709"/>
        <w:jc w:val="both"/>
        <w:rPr>
          <w:rFonts w:ascii="Times New Roman" w:hAnsi="Times New Roman" w:cs="Times New Roman"/>
          <w:spacing w:val="-2"/>
          <w:sz w:val="24"/>
          <w:szCs w:val="24"/>
        </w:rPr>
      </w:pPr>
      <w:r w:rsidRPr="00F80128">
        <w:rPr>
          <w:rFonts w:ascii="Times New Roman" w:hAnsi="Times New Roman" w:cs="Times New Roman"/>
          <w:sz w:val="24"/>
          <w:szCs w:val="24"/>
        </w:rPr>
        <w:t>верхні</w:t>
      </w:r>
      <w:r w:rsidRPr="00F80128">
        <w:rPr>
          <w:rFonts w:ascii="Times New Roman" w:hAnsi="Times New Roman" w:cs="Times New Roman"/>
          <w:spacing w:val="40"/>
          <w:sz w:val="24"/>
          <w:szCs w:val="24"/>
        </w:rPr>
        <w:t xml:space="preserve"> </w:t>
      </w:r>
      <w:r w:rsidRPr="00F80128">
        <w:rPr>
          <w:rFonts w:ascii="Times New Roman" w:hAnsi="Times New Roman" w:cs="Times New Roman"/>
          <w:sz w:val="24"/>
          <w:szCs w:val="24"/>
        </w:rPr>
        <w:t>та нижні</w:t>
      </w:r>
      <w:r w:rsidRPr="00F80128">
        <w:rPr>
          <w:rFonts w:ascii="Times New Roman" w:hAnsi="Times New Roman" w:cs="Times New Roman"/>
          <w:spacing w:val="40"/>
          <w:sz w:val="24"/>
          <w:szCs w:val="24"/>
        </w:rPr>
        <w:t xml:space="preserve"> </w:t>
      </w:r>
      <w:r w:rsidRPr="00F80128">
        <w:rPr>
          <w:rFonts w:ascii="Times New Roman" w:hAnsi="Times New Roman" w:cs="Times New Roman"/>
          <w:sz w:val="24"/>
          <w:szCs w:val="24"/>
        </w:rPr>
        <w:t>спинки</w:t>
      </w:r>
      <w:r w:rsidRPr="00F80128">
        <w:rPr>
          <w:rFonts w:ascii="Times New Roman" w:hAnsi="Times New Roman" w:cs="Times New Roman"/>
          <w:spacing w:val="40"/>
          <w:sz w:val="24"/>
          <w:szCs w:val="24"/>
        </w:rPr>
        <w:t xml:space="preserve"> </w:t>
      </w:r>
      <w:r w:rsidRPr="00F80128">
        <w:rPr>
          <w:rFonts w:ascii="Times New Roman" w:hAnsi="Times New Roman" w:cs="Times New Roman"/>
          <w:sz w:val="24"/>
          <w:szCs w:val="24"/>
        </w:rPr>
        <w:t>ліжка виготовляються</w:t>
      </w:r>
      <w:r w:rsidRPr="00F80128">
        <w:rPr>
          <w:rFonts w:ascii="Times New Roman" w:hAnsi="Times New Roman" w:cs="Times New Roman"/>
          <w:spacing w:val="40"/>
          <w:sz w:val="24"/>
          <w:szCs w:val="24"/>
        </w:rPr>
        <w:t xml:space="preserve"> </w:t>
      </w:r>
      <w:r w:rsidRPr="00F80128">
        <w:rPr>
          <w:rFonts w:ascii="Times New Roman" w:hAnsi="Times New Roman" w:cs="Times New Roman"/>
          <w:sz w:val="24"/>
          <w:szCs w:val="24"/>
        </w:rPr>
        <w:t>з металевої</w:t>
      </w:r>
      <w:r w:rsidRPr="00F80128">
        <w:rPr>
          <w:rFonts w:ascii="Times New Roman" w:hAnsi="Times New Roman" w:cs="Times New Roman"/>
          <w:spacing w:val="40"/>
          <w:sz w:val="24"/>
          <w:szCs w:val="24"/>
        </w:rPr>
        <w:t xml:space="preserve"> </w:t>
      </w:r>
      <w:r w:rsidRPr="00F80128">
        <w:rPr>
          <w:rFonts w:ascii="Times New Roman" w:hAnsi="Times New Roman" w:cs="Times New Roman"/>
          <w:sz w:val="24"/>
          <w:szCs w:val="24"/>
        </w:rPr>
        <w:t>профільної труби</w:t>
      </w:r>
      <w:r w:rsidRPr="00F80128">
        <w:rPr>
          <w:rFonts w:ascii="Times New Roman" w:hAnsi="Times New Roman" w:cs="Times New Roman"/>
          <w:spacing w:val="40"/>
          <w:sz w:val="24"/>
          <w:szCs w:val="24"/>
        </w:rPr>
        <w:t xml:space="preserve"> </w:t>
      </w:r>
      <w:r w:rsidRPr="00F80128">
        <w:rPr>
          <w:rFonts w:ascii="Times New Roman" w:hAnsi="Times New Roman" w:cs="Times New Roman"/>
          <w:sz w:val="24"/>
          <w:szCs w:val="24"/>
        </w:rPr>
        <w:t>квадратного</w:t>
      </w:r>
      <w:r w:rsidRPr="00F80128">
        <w:rPr>
          <w:rFonts w:ascii="Times New Roman" w:hAnsi="Times New Roman" w:cs="Times New Roman"/>
          <w:spacing w:val="40"/>
          <w:sz w:val="24"/>
          <w:szCs w:val="24"/>
        </w:rPr>
        <w:t xml:space="preserve"> </w:t>
      </w:r>
      <w:r w:rsidRPr="00F80128">
        <w:rPr>
          <w:rFonts w:ascii="Times New Roman" w:hAnsi="Times New Roman" w:cs="Times New Roman"/>
          <w:sz w:val="24"/>
          <w:szCs w:val="24"/>
        </w:rPr>
        <w:t>перетину</w:t>
      </w:r>
      <w:r w:rsidRPr="00F80128">
        <w:rPr>
          <w:rFonts w:ascii="Times New Roman" w:hAnsi="Times New Roman" w:cs="Times New Roman"/>
          <w:spacing w:val="40"/>
          <w:sz w:val="24"/>
          <w:szCs w:val="24"/>
        </w:rPr>
        <w:t xml:space="preserve"> </w:t>
      </w:r>
      <w:r w:rsidRPr="00F80128">
        <w:rPr>
          <w:rFonts w:ascii="Times New Roman" w:hAnsi="Times New Roman" w:cs="Times New Roman"/>
          <w:sz w:val="24"/>
          <w:szCs w:val="24"/>
        </w:rPr>
        <w:t>40x40</w:t>
      </w:r>
      <w:r w:rsidRPr="00F80128">
        <w:rPr>
          <w:rFonts w:ascii="Times New Roman" w:hAnsi="Times New Roman" w:cs="Times New Roman"/>
          <w:spacing w:val="40"/>
          <w:sz w:val="24"/>
          <w:szCs w:val="24"/>
        </w:rPr>
        <w:t xml:space="preserve"> </w:t>
      </w:r>
      <w:r w:rsidRPr="00F80128">
        <w:rPr>
          <w:rFonts w:ascii="Times New Roman" w:hAnsi="Times New Roman" w:cs="Times New Roman"/>
          <w:sz w:val="24"/>
          <w:szCs w:val="24"/>
        </w:rPr>
        <w:t>мм</w:t>
      </w:r>
      <w:r w:rsidRPr="00F80128">
        <w:rPr>
          <w:rFonts w:ascii="Times New Roman" w:hAnsi="Times New Roman" w:cs="Times New Roman"/>
          <w:spacing w:val="40"/>
          <w:sz w:val="24"/>
          <w:szCs w:val="24"/>
        </w:rPr>
        <w:t xml:space="preserve"> </w:t>
      </w:r>
      <w:r w:rsidRPr="00F80128">
        <w:rPr>
          <w:rFonts w:ascii="Times New Roman" w:hAnsi="Times New Roman" w:cs="Times New Roman"/>
          <w:sz w:val="24"/>
          <w:szCs w:val="24"/>
        </w:rPr>
        <w:t>товщино:ю</w:t>
      </w:r>
      <w:r w:rsidRPr="00F80128">
        <w:rPr>
          <w:rFonts w:ascii="Times New Roman" w:hAnsi="Times New Roman" w:cs="Times New Roman"/>
          <w:spacing w:val="40"/>
          <w:sz w:val="24"/>
          <w:szCs w:val="24"/>
        </w:rPr>
        <w:t xml:space="preserve"> </w:t>
      </w:r>
      <w:r w:rsidRPr="00F80128">
        <w:rPr>
          <w:rFonts w:ascii="Times New Roman" w:hAnsi="Times New Roman" w:cs="Times New Roman"/>
          <w:sz w:val="24"/>
          <w:szCs w:val="24"/>
        </w:rPr>
        <w:t>стінки</w:t>
      </w:r>
      <w:r w:rsidRPr="00F80128">
        <w:rPr>
          <w:rFonts w:ascii="Times New Roman" w:hAnsi="Times New Roman" w:cs="Times New Roman"/>
          <w:spacing w:val="40"/>
          <w:sz w:val="24"/>
          <w:szCs w:val="24"/>
        </w:rPr>
        <w:t xml:space="preserve"> </w:t>
      </w:r>
      <w:r w:rsidRPr="00F80128">
        <w:rPr>
          <w:rFonts w:ascii="Times New Roman" w:hAnsi="Times New Roman" w:cs="Times New Roman"/>
          <w:sz w:val="24"/>
          <w:szCs w:val="24"/>
        </w:rPr>
        <w:t>не</w:t>
      </w:r>
      <w:r w:rsidRPr="00F80128">
        <w:rPr>
          <w:rFonts w:ascii="Times New Roman" w:hAnsi="Times New Roman" w:cs="Times New Roman"/>
          <w:spacing w:val="40"/>
          <w:sz w:val="24"/>
          <w:szCs w:val="24"/>
        </w:rPr>
        <w:t xml:space="preserve"> м</w:t>
      </w:r>
      <w:r w:rsidRPr="00F80128">
        <w:rPr>
          <w:rFonts w:ascii="Times New Roman" w:hAnsi="Times New Roman" w:cs="Times New Roman"/>
          <w:sz w:val="24"/>
          <w:szCs w:val="24"/>
        </w:rPr>
        <w:t>енше</w:t>
      </w:r>
      <w:r w:rsidRPr="00F80128">
        <w:rPr>
          <w:rFonts w:ascii="Times New Roman" w:hAnsi="Times New Roman" w:cs="Times New Roman"/>
          <w:spacing w:val="40"/>
          <w:sz w:val="24"/>
          <w:szCs w:val="24"/>
        </w:rPr>
        <w:t xml:space="preserve"> </w:t>
      </w:r>
      <w:r w:rsidRPr="00F80128">
        <w:rPr>
          <w:rFonts w:ascii="Times New Roman" w:hAnsi="Times New Roman" w:cs="Times New Roman"/>
          <w:sz w:val="24"/>
          <w:szCs w:val="24"/>
        </w:rPr>
        <w:t>1,5</w:t>
      </w:r>
      <w:r w:rsidRPr="00F80128">
        <w:rPr>
          <w:rFonts w:ascii="Times New Roman" w:hAnsi="Times New Roman" w:cs="Times New Roman"/>
          <w:spacing w:val="40"/>
          <w:sz w:val="24"/>
          <w:szCs w:val="24"/>
        </w:rPr>
        <w:t xml:space="preserve"> </w:t>
      </w:r>
      <w:r w:rsidRPr="00F80128">
        <w:rPr>
          <w:rFonts w:ascii="Times New Roman" w:hAnsi="Times New Roman" w:cs="Times New Roman"/>
          <w:sz w:val="24"/>
          <w:szCs w:val="24"/>
        </w:rPr>
        <w:t>мм, марка сталі Ст3 та 20x20 мм товщиною стінки не менше 1,2 мм, марка сталі Ст3 згідно з ДСТУ 8940;</w:t>
      </w:r>
    </w:p>
    <w:p w:rsidR="000A2906" w:rsidRDefault="00C6009D" w:rsidP="000A2906">
      <w:pPr>
        <w:spacing w:after="0"/>
        <w:ind w:firstLine="709"/>
        <w:jc w:val="both"/>
        <w:rPr>
          <w:rFonts w:ascii="Times New Roman" w:hAnsi="Times New Roman" w:cs="Times New Roman"/>
          <w:spacing w:val="-2"/>
          <w:sz w:val="24"/>
          <w:szCs w:val="24"/>
        </w:rPr>
      </w:pPr>
      <w:r w:rsidRPr="00F80128">
        <w:rPr>
          <w:rFonts w:ascii="Times New Roman" w:hAnsi="Times New Roman" w:cs="Times New Roman"/>
          <w:w w:val="105"/>
          <w:sz w:val="24"/>
          <w:szCs w:val="24"/>
        </w:rPr>
        <w:t>лежак Тип 2 виготовляється з металевої профільної труби квадратного перетину 40x40 мм товщиною стінки не менше 2,0 мм, марка сталі Ст3. Складається з</w:t>
      </w:r>
      <w:r w:rsidRPr="00F80128">
        <w:rPr>
          <w:rFonts w:ascii="Times New Roman" w:hAnsi="Times New Roman" w:cs="Times New Roman"/>
          <w:spacing w:val="-9"/>
          <w:w w:val="105"/>
          <w:sz w:val="24"/>
          <w:szCs w:val="24"/>
        </w:rPr>
        <w:t xml:space="preserve"> </w:t>
      </w:r>
      <w:r w:rsidRPr="00F80128">
        <w:rPr>
          <w:rFonts w:ascii="Times New Roman" w:hAnsi="Times New Roman" w:cs="Times New Roman"/>
          <w:w w:val="105"/>
          <w:sz w:val="24"/>
          <w:szCs w:val="24"/>
        </w:rPr>
        <w:t>ромбічної сітки,</w:t>
      </w:r>
      <w:r w:rsidRPr="00F80128">
        <w:rPr>
          <w:rFonts w:ascii="Times New Roman" w:hAnsi="Times New Roman" w:cs="Times New Roman"/>
          <w:spacing w:val="-8"/>
          <w:w w:val="105"/>
          <w:sz w:val="24"/>
          <w:szCs w:val="24"/>
        </w:rPr>
        <w:t xml:space="preserve"> </w:t>
      </w:r>
      <w:r w:rsidRPr="00F80128">
        <w:rPr>
          <w:rFonts w:ascii="Times New Roman" w:hAnsi="Times New Roman" w:cs="Times New Roman"/>
          <w:w w:val="105"/>
          <w:sz w:val="24"/>
          <w:szCs w:val="24"/>
        </w:rPr>
        <w:t>яка</w:t>
      </w:r>
      <w:r w:rsidRPr="00F80128">
        <w:rPr>
          <w:rFonts w:ascii="Times New Roman" w:hAnsi="Times New Roman" w:cs="Times New Roman"/>
          <w:spacing w:val="-5"/>
          <w:w w:val="105"/>
          <w:sz w:val="24"/>
          <w:szCs w:val="24"/>
        </w:rPr>
        <w:t xml:space="preserve"> </w:t>
      </w:r>
      <w:r w:rsidRPr="00F80128">
        <w:rPr>
          <w:rFonts w:ascii="Times New Roman" w:hAnsi="Times New Roman" w:cs="Times New Roman"/>
          <w:w w:val="105"/>
          <w:sz w:val="24"/>
          <w:szCs w:val="24"/>
        </w:rPr>
        <w:t>виготовляється</w:t>
      </w:r>
      <w:r w:rsidRPr="00F80128">
        <w:rPr>
          <w:rFonts w:ascii="Times New Roman" w:hAnsi="Times New Roman" w:cs="Times New Roman"/>
          <w:spacing w:val="-11"/>
          <w:w w:val="105"/>
          <w:sz w:val="24"/>
          <w:szCs w:val="24"/>
        </w:rPr>
        <w:t xml:space="preserve"> </w:t>
      </w:r>
      <w:r w:rsidRPr="00F80128">
        <w:rPr>
          <w:rFonts w:ascii="Times New Roman" w:hAnsi="Times New Roman" w:cs="Times New Roman"/>
          <w:w w:val="105"/>
          <w:sz w:val="24"/>
          <w:szCs w:val="24"/>
        </w:rPr>
        <w:t>з</w:t>
      </w:r>
      <w:r w:rsidRPr="00F80128">
        <w:rPr>
          <w:rFonts w:ascii="Times New Roman" w:hAnsi="Times New Roman" w:cs="Times New Roman"/>
          <w:spacing w:val="-7"/>
          <w:w w:val="105"/>
          <w:sz w:val="24"/>
          <w:szCs w:val="24"/>
        </w:rPr>
        <w:t xml:space="preserve"> </w:t>
      </w:r>
      <w:r w:rsidRPr="00F80128">
        <w:rPr>
          <w:rFonts w:ascii="Times New Roman" w:hAnsi="Times New Roman" w:cs="Times New Roman"/>
          <w:w w:val="105"/>
          <w:sz w:val="24"/>
          <w:szCs w:val="24"/>
        </w:rPr>
        <w:t>гачків</w:t>
      </w:r>
      <w:r w:rsidRPr="00F80128">
        <w:rPr>
          <w:rFonts w:ascii="Times New Roman" w:hAnsi="Times New Roman" w:cs="Times New Roman"/>
          <w:spacing w:val="-5"/>
          <w:w w:val="105"/>
          <w:sz w:val="24"/>
          <w:szCs w:val="24"/>
        </w:rPr>
        <w:t xml:space="preserve"> </w:t>
      </w:r>
      <w:r w:rsidRPr="00F80128">
        <w:rPr>
          <w:rFonts w:ascii="Times New Roman" w:hAnsi="Times New Roman" w:cs="Times New Roman"/>
          <w:w w:val="105"/>
          <w:sz w:val="24"/>
          <w:szCs w:val="24"/>
        </w:rPr>
        <w:t>(розміром не</w:t>
      </w:r>
      <w:r w:rsidRPr="00F80128">
        <w:rPr>
          <w:rFonts w:ascii="Times New Roman" w:hAnsi="Times New Roman" w:cs="Times New Roman"/>
          <w:spacing w:val="-14"/>
          <w:w w:val="105"/>
          <w:sz w:val="24"/>
          <w:szCs w:val="24"/>
        </w:rPr>
        <w:t xml:space="preserve"> </w:t>
      </w:r>
      <w:r w:rsidRPr="00F80128">
        <w:rPr>
          <w:rFonts w:ascii="Times New Roman" w:hAnsi="Times New Roman" w:cs="Times New Roman"/>
          <w:w w:val="105"/>
          <w:sz w:val="24"/>
          <w:szCs w:val="24"/>
        </w:rPr>
        <w:t>більше 80 мм, товщина дроту не менше 2,5 мм), кілець (внутрішній діаметр не менше 10</w:t>
      </w:r>
      <w:r w:rsidRPr="00F80128">
        <w:rPr>
          <w:rFonts w:ascii="Times New Roman" w:hAnsi="Times New Roman" w:cs="Times New Roman"/>
          <w:spacing w:val="-9"/>
          <w:w w:val="105"/>
          <w:sz w:val="24"/>
          <w:szCs w:val="24"/>
        </w:rPr>
        <w:t xml:space="preserve"> </w:t>
      </w:r>
      <w:r w:rsidRPr="00F80128">
        <w:rPr>
          <w:rFonts w:ascii="Times New Roman" w:hAnsi="Times New Roman" w:cs="Times New Roman"/>
          <w:w w:val="105"/>
          <w:sz w:val="24"/>
          <w:szCs w:val="24"/>
        </w:rPr>
        <w:t>мм, зовнішній діаметр 18-20 мм, товщиною не менше 1,5 мм) та пружин (довжиною не</w:t>
      </w:r>
      <w:r w:rsidRPr="00F80128">
        <w:rPr>
          <w:rFonts w:ascii="Times New Roman" w:hAnsi="Times New Roman" w:cs="Times New Roman"/>
          <w:spacing w:val="-18"/>
          <w:w w:val="105"/>
          <w:sz w:val="24"/>
          <w:szCs w:val="24"/>
        </w:rPr>
        <w:t xml:space="preserve"> </w:t>
      </w:r>
      <w:r w:rsidRPr="00F80128">
        <w:rPr>
          <w:rFonts w:ascii="Times New Roman" w:hAnsi="Times New Roman" w:cs="Times New Roman"/>
          <w:w w:val="105"/>
          <w:sz w:val="24"/>
          <w:szCs w:val="24"/>
        </w:rPr>
        <w:t>менше</w:t>
      </w:r>
      <w:r w:rsidRPr="00F80128">
        <w:rPr>
          <w:rFonts w:ascii="Times New Roman" w:hAnsi="Times New Roman" w:cs="Times New Roman"/>
          <w:spacing w:val="-10"/>
          <w:w w:val="105"/>
          <w:sz w:val="24"/>
          <w:szCs w:val="24"/>
        </w:rPr>
        <w:t xml:space="preserve"> </w:t>
      </w:r>
      <w:r w:rsidRPr="00F80128">
        <w:rPr>
          <w:rFonts w:ascii="Times New Roman" w:hAnsi="Times New Roman" w:cs="Times New Roman"/>
          <w:w w:val="105"/>
          <w:sz w:val="24"/>
          <w:szCs w:val="24"/>
        </w:rPr>
        <w:t>120</w:t>
      </w:r>
      <w:r w:rsidRPr="00F80128">
        <w:rPr>
          <w:rFonts w:ascii="Times New Roman" w:hAnsi="Times New Roman" w:cs="Times New Roman"/>
          <w:spacing w:val="-14"/>
          <w:w w:val="105"/>
          <w:sz w:val="24"/>
          <w:szCs w:val="24"/>
        </w:rPr>
        <w:t xml:space="preserve"> </w:t>
      </w:r>
      <w:r w:rsidRPr="00F80128">
        <w:rPr>
          <w:rFonts w:ascii="Times New Roman" w:hAnsi="Times New Roman" w:cs="Times New Roman"/>
          <w:w w:val="105"/>
          <w:sz w:val="24"/>
          <w:szCs w:val="24"/>
        </w:rPr>
        <w:t>мм,</w:t>
      </w:r>
      <w:r w:rsidRPr="00F80128">
        <w:rPr>
          <w:rFonts w:ascii="Times New Roman" w:hAnsi="Times New Roman" w:cs="Times New Roman"/>
          <w:spacing w:val="-16"/>
          <w:w w:val="105"/>
          <w:sz w:val="24"/>
          <w:szCs w:val="24"/>
        </w:rPr>
        <w:t xml:space="preserve"> </w:t>
      </w:r>
      <w:r w:rsidRPr="00F80128">
        <w:rPr>
          <w:rFonts w:ascii="Times New Roman" w:hAnsi="Times New Roman" w:cs="Times New Roman"/>
          <w:w w:val="105"/>
          <w:sz w:val="24"/>
          <w:szCs w:val="24"/>
        </w:rPr>
        <w:t>діаметр</w:t>
      </w:r>
      <w:r w:rsidRPr="00F80128">
        <w:rPr>
          <w:rFonts w:ascii="Times New Roman" w:hAnsi="Times New Roman" w:cs="Times New Roman"/>
          <w:spacing w:val="-10"/>
          <w:w w:val="105"/>
          <w:sz w:val="24"/>
          <w:szCs w:val="24"/>
        </w:rPr>
        <w:t xml:space="preserve"> </w:t>
      </w:r>
      <w:r w:rsidRPr="00F80128">
        <w:rPr>
          <w:rFonts w:ascii="Times New Roman" w:hAnsi="Times New Roman" w:cs="Times New Roman"/>
          <w:w w:val="105"/>
          <w:sz w:val="24"/>
          <w:szCs w:val="24"/>
        </w:rPr>
        <w:t>не</w:t>
      </w:r>
      <w:r w:rsidRPr="00F80128">
        <w:rPr>
          <w:rFonts w:ascii="Times New Roman" w:hAnsi="Times New Roman" w:cs="Times New Roman"/>
          <w:spacing w:val="-13"/>
          <w:w w:val="105"/>
          <w:sz w:val="24"/>
          <w:szCs w:val="24"/>
        </w:rPr>
        <w:t xml:space="preserve"> </w:t>
      </w:r>
      <w:r w:rsidRPr="00F80128">
        <w:rPr>
          <w:rFonts w:ascii="Times New Roman" w:hAnsi="Times New Roman" w:cs="Times New Roman"/>
          <w:w w:val="105"/>
          <w:sz w:val="24"/>
          <w:szCs w:val="24"/>
        </w:rPr>
        <w:t>менше</w:t>
      </w:r>
      <w:r w:rsidRPr="00F80128">
        <w:rPr>
          <w:rFonts w:ascii="Times New Roman" w:hAnsi="Times New Roman" w:cs="Times New Roman"/>
          <w:spacing w:val="-10"/>
          <w:w w:val="105"/>
          <w:sz w:val="24"/>
          <w:szCs w:val="24"/>
        </w:rPr>
        <w:t xml:space="preserve"> </w:t>
      </w:r>
      <w:r w:rsidRPr="00F80128">
        <w:rPr>
          <w:rFonts w:ascii="Times New Roman" w:hAnsi="Times New Roman" w:cs="Times New Roman"/>
          <w:w w:val="105"/>
          <w:sz w:val="24"/>
          <w:szCs w:val="24"/>
        </w:rPr>
        <w:t>18</w:t>
      </w:r>
      <w:r w:rsidRPr="00F80128">
        <w:rPr>
          <w:rFonts w:ascii="Times New Roman" w:hAnsi="Times New Roman" w:cs="Times New Roman"/>
          <w:spacing w:val="-14"/>
          <w:w w:val="105"/>
          <w:sz w:val="24"/>
          <w:szCs w:val="24"/>
        </w:rPr>
        <w:t xml:space="preserve"> </w:t>
      </w:r>
      <w:r w:rsidRPr="00F80128">
        <w:rPr>
          <w:rFonts w:ascii="Times New Roman" w:hAnsi="Times New Roman" w:cs="Times New Roman"/>
          <w:w w:val="105"/>
          <w:sz w:val="24"/>
          <w:szCs w:val="24"/>
        </w:rPr>
        <w:t>мм,</w:t>
      </w:r>
      <w:r w:rsidRPr="00F80128">
        <w:rPr>
          <w:rFonts w:ascii="Times New Roman" w:hAnsi="Times New Roman" w:cs="Times New Roman"/>
          <w:spacing w:val="-14"/>
          <w:w w:val="105"/>
          <w:sz w:val="24"/>
          <w:szCs w:val="24"/>
        </w:rPr>
        <w:t xml:space="preserve"> </w:t>
      </w:r>
      <w:r w:rsidRPr="00F80128">
        <w:rPr>
          <w:rFonts w:ascii="Times New Roman" w:hAnsi="Times New Roman" w:cs="Times New Roman"/>
          <w:w w:val="105"/>
          <w:sz w:val="24"/>
          <w:szCs w:val="24"/>
        </w:rPr>
        <w:t>товщина</w:t>
      </w:r>
      <w:r w:rsidRPr="00F80128">
        <w:rPr>
          <w:rFonts w:ascii="Times New Roman" w:hAnsi="Times New Roman" w:cs="Times New Roman"/>
          <w:spacing w:val="-9"/>
          <w:w w:val="105"/>
          <w:sz w:val="24"/>
          <w:szCs w:val="24"/>
        </w:rPr>
        <w:t xml:space="preserve"> </w:t>
      </w:r>
      <w:r w:rsidRPr="00F80128">
        <w:rPr>
          <w:rFonts w:ascii="Times New Roman" w:hAnsi="Times New Roman" w:cs="Times New Roman"/>
          <w:w w:val="105"/>
          <w:sz w:val="24"/>
          <w:szCs w:val="24"/>
        </w:rPr>
        <w:t>дроту</w:t>
      </w:r>
      <w:r w:rsidRPr="00F80128">
        <w:rPr>
          <w:rFonts w:ascii="Times New Roman" w:hAnsi="Times New Roman" w:cs="Times New Roman"/>
          <w:spacing w:val="-8"/>
          <w:w w:val="105"/>
          <w:sz w:val="24"/>
          <w:szCs w:val="24"/>
        </w:rPr>
        <w:t xml:space="preserve"> </w:t>
      </w:r>
      <w:r w:rsidRPr="00F80128">
        <w:rPr>
          <w:rFonts w:ascii="Times New Roman" w:hAnsi="Times New Roman" w:cs="Times New Roman"/>
          <w:w w:val="105"/>
          <w:sz w:val="24"/>
          <w:szCs w:val="24"/>
        </w:rPr>
        <w:t>не</w:t>
      </w:r>
      <w:r w:rsidRPr="00F80128">
        <w:rPr>
          <w:rFonts w:ascii="Times New Roman" w:hAnsi="Times New Roman" w:cs="Times New Roman"/>
          <w:spacing w:val="-13"/>
          <w:w w:val="105"/>
          <w:sz w:val="24"/>
          <w:szCs w:val="24"/>
        </w:rPr>
        <w:t xml:space="preserve"> </w:t>
      </w:r>
      <w:r w:rsidRPr="00F80128">
        <w:rPr>
          <w:rFonts w:ascii="Times New Roman" w:hAnsi="Times New Roman" w:cs="Times New Roman"/>
          <w:w w:val="105"/>
          <w:sz w:val="24"/>
          <w:szCs w:val="24"/>
        </w:rPr>
        <w:t>менше 2,5</w:t>
      </w:r>
      <w:r w:rsidRPr="00F80128">
        <w:rPr>
          <w:rFonts w:ascii="Times New Roman" w:hAnsi="Times New Roman" w:cs="Times New Roman"/>
          <w:spacing w:val="-18"/>
          <w:w w:val="105"/>
          <w:sz w:val="24"/>
          <w:szCs w:val="24"/>
        </w:rPr>
        <w:t xml:space="preserve"> </w:t>
      </w:r>
      <w:r w:rsidRPr="00F80128">
        <w:rPr>
          <w:rFonts w:ascii="Times New Roman" w:hAnsi="Times New Roman" w:cs="Times New Roman"/>
          <w:w w:val="105"/>
          <w:sz w:val="24"/>
          <w:szCs w:val="24"/>
        </w:rPr>
        <w:t>мм).</w:t>
      </w:r>
      <w:r w:rsidRPr="00F80128">
        <w:rPr>
          <w:rFonts w:ascii="Times New Roman" w:hAnsi="Times New Roman" w:cs="Times New Roman"/>
          <w:spacing w:val="-18"/>
          <w:w w:val="105"/>
          <w:sz w:val="24"/>
          <w:szCs w:val="24"/>
        </w:rPr>
        <w:t xml:space="preserve"> </w:t>
      </w:r>
      <w:r w:rsidRPr="00F80128">
        <w:rPr>
          <w:rFonts w:ascii="Times New Roman" w:hAnsi="Times New Roman" w:cs="Times New Roman"/>
          <w:w w:val="105"/>
          <w:sz w:val="24"/>
          <w:szCs w:val="24"/>
        </w:rPr>
        <w:t>Натяг</w:t>
      </w:r>
      <w:r w:rsidRPr="00F80128">
        <w:rPr>
          <w:rFonts w:ascii="Times New Roman" w:hAnsi="Times New Roman" w:cs="Times New Roman"/>
          <w:spacing w:val="-18"/>
          <w:w w:val="105"/>
          <w:sz w:val="24"/>
          <w:szCs w:val="24"/>
        </w:rPr>
        <w:t xml:space="preserve"> </w:t>
      </w:r>
      <w:r w:rsidRPr="00F80128">
        <w:rPr>
          <w:rFonts w:ascii="Times New Roman" w:hAnsi="Times New Roman" w:cs="Times New Roman"/>
          <w:w w:val="105"/>
          <w:sz w:val="24"/>
          <w:szCs w:val="24"/>
        </w:rPr>
        <w:t>сітки</w:t>
      </w:r>
      <w:r w:rsidRPr="00F80128">
        <w:rPr>
          <w:rFonts w:ascii="Times New Roman" w:hAnsi="Times New Roman" w:cs="Times New Roman"/>
          <w:spacing w:val="-17"/>
          <w:w w:val="105"/>
          <w:sz w:val="24"/>
          <w:szCs w:val="24"/>
        </w:rPr>
        <w:t xml:space="preserve"> </w:t>
      </w:r>
      <w:r w:rsidRPr="00F80128">
        <w:rPr>
          <w:rFonts w:ascii="Times New Roman" w:hAnsi="Times New Roman" w:cs="Times New Roman"/>
          <w:w w:val="105"/>
          <w:sz w:val="24"/>
          <w:szCs w:val="24"/>
        </w:rPr>
        <w:t>рівномірний</w:t>
      </w:r>
      <w:r w:rsidRPr="00F80128">
        <w:rPr>
          <w:rFonts w:ascii="Times New Roman" w:hAnsi="Times New Roman" w:cs="Times New Roman"/>
          <w:spacing w:val="-18"/>
          <w:w w:val="105"/>
          <w:sz w:val="24"/>
          <w:szCs w:val="24"/>
        </w:rPr>
        <w:t xml:space="preserve"> </w:t>
      </w:r>
      <w:r w:rsidRPr="00F80128">
        <w:rPr>
          <w:rFonts w:ascii="Times New Roman" w:hAnsi="Times New Roman" w:cs="Times New Roman"/>
          <w:w w:val="105"/>
          <w:sz w:val="24"/>
          <w:szCs w:val="24"/>
        </w:rPr>
        <w:t>без</w:t>
      </w:r>
      <w:r w:rsidRPr="00F80128">
        <w:rPr>
          <w:rFonts w:ascii="Times New Roman" w:hAnsi="Times New Roman" w:cs="Times New Roman"/>
          <w:spacing w:val="-18"/>
          <w:w w:val="105"/>
          <w:sz w:val="24"/>
          <w:szCs w:val="24"/>
        </w:rPr>
        <w:t xml:space="preserve"> </w:t>
      </w:r>
      <w:r w:rsidRPr="00F80128">
        <w:rPr>
          <w:rFonts w:ascii="Times New Roman" w:hAnsi="Times New Roman" w:cs="Times New Roman"/>
          <w:w w:val="105"/>
          <w:sz w:val="24"/>
          <w:szCs w:val="24"/>
        </w:rPr>
        <w:t>прогинів</w:t>
      </w:r>
      <w:r w:rsidRPr="00F80128">
        <w:rPr>
          <w:rFonts w:ascii="Times New Roman" w:hAnsi="Times New Roman" w:cs="Times New Roman"/>
          <w:spacing w:val="-18"/>
          <w:w w:val="105"/>
          <w:sz w:val="24"/>
          <w:szCs w:val="24"/>
        </w:rPr>
        <w:t xml:space="preserve"> </w:t>
      </w:r>
      <w:r w:rsidRPr="00F80128">
        <w:rPr>
          <w:rFonts w:ascii="Times New Roman" w:hAnsi="Times New Roman" w:cs="Times New Roman"/>
          <w:w w:val="105"/>
          <w:sz w:val="24"/>
          <w:szCs w:val="24"/>
        </w:rPr>
        <w:t>окремих</w:t>
      </w:r>
      <w:r w:rsidRPr="00F80128">
        <w:rPr>
          <w:rFonts w:ascii="Times New Roman" w:hAnsi="Times New Roman" w:cs="Times New Roman"/>
          <w:spacing w:val="-17"/>
          <w:w w:val="105"/>
          <w:sz w:val="24"/>
          <w:szCs w:val="24"/>
        </w:rPr>
        <w:t xml:space="preserve"> </w:t>
      </w:r>
      <w:r w:rsidRPr="00F80128">
        <w:rPr>
          <w:rFonts w:ascii="Times New Roman" w:hAnsi="Times New Roman" w:cs="Times New Roman"/>
          <w:w w:val="105"/>
          <w:sz w:val="24"/>
          <w:szCs w:val="24"/>
        </w:rPr>
        <w:t>ланок.</w:t>
      </w:r>
      <w:r w:rsidRPr="00F80128">
        <w:rPr>
          <w:rFonts w:ascii="Times New Roman" w:hAnsi="Times New Roman" w:cs="Times New Roman"/>
          <w:spacing w:val="-18"/>
          <w:w w:val="105"/>
          <w:sz w:val="24"/>
          <w:szCs w:val="24"/>
        </w:rPr>
        <w:t xml:space="preserve"> К</w:t>
      </w:r>
      <w:r w:rsidRPr="00F80128">
        <w:rPr>
          <w:rFonts w:ascii="Times New Roman" w:hAnsi="Times New Roman" w:cs="Times New Roman"/>
          <w:w w:val="105"/>
          <w:sz w:val="24"/>
          <w:szCs w:val="24"/>
        </w:rPr>
        <w:t>інці</w:t>
      </w:r>
      <w:r w:rsidRPr="00F80128">
        <w:rPr>
          <w:rFonts w:ascii="Times New Roman" w:hAnsi="Times New Roman" w:cs="Times New Roman"/>
          <w:spacing w:val="-18"/>
          <w:w w:val="105"/>
          <w:sz w:val="24"/>
          <w:szCs w:val="24"/>
        </w:rPr>
        <w:t xml:space="preserve"> </w:t>
      </w:r>
      <w:r w:rsidRPr="00F80128">
        <w:rPr>
          <w:rFonts w:ascii="Times New Roman" w:hAnsi="Times New Roman" w:cs="Times New Roman"/>
          <w:w w:val="105"/>
          <w:sz w:val="24"/>
          <w:szCs w:val="24"/>
        </w:rPr>
        <w:t>гачків</w:t>
      </w:r>
      <w:r w:rsidRPr="00F80128">
        <w:rPr>
          <w:rFonts w:ascii="Times New Roman" w:hAnsi="Times New Roman" w:cs="Times New Roman"/>
          <w:spacing w:val="-17"/>
          <w:w w:val="105"/>
          <w:sz w:val="24"/>
          <w:szCs w:val="24"/>
        </w:rPr>
        <w:t xml:space="preserve"> </w:t>
      </w:r>
      <w:r w:rsidRPr="00F80128">
        <w:rPr>
          <w:rFonts w:ascii="Times New Roman" w:hAnsi="Times New Roman" w:cs="Times New Roman"/>
          <w:w w:val="105"/>
          <w:sz w:val="24"/>
          <w:szCs w:val="24"/>
        </w:rPr>
        <w:t>сітки не повинні виступати над її поверхнею. Пружини повинні мати рівномірну навивку.</w:t>
      </w:r>
      <w:r w:rsidRPr="00F80128">
        <w:rPr>
          <w:rFonts w:ascii="Times New Roman" w:hAnsi="Times New Roman" w:cs="Times New Roman"/>
          <w:spacing w:val="-18"/>
          <w:w w:val="105"/>
          <w:sz w:val="24"/>
          <w:szCs w:val="24"/>
        </w:rPr>
        <w:t xml:space="preserve"> </w:t>
      </w:r>
      <w:r w:rsidRPr="00F80128">
        <w:rPr>
          <w:rFonts w:ascii="Times New Roman" w:hAnsi="Times New Roman" w:cs="Times New Roman"/>
          <w:w w:val="105"/>
          <w:sz w:val="24"/>
          <w:szCs w:val="24"/>
        </w:rPr>
        <w:t>Рама</w:t>
      </w:r>
      <w:r w:rsidRPr="00F80128">
        <w:rPr>
          <w:rFonts w:ascii="Times New Roman" w:hAnsi="Times New Roman" w:cs="Times New Roman"/>
          <w:spacing w:val="-13"/>
          <w:w w:val="105"/>
          <w:sz w:val="24"/>
          <w:szCs w:val="24"/>
        </w:rPr>
        <w:t xml:space="preserve"> </w:t>
      </w:r>
      <w:r w:rsidRPr="00F80128">
        <w:rPr>
          <w:rFonts w:ascii="Times New Roman" w:hAnsi="Times New Roman" w:cs="Times New Roman"/>
          <w:w w:val="105"/>
          <w:sz w:val="24"/>
          <w:szCs w:val="24"/>
        </w:rPr>
        <w:t>повинна містити</w:t>
      </w:r>
      <w:r w:rsidRPr="00F80128">
        <w:rPr>
          <w:rFonts w:ascii="Times New Roman" w:hAnsi="Times New Roman" w:cs="Times New Roman"/>
          <w:spacing w:val="-8"/>
          <w:w w:val="105"/>
          <w:sz w:val="24"/>
          <w:szCs w:val="24"/>
        </w:rPr>
        <w:t xml:space="preserve"> </w:t>
      </w:r>
      <w:r w:rsidRPr="00F80128">
        <w:rPr>
          <w:rFonts w:ascii="Times New Roman" w:hAnsi="Times New Roman" w:cs="Times New Roman"/>
          <w:w w:val="105"/>
          <w:sz w:val="24"/>
          <w:szCs w:val="24"/>
        </w:rPr>
        <w:t>не</w:t>
      </w:r>
      <w:r w:rsidRPr="00F80128">
        <w:rPr>
          <w:rFonts w:ascii="Times New Roman" w:hAnsi="Times New Roman" w:cs="Times New Roman"/>
          <w:spacing w:val="-13"/>
          <w:w w:val="105"/>
          <w:sz w:val="24"/>
          <w:szCs w:val="24"/>
        </w:rPr>
        <w:t xml:space="preserve"> </w:t>
      </w:r>
      <w:r w:rsidRPr="00F80128">
        <w:rPr>
          <w:rFonts w:ascii="Times New Roman" w:hAnsi="Times New Roman" w:cs="Times New Roman"/>
          <w:w w:val="105"/>
          <w:sz w:val="24"/>
          <w:szCs w:val="24"/>
        </w:rPr>
        <w:t>менше 12</w:t>
      </w:r>
      <w:r w:rsidRPr="00F80128">
        <w:rPr>
          <w:rFonts w:ascii="Times New Roman" w:hAnsi="Times New Roman" w:cs="Times New Roman"/>
          <w:spacing w:val="-17"/>
          <w:w w:val="105"/>
          <w:sz w:val="24"/>
          <w:szCs w:val="24"/>
        </w:rPr>
        <w:t xml:space="preserve"> </w:t>
      </w:r>
      <w:r w:rsidRPr="00F80128">
        <w:rPr>
          <w:rFonts w:ascii="Times New Roman" w:hAnsi="Times New Roman" w:cs="Times New Roman"/>
          <w:w w:val="105"/>
          <w:sz w:val="24"/>
          <w:szCs w:val="24"/>
        </w:rPr>
        <w:t>(дванадцяти) пружин</w:t>
      </w:r>
      <w:r w:rsidRPr="00F80128">
        <w:rPr>
          <w:rFonts w:ascii="Times New Roman" w:hAnsi="Times New Roman" w:cs="Times New Roman"/>
          <w:spacing w:val="-12"/>
          <w:w w:val="105"/>
          <w:sz w:val="24"/>
          <w:szCs w:val="24"/>
        </w:rPr>
        <w:t xml:space="preserve"> </w:t>
      </w:r>
      <w:r w:rsidRPr="00F80128">
        <w:rPr>
          <w:rFonts w:ascii="Times New Roman" w:hAnsi="Times New Roman" w:cs="Times New Roman"/>
          <w:w w:val="95"/>
          <w:sz w:val="24"/>
          <w:szCs w:val="24"/>
        </w:rPr>
        <w:t>(</w:t>
      </w:r>
      <w:r w:rsidRPr="00F80128">
        <w:rPr>
          <w:rFonts w:ascii="Times New Roman" w:hAnsi="Times New Roman" w:cs="Times New Roman"/>
          <w:w w:val="105"/>
          <w:sz w:val="24"/>
          <w:szCs w:val="24"/>
        </w:rPr>
        <w:t>по</w:t>
      </w:r>
      <w:r w:rsidRPr="00F80128">
        <w:rPr>
          <w:rFonts w:ascii="Times New Roman" w:hAnsi="Times New Roman" w:cs="Times New Roman"/>
          <w:spacing w:val="-12"/>
          <w:w w:val="105"/>
          <w:sz w:val="24"/>
          <w:szCs w:val="24"/>
        </w:rPr>
        <w:t xml:space="preserve"> </w:t>
      </w:r>
      <w:r w:rsidRPr="00F80128">
        <w:rPr>
          <w:rFonts w:ascii="Times New Roman" w:hAnsi="Times New Roman" w:cs="Times New Roman"/>
          <w:w w:val="105"/>
          <w:sz w:val="24"/>
          <w:szCs w:val="24"/>
        </w:rPr>
        <w:t>6</w:t>
      </w:r>
      <w:r w:rsidRPr="00F80128">
        <w:rPr>
          <w:rFonts w:ascii="Times New Roman" w:hAnsi="Times New Roman" w:cs="Times New Roman"/>
          <w:spacing w:val="-12"/>
          <w:w w:val="105"/>
          <w:sz w:val="24"/>
          <w:szCs w:val="24"/>
        </w:rPr>
        <w:t xml:space="preserve"> </w:t>
      </w:r>
      <w:r w:rsidRPr="00F80128">
        <w:rPr>
          <w:rFonts w:ascii="Times New Roman" w:hAnsi="Times New Roman" w:cs="Times New Roman"/>
          <w:w w:val="105"/>
          <w:sz w:val="24"/>
          <w:szCs w:val="24"/>
        </w:rPr>
        <w:t>пружин з кожного боку);</w:t>
      </w:r>
    </w:p>
    <w:p w:rsidR="00C6009D" w:rsidRPr="000A2906" w:rsidRDefault="00C6009D" w:rsidP="000A2906">
      <w:pPr>
        <w:spacing w:after="0"/>
        <w:ind w:firstLine="709"/>
        <w:jc w:val="both"/>
        <w:rPr>
          <w:rFonts w:ascii="Times New Roman" w:hAnsi="Times New Roman" w:cs="Times New Roman"/>
          <w:spacing w:val="-2"/>
          <w:sz w:val="24"/>
          <w:szCs w:val="24"/>
        </w:rPr>
      </w:pPr>
      <w:r w:rsidRPr="00F80128">
        <w:rPr>
          <w:rFonts w:ascii="Times New Roman" w:hAnsi="Times New Roman" w:cs="Times New Roman"/>
          <w:sz w:val="24"/>
          <w:szCs w:val="24"/>
        </w:rPr>
        <w:t>лежаки</w:t>
      </w:r>
      <w:r w:rsidRPr="00F80128">
        <w:rPr>
          <w:rFonts w:ascii="Times New Roman" w:hAnsi="Times New Roman" w:cs="Times New Roman"/>
          <w:spacing w:val="29"/>
          <w:sz w:val="24"/>
          <w:szCs w:val="24"/>
        </w:rPr>
        <w:t xml:space="preserve"> </w:t>
      </w:r>
      <w:r w:rsidRPr="00F80128">
        <w:rPr>
          <w:rFonts w:ascii="Times New Roman" w:hAnsi="Times New Roman" w:cs="Times New Roman"/>
          <w:sz w:val="24"/>
          <w:szCs w:val="24"/>
        </w:rPr>
        <w:t>кріпляться</w:t>
      </w:r>
      <w:r w:rsidRPr="00F80128">
        <w:rPr>
          <w:rFonts w:ascii="Times New Roman" w:hAnsi="Times New Roman" w:cs="Times New Roman"/>
          <w:spacing w:val="41"/>
          <w:sz w:val="24"/>
          <w:szCs w:val="24"/>
        </w:rPr>
        <w:t xml:space="preserve"> </w:t>
      </w:r>
      <w:r w:rsidRPr="00F80128">
        <w:rPr>
          <w:rFonts w:ascii="Times New Roman" w:hAnsi="Times New Roman" w:cs="Times New Roman"/>
          <w:sz w:val="24"/>
          <w:szCs w:val="24"/>
        </w:rPr>
        <w:t>до</w:t>
      </w:r>
      <w:r w:rsidRPr="00F80128">
        <w:rPr>
          <w:rFonts w:ascii="Times New Roman" w:hAnsi="Times New Roman" w:cs="Times New Roman"/>
          <w:spacing w:val="33"/>
          <w:sz w:val="24"/>
          <w:szCs w:val="24"/>
        </w:rPr>
        <w:t xml:space="preserve"> </w:t>
      </w:r>
      <w:r w:rsidRPr="00F80128">
        <w:rPr>
          <w:rFonts w:ascii="Times New Roman" w:hAnsi="Times New Roman" w:cs="Times New Roman"/>
          <w:sz w:val="24"/>
          <w:szCs w:val="24"/>
        </w:rPr>
        <w:t>стійок</w:t>
      </w:r>
      <w:r w:rsidRPr="00F80128">
        <w:rPr>
          <w:rFonts w:ascii="Times New Roman" w:hAnsi="Times New Roman" w:cs="Times New Roman"/>
          <w:spacing w:val="26"/>
          <w:sz w:val="24"/>
          <w:szCs w:val="24"/>
        </w:rPr>
        <w:t xml:space="preserve"> </w:t>
      </w:r>
      <w:r w:rsidRPr="00F80128">
        <w:rPr>
          <w:rFonts w:ascii="Times New Roman" w:hAnsi="Times New Roman" w:cs="Times New Roman"/>
          <w:sz w:val="24"/>
          <w:szCs w:val="24"/>
        </w:rPr>
        <w:t>за</w:t>
      </w:r>
      <w:r w:rsidRPr="00F80128">
        <w:rPr>
          <w:rFonts w:ascii="Times New Roman" w:hAnsi="Times New Roman" w:cs="Times New Roman"/>
          <w:spacing w:val="15"/>
          <w:sz w:val="24"/>
          <w:szCs w:val="24"/>
        </w:rPr>
        <w:t xml:space="preserve"> </w:t>
      </w:r>
      <w:r w:rsidRPr="00F80128">
        <w:rPr>
          <w:rFonts w:ascii="Times New Roman" w:hAnsi="Times New Roman" w:cs="Times New Roman"/>
          <w:sz w:val="24"/>
          <w:szCs w:val="24"/>
        </w:rPr>
        <w:t>допомогою</w:t>
      </w:r>
      <w:r w:rsidRPr="00F80128">
        <w:rPr>
          <w:rFonts w:ascii="Times New Roman" w:hAnsi="Times New Roman" w:cs="Times New Roman"/>
          <w:spacing w:val="56"/>
          <w:sz w:val="24"/>
          <w:szCs w:val="24"/>
        </w:rPr>
        <w:t xml:space="preserve"> </w:t>
      </w:r>
      <w:r w:rsidRPr="00F80128">
        <w:rPr>
          <w:rFonts w:ascii="Times New Roman" w:hAnsi="Times New Roman" w:cs="Times New Roman"/>
          <w:sz w:val="24"/>
          <w:szCs w:val="24"/>
        </w:rPr>
        <w:t>клиновидних</w:t>
      </w:r>
      <w:r w:rsidRPr="00F80128">
        <w:rPr>
          <w:rFonts w:ascii="Times New Roman" w:hAnsi="Times New Roman" w:cs="Times New Roman"/>
          <w:spacing w:val="54"/>
          <w:sz w:val="24"/>
          <w:szCs w:val="24"/>
        </w:rPr>
        <w:t xml:space="preserve"> </w:t>
      </w:r>
      <w:r w:rsidRPr="00F80128">
        <w:rPr>
          <w:rFonts w:ascii="Times New Roman" w:hAnsi="Times New Roman" w:cs="Times New Roman"/>
          <w:sz w:val="24"/>
          <w:szCs w:val="24"/>
        </w:rPr>
        <w:t>з’єднань,</w:t>
      </w:r>
      <w:r w:rsidRPr="00F80128">
        <w:rPr>
          <w:rFonts w:ascii="Times New Roman" w:hAnsi="Times New Roman" w:cs="Times New Roman"/>
          <w:spacing w:val="40"/>
          <w:sz w:val="24"/>
          <w:szCs w:val="24"/>
        </w:rPr>
        <w:t xml:space="preserve"> </w:t>
      </w:r>
      <w:r w:rsidRPr="00F80128">
        <w:rPr>
          <w:rFonts w:ascii="Times New Roman" w:hAnsi="Times New Roman" w:cs="Times New Roman"/>
          <w:sz w:val="24"/>
          <w:szCs w:val="24"/>
        </w:rPr>
        <w:t>а</w:t>
      </w:r>
      <w:r w:rsidRPr="00F80128">
        <w:rPr>
          <w:rFonts w:ascii="Times New Roman" w:hAnsi="Times New Roman" w:cs="Times New Roman"/>
          <w:spacing w:val="14"/>
          <w:sz w:val="24"/>
          <w:szCs w:val="24"/>
        </w:rPr>
        <w:t xml:space="preserve"> </w:t>
      </w:r>
      <w:r w:rsidRPr="00F80128">
        <w:rPr>
          <w:rFonts w:ascii="Times New Roman" w:hAnsi="Times New Roman" w:cs="Times New Roman"/>
          <w:spacing w:val="-2"/>
          <w:sz w:val="24"/>
          <w:szCs w:val="24"/>
        </w:rPr>
        <w:t>саме:</w:t>
      </w:r>
    </w:p>
    <w:p w:rsidR="000A2906" w:rsidRDefault="00C6009D" w:rsidP="000A2906">
      <w:pPr>
        <w:pStyle w:val="af6"/>
        <w:spacing w:after="0" w:line="247" w:lineRule="auto"/>
        <w:ind w:right="236" w:firstLine="2"/>
        <w:jc w:val="both"/>
        <w:rPr>
          <w:rFonts w:ascii="Times New Roman" w:hAnsi="Times New Roman"/>
          <w:sz w:val="24"/>
          <w:szCs w:val="24"/>
        </w:rPr>
      </w:pPr>
      <w:r w:rsidRPr="00F80128">
        <w:rPr>
          <w:rFonts w:ascii="Times New Roman" w:hAnsi="Times New Roman"/>
          <w:w w:val="105"/>
          <w:sz w:val="24"/>
          <w:szCs w:val="24"/>
        </w:rPr>
        <w:lastRenderedPageBreak/>
        <w:t>клиновидних пластин, які</w:t>
      </w:r>
      <w:r w:rsidRPr="00F80128">
        <w:rPr>
          <w:rFonts w:ascii="Times New Roman" w:hAnsi="Times New Roman"/>
          <w:spacing w:val="-2"/>
          <w:w w:val="105"/>
          <w:sz w:val="24"/>
          <w:szCs w:val="24"/>
        </w:rPr>
        <w:t xml:space="preserve"> </w:t>
      </w:r>
      <w:r w:rsidRPr="00F80128">
        <w:rPr>
          <w:rFonts w:ascii="Times New Roman" w:hAnsi="Times New Roman"/>
          <w:w w:val="105"/>
          <w:sz w:val="24"/>
          <w:szCs w:val="24"/>
        </w:rPr>
        <w:t>виготовляються зі</w:t>
      </w:r>
      <w:r w:rsidRPr="00F80128">
        <w:rPr>
          <w:rFonts w:ascii="Times New Roman" w:hAnsi="Times New Roman"/>
          <w:spacing w:val="-1"/>
          <w:w w:val="105"/>
          <w:sz w:val="24"/>
          <w:szCs w:val="24"/>
        </w:rPr>
        <w:t xml:space="preserve"> </w:t>
      </w:r>
      <w:r w:rsidRPr="00F80128">
        <w:rPr>
          <w:rFonts w:ascii="Times New Roman" w:hAnsi="Times New Roman"/>
          <w:w w:val="105"/>
          <w:sz w:val="24"/>
          <w:szCs w:val="24"/>
        </w:rPr>
        <w:t>сталі товщиною</w:t>
      </w:r>
      <w:r w:rsidRPr="00F80128">
        <w:rPr>
          <w:rFonts w:ascii="Times New Roman" w:hAnsi="Times New Roman"/>
          <w:spacing w:val="-3"/>
          <w:w w:val="105"/>
          <w:sz w:val="24"/>
          <w:szCs w:val="24"/>
        </w:rPr>
        <w:t xml:space="preserve"> н</w:t>
      </w:r>
      <w:r w:rsidRPr="00F80128">
        <w:rPr>
          <w:rFonts w:ascii="Times New Roman" w:hAnsi="Times New Roman"/>
          <w:w w:val="105"/>
          <w:sz w:val="24"/>
          <w:szCs w:val="24"/>
        </w:rPr>
        <w:t>е</w:t>
      </w:r>
      <w:r w:rsidRPr="00F80128">
        <w:rPr>
          <w:rFonts w:ascii="Times New Roman" w:hAnsi="Times New Roman"/>
          <w:spacing w:val="-1"/>
          <w:w w:val="105"/>
          <w:sz w:val="24"/>
          <w:szCs w:val="24"/>
        </w:rPr>
        <w:t xml:space="preserve"> </w:t>
      </w:r>
      <w:r w:rsidRPr="00F80128">
        <w:rPr>
          <w:rFonts w:ascii="Times New Roman" w:hAnsi="Times New Roman"/>
          <w:w w:val="105"/>
          <w:sz w:val="24"/>
          <w:szCs w:val="24"/>
        </w:rPr>
        <w:t>менше 4,0 мм та</w:t>
      </w:r>
      <w:r w:rsidRPr="00F80128">
        <w:rPr>
          <w:rFonts w:ascii="Times New Roman" w:hAnsi="Times New Roman"/>
          <w:spacing w:val="-5"/>
          <w:w w:val="105"/>
          <w:sz w:val="24"/>
          <w:szCs w:val="24"/>
        </w:rPr>
        <w:t xml:space="preserve"> </w:t>
      </w:r>
      <w:r w:rsidRPr="00F80128">
        <w:rPr>
          <w:rFonts w:ascii="Times New Roman" w:hAnsi="Times New Roman"/>
          <w:w w:val="105"/>
          <w:sz w:val="24"/>
          <w:szCs w:val="24"/>
        </w:rPr>
        <w:t>клиновидних "кишень", які</w:t>
      </w:r>
      <w:r w:rsidRPr="00F80128">
        <w:rPr>
          <w:rFonts w:ascii="Times New Roman" w:hAnsi="Times New Roman"/>
          <w:spacing w:val="-4"/>
          <w:w w:val="105"/>
          <w:sz w:val="24"/>
          <w:szCs w:val="24"/>
        </w:rPr>
        <w:t xml:space="preserve"> </w:t>
      </w:r>
      <w:r w:rsidRPr="00F80128">
        <w:rPr>
          <w:rFonts w:ascii="Times New Roman" w:hAnsi="Times New Roman"/>
          <w:w w:val="105"/>
          <w:sz w:val="24"/>
          <w:szCs w:val="24"/>
        </w:rPr>
        <w:t>виготовляються</w:t>
      </w:r>
      <w:r w:rsidRPr="00F80128">
        <w:rPr>
          <w:rFonts w:ascii="Times New Roman" w:hAnsi="Times New Roman"/>
          <w:spacing w:val="-3"/>
          <w:w w:val="105"/>
          <w:sz w:val="24"/>
          <w:szCs w:val="24"/>
        </w:rPr>
        <w:t xml:space="preserve"> </w:t>
      </w:r>
      <w:r w:rsidRPr="00F80128">
        <w:rPr>
          <w:rFonts w:ascii="Times New Roman" w:hAnsi="Times New Roman"/>
          <w:w w:val="105"/>
          <w:sz w:val="24"/>
          <w:szCs w:val="24"/>
        </w:rPr>
        <w:t>зі</w:t>
      </w:r>
      <w:r w:rsidRPr="00F80128">
        <w:rPr>
          <w:rFonts w:ascii="Times New Roman" w:hAnsi="Times New Roman"/>
          <w:spacing w:val="-3"/>
          <w:w w:val="105"/>
          <w:sz w:val="24"/>
          <w:szCs w:val="24"/>
        </w:rPr>
        <w:t xml:space="preserve"> </w:t>
      </w:r>
      <w:r w:rsidRPr="00F80128">
        <w:rPr>
          <w:rFonts w:ascii="Times New Roman" w:hAnsi="Times New Roman"/>
          <w:w w:val="105"/>
          <w:sz w:val="24"/>
          <w:szCs w:val="24"/>
        </w:rPr>
        <w:t>сталі товщиною не</w:t>
      </w:r>
      <w:r w:rsidRPr="00F80128">
        <w:rPr>
          <w:rFonts w:ascii="Times New Roman" w:hAnsi="Times New Roman"/>
          <w:spacing w:val="-4"/>
          <w:w w:val="105"/>
          <w:sz w:val="24"/>
          <w:szCs w:val="24"/>
        </w:rPr>
        <w:t xml:space="preserve"> </w:t>
      </w:r>
      <w:r w:rsidRPr="00F80128">
        <w:rPr>
          <w:rFonts w:ascii="Times New Roman" w:hAnsi="Times New Roman"/>
          <w:w w:val="105"/>
          <w:sz w:val="24"/>
          <w:szCs w:val="24"/>
        </w:rPr>
        <w:t>менше 2,0 мм та кріпляться зварним швом;</w:t>
      </w:r>
    </w:p>
    <w:p w:rsidR="00C6009D" w:rsidRPr="00F80128" w:rsidRDefault="00C6009D" w:rsidP="000A2906">
      <w:pPr>
        <w:pStyle w:val="af6"/>
        <w:spacing w:after="0" w:line="247" w:lineRule="auto"/>
        <w:ind w:right="236" w:firstLine="720"/>
        <w:jc w:val="both"/>
        <w:rPr>
          <w:rFonts w:ascii="Times New Roman" w:hAnsi="Times New Roman"/>
          <w:sz w:val="24"/>
          <w:szCs w:val="24"/>
        </w:rPr>
      </w:pPr>
      <w:r w:rsidRPr="00F80128">
        <w:rPr>
          <w:rFonts w:ascii="Times New Roman" w:hAnsi="Times New Roman"/>
          <w:w w:val="105"/>
          <w:sz w:val="24"/>
          <w:szCs w:val="24"/>
        </w:rPr>
        <w:t xml:space="preserve">верхні та нижні спинки ліжка між собою з’єднуються за допомогою з’єднань виготовлених з полівінілхлориду (далі </w:t>
      </w:r>
      <w:r w:rsidRPr="00F80128">
        <w:rPr>
          <w:rFonts w:ascii="Times New Roman" w:hAnsi="Times New Roman"/>
          <w:w w:val="95"/>
          <w:sz w:val="24"/>
          <w:szCs w:val="24"/>
        </w:rPr>
        <w:t xml:space="preserve">— </w:t>
      </w:r>
      <w:r w:rsidRPr="00F80128">
        <w:rPr>
          <w:rFonts w:ascii="Times New Roman" w:hAnsi="Times New Roman"/>
          <w:w w:val="105"/>
          <w:sz w:val="24"/>
          <w:szCs w:val="24"/>
        </w:rPr>
        <w:t>ПBX) a6o його аналогів або</w:t>
      </w:r>
      <w:r w:rsidRPr="00F80128">
        <w:rPr>
          <w:rFonts w:ascii="Times New Roman" w:hAnsi="Times New Roman"/>
          <w:spacing w:val="-14"/>
          <w:w w:val="105"/>
          <w:sz w:val="24"/>
          <w:szCs w:val="24"/>
        </w:rPr>
        <w:t xml:space="preserve"> </w:t>
      </w:r>
      <w:r w:rsidRPr="00F80128">
        <w:rPr>
          <w:rFonts w:ascii="Times New Roman" w:hAnsi="Times New Roman"/>
          <w:w w:val="105"/>
          <w:sz w:val="24"/>
          <w:szCs w:val="24"/>
        </w:rPr>
        <w:t>інша форма, що</w:t>
      </w:r>
      <w:r w:rsidRPr="00F80128">
        <w:rPr>
          <w:rFonts w:ascii="Times New Roman" w:hAnsi="Times New Roman"/>
          <w:spacing w:val="-14"/>
          <w:w w:val="105"/>
          <w:sz w:val="24"/>
          <w:szCs w:val="24"/>
        </w:rPr>
        <w:t xml:space="preserve"> </w:t>
      </w:r>
      <w:r w:rsidRPr="00F80128">
        <w:rPr>
          <w:rFonts w:ascii="Times New Roman" w:hAnsi="Times New Roman"/>
          <w:w w:val="105"/>
          <w:sz w:val="24"/>
          <w:szCs w:val="24"/>
        </w:rPr>
        <w:t>здатна</w:t>
      </w:r>
      <w:r w:rsidRPr="00F80128">
        <w:rPr>
          <w:rFonts w:ascii="Times New Roman" w:hAnsi="Times New Roman"/>
          <w:spacing w:val="-4"/>
          <w:w w:val="105"/>
          <w:sz w:val="24"/>
          <w:szCs w:val="24"/>
        </w:rPr>
        <w:t xml:space="preserve"> </w:t>
      </w:r>
      <w:r w:rsidRPr="00F80128">
        <w:rPr>
          <w:rFonts w:ascii="Times New Roman" w:hAnsi="Times New Roman"/>
          <w:w w:val="105"/>
          <w:sz w:val="24"/>
          <w:szCs w:val="24"/>
        </w:rPr>
        <w:t>виконувати функції покладенні</w:t>
      </w:r>
      <w:r w:rsidRPr="00F80128">
        <w:rPr>
          <w:rFonts w:ascii="Times New Roman" w:hAnsi="Times New Roman"/>
          <w:spacing w:val="40"/>
          <w:w w:val="105"/>
          <w:sz w:val="24"/>
          <w:szCs w:val="24"/>
        </w:rPr>
        <w:t xml:space="preserve"> </w:t>
      </w:r>
      <w:r w:rsidRPr="00F80128">
        <w:rPr>
          <w:rFonts w:ascii="Times New Roman" w:hAnsi="Times New Roman"/>
          <w:w w:val="105"/>
          <w:sz w:val="24"/>
          <w:szCs w:val="24"/>
        </w:rPr>
        <w:t>на з'єднання);</w:t>
      </w:r>
    </w:p>
    <w:p w:rsidR="00C6009D" w:rsidRPr="00F80128" w:rsidRDefault="00C6009D" w:rsidP="000A2906">
      <w:pPr>
        <w:pStyle w:val="af6"/>
        <w:spacing w:after="0" w:line="249" w:lineRule="auto"/>
        <w:ind w:right="227" w:firstLine="720"/>
        <w:jc w:val="both"/>
        <w:rPr>
          <w:rFonts w:ascii="Times New Roman" w:hAnsi="Times New Roman"/>
          <w:sz w:val="24"/>
          <w:szCs w:val="24"/>
        </w:rPr>
      </w:pPr>
      <w:r w:rsidRPr="00F80128">
        <w:rPr>
          <w:rFonts w:ascii="Times New Roman" w:hAnsi="Times New Roman"/>
          <w:w w:val="105"/>
          <w:sz w:val="24"/>
          <w:szCs w:val="24"/>
        </w:rPr>
        <w:t xml:space="preserve">ніжки верхньої та нижньої спинки ліжка закриваються заглушками, які виготовляються з ПBX a6o його аналогів, що здатна виконувати функції покладенні на </w:t>
      </w:r>
      <w:r w:rsidRPr="00F80128">
        <w:rPr>
          <w:rFonts w:ascii="Times New Roman" w:hAnsi="Times New Roman"/>
          <w:spacing w:val="-2"/>
          <w:w w:val="105"/>
          <w:sz w:val="24"/>
          <w:szCs w:val="24"/>
        </w:rPr>
        <w:t>заглушку;</w:t>
      </w:r>
    </w:p>
    <w:p w:rsidR="00C6009D" w:rsidRPr="00F80128" w:rsidRDefault="00C6009D" w:rsidP="000A2906">
      <w:pPr>
        <w:pStyle w:val="af6"/>
        <w:spacing w:after="0" w:line="249" w:lineRule="auto"/>
        <w:ind w:right="227" w:firstLine="720"/>
        <w:jc w:val="both"/>
        <w:rPr>
          <w:rFonts w:ascii="Times New Roman" w:hAnsi="Times New Roman"/>
          <w:sz w:val="24"/>
          <w:szCs w:val="24"/>
        </w:rPr>
      </w:pPr>
      <w:r w:rsidRPr="00F80128">
        <w:rPr>
          <w:rFonts w:ascii="Times New Roman" w:hAnsi="Times New Roman"/>
          <w:sz w:val="24"/>
          <w:szCs w:val="24"/>
        </w:rPr>
        <w:t>матеріали,</w:t>
      </w:r>
      <w:r w:rsidRPr="00F80128">
        <w:rPr>
          <w:rFonts w:ascii="Times New Roman" w:hAnsi="Times New Roman"/>
          <w:spacing w:val="20"/>
          <w:sz w:val="24"/>
          <w:szCs w:val="24"/>
        </w:rPr>
        <w:t xml:space="preserve"> </w:t>
      </w:r>
      <w:r w:rsidRPr="00F80128">
        <w:rPr>
          <w:rFonts w:ascii="Times New Roman" w:hAnsi="Times New Roman"/>
          <w:sz w:val="24"/>
          <w:szCs w:val="24"/>
        </w:rPr>
        <w:t>комплектуючі</w:t>
      </w:r>
      <w:r w:rsidRPr="00F80128">
        <w:rPr>
          <w:rFonts w:ascii="Times New Roman" w:hAnsi="Times New Roman"/>
          <w:spacing w:val="33"/>
          <w:sz w:val="24"/>
          <w:szCs w:val="24"/>
        </w:rPr>
        <w:t xml:space="preserve"> </w:t>
      </w:r>
      <w:r w:rsidRPr="00F80128">
        <w:rPr>
          <w:rFonts w:ascii="Times New Roman" w:hAnsi="Times New Roman"/>
          <w:sz w:val="24"/>
          <w:szCs w:val="24"/>
        </w:rPr>
        <w:t>вироби</w:t>
      </w:r>
      <w:r w:rsidRPr="00F80128">
        <w:rPr>
          <w:rFonts w:ascii="Times New Roman" w:hAnsi="Times New Roman"/>
          <w:spacing w:val="18"/>
          <w:sz w:val="24"/>
          <w:szCs w:val="24"/>
        </w:rPr>
        <w:t xml:space="preserve"> </w:t>
      </w:r>
      <w:r w:rsidRPr="00F80128">
        <w:rPr>
          <w:rFonts w:ascii="Times New Roman" w:hAnsi="Times New Roman"/>
          <w:sz w:val="24"/>
          <w:szCs w:val="24"/>
        </w:rPr>
        <w:t>згідно чинних</w:t>
      </w:r>
      <w:r w:rsidRPr="00F80128">
        <w:rPr>
          <w:rFonts w:ascii="Times New Roman" w:hAnsi="Times New Roman"/>
          <w:spacing w:val="19"/>
          <w:sz w:val="24"/>
          <w:szCs w:val="24"/>
        </w:rPr>
        <w:t xml:space="preserve"> Н</w:t>
      </w:r>
      <w:r w:rsidRPr="00F80128">
        <w:rPr>
          <w:rFonts w:ascii="Times New Roman" w:hAnsi="Times New Roman"/>
          <w:spacing w:val="-5"/>
          <w:sz w:val="24"/>
          <w:szCs w:val="24"/>
        </w:rPr>
        <w:t>Д;</w:t>
      </w:r>
    </w:p>
    <w:p w:rsidR="000A2906" w:rsidRDefault="00C6009D" w:rsidP="000A2906">
      <w:pPr>
        <w:pStyle w:val="af6"/>
        <w:spacing w:after="0" w:line="249" w:lineRule="auto"/>
        <w:ind w:right="227" w:firstLine="720"/>
        <w:jc w:val="both"/>
        <w:rPr>
          <w:rFonts w:ascii="Times New Roman" w:hAnsi="Times New Roman"/>
          <w:sz w:val="24"/>
          <w:szCs w:val="24"/>
        </w:rPr>
      </w:pPr>
      <w:r w:rsidRPr="00F80128">
        <w:rPr>
          <w:rFonts w:ascii="Times New Roman" w:hAnsi="Times New Roman"/>
          <w:sz w:val="24"/>
          <w:szCs w:val="24"/>
        </w:rPr>
        <w:t>покриття фарбою темно-сірого кольору згідно чинних НД з попереднім погодженням із замовником.</w:t>
      </w:r>
    </w:p>
    <w:p w:rsidR="000A2906" w:rsidRDefault="000A2906" w:rsidP="000A2906">
      <w:pPr>
        <w:pStyle w:val="af6"/>
        <w:spacing w:after="0" w:line="249" w:lineRule="auto"/>
        <w:ind w:right="227" w:firstLine="720"/>
        <w:jc w:val="both"/>
        <w:rPr>
          <w:rFonts w:ascii="Times New Roman" w:hAnsi="Times New Roman"/>
          <w:sz w:val="24"/>
          <w:szCs w:val="24"/>
        </w:rPr>
      </w:pPr>
      <w:r w:rsidRPr="000A2906">
        <w:rPr>
          <w:rFonts w:ascii="Times New Roman" w:hAnsi="Times New Roman"/>
          <w:b/>
          <w:sz w:val="24"/>
          <w:szCs w:val="24"/>
        </w:rPr>
        <w:t>3.1.4.9.</w:t>
      </w:r>
      <w:r>
        <w:rPr>
          <w:rFonts w:ascii="Times New Roman" w:hAnsi="Times New Roman"/>
          <w:sz w:val="24"/>
          <w:szCs w:val="24"/>
        </w:rPr>
        <w:t xml:space="preserve"> </w:t>
      </w:r>
      <w:r w:rsidR="00C6009D" w:rsidRPr="00F80128">
        <w:rPr>
          <w:rFonts w:ascii="Times New Roman" w:hAnsi="Times New Roman"/>
          <w:sz w:val="24"/>
          <w:szCs w:val="24"/>
        </w:rPr>
        <w:t xml:space="preserve">Поверхні деталей, що підлягають механічному обробленню, не повинні мати раковин, чорних плям, задирок, вм'ятин та інших механічних </w:t>
      </w:r>
      <w:r w:rsidR="00C6009D" w:rsidRPr="00F80128">
        <w:rPr>
          <w:rFonts w:ascii="Times New Roman" w:hAnsi="Times New Roman"/>
          <w:spacing w:val="-2"/>
          <w:sz w:val="24"/>
          <w:szCs w:val="24"/>
        </w:rPr>
        <w:t>пошкоджень.</w:t>
      </w:r>
    </w:p>
    <w:p w:rsidR="00302ECB" w:rsidRDefault="000A2906" w:rsidP="00302ECB">
      <w:pPr>
        <w:pStyle w:val="af6"/>
        <w:spacing w:after="0" w:line="249" w:lineRule="auto"/>
        <w:ind w:right="227" w:firstLine="720"/>
        <w:jc w:val="both"/>
        <w:rPr>
          <w:rFonts w:ascii="Times New Roman" w:hAnsi="Times New Roman"/>
          <w:sz w:val="24"/>
          <w:szCs w:val="24"/>
        </w:rPr>
      </w:pPr>
      <w:r w:rsidRPr="000A2906">
        <w:rPr>
          <w:rFonts w:ascii="Times New Roman" w:hAnsi="Times New Roman"/>
          <w:b/>
          <w:sz w:val="24"/>
          <w:szCs w:val="24"/>
        </w:rPr>
        <w:t>3.1.4.10.</w:t>
      </w:r>
      <w:r>
        <w:rPr>
          <w:rFonts w:ascii="Times New Roman" w:hAnsi="Times New Roman"/>
          <w:sz w:val="24"/>
          <w:szCs w:val="24"/>
        </w:rPr>
        <w:t xml:space="preserve"> </w:t>
      </w:r>
      <w:r w:rsidR="00C6009D" w:rsidRPr="00F80128">
        <w:rPr>
          <w:rFonts w:ascii="Times New Roman" w:hAnsi="Times New Roman"/>
          <w:w w:val="105"/>
          <w:sz w:val="24"/>
          <w:szCs w:val="24"/>
        </w:rPr>
        <w:t>Зварювання та з'єднання металевих матеріалів виробляються згідно чинних НД. У зварних конструкціях товщина швів повинна бути рівномірною. Не допускаються тріщини, підрізи, пропали i протік металу. Поверхня шва повинна бути гладкою. Після зварювання деталі повинні бути гладкими i щільно прилягати на всю довжину. Допускаються незначні опуклості деталей, що не перевищують 0,2 мм на 80 мм довжини. Крайки, підготовлені абразивним різанням, повинні бути зачищені до повного видалення</w:t>
      </w:r>
      <w:r w:rsidR="00C6009D" w:rsidRPr="00F80128">
        <w:rPr>
          <w:rFonts w:ascii="Times New Roman" w:hAnsi="Times New Roman"/>
          <w:spacing w:val="-18"/>
          <w:w w:val="105"/>
          <w:sz w:val="24"/>
          <w:szCs w:val="24"/>
        </w:rPr>
        <w:t xml:space="preserve"> </w:t>
      </w:r>
      <w:r w:rsidR="00C6009D" w:rsidRPr="00F80128">
        <w:rPr>
          <w:rFonts w:ascii="Times New Roman" w:hAnsi="Times New Roman"/>
          <w:w w:val="105"/>
          <w:sz w:val="24"/>
          <w:szCs w:val="24"/>
        </w:rPr>
        <w:t>окисленого</w:t>
      </w:r>
      <w:r w:rsidR="00C6009D" w:rsidRPr="00F80128">
        <w:rPr>
          <w:rFonts w:ascii="Times New Roman" w:hAnsi="Times New Roman"/>
          <w:spacing w:val="-9"/>
          <w:w w:val="105"/>
          <w:sz w:val="24"/>
          <w:szCs w:val="24"/>
        </w:rPr>
        <w:t xml:space="preserve"> </w:t>
      </w:r>
      <w:r w:rsidR="00C6009D" w:rsidRPr="00F80128">
        <w:rPr>
          <w:rFonts w:ascii="Times New Roman" w:hAnsi="Times New Roman"/>
          <w:w w:val="105"/>
          <w:sz w:val="24"/>
          <w:szCs w:val="24"/>
        </w:rPr>
        <w:t>під</w:t>
      </w:r>
      <w:r w:rsidR="00C6009D" w:rsidRPr="00F80128">
        <w:rPr>
          <w:rFonts w:ascii="Times New Roman" w:hAnsi="Times New Roman"/>
          <w:spacing w:val="-18"/>
          <w:w w:val="105"/>
          <w:sz w:val="24"/>
          <w:szCs w:val="24"/>
        </w:rPr>
        <w:t xml:space="preserve"> </w:t>
      </w:r>
      <w:r w:rsidR="00C6009D" w:rsidRPr="00F80128">
        <w:rPr>
          <w:rFonts w:ascii="Times New Roman" w:hAnsi="Times New Roman"/>
          <w:w w:val="105"/>
          <w:sz w:val="24"/>
          <w:szCs w:val="24"/>
        </w:rPr>
        <w:t>час</w:t>
      </w:r>
      <w:r w:rsidR="00C6009D" w:rsidRPr="00F80128">
        <w:rPr>
          <w:rFonts w:ascii="Times New Roman" w:hAnsi="Times New Roman"/>
          <w:spacing w:val="-15"/>
          <w:w w:val="105"/>
          <w:sz w:val="24"/>
          <w:szCs w:val="24"/>
        </w:rPr>
        <w:t xml:space="preserve"> </w:t>
      </w:r>
      <w:r w:rsidR="00C6009D" w:rsidRPr="00F80128">
        <w:rPr>
          <w:rFonts w:ascii="Times New Roman" w:hAnsi="Times New Roman"/>
          <w:w w:val="105"/>
          <w:sz w:val="24"/>
          <w:szCs w:val="24"/>
        </w:rPr>
        <w:t>різання</w:t>
      </w:r>
      <w:r w:rsidR="00C6009D" w:rsidRPr="00F80128">
        <w:rPr>
          <w:rFonts w:ascii="Times New Roman" w:hAnsi="Times New Roman"/>
          <w:spacing w:val="-11"/>
          <w:w w:val="105"/>
          <w:sz w:val="24"/>
          <w:szCs w:val="24"/>
        </w:rPr>
        <w:t xml:space="preserve"> </w:t>
      </w:r>
      <w:r w:rsidR="00C6009D" w:rsidRPr="00F80128">
        <w:rPr>
          <w:rFonts w:ascii="Times New Roman" w:hAnsi="Times New Roman"/>
          <w:w w:val="105"/>
          <w:sz w:val="24"/>
          <w:szCs w:val="24"/>
        </w:rPr>
        <w:t>шару</w:t>
      </w:r>
      <w:r w:rsidR="00C6009D" w:rsidRPr="00F80128">
        <w:rPr>
          <w:rFonts w:ascii="Times New Roman" w:hAnsi="Times New Roman"/>
          <w:spacing w:val="-13"/>
          <w:w w:val="105"/>
          <w:sz w:val="24"/>
          <w:szCs w:val="24"/>
        </w:rPr>
        <w:t xml:space="preserve"> </w:t>
      </w:r>
      <w:r w:rsidR="00C6009D" w:rsidRPr="00F80128">
        <w:rPr>
          <w:rFonts w:ascii="Times New Roman" w:hAnsi="Times New Roman"/>
          <w:w w:val="105"/>
          <w:sz w:val="24"/>
          <w:szCs w:val="24"/>
        </w:rPr>
        <w:t>металу.</w:t>
      </w:r>
      <w:r w:rsidR="00C6009D" w:rsidRPr="00F80128">
        <w:rPr>
          <w:rFonts w:ascii="Times New Roman" w:hAnsi="Times New Roman"/>
          <w:spacing w:val="-17"/>
          <w:w w:val="105"/>
          <w:sz w:val="24"/>
          <w:szCs w:val="24"/>
        </w:rPr>
        <w:t xml:space="preserve"> У</w:t>
      </w:r>
      <w:r w:rsidR="00C6009D" w:rsidRPr="00F80128">
        <w:rPr>
          <w:rFonts w:ascii="Times New Roman" w:hAnsi="Times New Roman"/>
          <w:spacing w:val="-18"/>
          <w:w w:val="105"/>
          <w:sz w:val="24"/>
          <w:szCs w:val="24"/>
        </w:rPr>
        <w:t xml:space="preserve"> п</w:t>
      </w:r>
      <w:r w:rsidR="00C6009D" w:rsidRPr="00F80128">
        <w:rPr>
          <w:rFonts w:ascii="Times New Roman" w:hAnsi="Times New Roman"/>
          <w:w w:val="105"/>
          <w:sz w:val="24"/>
          <w:szCs w:val="24"/>
        </w:rPr>
        <w:t>ідготовлених</w:t>
      </w:r>
      <w:r w:rsidR="00C6009D" w:rsidRPr="00F80128">
        <w:rPr>
          <w:rFonts w:ascii="Times New Roman" w:hAnsi="Times New Roman"/>
          <w:spacing w:val="-2"/>
          <w:w w:val="105"/>
          <w:sz w:val="24"/>
          <w:szCs w:val="24"/>
        </w:rPr>
        <w:t xml:space="preserve"> </w:t>
      </w:r>
      <w:r w:rsidR="00C6009D" w:rsidRPr="00F80128">
        <w:rPr>
          <w:rFonts w:ascii="Times New Roman" w:hAnsi="Times New Roman"/>
          <w:w w:val="105"/>
          <w:sz w:val="24"/>
          <w:szCs w:val="24"/>
        </w:rPr>
        <w:t>крайках</w:t>
      </w:r>
      <w:r w:rsidR="00C6009D" w:rsidRPr="00F80128">
        <w:rPr>
          <w:rFonts w:ascii="Times New Roman" w:hAnsi="Times New Roman"/>
          <w:spacing w:val="-9"/>
          <w:w w:val="105"/>
          <w:sz w:val="24"/>
          <w:szCs w:val="24"/>
        </w:rPr>
        <w:t xml:space="preserve"> </w:t>
      </w:r>
      <w:r w:rsidR="00C6009D" w:rsidRPr="00F80128">
        <w:rPr>
          <w:rFonts w:ascii="Times New Roman" w:hAnsi="Times New Roman"/>
          <w:w w:val="105"/>
          <w:sz w:val="24"/>
          <w:szCs w:val="24"/>
        </w:rPr>
        <w:t>не допускаються тріщини, неправильні</w:t>
      </w:r>
      <w:r w:rsidR="00C6009D" w:rsidRPr="00F80128">
        <w:rPr>
          <w:rFonts w:ascii="Times New Roman" w:hAnsi="Times New Roman"/>
          <w:spacing w:val="24"/>
          <w:w w:val="105"/>
          <w:sz w:val="24"/>
          <w:szCs w:val="24"/>
        </w:rPr>
        <w:t xml:space="preserve"> </w:t>
      </w:r>
      <w:r w:rsidR="00C6009D" w:rsidRPr="00F80128">
        <w:rPr>
          <w:rFonts w:ascii="Times New Roman" w:hAnsi="Times New Roman"/>
          <w:w w:val="105"/>
          <w:sz w:val="24"/>
          <w:szCs w:val="24"/>
        </w:rPr>
        <w:t>кути скосу</w:t>
      </w:r>
      <w:r w:rsidR="00C6009D" w:rsidRPr="00F80128">
        <w:rPr>
          <w:rFonts w:ascii="Times New Roman" w:hAnsi="Times New Roman"/>
          <w:spacing w:val="-2"/>
          <w:w w:val="105"/>
          <w:sz w:val="24"/>
          <w:szCs w:val="24"/>
        </w:rPr>
        <w:t xml:space="preserve"> </w:t>
      </w:r>
      <w:r w:rsidR="00C6009D" w:rsidRPr="00F80128">
        <w:rPr>
          <w:rFonts w:ascii="Times New Roman" w:hAnsi="Times New Roman"/>
          <w:w w:val="105"/>
          <w:sz w:val="24"/>
          <w:szCs w:val="24"/>
        </w:rPr>
        <w:t>i</w:t>
      </w:r>
      <w:r w:rsidR="00C6009D" w:rsidRPr="00F80128">
        <w:rPr>
          <w:rFonts w:ascii="Times New Roman" w:hAnsi="Times New Roman"/>
          <w:spacing w:val="-4"/>
          <w:w w:val="105"/>
          <w:sz w:val="24"/>
          <w:szCs w:val="24"/>
        </w:rPr>
        <w:t xml:space="preserve"> </w:t>
      </w:r>
      <w:r w:rsidR="00C6009D" w:rsidRPr="00F80128">
        <w:rPr>
          <w:rFonts w:ascii="Times New Roman" w:hAnsi="Times New Roman"/>
          <w:w w:val="105"/>
          <w:sz w:val="24"/>
          <w:szCs w:val="24"/>
        </w:rPr>
        <w:t>не прямолінійність.</w:t>
      </w:r>
    </w:p>
    <w:p w:rsidR="00302ECB" w:rsidRDefault="00302ECB" w:rsidP="00302ECB">
      <w:pPr>
        <w:pStyle w:val="af6"/>
        <w:spacing w:after="0" w:line="249" w:lineRule="auto"/>
        <w:ind w:right="227" w:firstLine="720"/>
        <w:jc w:val="both"/>
        <w:rPr>
          <w:rFonts w:ascii="Times New Roman" w:hAnsi="Times New Roman"/>
          <w:sz w:val="24"/>
          <w:szCs w:val="24"/>
        </w:rPr>
      </w:pPr>
      <w:r w:rsidRPr="00302ECB">
        <w:rPr>
          <w:rFonts w:ascii="Times New Roman" w:hAnsi="Times New Roman"/>
          <w:b/>
          <w:sz w:val="24"/>
          <w:szCs w:val="24"/>
        </w:rPr>
        <w:t>3.1.4.11.</w:t>
      </w:r>
      <w:r w:rsidRPr="00302ECB">
        <w:rPr>
          <w:rFonts w:ascii="Times New Roman" w:hAnsi="Times New Roman"/>
          <w:sz w:val="24"/>
          <w:szCs w:val="24"/>
        </w:rPr>
        <w:t xml:space="preserve"> Складання та монтування вузлів виконують відповідно до вимог </w:t>
      </w:r>
      <w:proofErr w:type="spellStart"/>
      <w:r w:rsidRPr="00302ECB">
        <w:rPr>
          <w:rFonts w:ascii="Times New Roman" w:hAnsi="Times New Roman"/>
          <w:sz w:val="24"/>
          <w:szCs w:val="24"/>
        </w:rPr>
        <w:t>КД</w:t>
      </w:r>
      <w:proofErr w:type="spellEnd"/>
      <w:r w:rsidRPr="00302ECB">
        <w:rPr>
          <w:rFonts w:ascii="Times New Roman" w:hAnsi="Times New Roman"/>
          <w:sz w:val="24"/>
          <w:szCs w:val="24"/>
        </w:rPr>
        <w:t>, ТД та цієї ТС.</w:t>
      </w:r>
    </w:p>
    <w:p w:rsidR="00302ECB" w:rsidRDefault="00302ECB" w:rsidP="00302ECB">
      <w:pPr>
        <w:pStyle w:val="af6"/>
        <w:spacing w:after="0" w:line="249" w:lineRule="auto"/>
        <w:ind w:right="227" w:firstLine="720"/>
        <w:jc w:val="both"/>
        <w:rPr>
          <w:rFonts w:ascii="Times New Roman" w:hAnsi="Times New Roman"/>
          <w:sz w:val="24"/>
          <w:szCs w:val="24"/>
        </w:rPr>
      </w:pPr>
      <w:r w:rsidRPr="00302ECB">
        <w:rPr>
          <w:rFonts w:ascii="Times New Roman" w:hAnsi="Times New Roman"/>
          <w:b/>
          <w:sz w:val="24"/>
          <w:szCs w:val="24"/>
        </w:rPr>
        <w:t>3.1.4.12.</w:t>
      </w:r>
      <w:r>
        <w:rPr>
          <w:rFonts w:ascii="Times New Roman" w:hAnsi="Times New Roman"/>
          <w:sz w:val="24"/>
          <w:szCs w:val="24"/>
        </w:rPr>
        <w:t xml:space="preserve"> </w:t>
      </w:r>
      <w:r w:rsidR="00C6009D" w:rsidRPr="00F80128">
        <w:rPr>
          <w:rFonts w:ascii="Times New Roman" w:hAnsi="Times New Roman"/>
          <w:sz w:val="24"/>
          <w:szCs w:val="24"/>
        </w:rPr>
        <w:t>Покриття елементів конструкцій повинне відповідати вимогам чинних</w:t>
      </w:r>
      <w:r w:rsidR="00C6009D" w:rsidRPr="00F80128">
        <w:rPr>
          <w:rFonts w:ascii="Times New Roman" w:hAnsi="Times New Roman"/>
          <w:spacing w:val="40"/>
          <w:sz w:val="24"/>
          <w:szCs w:val="24"/>
        </w:rPr>
        <w:t xml:space="preserve"> </w:t>
      </w:r>
      <w:r w:rsidR="00C6009D" w:rsidRPr="00F80128">
        <w:rPr>
          <w:rFonts w:ascii="Times New Roman" w:hAnsi="Times New Roman"/>
          <w:sz w:val="24"/>
          <w:szCs w:val="24"/>
        </w:rPr>
        <w:t>НД</w:t>
      </w:r>
      <w:r w:rsidR="00C6009D" w:rsidRPr="00F80128">
        <w:rPr>
          <w:rFonts w:ascii="Times New Roman" w:hAnsi="Times New Roman"/>
          <w:spacing w:val="40"/>
          <w:sz w:val="24"/>
          <w:szCs w:val="24"/>
        </w:rPr>
        <w:t xml:space="preserve"> </w:t>
      </w:r>
      <w:r w:rsidR="00C6009D" w:rsidRPr="00F80128">
        <w:rPr>
          <w:rFonts w:ascii="Times New Roman" w:hAnsi="Times New Roman"/>
          <w:sz w:val="24"/>
          <w:szCs w:val="24"/>
        </w:rPr>
        <w:t>та</w:t>
      </w:r>
      <w:r w:rsidR="00C6009D" w:rsidRPr="00F80128">
        <w:rPr>
          <w:rFonts w:ascii="Times New Roman" w:hAnsi="Times New Roman"/>
          <w:spacing w:val="40"/>
          <w:sz w:val="24"/>
          <w:szCs w:val="24"/>
        </w:rPr>
        <w:t xml:space="preserve"> </w:t>
      </w:r>
      <w:r w:rsidR="00C6009D" w:rsidRPr="00F80128">
        <w:rPr>
          <w:rFonts w:ascii="Times New Roman" w:hAnsi="Times New Roman"/>
          <w:sz w:val="24"/>
          <w:szCs w:val="24"/>
        </w:rPr>
        <w:t>бути</w:t>
      </w:r>
      <w:r w:rsidR="00C6009D" w:rsidRPr="00F80128">
        <w:rPr>
          <w:rFonts w:ascii="Times New Roman" w:hAnsi="Times New Roman"/>
          <w:spacing w:val="40"/>
          <w:sz w:val="24"/>
          <w:szCs w:val="24"/>
        </w:rPr>
        <w:t xml:space="preserve"> </w:t>
      </w:r>
      <w:r w:rsidR="00C6009D" w:rsidRPr="00F80128">
        <w:rPr>
          <w:rFonts w:ascii="Times New Roman" w:hAnsi="Times New Roman"/>
          <w:sz w:val="24"/>
          <w:szCs w:val="24"/>
        </w:rPr>
        <w:t>безперервним,</w:t>
      </w:r>
      <w:r w:rsidR="00C6009D" w:rsidRPr="00F80128">
        <w:rPr>
          <w:rFonts w:ascii="Times New Roman" w:hAnsi="Times New Roman"/>
          <w:spacing w:val="40"/>
          <w:sz w:val="24"/>
          <w:szCs w:val="24"/>
        </w:rPr>
        <w:t xml:space="preserve"> </w:t>
      </w:r>
      <w:r w:rsidR="00C6009D" w:rsidRPr="00F80128">
        <w:rPr>
          <w:rFonts w:ascii="Times New Roman" w:hAnsi="Times New Roman"/>
          <w:sz w:val="24"/>
          <w:szCs w:val="24"/>
        </w:rPr>
        <w:t>без</w:t>
      </w:r>
      <w:r w:rsidR="00C6009D" w:rsidRPr="00F80128">
        <w:rPr>
          <w:rFonts w:ascii="Times New Roman" w:hAnsi="Times New Roman"/>
          <w:spacing w:val="40"/>
          <w:sz w:val="24"/>
          <w:szCs w:val="24"/>
        </w:rPr>
        <w:t xml:space="preserve"> </w:t>
      </w:r>
      <w:r w:rsidR="00C6009D" w:rsidRPr="00F80128">
        <w:rPr>
          <w:rFonts w:ascii="Times New Roman" w:hAnsi="Times New Roman"/>
          <w:sz w:val="24"/>
          <w:szCs w:val="24"/>
        </w:rPr>
        <w:t>потьоків,</w:t>
      </w:r>
      <w:r w:rsidR="00C6009D" w:rsidRPr="00F80128">
        <w:rPr>
          <w:rFonts w:ascii="Times New Roman" w:hAnsi="Times New Roman"/>
          <w:spacing w:val="40"/>
          <w:sz w:val="24"/>
          <w:szCs w:val="24"/>
        </w:rPr>
        <w:t xml:space="preserve"> </w:t>
      </w:r>
      <w:r w:rsidR="00C6009D" w:rsidRPr="00F80128">
        <w:rPr>
          <w:rFonts w:ascii="Times New Roman" w:hAnsi="Times New Roman"/>
          <w:sz w:val="24"/>
          <w:szCs w:val="24"/>
        </w:rPr>
        <w:t>повітряних</w:t>
      </w:r>
      <w:r w:rsidR="00C6009D" w:rsidRPr="00F80128">
        <w:rPr>
          <w:rFonts w:ascii="Times New Roman" w:hAnsi="Times New Roman"/>
          <w:spacing w:val="40"/>
          <w:sz w:val="24"/>
          <w:szCs w:val="24"/>
        </w:rPr>
        <w:t xml:space="preserve"> </w:t>
      </w:r>
      <w:r w:rsidR="00C6009D" w:rsidRPr="00F80128">
        <w:rPr>
          <w:rFonts w:ascii="Times New Roman" w:hAnsi="Times New Roman"/>
          <w:sz w:val="24"/>
          <w:szCs w:val="24"/>
        </w:rPr>
        <w:t>бульбашок</w:t>
      </w:r>
      <w:r w:rsidR="00C6009D" w:rsidRPr="00F80128">
        <w:rPr>
          <w:rFonts w:ascii="Times New Roman" w:hAnsi="Times New Roman"/>
          <w:spacing w:val="40"/>
          <w:sz w:val="24"/>
          <w:szCs w:val="24"/>
        </w:rPr>
        <w:t xml:space="preserve"> </w:t>
      </w:r>
      <w:r w:rsidR="00C6009D" w:rsidRPr="00F80128">
        <w:rPr>
          <w:rFonts w:ascii="Times New Roman" w:hAnsi="Times New Roman"/>
          <w:sz w:val="24"/>
          <w:szCs w:val="24"/>
        </w:rPr>
        <w:t>i сторонніх включень. Забарвлення повинно бути однорідним за кольором за винятком місць, пофарбованих</w:t>
      </w:r>
      <w:r w:rsidR="00C6009D" w:rsidRPr="00F80128">
        <w:rPr>
          <w:rFonts w:ascii="Times New Roman" w:hAnsi="Times New Roman"/>
          <w:spacing w:val="40"/>
          <w:sz w:val="24"/>
          <w:szCs w:val="24"/>
        </w:rPr>
        <w:t xml:space="preserve"> </w:t>
      </w:r>
      <w:r w:rsidR="00C6009D" w:rsidRPr="00F80128">
        <w:rPr>
          <w:rFonts w:ascii="Times New Roman" w:hAnsi="Times New Roman"/>
          <w:sz w:val="24"/>
          <w:szCs w:val="24"/>
        </w:rPr>
        <w:t>в інший колір.</w:t>
      </w:r>
    </w:p>
    <w:p w:rsidR="00302ECB" w:rsidRDefault="00C6009D" w:rsidP="00302ECB">
      <w:pPr>
        <w:pStyle w:val="af6"/>
        <w:spacing w:after="0" w:line="249" w:lineRule="auto"/>
        <w:ind w:right="227" w:firstLine="720"/>
        <w:jc w:val="both"/>
        <w:rPr>
          <w:rFonts w:ascii="Times New Roman" w:hAnsi="Times New Roman"/>
          <w:sz w:val="24"/>
          <w:szCs w:val="24"/>
        </w:rPr>
      </w:pPr>
      <w:r w:rsidRPr="00F80128">
        <w:rPr>
          <w:rFonts w:ascii="Times New Roman" w:hAnsi="Times New Roman"/>
          <w:sz w:val="24"/>
          <w:szCs w:val="24"/>
        </w:rPr>
        <w:t>Процес фарбування, зовнішній вигляд пофарбованих поверхонь виробів повинен відповідати вимогам чинних НД.</w:t>
      </w:r>
    </w:p>
    <w:p w:rsidR="00302ECB" w:rsidRDefault="00C6009D" w:rsidP="00302ECB">
      <w:pPr>
        <w:pStyle w:val="af6"/>
        <w:spacing w:after="0" w:line="249" w:lineRule="auto"/>
        <w:ind w:right="227" w:firstLine="720"/>
        <w:jc w:val="both"/>
        <w:rPr>
          <w:rFonts w:ascii="Times New Roman" w:hAnsi="Times New Roman"/>
          <w:sz w:val="24"/>
          <w:szCs w:val="24"/>
        </w:rPr>
      </w:pPr>
      <w:r w:rsidRPr="00F80128">
        <w:rPr>
          <w:rFonts w:ascii="Times New Roman" w:hAnsi="Times New Roman"/>
          <w:sz w:val="24"/>
          <w:szCs w:val="24"/>
        </w:rPr>
        <w:t>Товщина</w:t>
      </w:r>
      <w:r w:rsidRPr="00F80128">
        <w:rPr>
          <w:rFonts w:ascii="Times New Roman" w:hAnsi="Times New Roman"/>
          <w:spacing w:val="38"/>
          <w:sz w:val="24"/>
          <w:szCs w:val="24"/>
        </w:rPr>
        <w:t xml:space="preserve"> </w:t>
      </w:r>
      <w:r w:rsidRPr="00F80128">
        <w:rPr>
          <w:rFonts w:ascii="Times New Roman" w:hAnsi="Times New Roman"/>
          <w:sz w:val="24"/>
          <w:szCs w:val="24"/>
        </w:rPr>
        <w:t>покриття</w:t>
      </w:r>
      <w:r w:rsidRPr="00F80128">
        <w:rPr>
          <w:rFonts w:ascii="Times New Roman" w:hAnsi="Times New Roman"/>
          <w:spacing w:val="34"/>
          <w:sz w:val="24"/>
          <w:szCs w:val="24"/>
        </w:rPr>
        <w:t xml:space="preserve"> </w:t>
      </w:r>
      <w:r w:rsidRPr="00F80128">
        <w:rPr>
          <w:rFonts w:ascii="Times New Roman" w:hAnsi="Times New Roman"/>
          <w:sz w:val="24"/>
          <w:szCs w:val="24"/>
        </w:rPr>
        <w:t>повинна</w:t>
      </w:r>
      <w:r w:rsidRPr="00F80128">
        <w:rPr>
          <w:rFonts w:ascii="Times New Roman" w:hAnsi="Times New Roman"/>
          <w:spacing w:val="22"/>
          <w:sz w:val="24"/>
          <w:szCs w:val="24"/>
        </w:rPr>
        <w:t xml:space="preserve"> </w:t>
      </w:r>
      <w:r w:rsidRPr="00F80128">
        <w:rPr>
          <w:rFonts w:ascii="Times New Roman" w:hAnsi="Times New Roman"/>
          <w:sz w:val="24"/>
          <w:szCs w:val="24"/>
        </w:rPr>
        <w:t>бути,</w:t>
      </w:r>
      <w:r w:rsidRPr="00F80128">
        <w:rPr>
          <w:rFonts w:ascii="Times New Roman" w:hAnsi="Times New Roman"/>
          <w:spacing w:val="27"/>
          <w:sz w:val="24"/>
          <w:szCs w:val="24"/>
        </w:rPr>
        <w:t xml:space="preserve"> </w:t>
      </w:r>
      <w:r w:rsidRPr="00F80128">
        <w:rPr>
          <w:rFonts w:ascii="Times New Roman" w:hAnsi="Times New Roman"/>
          <w:sz w:val="24"/>
          <w:szCs w:val="24"/>
        </w:rPr>
        <w:t>не</w:t>
      </w:r>
      <w:r w:rsidRPr="00F80128">
        <w:rPr>
          <w:rFonts w:ascii="Times New Roman" w:hAnsi="Times New Roman"/>
          <w:spacing w:val="11"/>
          <w:sz w:val="24"/>
          <w:szCs w:val="24"/>
        </w:rPr>
        <w:t xml:space="preserve"> </w:t>
      </w:r>
      <w:r w:rsidRPr="00F80128">
        <w:rPr>
          <w:rFonts w:ascii="Times New Roman" w:hAnsi="Times New Roman"/>
          <w:spacing w:val="-2"/>
          <w:sz w:val="24"/>
          <w:szCs w:val="24"/>
        </w:rPr>
        <w:t>менше:</w:t>
      </w:r>
    </w:p>
    <w:p w:rsidR="00302ECB" w:rsidRDefault="00C6009D" w:rsidP="00302ECB">
      <w:pPr>
        <w:pStyle w:val="af6"/>
        <w:spacing w:after="0" w:line="249" w:lineRule="auto"/>
        <w:ind w:right="227" w:firstLine="720"/>
        <w:jc w:val="both"/>
        <w:rPr>
          <w:rFonts w:ascii="Times New Roman" w:hAnsi="Times New Roman"/>
          <w:sz w:val="24"/>
          <w:szCs w:val="24"/>
        </w:rPr>
      </w:pPr>
      <w:r w:rsidRPr="00F80128">
        <w:rPr>
          <w:rFonts w:ascii="Times New Roman" w:hAnsi="Times New Roman"/>
          <w:sz w:val="24"/>
          <w:szCs w:val="24"/>
        </w:rPr>
        <w:t>0.015</w:t>
      </w:r>
      <w:r w:rsidRPr="00F80128">
        <w:rPr>
          <w:rFonts w:ascii="Times New Roman" w:hAnsi="Times New Roman"/>
          <w:spacing w:val="21"/>
          <w:sz w:val="24"/>
          <w:szCs w:val="24"/>
        </w:rPr>
        <w:t xml:space="preserve"> </w:t>
      </w:r>
      <w:r w:rsidRPr="00F80128">
        <w:rPr>
          <w:rFonts w:ascii="Times New Roman" w:hAnsi="Times New Roman"/>
          <w:sz w:val="24"/>
          <w:szCs w:val="24"/>
        </w:rPr>
        <w:t>мм</w:t>
      </w:r>
      <w:r w:rsidRPr="00F80128">
        <w:rPr>
          <w:rFonts w:ascii="Times New Roman" w:hAnsi="Times New Roman"/>
          <w:spacing w:val="13"/>
          <w:sz w:val="24"/>
          <w:szCs w:val="24"/>
        </w:rPr>
        <w:t xml:space="preserve"> </w:t>
      </w:r>
      <w:r w:rsidRPr="00F80128">
        <w:rPr>
          <w:rFonts w:ascii="Times New Roman" w:hAnsi="Times New Roman"/>
          <w:sz w:val="24"/>
          <w:szCs w:val="24"/>
        </w:rPr>
        <w:t>-</w:t>
      </w:r>
      <w:r w:rsidRPr="00F80128">
        <w:rPr>
          <w:rFonts w:ascii="Times New Roman" w:hAnsi="Times New Roman"/>
          <w:spacing w:val="11"/>
          <w:sz w:val="24"/>
          <w:szCs w:val="24"/>
        </w:rPr>
        <w:t xml:space="preserve"> </w:t>
      </w:r>
      <w:r w:rsidRPr="00F80128">
        <w:rPr>
          <w:rFonts w:ascii="Times New Roman" w:hAnsi="Times New Roman"/>
          <w:sz w:val="24"/>
          <w:szCs w:val="24"/>
        </w:rPr>
        <w:t>для</w:t>
      </w:r>
      <w:r w:rsidRPr="00F80128">
        <w:rPr>
          <w:rFonts w:ascii="Times New Roman" w:hAnsi="Times New Roman"/>
          <w:spacing w:val="11"/>
          <w:sz w:val="24"/>
          <w:szCs w:val="24"/>
        </w:rPr>
        <w:t xml:space="preserve"> </w:t>
      </w:r>
      <w:r w:rsidRPr="00F80128">
        <w:rPr>
          <w:rFonts w:ascii="Times New Roman" w:hAnsi="Times New Roman"/>
          <w:spacing w:val="-2"/>
          <w:sz w:val="24"/>
          <w:szCs w:val="24"/>
        </w:rPr>
        <w:t>одношарового;</w:t>
      </w:r>
    </w:p>
    <w:p w:rsidR="00302ECB" w:rsidRDefault="00C6009D" w:rsidP="00302ECB">
      <w:pPr>
        <w:pStyle w:val="af6"/>
        <w:spacing w:after="0" w:line="249" w:lineRule="auto"/>
        <w:ind w:right="227" w:firstLine="720"/>
        <w:jc w:val="both"/>
        <w:rPr>
          <w:rFonts w:ascii="Times New Roman" w:hAnsi="Times New Roman"/>
          <w:sz w:val="24"/>
          <w:szCs w:val="24"/>
        </w:rPr>
      </w:pPr>
      <w:r w:rsidRPr="00F80128">
        <w:rPr>
          <w:rFonts w:ascii="Times New Roman" w:hAnsi="Times New Roman"/>
          <w:sz w:val="24"/>
          <w:szCs w:val="24"/>
        </w:rPr>
        <w:t>0.035</w:t>
      </w:r>
      <w:r w:rsidRPr="00F80128">
        <w:rPr>
          <w:rFonts w:ascii="Times New Roman" w:hAnsi="Times New Roman"/>
          <w:spacing w:val="21"/>
          <w:sz w:val="24"/>
          <w:szCs w:val="24"/>
        </w:rPr>
        <w:t xml:space="preserve"> </w:t>
      </w:r>
      <w:r w:rsidRPr="00F80128">
        <w:rPr>
          <w:rFonts w:ascii="Times New Roman" w:hAnsi="Times New Roman"/>
          <w:sz w:val="24"/>
          <w:szCs w:val="24"/>
        </w:rPr>
        <w:t>мм</w:t>
      </w:r>
      <w:r w:rsidRPr="00F80128">
        <w:rPr>
          <w:rFonts w:ascii="Times New Roman" w:hAnsi="Times New Roman"/>
          <w:spacing w:val="13"/>
          <w:sz w:val="24"/>
          <w:szCs w:val="24"/>
        </w:rPr>
        <w:t xml:space="preserve"> </w:t>
      </w:r>
      <w:r w:rsidRPr="00F80128">
        <w:rPr>
          <w:rFonts w:ascii="Times New Roman" w:hAnsi="Times New Roman"/>
          <w:sz w:val="24"/>
          <w:szCs w:val="24"/>
        </w:rPr>
        <w:t>-</w:t>
      </w:r>
      <w:r w:rsidRPr="00F80128">
        <w:rPr>
          <w:rFonts w:ascii="Times New Roman" w:hAnsi="Times New Roman"/>
          <w:spacing w:val="11"/>
          <w:sz w:val="24"/>
          <w:szCs w:val="24"/>
        </w:rPr>
        <w:t xml:space="preserve"> </w:t>
      </w:r>
      <w:r w:rsidRPr="00F80128">
        <w:rPr>
          <w:rFonts w:ascii="Times New Roman" w:hAnsi="Times New Roman"/>
          <w:sz w:val="24"/>
          <w:szCs w:val="24"/>
        </w:rPr>
        <w:t>для</w:t>
      </w:r>
      <w:r w:rsidRPr="00F80128">
        <w:rPr>
          <w:rFonts w:ascii="Times New Roman" w:hAnsi="Times New Roman"/>
          <w:spacing w:val="10"/>
          <w:sz w:val="24"/>
          <w:szCs w:val="24"/>
        </w:rPr>
        <w:t xml:space="preserve"> </w:t>
      </w:r>
      <w:r w:rsidRPr="00F80128">
        <w:rPr>
          <w:rFonts w:ascii="Times New Roman" w:hAnsi="Times New Roman"/>
          <w:spacing w:val="-2"/>
          <w:sz w:val="24"/>
          <w:szCs w:val="24"/>
        </w:rPr>
        <w:t>двошарового;</w:t>
      </w:r>
    </w:p>
    <w:p w:rsidR="00302ECB" w:rsidRDefault="00C6009D" w:rsidP="00302ECB">
      <w:pPr>
        <w:pStyle w:val="af6"/>
        <w:spacing w:after="0" w:line="249" w:lineRule="auto"/>
        <w:ind w:right="227" w:firstLine="720"/>
        <w:jc w:val="both"/>
        <w:rPr>
          <w:rFonts w:ascii="Times New Roman" w:hAnsi="Times New Roman"/>
          <w:sz w:val="24"/>
          <w:szCs w:val="24"/>
        </w:rPr>
      </w:pPr>
      <w:r w:rsidRPr="00F80128">
        <w:rPr>
          <w:rFonts w:ascii="Times New Roman" w:hAnsi="Times New Roman"/>
          <w:sz w:val="24"/>
          <w:szCs w:val="24"/>
        </w:rPr>
        <w:t>0.055</w:t>
      </w:r>
      <w:r w:rsidRPr="00F80128">
        <w:rPr>
          <w:rFonts w:ascii="Times New Roman" w:hAnsi="Times New Roman"/>
          <w:spacing w:val="19"/>
          <w:sz w:val="24"/>
          <w:szCs w:val="24"/>
        </w:rPr>
        <w:t xml:space="preserve"> </w:t>
      </w:r>
      <w:r w:rsidRPr="00F80128">
        <w:rPr>
          <w:rFonts w:ascii="Times New Roman" w:hAnsi="Times New Roman"/>
          <w:sz w:val="24"/>
          <w:szCs w:val="24"/>
        </w:rPr>
        <w:t>мм</w:t>
      </w:r>
      <w:r w:rsidRPr="00F80128">
        <w:rPr>
          <w:rFonts w:ascii="Times New Roman" w:hAnsi="Times New Roman"/>
          <w:spacing w:val="5"/>
          <w:sz w:val="24"/>
          <w:szCs w:val="24"/>
        </w:rPr>
        <w:t xml:space="preserve"> </w:t>
      </w:r>
      <w:r w:rsidRPr="00F80128">
        <w:rPr>
          <w:rFonts w:ascii="Times New Roman" w:hAnsi="Times New Roman"/>
          <w:sz w:val="24"/>
          <w:szCs w:val="24"/>
        </w:rPr>
        <w:t>-</w:t>
      </w:r>
      <w:r w:rsidRPr="00F80128">
        <w:rPr>
          <w:rFonts w:ascii="Times New Roman" w:hAnsi="Times New Roman"/>
          <w:spacing w:val="12"/>
          <w:sz w:val="24"/>
          <w:szCs w:val="24"/>
        </w:rPr>
        <w:t xml:space="preserve"> </w:t>
      </w:r>
      <w:r w:rsidRPr="00F80128">
        <w:rPr>
          <w:rFonts w:ascii="Times New Roman" w:hAnsi="Times New Roman"/>
          <w:sz w:val="24"/>
          <w:szCs w:val="24"/>
        </w:rPr>
        <w:t>для</w:t>
      </w:r>
      <w:r w:rsidRPr="00F80128">
        <w:rPr>
          <w:rFonts w:ascii="Times New Roman" w:hAnsi="Times New Roman"/>
          <w:spacing w:val="18"/>
          <w:sz w:val="24"/>
          <w:szCs w:val="24"/>
        </w:rPr>
        <w:t xml:space="preserve"> </w:t>
      </w:r>
      <w:r w:rsidRPr="00F80128">
        <w:rPr>
          <w:rFonts w:ascii="Times New Roman" w:hAnsi="Times New Roman"/>
          <w:spacing w:val="-2"/>
          <w:sz w:val="24"/>
          <w:szCs w:val="24"/>
        </w:rPr>
        <w:t>тришарового.</w:t>
      </w:r>
    </w:p>
    <w:p w:rsidR="00302ECB" w:rsidRDefault="00C6009D" w:rsidP="00302ECB">
      <w:pPr>
        <w:pStyle w:val="af6"/>
        <w:spacing w:after="0" w:line="249" w:lineRule="auto"/>
        <w:ind w:right="227" w:firstLine="720"/>
        <w:jc w:val="both"/>
        <w:rPr>
          <w:rFonts w:ascii="Times New Roman" w:hAnsi="Times New Roman"/>
          <w:sz w:val="24"/>
          <w:szCs w:val="24"/>
        </w:rPr>
      </w:pPr>
      <w:r w:rsidRPr="00F80128">
        <w:rPr>
          <w:rFonts w:ascii="Times New Roman" w:hAnsi="Times New Roman"/>
          <w:sz w:val="24"/>
          <w:szCs w:val="24"/>
        </w:rPr>
        <w:t>Допускається</w:t>
      </w:r>
      <w:r w:rsidRPr="00F80128">
        <w:rPr>
          <w:rFonts w:ascii="Times New Roman" w:hAnsi="Times New Roman"/>
          <w:spacing w:val="48"/>
          <w:sz w:val="24"/>
          <w:szCs w:val="24"/>
        </w:rPr>
        <w:t xml:space="preserve"> </w:t>
      </w:r>
      <w:r w:rsidRPr="00F80128">
        <w:rPr>
          <w:rFonts w:ascii="Times New Roman" w:hAnsi="Times New Roman"/>
          <w:sz w:val="24"/>
          <w:szCs w:val="24"/>
        </w:rPr>
        <w:t>порушення</w:t>
      </w:r>
      <w:r w:rsidRPr="00F80128">
        <w:rPr>
          <w:rFonts w:ascii="Times New Roman" w:hAnsi="Times New Roman"/>
          <w:spacing w:val="42"/>
          <w:sz w:val="24"/>
          <w:szCs w:val="24"/>
        </w:rPr>
        <w:t xml:space="preserve"> </w:t>
      </w:r>
      <w:r w:rsidRPr="00F80128">
        <w:rPr>
          <w:rFonts w:ascii="Times New Roman" w:hAnsi="Times New Roman"/>
          <w:sz w:val="24"/>
          <w:szCs w:val="24"/>
        </w:rPr>
        <w:t>покриття</w:t>
      </w:r>
      <w:r w:rsidRPr="00F80128">
        <w:rPr>
          <w:rFonts w:ascii="Times New Roman" w:hAnsi="Times New Roman"/>
          <w:spacing w:val="37"/>
          <w:sz w:val="24"/>
          <w:szCs w:val="24"/>
        </w:rPr>
        <w:t xml:space="preserve"> </w:t>
      </w:r>
      <w:r w:rsidRPr="00F80128">
        <w:rPr>
          <w:rFonts w:ascii="Times New Roman" w:hAnsi="Times New Roman"/>
          <w:sz w:val="24"/>
          <w:szCs w:val="24"/>
        </w:rPr>
        <w:t>в</w:t>
      </w:r>
      <w:r w:rsidRPr="00F80128">
        <w:rPr>
          <w:rFonts w:ascii="Times New Roman" w:hAnsi="Times New Roman"/>
          <w:spacing w:val="5"/>
          <w:sz w:val="24"/>
          <w:szCs w:val="24"/>
        </w:rPr>
        <w:t xml:space="preserve"> </w:t>
      </w:r>
      <w:r w:rsidRPr="00F80128">
        <w:rPr>
          <w:rFonts w:ascii="Times New Roman" w:hAnsi="Times New Roman"/>
          <w:sz w:val="24"/>
          <w:szCs w:val="24"/>
        </w:rPr>
        <w:t>місцях</w:t>
      </w:r>
      <w:r w:rsidRPr="00F80128">
        <w:rPr>
          <w:rFonts w:ascii="Times New Roman" w:hAnsi="Times New Roman"/>
          <w:spacing w:val="26"/>
          <w:sz w:val="24"/>
          <w:szCs w:val="24"/>
        </w:rPr>
        <w:t xml:space="preserve"> </w:t>
      </w:r>
      <w:r w:rsidRPr="00F80128">
        <w:rPr>
          <w:rFonts w:ascii="Times New Roman" w:hAnsi="Times New Roman"/>
          <w:sz w:val="24"/>
          <w:szCs w:val="24"/>
        </w:rPr>
        <w:t>зіткнення</w:t>
      </w:r>
      <w:r w:rsidRPr="00F80128">
        <w:rPr>
          <w:rFonts w:ascii="Times New Roman" w:hAnsi="Times New Roman"/>
          <w:spacing w:val="38"/>
          <w:sz w:val="24"/>
          <w:szCs w:val="24"/>
        </w:rPr>
        <w:t xml:space="preserve"> </w:t>
      </w:r>
      <w:r w:rsidRPr="00F80128">
        <w:rPr>
          <w:rFonts w:ascii="Times New Roman" w:hAnsi="Times New Roman"/>
          <w:sz w:val="24"/>
          <w:szCs w:val="24"/>
        </w:rPr>
        <w:t>рухомих</w:t>
      </w:r>
      <w:r w:rsidRPr="00F80128">
        <w:rPr>
          <w:rFonts w:ascii="Times New Roman" w:hAnsi="Times New Roman"/>
          <w:spacing w:val="23"/>
          <w:sz w:val="24"/>
          <w:szCs w:val="24"/>
        </w:rPr>
        <w:t xml:space="preserve"> </w:t>
      </w:r>
      <w:r w:rsidRPr="00F80128">
        <w:rPr>
          <w:rFonts w:ascii="Times New Roman" w:hAnsi="Times New Roman"/>
          <w:spacing w:val="-2"/>
          <w:sz w:val="24"/>
          <w:szCs w:val="24"/>
        </w:rPr>
        <w:t>деталей.</w:t>
      </w:r>
    </w:p>
    <w:p w:rsidR="00B60A63" w:rsidRDefault="00302ECB" w:rsidP="00B60A63">
      <w:pPr>
        <w:pStyle w:val="af6"/>
        <w:spacing w:after="0" w:line="249" w:lineRule="auto"/>
        <w:ind w:right="227" w:firstLine="720"/>
        <w:jc w:val="both"/>
        <w:rPr>
          <w:rFonts w:ascii="Times New Roman" w:hAnsi="Times New Roman"/>
          <w:sz w:val="24"/>
          <w:szCs w:val="24"/>
        </w:rPr>
      </w:pPr>
      <w:r w:rsidRPr="00302ECB">
        <w:rPr>
          <w:rFonts w:ascii="Times New Roman" w:hAnsi="Times New Roman"/>
          <w:b/>
          <w:sz w:val="24"/>
          <w:szCs w:val="24"/>
        </w:rPr>
        <w:t>3.1.5.</w:t>
      </w:r>
      <w:r>
        <w:rPr>
          <w:rFonts w:ascii="Times New Roman" w:hAnsi="Times New Roman"/>
          <w:sz w:val="24"/>
          <w:szCs w:val="24"/>
        </w:rPr>
        <w:t xml:space="preserve"> </w:t>
      </w:r>
      <w:r w:rsidR="00C6009D" w:rsidRPr="00F80128">
        <w:rPr>
          <w:rFonts w:ascii="Times New Roman" w:hAnsi="Times New Roman"/>
          <w:b/>
          <w:sz w:val="24"/>
          <w:szCs w:val="24"/>
        </w:rPr>
        <w:t>Вимоги</w:t>
      </w:r>
      <w:r w:rsidR="00C6009D" w:rsidRPr="00F80128">
        <w:rPr>
          <w:rFonts w:ascii="Times New Roman" w:hAnsi="Times New Roman"/>
          <w:b/>
          <w:spacing w:val="23"/>
          <w:sz w:val="24"/>
          <w:szCs w:val="24"/>
        </w:rPr>
        <w:t xml:space="preserve"> </w:t>
      </w:r>
      <w:r w:rsidR="00C6009D" w:rsidRPr="00F80128">
        <w:rPr>
          <w:rFonts w:ascii="Times New Roman" w:hAnsi="Times New Roman"/>
          <w:b/>
          <w:sz w:val="24"/>
          <w:szCs w:val="24"/>
        </w:rPr>
        <w:t>до</w:t>
      </w:r>
      <w:r w:rsidR="00C6009D" w:rsidRPr="00F80128">
        <w:rPr>
          <w:rFonts w:ascii="Times New Roman" w:hAnsi="Times New Roman"/>
          <w:b/>
          <w:spacing w:val="23"/>
          <w:sz w:val="24"/>
          <w:szCs w:val="24"/>
        </w:rPr>
        <w:t xml:space="preserve"> </w:t>
      </w:r>
      <w:r w:rsidR="00C6009D" w:rsidRPr="00F80128">
        <w:rPr>
          <w:rFonts w:ascii="Times New Roman" w:hAnsi="Times New Roman"/>
          <w:b/>
          <w:spacing w:val="-2"/>
          <w:sz w:val="24"/>
          <w:szCs w:val="24"/>
        </w:rPr>
        <w:t>маркування</w:t>
      </w:r>
    </w:p>
    <w:p w:rsidR="00B60A63" w:rsidRDefault="00B60A63" w:rsidP="00B60A63">
      <w:pPr>
        <w:pStyle w:val="af6"/>
        <w:spacing w:after="0" w:line="249" w:lineRule="auto"/>
        <w:ind w:right="227" w:firstLine="720"/>
        <w:jc w:val="both"/>
        <w:rPr>
          <w:rFonts w:ascii="Times New Roman" w:hAnsi="Times New Roman"/>
          <w:sz w:val="24"/>
          <w:szCs w:val="24"/>
        </w:rPr>
      </w:pPr>
      <w:r w:rsidRPr="00B60A63">
        <w:rPr>
          <w:rFonts w:ascii="Times New Roman" w:hAnsi="Times New Roman"/>
          <w:b/>
          <w:sz w:val="24"/>
          <w:szCs w:val="24"/>
        </w:rPr>
        <w:t>3.1.5.1.</w:t>
      </w:r>
      <w:r>
        <w:rPr>
          <w:rFonts w:ascii="Times New Roman" w:hAnsi="Times New Roman"/>
          <w:sz w:val="24"/>
          <w:szCs w:val="24"/>
        </w:rPr>
        <w:t xml:space="preserve"> </w:t>
      </w:r>
      <w:r w:rsidR="00C6009D" w:rsidRPr="00F80128">
        <w:rPr>
          <w:rFonts w:ascii="Times New Roman" w:hAnsi="Times New Roman"/>
          <w:sz w:val="24"/>
          <w:szCs w:val="24"/>
        </w:rPr>
        <w:t>Маркування</w:t>
      </w:r>
      <w:r w:rsidR="00C6009D" w:rsidRPr="00F80128">
        <w:rPr>
          <w:rFonts w:ascii="Times New Roman" w:hAnsi="Times New Roman"/>
          <w:spacing w:val="42"/>
          <w:sz w:val="24"/>
          <w:szCs w:val="24"/>
        </w:rPr>
        <w:t xml:space="preserve"> </w:t>
      </w:r>
      <w:r w:rsidR="00C6009D" w:rsidRPr="00F80128">
        <w:rPr>
          <w:rFonts w:ascii="Times New Roman" w:hAnsi="Times New Roman"/>
          <w:sz w:val="24"/>
          <w:szCs w:val="24"/>
        </w:rPr>
        <w:t>викладається</w:t>
      </w:r>
      <w:r w:rsidR="00C6009D" w:rsidRPr="00F80128">
        <w:rPr>
          <w:rFonts w:ascii="Times New Roman" w:hAnsi="Times New Roman"/>
          <w:spacing w:val="49"/>
          <w:sz w:val="24"/>
          <w:szCs w:val="24"/>
        </w:rPr>
        <w:t xml:space="preserve"> </w:t>
      </w:r>
      <w:r w:rsidR="00C6009D" w:rsidRPr="00F80128">
        <w:rPr>
          <w:rFonts w:ascii="Times New Roman" w:hAnsi="Times New Roman"/>
          <w:sz w:val="24"/>
          <w:szCs w:val="24"/>
        </w:rPr>
        <w:t>державною</w:t>
      </w:r>
      <w:r w:rsidR="00C6009D" w:rsidRPr="00F80128">
        <w:rPr>
          <w:rFonts w:ascii="Times New Roman" w:hAnsi="Times New Roman"/>
          <w:spacing w:val="31"/>
          <w:sz w:val="24"/>
          <w:szCs w:val="24"/>
        </w:rPr>
        <w:t xml:space="preserve"> </w:t>
      </w:r>
      <w:r w:rsidR="00C6009D" w:rsidRPr="00F80128">
        <w:rPr>
          <w:rFonts w:ascii="Times New Roman" w:hAnsi="Times New Roman"/>
          <w:spacing w:val="-2"/>
          <w:sz w:val="24"/>
          <w:szCs w:val="24"/>
        </w:rPr>
        <w:t>мовою.</w:t>
      </w:r>
    </w:p>
    <w:p w:rsidR="00B60A63" w:rsidRDefault="00B60A63" w:rsidP="00B60A63">
      <w:pPr>
        <w:pStyle w:val="af6"/>
        <w:spacing w:after="0" w:line="249" w:lineRule="auto"/>
        <w:ind w:right="227" w:firstLine="720"/>
        <w:jc w:val="both"/>
        <w:rPr>
          <w:rFonts w:ascii="Times New Roman" w:hAnsi="Times New Roman"/>
          <w:sz w:val="24"/>
          <w:szCs w:val="24"/>
        </w:rPr>
      </w:pPr>
      <w:r w:rsidRPr="00B60A63">
        <w:rPr>
          <w:rFonts w:ascii="Times New Roman" w:hAnsi="Times New Roman"/>
          <w:b/>
          <w:sz w:val="24"/>
          <w:szCs w:val="24"/>
        </w:rPr>
        <w:t>3.1.5.2.</w:t>
      </w:r>
      <w:r>
        <w:rPr>
          <w:rFonts w:ascii="Times New Roman" w:hAnsi="Times New Roman"/>
          <w:sz w:val="24"/>
          <w:szCs w:val="24"/>
        </w:rPr>
        <w:t xml:space="preserve"> </w:t>
      </w:r>
      <w:r w:rsidR="00C6009D" w:rsidRPr="00F80128">
        <w:rPr>
          <w:rFonts w:ascii="Times New Roman" w:hAnsi="Times New Roman"/>
          <w:sz w:val="24"/>
          <w:szCs w:val="24"/>
        </w:rPr>
        <w:t>Маркування повинно відповідати вимогам ДСТУ 2887, мати номенклатурний номер</w:t>
      </w:r>
      <w:r w:rsidR="00C6009D" w:rsidRPr="00F80128">
        <w:rPr>
          <w:rFonts w:ascii="Times New Roman" w:hAnsi="Times New Roman"/>
          <w:spacing w:val="40"/>
          <w:sz w:val="24"/>
          <w:szCs w:val="24"/>
        </w:rPr>
        <w:t xml:space="preserve"> </w:t>
      </w:r>
      <w:r w:rsidR="00C6009D" w:rsidRPr="00F80128">
        <w:rPr>
          <w:rFonts w:ascii="Times New Roman" w:hAnsi="Times New Roman"/>
          <w:sz w:val="24"/>
          <w:szCs w:val="24"/>
        </w:rPr>
        <w:t>HATO</w:t>
      </w:r>
      <w:r w:rsidR="00C6009D" w:rsidRPr="00F80128">
        <w:rPr>
          <w:rFonts w:ascii="Times New Roman" w:hAnsi="Times New Roman"/>
          <w:spacing w:val="40"/>
          <w:sz w:val="24"/>
          <w:szCs w:val="24"/>
        </w:rPr>
        <w:t xml:space="preserve"> </w:t>
      </w:r>
      <w:r w:rsidR="00C6009D" w:rsidRPr="00F80128">
        <w:rPr>
          <w:rFonts w:ascii="Times New Roman" w:hAnsi="Times New Roman"/>
          <w:sz w:val="24"/>
          <w:szCs w:val="24"/>
        </w:rPr>
        <w:t>предмета</w:t>
      </w:r>
      <w:r w:rsidR="00C6009D" w:rsidRPr="00F80128">
        <w:rPr>
          <w:rFonts w:ascii="Times New Roman" w:hAnsi="Times New Roman"/>
          <w:spacing w:val="40"/>
          <w:sz w:val="24"/>
          <w:szCs w:val="24"/>
        </w:rPr>
        <w:t xml:space="preserve"> </w:t>
      </w:r>
      <w:r w:rsidR="00C6009D" w:rsidRPr="00F80128">
        <w:rPr>
          <w:rFonts w:ascii="Times New Roman" w:hAnsi="Times New Roman"/>
          <w:sz w:val="24"/>
          <w:szCs w:val="24"/>
        </w:rPr>
        <w:t>закупівлі</w:t>
      </w:r>
      <w:r w:rsidR="00C6009D" w:rsidRPr="00F80128">
        <w:rPr>
          <w:rFonts w:ascii="Times New Roman" w:hAnsi="Times New Roman"/>
          <w:spacing w:val="40"/>
          <w:sz w:val="24"/>
          <w:szCs w:val="24"/>
        </w:rPr>
        <w:t xml:space="preserve"> </w:t>
      </w:r>
      <w:r w:rsidR="00C6009D" w:rsidRPr="00F80128">
        <w:rPr>
          <w:rFonts w:ascii="Times New Roman" w:hAnsi="Times New Roman"/>
          <w:sz w:val="24"/>
          <w:szCs w:val="24"/>
        </w:rPr>
        <w:t>та код NCAGE</w:t>
      </w:r>
      <w:r w:rsidR="00C6009D" w:rsidRPr="00F80128">
        <w:rPr>
          <w:rFonts w:ascii="Times New Roman" w:hAnsi="Times New Roman"/>
          <w:spacing w:val="40"/>
          <w:sz w:val="24"/>
          <w:szCs w:val="24"/>
        </w:rPr>
        <w:t xml:space="preserve"> </w:t>
      </w:r>
      <w:r w:rsidR="00C6009D" w:rsidRPr="00F80128">
        <w:rPr>
          <w:rFonts w:ascii="Times New Roman" w:hAnsi="Times New Roman"/>
          <w:sz w:val="24"/>
          <w:szCs w:val="24"/>
        </w:rPr>
        <w:t>виробника.</w:t>
      </w:r>
    </w:p>
    <w:p w:rsidR="00B60A63" w:rsidRDefault="00B60A63" w:rsidP="00B60A63">
      <w:pPr>
        <w:pStyle w:val="af6"/>
        <w:spacing w:after="0" w:line="249" w:lineRule="auto"/>
        <w:ind w:right="227" w:firstLine="720"/>
        <w:jc w:val="both"/>
        <w:rPr>
          <w:rFonts w:ascii="Times New Roman" w:hAnsi="Times New Roman"/>
          <w:sz w:val="24"/>
          <w:szCs w:val="24"/>
        </w:rPr>
      </w:pPr>
      <w:r w:rsidRPr="00B60A63">
        <w:rPr>
          <w:rFonts w:ascii="Times New Roman" w:hAnsi="Times New Roman"/>
          <w:b/>
          <w:sz w:val="24"/>
          <w:szCs w:val="24"/>
        </w:rPr>
        <w:t>3.1.5.3.</w:t>
      </w:r>
      <w:r>
        <w:rPr>
          <w:rFonts w:ascii="Times New Roman" w:hAnsi="Times New Roman"/>
          <w:sz w:val="24"/>
          <w:szCs w:val="24"/>
        </w:rPr>
        <w:t xml:space="preserve"> </w:t>
      </w:r>
      <w:r w:rsidR="00C6009D" w:rsidRPr="00F80128">
        <w:rPr>
          <w:rFonts w:ascii="Times New Roman" w:hAnsi="Times New Roman"/>
          <w:sz w:val="24"/>
          <w:szCs w:val="24"/>
        </w:rPr>
        <w:t>Маркування</w:t>
      </w:r>
      <w:r w:rsidR="00C6009D" w:rsidRPr="00F80128">
        <w:rPr>
          <w:rFonts w:ascii="Times New Roman" w:hAnsi="Times New Roman"/>
          <w:spacing w:val="23"/>
          <w:sz w:val="24"/>
          <w:szCs w:val="24"/>
        </w:rPr>
        <w:t xml:space="preserve"> </w:t>
      </w:r>
      <w:r w:rsidR="00C6009D" w:rsidRPr="00F80128">
        <w:rPr>
          <w:rFonts w:ascii="Times New Roman" w:hAnsi="Times New Roman"/>
          <w:sz w:val="24"/>
          <w:szCs w:val="24"/>
        </w:rPr>
        <w:t>наноситься</w:t>
      </w:r>
      <w:r w:rsidR="00C6009D" w:rsidRPr="00F80128">
        <w:rPr>
          <w:rFonts w:ascii="Times New Roman" w:hAnsi="Times New Roman"/>
          <w:spacing w:val="27"/>
          <w:sz w:val="24"/>
          <w:szCs w:val="24"/>
        </w:rPr>
        <w:t xml:space="preserve"> </w:t>
      </w:r>
      <w:r w:rsidR="00C6009D" w:rsidRPr="00F80128">
        <w:rPr>
          <w:rFonts w:ascii="Times New Roman" w:hAnsi="Times New Roman"/>
          <w:sz w:val="24"/>
          <w:szCs w:val="24"/>
        </w:rPr>
        <w:t>на</w:t>
      </w:r>
      <w:r w:rsidR="00C6009D" w:rsidRPr="00F80128">
        <w:rPr>
          <w:rFonts w:ascii="Times New Roman" w:hAnsi="Times New Roman"/>
          <w:spacing w:val="12"/>
          <w:sz w:val="24"/>
          <w:szCs w:val="24"/>
        </w:rPr>
        <w:t xml:space="preserve"> </w:t>
      </w:r>
      <w:r w:rsidR="00C6009D" w:rsidRPr="00F80128">
        <w:rPr>
          <w:rFonts w:ascii="Times New Roman" w:hAnsi="Times New Roman"/>
          <w:sz w:val="24"/>
          <w:szCs w:val="24"/>
        </w:rPr>
        <w:t>етикетці</w:t>
      </w:r>
      <w:r w:rsidR="00C6009D" w:rsidRPr="00F80128">
        <w:rPr>
          <w:rFonts w:ascii="Times New Roman" w:hAnsi="Times New Roman"/>
          <w:spacing w:val="20"/>
          <w:sz w:val="24"/>
          <w:szCs w:val="24"/>
        </w:rPr>
        <w:t xml:space="preserve"> </w:t>
      </w:r>
      <w:r w:rsidR="00C6009D" w:rsidRPr="00F80128">
        <w:rPr>
          <w:rFonts w:ascii="Times New Roman" w:hAnsi="Times New Roman"/>
          <w:sz w:val="24"/>
          <w:szCs w:val="24"/>
        </w:rPr>
        <w:t>кожного</w:t>
      </w:r>
      <w:r w:rsidR="00C6009D" w:rsidRPr="00F80128">
        <w:rPr>
          <w:rFonts w:ascii="Times New Roman" w:hAnsi="Times New Roman"/>
          <w:spacing w:val="17"/>
          <w:sz w:val="24"/>
          <w:szCs w:val="24"/>
        </w:rPr>
        <w:t xml:space="preserve"> </w:t>
      </w:r>
      <w:r w:rsidR="00C6009D" w:rsidRPr="00F80128">
        <w:rPr>
          <w:rFonts w:ascii="Times New Roman" w:hAnsi="Times New Roman"/>
          <w:sz w:val="24"/>
          <w:szCs w:val="24"/>
        </w:rPr>
        <w:t>виробу</w:t>
      </w:r>
      <w:r w:rsidR="00C6009D" w:rsidRPr="00F80128">
        <w:rPr>
          <w:rFonts w:ascii="Times New Roman" w:hAnsi="Times New Roman"/>
          <w:spacing w:val="21"/>
          <w:sz w:val="24"/>
          <w:szCs w:val="24"/>
        </w:rPr>
        <w:t xml:space="preserve"> </w:t>
      </w:r>
      <w:r w:rsidR="00C6009D" w:rsidRPr="00F80128">
        <w:rPr>
          <w:rFonts w:ascii="Times New Roman" w:hAnsi="Times New Roman"/>
          <w:sz w:val="24"/>
          <w:szCs w:val="24"/>
        </w:rPr>
        <w:t>у</w:t>
      </w:r>
      <w:r w:rsidR="00C6009D" w:rsidRPr="00F80128">
        <w:rPr>
          <w:rFonts w:ascii="Times New Roman" w:hAnsi="Times New Roman"/>
          <w:spacing w:val="8"/>
          <w:sz w:val="24"/>
          <w:szCs w:val="24"/>
        </w:rPr>
        <w:t xml:space="preserve"> </w:t>
      </w:r>
      <w:r w:rsidR="00C6009D" w:rsidRPr="00F80128">
        <w:rPr>
          <w:rFonts w:ascii="Times New Roman" w:hAnsi="Times New Roman"/>
          <w:spacing w:val="-2"/>
          <w:sz w:val="24"/>
          <w:szCs w:val="24"/>
        </w:rPr>
        <w:t xml:space="preserve">доступний </w:t>
      </w:r>
      <w:r w:rsidR="00C6009D" w:rsidRPr="00F80128">
        <w:rPr>
          <w:rFonts w:ascii="Times New Roman" w:hAnsi="Times New Roman"/>
          <w:sz w:val="24"/>
          <w:szCs w:val="24"/>
        </w:rPr>
        <w:t xml:space="preserve">для сприймання споживачем формі наступну інформацію: </w:t>
      </w:r>
    </w:p>
    <w:p w:rsidR="00B60A63" w:rsidRDefault="00C6009D" w:rsidP="00B60A63">
      <w:pPr>
        <w:pStyle w:val="af6"/>
        <w:spacing w:after="0" w:line="249" w:lineRule="auto"/>
        <w:ind w:right="227" w:firstLine="720"/>
        <w:jc w:val="both"/>
        <w:rPr>
          <w:rFonts w:ascii="Times New Roman" w:hAnsi="Times New Roman"/>
          <w:sz w:val="24"/>
          <w:szCs w:val="24"/>
        </w:rPr>
      </w:pPr>
      <w:r w:rsidRPr="00F80128">
        <w:rPr>
          <w:rFonts w:ascii="Times New Roman" w:hAnsi="Times New Roman"/>
          <w:sz w:val="24"/>
          <w:szCs w:val="24"/>
        </w:rPr>
        <w:t>товарний знак;</w:t>
      </w:r>
    </w:p>
    <w:p w:rsidR="00B60A63" w:rsidRDefault="00C6009D" w:rsidP="00B60A63">
      <w:pPr>
        <w:pStyle w:val="af6"/>
        <w:spacing w:after="0" w:line="249" w:lineRule="auto"/>
        <w:ind w:right="227" w:firstLine="720"/>
        <w:jc w:val="both"/>
        <w:rPr>
          <w:rFonts w:ascii="Times New Roman" w:hAnsi="Times New Roman"/>
          <w:sz w:val="24"/>
          <w:szCs w:val="24"/>
        </w:rPr>
      </w:pPr>
      <w:r w:rsidRPr="00F80128">
        <w:rPr>
          <w:rFonts w:ascii="Times New Roman" w:hAnsi="Times New Roman"/>
          <w:sz w:val="24"/>
          <w:szCs w:val="24"/>
        </w:rPr>
        <w:t xml:space="preserve">найменування, повна адреса i телефон підприємства-виробника; </w:t>
      </w:r>
    </w:p>
    <w:p w:rsidR="00B60A63" w:rsidRDefault="00C6009D" w:rsidP="00B60A63">
      <w:pPr>
        <w:pStyle w:val="af6"/>
        <w:spacing w:after="0" w:line="249" w:lineRule="auto"/>
        <w:ind w:right="227" w:firstLine="720"/>
        <w:jc w:val="both"/>
        <w:rPr>
          <w:rFonts w:ascii="Times New Roman" w:hAnsi="Times New Roman"/>
          <w:sz w:val="24"/>
          <w:szCs w:val="24"/>
        </w:rPr>
      </w:pPr>
      <w:r w:rsidRPr="00F80128">
        <w:rPr>
          <w:rFonts w:ascii="Times New Roman" w:hAnsi="Times New Roman"/>
          <w:w w:val="105"/>
          <w:sz w:val="24"/>
          <w:szCs w:val="24"/>
        </w:rPr>
        <w:t>номер партії;</w:t>
      </w:r>
    </w:p>
    <w:p w:rsidR="00B60A63" w:rsidRDefault="00C6009D" w:rsidP="00B60A63">
      <w:pPr>
        <w:pStyle w:val="af6"/>
        <w:spacing w:after="0" w:line="249" w:lineRule="auto"/>
        <w:ind w:right="227" w:firstLine="720"/>
        <w:jc w:val="both"/>
        <w:rPr>
          <w:rFonts w:ascii="Times New Roman" w:hAnsi="Times New Roman"/>
          <w:sz w:val="24"/>
          <w:szCs w:val="24"/>
        </w:rPr>
      </w:pPr>
      <w:r w:rsidRPr="00F80128">
        <w:rPr>
          <w:rFonts w:ascii="Times New Roman" w:hAnsi="Times New Roman"/>
          <w:sz w:val="24"/>
          <w:szCs w:val="24"/>
        </w:rPr>
        <w:t xml:space="preserve">відмітка (штамп) відділу технічного контролю; </w:t>
      </w:r>
    </w:p>
    <w:p w:rsidR="00B60A63" w:rsidRDefault="00C6009D" w:rsidP="00B60A63">
      <w:pPr>
        <w:pStyle w:val="af6"/>
        <w:spacing w:after="0" w:line="249" w:lineRule="auto"/>
        <w:ind w:right="227" w:firstLine="720"/>
        <w:jc w:val="both"/>
        <w:rPr>
          <w:rFonts w:ascii="Times New Roman" w:hAnsi="Times New Roman"/>
          <w:sz w:val="24"/>
          <w:szCs w:val="24"/>
        </w:rPr>
      </w:pPr>
      <w:r w:rsidRPr="00F80128">
        <w:rPr>
          <w:rFonts w:ascii="Times New Roman" w:hAnsi="Times New Roman"/>
          <w:sz w:val="24"/>
          <w:szCs w:val="24"/>
        </w:rPr>
        <w:t>позначення цієї TC;</w:t>
      </w:r>
    </w:p>
    <w:p w:rsidR="00B60A63" w:rsidRDefault="00C6009D" w:rsidP="00B60A63">
      <w:pPr>
        <w:pStyle w:val="af6"/>
        <w:spacing w:after="0" w:line="249" w:lineRule="auto"/>
        <w:ind w:right="227" w:firstLine="720"/>
        <w:jc w:val="both"/>
        <w:rPr>
          <w:rFonts w:ascii="Times New Roman" w:hAnsi="Times New Roman"/>
          <w:sz w:val="24"/>
          <w:szCs w:val="24"/>
        </w:rPr>
      </w:pPr>
      <w:r w:rsidRPr="00F80128">
        <w:rPr>
          <w:rFonts w:ascii="Times New Roman" w:hAnsi="Times New Roman"/>
          <w:w w:val="105"/>
          <w:sz w:val="24"/>
          <w:szCs w:val="24"/>
        </w:rPr>
        <w:t>дата</w:t>
      </w:r>
      <w:r w:rsidRPr="00F80128">
        <w:rPr>
          <w:rFonts w:ascii="Times New Roman" w:hAnsi="Times New Roman"/>
          <w:spacing w:val="-7"/>
          <w:w w:val="105"/>
          <w:sz w:val="24"/>
          <w:szCs w:val="24"/>
        </w:rPr>
        <w:t xml:space="preserve"> </w:t>
      </w:r>
      <w:r w:rsidRPr="00F80128">
        <w:rPr>
          <w:rFonts w:ascii="Times New Roman" w:hAnsi="Times New Roman"/>
          <w:spacing w:val="-2"/>
          <w:w w:val="105"/>
          <w:sz w:val="24"/>
          <w:szCs w:val="24"/>
        </w:rPr>
        <w:t>виготовлення.</w:t>
      </w:r>
    </w:p>
    <w:p w:rsidR="00B60A63" w:rsidRDefault="00C6009D" w:rsidP="00B60A63">
      <w:pPr>
        <w:pStyle w:val="af6"/>
        <w:spacing w:after="0" w:line="249" w:lineRule="auto"/>
        <w:ind w:right="227" w:firstLine="720"/>
        <w:jc w:val="both"/>
        <w:rPr>
          <w:rFonts w:ascii="Times New Roman" w:hAnsi="Times New Roman"/>
          <w:sz w:val="24"/>
          <w:szCs w:val="24"/>
        </w:rPr>
      </w:pPr>
      <w:r w:rsidRPr="00F80128">
        <w:rPr>
          <w:rFonts w:ascii="Times New Roman" w:hAnsi="Times New Roman"/>
          <w:sz w:val="24"/>
          <w:szCs w:val="24"/>
        </w:rPr>
        <w:t>Етикетку</w:t>
      </w:r>
      <w:r w:rsidRPr="00F80128">
        <w:rPr>
          <w:rFonts w:ascii="Times New Roman" w:hAnsi="Times New Roman"/>
          <w:spacing w:val="80"/>
          <w:sz w:val="24"/>
          <w:szCs w:val="24"/>
        </w:rPr>
        <w:t xml:space="preserve"> </w:t>
      </w:r>
      <w:r w:rsidRPr="00F80128">
        <w:rPr>
          <w:rFonts w:ascii="Times New Roman" w:hAnsi="Times New Roman"/>
          <w:sz w:val="24"/>
          <w:szCs w:val="24"/>
        </w:rPr>
        <w:t>прикріплюється</w:t>
      </w:r>
      <w:r w:rsidRPr="00F80128">
        <w:rPr>
          <w:rFonts w:ascii="Times New Roman" w:hAnsi="Times New Roman"/>
          <w:spacing w:val="80"/>
          <w:sz w:val="24"/>
          <w:szCs w:val="24"/>
        </w:rPr>
        <w:t xml:space="preserve"> </w:t>
      </w:r>
      <w:r w:rsidRPr="00F80128">
        <w:rPr>
          <w:rFonts w:ascii="Times New Roman" w:hAnsi="Times New Roman"/>
          <w:sz w:val="24"/>
          <w:szCs w:val="24"/>
        </w:rPr>
        <w:t>до</w:t>
      </w:r>
      <w:r w:rsidRPr="00F80128">
        <w:rPr>
          <w:rFonts w:ascii="Times New Roman" w:hAnsi="Times New Roman"/>
          <w:spacing w:val="80"/>
          <w:sz w:val="24"/>
          <w:szCs w:val="24"/>
        </w:rPr>
        <w:t xml:space="preserve"> </w:t>
      </w:r>
      <w:r w:rsidRPr="00F80128">
        <w:rPr>
          <w:rFonts w:ascii="Times New Roman" w:hAnsi="Times New Roman"/>
          <w:sz w:val="24"/>
          <w:szCs w:val="24"/>
        </w:rPr>
        <w:t>ліжка</w:t>
      </w:r>
      <w:r w:rsidRPr="00F80128">
        <w:rPr>
          <w:rFonts w:ascii="Times New Roman" w:hAnsi="Times New Roman"/>
          <w:spacing w:val="80"/>
          <w:sz w:val="24"/>
          <w:szCs w:val="24"/>
        </w:rPr>
        <w:t xml:space="preserve"> </w:t>
      </w:r>
      <w:r w:rsidRPr="00F80128">
        <w:rPr>
          <w:rFonts w:ascii="Times New Roman" w:hAnsi="Times New Roman"/>
          <w:sz w:val="24"/>
          <w:szCs w:val="24"/>
        </w:rPr>
        <w:t>за</w:t>
      </w:r>
      <w:r w:rsidRPr="00F80128">
        <w:rPr>
          <w:rFonts w:ascii="Times New Roman" w:hAnsi="Times New Roman"/>
          <w:spacing w:val="80"/>
          <w:sz w:val="24"/>
          <w:szCs w:val="24"/>
        </w:rPr>
        <w:t xml:space="preserve"> </w:t>
      </w:r>
      <w:r w:rsidRPr="00F80128">
        <w:rPr>
          <w:rFonts w:ascii="Times New Roman" w:hAnsi="Times New Roman"/>
          <w:sz w:val="24"/>
          <w:szCs w:val="24"/>
        </w:rPr>
        <w:t>допомогою</w:t>
      </w:r>
      <w:r w:rsidRPr="00F80128">
        <w:rPr>
          <w:rFonts w:ascii="Times New Roman" w:hAnsi="Times New Roman"/>
          <w:spacing w:val="80"/>
          <w:sz w:val="24"/>
          <w:szCs w:val="24"/>
        </w:rPr>
        <w:t xml:space="preserve"> </w:t>
      </w:r>
      <w:r w:rsidRPr="00F80128">
        <w:rPr>
          <w:rFonts w:ascii="Times New Roman" w:hAnsi="Times New Roman"/>
          <w:sz w:val="24"/>
          <w:szCs w:val="24"/>
        </w:rPr>
        <w:t>капронової</w:t>
      </w:r>
      <w:r w:rsidRPr="00F80128">
        <w:rPr>
          <w:rFonts w:ascii="Times New Roman" w:hAnsi="Times New Roman"/>
          <w:spacing w:val="80"/>
          <w:sz w:val="24"/>
          <w:szCs w:val="24"/>
        </w:rPr>
        <w:t xml:space="preserve"> </w:t>
      </w:r>
      <w:r w:rsidRPr="00F80128">
        <w:rPr>
          <w:rFonts w:ascii="Times New Roman" w:hAnsi="Times New Roman"/>
          <w:sz w:val="24"/>
          <w:szCs w:val="24"/>
        </w:rPr>
        <w:t>мотузки</w:t>
      </w:r>
      <w:r w:rsidRPr="00F80128">
        <w:rPr>
          <w:rFonts w:ascii="Times New Roman" w:hAnsi="Times New Roman"/>
          <w:spacing w:val="80"/>
          <w:sz w:val="24"/>
          <w:szCs w:val="24"/>
        </w:rPr>
        <w:t xml:space="preserve"> </w:t>
      </w:r>
      <w:r w:rsidRPr="00F80128">
        <w:rPr>
          <w:rFonts w:ascii="Times New Roman" w:hAnsi="Times New Roman"/>
          <w:sz w:val="24"/>
          <w:szCs w:val="24"/>
        </w:rPr>
        <w:t xml:space="preserve">в місцях позначених в </w:t>
      </w:r>
      <w:proofErr w:type="spellStart"/>
      <w:r w:rsidRPr="00F80128">
        <w:rPr>
          <w:rFonts w:ascii="Times New Roman" w:hAnsi="Times New Roman"/>
          <w:sz w:val="24"/>
          <w:szCs w:val="24"/>
        </w:rPr>
        <w:t>КД</w:t>
      </w:r>
      <w:proofErr w:type="spellEnd"/>
      <w:r w:rsidRPr="00F80128">
        <w:rPr>
          <w:rFonts w:ascii="Times New Roman" w:hAnsi="Times New Roman"/>
          <w:sz w:val="24"/>
          <w:szCs w:val="24"/>
        </w:rPr>
        <w:t>.</w:t>
      </w:r>
    </w:p>
    <w:p w:rsidR="00B60A63" w:rsidRDefault="00B60A63" w:rsidP="00B60A63">
      <w:pPr>
        <w:pStyle w:val="af6"/>
        <w:spacing w:after="0" w:line="249" w:lineRule="auto"/>
        <w:ind w:right="227" w:firstLine="720"/>
        <w:jc w:val="both"/>
        <w:rPr>
          <w:rFonts w:ascii="Times New Roman" w:hAnsi="Times New Roman"/>
          <w:sz w:val="24"/>
          <w:szCs w:val="24"/>
        </w:rPr>
      </w:pPr>
      <w:r w:rsidRPr="00B60A63">
        <w:rPr>
          <w:rFonts w:ascii="Times New Roman" w:hAnsi="Times New Roman"/>
          <w:b/>
          <w:sz w:val="24"/>
          <w:szCs w:val="24"/>
        </w:rPr>
        <w:t xml:space="preserve">3.1.5.4. </w:t>
      </w:r>
      <w:r w:rsidR="00C6009D" w:rsidRPr="00F80128">
        <w:rPr>
          <w:rFonts w:ascii="Times New Roman" w:hAnsi="Times New Roman"/>
          <w:sz w:val="24"/>
          <w:szCs w:val="24"/>
        </w:rPr>
        <w:t>Транспортне маркування повинно відповідати вимогам ГОСТ</w:t>
      </w:r>
      <w:r w:rsidR="00C6009D" w:rsidRPr="00F80128">
        <w:rPr>
          <w:rFonts w:ascii="Times New Roman" w:hAnsi="Times New Roman"/>
          <w:spacing w:val="80"/>
          <w:sz w:val="24"/>
          <w:szCs w:val="24"/>
        </w:rPr>
        <w:t xml:space="preserve"> </w:t>
      </w:r>
      <w:r w:rsidR="00C6009D" w:rsidRPr="00F80128">
        <w:rPr>
          <w:rFonts w:ascii="Times New Roman" w:hAnsi="Times New Roman"/>
          <w:sz w:val="24"/>
          <w:szCs w:val="24"/>
        </w:rPr>
        <w:t>14192.</w:t>
      </w:r>
    </w:p>
    <w:p w:rsidR="00B60A63" w:rsidRDefault="00B60A63" w:rsidP="00B60A63">
      <w:pPr>
        <w:pStyle w:val="af6"/>
        <w:spacing w:after="0" w:line="249" w:lineRule="auto"/>
        <w:ind w:right="227" w:firstLine="720"/>
        <w:jc w:val="both"/>
        <w:rPr>
          <w:rFonts w:ascii="Times New Roman" w:hAnsi="Times New Roman"/>
          <w:sz w:val="24"/>
          <w:szCs w:val="24"/>
        </w:rPr>
      </w:pPr>
      <w:r w:rsidRPr="00B60A63">
        <w:rPr>
          <w:rFonts w:ascii="Times New Roman" w:hAnsi="Times New Roman"/>
          <w:b/>
          <w:sz w:val="24"/>
          <w:szCs w:val="24"/>
        </w:rPr>
        <w:t>3.1.6.</w:t>
      </w:r>
      <w:r>
        <w:rPr>
          <w:rFonts w:ascii="Times New Roman" w:hAnsi="Times New Roman"/>
          <w:sz w:val="24"/>
          <w:szCs w:val="24"/>
        </w:rPr>
        <w:t xml:space="preserve"> </w:t>
      </w:r>
      <w:r w:rsidR="00C6009D" w:rsidRPr="00F80128">
        <w:rPr>
          <w:rFonts w:ascii="Times New Roman" w:hAnsi="Times New Roman"/>
          <w:b/>
          <w:sz w:val="24"/>
          <w:szCs w:val="24"/>
        </w:rPr>
        <w:t>Вимоги до пакування:</w:t>
      </w:r>
    </w:p>
    <w:p w:rsidR="00B60A63" w:rsidRDefault="00B60A63" w:rsidP="00B60A63">
      <w:pPr>
        <w:pStyle w:val="af6"/>
        <w:spacing w:after="0" w:line="249" w:lineRule="auto"/>
        <w:ind w:right="227" w:firstLine="720"/>
        <w:jc w:val="both"/>
        <w:rPr>
          <w:rFonts w:ascii="Times New Roman" w:hAnsi="Times New Roman"/>
          <w:sz w:val="24"/>
          <w:szCs w:val="24"/>
        </w:rPr>
      </w:pPr>
      <w:r w:rsidRPr="00B60A63">
        <w:rPr>
          <w:rFonts w:ascii="Times New Roman" w:hAnsi="Times New Roman"/>
          <w:b/>
          <w:sz w:val="24"/>
          <w:szCs w:val="24"/>
        </w:rPr>
        <w:t>3.1.6.1.</w:t>
      </w:r>
      <w:r>
        <w:rPr>
          <w:rFonts w:ascii="Times New Roman" w:hAnsi="Times New Roman"/>
          <w:sz w:val="24"/>
          <w:szCs w:val="24"/>
        </w:rPr>
        <w:t xml:space="preserve"> </w:t>
      </w:r>
      <w:r w:rsidR="00C6009D" w:rsidRPr="00F80128">
        <w:rPr>
          <w:rFonts w:ascii="Times New Roman" w:hAnsi="Times New Roman"/>
          <w:w w:val="105"/>
          <w:sz w:val="24"/>
          <w:szCs w:val="24"/>
        </w:rPr>
        <w:t>Ліжко пакується в розібраному стані. Пакування ліжка виконується за</w:t>
      </w:r>
      <w:r w:rsidR="00C6009D" w:rsidRPr="00F80128">
        <w:rPr>
          <w:rFonts w:ascii="Times New Roman" w:hAnsi="Times New Roman"/>
          <w:spacing w:val="-13"/>
          <w:w w:val="105"/>
          <w:sz w:val="24"/>
          <w:szCs w:val="24"/>
        </w:rPr>
        <w:t xml:space="preserve"> </w:t>
      </w:r>
      <w:r w:rsidR="00C6009D" w:rsidRPr="00F80128">
        <w:rPr>
          <w:rFonts w:ascii="Times New Roman" w:hAnsi="Times New Roman"/>
          <w:w w:val="105"/>
          <w:sz w:val="24"/>
          <w:szCs w:val="24"/>
        </w:rPr>
        <w:t xml:space="preserve">допомогою </w:t>
      </w:r>
      <w:proofErr w:type="spellStart"/>
      <w:r w:rsidR="00C6009D" w:rsidRPr="00F80128">
        <w:rPr>
          <w:rFonts w:ascii="Times New Roman" w:hAnsi="Times New Roman"/>
          <w:w w:val="105"/>
          <w:sz w:val="24"/>
          <w:szCs w:val="24"/>
        </w:rPr>
        <w:t>стрейч-плівки</w:t>
      </w:r>
      <w:proofErr w:type="spellEnd"/>
      <w:r w:rsidR="00C6009D" w:rsidRPr="00F80128">
        <w:rPr>
          <w:rFonts w:ascii="Times New Roman" w:hAnsi="Times New Roman"/>
          <w:w w:val="105"/>
          <w:sz w:val="24"/>
          <w:szCs w:val="24"/>
        </w:rPr>
        <w:t>,</w:t>
      </w:r>
      <w:r w:rsidR="00C6009D" w:rsidRPr="00F80128">
        <w:rPr>
          <w:rFonts w:ascii="Times New Roman" w:hAnsi="Times New Roman"/>
          <w:spacing w:val="-13"/>
          <w:w w:val="105"/>
          <w:sz w:val="24"/>
          <w:szCs w:val="24"/>
        </w:rPr>
        <w:t xml:space="preserve"> </w:t>
      </w:r>
      <w:r w:rsidR="00C6009D" w:rsidRPr="00F80128">
        <w:rPr>
          <w:rFonts w:ascii="Times New Roman" w:hAnsi="Times New Roman"/>
          <w:w w:val="105"/>
          <w:sz w:val="24"/>
          <w:szCs w:val="24"/>
        </w:rPr>
        <w:t>яка</w:t>
      </w:r>
      <w:r w:rsidR="00C6009D" w:rsidRPr="00F80128">
        <w:rPr>
          <w:rFonts w:ascii="Times New Roman" w:hAnsi="Times New Roman"/>
          <w:spacing w:val="-12"/>
          <w:w w:val="105"/>
          <w:sz w:val="24"/>
          <w:szCs w:val="24"/>
        </w:rPr>
        <w:t xml:space="preserve"> </w:t>
      </w:r>
      <w:r w:rsidR="00C6009D" w:rsidRPr="00F80128">
        <w:rPr>
          <w:rFonts w:ascii="Times New Roman" w:hAnsi="Times New Roman"/>
          <w:w w:val="105"/>
          <w:sz w:val="24"/>
          <w:szCs w:val="24"/>
        </w:rPr>
        <w:t>повинна</w:t>
      </w:r>
      <w:r w:rsidR="00C6009D" w:rsidRPr="00F80128">
        <w:rPr>
          <w:rFonts w:ascii="Times New Roman" w:hAnsi="Times New Roman"/>
          <w:spacing w:val="-4"/>
          <w:w w:val="105"/>
          <w:sz w:val="24"/>
          <w:szCs w:val="24"/>
        </w:rPr>
        <w:t xml:space="preserve"> </w:t>
      </w:r>
      <w:r w:rsidR="00C6009D" w:rsidRPr="00F80128">
        <w:rPr>
          <w:rFonts w:ascii="Times New Roman" w:hAnsi="Times New Roman"/>
          <w:w w:val="105"/>
          <w:sz w:val="24"/>
          <w:szCs w:val="24"/>
        </w:rPr>
        <w:t>відповідати</w:t>
      </w:r>
      <w:r w:rsidR="00C6009D" w:rsidRPr="00F80128">
        <w:rPr>
          <w:rFonts w:ascii="Times New Roman" w:hAnsi="Times New Roman"/>
          <w:spacing w:val="-1"/>
          <w:w w:val="105"/>
          <w:sz w:val="24"/>
          <w:szCs w:val="24"/>
        </w:rPr>
        <w:t xml:space="preserve"> </w:t>
      </w:r>
      <w:r w:rsidR="00C6009D" w:rsidRPr="00F80128">
        <w:rPr>
          <w:rFonts w:ascii="Times New Roman" w:hAnsi="Times New Roman"/>
          <w:w w:val="105"/>
          <w:sz w:val="24"/>
          <w:szCs w:val="24"/>
        </w:rPr>
        <w:t>чинним</w:t>
      </w:r>
      <w:r w:rsidR="00C6009D" w:rsidRPr="00F80128">
        <w:rPr>
          <w:rFonts w:ascii="Times New Roman" w:hAnsi="Times New Roman"/>
          <w:spacing w:val="-4"/>
          <w:w w:val="105"/>
          <w:sz w:val="24"/>
          <w:szCs w:val="24"/>
        </w:rPr>
        <w:t xml:space="preserve"> </w:t>
      </w:r>
      <w:r w:rsidR="00C6009D" w:rsidRPr="00F80128">
        <w:rPr>
          <w:rFonts w:ascii="Times New Roman" w:hAnsi="Times New Roman"/>
          <w:w w:val="105"/>
          <w:sz w:val="24"/>
          <w:szCs w:val="24"/>
        </w:rPr>
        <w:t>НД. Пакування ліжка повинно відповідати вимогам чинних НД. Кількість пакувальних місць</w:t>
      </w:r>
      <w:r w:rsidR="00C6009D" w:rsidRPr="00F80128">
        <w:rPr>
          <w:rFonts w:ascii="Times New Roman" w:hAnsi="Times New Roman"/>
          <w:spacing w:val="-4"/>
          <w:w w:val="105"/>
          <w:sz w:val="24"/>
          <w:szCs w:val="24"/>
        </w:rPr>
        <w:t xml:space="preserve"> </w:t>
      </w:r>
      <w:r w:rsidR="00C6009D" w:rsidRPr="00F80128">
        <w:rPr>
          <w:rFonts w:ascii="Times New Roman" w:hAnsi="Times New Roman"/>
          <w:w w:val="105"/>
          <w:sz w:val="24"/>
          <w:szCs w:val="24"/>
        </w:rPr>
        <w:t xml:space="preserve">повинна </w:t>
      </w:r>
      <w:r w:rsidR="00C6009D" w:rsidRPr="00F80128">
        <w:rPr>
          <w:rFonts w:ascii="Times New Roman" w:hAnsi="Times New Roman"/>
          <w:w w:val="105"/>
          <w:sz w:val="24"/>
          <w:szCs w:val="24"/>
        </w:rPr>
        <w:lastRenderedPageBreak/>
        <w:t>відповідати специфікації відвантаження.</w:t>
      </w:r>
      <w:r w:rsidR="00C6009D" w:rsidRPr="00F80128">
        <w:rPr>
          <w:rFonts w:ascii="Times New Roman" w:hAnsi="Times New Roman"/>
          <w:spacing w:val="-13"/>
          <w:w w:val="105"/>
          <w:sz w:val="24"/>
          <w:szCs w:val="24"/>
        </w:rPr>
        <w:t xml:space="preserve"> У</w:t>
      </w:r>
      <w:r w:rsidR="00C6009D" w:rsidRPr="00F80128">
        <w:rPr>
          <w:rFonts w:ascii="Times New Roman" w:hAnsi="Times New Roman"/>
          <w:w w:val="105"/>
          <w:sz w:val="24"/>
          <w:szCs w:val="24"/>
        </w:rPr>
        <w:t xml:space="preserve">паковка повинна забезпечити збереження вантажу при транспортуванні, вантаженні i </w:t>
      </w:r>
      <w:r w:rsidR="00C6009D" w:rsidRPr="00F80128">
        <w:rPr>
          <w:rFonts w:ascii="Times New Roman" w:hAnsi="Times New Roman"/>
          <w:spacing w:val="-2"/>
          <w:w w:val="105"/>
          <w:sz w:val="24"/>
          <w:szCs w:val="24"/>
        </w:rPr>
        <w:t>розвантаженні.</w:t>
      </w:r>
    </w:p>
    <w:p w:rsidR="00C6009D" w:rsidRDefault="00B60A63" w:rsidP="00B60A63">
      <w:pPr>
        <w:pStyle w:val="af6"/>
        <w:spacing w:after="0" w:line="249" w:lineRule="auto"/>
        <w:ind w:right="227" w:firstLine="720"/>
        <w:jc w:val="both"/>
        <w:rPr>
          <w:rFonts w:ascii="Times New Roman" w:hAnsi="Times New Roman"/>
          <w:sz w:val="24"/>
          <w:szCs w:val="24"/>
        </w:rPr>
      </w:pPr>
      <w:r w:rsidRPr="00B60A63">
        <w:rPr>
          <w:rFonts w:ascii="Times New Roman" w:hAnsi="Times New Roman"/>
          <w:b/>
          <w:sz w:val="24"/>
          <w:szCs w:val="24"/>
        </w:rPr>
        <w:t>3.1.6.2.</w:t>
      </w:r>
      <w:r>
        <w:rPr>
          <w:rFonts w:ascii="Times New Roman" w:hAnsi="Times New Roman"/>
          <w:sz w:val="24"/>
          <w:szCs w:val="24"/>
        </w:rPr>
        <w:t xml:space="preserve"> </w:t>
      </w:r>
      <w:r w:rsidR="00C6009D" w:rsidRPr="00F80128">
        <w:rPr>
          <w:rFonts w:ascii="Times New Roman" w:hAnsi="Times New Roman"/>
          <w:sz w:val="24"/>
          <w:szCs w:val="24"/>
        </w:rPr>
        <w:t>Допускається за узгодженням із замовником застосування інших способів пакування.</w:t>
      </w:r>
      <w:bookmarkStart w:id="3" w:name="_TOC_250003"/>
    </w:p>
    <w:p w:rsidR="002D7293" w:rsidRPr="002D7293" w:rsidRDefault="002D7293" w:rsidP="002D7293">
      <w:pPr>
        <w:pStyle w:val="af6"/>
        <w:spacing w:after="0" w:line="249" w:lineRule="auto"/>
        <w:ind w:right="227" w:firstLine="720"/>
        <w:jc w:val="both"/>
        <w:rPr>
          <w:rFonts w:ascii="Times New Roman" w:hAnsi="Times New Roman"/>
          <w:b/>
          <w:sz w:val="24"/>
          <w:szCs w:val="24"/>
        </w:rPr>
      </w:pPr>
      <w:r w:rsidRPr="002D7293">
        <w:rPr>
          <w:rFonts w:ascii="Times New Roman" w:hAnsi="Times New Roman"/>
          <w:b/>
          <w:sz w:val="24"/>
          <w:szCs w:val="24"/>
        </w:rPr>
        <w:t>3.1.7. Вимоги до гарантійних зобов’язань постачальника</w:t>
      </w:r>
    </w:p>
    <w:p w:rsidR="002D7293" w:rsidRPr="002D7293" w:rsidRDefault="002D7293" w:rsidP="002D7293">
      <w:pPr>
        <w:pStyle w:val="af6"/>
        <w:spacing w:after="0" w:line="249" w:lineRule="auto"/>
        <w:ind w:right="227" w:firstLine="720"/>
        <w:jc w:val="both"/>
        <w:rPr>
          <w:rFonts w:ascii="Times New Roman" w:hAnsi="Times New Roman"/>
          <w:sz w:val="24"/>
          <w:szCs w:val="24"/>
        </w:rPr>
      </w:pPr>
      <w:r w:rsidRPr="002D7293">
        <w:rPr>
          <w:rFonts w:ascii="Times New Roman" w:hAnsi="Times New Roman"/>
          <w:b/>
          <w:sz w:val="24"/>
          <w:szCs w:val="24"/>
        </w:rPr>
        <w:t>3.1.7.1.</w:t>
      </w:r>
      <w:r w:rsidRPr="002D7293">
        <w:rPr>
          <w:rFonts w:ascii="Times New Roman" w:hAnsi="Times New Roman"/>
          <w:sz w:val="24"/>
          <w:szCs w:val="24"/>
        </w:rPr>
        <w:t xml:space="preserve"> Постачальник гарантує відповідність предмету закупівлі вимогам цієї ТС, збереження його основних технічних та якісних характеристик за умов дотримання замовником умов експлуатації, транспортування та зберігання.</w:t>
      </w:r>
    </w:p>
    <w:p w:rsidR="002D7293" w:rsidRPr="002D7293" w:rsidRDefault="002D7293" w:rsidP="002D7293">
      <w:pPr>
        <w:pStyle w:val="af6"/>
        <w:spacing w:after="0" w:line="249" w:lineRule="auto"/>
        <w:ind w:right="227" w:firstLine="720"/>
        <w:jc w:val="both"/>
        <w:rPr>
          <w:rFonts w:ascii="Times New Roman" w:hAnsi="Times New Roman"/>
          <w:sz w:val="24"/>
          <w:szCs w:val="24"/>
        </w:rPr>
      </w:pPr>
      <w:r w:rsidRPr="002D7293">
        <w:rPr>
          <w:rFonts w:ascii="Times New Roman" w:hAnsi="Times New Roman"/>
          <w:b/>
          <w:sz w:val="24"/>
          <w:szCs w:val="24"/>
        </w:rPr>
        <w:t>3.1.7.2.</w:t>
      </w:r>
      <w:r w:rsidRPr="002D7293">
        <w:rPr>
          <w:rFonts w:ascii="Times New Roman" w:hAnsi="Times New Roman"/>
          <w:sz w:val="24"/>
          <w:szCs w:val="24"/>
        </w:rPr>
        <w:t xml:space="preserve"> Гарантійний строк експлуатації предмета закупівлі – 2 роки з дня введення у експлуатацію. Гарантійний строк зберігання 5 років з дня приймання замовником.</w:t>
      </w:r>
    </w:p>
    <w:p w:rsidR="002D7293" w:rsidRPr="002D7293" w:rsidRDefault="002D7293" w:rsidP="002D7293">
      <w:pPr>
        <w:pStyle w:val="af6"/>
        <w:spacing w:after="0" w:line="249" w:lineRule="auto"/>
        <w:ind w:right="227" w:firstLine="720"/>
        <w:jc w:val="both"/>
        <w:rPr>
          <w:rFonts w:ascii="Times New Roman" w:hAnsi="Times New Roman"/>
          <w:sz w:val="24"/>
          <w:szCs w:val="24"/>
        </w:rPr>
      </w:pPr>
      <w:r w:rsidRPr="002D7293">
        <w:rPr>
          <w:rFonts w:ascii="Times New Roman" w:hAnsi="Times New Roman"/>
          <w:b/>
          <w:sz w:val="24"/>
          <w:szCs w:val="24"/>
        </w:rPr>
        <w:t>3.1.7.3.</w:t>
      </w:r>
      <w:r w:rsidRPr="002D7293">
        <w:rPr>
          <w:rFonts w:ascii="Times New Roman" w:hAnsi="Times New Roman"/>
          <w:sz w:val="24"/>
          <w:szCs w:val="24"/>
        </w:rPr>
        <w:t xml:space="preserve"> У випадках, коли предмет закупівлі вийшов з ладу внаслідок прихованих дефектів, всі витрати, необхідні для ремонту, бере на себе постачальник.</w:t>
      </w:r>
    </w:p>
    <w:p w:rsidR="002D7293" w:rsidRPr="002D7293" w:rsidRDefault="002D7293" w:rsidP="002D7293">
      <w:pPr>
        <w:pStyle w:val="af6"/>
        <w:spacing w:after="0" w:line="249" w:lineRule="auto"/>
        <w:ind w:right="227" w:firstLine="720"/>
        <w:jc w:val="both"/>
        <w:rPr>
          <w:rFonts w:ascii="Times New Roman" w:hAnsi="Times New Roman"/>
          <w:sz w:val="24"/>
          <w:szCs w:val="24"/>
        </w:rPr>
      </w:pPr>
      <w:r w:rsidRPr="002D7293">
        <w:rPr>
          <w:rFonts w:ascii="Times New Roman" w:hAnsi="Times New Roman"/>
          <w:b/>
          <w:sz w:val="24"/>
          <w:szCs w:val="24"/>
        </w:rPr>
        <w:t>3.1.7.4.</w:t>
      </w:r>
      <w:r w:rsidRPr="002D7293">
        <w:rPr>
          <w:rFonts w:ascii="Times New Roman" w:hAnsi="Times New Roman"/>
          <w:sz w:val="24"/>
          <w:szCs w:val="24"/>
        </w:rPr>
        <w:t xml:space="preserve"> Постачальник гарантує усунення виробничих дефектів, спричинених незадовільною якістю сировини, матеріалів або порушенням технології виготовлення.</w:t>
      </w:r>
    </w:p>
    <w:p w:rsidR="002D7293" w:rsidRPr="002D7293" w:rsidRDefault="002D7293" w:rsidP="002D7293">
      <w:pPr>
        <w:pStyle w:val="af6"/>
        <w:spacing w:after="0" w:line="249" w:lineRule="auto"/>
        <w:ind w:right="227" w:firstLine="720"/>
        <w:jc w:val="both"/>
        <w:rPr>
          <w:rFonts w:ascii="Times New Roman" w:hAnsi="Times New Roman"/>
          <w:sz w:val="24"/>
          <w:szCs w:val="24"/>
        </w:rPr>
      </w:pPr>
      <w:r w:rsidRPr="002D7293">
        <w:rPr>
          <w:rFonts w:ascii="Times New Roman" w:hAnsi="Times New Roman"/>
          <w:b/>
          <w:sz w:val="24"/>
          <w:szCs w:val="24"/>
        </w:rPr>
        <w:t>3.1.7.5.</w:t>
      </w:r>
      <w:r w:rsidRPr="002D7293">
        <w:rPr>
          <w:rFonts w:ascii="Times New Roman" w:hAnsi="Times New Roman"/>
          <w:sz w:val="24"/>
          <w:szCs w:val="24"/>
        </w:rPr>
        <w:t xml:space="preserve"> До гарантійних зобов’язань відноситься: ремонт або заміна несправних деталей, механізмів чи матеріалів, які мають виробничі дефекти і пов’язані з гарантійним ремонтом.</w:t>
      </w:r>
    </w:p>
    <w:p w:rsidR="002D7293" w:rsidRDefault="002D7293" w:rsidP="002D7293">
      <w:pPr>
        <w:pStyle w:val="af6"/>
        <w:spacing w:after="0" w:line="249" w:lineRule="auto"/>
        <w:ind w:right="227" w:firstLine="720"/>
        <w:jc w:val="both"/>
        <w:rPr>
          <w:rFonts w:ascii="Times New Roman" w:hAnsi="Times New Roman"/>
          <w:sz w:val="24"/>
          <w:szCs w:val="24"/>
        </w:rPr>
      </w:pPr>
      <w:r w:rsidRPr="002D7293">
        <w:rPr>
          <w:rFonts w:ascii="Times New Roman" w:hAnsi="Times New Roman"/>
          <w:b/>
          <w:sz w:val="24"/>
          <w:szCs w:val="24"/>
        </w:rPr>
        <w:t>3.1.7.6.</w:t>
      </w:r>
      <w:r w:rsidRPr="002D7293">
        <w:rPr>
          <w:rFonts w:ascii="Times New Roman" w:hAnsi="Times New Roman"/>
          <w:sz w:val="24"/>
          <w:szCs w:val="24"/>
        </w:rPr>
        <w:t xml:space="preserve"> Гарантія не відноситься до дефектів, що виникли внаслідок неправильної експлуатації або використання предмету закупівлі не за призначенням, неправильного зберігання, зміни конструкції або ремонту зробленого замовником.</w:t>
      </w:r>
    </w:p>
    <w:p w:rsidR="002D7293" w:rsidRDefault="002D7293" w:rsidP="002D7293">
      <w:pPr>
        <w:pStyle w:val="af6"/>
        <w:spacing w:after="0" w:line="249" w:lineRule="auto"/>
        <w:ind w:right="227" w:firstLine="720"/>
        <w:jc w:val="both"/>
        <w:rPr>
          <w:rFonts w:ascii="Times New Roman" w:hAnsi="Times New Roman"/>
          <w:b/>
          <w:sz w:val="24"/>
          <w:szCs w:val="24"/>
        </w:rPr>
      </w:pPr>
    </w:p>
    <w:p w:rsidR="002D7293" w:rsidRDefault="002D7293" w:rsidP="002D7293">
      <w:pPr>
        <w:pStyle w:val="af6"/>
        <w:spacing w:after="0" w:line="249" w:lineRule="auto"/>
        <w:ind w:right="227" w:firstLine="720"/>
        <w:jc w:val="both"/>
        <w:rPr>
          <w:rFonts w:ascii="Times New Roman" w:hAnsi="Times New Roman"/>
          <w:sz w:val="24"/>
          <w:szCs w:val="24"/>
        </w:rPr>
      </w:pPr>
      <w:r w:rsidRPr="002D7293">
        <w:rPr>
          <w:rFonts w:ascii="Times New Roman" w:hAnsi="Times New Roman"/>
          <w:b/>
          <w:sz w:val="24"/>
          <w:szCs w:val="24"/>
        </w:rPr>
        <w:t>3.2.</w:t>
      </w:r>
      <w:r>
        <w:rPr>
          <w:rFonts w:ascii="Times New Roman" w:hAnsi="Times New Roman"/>
          <w:sz w:val="24"/>
          <w:szCs w:val="24"/>
        </w:rPr>
        <w:t xml:space="preserve"> </w:t>
      </w:r>
      <w:r w:rsidR="00C6009D" w:rsidRPr="00F80128">
        <w:rPr>
          <w:rFonts w:ascii="Times New Roman" w:hAnsi="Times New Roman"/>
          <w:b/>
          <w:sz w:val="24"/>
          <w:szCs w:val="24"/>
        </w:rPr>
        <w:t>Специфічні</w:t>
      </w:r>
      <w:r w:rsidR="00C6009D" w:rsidRPr="00F80128">
        <w:rPr>
          <w:rFonts w:ascii="Times New Roman" w:hAnsi="Times New Roman"/>
          <w:b/>
          <w:spacing w:val="47"/>
          <w:sz w:val="24"/>
          <w:szCs w:val="24"/>
        </w:rPr>
        <w:t xml:space="preserve"> </w:t>
      </w:r>
      <w:bookmarkEnd w:id="3"/>
      <w:r w:rsidR="00C6009D" w:rsidRPr="00F80128">
        <w:rPr>
          <w:rFonts w:ascii="Times New Roman" w:hAnsi="Times New Roman"/>
          <w:b/>
          <w:spacing w:val="-2"/>
          <w:sz w:val="24"/>
          <w:szCs w:val="24"/>
        </w:rPr>
        <w:t>вимоги:</w:t>
      </w:r>
    </w:p>
    <w:p w:rsidR="002D7293" w:rsidRDefault="002D7293" w:rsidP="002D7293">
      <w:pPr>
        <w:pStyle w:val="af6"/>
        <w:spacing w:after="0" w:line="249" w:lineRule="auto"/>
        <w:ind w:right="227" w:firstLine="720"/>
        <w:jc w:val="both"/>
        <w:rPr>
          <w:rFonts w:ascii="Times New Roman" w:hAnsi="Times New Roman"/>
          <w:sz w:val="24"/>
          <w:szCs w:val="24"/>
        </w:rPr>
      </w:pPr>
    </w:p>
    <w:p w:rsidR="002D7293" w:rsidRPr="00E3611D" w:rsidRDefault="002D7293" w:rsidP="002D7293">
      <w:pPr>
        <w:pStyle w:val="af6"/>
        <w:spacing w:after="0" w:line="249" w:lineRule="auto"/>
        <w:ind w:right="227" w:firstLine="720"/>
        <w:jc w:val="both"/>
        <w:rPr>
          <w:rFonts w:ascii="Times New Roman" w:hAnsi="Times New Roman"/>
          <w:b/>
          <w:sz w:val="24"/>
          <w:szCs w:val="24"/>
        </w:rPr>
      </w:pPr>
      <w:r w:rsidRPr="002D7293">
        <w:rPr>
          <w:rFonts w:ascii="Times New Roman" w:hAnsi="Times New Roman"/>
          <w:b/>
          <w:sz w:val="24"/>
          <w:szCs w:val="24"/>
        </w:rPr>
        <w:t>3.2.1.</w:t>
      </w:r>
      <w:r>
        <w:rPr>
          <w:rFonts w:ascii="Times New Roman" w:hAnsi="Times New Roman"/>
          <w:sz w:val="24"/>
          <w:szCs w:val="24"/>
        </w:rPr>
        <w:t xml:space="preserve"> </w:t>
      </w:r>
      <w:r w:rsidR="00C6009D" w:rsidRPr="00E3611D">
        <w:rPr>
          <w:rFonts w:ascii="Times New Roman" w:hAnsi="Times New Roman"/>
          <w:b/>
          <w:w w:val="110"/>
          <w:sz w:val="24"/>
          <w:szCs w:val="24"/>
        </w:rPr>
        <w:t>Призначення</w:t>
      </w:r>
      <w:r w:rsidR="00C6009D" w:rsidRPr="00E3611D">
        <w:rPr>
          <w:rFonts w:ascii="Times New Roman" w:hAnsi="Times New Roman"/>
          <w:b/>
          <w:spacing w:val="29"/>
          <w:w w:val="110"/>
          <w:sz w:val="24"/>
          <w:szCs w:val="24"/>
        </w:rPr>
        <w:t xml:space="preserve"> </w:t>
      </w:r>
      <w:r w:rsidR="00C6009D" w:rsidRPr="00E3611D">
        <w:rPr>
          <w:rFonts w:ascii="Times New Roman" w:hAnsi="Times New Roman"/>
          <w:b/>
          <w:spacing w:val="-2"/>
          <w:w w:val="110"/>
          <w:sz w:val="24"/>
          <w:szCs w:val="24"/>
        </w:rPr>
        <w:t>виробу:</w:t>
      </w:r>
    </w:p>
    <w:p w:rsidR="00E3611D" w:rsidRDefault="002D7293" w:rsidP="00E3611D">
      <w:pPr>
        <w:pStyle w:val="af6"/>
        <w:spacing w:after="0" w:line="249" w:lineRule="auto"/>
        <w:ind w:right="227" w:firstLine="720"/>
        <w:jc w:val="both"/>
        <w:rPr>
          <w:rFonts w:ascii="Times New Roman" w:hAnsi="Times New Roman"/>
          <w:sz w:val="24"/>
          <w:szCs w:val="24"/>
        </w:rPr>
      </w:pPr>
      <w:r w:rsidRPr="002D7293">
        <w:rPr>
          <w:rFonts w:ascii="Times New Roman" w:hAnsi="Times New Roman"/>
          <w:b/>
          <w:sz w:val="24"/>
          <w:szCs w:val="24"/>
        </w:rPr>
        <w:t>3.2.1.1.</w:t>
      </w:r>
      <w:r>
        <w:rPr>
          <w:rFonts w:ascii="Times New Roman" w:hAnsi="Times New Roman"/>
          <w:sz w:val="24"/>
          <w:szCs w:val="24"/>
        </w:rPr>
        <w:t xml:space="preserve"> </w:t>
      </w:r>
      <w:r w:rsidR="00C6009D" w:rsidRPr="00F80128">
        <w:rPr>
          <w:rFonts w:ascii="Times New Roman" w:hAnsi="Times New Roman"/>
          <w:sz w:val="24"/>
          <w:szCs w:val="24"/>
        </w:rPr>
        <w:t>Ліжко призначено для облаштування військових казарм,</w:t>
      </w:r>
      <w:r w:rsidR="00C6009D" w:rsidRPr="00F80128">
        <w:rPr>
          <w:rFonts w:ascii="Times New Roman" w:hAnsi="Times New Roman"/>
          <w:spacing w:val="80"/>
          <w:sz w:val="24"/>
          <w:szCs w:val="24"/>
        </w:rPr>
        <w:t xml:space="preserve"> </w:t>
      </w:r>
      <w:r w:rsidR="00C6009D" w:rsidRPr="00F80128">
        <w:rPr>
          <w:rFonts w:ascii="Times New Roman" w:hAnsi="Times New Roman"/>
          <w:sz w:val="24"/>
          <w:szCs w:val="24"/>
        </w:rPr>
        <w:t>наметових</w:t>
      </w:r>
      <w:r w:rsidR="00C6009D" w:rsidRPr="00F80128">
        <w:rPr>
          <w:rFonts w:ascii="Times New Roman" w:hAnsi="Times New Roman"/>
          <w:spacing w:val="40"/>
          <w:sz w:val="24"/>
          <w:szCs w:val="24"/>
        </w:rPr>
        <w:t xml:space="preserve"> </w:t>
      </w:r>
      <w:r w:rsidR="00C6009D" w:rsidRPr="00F80128">
        <w:rPr>
          <w:rFonts w:ascii="Times New Roman" w:hAnsi="Times New Roman"/>
          <w:sz w:val="24"/>
          <w:szCs w:val="24"/>
        </w:rPr>
        <w:t>містечок</w:t>
      </w:r>
      <w:r w:rsidR="00C6009D" w:rsidRPr="00F80128">
        <w:rPr>
          <w:rFonts w:ascii="Times New Roman" w:hAnsi="Times New Roman"/>
          <w:spacing w:val="40"/>
          <w:sz w:val="24"/>
          <w:szCs w:val="24"/>
        </w:rPr>
        <w:t xml:space="preserve"> </w:t>
      </w:r>
      <w:r w:rsidR="00C6009D" w:rsidRPr="00F80128">
        <w:rPr>
          <w:rFonts w:ascii="Times New Roman" w:hAnsi="Times New Roman"/>
          <w:sz w:val="24"/>
          <w:szCs w:val="24"/>
        </w:rPr>
        <w:t>у</w:t>
      </w:r>
      <w:r w:rsidR="00C6009D" w:rsidRPr="00F80128">
        <w:rPr>
          <w:rFonts w:ascii="Times New Roman" w:hAnsi="Times New Roman"/>
          <w:spacing w:val="29"/>
          <w:sz w:val="24"/>
          <w:szCs w:val="24"/>
        </w:rPr>
        <w:t xml:space="preserve"> </w:t>
      </w:r>
      <w:r w:rsidR="00C6009D" w:rsidRPr="00F80128">
        <w:rPr>
          <w:rFonts w:ascii="Times New Roman" w:hAnsi="Times New Roman"/>
          <w:sz w:val="24"/>
          <w:szCs w:val="24"/>
        </w:rPr>
        <w:t>польових</w:t>
      </w:r>
      <w:r w:rsidR="00C6009D" w:rsidRPr="00F80128">
        <w:rPr>
          <w:rFonts w:ascii="Times New Roman" w:hAnsi="Times New Roman"/>
          <w:spacing w:val="40"/>
          <w:sz w:val="24"/>
          <w:szCs w:val="24"/>
        </w:rPr>
        <w:t xml:space="preserve"> </w:t>
      </w:r>
      <w:r w:rsidR="00C6009D" w:rsidRPr="00F80128">
        <w:rPr>
          <w:rFonts w:ascii="Times New Roman" w:hAnsi="Times New Roman"/>
          <w:sz w:val="24"/>
          <w:szCs w:val="24"/>
        </w:rPr>
        <w:t>умовах,</w:t>
      </w:r>
      <w:r w:rsidR="00C6009D" w:rsidRPr="00F80128">
        <w:rPr>
          <w:rFonts w:ascii="Times New Roman" w:hAnsi="Times New Roman"/>
          <w:spacing w:val="40"/>
          <w:sz w:val="24"/>
          <w:szCs w:val="24"/>
        </w:rPr>
        <w:t xml:space="preserve"> </w:t>
      </w:r>
      <w:r w:rsidR="00C6009D" w:rsidRPr="00F80128">
        <w:rPr>
          <w:rFonts w:ascii="Times New Roman" w:hAnsi="Times New Roman"/>
          <w:sz w:val="24"/>
          <w:szCs w:val="24"/>
        </w:rPr>
        <w:t>гуртожитків,</w:t>
      </w:r>
      <w:r w:rsidR="00C6009D" w:rsidRPr="00F80128">
        <w:rPr>
          <w:rFonts w:ascii="Times New Roman" w:hAnsi="Times New Roman"/>
          <w:spacing w:val="40"/>
          <w:sz w:val="24"/>
          <w:szCs w:val="24"/>
        </w:rPr>
        <w:t xml:space="preserve"> </w:t>
      </w:r>
      <w:r w:rsidR="00C6009D" w:rsidRPr="00F80128">
        <w:rPr>
          <w:rFonts w:ascii="Times New Roman" w:hAnsi="Times New Roman"/>
          <w:sz w:val="24"/>
          <w:szCs w:val="24"/>
        </w:rPr>
        <w:t>медичних</w:t>
      </w:r>
      <w:r w:rsidR="00C6009D" w:rsidRPr="00F80128">
        <w:rPr>
          <w:rFonts w:ascii="Times New Roman" w:hAnsi="Times New Roman"/>
          <w:spacing w:val="39"/>
          <w:sz w:val="24"/>
          <w:szCs w:val="24"/>
        </w:rPr>
        <w:t xml:space="preserve"> </w:t>
      </w:r>
      <w:r w:rsidR="00C6009D" w:rsidRPr="00F80128">
        <w:rPr>
          <w:rFonts w:ascii="Times New Roman" w:hAnsi="Times New Roman"/>
          <w:sz w:val="24"/>
          <w:szCs w:val="24"/>
        </w:rPr>
        <w:t>закладів.</w:t>
      </w:r>
      <w:r w:rsidR="00C6009D" w:rsidRPr="00F80128">
        <w:rPr>
          <w:rFonts w:ascii="Times New Roman" w:hAnsi="Times New Roman"/>
          <w:spacing w:val="40"/>
          <w:sz w:val="24"/>
          <w:szCs w:val="24"/>
        </w:rPr>
        <w:t xml:space="preserve"> </w:t>
      </w:r>
      <w:r w:rsidR="00C6009D" w:rsidRPr="00F80128">
        <w:rPr>
          <w:rFonts w:ascii="Times New Roman" w:hAnsi="Times New Roman"/>
          <w:sz w:val="24"/>
          <w:szCs w:val="24"/>
        </w:rPr>
        <w:t>Ліжко є надійною металевою конструкцією, здатною витримувати не менше 180</w:t>
      </w:r>
      <w:r w:rsidR="00C6009D" w:rsidRPr="00F80128">
        <w:rPr>
          <w:rFonts w:ascii="Times New Roman" w:hAnsi="Times New Roman"/>
          <w:spacing w:val="40"/>
          <w:sz w:val="24"/>
          <w:szCs w:val="24"/>
        </w:rPr>
        <w:t xml:space="preserve"> </w:t>
      </w:r>
      <w:r w:rsidR="00C6009D" w:rsidRPr="00F80128">
        <w:rPr>
          <w:rFonts w:ascii="Times New Roman" w:hAnsi="Times New Roman"/>
          <w:sz w:val="24"/>
          <w:szCs w:val="24"/>
        </w:rPr>
        <w:t>кілограм навантаження. Ліжко можливо використовувати як двоярусне, так i як</w:t>
      </w:r>
      <w:r w:rsidR="00C6009D" w:rsidRPr="00F80128">
        <w:rPr>
          <w:rFonts w:ascii="Times New Roman" w:hAnsi="Times New Roman"/>
          <w:spacing w:val="40"/>
          <w:sz w:val="24"/>
          <w:szCs w:val="24"/>
        </w:rPr>
        <w:t xml:space="preserve"> </w:t>
      </w:r>
      <w:r w:rsidR="00C6009D" w:rsidRPr="00F80128">
        <w:rPr>
          <w:rFonts w:ascii="Times New Roman" w:hAnsi="Times New Roman"/>
          <w:sz w:val="24"/>
          <w:szCs w:val="24"/>
        </w:rPr>
        <w:t>два окремі одноярусні ліжка.</w:t>
      </w:r>
    </w:p>
    <w:p w:rsidR="00E3611D" w:rsidRDefault="00E3611D" w:rsidP="00E3611D">
      <w:pPr>
        <w:pStyle w:val="af6"/>
        <w:spacing w:after="0" w:line="249" w:lineRule="auto"/>
        <w:ind w:right="227" w:firstLine="720"/>
        <w:jc w:val="both"/>
        <w:rPr>
          <w:rFonts w:ascii="Times New Roman" w:hAnsi="Times New Roman"/>
          <w:b/>
          <w:sz w:val="24"/>
          <w:szCs w:val="24"/>
        </w:rPr>
      </w:pPr>
      <w:r w:rsidRPr="00E3611D">
        <w:rPr>
          <w:rFonts w:ascii="Times New Roman" w:hAnsi="Times New Roman"/>
          <w:b/>
          <w:sz w:val="24"/>
          <w:szCs w:val="24"/>
        </w:rPr>
        <w:t>3.2.2.</w:t>
      </w:r>
      <w:r>
        <w:rPr>
          <w:rFonts w:ascii="Times New Roman" w:hAnsi="Times New Roman"/>
          <w:sz w:val="24"/>
          <w:szCs w:val="24"/>
        </w:rPr>
        <w:t xml:space="preserve"> </w:t>
      </w:r>
      <w:r w:rsidR="00C6009D" w:rsidRPr="00E3611D">
        <w:rPr>
          <w:rFonts w:ascii="Times New Roman" w:hAnsi="Times New Roman"/>
          <w:b/>
          <w:spacing w:val="-2"/>
          <w:sz w:val="24"/>
          <w:szCs w:val="24"/>
        </w:rPr>
        <w:t>Захищеність:</w:t>
      </w:r>
    </w:p>
    <w:p w:rsidR="00E3611D" w:rsidRDefault="00E3611D" w:rsidP="00E3611D">
      <w:pPr>
        <w:pStyle w:val="af6"/>
        <w:spacing w:after="0" w:line="249" w:lineRule="auto"/>
        <w:ind w:right="227" w:firstLine="720"/>
        <w:jc w:val="both"/>
        <w:rPr>
          <w:rFonts w:ascii="Times New Roman" w:hAnsi="Times New Roman"/>
          <w:b/>
          <w:sz w:val="24"/>
          <w:szCs w:val="24"/>
        </w:rPr>
      </w:pPr>
      <w:r>
        <w:rPr>
          <w:rFonts w:ascii="Times New Roman" w:hAnsi="Times New Roman"/>
          <w:b/>
          <w:sz w:val="24"/>
          <w:szCs w:val="24"/>
        </w:rPr>
        <w:t xml:space="preserve">3.2.2.1. </w:t>
      </w:r>
      <w:r w:rsidR="00C6009D" w:rsidRPr="00F80128">
        <w:rPr>
          <w:rFonts w:ascii="Times New Roman" w:hAnsi="Times New Roman"/>
          <w:sz w:val="24"/>
          <w:szCs w:val="24"/>
        </w:rPr>
        <w:t>Ліжка двоярусні розбірні повинні зберігатися в сухих, закритих приміщеннях</w:t>
      </w:r>
      <w:r w:rsidR="00C6009D" w:rsidRPr="00F80128">
        <w:rPr>
          <w:rFonts w:ascii="Times New Roman" w:hAnsi="Times New Roman"/>
          <w:spacing w:val="40"/>
          <w:sz w:val="24"/>
          <w:szCs w:val="24"/>
        </w:rPr>
        <w:t xml:space="preserve"> </w:t>
      </w:r>
      <w:r w:rsidR="00C6009D" w:rsidRPr="00F80128">
        <w:rPr>
          <w:rFonts w:ascii="Times New Roman" w:hAnsi="Times New Roman"/>
          <w:sz w:val="24"/>
          <w:szCs w:val="24"/>
        </w:rPr>
        <w:t>з</w:t>
      </w:r>
      <w:r w:rsidR="00C6009D" w:rsidRPr="00F80128">
        <w:rPr>
          <w:rFonts w:ascii="Times New Roman" w:hAnsi="Times New Roman"/>
          <w:spacing w:val="26"/>
          <w:sz w:val="24"/>
          <w:szCs w:val="24"/>
        </w:rPr>
        <w:t xml:space="preserve"> </w:t>
      </w:r>
      <w:r w:rsidR="00C6009D" w:rsidRPr="00F80128">
        <w:rPr>
          <w:rFonts w:ascii="Times New Roman" w:hAnsi="Times New Roman"/>
          <w:sz w:val="24"/>
          <w:szCs w:val="24"/>
        </w:rPr>
        <w:t>вологістю</w:t>
      </w:r>
      <w:r w:rsidR="00C6009D" w:rsidRPr="00F80128">
        <w:rPr>
          <w:rFonts w:ascii="Times New Roman" w:hAnsi="Times New Roman"/>
          <w:spacing w:val="40"/>
          <w:sz w:val="24"/>
          <w:szCs w:val="24"/>
        </w:rPr>
        <w:t xml:space="preserve"> </w:t>
      </w:r>
      <w:r w:rsidR="00C6009D" w:rsidRPr="00F80128">
        <w:rPr>
          <w:rFonts w:ascii="Times New Roman" w:hAnsi="Times New Roman"/>
          <w:sz w:val="24"/>
          <w:szCs w:val="24"/>
        </w:rPr>
        <w:t>повітря</w:t>
      </w:r>
      <w:r w:rsidR="00C6009D" w:rsidRPr="00F80128">
        <w:rPr>
          <w:rFonts w:ascii="Times New Roman" w:hAnsi="Times New Roman"/>
          <w:spacing w:val="37"/>
          <w:sz w:val="24"/>
          <w:szCs w:val="24"/>
        </w:rPr>
        <w:t xml:space="preserve"> </w:t>
      </w:r>
      <w:r w:rsidR="00C6009D" w:rsidRPr="00F80128">
        <w:rPr>
          <w:rFonts w:ascii="Times New Roman" w:hAnsi="Times New Roman"/>
          <w:sz w:val="24"/>
          <w:szCs w:val="24"/>
        </w:rPr>
        <w:t>не</w:t>
      </w:r>
      <w:r w:rsidR="00C6009D" w:rsidRPr="00F80128">
        <w:rPr>
          <w:rFonts w:ascii="Times New Roman" w:hAnsi="Times New Roman"/>
          <w:spacing w:val="28"/>
          <w:sz w:val="24"/>
          <w:szCs w:val="24"/>
        </w:rPr>
        <w:t xml:space="preserve"> </w:t>
      </w:r>
      <w:r w:rsidR="00C6009D" w:rsidRPr="00F80128">
        <w:rPr>
          <w:rFonts w:ascii="Times New Roman" w:hAnsi="Times New Roman"/>
          <w:sz w:val="24"/>
          <w:szCs w:val="24"/>
        </w:rPr>
        <w:t>більше</w:t>
      </w:r>
      <w:r w:rsidR="00C6009D" w:rsidRPr="00F80128">
        <w:rPr>
          <w:rFonts w:ascii="Times New Roman" w:hAnsi="Times New Roman"/>
          <w:spacing w:val="40"/>
          <w:sz w:val="24"/>
          <w:szCs w:val="24"/>
        </w:rPr>
        <w:t xml:space="preserve"> </w:t>
      </w:r>
      <w:r w:rsidR="00C6009D" w:rsidRPr="00F80128">
        <w:rPr>
          <w:rFonts w:ascii="Times New Roman" w:hAnsi="Times New Roman"/>
          <w:sz w:val="24"/>
          <w:szCs w:val="24"/>
        </w:rPr>
        <w:t>ніж</w:t>
      </w:r>
      <w:r w:rsidR="00C6009D" w:rsidRPr="00F80128">
        <w:rPr>
          <w:rFonts w:ascii="Times New Roman" w:hAnsi="Times New Roman"/>
          <w:spacing w:val="37"/>
          <w:sz w:val="24"/>
          <w:szCs w:val="24"/>
        </w:rPr>
        <w:t xml:space="preserve"> </w:t>
      </w:r>
      <w:r w:rsidR="00C6009D" w:rsidRPr="00F80128">
        <w:rPr>
          <w:rFonts w:ascii="Times New Roman" w:hAnsi="Times New Roman"/>
          <w:sz w:val="24"/>
          <w:szCs w:val="24"/>
        </w:rPr>
        <w:t>75%,</w:t>
      </w:r>
      <w:r w:rsidR="00C6009D" w:rsidRPr="00F80128">
        <w:rPr>
          <w:rFonts w:ascii="Times New Roman" w:hAnsi="Times New Roman"/>
          <w:spacing w:val="38"/>
          <w:sz w:val="24"/>
          <w:szCs w:val="24"/>
        </w:rPr>
        <w:t xml:space="preserve"> </w:t>
      </w:r>
      <w:r w:rsidR="00C6009D" w:rsidRPr="00F80128">
        <w:rPr>
          <w:rFonts w:ascii="Times New Roman" w:hAnsi="Times New Roman"/>
          <w:sz w:val="24"/>
          <w:szCs w:val="24"/>
        </w:rPr>
        <w:t>в</w:t>
      </w:r>
      <w:r w:rsidR="00C6009D" w:rsidRPr="00F80128">
        <w:rPr>
          <w:rFonts w:ascii="Times New Roman" w:hAnsi="Times New Roman"/>
          <w:spacing w:val="26"/>
          <w:sz w:val="24"/>
          <w:szCs w:val="24"/>
        </w:rPr>
        <w:t xml:space="preserve"> </w:t>
      </w:r>
      <w:r w:rsidR="00C6009D" w:rsidRPr="00F80128">
        <w:rPr>
          <w:rFonts w:ascii="Times New Roman" w:hAnsi="Times New Roman"/>
          <w:sz w:val="24"/>
          <w:szCs w:val="24"/>
        </w:rPr>
        <w:t>яких</w:t>
      </w:r>
      <w:r w:rsidR="00C6009D" w:rsidRPr="00F80128">
        <w:rPr>
          <w:rFonts w:ascii="Times New Roman" w:hAnsi="Times New Roman"/>
          <w:spacing w:val="40"/>
          <w:sz w:val="24"/>
          <w:szCs w:val="24"/>
        </w:rPr>
        <w:t xml:space="preserve"> </w:t>
      </w:r>
      <w:r w:rsidR="00C6009D" w:rsidRPr="00F80128">
        <w:rPr>
          <w:rFonts w:ascii="Times New Roman" w:hAnsi="Times New Roman"/>
          <w:sz w:val="24"/>
          <w:szCs w:val="24"/>
        </w:rPr>
        <w:t>з5ерігання</w:t>
      </w:r>
      <w:r w:rsidR="00C6009D" w:rsidRPr="00F80128">
        <w:rPr>
          <w:rFonts w:ascii="Times New Roman" w:hAnsi="Times New Roman"/>
          <w:spacing w:val="40"/>
          <w:sz w:val="24"/>
          <w:szCs w:val="24"/>
        </w:rPr>
        <w:t xml:space="preserve"> </w:t>
      </w:r>
      <w:r w:rsidR="00C6009D" w:rsidRPr="00F80128">
        <w:rPr>
          <w:rFonts w:ascii="Times New Roman" w:hAnsi="Times New Roman"/>
          <w:sz w:val="24"/>
          <w:szCs w:val="24"/>
        </w:rPr>
        <w:t>кислот та</w:t>
      </w:r>
      <w:r w:rsidR="00C6009D" w:rsidRPr="00F80128">
        <w:rPr>
          <w:rFonts w:ascii="Times New Roman" w:hAnsi="Times New Roman"/>
          <w:spacing w:val="40"/>
          <w:sz w:val="24"/>
          <w:szCs w:val="24"/>
        </w:rPr>
        <w:t xml:space="preserve"> </w:t>
      </w:r>
      <w:r w:rsidR="00C6009D" w:rsidRPr="00F80128">
        <w:rPr>
          <w:rFonts w:ascii="Times New Roman" w:hAnsi="Times New Roman"/>
          <w:sz w:val="24"/>
          <w:szCs w:val="24"/>
        </w:rPr>
        <w:t>інших</w:t>
      </w:r>
      <w:r w:rsidR="00C6009D" w:rsidRPr="00F80128">
        <w:rPr>
          <w:rFonts w:ascii="Times New Roman" w:hAnsi="Times New Roman"/>
          <w:spacing w:val="40"/>
          <w:sz w:val="24"/>
          <w:szCs w:val="24"/>
        </w:rPr>
        <w:t xml:space="preserve"> </w:t>
      </w:r>
      <w:r w:rsidR="00C6009D" w:rsidRPr="00F80128">
        <w:rPr>
          <w:rFonts w:ascii="Times New Roman" w:hAnsi="Times New Roman"/>
          <w:sz w:val="24"/>
          <w:szCs w:val="24"/>
        </w:rPr>
        <w:t>хімічно-активних</w:t>
      </w:r>
      <w:r w:rsidR="00C6009D" w:rsidRPr="00F80128">
        <w:rPr>
          <w:rFonts w:ascii="Times New Roman" w:hAnsi="Times New Roman"/>
          <w:spacing w:val="40"/>
          <w:sz w:val="24"/>
          <w:szCs w:val="24"/>
        </w:rPr>
        <w:t xml:space="preserve"> </w:t>
      </w:r>
      <w:r w:rsidR="00C6009D" w:rsidRPr="00F80128">
        <w:rPr>
          <w:rFonts w:ascii="Times New Roman" w:hAnsi="Times New Roman"/>
          <w:sz w:val="24"/>
          <w:szCs w:val="24"/>
        </w:rPr>
        <w:t>речовин</w:t>
      </w:r>
      <w:r w:rsidR="00C6009D" w:rsidRPr="00F80128">
        <w:rPr>
          <w:rFonts w:ascii="Times New Roman" w:hAnsi="Times New Roman"/>
          <w:spacing w:val="80"/>
          <w:sz w:val="24"/>
          <w:szCs w:val="24"/>
        </w:rPr>
        <w:t xml:space="preserve"> </w:t>
      </w:r>
      <w:r w:rsidR="00C6009D" w:rsidRPr="00F80128">
        <w:rPr>
          <w:rFonts w:ascii="Times New Roman" w:hAnsi="Times New Roman"/>
          <w:sz w:val="24"/>
          <w:szCs w:val="24"/>
        </w:rPr>
        <w:t>не</w:t>
      </w:r>
      <w:r w:rsidR="00C6009D" w:rsidRPr="00F80128">
        <w:rPr>
          <w:rFonts w:ascii="Times New Roman" w:hAnsi="Times New Roman"/>
          <w:spacing w:val="40"/>
          <w:sz w:val="24"/>
          <w:szCs w:val="24"/>
        </w:rPr>
        <w:t xml:space="preserve"> </w:t>
      </w:r>
      <w:r w:rsidR="00C6009D" w:rsidRPr="00F80128">
        <w:rPr>
          <w:rFonts w:ascii="Times New Roman" w:hAnsi="Times New Roman"/>
          <w:sz w:val="24"/>
          <w:szCs w:val="24"/>
        </w:rPr>
        <w:t>допускаються.</w:t>
      </w:r>
      <w:r w:rsidR="00C6009D" w:rsidRPr="00F80128">
        <w:rPr>
          <w:rFonts w:ascii="Times New Roman" w:hAnsi="Times New Roman"/>
          <w:spacing w:val="80"/>
          <w:sz w:val="24"/>
          <w:szCs w:val="24"/>
        </w:rPr>
        <w:t xml:space="preserve"> </w:t>
      </w:r>
      <w:r w:rsidR="00C6009D" w:rsidRPr="00F80128">
        <w:rPr>
          <w:rFonts w:ascii="Times New Roman" w:hAnsi="Times New Roman"/>
          <w:sz w:val="24"/>
          <w:szCs w:val="24"/>
        </w:rPr>
        <w:t>Умови зберігання повинні відповідати чинним НД.</w:t>
      </w:r>
    </w:p>
    <w:p w:rsidR="00E3611D" w:rsidRDefault="00E3611D" w:rsidP="00E3611D">
      <w:pPr>
        <w:pStyle w:val="af6"/>
        <w:spacing w:after="0" w:line="249" w:lineRule="auto"/>
        <w:ind w:right="227" w:firstLine="720"/>
        <w:jc w:val="both"/>
        <w:rPr>
          <w:rFonts w:ascii="Times New Roman" w:hAnsi="Times New Roman"/>
          <w:b/>
          <w:sz w:val="24"/>
          <w:szCs w:val="24"/>
        </w:rPr>
      </w:pPr>
      <w:r>
        <w:rPr>
          <w:rFonts w:ascii="Times New Roman" w:hAnsi="Times New Roman"/>
          <w:b/>
          <w:sz w:val="24"/>
          <w:szCs w:val="24"/>
        </w:rPr>
        <w:t xml:space="preserve">3.2.3. </w:t>
      </w:r>
      <w:r w:rsidR="00C6009D" w:rsidRPr="00E3611D">
        <w:rPr>
          <w:rFonts w:ascii="Times New Roman" w:hAnsi="Times New Roman"/>
          <w:b/>
          <w:spacing w:val="-2"/>
          <w:sz w:val="24"/>
          <w:szCs w:val="24"/>
        </w:rPr>
        <w:t>Надійність:</w:t>
      </w:r>
    </w:p>
    <w:p w:rsidR="00E3611D" w:rsidRDefault="00E3611D" w:rsidP="00E3611D">
      <w:pPr>
        <w:pStyle w:val="af6"/>
        <w:spacing w:after="0" w:line="249" w:lineRule="auto"/>
        <w:ind w:right="227" w:firstLine="720"/>
        <w:jc w:val="both"/>
        <w:rPr>
          <w:rFonts w:ascii="Times New Roman" w:hAnsi="Times New Roman"/>
          <w:b/>
          <w:sz w:val="24"/>
          <w:szCs w:val="24"/>
        </w:rPr>
      </w:pPr>
      <w:r>
        <w:rPr>
          <w:rFonts w:ascii="Times New Roman" w:hAnsi="Times New Roman"/>
          <w:b/>
          <w:sz w:val="24"/>
          <w:szCs w:val="24"/>
        </w:rPr>
        <w:t xml:space="preserve">3.2.3.1. </w:t>
      </w:r>
      <w:r w:rsidR="00C6009D" w:rsidRPr="00F80128">
        <w:rPr>
          <w:rFonts w:ascii="Times New Roman" w:hAnsi="Times New Roman"/>
          <w:sz w:val="24"/>
          <w:szCs w:val="24"/>
        </w:rPr>
        <w:t>Конструкція ліжка повинна бути жорсткою i міцною. Деталі ліжка повинні</w:t>
      </w:r>
      <w:r w:rsidR="00C6009D" w:rsidRPr="00F80128">
        <w:rPr>
          <w:rFonts w:ascii="Times New Roman" w:hAnsi="Times New Roman"/>
          <w:spacing w:val="40"/>
          <w:sz w:val="24"/>
          <w:szCs w:val="24"/>
        </w:rPr>
        <w:t xml:space="preserve"> </w:t>
      </w:r>
      <w:r w:rsidR="00C6009D" w:rsidRPr="00F80128">
        <w:rPr>
          <w:rFonts w:ascii="Times New Roman" w:hAnsi="Times New Roman"/>
          <w:sz w:val="24"/>
          <w:szCs w:val="24"/>
        </w:rPr>
        <w:t>бути</w:t>
      </w:r>
      <w:r w:rsidR="00C6009D" w:rsidRPr="00F80128">
        <w:rPr>
          <w:rFonts w:ascii="Times New Roman" w:hAnsi="Times New Roman"/>
          <w:spacing w:val="40"/>
          <w:sz w:val="24"/>
          <w:szCs w:val="24"/>
        </w:rPr>
        <w:t xml:space="preserve"> </w:t>
      </w:r>
      <w:r w:rsidR="00C6009D" w:rsidRPr="00F80128">
        <w:rPr>
          <w:rFonts w:ascii="Times New Roman" w:hAnsi="Times New Roman"/>
          <w:sz w:val="24"/>
          <w:szCs w:val="24"/>
        </w:rPr>
        <w:t>виготовлені</w:t>
      </w:r>
      <w:r w:rsidR="00C6009D" w:rsidRPr="00F80128">
        <w:rPr>
          <w:rFonts w:ascii="Times New Roman" w:hAnsi="Times New Roman"/>
          <w:spacing w:val="40"/>
          <w:sz w:val="24"/>
          <w:szCs w:val="24"/>
        </w:rPr>
        <w:t xml:space="preserve"> </w:t>
      </w:r>
      <w:r w:rsidR="00C6009D" w:rsidRPr="00F80128">
        <w:rPr>
          <w:rFonts w:ascii="Times New Roman" w:hAnsi="Times New Roman"/>
          <w:sz w:val="24"/>
          <w:szCs w:val="24"/>
        </w:rPr>
        <w:t>з</w:t>
      </w:r>
      <w:r w:rsidR="00C6009D" w:rsidRPr="00F80128">
        <w:rPr>
          <w:rFonts w:ascii="Times New Roman" w:hAnsi="Times New Roman"/>
          <w:spacing w:val="40"/>
          <w:sz w:val="24"/>
          <w:szCs w:val="24"/>
        </w:rPr>
        <w:t xml:space="preserve"> </w:t>
      </w:r>
      <w:r w:rsidR="00C6009D" w:rsidRPr="00F80128">
        <w:rPr>
          <w:rFonts w:ascii="Times New Roman" w:hAnsi="Times New Roman"/>
          <w:sz w:val="24"/>
          <w:szCs w:val="24"/>
        </w:rPr>
        <w:t>точністю,</w:t>
      </w:r>
      <w:r w:rsidR="00C6009D" w:rsidRPr="00F80128">
        <w:rPr>
          <w:rFonts w:ascii="Times New Roman" w:hAnsi="Times New Roman"/>
          <w:spacing w:val="40"/>
          <w:sz w:val="24"/>
          <w:szCs w:val="24"/>
        </w:rPr>
        <w:t xml:space="preserve"> </w:t>
      </w:r>
      <w:r w:rsidR="00C6009D" w:rsidRPr="00F80128">
        <w:rPr>
          <w:rFonts w:ascii="Times New Roman" w:hAnsi="Times New Roman"/>
          <w:sz w:val="24"/>
          <w:szCs w:val="24"/>
        </w:rPr>
        <w:t>що</w:t>
      </w:r>
      <w:r w:rsidR="00C6009D" w:rsidRPr="00F80128">
        <w:rPr>
          <w:rFonts w:ascii="Times New Roman" w:hAnsi="Times New Roman"/>
          <w:spacing w:val="40"/>
          <w:sz w:val="24"/>
          <w:szCs w:val="24"/>
        </w:rPr>
        <w:t xml:space="preserve"> </w:t>
      </w:r>
      <w:r w:rsidR="00C6009D" w:rsidRPr="00F80128">
        <w:rPr>
          <w:rFonts w:ascii="Times New Roman" w:hAnsi="Times New Roman"/>
          <w:sz w:val="24"/>
          <w:szCs w:val="24"/>
        </w:rPr>
        <w:t>забезпечує</w:t>
      </w:r>
      <w:r w:rsidR="00C6009D" w:rsidRPr="00F80128">
        <w:rPr>
          <w:rFonts w:ascii="Times New Roman" w:hAnsi="Times New Roman"/>
          <w:spacing w:val="40"/>
          <w:sz w:val="24"/>
          <w:szCs w:val="24"/>
        </w:rPr>
        <w:t xml:space="preserve"> </w:t>
      </w:r>
      <w:r w:rsidR="00C6009D" w:rsidRPr="00F80128">
        <w:rPr>
          <w:rFonts w:ascii="Times New Roman" w:hAnsi="Times New Roman"/>
          <w:sz w:val="24"/>
          <w:szCs w:val="24"/>
        </w:rPr>
        <w:t>її складання</w:t>
      </w:r>
      <w:r w:rsidR="00C6009D" w:rsidRPr="00F80128">
        <w:rPr>
          <w:rFonts w:ascii="Times New Roman" w:hAnsi="Times New Roman"/>
          <w:spacing w:val="40"/>
          <w:sz w:val="24"/>
          <w:szCs w:val="24"/>
        </w:rPr>
        <w:t xml:space="preserve"> </w:t>
      </w:r>
      <w:r w:rsidR="00C6009D" w:rsidRPr="00F80128">
        <w:rPr>
          <w:rFonts w:ascii="Times New Roman" w:hAnsi="Times New Roman"/>
          <w:sz w:val="24"/>
          <w:szCs w:val="24"/>
        </w:rPr>
        <w:t>без додаткового припасування.</w:t>
      </w:r>
    </w:p>
    <w:p w:rsidR="00E3611D" w:rsidRDefault="00E3611D" w:rsidP="00E3611D">
      <w:pPr>
        <w:pStyle w:val="af6"/>
        <w:spacing w:after="0" w:line="249" w:lineRule="auto"/>
        <w:ind w:right="227" w:firstLine="720"/>
        <w:jc w:val="both"/>
        <w:rPr>
          <w:rFonts w:ascii="Times New Roman" w:hAnsi="Times New Roman"/>
          <w:b/>
          <w:sz w:val="24"/>
          <w:szCs w:val="24"/>
        </w:rPr>
      </w:pPr>
      <w:r>
        <w:rPr>
          <w:rFonts w:ascii="Times New Roman" w:hAnsi="Times New Roman"/>
          <w:b/>
          <w:sz w:val="24"/>
          <w:szCs w:val="24"/>
        </w:rPr>
        <w:t xml:space="preserve">3.2.3.2. </w:t>
      </w:r>
      <w:r w:rsidR="00C6009D" w:rsidRPr="00F80128">
        <w:rPr>
          <w:rFonts w:ascii="Times New Roman" w:hAnsi="Times New Roman"/>
          <w:sz w:val="24"/>
          <w:szCs w:val="24"/>
        </w:rPr>
        <w:t>Зібране</w:t>
      </w:r>
      <w:r w:rsidR="00C6009D" w:rsidRPr="00F80128">
        <w:rPr>
          <w:rFonts w:ascii="Times New Roman" w:hAnsi="Times New Roman"/>
          <w:spacing w:val="26"/>
          <w:sz w:val="24"/>
          <w:szCs w:val="24"/>
        </w:rPr>
        <w:t xml:space="preserve"> </w:t>
      </w:r>
      <w:r w:rsidR="00C6009D" w:rsidRPr="00F80128">
        <w:rPr>
          <w:rFonts w:ascii="Times New Roman" w:hAnsi="Times New Roman"/>
          <w:sz w:val="24"/>
          <w:szCs w:val="24"/>
        </w:rPr>
        <w:t>ліжко</w:t>
      </w:r>
      <w:r w:rsidR="00C6009D" w:rsidRPr="00F80128">
        <w:rPr>
          <w:rFonts w:ascii="Times New Roman" w:hAnsi="Times New Roman"/>
          <w:spacing w:val="23"/>
          <w:sz w:val="24"/>
          <w:szCs w:val="24"/>
        </w:rPr>
        <w:t xml:space="preserve"> </w:t>
      </w:r>
      <w:r w:rsidR="00C6009D" w:rsidRPr="00F80128">
        <w:rPr>
          <w:rFonts w:ascii="Times New Roman" w:hAnsi="Times New Roman"/>
          <w:sz w:val="24"/>
          <w:szCs w:val="24"/>
        </w:rPr>
        <w:t>повинно</w:t>
      </w:r>
      <w:r w:rsidR="00C6009D" w:rsidRPr="00F80128">
        <w:rPr>
          <w:rFonts w:ascii="Times New Roman" w:hAnsi="Times New Roman"/>
          <w:spacing w:val="30"/>
          <w:sz w:val="24"/>
          <w:szCs w:val="24"/>
        </w:rPr>
        <w:t xml:space="preserve"> </w:t>
      </w:r>
      <w:r w:rsidR="00C6009D" w:rsidRPr="00F80128">
        <w:rPr>
          <w:rFonts w:ascii="Times New Roman" w:hAnsi="Times New Roman"/>
          <w:sz w:val="24"/>
          <w:szCs w:val="24"/>
        </w:rPr>
        <w:t>бути</w:t>
      </w:r>
      <w:r w:rsidR="00C6009D" w:rsidRPr="00F80128">
        <w:rPr>
          <w:rFonts w:ascii="Times New Roman" w:hAnsi="Times New Roman"/>
          <w:spacing w:val="22"/>
          <w:sz w:val="24"/>
          <w:szCs w:val="24"/>
        </w:rPr>
        <w:t xml:space="preserve"> </w:t>
      </w:r>
      <w:r w:rsidR="00C6009D" w:rsidRPr="00F80128">
        <w:rPr>
          <w:rFonts w:ascii="Times New Roman" w:hAnsi="Times New Roman"/>
          <w:sz w:val="24"/>
          <w:szCs w:val="24"/>
        </w:rPr>
        <w:t>стійким</w:t>
      </w:r>
      <w:r w:rsidR="00C6009D" w:rsidRPr="00F80128">
        <w:rPr>
          <w:rFonts w:ascii="Times New Roman" w:hAnsi="Times New Roman"/>
          <w:spacing w:val="34"/>
          <w:sz w:val="24"/>
          <w:szCs w:val="24"/>
        </w:rPr>
        <w:t xml:space="preserve"> </w:t>
      </w:r>
      <w:r w:rsidR="00C6009D" w:rsidRPr="00F80128">
        <w:rPr>
          <w:rFonts w:ascii="Times New Roman" w:hAnsi="Times New Roman"/>
          <w:sz w:val="24"/>
          <w:szCs w:val="24"/>
        </w:rPr>
        <w:t>на</w:t>
      </w:r>
      <w:r w:rsidR="00C6009D" w:rsidRPr="00F80128">
        <w:rPr>
          <w:rFonts w:ascii="Times New Roman" w:hAnsi="Times New Roman"/>
          <w:spacing w:val="9"/>
          <w:sz w:val="24"/>
          <w:szCs w:val="24"/>
        </w:rPr>
        <w:t xml:space="preserve"> </w:t>
      </w:r>
      <w:r w:rsidR="00C6009D" w:rsidRPr="00F80128">
        <w:rPr>
          <w:rFonts w:ascii="Times New Roman" w:hAnsi="Times New Roman"/>
          <w:sz w:val="24"/>
          <w:szCs w:val="24"/>
        </w:rPr>
        <w:t>рівній</w:t>
      </w:r>
      <w:r w:rsidR="00C6009D" w:rsidRPr="00F80128">
        <w:rPr>
          <w:rFonts w:ascii="Times New Roman" w:hAnsi="Times New Roman"/>
          <w:spacing w:val="24"/>
          <w:sz w:val="24"/>
          <w:szCs w:val="24"/>
        </w:rPr>
        <w:t xml:space="preserve"> </w:t>
      </w:r>
      <w:r w:rsidR="00C6009D" w:rsidRPr="00F80128">
        <w:rPr>
          <w:rFonts w:ascii="Times New Roman" w:hAnsi="Times New Roman"/>
          <w:spacing w:val="-2"/>
          <w:sz w:val="24"/>
          <w:szCs w:val="24"/>
        </w:rPr>
        <w:t>поверхні.</w:t>
      </w:r>
    </w:p>
    <w:p w:rsidR="00E3611D" w:rsidRDefault="00E3611D" w:rsidP="00E3611D">
      <w:pPr>
        <w:pStyle w:val="af6"/>
        <w:spacing w:after="0" w:line="249" w:lineRule="auto"/>
        <w:ind w:right="227" w:firstLine="720"/>
        <w:jc w:val="both"/>
        <w:rPr>
          <w:rFonts w:ascii="Times New Roman" w:hAnsi="Times New Roman"/>
          <w:b/>
          <w:sz w:val="24"/>
          <w:szCs w:val="24"/>
        </w:rPr>
      </w:pPr>
      <w:r>
        <w:rPr>
          <w:rFonts w:ascii="Times New Roman" w:hAnsi="Times New Roman"/>
          <w:b/>
          <w:sz w:val="24"/>
          <w:szCs w:val="24"/>
        </w:rPr>
        <w:t xml:space="preserve">3.2.3.3. </w:t>
      </w:r>
      <w:r w:rsidR="00C6009D" w:rsidRPr="00F80128">
        <w:rPr>
          <w:rFonts w:ascii="Times New Roman" w:hAnsi="Times New Roman"/>
          <w:w w:val="105"/>
          <w:sz w:val="24"/>
          <w:szCs w:val="24"/>
        </w:rPr>
        <w:t>Міцність з'єднання деталей та складальних одиниць ліжка повинна забезпечуватися безвідмовністю при виконанні не менше 100 циклів: складання,</w:t>
      </w:r>
      <w:r w:rsidR="00C6009D" w:rsidRPr="00F80128">
        <w:rPr>
          <w:rFonts w:ascii="Times New Roman" w:hAnsi="Times New Roman"/>
          <w:spacing w:val="-15"/>
          <w:w w:val="105"/>
          <w:sz w:val="24"/>
          <w:szCs w:val="24"/>
        </w:rPr>
        <w:t xml:space="preserve"> </w:t>
      </w:r>
      <w:r w:rsidR="00C6009D" w:rsidRPr="00F80128">
        <w:rPr>
          <w:rFonts w:ascii="Times New Roman" w:hAnsi="Times New Roman"/>
          <w:w w:val="105"/>
          <w:sz w:val="24"/>
          <w:szCs w:val="24"/>
        </w:rPr>
        <w:t>навантаження</w:t>
      </w:r>
      <w:r w:rsidR="00C6009D" w:rsidRPr="00F80128">
        <w:rPr>
          <w:rFonts w:ascii="Times New Roman" w:hAnsi="Times New Roman"/>
          <w:spacing w:val="-3"/>
          <w:w w:val="105"/>
          <w:sz w:val="24"/>
          <w:szCs w:val="24"/>
        </w:rPr>
        <w:t xml:space="preserve"> </w:t>
      </w:r>
      <w:r w:rsidR="00C6009D" w:rsidRPr="00F80128">
        <w:rPr>
          <w:rFonts w:ascii="Times New Roman" w:hAnsi="Times New Roman"/>
          <w:w w:val="105"/>
          <w:sz w:val="24"/>
          <w:szCs w:val="24"/>
        </w:rPr>
        <w:t>та</w:t>
      </w:r>
      <w:r w:rsidR="00C6009D" w:rsidRPr="00F80128">
        <w:rPr>
          <w:rFonts w:ascii="Times New Roman" w:hAnsi="Times New Roman"/>
          <w:spacing w:val="-18"/>
          <w:w w:val="105"/>
          <w:sz w:val="24"/>
          <w:szCs w:val="24"/>
        </w:rPr>
        <w:t xml:space="preserve"> </w:t>
      </w:r>
      <w:r w:rsidR="00C6009D" w:rsidRPr="00F80128">
        <w:rPr>
          <w:rFonts w:ascii="Times New Roman" w:hAnsi="Times New Roman"/>
          <w:w w:val="105"/>
          <w:sz w:val="24"/>
          <w:szCs w:val="24"/>
        </w:rPr>
        <w:t>розбирання.</w:t>
      </w:r>
      <w:r w:rsidR="00C6009D" w:rsidRPr="00F80128">
        <w:rPr>
          <w:rFonts w:ascii="Times New Roman" w:hAnsi="Times New Roman"/>
          <w:spacing w:val="-8"/>
          <w:w w:val="105"/>
          <w:sz w:val="24"/>
          <w:szCs w:val="24"/>
        </w:rPr>
        <w:t xml:space="preserve"> </w:t>
      </w:r>
      <w:r w:rsidR="00C6009D" w:rsidRPr="00F80128">
        <w:rPr>
          <w:rFonts w:ascii="Times New Roman" w:hAnsi="Times New Roman"/>
          <w:w w:val="105"/>
          <w:sz w:val="24"/>
          <w:szCs w:val="24"/>
        </w:rPr>
        <w:t>Перевірку</w:t>
      </w:r>
      <w:r w:rsidR="00C6009D" w:rsidRPr="00F80128">
        <w:rPr>
          <w:rFonts w:ascii="Times New Roman" w:hAnsi="Times New Roman"/>
          <w:spacing w:val="-9"/>
          <w:w w:val="105"/>
          <w:sz w:val="24"/>
          <w:szCs w:val="24"/>
        </w:rPr>
        <w:t xml:space="preserve"> </w:t>
      </w:r>
      <w:r w:rsidR="00C6009D" w:rsidRPr="00F80128">
        <w:rPr>
          <w:rFonts w:ascii="Times New Roman" w:hAnsi="Times New Roman"/>
          <w:w w:val="105"/>
          <w:sz w:val="24"/>
          <w:szCs w:val="24"/>
        </w:rPr>
        <w:t>міцності</w:t>
      </w:r>
      <w:r w:rsidR="00C6009D" w:rsidRPr="00F80128">
        <w:rPr>
          <w:rFonts w:ascii="Times New Roman" w:hAnsi="Times New Roman"/>
          <w:spacing w:val="-18"/>
          <w:w w:val="105"/>
          <w:sz w:val="24"/>
          <w:szCs w:val="24"/>
        </w:rPr>
        <w:t xml:space="preserve"> </w:t>
      </w:r>
      <w:r w:rsidR="00C6009D" w:rsidRPr="00F80128">
        <w:rPr>
          <w:rFonts w:ascii="Times New Roman" w:hAnsi="Times New Roman"/>
          <w:w w:val="105"/>
          <w:sz w:val="24"/>
          <w:szCs w:val="24"/>
        </w:rPr>
        <w:t>сітки</w:t>
      </w:r>
      <w:r w:rsidR="00C6009D" w:rsidRPr="00F80128">
        <w:rPr>
          <w:rFonts w:ascii="Times New Roman" w:hAnsi="Times New Roman"/>
          <w:spacing w:val="-12"/>
          <w:w w:val="105"/>
          <w:sz w:val="24"/>
          <w:szCs w:val="24"/>
        </w:rPr>
        <w:t xml:space="preserve"> </w:t>
      </w:r>
      <w:r w:rsidR="00C6009D" w:rsidRPr="00F80128">
        <w:rPr>
          <w:rFonts w:ascii="Times New Roman" w:hAnsi="Times New Roman"/>
          <w:w w:val="105"/>
          <w:sz w:val="24"/>
          <w:szCs w:val="24"/>
        </w:rPr>
        <w:t>та</w:t>
      </w:r>
      <w:r w:rsidR="00C6009D" w:rsidRPr="00F80128">
        <w:rPr>
          <w:rFonts w:ascii="Times New Roman" w:hAnsi="Times New Roman"/>
          <w:spacing w:val="-18"/>
          <w:w w:val="105"/>
          <w:sz w:val="24"/>
          <w:szCs w:val="24"/>
        </w:rPr>
        <w:t xml:space="preserve"> </w:t>
      </w:r>
      <w:r w:rsidR="00C6009D" w:rsidRPr="00F80128">
        <w:rPr>
          <w:rFonts w:ascii="Times New Roman" w:hAnsi="Times New Roman"/>
          <w:w w:val="105"/>
          <w:sz w:val="24"/>
          <w:szCs w:val="24"/>
        </w:rPr>
        <w:t>жорсткості рами лежака здійснюють накладенням у середній частині жорстокого короба масою 180</w:t>
      </w:r>
      <w:r w:rsidR="00C6009D" w:rsidRPr="00F80128">
        <w:rPr>
          <w:rFonts w:ascii="Times New Roman" w:hAnsi="Times New Roman"/>
          <w:spacing w:val="-15"/>
          <w:w w:val="105"/>
          <w:sz w:val="24"/>
          <w:szCs w:val="24"/>
        </w:rPr>
        <w:t xml:space="preserve"> </w:t>
      </w:r>
      <w:r w:rsidR="00C6009D" w:rsidRPr="00F80128">
        <w:rPr>
          <w:rFonts w:ascii="Times New Roman" w:hAnsi="Times New Roman"/>
          <w:w w:val="105"/>
          <w:sz w:val="24"/>
          <w:szCs w:val="24"/>
        </w:rPr>
        <w:t>кг (±2кг). Площа займана коробом не повинна перевищувати 65% поверхні сітки лежака. Після витримки під вантажем протягом 30 хвилин та зняття його провисання (прогинання) сітки не повинно перевищувати 5 мм. Вимірювання проводять</w:t>
      </w:r>
      <w:r w:rsidR="00C6009D" w:rsidRPr="00F80128">
        <w:rPr>
          <w:rFonts w:ascii="Times New Roman" w:hAnsi="Times New Roman"/>
          <w:spacing w:val="-4"/>
          <w:w w:val="105"/>
          <w:sz w:val="24"/>
          <w:szCs w:val="24"/>
        </w:rPr>
        <w:t xml:space="preserve"> </w:t>
      </w:r>
      <w:r w:rsidR="00C6009D" w:rsidRPr="00F80128">
        <w:rPr>
          <w:rFonts w:ascii="Times New Roman" w:hAnsi="Times New Roman"/>
          <w:w w:val="105"/>
          <w:sz w:val="24"/>
          <w:szCs w:val="24"/>
        </w:rPr>
        <w:t>у</w:t>
      </w:r>
      <w:r w:rsidR="00C6009D" w:rsidRPr="00F80128">
        <w:rPr>
          <w:rFonts w:ascii="Times New Roman" w:hAnsi="Times New Roman"/>
          <w:spacing w:val="-11"/>
          <w:w w:val="105"/>
          <w:sz w:val="24"/>
          <w:szCs w:val="24"/>
        </w:rPr>
        <w:t xml:space="preserve"> </w:t>
      </w:r>
      <w:r w:rsidR="00C6009D" w:rsidRPr="00F80128">
        <w:rPr>
          <w:rFonts w:ascii="Times New Roman" w:hAnsi="Times New Roman"/>
          <w:w w:val="105"/>
          <w:sz w:val="24"/>
          <w:szCs w:val="24"/>
        </w:rPr>
        <w:t>центрі перетину діагоналей рами</w:t>
      </w:r>
      <w:r w:rsidR="00C6009D" w:rsidRPr="00F80128">
        <w:rPr>
          <w:rFonts w:ascii="Times New Roman" w:hAnsi="Times New Roman"/>
          <w:spacing w:val="-12"/>
          <w:w w:val="105"/>
          <w:sz w:val="24"/>
          <w:szCs w:val="24"/>
        </w:rPr>
        <w:t xml:space="preserve"> </w:t>
      </w:r>
      <w:r w:rsidR="00C6009D" w:rsidRPr="00F80128">
        <w:rPr>
          <w:rFonts w:ascii="Times New Roman" w:hAnsi="Times New Roman"/>
          <w:w w:val="105"/>
          <w:sz w:val="24"/>
          <w:szCs w:val="24"/>
        </w:rPr>
        <w:t>лежака.</w:t>
      </w:r>
      <w:bookmarkStart w:id="4" w:name="_TOC_250002"/>
    </w:p>
    <w:p w:rsidR="00E3611D" w:rsidRDefault="00E3611D" w:rsidP="00E3611D">
      <w:pPr>
        <w:pStyle w:val="af6"/>
        <w:spacing w:after="0" w:line="249" w:lineRule="auto"/>
        <w:ind w:right="227" w:firstLine="720"/>
        <w:jc w:val="both"/>
        <w:rPr>
          <w:rFonts w:ascii="Times New Roman" w:hAnsi="Times New Roman"/>
          <w:b/>
          <w:sz w:val="24"/>
          <w:szCs w:val="24"/>
        </w:rPr>
      </w:pPr>
      <w:r>
        <w:rPr>
          <w:rFonts w:ascii="Times New Roman" w:hAnsi="Times New Roman"/>
          <w:b/>
          <w:sz w:val="24"/>
          <w:szCs w:val="24"/>
        </w:rPr>
        <w:t xml:space="preserve">3.3. </w:t>
      </w:r>
      <w:r w:rsidR="00C6009D" w:rsidRPr="00F80128">
        <w:rPr>
          <w:rFonts w:ascii="Times New Roman" w:hAnsi="Times New Roman"/>
          <w:b/>
          <w:sz w:val="24"/>
          <w:szCs w:val="24"/>
        </w:rPr>
        <w:t>Умови</w:t>
      </w:r>
      <w:r w:rsidR="00C6009D" w:rsidRPr="00F80128">
        <w:rPr>
          <w:rFonts w:ascii="Times New Roman" w:hAnsi="Times New Roman"/>
          <w:b/>
          <w:spacing w:val="44"/>
          <w:sz w:val="24"/>
          <w:szCs w:val="24"/>
        </w:rPr>
        <w:t xml:space="preserve"> </w:t>
      </w:r>
      <w:r w:rsidR="00C6009D" w:rsidRPr="00F80128">
        <w:rPr>
          <w:rFonts w:ascii="Times New Roman" w:hAnsi="Times New Roman"/>
          <w:b/>
          <w:sz w:val="24"/>
          <w:szCs w:val="24"/>
        </w:rPr>
        <w:t>транспортування</w:t>
      </w:r>
      <w:r w:rsidR="00C6009D" w:rsidRPr="00F80128">
        <w:rPr>
          <w:rFonts w:ascii="Times New Roman" w:hAnsi="Times New Roman"/>
          <w:b/>
          <w:spacing w:val="15"/>
          <w:sz w:val="24"/>
          <w:szCs w:val="24"/>
        </w:rPr>
        <w:t xml:space="preserve"> </w:t>
      </w:r>
      <w:r w:rsidR="00C6009D" w:rsidRPr="00F80128">
        <w:rPr>
          <w:rFonts w:ascii="Times New Roman" w:hAnsi="Times New Roman"/>
          <w:b/>
          <w:sz w:val="24"/>
          <w:szCs w:val="24"/>
        </w:rPr>
        <w:t>та</w:t>
      </w:r>
      <w:r w:rsidR="00C6009D" w:rsidRPr="00F80128">
        <w:rPr>
          <w:rFonts w:ascii="Times New Roman" w:hAnsi="Times New Roman"/>
          <w:b/>
          <w:spacing w:val="55"/>
          <w:sz w:val="24"/>
          <w:szCs w:val="24"/>
        </w:rPr>
        <w:t xml:space="preserve"> </w:t>
      </w:r>
      <w:bookmarkEnd w:id="4"/>
      <w:r w:rsidR="00C6009D" w:rsidRPr="00F80128">
        <w:rPr>
          <w:rFonts w:ascii="Times New Roman" w:hAnsi="Times New Roman"/>
          <w:b/>
          <w:spacing w:val="-2"/>
          <w:sz w:val="24"/>
          <w:szCs w:val="24"/>
        </w:rPr>
        <w:t>зберігання:</w:t>
      </w:r>
    </w:p>
    <w:p w:rsidR="00E3611D" w:rsidRDefault="00E3611D" w:rsidP="00E3611D">
      <w:pPr>
        <w:pStyle w:val="af6"/>
        <w:spacing w:after="0" w:line="249" w:lineRule="auto"/>
        <w:ind w:right="227" w:firstLine="720"/>
        <w:jc w:val="both"/>
        <w:rPr>
          <w:rFonts w:ascii="Times New Roman" w:hAnsi="Times New Roman"/>
          <w:b/>
          <w:sz w:val="24"/>
          <w:szCs w:val="24"/>
        </w:rPr>
      </w:pPr>
      <w:r>
        <w:rPr>
          <w:rFonts w:ascii="Times New Roman" w:hAnsi="Times New Roman"/>
          <w:b/>
          <w:sz w:val="24"/>
          <w:szCs w:val="24"/>
        </w:rPr>
        <w:t xml:space="preserve">3.3.1. </w:t>
      </w:r>
      <w:r w:rsidR="00C6009D" w:rsidRPr="00F80128">
        <w:rPr>
          <w:rFonts w:ascii="Times New Roman" w:hAnsi="Times New Roman"/>
          <w:sz w:val="24"/>
          <w:szCs w:val="24"/>
        </w:rPr>
        <w:t>Транспортування та зберігання ліжка повинне проводитися згідно з ГОСТ 14192, цієї TC та інших чинних НД.</w:t>
      </w:r>
    </w:p>
    <w:p w:rsidR="00225390" w:rsidRDefault="00E3611D" w:rsidP="00225390">
      <w:pPr>
        <w:pStyle w:val="af6"/>
        <w:spacing w:after="0" w:line="249" w:lineRule="auto"/>
        <w:ind w:right="227" w:firstLine="720"/>
        <w:jc w:val="both"/>
        <w:rPr>
          <w:rFonts w:ascii="Times New Roman" w:hAnsi="Times New Roman"/>
          <w:b/>
          <w:sz w:val="24"/>
          <w:szCs w:val="24"/>
        </w:rPr>
      </w:pPr>
      <w:r>
        <w:rPr>
          <w:rFonts w:ascii="Times New Roman" w:hAnsi="Times New Roman"/>
          <w:b/>
          <w:sz w:val="24"/>
          <w:szCs w:val="24"/>
        </w:rPr>
        <w:t>3.3.2.</w:t>
      </w:r>
      <w:r w:rsidR="00225390">
        <w:rPr>
          <w:rFonts w:ascii="Times New Roman" w:hAnsi="Times New Roman"/>
          <w:b/>
          <w:sz w:val="24"/>
          <w:szCs w:val="24"/>
        </w:rPr>
        <w:t xml:space="preserve"> </w:t>
      </w:r>
      <w:r w:rsidR="00C6009D" w:rsidRPr="00F80128">
        <w:rPr>
          <w:rFonts w:ascii="Times New Roman" w:hAnsi="Times New Roman"/>
          <w:w w:val="105"/>
          <w:sz w:val="24"/>
          <w:szCs w:val="24"/>
        </w:rPr>
        <w:t>Виготовлені ліжка транспортуються</w:t>
      </w:r>
      <w:r w:rsidR="00C6009D" w:rsidRPr="00F80128">
        <w:rPr>
          <w:rFonts w:ascii="Times New Roman" w:hAnsi="Times New Roman"/>
          <w:spacing w:val="-2"/>
          <w:w w:val="105"/>
          <w:sz w:val="24"/>
          <w:szCs w:val="24"/>
        </w:rPr>
        <w:t xml:space="preserve"> </w:t>
      </w:r>
      <w:r w:rsidR="00C6009D" w:rsidRPr="00F80128">
        <w:rPr>
          <w:rFonts w:ascii="Times New Roman" w:hAnsi="Times New Roman"/>
          <w:w w:val="105"/>
          <w:sz w:val="24"/>
          <w:szCs w:val="24"/>
        </w:rPr>
        <w:t>від</w:t>
      </w:r>
      <w:r w:rsidR="00C6009D" w:rsidRPr="00F80128">
        <w:rPr>
          <w:rFonts w:ascii="Times New Roman" w:hAnsi="Times New Roman"/>
          <w:spacing w:val="-6"/>
          <w:w w:val="105"/>
          <w:sz w:val="24"/>
          <w:szCs w:val="24"/>
        </w:rPr>
        <w:t xml:space="preserve"> </w:t>
      </w:r>
      <w:r w:rsidR="00C6009D" w:rsidRPr="00F80128">
        <w:rPr>
          <w:rFonts w:ascii="Times New Roman" w:hAnsi="Times New Roman"/>
          <w:w w:val="105"/>
          <w:sz w:val="24"/>
          <w:szCs w:val="24"/>
        </w:rPr>
        <w:t>виробника автомобільним, авіаційним, водним a6o залізничним транспортом. Упаковані ліжка розташовуються i фіксуються в транспортний засіб, таким чином, щоб забезпечити ïx</w:t>
      </w:r>
      <w:r w:rsidR="00C6009D" w:rsidRPr="00F80128">
        <w:rPr>
          <w:rFonts w:ascii="Times New Roman" w:hAnsi="Times New Roman"/>
          <w:spacing w:val="-14"/>
          <w:w w:val="105"/>
          <w:sz w:val="24"/>
          <w:szCs w:val="24"/>
        </w:rPr>
        <w:t xml:space="preserve"> </w:t>
      </w:r>
      <w:r w:rsidR="00C6009D" w:rsidRPr="00F80128">
        <w:rPr>
          <w:rFonts w:ascii="Times New Roman" w:hAnsi="Times New Roman"/>
          <w:w w:val="105"/>
          <w:sz w:val="24"/>
          <w:szCs w:val="24"/>
        </w:rPr>
        <w:t>захист</w:t>
      </w:r>
      <w:r w:rsidR="00C6009D" w:rsidRPr="00F80128">
        <w:rPr>
          <w:rFonts w:ascii="Times New Roman" w:hAnsi="Times New Roman"/>
          <w:spacing w:val="-6"/>
          <w:w w:val="105"/>
          <w:sz w:val="24"/>
          <w:szCs w:val="24"/>
        </w:rPr>
        <w:t xml:space="preserve"> </w:t>
      </w:r>
      <w:r w:rsidR="00C6009D" w:rsidRPr="00F80128">
        <w:rPr>
          <w:rFonts w:ascii="Times New Roman" w:hAnsi="Times New Roman"/>
          <w:w w:val="105"/>
          <w:sz w:val="24"/>
          <w:szCs w:val="24"/>
        </w:rPr>
        <w:t>i</w:t>
      </w:r>
      <w:r w:rsidR="00C6009D" w:rsidRPr="00F80128">
        <w:rPr>
          <w:rFonts w:ascii="Times New Roman" w:hAnsi="Times New Roman"/>
          <w:spacing w:val="-17"/>
          <w:w w:val="105"/>
          <w:sz w:val="24"/>
          <w:szCs w:val="24"/>
        </w:rPr>
        <w:t xml:space="preserve"> </w:t>
      </w:r>
      <w:r w:rsidR="00C6009D" w:rsidRPr="00F80128">
        <w:rPr>
          <w:rFonts w:ascii="Times New Roman" w:hAnsi="Times New Roman"/>
          <w:w w:val="105"/>
          <w:sz w:val="24"/>
          <w:szCs w:val="24"/>
        </w:rPr>
        <w:t>збереження до</w:t>
      </w:r>
      <w:r w:rsidR="00C6009D" w:rsidRPr="00F80128">
        <w:rPr>
          <w:rFonts w:ascii="Times New Roman" w:hAnsi="Times New Roman"/>
          <w:spacing w:val="-12"/>
          <w:w w:val="105"/>
          <w:sz w:val="24"/>
          <w:szCs w:val="24"/>
        </w:rPr>
        <w:t xml:space="preserve"> </w:t>
      </w:r>
      <w:r w:rsidR="00C6009D" w:rsidRPr="00F80128">
        <w:rPr>
          <w:rFonts w:ascii="Times New Roman" w:hAnsi="Times New Roman"/>
          <w:w w:val="105"/>
          <w:sz w:val="24"/>
          <w:szCs w:val="24"/>
        </w:rPr>
        <w:t>місця</w:t>
      </w:r>
      <w:r w:rsidR="00C6009D" w:rsidRPr="00F80128">
        <w:rPr>
          <w:rFonts w:ascii="Times New Roman" w:hAnsi="Times New Roman"/>
          <w:spacing w:val="-3"/>
          <w:w w:val="105"/>
          <w:sz w:val="24"/>
          <w:szCs w:val="24"/>
        </w:rPr>
        <w:t xml:space="preserve"> </w:t>
      </w:r>
      <w:r w:rsidR="00C6009D" w:rsidRPr="00F80128">
        <w:rPr>
          <w:rFonts w:ascii="Times New Roman" w:hAnsi="Times New Roman"/>
          <w:w w:val="105"/>
          <w:sz w:val="24"/>
          <w:szCs w:val="24"/>
        </w:rPr>
        <w:t>призначення.</w:t>
      </w:r>
      <w:r w:rsidR="00C6009D" w:rsidRPr="00F80128">
        <w:rPr>
          <w:rFonts w:ascii="Times New Roman" w:hAnsi="Times New Roman"/>
          <w:spacing w:val="-5"/>
          <w:w w:val="105"/>
          <w:sz w:val="24"/>
          <w:szCs w:val="24"/>
        </w:rPr>
        <w:t xml:space="preserve"> </w:t>
      </w:r>
      <w:r w:rsidR="00C6009D" w:rsidRPr="00F80128">
        <w:rPr>
          <w:rFonts w:ascii="Times New Roman" w:hAnsi="Times New Roman"/>
          <w:w w:val="105"/>
          <w:sz w:val="24"/>
          <w:szCs w:val="24"/>
        </w:rPr>
        <w:t>При</w:t>
      </w:r>
      <w:r w:rsidR="00C6009D" w:rsidRPr="00F80128">
        <w:rPr>
          <w:rFonts w:ascii="Times New Roman" w:hAnsi="Times New Roman"/>
          <w:spacing w:val="-11"/>
          <w:w w:val="105"/>
          <w:sz w:val="24"/>
          <w:szCs w:val="24"/>
        </w:rPr>
        <w:t xml:space="preserve"> </w:t>
      </w:r>
      <w:r w:rsidR="00C6009D" w:rsidRPr="00F80128">
        <w:rPr>
          <w:rFonts w:ascii="Times New Roman" w:hAnsi="Times New Roman"/>
          <w:w w:val="105"/>
          <w:sz w:val="24"/>
          <w:szCs w:val="24"/>
        </w:rPr>
        <w:t>транспортуванні ліжка</w:t>
      </w:r>
      <w:r w:rsidR="00C6009D" w:rsidRPr="00F80128">
        <w:rPr>
          <w:rFonts w:ascii="Times New Roman" w:hAnsi="Times New Roman"/>
          <w:spacing w:val="32"/>
          <w:w w:val="105"/>
          <w:sz w:val="24"/>
          <w:szCs w:val="24"/>
        </w:rPr>
        <w:t xml:space="preserve"> </w:t>
      </w:r>
      <w:r w:rsidR="00C6009D" w:rsidRPr="00F80128">
        <w:rPr>
          <w:rFonts w:ascii="Times New Roman" w:hAnsi="Times New Roman"/>
          <w:w w:val="105"/>
          <w:sz w:val="24"/>
          <w:szCs w:val="24"/>
        </w:rPr>
        <w:t>ïx</w:t>
      </w:r>
      <w:r w:rsidR="00C6009D" w:rsidRPr="00F80128">
        <w:rPr>
          <w:rFonts w:ascii="Times New Roman" w:hAnsi="Times New Roman"/>
          <w:spacing w:val="22"/>
          <w:w w:val="105"/>
          <w:sz w:val="24"/>
          <w:szCs w:val="24"/>
        </w:rPr>
        <w:t xml:space="preserve"> </w:t>
      </w:r>
      <w:r w:rsidR="00C6009D" w:rsidRPr="00F80128">
        <w:rPr>
          <w:rFonts w:ascii="Times New Roman" w:hAnsi="Times New Roman"/>
          <w:w w:val="105"/>
          <w:sz w:val="24"/>
          <w:szCs w:val="24"/>
        </w:rPr>
        <w:t>укладанні</w:t>
      </w:r>
      <w:r w:rsidR="00C6009D" w:rsidRPr="00F80128">
        <w:rPr>
          <w:rFonts w:ascii="Times New Roman" w:hAnsi="Times New Roman"/>
          <w:spacing w:val="39"/>
          <w:w w:val="105"/>
          <w:sz w:val="24"/>
          <w:szCs w:val="24"/>
        </w:rPr>
        <w:t xml:space="preserve"> </w:t>
      </w:r>
      <w:r w:rsidR="00C6009D" w:rsidRPr="00F80128">
        <w:rPr>
          <w:rFonts w:ascii="Times New Roman" w:hAnsi="Times New Roman"/>
          <w:w w:val="105"/>
          <w:sz w:val="24"/>
          <w:szCs w:val="24"/>
        </w:rPr>
        <w:t>i</w:t>
      </w:r>
      <w:r w:rsidR="00C6009D" w:rsidRPr="00F80128">
        <w:rPr>
          <w:rFonts w:ascii="Times New Roman" w:hAnsi="Times New Roman"/>
          <w:spacing w:val="26"/>
          <w:w w:val="105"/>
          <w:sz w:val="24"/>
          <w:szCs w:val="24"/>
        </w:rPr>
        <w:t xml:space="preserve"> </w:t>
      </w:r>
      <w:r w:rsidR="00C6009D" w:rsidRPr="00F80128">
        <w:rPr>
          <w:rFonts w:ascii="Times New Roman" w:hAnsi="Times New Roman"/>
          <w:w w:val="105"/>
          <w:sz w:val="24"/>
          <w:szCs w:val="24"/>
        </w:rPr>
        <w:t>пакуванні,</w:t>
      </w:r>
      <w:r w:rsidR="00C6009D" w:rsidRPr="00F80128">
        <w:rPr>
          <w:rFonts w:ascii="Times New Roman" w:hAnsi="Times New Roman"/>
          <w:spacing w:val="40"/>
          <w:w w:val="105"/>
          <w:sz w:val="24"/>
          <w:szCs w:val="24"/>
        </w:rPr>
        <w:t xml:space="preserve"> </w:t>
      </w:r>
      <w:r w:rsidR="00C6009D" w:rsidRPr="00F80128">
        <w:rPr>
          <w:rFonts w:ascii="Times New Roman" w:hAnsi="Times New Roman"/>
          <w:w w:val="105"/>
          <w:sz w:val="24"/>
          <w:szCs w:val="24"/>
        </w:rPr>
        <w:t>стропування</w:t>
      </w:r>
      <w:r w:rsidR="00C6009D" w:rsidRPr="00F80128">
        <w:rPr>
          <w:rFonts w:ascii="Times New Roman" w:hAnsi="Times New Roman"/>
          <w:spacing w:val="40"/>
          <w:w w:val="105"/>
          <w:sz w:val="24"/>
          <w:szCs w:val="24"/>
        </w:rPr>
        <w:t xml:space="preserve"> </w:t>
      </w:r>
      <w:r w:rsidR="00C6009D" w:rsidRPr="00F80128">
        <w:rPr>
          <w:rFonts w:ascii="Times New Roman" w:hAnsi="Times New Roman"/>
          <w:w w:val="105"/>
          <w:sz w:val="24"/>
          <w:szCs w:val="24"/>
        </w:rPr>
        <w:t>проводити</w:t>
      </w:r>
      <w:r w:rsidR="00C6009D" w:rsidRPr="00F80128">
        <w:rPr>
          <w:rFonts w:ascii="Times New Roman" w:hAnsi="Times New Roman"/>
          <w:spacing w:val="39"/>
          <w:w w:val="105"/>
          <w:sz w:val="24"/>
          <w:szCs w:val="24"/>
        </w:rPr>
        <w:t xml:space="preserve"> </w:t>
      </w:r>
      <w:r w:rsidR="00C6009D" w:rsidRPr="00F80128">
        <w:rPr>
          <w:rFonts w:ascii="Times New Roman" w:hAnsi="Times New Roman"/>
          <w:w w:val="105"/>
          <w:sz w:val="24"/>
          <w:szCs w:val="24"/>
        </w:rPr>
        <w:t>за</w:t>
      </w:r>
      <w:r w:rsidR="00C6009D" w:rsidRPr="00F80128">
        <w:rPr>
          <w:rFonts w:ascii="Times New Roman" w:hAnsi="Times New Roman"/>
          <w:spacing w:val="24"/>
          <w:w w:val="105"/>
          <w:sz w:val="24"/>
          <w:szCs w:val="24"/>
        </w:rPr>
        <w:t xml:space="preserve"> </w:t>
      </w:r>
      <w:r w:rsidR="00C6009D" w:rsidRPr="00F80128">
        <w:rPr>
          <w:rFonts w:ascii="Times New Roman" w:hAnsi="Times New Roman"/>
          <w:w w:val="105"/>
          <w:sz w:val="24"/>
          <w:szCs w:val="24"/>
        </w:rPr>
        <w:t>допомогою</w:t>
      </w:r>
      <w:r w:rsidR="00C6009D" w:rsidRPr="00F80128">
        <w:rPr>
          <w:rFonts w:ascii="Times New Roman" w:hAnsi="Times New Roman"/>
          <w:spacing w:val="40"/>
          <w:w w:val="105"/>
          <w:sz w:val="24"/>
          <w:szCs w:val="24"/>
        </w:rPr>
        <w:t xml:space="preserve"> </w:t>
      </w:r>
      <w:r w:rsidR="00C6009D" w:rsidRPr="00F80128">
        <w:rPr>
          <w:rFonts w:ascii="Times New Roman" w:hAnsi="Times New Roman"/>
          <w:w w:val="105"/>
          <w:sz w:val="24"/>
          <w:szCs w:val="24"/>
        </w:rPr>
        <w:t>м'яких</w:t>
      </w:r>
      <w:r w:rsidR="00C6009D" w:rsidRPr="00F80128">
        <w:rPr>
          <w:rFonts w:ascii="Times New Roman" w:hAnsi="Times New Roman"/>
          <w:b/>
          <w:sz w:val="24"/>
          <w:szCs w:val="24"/>
        </w:rPr>
        <w:t xml:space="preserve"> </w:t>
      </w:r>
      <w:r w:rsidR="00C6009D" w:rsidRPr="00F80128">
        <w:rPr>
          <w:rFonts w:ascii="Times New Roman" w:hAnsi="Times New Roman"/>
          <w:sz w:val="24"/>
          <w:szCs w:val="24"/>
        </w:rPr>
        <w:t>стропів,</w:t>
      </w:r>
      <w:r w:rsidR="00C6009D" w:rsidRPr="00F80128">
        <w:rPr>
          <w:rFonts w:ascii="Times New Roman" w:hAnsi="Times New Roman"/>
          <w:spacing w:val="31"/>
          <w:sz w:val="24"/>
          <w:szCs w:val="24"/>
        </w:rPr>
        <w:t xml:space="preserve"> </w:t>
      </w:r>
      <w:r w:rsidR="00C6009D" w:rsidRPr="00F80128">
        <w:rPr>
          <w:rFonts w:ascii="Times New Roman" w:hAnsi="Times New Roman"/>
          <w:sz w:val="24"/>
          <w:szCs w:val="24"/>
        </w:rPr>
        <w:t>які</w:t>
      </w:r>
      <w:r w:rsidR="00C6009D" w:rsidRPr="00F80128">
        <w:rPr>
          <w:rFonts w:ascii="Times New Roman" w:hAnsi="Times New Roman"/>
          <w:spacing w:val="25"/>
          <w:sz w:val="24"/>
          <w:szCs w:val="24"/>
        </w:rPr>
        <w:t xml:space="preserve"> </w:t>
      </w:r>
      <w:r w:rsidR="00C6009D" w:rsidRPr="00F80128">
        <w:rPr>
          <w:rFonts w:ascii="Times New Roman" w:hAnsi="Times New Roman"/>
          <w:sz w:val="24"/>
          <w:szCs w:val="24"/>
        </w:rPr>
        <w:t>виключають</w:t>
      </w:r>
      <w:r w:rsidR="00C6009D" w:rsidRPr="00F80128">
        <w:rPr>
          <w:rFonts w:ascii="Times New Roman" w:hAnsi="Times New Roman"/>
          <w:spacing w:val="29"/>
          <w:sz w:val="24"/>
          <w:szCs w:val="24"/>
        </w:rPr>
        <w:t xml:space="preserve"> </w:t>
      </w:r>
      <w:r w:rsidR="00C6009D" w:rsidRPr="00F80128">
        <w:rPr>
          <w:rFonts w:ascii="Times New Roman" w:hAnsi="Times New Roman"/>
          <w:sz w:val="24"/>
          <w:szCs w:val="24"/>
        </w:rPr>
        <w:t>руйнування</w:t>
      </w:r>
      <w:r w:rsidR="00C6009D" w:rsidRPr="00F80128">
        <w:rPr>
          <w:rFonts w:ascii="Times New Roman" w:hAnsi="Times New Roman"/>
          <w:spacing w:val="48"/>
          <w:sz w:val="24"/>
          <w:szCs w:val="24"/>
        </w:rPr>
        <w:t xml:space="preserve"> </w:t>
      </w:r>
      <w:r w:rsidR="00C6009D" w:rsidRPr="00F80128">
        <w:rPr>
          <w:rFonts w:ascii="Times New Roman" w:hAnsi="Times New Roman"/>
          <w:spacing w:val="-2"/>
          <w:sz w:val="24"/>
          <w:szCs w:val="24"/>
        </w:rPr>
        <w:t>пакування.</w:t>
      </w:r>
    </w:p>
    <w:p w:rsidR="00225390" w:rsidRDefault="00225390" w:rsidP="00225390">
      <w:pPr>
        <w:pStyle w:val="af6"/>
        <w:spacing w:after="0" w:line="249" w:lineRule="auto"/>
        <w:ind w:right="227" w:firstLine="720"/>
        <w:jc w:val="both"/>
        <w:rPr>
          <w:rFonts w:ascii="Times New Roman" w:hAnsi="Times New Roman"/>
          <w:b/>
          <w:sz w:val="24"/>
          <w:szCs w:val="24"/>
        </w:rPr>
      </w:pPr>
      <w:r>
        <w:rPr>
          <w:rFonts w:ascii="Times New Roman" w:hAnsi="Times New Roman"/>
          <w:b/>
          <w:sz w:val="24"/>
          <w:szCs w:val="24"/>
        </w:rPr>
        <w:t xml:space="preserve">3.3.3. </w:t>
      </w:r>
      <w:r w:rsidR="00C6009D" w:rsidRPr="00F80128">
        <w:rPr>
          <w:rFonts w:ascii="Times New Roman" w:hAnsi="Times New Roman"/>
          <w:w w:val="105"/>
          <w:sz w:val="24"/>
          <w:szCs w:val="24"/>
        </w:rPr>
        <w:t>До відвантаження ліжка повинні зберігатися таким чином, щоб забезпечувалася безпека всіх ïx складових частин.</w:t>
      </w:r>
    </w:p>
    <w:p w:rsidR="00065A0F" w:rsidRDefault="00225390" w:rsidP="00065A0F">
      <w:pPr>
        <w:pStyle w:val="af6"/>
        <w:spacing w:after="0" w:line="249" w:lineRule="auto"/>
        <w:ind w:right="227" w:firstLine="720"/>
        <w:jc w:val="both"/>
        <w:rPr>
          <w:rFonts w:ascii="Times New Roman" w:hAnsi="Times New Roman"/>
          <w:b/>
          <w:sz w:val="24"/>
          <w:szCs w:val="24"/>
        </w:rPr>
      </w:pPr>
      <w:r>
        <w:rPr>
          <w:rFonts w:ascii="Times New Roman" w:hAnsi="Times New Roman"/>
          <w:b/>
          <w:sz w:val="24"/>
          <w:szCs w:val="24"/>
        </w:rPr>
        <w:lastRenderedPageBreak/>
        <w:t xml:space="preserve">3.3.4. </w:t>
      </w:r>
      <w:r w:rsidR="00C6009D" w:rsidRPr="00F80128">
        <w:rPr>
          <w:rFonts w:ascii="Times New Roman" w:hAnsi="Times New Roman"/>
          <w:sz w:val="24"/>
          <w:szCs w:val="24"/>
        </w:rPr>
        <w:t xml:space="preserve">У процесі навантаження i розвантаження </w:t>
      </w:r>
      <w:proofErr w:type="spellStart"/>
      <w:r w:rsidR="00C6009D" w:rsidRPr="00F80128">
        <w:rPr>
          <w:rFonts w:ascii="Times New Roman" w:hAnsi="Times New Roman"/>
          <w:sz w:val="24"/>
          <w:szCs w:val="24"/>
        </w:rPr>
        <w:t>строповка</w:t>
      </w:r>
      <w:proofErr w:type="spellEnd"/>
      <w:r w:rsidR="00C6009D" w:rsidRPr="00F80128">
        <w:rPr>
          <w:rFonts w:ascii="Times New Roman" w:hAnsi="Times New Roman"/>
          <w:sz w:val="24"/>
          <w:szCs w:val="24"/>
        </w:rPr>
        <w:t xml:space="preserve"> здійснюється тільки</w:t>
      </w:r>
      <w:r w:rsidR="00C6009D" w:rsidRPr="00F80128">
        <w:rPr>
          <w:rFonts w:ascii="Times New Roman" w:hAnsi="Times New Roman"/>
          <w:spacing w:val="40"/>
          <w:sz w:val="24"/>
          <w:szCs w:val="24"/>
        </w:rPr>
        <w:t xml:space="preserve"> </w:t>
      </w:r>
      <w:r w:rsidR="00C6009D" w:rsidRPr="00F80128">
        <w:rPr>
          <w:rFonts w:ascii="Times New Roman" w:hAnsi="Times New Roman"/>
          <w:sz w:val="24"/>
          <w:szCs w:val="24"/>
        </w:rPr>
        <w:t>в місцях,</w:t>
      </w:r>
      <w:r w:rsidR="00C6009D" w:rsidRPr="00F80128">
        <w:rPr>
          <w:rFonts w:ascii="Times New Roman" w:hAnsi="Times New Roman"/>
          <w:spacing w:val="40"/>
          <w:sz w:val="24"/>
          <w:szCs w:val="24"/>
        </w:rPr>
        <w:t xml:space="preserve"> </w:t>
      </w:r>
      <w:r w:rsidR="00C6009D" w:rsidRPr="00F80128">
        <w:rPr>
          <w:rFonts w:ascii="Times New Roman" w:hAnsi="Times New Roman"/>
          <w:sz w:val="24"/>
          <w:szCs w:val="24"/>
        </w:rPr>
        <w:t>позначених</w:t>
      </w:r>
      <w:r w:rsidR="00C6009D" w:rsidRPr="00F80128">
        <w:rPr>
          <w:rFonts w:ascii="Times New Roman" w:hAnsi="Times New Roman"/>
          <w:spacing w:val="40"/>
          <w:sz w:val="24"/>
          <w:szCs w:val="24"/>
        </w:rPr>
        <w:t xml:space="preserve"> </w:t>
      </w:r>
      <w:r w:rsidR="00C6009D" w:rsidRPr="00F80128">
        <w:rPr>
          <w:rFonts w:ascii="Times New Roman" w:hAnsi="Times New Roman"/>
          <w:sz w:val="24"/>
          <w:szCs w:val="24"/>
        </w:rPr>
        <w:t>спеціальними</w:t>
      </w:r>
      <w:r w:rsidR="00C6009D" w:rsidRPr="00F80128">
        <w:rPr>
          <w:rFonts w:ascii="Times New Roman" w:hAnsi="Times New Roman"/>
          <w:spacing w:val="40"/>
          <w:sz w:val="24"/>
          <w:szCs w:val="24"/>
        </w:rPr>
        <w:t xml:space="preserve"> </w:t>
      </w:r>
      <w:r w:rsidR="00C6009D" w:rsidRPr="00F80128">
        <w:rPr>
          <w:rFonts w:ascii="Times New Roman" w:hAnsi="Times New Roman"/>
          <w:sz w:val="24"/>
          <w:szCs w:val="24"/>
        </w:rPr>
        <w:t>знаками</w:t>
      </w:r>
      <w:r w:rsidR="00C6009D" w:rsidRPr="00F80128">
        <w:rPr>
          <w:rFonts w:ascii="Times New Roman" w:hAnsi="Times New Roman"/>
          <w:spacing w:val="40"/>
          <w:sz w:val="24"/>
          <w:szCs w:val="24"/>
        </w:rPr>
        <w:t xml:space="preserve"> </w:t>
      </w:r>
      <w:r w:rsidR="00C6009D" w:rsidRPr="00F80128">
        <w:rPr>
          <w:rFonts w:ascii="Times New Roman" w:hAnsi="Times New Roman"/>
          <w:sz w:val="24"/>
          <w:szCs w:val="24"/>
        </w:rPr>
        <w:t>на вантажі.</w:t>
      </w:r>
      <w:bookmarkStart w:id="5" w:name="_TOC_250001"/>
    </w:p>
    <w:p w:rsidR="00065A0F" w:rsidRDefault="00065A0F" w:rsidP="00065A0F">
      <w:pPr>
        <w:pStyle w:val="af6"/>
        <w:spacing w:after="0" w:line="249" w:lineRule="auto"/>
        <w:ind w:right="227" w:firstLine="720"/>
        <w:jc w:val="both"/>
        <w:rPr>
          <w:rFonts w:ascii="Times New Roman" w:hAnsi="Times New Roman"/>
          <w:b/>
          <w:sz w:val="24"/>
          <w:szCs w:val="24"/>
        </w:rPr>
      </w:pPr>
    </w:p>
    <w:p w:rsidR="00065A0F" w:rsidRDefault="00065A0F" w:rsidP="00065A0F">
      <w:pPr>
        <w:pStyle w:val="af6"/>
        <w:spacing w:after="0" w:line="249" w:lineRule="auto"/>
        <w:ind w:right="227" w:firstLine="720"/>
        <w:jc w:val="both"/>
        <w:rPr>
          <w:rFonts w:ascii="Times New Roman" w:hAnsi="Times New Roman"/>
          <w:b/>
          <w:sz w:val="24"/>
          <w:szCs w:val="24"/>
        </w:rPr>
      </w:pPr>
      <w:r>
        <w:rPr>
          <w:rFonts w:ascii="Times New Roman" w:hAnsi="Times New Roman"/>
          <w:b/>
          <w:sz w:val="24"/>
          <w:szCs w:val="24"/>
        </w:rPr>
        <w:t xml:space="preserve">3.4. </w:t>
      </w:r>
      <w:r w:rsidR="00C6009D" w:rsidRPr="00F80128">
        <w:rPr>
          <w:rFonts w:ascii="Times New Roman" w:hAnsi="Times New Roman"/>
          <w:b/>
          <w:sz w:val="24"/>
          <w:szCs w:val="24"/>
        </w:rPr>
        <w:t>Вимоги</w:t>
      </w:r>
      <w:r w:rsidR="00C6009D" w:rsidRPr="00F80128">
        <w:rPr>
          <w:rFonts w:ascii="Times New Roman" w:hAnsi="Times New Roman"/>
          <w:b/>
          <w:spacing w:val="34"/>
          <w:sz w:val="24"/>
          <w:szCs w:val="24"/>
        </w:rPr>
        <w:t xml:space="preserve"> </w:t>
      </w:r>
      <w:bookmarkEnd w:id="5"/>
      <w:r w:rsidR="00C6009D" w:rsidRPr="00F80128">
        <w:rPr>
          <w:rFonts w:ascii="Times New Roman" w:hAnsi="Times New Roman"/>
          <w:b/>
          <w:spacing w:val="-2"/>
          <w:sz w:val="24"/>
          <w:szCs w:val="24"/>
        </w:rPr>
        <w:t>безпеки:</w:t>
      </w:r>
    </w:p>
    <w:p w:rsidR="00065A0F" w:rsidRDefault="00065A0F" w:rsidP="00065A0F">
      <w:pPr>
        <w:pStyle w:val="af6"/>
        <w:spacing w:after="0" w:line="249" w:lineRule="auto"/>
        <w:ind w:right="227" w:firstLine="720"/>
        <w:jc w:val="both"/>
        <w:rPr>
          <w:rFonts w:ascii="Times New Roman" w:hAnsi="Times New Roman"/>
          <w:b/>
          <w:sz w:val="24"/>
          <w:szCs w:val="24"/>
        </w:rPr>
      </w:pPr>
    </w:p>
    <w:p w:rsidR="00065A0F" w:rsidRDefault="00065A0F" w:rsidP="00065A0F">
      <w:pPr>
        <w:pStyle w:val="af6"/>
        <w:spacing w:after="0" w:line="249" w:lineRule="auto"/>
        <w:ind w:right="227" w:firstLine="720"/>
        <w:jc w:val="both"/>
        <w:rPr>
          <w:rFonts w:ascii="Times New Roman" w:hAnsi="Times New Roman"/>
          <w:b/>
          <w:sz w:val="24"/>
          <w:szCs w:val="24"/>
        </w:rPr>
      </w:pPr>
      <w:r>
        <w:rPr>
          <w:rFonts w:ascii="Times New Roman" w:hAnsi="Times New Roman"/>
          <w:b/>
          <w:sz w:val="24"/>
          <w:szCs w:val="24"/>
        </w:rPr>
        <w:t xml:space="preserve">3.4.1. </w:t>
      </w:r>
      <w:r w:rsidR="00C6009D" w:rsidRPr="00F80128">
        <w:rPr>
          <w:rFonts w:ascii="Times New Roman" w:hAnsi="Times New Roman"/>
          <w:w w:val="105"/>
          <w:sz w:val="24"/>
          <w:szCs w:val="24"/>
        </w:rPr>
        <w:t>Під</w:t>
      </w:r>
      <w:r w:rsidR="00C6009D" w:rsidRPr="00F80128">
        <w:rPr>
          <w:rFonts w:ascii="Times New Roman" w:hAnsi="Times New Roman"/>
          <w:spacing w:val="-18"/>
          <w:w w:val="105"/>
          <w:sz w:val="24"/>
          <w:szCs w:val="24"/>
        </w:rPr>
        <w:t xml:space="preserve"> </w:t>
      </w:r>
      <w:r w:rsidR="00C6009D" w:rsidRPr="00F80128">
        <w:rPr>
          <w:rFonts w:ascii="Times New Roman" w:hAnsi="Times New Roman"/>
          <w:w w:val="105"/>
          <w:sz w:val="24"/>
          <w:szCs w:val="24"/>
        </w:rPr>
        <w:t>час</w:t>
      </w:r>
      <w:r w:rsidR="00C6009D" w:rsidRPr="00F80128">
        <w:rPr>
          <w:rFonts w:ascii="Times New Roman" w:hAnsi="Times New Roman"/>
          <w:spacing w:val="-18"/>
          <w:w w:val="105"/>
          <w:sz w:val="24"/>
          <w:szCs w:val="24"/>
        </w:rPr>
        <w:t xml:space="preserve"> </w:t>
      </w:r>
      <w:r w:rsidR="00C6009D" w:rsidRPr="00F80128">
        <w:rPr>
          <w:rFonts w:ascii="Times New Roman" w:hAnsi="Times New Roman"/>
          <w:w w:val="105"/>
          <w:sz w:val="24"/>
          <w:szCs w:val="24"/>
        </w:rPr>
        <w:t>виготовлення,</w:t>
      </w:r>
      <w:r w:rsidR="00C6009D" w:rsidRPr="00F80128">
        <w:rPr>
          <w:rFonts w:ascii="Times New Roman" w:hAnsi="Times New Roman"/>
          <w:spacing w:val="-17"/>
          <w:w w:val="105"/>
          <w:sz w:val="24"/>
          <w:szCs w:val="24"/>
        </w:rPr>
        <w:t xml:space="preserve"> </w:t>
      </w:r>
      <w:r w:rsidR="00C6009D" w:rsidRPr="00F80128">
        <w:rPr>
          <w:rFonts w:ascii="Times New Roman" w:hAnsi="Times New Roman"/>
          <w:w w:val="105"/>
          <w:sz w:val="24"/>
          <w:szCs w:val="24"/>
        </w:rPr>
        <w:t>випробування,</w:t>
      </w:r>
      <w:r w:rsidR="00C6009D" w:rsidRPr="00F80128">
        <w:rPr>
          <w:rFonts w:ascii="Times New Roman" w:hAnsi="Times New Roman"/>
          <w:spacing w:val="-9"/>
          <w:w w:val="105"/>
          <w:sz w:val="24"/>
          <w:szCs w:val="24"/>
        </w:rPr>
        <w:t xml:space="preserve"> </w:t>
      </w:r>
      <w:r w:rsidR="00C6009D" w:rsidRPr="00F80128">
        <w:rPr>
          <w:rFonts w:ascii="Times New Roman" w:hAnsi="Times New Roman"/>
          <w:w w:val="105"/>
          <w:sz w:val="24"/>
          <w:szCs w:val="24"/>
        </w:rPr>
        <w:t>приймання,</w:t>
      </w:r>
      <w:r w:rsidR="00C6009D" w:rsidRPr="00F80128">
        <w:rPr>
          <w:rFonts w:ascii="Times New Roman" w:hAnsi="Times New Roman"/>
          <w:spacing w:val="-4"/>
          <w:w w:val="105"/>
          <w:sz w:val="24"/>
          <w:szCs w:val="24"/>
        </w:rPr>
        <w:t xml:space="preserve"> </w:t>
      </w:r>
      <w:r w:rsidR="00C6009D" w:rsidRPr="00F80128">
        <w:rPr>
          <w:rFonts w:ascii="Times New Roman" w:hAnsi="Times New Roman"/>
          <w:w w:val="105"/>
          <w:sz w:val="24"/>
          <w:szCs w:val="24"/>
        </w:rPr>
        <w:t>транспортування та зберігання ліжка та/або ліжок повинна бути виключена загроза життю i здоров'ю людей. Охорону праці здійснюють відповідно до вимог Закону України "Про охорону праці" та</w:t>
      </w:r>
      <w:r w:rsidR="00C6009D" w:rsidRPr="00F80128">
        <w:rPr>
          <w:rFonts w:ascii="Times New Roman" w:hAnsi="Times New Roman"/>
          <w:spacing w:val="-7"/>
          <w:w w:val="105"/>
          <w:sz w:val="24"/>
          <w:szCs w:val="24"/>
        </w:rPr>
        <w:t xml:space="preserve"> </w:t>
      </w:r>
      <w:r w:rsidR="00C6009D" w:rsidRPr="00F80128">
        <w:rPr>
          <w:rFonts w:ascii="Times New Roman" w:hAnsi="Times New Roman"/>
          <w:w w:val="105"/>
          <w:sz w:val="24"/>
          <w:szCs w:val="24"/>
        </w:rPr>
        <w:t>інших</w:t>
      </w:r>
      <w:r w:rsidR="00C6009D" w:rsidRPr="00F80128">
        <w:rPr>
          <w:rFonts w:ascii="Times New Roman" w:hAnsi="Times New Roman"/>
          <w:spacing w:val="-7"/>
          <w:w w:val="105"/>
          <w:sz w:val="24"/>
          <w:szCs w:val="24"/>
        </w:rPr>
        <w:t xml:space="preserve"> </w:t>
      </w:r>
      <w:r w:rsidR="00C6009D" w:rsidRPr="00F80128">
        <w:rPr>
          <w:rFonts w:ascii="Times New Roman" w:hAnsi="Times New Roman"/>
          <w:w w:val="105"/>
          <w:sz w:val="24"/>
          <w:szCs w:val="24"/>
        </w:rPr>
        <w:t>чинних НД.</w:t>
      </w:r>
    </w:p>
    <w:p w:rsidR="00065A0F" w:rsidRDefault="00065A0F" w:rsidP="00065A0F">
      <w:pPr>
        <w:pStyle w:val="af6"/>
        <w:spacing w:after="0" w:line="249" w:lineRule="auto"/>
        <w:ind w:right="227" w:firstLine="720"/>
        <w:jc w:val="both"/>
        <w:rPr>
          <w:rFonts w:ascii="Times New Roman" w:hAnsi="Times New Roman"/>
          <w:b/>
          <w:sz w:val="24"/>
          <w:szCs w:val="24"/>
        </w:rPr>
      </w:pPr>
      <w:r>
        <w:rPr>
          <w:rFonts w:ascii="Times New Roman" w:hAnsi="Times New Roman"/>
          <w:b/>
          <w:sz w:val="24"/>
          <w:szCs w:val="24"/>
        </w:rPr>
        <w:t xml:space="preserve">3.4.2. </w:t>
      </w:r>
      <w:r w:rsidR="00C6009D" w:rsidRPr="00F80128">
        <w:rPr>
          <w:rFonts w:ascii="Times New Roman" w:hAnsi="Times New Roman"/>
          <w:sz w:val="24"/>
          <w:szCs w:val="24"/>
        </w:rPr>
        <w:t>Виробничі</w:t>
      </w:r>
      <w:r w:rsidR="00C6009D" w:rsidRPr="00F80128">
        <w:rPr>
          <w:rFonts w:ascii="Times New Roman" w:hAnsi="Times New Roman"/>
          <w:spacing w:val="40"/>
          <w:sz w:val="24"/>
          <w:szCs w:val="24"/>
        </w:rPr>
        <w:t xml:space="preserve"> </w:t>
      </w:r>
      <w:r w:rsidR="00C6009D" w:rsidRPr="00F80128">
        <w:rPr>
          <w:rFonts w:ascii="Times New Roman" w:hAnsi="Times New Roman"/>
          <w:sz w:val="24"/>
          <w:szCs w:val="24"/>
        </w:rPr>
        <w:t>процеси</w:t>
      </w:r>
      <w:r w:rsidR="00C6009D" w:rsidRPr="00F80128">
        <w:rPr>
          <w:rFonts w:ascii="Times New Roman" w:hAnsi="Times New Roman"/>
          <w:spacing w:val="40"/>
          <w:sz w:val="24"/>
          <w:szCs w:val="24"/>
        </w:rPr>
        <w:t xml:space="preserve"> </w:t>
      </w:r>
      <w:r w:rsidR="00C6009D" w:rsidRPr="00F80128">
        <w:rPr>
          <w:rFonts w:ascii="Times New Roman" w:hAnsi="Times New Roman"/>
          <w:sz w:val="24"/>
          <w:szCs w:val="24"/>
        </w:rPr>
        <w:t>предмет</w:t>
      </w:r>
      <w:r w:rsidR="00C6009D" w:rsidRPr="00F80128">
        <w:rPr>
          <w:rFonts w:ascii="Times New Roman" w:hAnsi="Times New Roman"/>
          <w:spacing w:val="80"/>
          <w:sz w:val="24"/>
          <w:szCs w:val="24"/>
        </w:rPr>
        <w:t xml:space="preserve"> </w:t>
      </w:r>
      <w:r w:rsidR="00C6009D" w:rsidRPr="00F80128">
        <w:rPr>
          <w:rFonts w:ascii="Times New Roman" w:hAnsi="Times New Roman"/>
          <w:sz w:val="24"/>
          <w:szCs w:val="24"/>
        </w:rPr>
        <w:t>закупівлі</w:t>
      </w:r>
      <w:r w:rsidR="00C6009D" w:rsidRPr="00F80128">
        <w:rPr>
          <w:rFonts w:ascii="Times New Roman" w:hAnsi="Times New Roman"/>
          <w:spacing w:val="40"/>
          <w:sz w:val="24"/>
          <w:szCs w:val="24"/>
        </w:rPr>
        <w:t xml:space="preserve"> </w:t>
      </w:r>
      <w:r w:rsidR="00C6009D" w:rsidRPr="00F80128">
        <w:rPr>
          <w:rFonts w:ascii="Times New Roman" w:hAnsi="Times New Roman"/>
          <w:sz w:val="24"/>
          <w:szCs w:val="24"/>
        </w:rPr>
        <w:t>повинні</w:t>
      </w:r>
      <w:r w:rsidR="00C6009D" w:rsidRPr="00F80128">
        <w:rPr>
          <w:rFonts w:ascii="Times New Roman" w:hAnsi="Times New Roman"/>
          <w:spacing w:val="40"/>
          <w:sz w:val="24"/>
          <w:szCs w:val="24"/>
        </w:rPr>
        <w:t xml:space="preserve"> </w:t>
      </w:r>
      <w:r w:rsidR="00C6009D" w:rsidRPr="00F80128">
        <w:rPr>
          <w:rFonts w:ascii="Times New Roman" w:hAnsi="Times New Roman"/>
          <w:sz w:val="24"/>
          <w:szCs w:val="24"/>
        </w:rPr>
        <w:t>відповідати</w:t>
      </w:r>
      <w:r w:rsidR="00C6009D" w:rsidRPr="00F80128">
        <w:rPr>
          <w:rFonts w:ascii="Times New Roman" w:hAnsi="Times New Roman"/>
          <w:spacing w:val="40"/>
          <w:sz w:val="24"/>
          <w:szCs w:val="24"/>
        </w:rPr>
        <w:t xml:space="preserve"> </w:t>
      </w:r>
      <w:r w:rsidR="00C6009D" w:rsidRPr="00F80128">
        <w:rPr>
          <w:rFonts w:ascii="Times New Roman" w:hAnsi="Times New Roman"/>
          <w:sz w:val="24"/>
          <w:szCs w:val="24"/>
        </w:rPr>
        <w:t>вимогам чинним НД.</w:t>
      </w:r>
    </w:p>
    <w:p w:rsidR="00065A0F" w:rsidRDefault="00065A0F" w:rsidP="00065A0F">
      <w:pPr>
        <w:pStyle w:val="af6"/>
        <w:spacing w:after="0" w:line="249" w:lineRule="auto"/>
        <w:ind w:right="227" w:firstLine="720"/>
        <w:jc w:val="both"/>
        <w:rPr>
          <w:rFonts w:ascii="Times New Roman" w:hAnsi="Times New Roman"/>
          <w:b/>
          <w:sz w:val="24"/>
          <w:szCs w:val="24"/>
        </w:rPr>
      </w:pPr>
      <w:r>
        <w:rPr>
          <w:rFonts w:ascii="Times New Roman" w:hAnsi="Times New Roman"/>
          <w:b/>
          <w:sz w:val="24"/>
          <w:szCs w:val="24"/>
        </w:rPr>
        <w:t xml:space="preserve">3.4.3. </w:t>
      </w:r>
      <w:r w:rsidR="00C6009D" w:rsidRPr="00F80128">
        <w:rPr>
          <w:rFonts w:ascii="Times New Roman" w:hAnsi="Times New Roman"/>
          <w:sz w:val="24"/>
          <w:szCs w:val="24"/>
        </w:rPr>
        <w:t>Процеси виробництва, експлуатування та утилізації ліжка та a6o ліжок</w:t>
      </w:r>
      <w:r w:rsidR="00C6009D" w:rsidRPr="00F80128">
        <w:rPr>
          <w:rFonts w:ascii="Times New Roman" w:hAnsi="Times New Roman"/>
          <w:spacing w:val="40"/>
          <w:sz w:val="24"/>
          <w:szCs w:val="24"/>
        </w:rPr>
        <w:t xml:space="preserve"> </w:t>
      </w:r>
      <w:r w:rsidR="00C6009D" w:rsidRPr="00F80128">
        <w:rPr>
          <w:rFonts w:ascii="Times New Roman" w:hAnsi="Times New Roman"/>
          <w:sz w:val="24"/>
          <w:szCs w:val="24"/>
        </w:rPr>
        <w:t>повинні</w:t>
      </w:r>
      <w:r w:rsidR="00C6009D" w:rsidRPr="00F80128">
        <w:rPr>
          <w:rFonts w:ascii="Times New Roman" w:hAnsi="Times New Roman"/>
          <w:spacing w:val="40"/>
          <w:sz w:val="24"/>
          <w:szCs w:val="24"/>
        </w:rPr>
        <w:t xml:space="preserve"> </w:t>
      </w:r>
      <w:r w:rsidR="00C6009D" w:rsidRPr="00F80128">
        <w:rPr>
          <w:rFonts w:ascii="Times New Roman" w:hAnsi="Times New Roman"/>
          <w:sz w:val="24"/>
          <w:szCs w:val="24"/>
        </w:rPr>
        <w:t>здійснюватися</w:t>
      </w:r>
      <w:r w:rsidR="00C6009D" w:rsidRPr="00F80128">
        <w:rPr>
          <w:rFonts w:ascii="Times New Roman" w:hAnsi="Times New Roman"/>
          <w:spacing w:val="80"/>
          <w:sz w:val="24"/>
          <w:szCs w:val="24"/>
        </w:rPr>
        <w:t xml:space="preserve"> </w:t>
      </w:r>
      <w:r w:rsidR="00C6009D" w:rsidRPr="00F80128">
        <w:rPr>
          <w:rFonts w:ascii="Times New Roman" w:hAnsi="Times New Roman"/>
          <w:sz w:val="24"/>
          <w:szCs w:val="24"/>
        </w:rPr>
        <w:t>за</w:t>
      </w:r>
      <w:r w:rsidR="00C6009D" w:rsidRPr="00F80128">
        <w:rPr>
          <w:rFonts w:ascii="Times New Roman" w:hAnsi="Times New Roman"/>
          <w:spacing w:val="40"/>
          <w:sz w:val="24"/>
          <w:szCs w:val="24"/>
        </w:rPr>
        <w:t xml:space="preserve"> </w:t>
      </w:r>
      <w:r w:rsidR="00C6009D" w:rsidRPr="00F80128">
        <w:rPr>
          <w:rFonts w:ascii="Times New Roman" w:hAnsi="Times New Roman"/>
          <w:sz w:val="24"/>
          <w:szCs w:val="24"/>
        </w:rPr>
        <w:t>умов</w:t>
      </w:r>
      <w:r w:rsidR="00C6009D" w:rsidRPr="00F80128">
        <w:rPr>
          <w:rFonts w:ascii="Times New Roman" w:hAnsi="Times New Roman"/>
          <w:spacing w:val="40"/>
          <w:sz w:val="24"/>
          <w:szCs w:val="24"/>
        </w:rPr>
        <w:t xml:space="preserve"> </w:t>
      </w:r>
      <w:r w:rsidR="00C6009D" w:rsidRPr="00F80128">
        <w:rPr>
          <w:rFonts w:ascii="Times New Roman" w:hAnsi="Times New Roman"/>
          <w:sz w:val="24"/>
          <w:szCs w:val="24"/>
        </w:rPr>
        <w:t>дотримання</w:t>
      </w:r>
      <w:r w:rsidR="00C6009D" w:rsidRPr="00F80128">
        <w:rPr>
          <w:rFonts w:ascii="Times New Roman" w:hAnsi="Times New Roman"/>
          <w:spacing w:val="80"/>
          <w:sz w:val="24"/>
          <w:szCs w:val="24"/>
        </w:rPr>
        <w:t xml:space="preserve"> </w:t>
      </w:r>
      <w:r w:rsidR="00C6009D" w:rsidRPr="00F80128">
        <w:rPr>
          <w:rFonts w:ascii="Times New Roman" w:hAnsi="Times New Roman"/>
          <w:sz w:val="24"/>
          <w:szCs w:val="24"/>
        </w:rPr>
        <w:t>Закону</w:t>
      </w:r>
      <w:r w:rsidR="00C6009D" w:rsidRPr="00F80128">
        <w:rPr>
          <w:rFonts w:ascii="Times New Roman" w:hAnsi="Times New Roman"/>
          <w:spacing w:val="40"/>
          <w:sz w:val="24"/>
          <w:szCs w:val="24"/>
        </w:rPr>
        <w:t xml:space="preserve"> </w:t>
      </w:r>
      <w:r w:rsidR="00C6009D" w:rsidRPr="00F80128">
        <w:rPr>
          <w:rFonts w:ascii="Times New Roman" w:hAnsi="Times New Roman"/>
          <w:sz w:val="24"/>
          <w:szCs w:val="24"/>
        </w:rPr>
        <w:t>України</w:t>
      </w:r>
      <w:r w:rsidR="00C6009D" w:rsidRPr="00F80128">
        <w:rPr>
          <w:rFonts w:ascii="Times New Roman" w:hAnsi="Times New Roman"/>
          <w:spacing w:val="80"/>
          <w:sz w:val="24"/>
          <w:szCs w:val="24"/>
        </w:rPr>
        <w:t xml:space="preserve"> </w:t>
      </w:r>
      <w:r w:rsidR="00C6009D" w:rsidRPr="00F80128">
        <w:rPr>
          <w:rFonts w:ascii="Times New Roman" w:hAnsi="Times New Roman"/>
          <w:sz w:val="24"/>
          <w:szCs w:val="24"/>
        </w:rPr>
        <w:t>"Про охорону</w:t>
      </w:r>
      <w:r w:rsidR="00C6009D" w:rsidRPr="00F80128">
        <w:rPr>
          <w:rFonts w:ascii="Times New Roman" w:hAnsi="Times New Roman"/>
          <w:spacing w:val="40"/>
          <w:sz w:val="24"/>
          <w:szCs w:val="24"/>
        </w:rPr>
        <w:t xml:space="preserve"> </w:t>
      </w:r>
      <w:r w:rsidR="00C6009D" w:rsidRPr="00F80128">
        <w:rPr>
          <w:rFonts w:ascii="Times New Roman" w:hAnsi="Times New Roman"/>
          <w:sz w:val="24"/>
          <w:szCs w:val="24"/>
        </w:rPr>
        <w:t>навколишнього</w:t>
      </w:r>
      <w:r w:rsidR="00C6009D" w:rsidRPr="00F80128">
        <w:rPr>
          <w:rFonts w:ascii="Times New Roman" w:hAnsi="Times New Roman"/>
          <w:spacing w:val="40"/>
          <w:sz w:val="24"/>
          <w:szCs w:val="24"/>
        </w:rPr>
        <w:t xml:space="preserve"> </w:t>
      </w:r>
      <w:r w:rsidR="00C6009D" w:rsidRPr="00F80128">
        <w:rPr>
          <w:rFonts w:ascii="Times New Roman" w:hAnsi="Times New Roman"/>
          <w:sz w:val="24"/>
          <w:szCs w:val="24"/>
        </w:rPr>
        <w:t>природного</w:t>
      </w:r>
      <w:r w:rsidR="00C6009D" w:rsidRPr="00F80128">
        <w:rPr>
          <w:rFonts w:ascii="Times New Roman" w:hAnsi="Times New Roman"/>
          <w:spacing w:val="40"/>
          <w:sz w:val="24"/>
          <w:szCs w:val="24"/>
        </w:rPr>
        <w:t xml:space="preserve"> </w:t>
      </w:r>
      <w:r w:rsidR="00C6009D" w:rsidRPr="00F80128">
        <w:rPr>
          <w:rFonts w:ascii="Times New Roman" w:hAnsi="Times New Roman"/>
          <w:sz w:val="24"/>
          <w:szCs w:val="24"/>
        </w:rPr>
        <w:t>середовища"</w:t>
      </w:r>
      <w:r w:rsidR="00C6009D" w:rsidRPr="00F80128">
        <w:rPr>
          <w:rFonts w:ascii="Times New Roman" w:hAnsi="Times New Roman"/>
          <w:spacing w:val="40"/>
          <w:sz w:val="24"/>
          <w:szCs w:val="24"/>
        </w:rPr>
        <w:t xml:space="preserve"> </w:t>
      </w:r>
      <w:r w:rsidR="00C6009D" w:rsidRPr="00F80128">
        <w:rPr>
          <w:rFonts w:ascii="Times New Roman" w:hAnsi="Times New Roman"/>
          <w:sz w:val="24"/>
          <w:szCs w:val="24"/>
        </w:rPr>
        <w:t>та інших</w:t>
      </w:r>
      <w:r w:rsidR="00C6009D" w:rsidRPr="00F80128">
        <w:rPr>
          <w:rFonts w:ascii="Times New Roman" w:hAnsi="Times New Roman"/>
          <w:spacing w:val="40"/>
          <w:sz w:val="24"/>
          <w:szCs w:val="24"/>
        </w:rPr>
        <w:t xml:space="preserve"> </w:t>
      </w:r>
      <w:r w:rsidR="00C6009D" w:rsidRPr="00F80128">
        <w:rPr>
          <w:rFonts w:ascii="Times New Roman" w:hAnsi="Times New Roman"/>
          <w:sz w:val="24"/>
          <w:szCs w:val="24"/>
        </w:rPr>
        <w:t>нормативно-правових актів з питань охорони</w:t>
      </w:r>
      <w:r w:rsidR="00C6009D" w:rsidRPr="00F80128">
        <w:rPr>
          <w:rFonts w:ascii="Times New Roman" w:hAnsi="Times New Roman"/>
          <w:spacing w:val="40"/>
          <w:sz w:val="24"/>
          <w:szCs w:val="24"/>
        </w:rPr>
        <w:t xml:space="preserve"> </w:t>
      </w:r>
      <w:r w:rsidR="00C6009D" w:rsidRPr="00F80128">
        <w:rPr>
          <w:rFonts w:ascii="Times New Roman" w:hAnsi="Times New Roman"/>
          <w:sz w:val="24"/>
          <w:szCs w:val="24"/>
        </w:rPr>
        <w:t>довкілля та екологічної безпеки.</w:t>
      </w:r>
      <w:bookmarkStart w:id="6" w:name="_TOC_250000"/>
    </w:p>
    <w:p w:rsidR="00065A0F" w:rsidRDefault="00065A0F" w:rsidP="00065A0F">
      <w:pPr>
        <w:pStyle w:val="af6"/>
        <w:spacing w:after="0" w:line="249" w:lineRule="auto"/>
        <w:ind w:right="227" w:firstLine="720"/>
        <w:jc w:val="both"/>
        <w:rPr>
          <w:rFonts w:ascii="Times New Roman" w:hAnsi="Times New Roman"/>
          <w:b/>
          <w:sz w:val="24"/>
          <w:szCs w:val="24"/>
        </w:rPr>
      </w:pPr>
    </w:p>
    <w:p w:rsidR="00065A0F" w:rsidRDefault="00065A0F" w:rsidP="00065A0F">
      <w:pPr>
        <w:pStyle w:val="af6"/>
        <w:spacing w:after="0" w:line="249" w:lineRule="auto"/>
        <w:ind w:right="227" w:firstLine="720"/>
        <w:jc w:val="both"/>
        <w:rPr>
          <w:rFonts w:ascii="Times New Roman" w:hAnsi="Times New Roman"/>
          <w:b/>
          <w:sz w:val="24"/>
          <w:szCs w:val="24"/>
        </w:rPr>
      </w:pPr>
      <w:r>
        <w:rPr>
          <w:rFonts w:ascii="Times New Roman" w:hAnsi="Times New Roman"/>
          <w:b/>
          <w:sz w:val="24"/>
          <w:szCs w:val="24"/>
        </w:rPr>
        <w:t xml:space="preserve">3.5. </w:t>
      </w:r>
      <w:r w:rsidR="00C6009D" w:rsidRPr="00F80128">
        <w:rPr>
          <w:rFonts w:ascii="Times New Roman" w:hAnsi="Times New Roman"/>
          <w:b/>
          <w:sz w:val="24"/>
          <w:szCs w:val="24"/>
        </w:rPr>
        <w:t>Правила</w:t>
      </w:r>
      <w:r w:rsidR="00C6009D" w:rsidRPr="00F80128">
        <w:rPr>
          <w:rFonts w:ascii="Times New Roman" w:hAnsi="Times New Roman"/>
          <w:b/>
          <w:spacing w:val="46"/>
          <w:sz w:val="24"/>
          <w:szCs w:val="24"/>
        </w:rPr>
        <w:t xml:space="preserve"> </w:t>
      </w:r>
      <w:r w:rsidR="00C6009D" w:rsidRPr="00F80128">
        <w:rPr>
          <w:rFonts w:ascii="Times New Roman" w:hAnsi="Times New Roman"/>
          <w:b/>
          <w:sz w:val="24"/>
          <w:szCs w:val="24"/>
        </w:rPr>
        <w:t>приймання</w:t>
      </w:r>
      <w:r w:rsidR="00C6009D" w:rsidRPr="00F80128">
        <w:rPr>
          <w:rFonts w:ascii="Times New Roman" w:hAnsi="Times New Roman"/>
          <w:b/>
          <w:spacing w:val="36"/>
          <w:sz w:val="24"/>
          <w:szCs w:val="24"/>
        </w:rPr>
        <w:t xml:space="preserve"> </w:t>
      </w:r>
      <w:r w:rsidR="00C6009D" w:rsidRPr="00F80128">
        <w:rPr>
          <w:rFonts w:ascii="Times New Roman" w:hAnsi="Times New Roman"/>
          <w:b/>
          <w:sz w:val="24"/>
          <w:szCs w:val="24"/>
        </w:rPr>
        <w:t>та</w:t>
      </w:r>
      <w:r w:rsidR="00C6009D" w:rsidRPr="00F80128">
        <w:rPr>
          <w:rFonts w:ascii="Times New Roman" w:hAnsi="Times New Roman"/>
          <w:b/>
          <w:spacing w:val="25"/>
          <w:sz w:val="24"/>
          <w:szCs w:val="24"/>
        </w:rPr>
        <w:t xml:space="preserve"> </w:t>
      </w:r>
      <w:bookmarkEnd w:id="6"/>
      <w:r w:rsidR="00C6009D" w:rsidRPr="00F80128">
        <w:rPr>
          <w:rFonts w:ascii="Times New Roman" w:hAnsi="Times New Roman"/>
          <w:b/>
          <w:spacing w:val="-2"/>
          <w:sz w:val="24"/>
          <w:szCs w:val="24"/>
        </w:rPr>
        <w:t>випробувань:</w:t>
      </w:r>
    </w:p>
    <w:p w:rsidR="00065A0F" w:rsidRDefault="00065A0F" w:rsidP="00065A0F">
      <w:pPr>
        <w:pStyle w:val="af6"/>
        <w:spacing w:after="0" w:line="249" w:lineRule="auto"/>
        <w:ind w:right="227" w:firstLine="720"/>
        <w:jc w:val="both"/>
        <w:rPr>
          <w:rFonts w:ascii="Times New Roman" w:hAnsi="Times New Roman"/>
          <w:b/>
          <w:sz w:val="24"/>
          <w:szCs w:val="24"/>
        </w:rPr>
      </w:pPr>
    </w:p>
    <w:p w:rsidR="00065A0F" w:rsidRDefault="00065A0F" w:rsidP="00065A0F">
      <w:pPr>
        <w:pStyle w:val="af6"/>
        <w:spacing w:after="0" w:line="249" w:lineRule="auto"/>
        <w:ind w:right="227" w:firstLine="720"/>
        <w:jc w:val="both"/>
        <w:rPr>
          <w:rFonts w:ascii="Times New Roman" w:hAnsi="Times New Roman"/>
          <w:b/>
          <w:sz w:val="24"/>
          <w:szCs w:val="24"/>
        </w:rPr>
      </w:pPr>
      <w:r>
        <w:rPr>
          <w:rFonts w:ascii="Times New Roman" w:hAnsi="Times New Roman"/>
          <w:b/>
          <w:sz w:val="24"/>
          <w:szCs w:val="24"/>
        </w:rPr>
        <w:t xml:space="preserve">3.5.1. </w:t>
      </w:r>
      <w:r w:rsidR="00C6009D" w:rsidRPr="00F80128">
        <w:rPr>
          <w:rFonts w:ascii="Times New Roman" w:hAnsi="Times New Roman"/>
          <w:sz w:val="24"/>
          <w:szCs w:val="24"/>
        </w:rPr>
        <w:t>Приймання готової продукції замовником здійснюється згідно</w:t>
      </w:r>
      <w:r w:rsidR="00C6009D" w:rsidRPr="00F80128">
        <w:rPr>
          <w:rFonts w:ascii="Times New Roman" w:hAnsi="Times New Roman"/>
          <w:spacing w:val="80"/>
          <w:w w:val="150"/>
          <w:sz w:val="24"/>
          <w:szCs w:val="24"/>
        </w:rPr>
        <w:t xml:space="preserve"> </w:t>
      </w:r>
      <w:r w:rsidR="00C6009D" w:rsidRPr="00F80128">
        <w:rPr>
          <w:rFonts w:ascii="Times New Roman" w:hAnsi="Times New Roman"/>
          <w:sz w:val="24"/>
          <w:szCs w:val="24"/>
        </w:rPr>
        <w:t>вимог ДСТУ 3021-95.</w:t>
      </w:r>
    </w:p>
    <w:p w:rsidR="00065A0F" w:rsidRDefault="00065A0F" w:rsidP="00065A0F">
      <w:pPr>
        <w:pStyle w:val="af6"/>
        <w:spacing w:after="0" w:line="249" w:lineRule="auto"/>
        <w:ind w:right="227" w:firstLine="720"/>
        <w:jc w:val="both"/>
        <w:rPr>
          <w:rFonts w:ascii="Times New Roman" w:hAnsi="Times New Roman"/>
          <w:b/>
          <w:sz w:val="24"/>
          <w:szCs w:val="24"/>
        </w:rPr>
      </w:pPr>
      <w:r>
        <w:rPr>
          <w:rFonts w:ascii="Times New Roman" w:hAnsi="Times New Roman"/>
          <w:b/>
          <w:sz w:val="24"/>
          <w:szCs w:val="24"/>
        </w:rPr>
        <w:t xml:space="preserve">3.5.2. </w:t>
      </w:r>
      <w:r w:rsidR="00C6009D" w:rsidRPr="00F80128">
        <w:rPr>
          <w:rFonts w:ascii="Times New Roman" w:hAnsi="Times New Roman"/>
          <w:sz w:val="24"/>
          <w:szCs w:val="24"/>
        </w:rPr>
        <w:t xml:space="preserve">Контроль якості деталей, складальних одиниць в цілому здійснюється в процесі виконання контрольних </w:t>
      </w:r>
      <w:proofErr w:type="spellStart"/>
      <w:r w:rsidR="00C6009D" w:rsidRPr="00F80128">
        <w:rPr>
          <w:rFonts w:ascii="Times New Roman" w:hAnsi="Times New Roman"/>
          <w:sz w:val="24"/>
          <w:szCs w:val="24"/>
        </w:rPr>
        <w:t>oпepaцій</w:t>
      </w:r>
      <w:proofErr w:type="spellEnd"/>
      <w:r w:rsidR="00C6009D" w:rsidRPr="00F80128">
        <w:rPr>
          <w:rFonts w:ascii="Times New Roman" w:hAnsi="Times New Roman"/>
          <w:sz w:val="24"/>
          <w:szCs w:val="24"/>
        </w:rPr>
        <w:t>, що є частиною технологічного процесу</w:t>
      </w:r>
      <w:r w:rsidR="00C6009D" w:rsidRPr="00F80128">
        <w:rPr>
          <w:rFonts w:ascii="Times New Roman" w:hAnsi="Times New Roman"/>
          <w:spacing w:val="40"/>
          <w:sz w:val="24"/>
          <w:szCs w:val="24"/>
        </w:rPr>
        <w:t xml:space="preserve"> </w:t>
      </w:r>
      <w:r w:rsidR="00C6009D" w:rsidRPr="00F80128">
        <w:rPr>
          <w:rFonts w:ascii="Times New Roman" w:hAnsi="Times New Roman"/>
          <w:sz w:val="24"/>
          <w:szCs w:val="24"/>
        </w:rPr>
        <w:t>виготовлення</w:t>
      </w:r>
      <w:r w:rsidR="00C6009D" w:rsidRPr="00F80128">
        <w:rPr>
          <w:rFonts w:ascii="Times New Roman" w:hAnsi="Times New Roman"/>
          <w:spacing w:val="40"/>
          <w:sz w:val="24"/>
          <w:szCs w:val="24"/>
        </w:rPr>
        <w:t xml:space="preserve"> </w:t>
      </w:r>
      <w:r w:rsidR="00C6009D" w:rsidRPr="00F80128">
        <w:rPr>
          <w:rFonts w:ascii="Times New Roman" w:hAnsi="Times New Roman"/>
          <w:sz w:val="24"/>
          <w:szCs w:val="24"/>
        </w:rPr>
        <w:t>ліжка</w:t>
      </w:r>
      <w:r w:rsidR="00C6009D" w:rsidRPr="00F80128">
        <w:rPr>
          <w:rFonts w:ascii="Times New Roman" w:hAnsi="Times New Roman"/>
          <w:spacing w:val="40"/>
          <w:sz w:val="24"/>
          <w:szCs w:val="24"/>
        </w:rPr>
        <w:t xml:space="preserve"> </w:t>
      </w:r>
      <w:r w:rsidR="00C6009D" w:rsidRPr="00F80128">
        <w:rPr>
          <w:rFonts w:ascii="Times New Roman" w:hAnsi="Times New Roman"/>
          <w:sz w:val="24"/>
          <w:szCs w:val="24"/>
        </w:rPr>
        <w:t>відповідно</w:t>
      </w:r>
      <w:r w:rsidR="00C6009D" w:rsidRPr="00F80128">
        <w:rPr>
          <w:rFonts w:ascii="Times New Roman" w:hAnsi="Times New Roman"/>
          <w:spacing w:val="40"/>
          <w:sz w:val="24"/>
          <w:szCs w:val="24"/>
        </w:rPr>
        <w:t xml:space="preserve"> </w:t>
      </w:r>
      <w:r w:rsidR="00C6009D" w:rsidRPr="00F80128">
        <w:rPr>
          <w:rFonts w:ascii="Times New Roman" w:hAnsi="Times New Roman"/>
          <w:sz w:val="24"/>
          <w:szCs w:val="24"/>
        </w:rPr>
        <w:t>вимог</w:t>
      </w:r>
      <w:r w:rsidR="00C6009D" w:rsidRPr="00F80128">
        <w:rPr>
          <w:rFonts w:ascii="Times New Roman" w:hAnsi="Times New Roman"/>
          <w:spacing w:val="40"/>
          <w:sz w:val="24"/>
          <w:szCs w:val="24"/>
        </w:rPr>
        <w:t xml:space="preserve"> </w:t>
      </w:r>
      <w:r w:rsidR="00C6009D" w:rsidRPr="00F80128">
        <w:rPr>
          <w:rFonts w:ascii="Times New Roman" w:hAnsi="Times New Roman"/>
          <w:sz w:val="24"/>
          <w:szCs w:val="24"/>
        </w:rPr>
        <w:t>ДCTУ</w:t>
      </w:r>
      <w:r w:rsidR="00C6009D" w:rsidRPr="00F80128">
        <w:rPr>
          <w:rFonts w:ascii="Times New Roman" w:hAnsi="Times New Roman"/>
          <w:spacing w:val="40"/>
          <w:sz w:val="24"/>
          <w:szCs w:val="24"/>
        </w:rPr>
        <w:t xml:space="preserve"> </w:t>
      </w:r>
      <w:r w:rsidR="00C6009D" w:rsidRPr="00F80128">
        <w:rPr>
          <w:rFonts w:ascii="Times New Roman" w:hAnsi="Times New Roman"/>
          <w:sz w:val="24"/>
          <w:szCs w:val="24"/>
        </w:rPr>
        <w:t>ISO 9031.</w:t>
      </w:r>
    </w:p>
    <w:p w:rsidR="00065A0F" w:rsidRDefault="00065A0F" w:rsidP="00065A0F">
      <w:pPr>
        <w:pStyle w:val="af6"/>
        <w:spacing w:after="0" w:line="249" w:lineRule="auto"/>
        <w:ind w:right="227" w:firstLine="720"/>
        <w:jc w:val="both"/>
        <w:rPr>
          <w:rFonts w:ascii="Times New Roman" w:hAnsi="Times New Roman"/>
          <w:b/>
          <w:sz w:val="24"/>
          <w:szCs w:val="24"/>
        </w:rPr>
      </w:pPr>
      <w:r>
        <w:rPr>
          <w:rFonts w:ascii="Times New Roman" w:hAnsi="Times New Roman"/>
          <w:b/>
          <w:sz w:val="24"/>
          <w:szCs w:val="24"/>
        </w:rPr>
        <w:t xml:space="preserve">3.5.3. </w:t>
      </w:r>
      <w:r w:rsidR="00C6009D" w:rsidRPr="00F80128">
        <w:rPr>
          <w:rFonts w:ascii="Times New Roman" w:hAnsi="Times New Roman"/>
          <w:w w:val="105"/>
          <w:sz w:val="24"/>
          <w:szCs w:val="24"/>
        </w:rPr>
        <w:t>Ліжка</w:t>
      </w:r>
      <w:r w:rsidR="00C6009D" w:rsidRPr="00F80128">
        <w:rPr>
          <w:rFonts w:ascii="Times New Roman" w:hAnsi="Times New Roman"/>
          <w:spacing w:val="40"/>
          <w:w w:val="105"/>
          <w:sz w:val="24"/>
          <w:szCs w:val="24"/>
        </w:rPr>
        <w:t xml:space="preserve"> </w:t>
      </w:r>
      <w:r w:rsidR="00C6009D" w:rsidRPr="00F80128">
        <w:rPr>
          <w:rFonts w:ascii="Times New Roman" w:hAnsi="Times New Roman"/>
          <w:w w:val="105"/>
          <w:sz w:val="24"/>
          <w:szCs w:val="24"/>
        </w:rPr>
        <w:t>до</w:t>
      </w:r>
      <w:r w:rsidR="00C6009D" w:rsidRPr="00F80128">
        <w:rPr>
          <w:rFonts w:ascii="Times New Roman" w:hAnsi="Times New Roman"/>
          <w:spacing w:val="40"/>
          <w:w w:val="105"/>
          <w:sz w:val="24"/>
          <w:szCs w:val="24"/>
        </w:rPr>
        <w:t xml:space="preserve"> </w:t>
      </w:r>
      <w:r w:rsidR="00C6009D" w:rsidRPr="00F80128">
        <w:rPr>
          <w:rFonts w:ascii="Times New Roman" w:hAnsi="Times New Roman"/>
          <w:w w:val="105"/>
          <w:sz w:val="24"/>
          <w:szCs w:val="24"/>
        </w:rPr>
        <w:t>приймання-передачі</w:t>
      </w:r>
      <w:r w:rsidR="00C6009D" w:rsidRPr="00F80128">
        <w:rPr>
          <w:rFonts w:ascii="Times New Roman" w:hAnsi="Times New Roman"/>
          <w:spacing w:val="40"/>
          <w:w w:val="105"/>
          <w:sz w:val="24"/>
          <w:szCs w:val="24"/>
        </w:rPr>
        <w:t xml:space="preserve"> </w:t>
      </w:r>
      <w:r w:rsidR="00C6009D" w:rsidRPr="00F80128">
        <w:rPr>
          <w:rFonts w:ascii="Times New Roman" w:hAnsi="Times New Roman"/>
          <w:w w:val="105"/>
          <w:sz w:val="24"/>
          <w:szCs w:val="24"/>
        </w:rPr>
        <w:t>пред'являть</w:t>
      </w:r>
      <w:r w:rsidR="00C6009D" w:rsidRPr="00F80128">
        <w:rPr>
          <w:rFonts w:ascii="Times New Roman" w:hAnsi="Times New Roman"/>
          <w:spacing w:val="40"/>
          <w:w w:val="105"/>
          <w:sz w:val="24"/>
          <w:szCs w:val="24"/>
        </w:rPr>
        <w:t xml:space="preserve"> </w:t>
      </w:r>
      <w:r w:rsidR="00C6009D" w:rsidRPr="00F80128">
        <w:rPr>
          <w:rFonts w:ascii="Times New Roman" w:hAnsi="Times New Roman"/>
          <w:w w:val="105"/>
          <w:sz w:val="24"/>
          <w:szCs w:val="24"/>
        </w:rPr>
        <w:t>партіями.</w:t>
      </w:r>
      <w:r w:rsidR="00C6009D" w:rsidRPr="00F80128">
        <w:rPr>
          <w:rFonts w:ascii="Times New Roman" w:hAnsi="Times New Roman"/>
          <w:spacing w:val="80"/>
          <w:w w:val="105"/>
          <w:sz w:val="24"/>
          <w:szCs w:val="24"/>
        </w:rPr>
        <w:t xml:space="preserve"> </w:t>
      </w:r>
      <w:r w:rsidR="00C6009D" w:rsidRPr="00F80128">
        <w:rPr>
          <w:rFonts w:ascii="Times New Roman" w:hAnsi="Times New Roman"/>
          <w:w w:val="105"/>
          <w:sz w:val="24"/>
          <w:szCs w:val="24"/>
        </w:rPr>
        <w:t xml:space="preserve">Партія </w:t>
      </w:r>
      <w:r w:rsidR="00C6009D" w:rsidRPr="00F80128">
        <w:rPr>
          <w:rFonts w:ascii="Times New Roman" w:hAnsi="Times New Roman"/>
          <w:w w:val="95"/>
          <w:sz w:val="24"/>
          <w:szCs w:val="24"/>
        </w:rPr>
        <w:t xml:space="preserve">— </w:t>
      </w:r>
      <w:r w:rsidR="00C6009D" w:rsidRPr="00F80128">
        <w:rPr>
          <w:rFonts w:ascii="Times New Roman" w:hAnsi="Times New Roman"/>
          <w:w w:val="105"/>
          <w:sz w:val="24"/>
          <w:szCs w:val="24"/>
        </w:rPr>
        <w:t xml:space="preserve">кількість виробів з однаковою назвою та властивостями, виготовленого з одних матеріалів та оформленого одним документом про </w:t>
      </w:r>
      <w:r w:rsidR="00C6009D" w:rsidRPr="00F80128">
        <w:rPr>
          <w:rFonts w:ascii="Times New Roman" w:hAnsi="Times New Roman"/>
          <w:spacing w:val="-2"/>
          <w:w w:val="105"/>
          <w:sz w:val="24"/>
          <w:szCs w:val="24"/>
        </w:rPr>
        <w:t>відповідність.</w:t>
      </w:r>
    </w:p>
    <w:p w:rsidR="00065A0F" w:rsidRDefault="00065A0F" w:rsidP="00065A0F">
      <w:pPr>
        <w:pStyle w:val="af6"/>
        <w:spacing w:after="0" w:line="249" w:lineRule="auto"/>
        <w:ind w:right="227" w:firstLine="720"/>
        <w:jc w:val="both"/>
        <w:rPr>
          <w:rFonts w:ascii="Times New Roman" w:hAnsi="Times New Roman"/>
          <w:b/>
          <w:sz w:val="24"/>
          <w:szCs w:val="24"/>
        </w:rPr>
      </w:pPr>
      <w:r>
        <w:rPr>
          <w:rFonts w:ascii="Times New Roman" w:hAnsi="Times New Roman"/>
          <w:b/>
          <w:sz w:val="24"/>
          <w:szCs w:val="24"/>
        </w:rPr>
        <w:t xml:space="preserve">3.5.4. </w:t>
      </w:r>
      <w:r w:rsidR="00C6009D" w:rsidRPr="00F80128">
        <w:rPr>
          <w:rFonts w:ascii="Times New Roman" w:hAnsi="Times New Roman"/>
          <w:position w:val="1"/>
          <w:sz w:val="24"/>
          <w:szCs w:val="24"/>
        </w:rPr>
        <w:t xml:space="preserve">Приймально-здавальним випробуванням підлягає 5 </w:t>
      </w:r>
      <w:r w:rsidR="00C6009D" w:rsidRPr="00F80128">
        <w:rPr>
          <w:rFonts w:ascii="Times New Roman" w:hAnsi="Times New Roman"/>
          <w:noProof/>
          <w:spacing w:val="16"/>
          <w:sz w:val="24"/>
          <w:szCs w:val="24"/>
          <w:lang w:val="ru-RU"/>
        </w:rPr>
        <w:drawing>
          <wp:inline distT="0" distB="0" distL="0" distR="0">
            <wp:extent cx="132587" cy="128016"/>
            <wp:effectExtent l="0" t="0" r="0" b="0"/>
            <wp:docPr id="2" name="Image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3" name="Image 33"/>
                    <pic:cNvPicPr/>
                  </pic:nvPicPr>
                  <pic:blipFill>
                    <a:blip r:embed="rId12" cstate="print"/>
                    <a:stretch>
                      <a:fillRect/>
                    </a:stretch>
                  </pic:blipFill>
                  <pic:spPr>
                    <a:xfrm>
                      <a:off x="0" y="0"/>
                      <a:ext cx="132587" cy="128016"/>
                    </a:xfrm>
                    <a:prstGeom prst="rect">
                      <a:avLst/>
                    </a:prstGeom>
                  </pic:spPr>
                </pic:pic>
              </a:graphicData>
            </a:graphic>
          </wp:inline>
        </w:drawing>
      </w:r>
      <w:r w:rsidR="00C6009D" w:rsidRPr="00F80128">
        <w:rPr>
          <w:rFonts w:ascii="Times New Roman" w:hAnsi="Times New Roman"/>
          <w:spacing w:val="16"/>
          <w:position w:val="1"/>
          <w:sz w:val="24"/>
          <w:szCs w:val="24"/>
        </w:rPr>
        <w:t xml:space="preserve"> </w:t>
      </w:r>
      <w:r w:rsidR="00C6009D" w:rsidRPr="00F80128">
        <w:rPr>
          <w:rFonts w:ascii="Times New Roman" w:hAnsi="Times New Roman"/>
          <w:position w:val="1"/>
          <w:sz w:val="24"/>
          <w:szCs w:val="24"/>
        </w:rPr>
        <w:t xml:space="preserve">виготовлених </w:t>
      </w:r>
      <w:r w:rsidR="00C6009D" w:rsidRPr="00F80128">
        <w:rPr>
          <w:rFonts w:ascii="Times New Roman" w:hAnsi="Times New Roman"/>
          <w:sz w:val="24"/>
          <w:szCs w:val="24"/>
        </w:rPr>
        <w:t>ліжок з кожної</w:t>
      </w:r>
      <w:r w:rsidR="00C6009D" w:rsidRPr="00F80128">
        <w:rPr>
          <w:rFonts w:ascii="Times New Roman" w:hAnsi="Times New Roman"/>
          <w:spacing w:val="40"/>
          <w:sz w:val="24"/>
          <w:szCs w:val="24"/>
        </w:rPr>
        <w:t xml:space="preserve"> </w:t>
      </w:r>
      <w:r w:rsidR="00C6009D" w:rsidRPr="00F80128">
        <w:rPr>
          <w:rFonts w:ascii="Times New Roman" w:hAnsi="Times New Roman"/>
          <w:sz w:val="24"/>
          <w:szCs w:val="24"/>
        </w:rPr>
        <w:t>партії виготовленої</w:t>
      </w:r>
      <w:r w:rsidR="00C6009D" w:rsidRPr="00F80128">
        <w:rPr>
          <w:rFonts w:ascii="Times New Roman" w:hAnsi="Times New Roman"/>
          <w:spacing w:val="40"/>
          <w:sz w:val="24"/>
          <w:szCs w:val="24"/>
        </w:rPr>
        <w:t xml:space="preserve"> </w:t>
      </w:r>
      <w:r w:rsidR="00C6009D" w:rsidRPr="00F80128">
        <w:rPr>
          <w:rFonts w:ascii="Times New Roman" w:hAnsi="Times New Roman"/>
          <w:sz w:val="24"/>
          <w:szCs w:val="24"/>
        </w:rPr>
        <w:t>продукції із складанням</w:t>
      </w:r>
      <w:r w:rsidR="00C6009D" w:rsidRPr="00F80128">
        <w:rPr>
          <w:rFonts w:ascii="Times New Roman" w:hAnsi="Times New Roman"/>
          <w:spacing w:val="40"/>
          <w:sz w:val="24"/>
          <w:szCs w:val="24"/>
        </w:rPr>
        <w:t xml:space="preserve"> </w:t>
      </w:r>
      <w:r w:rsidR="00C6009D" w:rsidRPr="00F80128">
        <w:rPr>
          <w:rFonts w:ascii="Times New Roman" w:hAnsi="Times New Roman"/>
          <w:sz w:val="24"/>
          <w:szCs w:val="24"/>
        </w:rPr>
        <w:t>Акту відбирання проб (зразку).</w:t>
      </w:r>
    </w:p>
    <w:p w:rsidR="00065A0F" w:rsidRDefault="00065A0F" w:rsidP="00065A0F">
      <w:pPr>
        <w:pStyle w:val="af6"/>
        <w:spacing w:after="0" w:line="249" w:lineRule="auto"/>
        <w:ind w:right="227" w:firstLine="720"/>
        <w:jc w:val="both"/>
        <w:rPr>
          <w:rFonts w:ascii="Times New Roman" w:hAnsi="Times New Roman"/>
          <w:b/>
          <w:sz w:val="24"/>
          <w:szCs w:val="24"/>
        </w:rPr>
      </w:pPr>
      <w:r>
        <w:rPr>
          <w:rFonts w:ascii="Times New Roman" w:hAnsi="Times New Roman"/>
          <w:b/>
          <w:sz w:val="24"/>
          <w:szCs w:val="24"/>
        </w:rPr>
        <w:t xml:space="preserve">3.5.5. </w:t>
      </w:r>
      <w:r w:rsidR="00C6009D" w:rsidRPr="00F80128">
        <w:rPr>
          <w:rFonts w:ascii="Times New Roman" w:hAnsi="Times New Roman"/>
          <w:sz w:val="24"/>
          <w:szCs w:val="24"/>
        </w:rPr>
        <w:t>Відбір ліжка для проведення випробувань повинно проводитися методом випадкового</w:t>
      </w:r>
      <w:r w:rsidR="00C6009D" w:rsidRPr="00F80128">
        <w:rPr>
          <w:rFonts w:ascii="Times New Roman" w:hAnsi="Times New Roman"/>
          <w:spacing w:val="40"/>
          <w:sz w:val="24"/>
          <w:szCs w:val="24"/>
        </w:rPr>
        <w:t xml:space="preserve"> </w:t>
      </w:r>
      <w:r w:rsidR="00C6009D" w:rsidRPr="00F80128">
        <w:rPr>
          <w:rFonts w:ascii="Times New Roman" w:hAnsi="Times New Roman"/>
          <w:sz w:val="24"/>
          <w:szCs w:val="24"/>
        </w:rPr>
        <w:t>відбору штучної продукції.</w:t>
      </w:r>
    </w:p>
    <w:p w:rsidR="00065A0F" w:rsidRDefault="00065A0F" w:rsidP="00065A0F">
      <w:pPr>
        <w:pStyle w:val="af6"/>
        <w:spacing w:after="0" w:line="249" w:lineRule="auto"/>
        <w:ind w:right="227" w:firstLine="720"/>
        <w:jc w:val="both"/>
        <w:rPr>
          <w:rFonts w:ascii="Times New Roman" w:hAnsi="Times New Roman"/>
          <w:b/>
          <w:sz w:val="24"/>
          <w:szCs w:val="24"/>
        </w:rPr>
      </w:pPr>
      <w:r>
        <w:rPr>
          <w:rFonts w:ascii="Times New Roman" w:hAnsi="Times New Roman"/>
          <w:b/>
          <w:sz w:val="24"/>
          <w:szCs w:val="24"/>
        </w:rPr>
        <w:t xml:space="preserve">3.5.6. </w:t>
      </w:r>
      <w:proofErr w:type="spellStart"/>
      <w:r w:rsidR="00C6009D" w:rsidRPr="00F80128">
        <w:rPr>
          <w:rFonts w:ascii="Times New Roman" w:hAnsi="Times New Roman"/>
          <w:sz w:val="24"/>
          <w:szCs w:val="24"/>
        </w:rPr>
        <w:t>Bci</w:t>
      </w:r>
      <w:proofErr w:type="spellEnd"/>
      <w:r w:rsidR="00C6009D" w:rsidRPr="00F80128">
        <w:rPr>
          <w:rFonts w:ascii="Times New Roman" w:hAnsi="Times New Roman"/>
          <w:sz w:val="24"/>
          <w:szCs w:val="24"/>
        </w:rPr>
        <w:t xml:space="preserve"> випробування повинні проводитися при нормальних кліматичних умовах, відповідно до чинних АД.</w:t>
      </w:r>
    </w:p>
    <w:p w:rsidR="00334E2F" w:rsidRDefault="00065A0F" w:rsidP="00334E2F">
      <w:pPr>
        <w:pStyle w:val="af6"/>
        <w:spacing w:after="0" w:line="249" w:lineRule="auto"/>
        <w:ind w:right="227" w:firstLine="720"/>
        <w:jc w:val="both"/>
        <w:rPr>
          <w:rFonts w:ascii="Times New Roman" w:hAnsi="Times New Roman"/>
          <w:b/>
          <w:sz w:val="24"/>
          <w:szCs w:val="24"/>
        </w:rPr>
      </w:pPr>
      <w:r>
        <w:rPr>
          <w:rFonts w:ascii="Times New Roman" w:hAnsi="Times New Roman"/>
          <w:b/>
          <w:sz w:val="24"/>
          <w:szCs w:val="24"/>
        </w:rPr>
        <w:t xml:space="preserve">3.5.7. </w:t>
      </w:r>
      <w:r w:rsidR="00C6009D" w:rsidRPr="00F80128">
        <w:rPr>
          <w:rFonts w:ascii="Times New Roman" w:hAnsi="Times New Roman"/>
          <w:sz w:val="24"/>
          <w:szCs w:val="24"/>
        </w:rPr>
        <w:t>Засоби вимірювальної техніки, що застосовуються для проведення вимірювань та випробувань, повинні бути повірені (відкалібровані з дотриманням встановлених інтервалів.</w:t>
      </w:r>
    </w:p>
    <w:p w:rsidR="00334E2F" w:rsidRDefault="00334E2F" w:rsidP="00334E2F">
      <w:pPr>
        <w:pStyle w:val="af6"/>
        <w:spacing w:after="0" w:line="249" w:lineRule="auto"/>
        <w:ind w:right="227" w:firstLine="720"/>
        <w:jc w:val="both"/>
        <w:rPr>
          <w:rFonts w:ascii="Times New Roman" w:hAnsi="Times New Roman"/>
          <w:b/>
          <w:sz w:val="24"/>
          <w:szCs w:val="24"/>
        </w:rPr>
      </w:pPr>
      <w:r>
        <w:rPr>
          <w:rFonts w:ascii="Times New Roman" w:hAnsi="Times New Roman"/>
          <w:b/>
          <w:sz w:val="24"/>
          <w:szCs w:val="24"/>
        </w:rPr>
        <w:t xml:space="preserve">3.5.8. </w:t>
      </w:r>
      <w:r w:rsidR="00C6009D" w:rsidRPr="00F80128">
        <w:rPr>
          <w:rFonts w:ascii="Times New Roman" w:hAnsi="Times New Roman"/>
          <w:sz w:val="24"/>
          <w:szCs w:val="24"/>
        </w:rPr>
        <w:t>Випробувальне обладнання повинно бути атестовано згідно до вимог чинних НД.</w:t>
      </w:r>
    </w:p>
    <w:p w:rsidR="00334E2F" w:rsidRDefault="00334E2F" w:rsidP="00334E2F">
      <w:pPr>
        <w:pStyle w:val="af6"/>
        <w:spacing w:after="0" w:line="249" w:lineRule="auto"/>
        <w:ind w:right="227" w:firstLine="720"/>
        <w:jc w:val="both"/>
        <w:rPr>
          <w:rFonts w:ascii="Times New Roman" w:hAnsi="Times New Roman"/>
          <w:b/>
          <w:sz w:val="24"/>
          <w:szCs w:val="24"/>
        </w:rPr>
      </w:pPr>
      <w:r>
        <w:rPr>
          <w:rFonts w:ascii="Times New Roman" w:hAnsi="Times New Roman"/>
          <w:b/>
          <w:sz w:val="24"/>
          <w:szCs w:val="24"/>
        </w:rPr>
        <w:t xml:space="preserve">3.5.9. </w:t>
      </w:r>
      <w:r w:rsidR="00C6009D" w:rsidRPr="00F80128">
        <w:rPr>
          <w:rFonts w:ascii="Times New Roman" w:hAnsi="Times New Roman"/>
          <w:w w:val="90"/>
          <w:sz w:val="24"/>
          <w:szCs w:val="24"/>
        </w:rPr>
        <w:t>Приймально-здавальні</w:t>
      </w:r>
      <w:r>
        <w:rPr>
          <w:rFonts w:ascii="Times New Roman" w:hAnsi="Times New Roman"/>
          <w:w w:val="90"/>
          <w:sz w:val="24"/>
          <w:szCs w:val="24"/>
        </w:rPr>
        <w:t xml:space="preserve"> </w:t>
      </w:r>
      <w:r w:rsidR="00C6009D" w:rsidRPr="00F80128">
        <w:rPr>
          <w:rFonts w:ascii="Times New Roman" w:hAnsi="Times New Roman"/>
          <w:w w:val="90"/>
          <w:sz w:val="24"/>
          <w:szCs w:val="24"/>
        </w:rPr>
        <w:t xml:space="preserve">випробування ліжок виконують представник </w:t>
      </w:r>
      <w:r w:rsidR="00C6009D" w:rsidRPr="00F80128">
        <w:rPr>
          <w:rFonts w:ascii="Times New Roman" w:hAnsi="Times New Roman"/>
          <w:sz w:val="24"/>
          <w:szCs w:val="24"/>
        </w:rPr>
        <w:t>замовника за</w:t>
      </w:r>
      <w:r w:rsidR="00C6009D" w:rsidRPr="00F80128">
        <w:rPr>
          <w:rFonts w:ascii="Times New Roman" w:hAnsi="Times New Roman"/>
          <w:spacing w:val="-16"/>
          <w:sz w:val="24"/>
          <w:szCs w:val="24"/>
        </w:rPr>
        <w:t xml:space="preserve"> </w:t>
      </w:r>
      <w:r w:rsidR="00C6009D" w:rsidRPr="00F80128">
        <w:rPr>
          <w:rFonts w:ascii="Times New Roman" w:hAnsi="Times New Roman"/>
          <w:sz w:val="24"/>
          <w:szCs w:val="24"/>
        </w:rPr>
        <w:t>участю представника постачальника</w:t>
      </w:r>
      <w:r w:rsidR="00C6009D" w:rsidRPr="00F80128">
        <w:rPr>
          <w:rFonts w:ascii="Times New Roman" w:hAnsi="Times New Roman"/>
          <w:spacing w:val="17"/>
          <w:sz w:val="24"/>
          <w:szCs w:val="24"/>
        </w:rPr>
        <w:t xml:space="preserve"> </w:t>
      </w:r>
      <w:r w:rsidR="00C6009D" w:rsidRPr="00F80128">
        <w:rPr>
          <w:rFonts w:ascii="Times New Roman" w:hAnsi="Times New Roman"/>
          <w:sz w:val="24"/>
          <w:szCs w:val="24"/>
        </w:rPr>
        <w:t>за</w:t>
      </w:r>
      <w:r w:rsidR="00C6009D" w:rsidRPr="00F80128">
        <w:rPr>
          <w:rFonts w:ascii="Times New Roman" w:hAnsi="Times New Roman"/>
          <w:spacing w:val="-15"/>
          <w:sz w:val="24"/>
          <w:szCs w:val="24"/>
        </w:rPr>
        <w:t xml:space="preserve"> </w:t>
      </w:r>
      <w:r w:rsidR="00C6009D" w:rsidRPr="00F80128">
        <w:rPr>
          <w:rFonts w:ascii="Times New Roman" w:hAnsi="Times New Roman"/>
          <w:sz w:val="24"/>
          <w:szCs w:val="24"/>
        </w:rPr>
        <w:t>місцем</w:t>
      </w:r>
      <w:r w:rsidR="00C6009D" w:rsidRPr="00F80128">
        <w:rPr>
          <w:rFonts w:ascii="Times New Roman" w:hAnsi="Times New Roman"/>
          <w:spacing w:val="-4"/>
          <w:sz w:val="24"/>
          <w:szCs w:val="24"/>
        </w:rPr>
        <w:t xml:space="preserve"> </w:t>
      </w:r>
      <w:r w:rsidR="00C6009D" w:rsidRPr="00F80128">
        <w:rPr>
          <w:rFonts w:ascii="Times New Roman" w:hAnsi="Times New Roman"/>
          <w:sz w:val="24"/>
          <w:szCs w:val="24"/>
        </w:rPr>
        <w:t>постачання.</w:t>
      </w:r>
    </w:p>
    <w:p w:rsidR="00334E2F" w:rsidRDefault="00334E2F" w:rsidP="00334E2F">
      <w:pPr>
        <w:pStyle w:val="af6"/>
        <w:spacing w:after="0" w:line="249" w:lineRule="auto"/>
        <w:ind w:right="227" w:firstLine="720"/>
        <w:jc w:val="both"/>
        <w:rPr>
          <w:rFonts w:ascii="Times New Roman" w:hAnsi="Times New Roman"/>
          <w:b/>
          <w:sz w:val="24"/>
          <w:szCs w:val="24"/>
        </w:rPr>
      </w:pPr>
      <w:r>
        <w:rPr>
          <w:rFonts w:ascii="Times New Roman" w:hAnsi="Times New Roman"/>
          <w:b/>
          <w:sz w:val="24"/>
          <w:szCs w:val="24"/>
        </w:rPr>
        <w:t xml:space="preserve">3.5.10. </w:t>
      </w:r>
      <w:r w:rsidR="00C6009D" w:rsidRPr="00F80128">
        <w:rPr>
          <w:rFonts w:ascii="Times New Roman" w:hAnsi="Times New Roman"/>
          <w:sz w:val="24"/>
          <w:szCs w:val="24"/>
        </w:rPr>
        <w:t>Методи перевірки та результати приймально-здавальних випробувань із</w:t>
      </w:r>
      <w:r w:rsidR="00C6009D" w:rsidRPr="00F80128">
        <w:rPr>
          <w:rFonts w:ascii="Times New Roman" w:hAnsi="Times New Roman"/>
          <w:spacing w:val="-15"/>
          <w:sz w:val="24"/>
          <w:szCs w:val="24"/>
        </w:rPr>
        <w:t xml:space="preserve"> </w:t>
      </w:r>
      <w:r w:rsidR="00C6009D" w:rsidRPr="00F80128">
        <w:rPr>
          <w:rFonts w:ascii="Times New Roman" w:hAnsi="Times New Roman"/>
          <w:sz w:val="24"/>
          <w:szCs w:val="24"/>
        </w:rPr>
        <w:t>висновком оформлюють протоколом.</w:t>
      </w:r>
    </w:p>
    <w:p w:rsidR="00334E2F" w:rsidRDefault="00334E2F" w:rsidP="00334E2F">
      <w:pPr>
        <w:pStyle w:val="af6"/>
        <w:spacing w:after="0" w:line="249" w:lineRule="auto"/>
        <w:ind w:right="227" w:firstLine="720"/>
        <w:jc w:val="both"/>
        <w:rPr>
          <w:rFonts w:ascii="Times New Roman" w:hAnsi="Times New Roman"/>
          <w:b/>
          <w:sz w:val="24"/>
          <w:szCs w:val="24"/>
        </w:rPr>
      </w:pPr>
      <w:r>
        <w:rPr>
          <w:rFonts w:ascii="Times New Roman" w:hAnsi="Times New Roman"/>
          <w:b/>
          <w:sz w:val="24"/>
          <w:szCs w:val="24"/>
        </w:rPr>
        <w:t xml:space="preserve">3.5.11. </w:t>
      </w:r>
      <w:r w:rsidR="00C6009D" w:rsidRPr="00F80128">
        <w:rPr>
          <w:rFonts w:ascii="Times New Roman" w:hAnsi="Times New Roman"/>
          <w:sz w:val="24"/>
          <w:szCs w:val="24"/>
        </w:rPr>
        <w:t>Результати випробувань зразків розповсюджують на всю партію вироблених ліжок.</w:t>
      </w:r>
    </w:p>
    <w:p w:rsidR="00334E2F" w:rsidRDefault="00334E2F" w:rsidP="00334E2F">
      <w:pPr>
        <w:pStyle w:val="af6"/>
        <w:spacing w:after="0" w:line="249" w:lineRule="auto"/>
        <w:ind w:right="227" w:firstLine="720"/>
        <w:jc w:val="both"/>
        <w:rPr>
          <w:rFonts w:ascii="Times New Roman" w:hAnsi="Times New Roman"/>
          <w:b/>
          <w:sz w:val="24"/>
          <w:szCs w:val="24"/>
        </w:rPr>
      </w:pPr>
      <w:r>
        <w:rPr>
          <w:rFonts w:ascii="Times New Roman" w:hAnsi="Times New Roman"/>
          <w:b/>
          <w:sz w:val="24"/>
          <w:szCs w:val="24"/>
        </w:rPr>
        <w:t xml:space="preserve">3.5.12. </w:t>
      </w:r>
      <w:r w:rsidR="00C6009D" w:rsidRPr="00F80128">
        <w:rPr>
          <w:rFonts w:ascii="Times New Roman" w:hAnsi="Times New Roman"/>
          <w:sz w:val="24"/>
          <w:szCs w:val="24"/>
        </w:rPr>
        <w:t>За умови одержання позитивних результатів випробувань якість ліжок вважається підтвердженою.</w:t>
      </w:r>
    </w:p>
    <w:p w:rsidR="00334E2F" w:rsidRDefault="00334E2F" w:rsidP="00334E2F">
      <w:pPr>
        <w:pStyle w:val="af6"/>
        <w:spacing w:after="0" w:line="249" w:lineRule="auto"/>
        <w:ind w:right="227" w:firstLine="720"/>
        <w:jc w:val="both"/>
        <w:rPr>
          <w:rFonts w:ascii="Times New Roman" w:hAnsi="Times New Roman"/>
          <w:b/>
          <w:sz w:val="24"/>
          <w:szCs w:val="24"/>
        </w:rPr>
      </w:pPr>
      <w:r>
        <w:rPr>
          <w:rFonts w:ascii="Times New Roman" w:hAnsi="Times New Roman"/>
          <w:b/>
          <w:sz w:val="24"/>
          <w:szCs w:val="24"/>
        </w:rPr>
        <w:t xml:space="preserve">3.5.13. </w:t>
      </w:r>
      <w:r w:rsidR="00C6009D" w:rsidRPr="00F80128">
        <w:rPr>
          <w:rFonts w:ascii="Times New Roman" w:hAnsi="Times New Roman"/>
          <w:sz w:val="24"/>
          <w:szCs w:val="24"/>
        </w:rPr>
        <w:t>У разі незадовільних результатів приймально-здавальних випробувань</w:t>
      </w:r>
      <w:r w:rsidR="00C6009D" w:rsidRPr="00F80128">
        <w:rPr>
          <w:rFonts w:ascii="Times New Roman" w:hAnsi="Times New Roman"/>
          <w:spacing w:val="19"/>
          <w:sz w:val="24"/>
          <w:szCs w:val="24"/>
        </w:rPr>
        <w:t xml:space="preserve"> </w:t>
      </w:r>
      <w:r w:rsidR="00C6009D" w:rsidRPr="00F80128">
        <w:rPr>
          <w:rFonts w:ascii="Times New Roman" w:hAnsi="Times New Roman"/>
          <w:sz w:val="24"/>
          <w:szCs w:val="24"/>
        </w:rPr>
        <w:t>ліжка</w:t>
      </w:r>
      <w:r w:rsidR="00C6009D" w:rsidRPr="00F80128">
        <w:rPr>
          <w:rFonts w:ascii="Times New Roman" w:hAnsi="Times New Roman"/>
          <w:spacing w:val="-1"/>
          <w:sz w:val="24"/>
          <w:szCs w:val="24"/>
        </w:rPr>
        <w:t xml:space="preserve"> </w:t>
      </w:r>
      <w:r w:rsidR="00C6009D" w:rsidRPr="00F80128">
        <w:rPr>
          <w:rFonts w:ascii="Times New Roman" w:hAnsi="Times New Roman"/>
          <w:sz w:val="24"/>
          <w:szCs w:val="24"/>
        </w:rPr>
        <w:t>бракуються та</w:t>
      </w:r>
      <w:r w:rsidR="00C6009D" w:rsidRPr="00F80128">
        <w:rPr>
          <w:rFonts w:ascii="Times New Roman" w:hAnsi="Times New Roman"/>
          <w:spacing w:val="-11"/>
          <w:sz w:val="24"/>
          <w:szCs w:val="24"/>
        </w:rPr>
        <w:t xml:space="preserve"> </w:t>
      </w:r>
      <w:r w:rsidR="00C6009D" w:rsidRPr="00F80128">
        <w:rPr>
          <w:rFonts w:ascii="Times New Roman" w:hAnsi="Times New Roman"/>
          <w:sz w:val="24"/>
          <w:szCs w:val="24"/>
        </w:rPr>
        <w:t>не</w:t>
      </w:r>
      <w:r w:rsidR="00C6009D" w:rsidRPr="00F80128">
        <w:rPr>
          <w:rFonts w:ascii="Times New Roman" w:hAnsi="Times New Roman"/>
          <w:spacing w:val="-5"/>
          <w:sz w:val="24"/>
          <w:szCs w:val="24"/>
        </w:rPr>
        <w:t xml:space="preserve"> </w:t>
      </w:r>
      <w:r w:rsidR="00C6009D" w:rsidRPr="00F80128">
        <w:rPr>
          <w:rFonts w:ascii="Times New Roman" w:hAnsi="Times New Roman"/>
          <w:sz w:val="24"/>
          <w:szCs w:val="24"/>
        </w:rPr>
        <w:t>приймаються.</w:t>
      </w:r>
    </w:p>
    <w:p w:rsidR="00C6009D" w:rsidRPr="00334E2F" w:rsidRDefault="00334E2F" w:rsidP="00334E2F">
      <w:pPr>
        <w:pStyle w:val="af6"/>
        <w:spacing w:after="0" w:line="249" w:lineRule="auto"/>
        <w:ind w:right="227" w:firstLine="720"/>
        <w:jc w:val="both"/>
        <w:rPr>
          <w:rFonts w:ascii="Times New Roman" w:hAnsi="Times New Roman"/>
          <w:b/>
          <w:sz w:val="24"/>
          <w:szCs w:val="24"/>
        </w:rPr>
      </w:pPr>
      <w:r>
        <w:rPr>
          <w:rFonts w:ascii="Times New Roman" w:hAnsi="Times New Roman"/>
          <w:b/>
          <w:sz w:val="24"/>
          <w:szCs w:val="24"/>
        </w:rPr>
        <w:t xml:space="preserve">3.5.14. </w:t>
      </w:r>
      <w:r w:rsidR="00C6009D" w:rsidRPr="00F80128">
        <w:rPr>
          <w:rFonts w:ascii="Times New Roman" w:hAnsi="Times New Roman"/>
          <w:sz w:val="24"/>
          <w:szCs w:val="24"/>
        </w:rPr>
        <w:t>У разі незгоди з результатами випробувань постачальник може ініціювати повторний відбір зразків ліжок для випробувань не</w:t>
      </w:r>
      <w:r w:rsidR="00C6009D" w:rsidRPr="00F80128">
        <w:rPr>
          <w:rFonts w:ascii="Times New Roman" w:hAnsi="Times New Roman"/>
          <w:spacing w:val="-15"/>
          <w:sz w:val="24"/>
          <w:szCs w:val="24"/>
        </w:rPr>
        <w:t xml:space="preserve"> </w:t>
      </w:r>
      <w:r w:rsidR="00C6009D" w:rsidRPr="00F80128">
        <w:rPr>
          <w:rFonts w:ascii="Times New Roman" w:hAnsi="Times New Roman"/>
          <w:sz w:val="24"/>
          <w:szCs w:val="24"/>
        </w:rPr>
        <w:t>менше ніж</w:t>
      </w:r>
      <w:r w:rsidR="00C6009D" w:rsidRPr="00F80128">
        <w:rPr>
          <w:rFonts w:ascii="Times New Roman" w:hAnsi="Times New Roman"/>
          <w:spacing w:val="-8"/>
          <w:sz w:val="24"/>
          <w:szCs w:val="24"/>
        </w:rPr>
        <w:t xml:space="preserve"> </w:t>
      </w:r>
      <w:r w:rsidR="00C6009D" w:rsidRPr="00F80128">
        <w:rPr>
          <w:rFonts w:ascii="Times New Roman" w:hAnsi="Times New Roman"/>
          <w:sz w:val="24"/>
          <w:szCs w:val="24"/>
        </w:rPr>
        <w:t>у</w:t>
      </w:r>
      <w:r w:rsidR="00C6009D" w:rsidRPr="00F80128">
        <w:rPr>
          <w:rFonts w:ascii="Times New Roman" w:hAnsi="Times New Roman"/>
          <w:spacing w:val="-8"/>
          <w:sz w:val="24"/>
          <w:szCs w:val="24"/>
        </w:rPr>
        <w:t xml:space="preserve"> </w:t>
      </w:r>
      <w:r w:rsidR="00C6009D" w:rsidRPr="00F80128">
        <w:rPr>
          <w:rFonts w:ascii="Times New Roman" w:hAnsi="Times New Roman"/>
          <w:sz w:val="24"/>
          <w:szCs w:val="24"/>
        </w:rPr>
        <w:t>трьох</w:t>
      </w:r>
      <w:r w:rsidR="00C6009D" w:rsidRPr="00F80128">
        <w:rPr>
          <w:rFonts w:ascii="Times New Roman" w:hAnsi="Times New Roman"/>
          <w:spacing w:val="-6"/>
          <w:sz w:val="24"/>
          <w:szCs w:val="24"/>
        </w:rPr>
        <w:t xml:space="preserve"> </w:t>
      </w:r>
      <w:r w:rsidR="00C6009D" w:rsidRPr="00F80128">
        <w:rPr>
          <w:rFonts w:ascii="Times New Roman" w:hAnsi="Times New Roman"/>
          <w:sz w:val="24"/>
          <w:szCs w:val="24"/>
        </w:rPr>
        <w:t>незалежних лабораторіях, акредитованих на технічну компетентність. Результатами більшості висновків (позитивний/негативний) таких лабораторіях</w:t>
      </w:r>
      <w:r w:rsidR="00C6009D" w:rsidRPr="00F80128">
        <w:rPr>
          <w:rFonts w:ascii="Times New Roman" w:hAnsi="Times New Roman"/>
          <w:spacing w:val="40"/>
          <w:sz w:val="24"/>
          <w:szCs w:val="24"/>
        </w:rPr>
        <w:t xml:space="preserve"> </w:t>
      </w:r>
      <w:r w:rsidR="00C6009D" w:rsidRPr="00F80128">
        <w:rPr>
          <w:rFonts w:ascii="Times New Roman" w:hAnsi="Times New Roman"/>
          <w:sz w:val="24"/>
          <w:szCs w:val="24"/>
        </w:rPr>
        <w:t>випробувань с</w:t>
      </w:r>
      <w:r w:rsidR="00C6009D" w:rsidRPr="00F80128">
        <w:rPr>
          <w:rFonts w:ascii="Times New Roman" w:hAnsi="Times New Roman"/>
          <w:spacing w:val="-3"/>
          <w:sz w:val="24"/>
          <w:szCs w:val="24"/>
        </w:rPr>
        <w:t xml:space="preserve"> </w:t>
      </w:r>
      <w:r w:rsidR="00C6009D" w:rsidRPr="00F80128">
        <w:rPr>
          <w:rFonts w:ascii="Times New Roman" w:hAnsi="Times New Roman"/>
          <w:sz w:val="24"/>
          <w:szCs w:val="24"/>
        </w:rPr>
        <w:t>остаточними.</w:t>
      </w:r>
    </w:p>
    <w:p w:rsidR="00C6009D" w:rsidRDefault="00C6009D" w:rsidP="00F80128">
      <w:pPr>
        <w:pStyle w:val="af6"/>
        <w:spacing w:after="0" w:line="249" w:lineRule="auto"/>
        <w:ind w:left="1134" w:right="227" w:firstLine="284"/>
        <w:jc w:val="center"/>
        <w:rPr>
          <w:rFonts w:ascii="Times New Roman" w:hAnsi="Times New Roman"/>
          <w:b/>
          <w:sz w:val="28"/>
        </w:rPr>
      </w:pPr>
    </w:p>
    <w:p w:rsidR="00DC6FEB" w:rsidRDefault="00DC6FEB" w:rsidP="00F80128">
      <w:pPr>
        <w:pStyle w:val="af6"/>
        <w:spacing w:after="0" w:line="249" w:lineRule="auto"/>
        <w:ind w:left="1134" w:right="227" w:firstLine="284"/>
        <w:jc w:val="center"/>
        <w:rPr>
          <w:rFonts w:ascii="Times New Roman" w:hAnsi="Times New Roman"/>
          <w:b/>
          <w:sz w:val="28"/>
        </w:rPr>
      </w:pPr>
    </w:p>
    <w:p w:rsidR="00334E2F" w:rsidRDefault="00334E2F" w:rsidP="00334E2F">
      <w:pPr>
        <w:pStyle w:val="af6"/>
        <w:spacing w:after="0" w:line="249" w:lineRule="auto"/>
        <w:ind w:left="1134" w:right="227" w:firstLine="284"/>
        <w:jc w:val="right"/>
        <w:rPr>
          <w:rFonts w:ascii="Times New Roman" w:hAnsi="Times New Roman"/>
          <w:b/>
          <w:sz w:val="28"/>
        </w:rPr>
      </w:pPr>
      <w:r>
        <w:rPr>
          <w:rFonts w:ascii="Times New Roman" w:hAnsi="Times New Roman"/>
          <w:b/>
          <w:sz w:val="28"/>
        </w:rPr>
        <w:lastRenderedPageBreak/>
        <w:t>Додаток 1</w:t>
      </w:r>
    </w:p>
    <w:p w:rsidR="00334E2F" w:rsidRDefault="00334E2F" w:rsidP="00334E2F">
      <w:pPr>
        <w:pStyle w:val="af6"/>
        <w:spacing w:after="0" w:line="249" w:lineRule="auto"/>
        <w:ind w:left="1134" w:right="227" w:firstLine="284"/>
        <w:jc w:val="right"/>
        <w:rPr>
          <w:rFonts w:ascii="Times New Roman" w:hAnsi="Times New Roman"/>
          <w:b/>
          <w:sz w:val="28"/>
        </w:rPr>
      </w:pPr>
      <w:r>
        <w:rPr>
          <w:rFonts w:ascii="Times New Roman" w:hAnsi="Times New Roman"/>
          <w:b/>
          <w:sz w:val="28"/>
        </w:rPr>
        <w:t>до п. 3.1.3</w:t>
      </w:r>
    </w:p>
    <w:p w:rsidR="00F80128" w:rsidRPr="00F80128" w:rsidRDefault="00F80128" w:rsidP="00F80128">
      <w:pPr>
        <w:pStyle w:val="af6"/>
        <w:spacing w:after="0" w:line="249" w:lineRule="auto"/>
        <w:ind w:left="1134" w:right="227" w:firstLine="284"/>
        <w:jc w:val="center"/>
        <w:rPr>
          <w:rFonts w:ascii="Times New Roman" w:hAnsi="Times New Roman"/>
          <w:b/>
          <w:sz w:val="28"/>
        </w:rPr>
      </w:pPr>
    </w:p>
    <w:p w:rsidR="00C6009D" w:rsidRPr="00F80128" w:rsidRDefault="00C6009D" w:rsidP="00F80128">
      <w:pPr>
        <w:pStyle w:val="af6"/>
        <w:spacing w:after="0" w:line="250" w:lineRule="auto"/>
        <w:jc w:val="center"/>
        <w:rPr>
          <w:rFonts w:ascii="Times New Roman" w:hAnsi="Times New Roman"/>
          <w:b/>
          <w:sz w:val="28"/>
        </w:rPr>
      </w:pPr>
      <w:r w:rsidRPr="00F80128">
        <w:rPr>
          <w:rFonts w:ascii="Times New Roman" w:hAnsi="Times New Roman"/>
          <w:b/>
          <w:sz w:val="28"/>
        </w:rPr>
        <w:t>Зовнішній вигляд ліжка двоярусного розбірного</w:t>
      </w:r>
    </w:p>
    <w:p w:rsidR="00B06C84" w:rsidRPr="00F80128" w:rsidRDefault="00B06C84" w:rsidP="00F80128">
      <w:pPr>
        <w:spacing w:after="0"/>
        <w:rPr>
          <w:rFonts w:ascii="Times New Roman" w:hAnsi="Times New Roman" w:cs="Times New Roman"/>
        </w:rPr>
      </w:pPr>
    </w:p>
    <w:p w:rsidR="00F80128" w:rsidRPr="00F80128" w:rsidRDefault="00D02BBF" w:rsidP="00F80128">
      <w:pPr>
        <w:pStyle w:val="af6"/>
        <w:spacing w:line="250" w:lineRule="auto"/>
        <w:jc w:val="center"/>
        <w:rPr>
          <w:rFonts w:ascii="Times New Roman" w:hAnsi="Times New Roman"/>
          <w:b/>
          <w:sz w:val="24"/>
          <w:szCs w:val="24"/>
        </w:rPr>
      </w:pPr>
      <w:r>
        <w:rPr>
          <w:rFonts w:ascii="Times New Roman" w:hAnsi="Times New Roman"/>
          <w:b/>
          <w:noProof/>
          <w:sz w:val="24"/>
          <w:szCs w:val="24"/>
          <w:lang w:val="ru-RU"/>
        </w:rPr>
        <w:pict>
          <v:group id="docshapegroup28" o:spid="_x0000_s1032" style="position:absolute;left:0;text-align:left;margin-left:84.75pt;margin-top:70.75pt;width:481pt;height:381.25pt;z-index:-251654144;mso-wrap-distance-left:0;mso-wrap-distance-right:0;mso-position-horizontal-relative:page" coordorigin="1721,381" coordsize="9620,76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9" o:spid="_x0000_s1033" type="#_x0000_t75" style="position:absolute;left:1720;top:381;width:9620;height:7625">
              <v:imagedata r:id="rId13" o:title=""/>
            </v:shape>
            <v:shapetype id="_x0000_t202" coordsize="21600,21600" o:spt="202" path="m,l,21600r21600,l21600,xe">
              <v:stroke joinstyle="miter"/>
              <v:path gradientshapeok="t" o:connecttype="rect"/>
            </v:shapetype>
            <v:shape id="docshape30" o:spid="_x0000_s1034" type="#_x0000_t202" style="position:absolute;left:9982;top:1181;width:228;height:204" filled="f" stroked="f">
              <v:textbox inset="0,0,0,0">
                <w:txbxContent>
                  <w:p w:rsidR="00614268" w:rsidRDefault="00614268" w:rsidP="00F80128">
                    <w:pPr>
                      <w:rPr>
                        <w:rFonts w:ascii="Courier New"/>
                        <w:sz w:val="18"/>
                      </w:rPr>
                    </w:pPr>
                    <w:r>
                      <w:rPr>
                        <w:rFonts w:ascii="Courier New"/>
                        <w:spacing w:val="-5"/>
                        <w:sz w:val="18"/>
                      </w:rPr>
                      <w:t>40</w:t>
                    </w:r>
                  </w:p>
                </w:txbxContent>
              </v:textbox>
            </v:shape>
            <v:shape id="docshape31" o:spid="_x0000_s1035" type="#_x0000_t202" style="position:absolute;left:6096;top:7710;width:249;height:189" filled="f" stroked="f">
              <v:textbox inset="0,0,0,0">
                <w:txbxContent>
                  <w:p w:rsidR="00614268" w:rsidRDefault="00614268" w:rsidP="00F80128">
                    <w:pPr>
                      <w:spacing w:line="188" w:lineRule="exact"/>
                      <w:rPr>
                        <w:sz w:val="17"/>
                      </w:rPr>
                    </w:pPr>
                    <w:r>
                      <w:rPr>
                        <w:spacing w:val="-5"/>
                        <w:w w:val="105"/>
                        <w:sz w:val="17"/>
                      </w:rPr>
                      <w:t>t90</w:t>
                    </w:r>
                  </w:p>
                </w:txbxContent>
              </v:textbox>
            </v:shape>
            <w10:wrap type="topAndBottom" anchorx="page"/>
          </v:group>
        </w:pict>
      </w:r>
      <w:r w:rsidR="00F80128" w:rsidRPr="00F80128">
        <w:rPr>
          <w:rFonts w:ascii="Times New Roman" w:hAnsi="Times New Roman"/>
          <w:b/>
          <w:sz w:val="24"/>
          <w:szCs w:val="24"/>
        </w:rPr>
        <w:t>Зовнішній вигляд у два яруси де 1 – верхня спинка ліжка; 2 – нижня спинка ліжка; 3 – лежак.</w:t>
      </w:r>
    </w:p>
    <w:p w:rsidR="00B06C84" w:rsidRPr="00F80128" w:rsidRDefault="00B06C84" w:rsidP="00F80128">
      <w:pPr>
        <w:spacing w:after="0"/>
        <w:rPr>
          <w:rFonts w:ascii="Times New Roman" w:hAnsi="Times New Roman" w:cs="Times New Roman"/>
        </w:rPr>
      </w:pPr>
    </w:p>
    <w:p w:rsidR="00B06C84" w:rsidRDefault="00B06C84" w:rsidP="00621ABD">
      <w:pPr>
        <w:spacing w:after="0"/>
      </w:pPr>
    </w:p>
    <w:p w:rsidR="00B06C84" w:rsidRDefault="00B06C84" w:rsidP="00621ABD">
      <w:pPr>
        <w:spacing w:after="0"/>
      </w:pPr>
    </w:p>
    <w:p w:rsidR="00B06C84" w:rsidRDefault="00B06C84" w:rsidP="00621ABD">
      <w:pPr>
        <w:spacing w:after="0"/>
      </w:pPr>
    </w:p>
    <w:p w:rsidR="00B06C84" w:rsidRDefault="00D02BBF" w:rsidP="00F80128">
      <w:pPr>
        <w:spacing w:after="0"/>
        <w:ind w:left="-709"/>
      </w:pPr>
      <w:r w:rsidRPr="00D02BBF">
        <w:rPr>
          <w:sz w:val="20"/>
        </w:rPr>
      </w:r>
      <w:r w:rsidRPr="00D02BBF">
        <w:rPr>
          <w:sz w:val="20"/>
        </w:rPr>
        <w:pict>
          <v:group id="docshapegroup35" o:spid="_x0000_s1036" style="width:551.75pt;height:239.05pt;mso-position-horizontal-relative:char;mso-position-vertical-relative:line" coordsize="9332,4781">
            <v:shape id="docshape36" o:spid="_x0000_s1037" type="#_x0000_t75" style="position:absolute;width:9332;height:4781">
              <v:imagedata r:id="rId14" o:title=""/>
            </v:shape>
            <v:shape id="docshape37" o:spid="_x0000_s1038" type="#_x0000_t202" style="position:absolute;left:4076;top:404;width:293;height:204" filled="f" stroked="f">
              <v:textbox style="mso-next-textbox:#docshape37" inset="0,0,0,0">
                <w:txbxContent>
                  <w:p w:rsidR="00614268" w:rsidRDefault="00614268" w:rsidP="00F80128">
                    <w:pPr>
                      <w:rPr>
                        <w:rFonts w:ascii="Courier New"/>
                        <w:sz w:val="18"/>
                      </w:rPr>
                    </w:pPr>
                    <w:r>
                      <w:rPr>
                        <w:rFonts w:ascii="Courier New"/>
                        <w:spacing w:val="-15"/>
                        <w:sz w:val="18"/>
                      </w:rPr>
                      <w:t>190</w:t>
                    </w:r>
                  </w:p>
                </w:txbxContent>
              </v:textbox>
            </v:shape>
            <w10:wrap type="none"/>
            <w10:anchorlock/>
          </v:group>
        </w:pict>
      </w:r>
    </w:p>
    <w:p w:rsidR="00B06C84" w:rsidRDefault="00B06C84" w:rsidP="00621ABD">
      <w:pPr>
        <w:spacing w:after="0"/>
      </w:pPr>
    </w:p>
    <w:p w:rsidR="00B06C84" w:rsidRDefault="00B06C84" w:rsidP="00621ABD">
      <w:pPr>
        <w:spacing w:after="0"/>
      </w:pPr>
    </w:p>
    <w:p w:rsidR="00D527C2" w:rsidRPr="00D527C2" w:rsidRDefault="00D02BBF" w:rsidP="00D527C2">
      <w:pPr>
        <w:spacing w:line="242" w:lineRule="auto"/>
        <w:ind w:right="644"/>
        <w:jc w:val="center"/>
        <w:rPr>
          <w:rFonts w:ascii="Times New Roman" w:hAnsi="Times New Roman" w:cs="Times New Roman"/>
          <w:b/>
          <w:spacing w:val="-2"/>
          <w:w w:val="85"/>
          <w:sz w:val="24"/>
          <w:szCs w:val="24"/>
        </w:rPr>
      </w:pPr>
      <w:r w:rsidRPr="00D02BBF">
        <w:rPr>
          <w:rFonts w:ascii="Times New Roman" w:hAnsi="Times New Roman" w:cs="Times New Roman"/>
          <w:noProof/>
          <w:sz w:val="24"/>
          <w:szCs w:val="24"/>
          <w:lang w:val="ru-RU"/>
        </w:rPr>
        <w:pict>
          <v:group id="docshapegroup43" o:spid="_x0000_s1044" style="position:absolute;left:0;text-align:left;margin-left:319.5pt;margin-top:57.3pt;width:225.4pt;height:222.85pt;z-index:-251651072;mso-wrap-distance-left:0;mso-wrap-distance-right:0;mso-position-horizontal-relative:page" coordorigin="6718,353" coordsize="4508,4457">
            <v:shape id="docshape44" o:spid="_x0000_s1045" type="#_x0000_t75" style="position:absolute;left:6717;top:352;width:4508;height:4457">
              <v:imagedata r:id="rId15" o:title=""/>
            </v:shape>
            <v:shape id="docshape45" o:spid="_x0000_s1046" type="#_x0000_t202" style="position:absolute;left:8905;top:4482;width:261;height:250" filled="f" stroked="f">
              <v:textbox style="mso-next-textbox:#docshape45" inset="0,0,0,0">
                <w:txbxContent>
                  <w:p w:rsidR="00614268" w:rsidRDefault="00614268" w:rsidP="00D527C2">
                    <w:pPr>
                      <w:rPr>
                        <w:rFonts w:ascii="Courier New"/>
                      </w:rPr>
                    </w:pPr>
                    <w:r>
                      <w:rPr>
                        <w:rFonts w:ascii="Courier New"/>
                        <w:spacing w:val="-8"/>
                      </w:rPr>
                      <w:t>40</w:t>
                    </w:r>
                  </w:p>
                </w:txbxContent>
              </v:textbox>
            </v:shape>
            <w10:wrap type="topAndBottom" anchorx="page"/>
          </v:group>
        </w:pict>
      </w:r>
      <w:r w:rsidRPr="00D02BBF">
        <w:rPr>
          <w:rFonts w:ascii="Times New Roman" w:hAnsi="Times New Roman" w:cs="Times New Roman"/>
          <w:noProof/>
          <w:sz w:val="24"/>
          <w:szCs w:val="24"/>
          <w:lang w:val="ru-RU"/>
        </w:rPr>
        <w:pict>
          <v:group id="docshapegroup38" o:spid="_x0000_s1039" style="position:absolute;left:0;text-align:left;margin-left:69.45pt;margin-top:64.85pt;width:222.15pt;height:165.25pt;z-index:-251652096;mso-wrap-distance-left:0;mso-wrap-distance-right:0;mso-position-horizontal-relative:page" coordorigin="2052,1246" coordsize="4443,3305">
            <v:shape id="docshape39" o:spid="_x0000_s1040" type="#_x0000_t75" style="position:absolute;left:2052;top:1907;width:4443;height:2643">
              <v:imagedata r:id="rId16" o:title=""/>
            </v:shape>
            <v:shape id="docshape40" o:spid="_x0000_s1041" type="#_x0000_t75" style="position:absolute;left:3110;top:1252;width:1109;height:605">
              <v:imagedata r:id="rId17" o:title=""/>
            </v:shape>
            <v:shape id="docshape41" o:spid="_x0000_s1042" type="#_x0000_t75" style="position:absolute;left:4420;top:1245;width:1037;height:612">
              <v:imagedata r:id="rId18" o:title=""/>
            </v:shape>
            <v:shape id="docshape42" o:spid="_x0000_s1043" type="#_x0000_t202" style="position:absolute;left:4205;top:1357;width:245;height:250" filled="f" stroked="f">
              <v:textbox style="mso-next-textbox:#docshape42" inset="0,0,0,0">
                <w:txbxContent>
                  <w:p w:rsidR="00614268" w:rsidRDefault="00614268" w:rsidP="00D527C2">
                    <w:pPr>
                      <w:rPr>
                        <w:rFonts w:ascii="Courier New"/>
                      </w:rPr>
                    </w:pPr>
                    <w:r>
                      <w:rPr>
                        <w:rFonts w:ascii="Courier New"/>
                        <w:spacing w:val="-5"/>
                        <w:w w:val="90"/>
                      </w:rPr>
                      <w:t>36</w:t>
                    </w:r>
                  </w:p>
                </w:txbxContent>
              </v:textbox>
            </v:shape>
            <w10:wrap type="topAndBottom" anchorx="page"/>
          </v:group>
        </w:pict>
      </w:r>
      <w:r w:rsidR="00D527C2" w:rsidRPr="00D527C2">
        <w:rPr>
          <w:rFonts w:ascii="Times New Roman" w:hAnsi="Times New Roman" w:cs="Times New Roman"/>
          <w:b/>
          <w:sz w:val="24"/>
          <w:szCs w:val="24"/>
        </w:rPr>
        <w:t>Зовнішній вигляд</w:t>
      </w:r>
      <w:r w:rsidR="00D527C2" w:rsidRPr="00D527C2">
        <w:rPr>
          <w:rFonts w:ascii="Times New Roman" w:hAnsi="Times New Roman" w:cs="Times New Roman"/>
          <w:b/>
          <w:spacing w:val="-4"/>
          <w:sz w:val="24"/>
          <w:szCs w:val="24"/>
        </w:rPr>
        <w:t xml:space="preserve"> </w:t>
      </w:r>
      <w:r w:rsidR="00D527C2" w:rsidRPr="00D527C2">
        <w:rPr>
          <w:rFonts w:ascii="Times New Roman" w:hAnsi="Times New Roman" w:cs="Times New Roman"/>
          <w:b/>
          <w:sz w:val="24"/>
          <w:szCs w:val="24"/>
        </w:rPr>
        <w:t>у</w:t>
      </w:r>
      <w:r w:rsidR="00D527C2" w:rsidRPr="00D527C2">
        <w:rPr>
          <w:rFonts w:ascii="Times New Roman" w:hAnsi="Times New Roman" w:cs="Times New Roman"/>
          <w:b/>
          <w:spacing w:val="-16"/>
          <w:sz w:val="24"/>
          <w:szCs w:val="24"/>
        </w:rPr>
        <w:t xml:space="preserve"> </w:t>
      </w:r>
      <w:r w:rsidR="00D527C2" w:rsidRPr="00D527C2">
        <w:rPr>
          <w:rFonts w:ascii="Times New Roman" w:hAnsi="Times New Roman" w:cs="Times New Roman"/>
          <w:b/>
          <w:sz w:val="24"/>
          <w:szCs w:val="24"/>
        </w:rPr>
        <w:t>один</w:t>
      </w:r>
      <w:r w:rsidR="00D527C2" w:rsidRPr="00D527C2">
        <w:rPr>
          <w:rFonts w:ascii="Times New Roman" w:hAnsi="Times New Roman" w:cs="Times New Roman"/>
          <w:b/>
          <w:spacing w:val="-7"/>
          <w:sz w:val="24"/>
          <w:szCs w:val="24"/>
        </w:rPr>
        <w:t xml:space="preserve"> </w:t>
      </w:r>
      <w:r w:rsidR="00D527C2" w:rsidRPr="00D527C2">
        <w:rPr>
          <w:rFonts w:ascii="Times New Roman" w:hAnsi="Times New Roman" w:cs="Times New Roman"/>
          <w:b/>
          <w:sz w:val="24"/>
          <w:szCs w:val="24"/>
        </w:rPr>
        <w:t>ярус</w:t>
      </w:r>
      <w:r w:rsidR="00D527C2" w:rsidRPr="00D527C2">
        <w:rPr>
          <w:rFonts w:ascii="Times New Roman" w:hAnsi="Times New Roman" w:cs="Times New Roman"/>
          <w:b/>
          <w:spacing w:val="-15"/>
          <w:sz w:val="24"/>
          <w:szCs w:val="24"/>
        </w:rPr>
        <w:t xml:space="preserve"> </w:t>
      </w:r>
      <w:r w:rsidR="00D527C2" w:rsidRPr="00D527C2">
        <w:rPr>
          <w:rFonts w:ascii="Times New Roman" w:hAnsi="Times New Roman" w:cs="Times New Roman"/>
          <w:b/>
          <w:sz w:val="24"/>
          <w:szCs w:val="24"/>
        </w:rPr>
        <w:t>де 1</w:t>
      </w:r>
      <w:r w:rsidR="00D527C2" w:rsidRPr="00D527C2">
        <w:rPr>
          <w:rFonts w:ascii="Times New Roman" w:hAnsi="Times New Roman" w:cs="Times New Roman"/>
          <w:b/>
          <w:spacing w:val="-18"/>
          <w:sz w:val="24"/>
          <w:szCs w:val="24"/>
        </w:rPr>
        <w:t xml:space="preserve"> </w:t>
      </w:r>
      <w:r w:rsidR="00D527C2" w:rsidRPr="00D527C2">
        <w:rPr>
          <w:rFonts w:ascii="Times New Roman" w:hAnsi="Times New Roman" w:cs="Times New Roman"/>
          <w:b/>
          <w:w w:val="85"/>
          <w:sz w:val="24"/>
          <w:szCs w:val="24"/>
        </w:rPr>
        <w:t>—</w:t>
      </w:r>
      <w:r w:rsidR="00D527C2" w:rsidRPr="00D527C2">
        <w:rPr>
          <w:rFonts w:ascii="Times New Roman" w:hAnsi="Times New Roman" w:cs="Times New Roman"/>
          <w:b/>
          <w:spacing w:val="-7"/>
          <w:w w:val="85"/>
          <w:sz w:val="24"/>
          <w:szCs w:val="24"/>
        </w:rPr>
        <w:t xml:space="preserve"> </w:t>
      </w:r>
      <w:r w:rsidR="00D527C2" w:rsidRPr="00D527C2">
        <w:rPr>
          <w:rFonts w:ascii="Times New Roman" w:hAnsi="Times New Roman" w:cs="Times New Roman"/>
          <w:b/>
          <w:sz w:val="24"/>
          <w:szCs w:val="24"/>
        </w:rPr>
        <w:t>верхня</w:t>
      </w:r>
      <w:r w:rsidR="00D527C2" w:rsidRPr="00D527C2">
        <w:rPr>
          <w:rFonts w:ascii="Times New Roman" w:hAnsi="Times New Roman" w:cs="Times New Roman"/>
          <w:b/>
          <w:spacing w:val="-15"/>
          <w:sz w:val="24"/>
          <w:szCs w:val="24"/>
        </w:rPr>
        <w:t xml:space="preserve"> </w:t>
      </w:r>
      <w:r w:rsidR="00D527C2" w:rsidRPr="00D527C2">
        <w:rPr>
          <w:rFonts w:ascii="Times New Roman" w:hAnsi="Times New Roman" w:cs="Times New Roman"/>
          <w:b/>
          <w:sz w:val="24"/>
          <w:szCs w:val="24"/>
        </w:rPr>
        <w:t>спинка</w:t>
      </w:r>
      <w:r w:rsidR="00D527C2" w:rsidRPr="00D527C2">
        <w:rPr>
          <w:rFonts w:ascii="Times New Roman" w:hAnsi="Times New Roman" w:cs="Times New Roman"/>
          <w:b/>
          <w:spacing w:val="-18"/>
          <w:sz w:val="24"/>
          <w:szCs w:val="24"/>
        </w:rPr>
        <w:t xml:space="preserve"> </w:t>
      </w:r>
      <w:r w:rsidR="00D527C2" w:rsidRPr="00D527C2">
        <w:rPr>
          <w:rFonts w:ascii="Times New Roman" w:hAnsi="Times New Roman" w:cs="Times New Roman"/>
          <w:b/>
          <w:sz w:val="24"/>
          <w:szCs w:val="24"/>
        </w:rPr>
        <w:t>ліжка;</w:t>
      </w:r>
      <w:r w:rsidR="00D527C2" w:rsidRPr="00D527C2">
        <w:rPr>
          <w:rFonts w:ascii="Times New Roman" w:hAnsi="Times New Roman" w:cs="Times New Roman"/>
          <w:b/>
          <w:spacing w:val="-16"/>
          <w:sz w:val="24"/>
          <w:szCs w:val="24"/>
        </w:rPr>
        <w:t xml:space="preserve"> </w:t>
      </w:r>
      <w:r w:rsidR="00D527C2" w:rsidRPr="00D527C2">
        <w:rPr>
          <w:rFonts w:ascii="Times New Roman" w:hAnsi="Times New Roman" w:cs="Times New Roman"/>
          <w:b/>
          <w:sz w:val="24"/>
          <w:szCs w:val="24"/>
        </w:rPr>
        <w:t>2</w:t>
      </w:r>
      <w:r w:rsidR="00D527C2" w:rsidRPr="00D527C2">
        <w:rPr>
          <w:rFonts w:ascii="Times New Roman" w:hAnsi="Times New Roman" w:cs="Times New Roman"/>
          <w:b/>
          <w:spacing w:val="-17"/>
          <w:sz w:val="24"/>
          <w:szCs w:val="24"/>
        </w:rPr>
        <w:t xml:space="preserve"> </w:t>
      </w:r>
      <w:r w:rsidR="00D527C2" w:rsidRPr="00D527C2">
        <w:rPr>
          <w:rFonts w:ascii="Times New Roman" w:hAnsi="Times New Roman" w:cs="Times New Roman"/>
          <w:b/>
          <w:w w:val="85"/>
          <w:sz w:val="24"/>
          <w:szCs w:val="24"/>
        </w:rPr>
        <w:t>—</w:t>
      </w:r>
      <w:r w:rsidR="00D527C2" w:rsidRPr="00D527C2">
        <w:rPr>
          <w:rFonts w:ascii="Times New Roman" w:hAnsi="Times New Roman" w:cs="Times New Roman"/>
          <w:b/>
          <w:spacing w:val="-7"/>
          <w:w w:val="85"/>
          <w:sz w:val="24"/>
          <w:szCs w:val="24"/>
        </w:rPr>
        <w:t xml:space="preserve"> </w:t>
      </w:r>
      <w:r w:rsidR="00D527C2" w:rsidRPr="00D527C2">
        <w:rPr>
          <w:rFonts w:ascii="Times New Roman" w:hAnsi="Times New Roman" w:cs="Times New Roman"/>
          <w:b/>
          <w:sz w:val="24"/>
          <w:szCs w:val="24"/>
        </w:rPr>
        <w:t>нижня</w:t>
      </w:r>
      <w:r w:rsidR="00D527C2" w:rsidRPr="00D527C2">
        <w:rPr>
          <w:rFonts w:ascii="Times New Roman" w:hAnsi="Times New Roman" w:cs="Times New Roman"/>
          <w:b/>
          <w:spacing w:val="-15"/>
          <w:sz w:val="24"/>
          <w:szCs w:val="24"/>
        </w:rPr>
        <w:t xml:space="preserve"> </w:t>
      </w:r>
      <w:r w:rsidR="00D527C2" w:rsidRPr="00D527C2">
        <w:rPr>
          <w:rFonts w:ascii="Times New Roman" w:hAnsi="Times New Roman" w:cs="Times New Roman"/>
          <w:b/>
          <w:sz w:val="24"/>
          <w:szCs w:val="24"/>
        </w:rPr>
        <w:t>спинка</w:t>
      </w:r>
      <w:r w:rsidR="00D527C2" w:rsidRPr="00D527C2">
        <w:rPr>
          <w:rFonts w:ascii="Times New Roman" w:hAnsi="Times New Roman" w:cs="Times New Roman"/>
          <w:b/>
          <w:spacing w:val="-15"/>
          <w:sz w:val="24"/>
          <w:szCs w:val="24"/>
        </w:rPr>
        <w:t xml:space="preserve"> </w:t>
      </w:r>
      <w:r w:rsidR="00D527C2" w:rsidRPr="00D527C2">
        <w:rPr>
          <w:rFonts w:ascii="Times New Roman" w:hAnsi="Times New Roman" w:cs="Times New Roman"/>
          <w:b/>
          <w:sz w:val="24"/>
          <w:szCs w:val="24"/>
        </w:rPr>
        <w:t>ліжка;</w:t>
      </w:r>
      <w:r w:rsidR="00D527C2" w:rsidRPr="00D527C2">
        <w:rPr>
          <w:rFonts w:ascii="Times New Roman" w:hAnsi="Times New Roman" w:cs="Times New Roman"/>
          <w:b/>
          <w:spacing w:val="-17"/>
          <w:sz w:val="24"/>
          <w:szCs w:val="24"/>
        </w:rPr>
        <w:t xml:space="preserve"> </w:t>
      </w:r>
      <w:r w:rsidR="00D527C2">
        <w:rPr>
          <w:rFonts w:ascii="Times New Roman" w:hAnsi="Times New Roman" w:cs="Times New Roman"/>
          <w:b/>
          <w:spacing w:val="-17"/>
          <w:sz w:val="24"/>
          <w:szCs w:val="24"/>
        </w:rPr>
        <w:t xml:space="preserve">            </w:t>
      </w:r>
      <w:r w:rsidR="00D527C2" w:rsidRPr="00D527C2">
        <w:rPr>
          <w:rFonts w:ascii="Times New Roman" w:hAnsi="Times New Roman" w:cs="Times New Roman"/>
          <w:b/>
          <w:sz w:val="24"/>
          <w:szCs w:val="24"/>
        </w:rPr>
        <w:t>3</w:t>
      </w:r>
      <w:r w:rsidR="00D527C2" w:rsidRPr="00D527C2">
        <w:rPr>
          <w:rFonts w:ascii="Times New Roman" w:hAnsi="Times New Roman" w:cs="Times New Roman"/>
          <w:b/>
          <w:spacing w:val="-18"/>
          <w:sz w:val="24"/>
          <w:szCs w:val="24"/>
        </w:rPr>
        <w:t xml:space="preserve"> </w:t>
      </w:r>
      <w:r w:rsidR="00D527C2" w:rsidRPr="00D527C2">
        <w:rPr>
          <w:rFonts w:ascii="Times New Roman" w:hAnsi="Times New Roman" w:cs="Times New Roman"/>
          <w:b/>
          <w:w w:val="85"/>
          <w:sz w:val="24"/>
          <w:szCs w:val="24"/>
        </w:rPr>
        <w:t>—</w:t>
      </w:r>
      <w:r w:rsidR="00D527C2" w:rsidRPr="00D527C2">
        <w:rPr>
          <w:rFonts w:ascii="Times New Roman" w:hAnsi="Times New Roman" w:cs="Times New Roman"/>
          <w:b/>
          <w:spacing w:val="-7"/>
          <w:w w:val="85"/>
          <w:sz w:val="24"/>
          <w:szCs w:val="24"/>
        </w:rPr>
        <w:t xml:space="preserve"> </w:t>
      </w:r>
      <w:r w:rsidR="00D527C2" w:rsidRPr="00D527C2">
        <w:rPr>
          <w:rFonts w:ascii="Times New Roman" w:hAnsi="Times New Roman" w:cs="Times New Roman"/>
          <w:b/>
          <w:sz w:val="24"/>
          <w:szCs w:val="24"/>
        </w:rPr>
        <w:t>лежак; 4 – заглушки; 5 – з'єднання.</w:t>
      </w:r>
    </w:p>
    <w:p w:rsidR="00B06C84" w:rsidRDefault="00B06C84" w:rsidP="00621ABD">
      <w:pPr>
        <w:spacing w:after="0"/>
      </w:pPr>
    </w:p>
    <w:p w:rsidR="00B06C84" w:rsidRDefault="00B06C84" w:rsidP="00621ABD">
      <w:pPr>
        <w:spacing w:after="0"/>
      </w:pPr>
    </w:p>
    <w:p w:rsidR="00893188" w:rsidRDefault="00893188" w:rsidP="00621ABD">
      <w:pPr>
        <w:spacing w:after="0"/>
      </w:pPr>
    </w:p>
    <w:p w:rsidR="00893188" w:rsidRPr="0043699B" w:rsidRDefault="0043699B" w:rsidP="0043699B">
      <w:pPr>
        <w:spacing w:after="0"/>
        <w:jc w:val="center"/>
        <w:rPr>
          <w:rFonts w:ascii="Times New Roman" w:hAnsi="Times New Roman" w:cs="Times New Roman"/>
          <w:b/>
          <w:sz w:val="24"/>
          <w:szCs w:val="24"/>
        </w:rPr>
      </w:pPr>
      <w:r w:rsidRPr="0043699B">
        <w:rPr>
          <w:rFonts w:ascii="Times New Roman" w:hAnsi="Times New Roman" w:cs="Times New Roman"/>
          <w:b/>
          <w:sz w:val="24"/>
          <w:szCs w:val="24"/>
        </w:rPr>
        <w:t>Зовнішній вигляд заглушок та з'єднання.</w:t>
      </w:r>
    </w:p>
    <w:p w:rsidR="00893188" w:rsidRDefault="00893188" w:rsidP="00621ABD">
      <w:pPr>
        <w:spacing w:after="0"/>
      </w:pPr>
    </w:p>
    <w:p w:rsidR="00893188" w:rsidRDefault="00893188" w:rsidP="00621ABD">
      <w:pPr>
        <w:spacing w:after="0"/>
      </w:pPr>
    </w:p>
    <w:p w:rsidR="00845573" w:rsidRDefault="00D02BBF" w:rsidP="00621ABD">
      <w:pPr>
        <w:spacing w:after="0"/>
        <w:rPr>
          <w:sz w:val="20"/>
        </w:rPr>
      </w:pPr>
      <w:r w:rsidRPr="00D02BBF">
        <w:rPr>
          <w:sz w:val="20"/>
        </w:rPr>
      </w:r>
      <w:r>
        <w:rPr>
          <w:sz w:val="20"/>
        </w:rPr>
        <w:pict>
          <v:group id="docshapegroup49" o:spid="_x0000_s1056" style="width:431.65pt;height:356.05pt;mso-position-horizontal-relative:char;mso-position-vertical-relative:line" coordsize="8633,7121">
            <v:shape id="docshape50" o:spid="_x0000_s1057" type="#_x0000_t75" style="position:absolute;width:8633;height:7121">
              <v:imagedata r:id="rId19" o:title=""/>
            </v:shape>
            <v:line id="_x0000_s1058" style="position:absolute" from="5054,1721" to="5501,1721" strokeweight=".96pt"/>
            <v:line id="_x0000_s1059" style="position:absolute" from="5986,1726" to="6350,1726" strokeweight=".96pt"/>
            <v:shape id="docshape51" o:spid="_x0000_s1060" type="#_x0000_t202" style="position:absolute;left:3193;top:1312;width:359;height:340" filled="f" stroked="f">
              <v:textbox style="mso-next-textbox:#docshape51" inset="0,0,0,0">
                <w:txbxContent>
                  <w:p w:rsidR="00614268" w:rsidRDefault="00614268" w:rsidP="0043699B">
                    <w:pPr>
                      <w:rPr>
                        <w:rFonts w:ascii="Courier New"/>
                        <w:sz w:val="30"/>
                      </w:rPr>
                    </w:pPr>
                    <w:r>
                      <w:rPr>
                        <w:rFonts w:ascii="Courier New"/>
                        <w:spacing w:val="-7"/>
                        <w:sz w:val="30"/>
                      </w:rPr>
                      <w:t>20</w:t>
                    </w:r>
                  </w:p>
                </w:txbxContent>
              </v:textbox>
            </v:shape>
            <v:shape id="docshape52" o:spid="_x0000_s1061" type="#_x0000_t202" style="position:absolute;left:5048;top:1280;width:357;height:374" filled="f" stroked="f">
              <v:textbox style="mso-next-textbox:#docshape52" inset="0,0,0,0">
                <w:txbxContent>
                  <w:p w:rsidR="00614268" w:rsidRDefault="00614268" w:rsidP="0043699B">
                    <w:pPr>
                      <w:rPr>
                        <w:rFonts w:ascii="Courier New"/>
                        <w:sz w:val="33"/>
                      </w:rPr>
                    </w:pPr>
                    <w:r>
                      <w:rPr>
                        <w:rFonts w:ascii="Courier New"/>
                        <w:spacing w:val="-5"/>
                        <w:w w:val="90"/>
                        <w:sz w:val="33"/>
                      </w:rPr>
                      <w:t>20</w:t>
                    </w:r>
                  </w:p>
                </w:txbxContent>
              </v:textbox>
            </v:shape>
            <v:shape id="docshape53" o:spid="_x0000_s1062" type="#_x0000_t202" style="position:absolute;left:1718;top:1731;width:522;height:329" filled="f" stroked="f">
              <v:textbox style="mso-next-textbox:#docshape53" inset="0,0,0,0">
                <w:txbxContent>
                  <w:p w:rsidR="00614268" w:rsidRDefault="00614268" w:rsidP="0043699B">
                    <w:pPr>
                      <w:rPr>
                        <w:rFonts w:ascii="Courier New"/>
                        <w:sz w:val="29"/>
                      </w:rPr>
                    </w:pPr>
                    <w:r>
                      <w:rPr>
                        <w:rFonts w:ascii="Courier New"/>
                        <w:spacing w:val="-5"/>
                        <w:sz w:val="29"/>
                      </w:rPr>
                      <w:t>220</w:t>
                    </w:r>
                  </w:p>
                </w:txbxContent>
              </v:textbox>
            </v:shape>
            <v:shape id="docshape54" o:spid="_x0000_s1063" type="#_x0000_t202" style="position:absolute;left:5468;top:1607;width:517;height:340" filled="f" stroked="f">
              <v:textbox style="mso-next-textbox:#docshape54" inset="0,0,0,0">
                <w:txbxContent>
                  <w:p w:rsidR="00614268" w:rsidRDefault="00614268" w:rsidP="0043699B">
                    <w:pPr>
                      <w:rPr>
                        <w:rFonts w:ascii="Courier New"/>
                        <w:sz w:val="30"/>
                      </w:rPr>
                    </w:pPr>
                    <w:r>
                      <w:rPr>
                        <w:rFonts w:ascii="Courier New"/>
                        <w:spacing w:val="-13"/>
                        <w:sz w:val="30"/>
                      </w:rPr>
                      <w:t>220</w:t>
                    </w:r>
                  </w:p>
                </w:txbxContent>
              </v:textbox>
            </v:shape>
            <v:shape id="docshape55" o:spid="_x0000_s1064" type="#_x0000_t202" style="position:absolute;left:3898;top:6594;width:497;height:333" filled="f" stroked="f">
              <v:textbox style="mso-next-textbox:#docshape55" inset="0,0,0,0">
                <w:txbxContent>
                  <w:p w:rsidR="00614268" w:rsidRDefault="00614268" w:rsidP="0043699B">
                    <w:pPr>
                      <w:spacing w:line="332" w:lineRule="exact"/>
                      <w:rPr>
                        <w:sz w:val="30"/>
                      </w:rPr>
                    </w:pPr>
                    <w:r>
                      <w:rPr>
                        <w:spacing w:val="-5"/>
                        <w:w w:val="105"/>
                        <w:sz w:val="30"/>
                      </w:rPr>
                      <w:t>788</w:t>
                    </w:r>
                  </w:p>
                </w:txbxContent>
              </v:textbox>
            </v:shape>
            <w10:wrap type="none"/>
            <w10:anchorlock/>
          </v:group>
        </w:pict>
      </w:r>
    </w:p>
    <w:p w:rsidR="0043699B" w:rsidRDefault="0043699B" w:rsidP="00621ABD">
      <w:pPr>
        <w:spacing w:after="0"/>
        <w:rPr>
          <w:sz w:val="20"/>
        </w:rPr>
      </w:pPr>
    </w:p>
    <w:p w:rsidR="0043699B" w:rsidRDefault="0043699B" w:rsidP="0043699B">
      <w:pPr>
        <w:pStyle w:val="af6"/>
        <w:jc w:val="center"/>
        <w:rPr>
          <w:rFonts w:ascii="Times New Roman" w:hAnsi="Times New Roman"/>
          <w:b/>
          <w:sz w:val="24"/>
          <w:szCs w:val="24"/>
        </w:rPr>
      </w:pPr>
      <w:r w:rsidRPr="0043699B">
        <w:rPr>
          <w:rFonts w:ascii="Times New Roman" w:hAnsi="Times New Roman"/>
          <w:b/>
          <w:sz w:val="24"/>
          <w:szCs w:val="24"/>
        </w:rPr>
        <w:t>Зовнішній</w:t>
      </w:r>
      <w:r w:rsidRPr="0043699B">
        <w:rPr>
          <w:rFonts w:ascii="Times New Roman" w:hAnsi="Times New Roman"/>
          <w:b/>
          <w:spacing w:val="35"/>
          <w:sz w:val="24"/>
          <w:szCs w:val="24"/>
        </w:rPr>
        <w:t xml:space="preserve"> </w:t>
      </w:r>
      <w:r w:rsidRPr="0043699B">
        <w:rPr>
          <w:rFonts w:ascii="Times New Roman" w:hAnsi="Times New Roman"/>
          <w:b/>
          <w:sz w:val="24"/>
          <w:szCs w:val="24"/>
        </w:rPr>
        <w:t>вигляд</w:t>
      </w:r>
      <w:r w:rsidRPr="0043699B">
        <w:rPr>
          <w:rFonts w:ascii="Times New Roman" w:hAnsi="Times New Roman"/>
          <w:b/>
          <w:spacing w:val="26"/>
          <w:sz w:val="24"/>
          <w:szCs w:val="24"/>
        </w:rPr>
        <w:t xml:space="preserve"> </w:t>
      </w:r>
      <w:r w:rsidRPr="0043699B">
        <w:rPr>
          <w:rFonts w:ascii="Times New Roman" w:hAnsi="Times New Roman"/>
          <w:b/>
          <w:sz w:val="24"/>
          <w:szCs w:val="24"/>
        </w:rPr>
        <w:t>верхньої</w:t>
      </w:r>
      <w:r w:rsidRPr="0043699B">
        <w:rPr>
          <w:rFonts w:ascii="Times New Roman" w:hAnsi="Times New Roman"/>
          <w:b/>
          <w:spacing w:val="34"/>
          <w:sz w:val="24"/>
          <w:szCs w:val="24"/>
        </w:rPr>
        <w:t xml:space="preserve"> </w:t>
      </w:r>
      <w:r w:rsidRPr="0043699B">
        <w:rPr>
          <w:rFonts w:ascii="Times New Roman" w:hAnsi="Times New Roman"/>
          <w:b/>
          <w:sz w:val="24"/>
          <w:szCs w:val="24"/>
        </w:rPr>
        <w:t>спинки</w:t>
      </w:r>
      <w:r w:rsidRPr="0043699B">
        <w:rPr>
          <w:rFonts w:ascii="Times New Roman" w:hAnsi="Times New Roman"/>
          <w:b/>
          <w:spacing w:val="16"/>
          <w:sz w:val="24"/>
          <w:szCs w:val="24"/>
        </w:rPr>
        <w:t xml:space="preserve"> </w:t>
      </w:r>
      <w:r w:rsidRPr="0043699B">
        <w:rPr>
          <w:rFonts w:ascii="Times New Roman" w:hAnsi="Times New Roman"/>
          <w:b/>
          <w:sz w:val="24"/>
          <w:szCs w:val="24"/>
        </w:rPr>
        <w:t>ліжка</w:t>
      </w:r>
    </w:p>
    <w:p w:rsidR="0043699B" w:rsidRPr="0043699B" w:rsidRDefault="00D02BBF" w:rsidP="0043699B">
      <w:pPr>
        <w:pStyle w:val="af6"/>
        <w:jc w:val="center"/>
        <w:rPr>
          <w:rFonts w:ascii="Times New Roman" w:hAnsi="Times New Roman"/>
          <w:b/>
          <w:sz w:val="24"/>
          <w:szCs w:val="24"/>
        </w:rPr>
      </w:pPr>
      <w:r>
        <w:rPr>
          <w:rFonts w:ascii="Times New Roman" w:hAnsi="Times New Roman"/>
          <w:b/>
          <w:noProof/>
          <w:sz w:val="24"/>
          <w:szCs w:val="24"/>
          <w:lang w:val="ru-RU"/>
        </w:rPr>
        <w:pict>
          <v:group id="docshapegroup56" o:spid="_x0000_s1065" style="position:absolute;left:0;text-align:left;margin-left:80.65pt;margin-top:37.85pt;width:459.75pt;height:68.05pt;z-index:-251650048;mso-wrap-distance-left:0;mso-wrap-distance-right:0;mso-position-horizontal-relative:page" coordorigin="2095,433" coordsize="9195,1361">
            <v:shape id="docshape57" o:spid="_x0000_s1066" type="#_x0000_t75" style="position:absolute;left:2095;top:433;width:9195;height:1361">
              <v:imagedata r:id="rId20" o:title=""/>
            </v:shape>
            <v:shape id="docshape58" o:spid="_x0000_s1067" type="#_x0000_t75" style="position:absolute;left:10310;top:1535;width:173;height:152">
              <v:imagedata r:id="rId21" o:title=""/>
            </v:shape>
            <v:shape id="docshape59" o:spid="_x0000_s1068" type="#_x0000_t202" style="position:absolute;left:5999;top:513;width:401;height:204" filled="f" stroked="f">
              <v:textbox style="mso-next-textbox:#docshape59" inset="0,0,0,0">
                <w:txbxContent>
                  <w:p w:rsidR="00614268" w:rsidRDefault="00614268" w:rsidP="0043699B">
                    <w:pPr>
                      <w:rPr>
                        <w:rFonts w:ascii="Courier New"/>
                        <w:sz w:val="18"/>
                      </w:rPr>
                    </w:pPr>
                    <w:r>
                      <w:rPr>
                        <w:rFonts w:ascii="Courier New"/>
                        <w:spacing w:val="-4"/>
                        <w:w w:val="90"/>
                        <w:sz w:val="18"/>
                      </w:rPr>
                      <w:t>1900</w:t>
                    </w:r>
                  </w:p>
                </w:txbxContent>
              </v:textbox>
            </v:shape>
            <w10:wrap type="topAndBottom" anchorx="page"/>
          </v:group>
        </w:pict>
      </w:r>
    </w:p>
    <w:p w:rsidR="0043699B" w:rsidRDefault="0043699B" w:rsidP="00621ABD">
      <w:pPr>
        <w:spacing w:after="0"/>
      </w:pPr>
    </w:p>
    <w:p w:rsidR="00845573" w:rsidRDefault="00845573" w:rsidP="00621ABD">
      <w:pPr>
        <w:spacing w:after="0"/>
      </w:pPr>
    </w:p>
    <w:p w:rsidR="003D46ED" w:rsidRPr="003D46ED" w:rsidRDefault="003D46ED" w:rsidP="003D46ED">
      <w:pPr>
        <w:spacing w:after="0"/>
        <w:jc w:val="center"/>
        <w:rPr>
          <w:rFonts w:ascii="Times New Roman" w:hAnsi="Times New Roman" w:cs="Times New Roman"/>
          <w:b/>
          <w:sz w:val="24"/>
          <w:szCs w:val="24"/>
        </w:rPr>
      </w:pPr>
      <w:r w:rsidRPr="003D46ED">
        <w:rPr>
          <w:rFonts w:ascii="Times New Roman" w:hAnsi="Times New Roman" w:cs="Times New Roman"/>
          <w:b/>
          <w:sz w:val="24"/>
          <w:szCs w:val="24"/>
        </w:rPr>
        <w:t>Зовнішній вигляд лежака (вид з переду)</w:t>
      </w:r>
    </w:p>
    <w:p w:rsidR="003D46ED" w:rsidRDefault="003D46ED" w:rsidP="00621ABD">
      <w:pPr>
        <w:spacing w:after="0"/>
      </w:pPr>
    </w:p>
    <w:p w:rsidR="003D46ED" w:rsidRDefault="003D46ED" w:rsidP="00621ABD">
      <w:pPr>
        <w:spacing w:after="0"/>
      </w:pPr>
      <w:r>
        <w:rPr>
          <w:noProof/>
          <w:lang w:val="ru-RU"/>
        </w:rPr>
        <w:lastRenderedPageBreak/>
        <w:drawing>
          <wp:inline distT="0" distB="0" distL="0" distR="0">
            <wp:extent cx="6299835" cy="5328026"/>
            <wp:effectExtent l="19050" t="0" r="571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cstate="print"/>
                    <a:srcRect/>
                    <a:stretch>
                      <a:fillRect/>
                    </a:stretch>
                  </pic:blipFill>
                  <pic:spPr bwMode="auto">
                    <a:xfrm>
                      <a:off x="0" y="0"/>
                      <a:ext cx="6299835" cy="5328026"/>
                    </a:xfrm>
                    <a:prstGeom prst="rect">
                      <a:avLst/>
                    </a:prstGeom>
                    <a:noFill/>
                    <a:ln w="9525">
                      <a:noFill/>
                      <a:miter lim="800000"/>
                      <a:headEnd/>
                      <a:tailEnd/>
                    </a:ln>
                  </pic:spPr>
                </pic:pic>
              </a:graphicData>
            </a:graphic>
          </wp:inline>
        </w:drawing>
      </w:r>
    </w:p>
    <w:p w:rsidR="003D46ED" w:rsidRDefault="003D46ED" w:rsidP="00621ABD">
      <w:pPr>
        <w:spacing w:after="0"/>
      </w:pPr>
    </w:p>
    <w:p w:rsidR="003D46ED" w:rsidRDefault="003D46ED" w:rsidP="00621ABD">
      <w:pPr>
        <w:spacing w:after="0"/>
      </w:pPr>
    </w:p>
    <w:p w:rsidR="0043699B" w:rsidRPr="0043699B" w:rsidRDefault="0043699B" w:rsidP="0043699B">
      <w:pPr>
        <w:jc w:val="center"/>
        <w:rPr>
          <w:rFonts w:ascii="Times New Roman" w:hAnsi="Times New Roman" w:cs="Times New Roman"/>
          <w:b/>
          <w:sz w:val="24"/>
          <w:szCs w:val="24"/>
        </w:rPr>
      </w:pPr>
      <w:r w:rsidRPr="0043699B">
        <w:rPr>
          <w:rFonts w:ascii="Times New Roman" w:hAnsi="Times New Roman" w:cs="Times New Roman"/>
          <w:b/>
          <w:sz w:val="24"/>
          <w:szCs w:val="24"/>
        </w:rPr>
        <w:t>Зовніш</w:t>
      </w:r>
      <w:r w:rsidR="003D46ED">
        <w:rPr>
          <w:rFonts w:ascii="Times New Roman" w:hAnsi="Times New Roman" w:cs="Times New Roman"/>
          <w:b/>
          <w:sz w:val="24"/>
          <w:szCs w:val="24"/>
        </w:rPr>
        <w:t xml:space="preserve">ній вигляд  нижньої спинки </w:t>
      </w:r>
      <w:proofErr w:type="spellStart"/>
      <w:r w:rsidR="003D46ED">
        <w:rPr>
          <w:rFonts w:ascii="Times New Roman" w:hAnsi="Times New Roman" w:cs="Times New Roman"/>
          <w:b/>
          <w:sz w:val="24"/>
          <w:szCs w:val="24"/>
        </w:rPr>
        <w:t>ліжака</w:t>
      </w:r>
      <w:proofErr w:type="spellEnd"/>
    </w:p>
    <w:p w:rsidR="00845573" w:rsidRDefault="00845573" w:rsidP="00621ABD">
      <w:pPr>
        <w:spacing w:after="0"/>
      </w:pPr>
    </w:p>
    <w:p w:rsidR="00893188" w:rsidRDefault="00893188" w:rsidP="00621ABD">
      <w:pPr>
        <w:spacing w:after="0"/>
      </w:pPr>
    </w:p>
    <w:p w:rsidR="00893188" w:rsidRDefault="00DB6581" w:rsidP="00621ABD">
      <w:pPr>
        <w:spacing w:after="0"/>
      </w:pPr>
      <w:r>
        <w:rPr>
          <w:noProof/>
          <w:lang w:val="ru-RU"/>
        </w:rPr>
        <w:drawing>
          <wp:inline distT="0" distB="0" distL="0" distR="0">
            <wp:extent cx="6299835" cy="2359787"/>
            <wp:effectExtent l="19050" t="0" r="571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cstate="print"/>
                    <a:srcRect/>
                    <a:stretch>
                      <a:fillRect/>
                    </a:stretch>
                  </pic:blipFill>
                  <pic:spPr bwMode="auto">
                    <a:xfrm>
                      <a:off x="0" y="0"/>
                      <a:ext cx="6299835" cy="2359787"/>
                    </a:xfrm>
                    <a:prstGeom prst="rect">
                      <a:avLst/>
                    </a:prstGeom>
                    <a:noFill/>
                    <a:ln w="9525">
                      <a:noFill/>
                      <a:miter lim="800000"/>
                      <a:headEnd/>
                      <a:tailEnd/>
                    </a:ln>
                  </pic:spPr>
                </pic:pic>
              </a:graphicData>
            </a:graphic>
          </wp:inline>
        </w:drawing>
      </w:r>
    </w:p>
    <w:p w:rsidR="00893188" w:rsidRDefault="00893188" w:rsidP="00621ABD">
      <w:pPr>
        <w:spacing w:after="0"/>
      </w:pPr>
    </w:p>
    <w:p w:rsidR="00893188" w:rsidRDefault="003D46ED" w:rsidP="003D46ED">
      <w:pPr>
        <w:spacing w:after="0"/>
        <w:jc w:val="center"/>
        <w:rPr>
          <w:rFonts w:ascii="Times New Roman" w:hAnsi="Times New Roman" w:cs="Times New Roman"/>
          <w:b/>
          <w:sz w:val="24"/>
          <w:szCs w:val="24"/>
        </w:rPr>
      </w:pPr>
      <w:r>
        <w:rPr>
          <w:rFonts w:ascii="Times New Roman" w:hAnsi="Times New Roman" w:cs="Times New Roman"/>
          <w:b/>
          <w:sz w:val="24"/>
          <w:szCs w:val="24"/>
        </w:rPr>
        <w:t>Зовнішній вигляд лежака (вид з боку)</w:t>
      </w:r>
    </w:p>
    <w:p w:rsidR="003D46ED" w:rsidRDefault="003D46ED" w:rsidP="003D46ED">
      <w:pPr>
        <w:spacing w:after="0"/>
        <w:jc w:val="center"/>
        <w:rPr>
          <w:rFonts w:ascii="Times New Roman" w:hAnsi="Times New Roman" w:cs="Times New Roman"/>
          <w:b/>
          <w:sz w:val="24"/>
          <w:szCs w:val="24"/>
        </w:rPr>
      </w:pPr>
    </w:p>
    <w:p w:rsidR="003D46ED" w:rsidRPr="003D46ED" w:rsidRDefault="00D02BBF" w:rsidP="003D46ED">
      <w:pPr>
        <w:spacing w:after="0"/>
        <w:jc w:val="center"/>
        <w:rPr>
          <w:rFonts w:ascii="Times New Roman" w:hAnsi="Times New Roman" w:cs="Times New Roman"/>
          <w:b/>
          <w:sz w:val="24"/>
          <w:szCs w:val="24"/>
        </w:rPr>
      </w:pPr>
      <w:r w:rsidRPr="00D02BBF">
        <w:rPr>
          <w:sz w:val="20"/>
          <w:szCs w:val="28"/>
        </w:rPr>
      </w:r>
      <w:r w:rsidRPr="00D02BBF">
        <w:rPr>
          <w:sz w:val="20"/>
          <w:szCs w:val="28"/>
        </w:rPr>
        <w:pict>
          <v:group id="docshapegroup82" o:spid="_x0000_s1072" style="width:477.4pt;height:203.4pt;mso-position-horizontal-relative:char;mso-position-vertical-relative:line" coordsize="9548,4068">
            <v:shape id="docshape83" o:spid="_x0000_s1073" type="#_x0000_t75" style="position:absolute;width:9548;height:4068">
              <v:imagedata r:id="rId24" o:title=""/>
            </v:shape>
            <v:line id="_x0000_s1074" style="position:absolute" from="1154,3271" to="1154,564" strokeweight=".72pt"/>
            <v:line id="_x0000_s1075" style="position:absolute" from="9358,3271" to="9358,564" strokeweight=".72pt"/>
            <v:line id="_x0000_s1076" style="position:absolute" from="1147,571" to="9365,571" strokeweight=".72pt"/>
            <v:line id="_x0000_s1077" style="position:absolute" from="1147,3264" to="9365,3264" strokeweight=".72pt"/>
            <v:shape id="docshape84" o:spid="_x0000_s1078" type="#_x0000_t202" style="position:absolute;left:617;top:535;width:199;height:202" filled="f" stroked="f">
              <v:textbox style="mso-next-textbox:#docshape84" inset="0,0,0,0">
                <w:txbxContent>
                  <w:p w:rsidR="00614268" w:rsidRDefault="00614268" w:rsidP="003D46ED">
                    <w:pPr>
                      <w:spacing w:line="201" w:lineRule="exact"/>
                      <w:rPr>
                        <w:rFonts w:ascii="Arial"/>
                        <w:sz w:val="18"/>
                      </w:rPr>
                    </w:pPr>
                    <w:r>
                      <w:rPr>
                        <w:rFonts w:ascii="Arial"/>
                        <w:spacing w:val="-7"/>
                        <w:sz w:val="18"/>
                      </w:rPr>
                      <w:t>40</w:t>
                    </w:r>
                  </w:p>
                </w:txbxContent>
              </v:textbox>
            </v:shape>
            <v:shape id="docshape85" o:spid="_x0000_s1079" type="#_x0000_t202" style="position:absolute;left:4818;top:3753;width:385;height:202" filled="f" stroked="f">
              <v:textbox style="mso-next-textbox:#docshape85" inset="0,0,0,0">
                <w:txbxContent>
                  <w:p w:rsidR="00614268" w:rsidRDefault="00614268" w:rsidP="003D46ED">
                    <w:pPr>
                      <w:spacing w:line="201" w:lineRule="exact"/>
                      <w:rPr>
                        <w:rFonts w:ascii="Arial"/>
                        <w:sz w:val="18"/>
                      </w:rPr>
                    </w:pPr>
                    <w:r>
                      <w:rPr>
                        <w:rFonts w:ascii="Arial"/>
                        <w:spacing w:val="-8"/>
                        <w:sz w:val="18"/>
                      </w:rPr>
                      <w:t>1900</w:t>
                    </w:r>
                  </w:p>
                </w:txbxContent>
              </v:textbox>
            </v:shape>
            <w10:wrap type="none"/>
            <w10:anchorlock/>
          </v:group>
        </w:pict>
      </w:r>
    </w:p>
    <w:p w:rsidR="00893188" w:rsidRDefault="00893188" w:rsidP="00621ABD">
      <w:pPr>
        <w:spacing w:after="0"/>
      </w:pPr>
    </w:p>
    <w:p w:rsidR="00893188" w:rsidRDefault="003D46ED" w:rsidP="003D46ED">
      <w:pPr>
        <w:spacing w:after="0"/>
        <w:jc w:val="center"/>
        <w:rPr>
          <w:rFonts w:ascii="Times New Roman" w:hAnsi="Times New Roman" w:cs="Times New Roman"/>
          <w:b/>
          <w:sz w:val="24"/>
          <w:szCs w:val="24"/>
        </w:rPr>
      </w:pPr>
      <w:r>
        <w:rPr>
          <w:rFonts w:ascii="Times New Roman" w:hAnsi="Times New Roman" w:cs="Times New Roman"/>
          <w:b/>
          <w:sz w:val="24"/>
          <w:szCs w:val="24"/>
        </w:rPr>
        <w:t>Зовнішній вигляд лежака</w:t>
      </w:r>
    </w:p>
    <w:p w:rsidR="003D46ED" w:rsidRDefault="003D46ED" w:rsidP="003D46ED">
      <w:pPr>
        <w:spacing w:after="0"/>
        <w:jc w:val="center"/>
        <w:rPr>
          <w:rFonts w:ascii="Times New Roman" w:hAnsi="Times New Roman" w:cs="Times New Roman"/>
          <w:b/>
          <w:sz w:val="24"/>
          <w:szCs w:val="24"/>
        </w:rPr>
      </w:pPr>
    </w:p>
    <w:p w:rsidR="003D46ED" w:rsidRPr="003D46ED" w:rsidRDefault="00D02BBF" w:rsidP="003D46ED">
      <w:pPr>
        <w:spacing w:after="0"/>
        <w:jc w:val="center"/>
        <w:rPr>
          <w:rFonts w:ascii="Times New Roman" w:hAnsi="Times New Roman" w:cs="Times New Roman"/>
          <w:b/>
          <w:sz w:val="24"/>
          <w:szCs w:val="24"/>
        </w:rPr>
      </w:pPr>
      <w:r>
        <w:rPr>
          <w:rFonts w:ascii="Times New Roman" w:hAnsi="Times New Roman" w:cs="Times New Roman"/>
          <w:b/>
          <w:noProof/>
          <w:sz w:val="24"/>
          <w:szCs w:val="24"/>
          <w:lang w:val="ru-RU"/>
        </w:rPr>
        <w:pict>
          <v:group id="docshapegroup86" o:spid="_x0000_s1080" style="position:absolute;left:0;text-align:left;margin-left:108.6pt;margin-top:12.4pt;width:345pt;height:355.6pt;z-index:-251649024;mso-wrap-distance-left:0;mso-wrap-distance-right:0;mso-position-horizontal-relative:page" coordorigin="3146,269" coordsize="6900,7112">
            <v:shape id="docshape87" o:spid="_x0000_s1081" type="#_x0000_t75" style="position:absolute;left:3146;top:2124;width:6884;height:5256">
              <v:imagedata r:id="rId25" o:title=""/>
            </v:shape>
            <v:shape id="docshape88" o:spid="_x0000_s1082" type="#_x0000_t75" style="position:absolute;left:4694;top:1267;width:994;height:756">
              <v:imagedata r:id="rId26" o:title=""/>
            </v:shape>
            <v:shape id="docshape89" o:spid="_x0000_s1083" type="#_x0000_t75" style="position:absolute;left:8150;top:1267;width:771;height:612">
              <v:imagedata r:id="rId27" o:title=""/>
            </v:shape>
            <v:line id="_x0000_s1084" style="position:absolute" from="4601,5078" to="4601,2026" strokeweight=".24pt"/>
            <v:line id="_x0000_s1085" style="position:absolute" from="6746,3931" to="6746,269" strokeweight=".24pt"/>
            <v:line id="_x0000_s1086" style="position:absolute" from="8959,3888" to="8959,269" strokeweight=".24pt"/>
            <v:line id="_x0000_s1087" style="position:absolute" from="9276,5083" to="9276,2083" strokeweight=".24pt"/>
            <v:line id="_x0000_s1088" style="position:absolute" from="8486,4044" to="10046,4044" strokeweight=".24pt"/>
            <v:line id="_x0000_s1089" style="position:absolute" from="8424,3550" to="10046,3550" strokeweight=".24pt"/>
            <v:line id="_x0000_s1090" style="position:absolute" from="4651,2095" to="9240,2095" strokeweight=".24pt"/>
            <v:line id="_x0000_s1091" style="position:absolute" from="4680,2028" to="9182,2028" strokeweight=".24pt"/>
            <v:line id="_x0000_s1092" style="position:absolute" from="5549,1193" to="8357,1193" strokeweight=".24pt"/>
            <v:line id="_x0000_s1093" style="position:absolute" from="5765,1087" to="8126,1087" strokeweight=".24pt"/>
            <v:line id="_x0000_s1094" style="position:absolute" from="6298,890" to="7570,890" strokeweight=".24pt"/>
            <v:shape id="docshape90" o:spid="_x0000_s1095" type="#_x0000_t75" style="position:absolute;left:7063;top:2894;width:324;height:576">
              <v:imagedata r:id="rId28" o:title=""/>
            </v:shape>
            <v:shape id="docshape91" o:spid="_x0000_s1096" type="#_x0000_t202" style="position:absolute;left:6723;top:346;width:2222;height:257" filled="f" stroked="f">
              <v:textbox style="mso-next-textbox:#docshape91" inset="0,0,0,0">
                <w:txbxContent>
                  <w:p w:rsidR="00614268" w:rsidRDefault="00614268" w:rsidP="003D46ED">
                    <w:pPr>
                      <w:tabs>
                        <w:tab w:val="left" w:pos="755"/>
                      </w:tabs>
                      <w:spacing w:line="257" w:lineRule="exact"/>
                      <w:rPr>
                        <w:rFonts w:ascii="Arial" w:hAnsi="Arial"/>
                        <w:sz w:val="23"/>
                      </w:rPr>
                    </w:pPr>
                    <w:proofErr w:type="spellStart"/>
                    <w:r>
                      <w:rPr>
                        <w:rFonts w:ascii="Arial" w:hAnsi="Arial"/>
                        <w:spacing w:val="-5"/>
                        <w:sz w:val="23"/>
                      </w:rPr>
                      <w:t>нe</w:t>
                    </w:r>
                    <w:proofErr w:type="spellEnd"/>
                    <w:r>
                      <w:rPr>
                        <w:rFonts w:ascii="Arial" w:hAnsi="Arial"/>
                        <w:sz w:val="23"/>
                      </w:rPr>
                      <w:tab/>
                    </w:r>
                    <w:r>
                      <w:rPr>
                        <w:rFonts w:ascii="Arial" w:hAnsi="Arial"/>
                        <w:spacing w:val="-10"/>
                        <w:sz w:val="23"/>
                      </w:rPr>
                      <w:t>менше</w:t>
                    </w:r>
                    <w:r>
                      <w:rPr>
                        <w:rFonts w:ascii="Arial" w:hAnsi="Arial"/>
                        <w:spacing w:val="-6"/>
                        <w:sz w:val="23"/>
                      </w:rPr>
                      <w:t xml:space="preserve"> </w:t>
                    </w:r>
                    <w:r>
                      <w:rPr>
                        <w:rFonts w:ascii="Arial" w:hAnsi="Arial"/>
                        <w:spacing w:val="-10"/>
                        <w:sz w:val="23"/>
                      </w:rPr>
                      <w:t>120—мм</w:t>
                    </w:r>
                  </w:p>
                </w:txbxContent>
              </v:textbox>
            </v:shape>
            <v:shape id="docshape92" o:spid="_x0000_s1097" type="#_x0000_t202" style="position:absolute;left:7407;top:2772;width:1464;height:233" filled="f" stroked="f">
              <v:textbox style="mso-next-textbox:#docshape92" inset="0,0,0,0">
                <w:txbxContent>
                  <w:p w:rsidR="00614268" w:rsidRDefault="00614268" w:rsidP="003D46ED">
                    <w:pPr>
                      <w:spacing w:line="233" w:lineRule="exact"/>
                      <w:rPr>
                        <w:sz w:val="21"/>
                      </w:rPr>
                    </w:pPr>
                    <w:r>
                      <w:rPr>
                        <w:spacing w:val="-6"/>
                        <w:sz w:val="21"/>
                      </w:rPr>
                      <w:t>не</w:t>
                    </w:r>
                    <w:r>
                      <w:rPr>
                        <w:spacing w:val="-7"/>
                        <w:sz w:val="21"/>
                      </w:rPr>
                      <w:t xml:space="preserve"> м</w:t>
                    </w:r>
                    <w:r>
                      <w:rPr>
                        <w:spacing w:val="-6"/>
                        <w:sz w:val="21"/>
                      </w:rPr>
                      <w:t>енше</w:t>
                    </w:r>
                    <w:r>
                      <w:rPr>
                        <w:spacing w:val="1"/>
                        <w:sz w:val="21"/>
                      </w:rPr>
                      <w:t xml:space="preserve"> </w:t>
                    </w:r>
                    <w:r>
                      <w:rPr>
                        <w:spacing w:val="-6"/>
                        <w:sz w:val="21"/>
                      </w:rPr>
                      <w:t>2,5</w:t>
                    </w:r>
                  </w:p>
                </w:txbxContent>
              </v:textbox>
            </v:shape>
            <v:shape id="docshape93" o:spid="_x0000_s1098" type="#_x0000_t202" style="position:absolute;left:4980;top:3691;width:1464;height:244" filled="f" stroked="f">
              <v:textbox style="mso-next-textbox:#docshape93" inset="0,0,0,0">
                <w:txbxContent>
                  <w:p w:rsidR="00614268" w:rsidRDefault="00614268" w:rsidP="003D46ED">
                    <w:pPr>
                      <w:spacing w:line="244" w:lineRule="exact"/>
                    </w:pPr>
                    <w:r>
                      <w:rPr>
                        <w:rFonts w:ascii="Cambria Math" w:hAnsi="Cambria Math" w:cs="Cambria Math"/>
                        <w:color w:val="040C28"/>
                        <w:sz w:val="25"/>
                        <w:szCs w:val="25"/>
                        <w:shd w:val="clear" w:color="auto" w:fill="D3E3FD"/>
                      </w:rPr>
                      <w:t xml:space="preserve">⌀ </w:t>
                    </w:r>
                    <w:r>
                      <w:t>не</w:t>
                    </w:r>
                    <w:r>
                      <w:rPr>
                        <w:spacing w:val="-13"/>
                      </w:rPr>
                      <w:t xml:space="preserve"> </w:t>
                    </w:r>
                    <w:r>
                      <w:t>менше</w:t>
                    </w:r>
                    <w:r>
                      <w:rPr>
                        <w:spacing w:val="-2"/>
                      </w:rPr>
                      <w:t xml:space="preserve"> </w:t>
                    </w:r>
                    <w:r>
                      <w:rPr>
                        <w:spacing w:val="-5"/>
                      </w:rPr>
                      <w:t>2,5</w:t>
                    </w:r>
                  </w:p>
                </w:txbxContent>
              </v:textbox>
            </v:shape>
            <w10:wrap type="topAndBottom" anchorx="page"/>
          </v:group>
        </w:pict>
      </w:r>
    </w:p>
    <w:p w:rsidR="00893188" w:rsidRDefault="003D46ED" w:rsidP="003D46ED">
      <w:pPr>
        <w:spacing w:after="0"/>
        <w:jc w:val="center"/>
        <w:rPr>
          <w:rFonts w:ascii="Times New Roman" w:hAnsi="Times New Roman" w:cs="Times New Roman"/>
          <w:b/>
          <w:sz w:val="24"/>
          <w:szCs w:val="24"/>
        </w:rPr>
      </w:pPr>
      <w:r>
        <w:rPr>
          <w:rFonts w:ascii="Times New Roman" w:hAnsi="Times New Roman" w:cs="Times New Roman"/>
          <w:b/>
          <w:sz w:val="24"/>
          <w:szCs w:val="24"/>
        </w:rPr>
        <w:t>Масштабний вигляд сітки лежака (вид з верху)</w:t>
      </w:r>
    </w:p>
    <w:p w:rsidR="003D46ED" w:rsidRDefault="003D46ED" w:rsidP="003D46ED">
      <w:pPr>
        <w:spacing w:after="0"/>
        <w:jc w:val="center"/>
        <w:rPr>
          <w:rFonts w:ascii="Times New Roman" w:hAnsi="Times New Roman" w:cs="Times New Roman"/>
          <w:b/>
          <w:sz w:val="24"/>
          <w:szCs w:val="24"/>
        </w:rPr>
      </w:pPr>
    </w:p>
    <w:p w:rsidR="003D46ED" w:rsidRDefault="003D46ED" w:rsidP="003D46ED">
      <w:pPr>
        <w:spacing w:after="0"/>
        <w:jc w:val="center"/>
        <w:rPr>
          <w:rFonts w:ascii="Times New Roman" w:hAnsi="Times New Roman" w:cs="Times New Roman"/>
          <w:b/>
          <w:sz w:val="24"/>
          <w:szCs w:val="24"/>
        </w:rPr>
      </w:pPr>
    </w:p>
    <w:p w:rsidR="003D46ED" w:rsidRDefault="003D46ED" w:rsidP="003D46ED">
      <w:pPr>
        <w:spacing w:after="0"/>
        <w:jc w:val="center"/>
        <w:rPr>
          <w:rFonts w:ascii="Times New Roman" w:hAnsi="Times New Roman" w:cs="Times New Roman"/>
          <w:b/>
          <w:sz w:val="24"/>
          <w:szCs w:val="24"/>
        </w:rPr>
      </w:pPr>
    </w:p>
    <w:p w:rsidR="003D46ED" w:rsidRDefault="003D46ED" w:rsidP="003D46ED">
      <w:pPr>
        <w:spacing w:after="0"/>
        <w:jc w:val="center"/>
        <w:rPr>
          <w:rFonts w:ascii="Times New Roman" w:hAnsi="Times New Roman" w:cs="Times New Roman"/>
          <w:b/>
          <w:sz w:val="24"/>
          <w:szCs w:val="24"/>
        </w:rPr>
      </w:pPr>
    </w:p>
    <w:p w:rsidR="003D46ED" w:rsidRDefault="003D46ED" w:rsidP="003D46ED">
      <w:pPr>
        <w:spacing w:after="0"/>
        <w:jc w:val="center"/>
        <w:rPr>
          <w:rFonts w:ascii="Times New Roman" w:hAnsi="Times New Roman" w:cs="Times New Roman"/>
          <w:b/>
          <w:sz w:val="24"/>
          <w:szCs w:val="24"/>
        </w:rPr>
      </w:pPr>
    </w:p>
    <w:p w:rsidR="003D46ED" w:rsidRDefault="003D46ED" w:rsidP="003D46ED">
      <w:pPr>
        <w:spacing w:after="0"/>
        <w:jc w:val="center"/>
        <w:rPr>
          <w:rFonts w:ascii="Times New Roman" w:hAnsi="Times New Roman" w:cs="Times New Roman"/>
          <w:b/>
          <w:sz w:val="24"/>
          <w:szCs w:val="24"/>
        </w:rPr>
      </w:pPr>
    </w:p>
    <w:p w:rsidR="00405A08" w:rsidRPr="00405A08" w:rsidRDefault="00405A08" w:rsidP="00DC6FEB">
      <w:pPr>
        <w:pStyle w:val="1"/>
        <w:spacing w:before="0" w:after="0"/>
        <w:jc w:val="right"/>
        <w:rPr>
          <w:rFonts w:ascii="Times New Roman" w:hAnsi="Times New Roman"/>
          <w:color w:val="000000" w:themeColor="text1"/>
          <w:sz w:val="24"/>
          <w:szCs w:val="24"/>
        </w:rPr>
      </w:pPr>
      <w:r>
        <w:rPr>
          <w:rFonts w:ascii="Times New Roman" w:eastAsiaTheme="minorHAnsi" w:hAnsi="Times New Roman"/>
          <w:b w:val="0"/>
        </w:rPr>
        <w:lastRenderedPageBreak/>
        <w:t xml:space="preserve">                                                                                                                    </w:t>
      </w:r>
      <w:bookmarkStart w:id="7" w:name="_Toc158990503"/>
      <w:bookmarkStart w:id="8" w:name="_Toc160280087"/>
      <w:r w:rsidR="00DC6FEB">
        <w:rPr>
          <w:rFonts w:ascii="Times New Roman" w:eastAsiaTheme="minorHAnsi" w:hAnsi="Times New Roman"/>
          <w:b w:val="0"/>
        </w:rPr>
        <w:t xml:space="preserve"> </w:t>
      </w:r>
      <w:r w:rsidRPr="00405A08">
        <w:rPr>
          <w:rFonts w:ascii="Times New Roman" w:hAnsi="Times New Roman"/>
          <w:color w:val="000000" w:themeColor="text1"/>
          <w:sz w:val="24"/>
          <w:szCs w:val="24"/>
        </w:rPr>
        <w:t>Додаток 2</w:t>
      </w:r>
      <w:bookmarkEnd w:id="7"/>
      <w:bookmarkEnd w:id="8"/>
    </w:p>
    <w:p w:rsidR="00405A08" w:rsidRPr="00405A08" w:rsidRDefault="00405A08" w:rsidP="00405A08">
      <w:pPr>
        <w:spacing w:after="0"/>
        <w:ind w:left="7655"/>
        <w:jc w:val="right"/>
        <w:rPr>
          <w:rFonts w:ascii="Times New Roman" w:hAnsi="Times New Roman" w:cs="Times New Roman"/>
          <w:b/>
          <w:sz w:val="24"/>
          <w:szCs w:val="24"/>
        </w:rPr>
      </w:pPr>
      <w:r w:rsidRPr="00405A08">
        <w:rPr>
          <w:rFonts w:ascii="Times New Roman" w:hAnsi="Times New Roman" w:cs="Times New Roman"/>
          <w:b/>
          <w:sz w:val="24"/>
          <w:szCs w:val="24"/>
        </w:rPr>
        <w:t>до пункту 3.5.4</w:t>
      </w:r>
    </w:p>
    <w:p w:rsidR="00405A08" w:rsidRPr="006F026D" w:rsidRDefault="00405A08" w:rsidP="00405A08">
      <w:pPr>
        <w:tabs>
          <w:tab w:val="left" w:pos="8422"/>
        </w:tabs>
        <w:rPr>
          <w:rFonts w:ascii="Times New Roman" w:hAnsi="Times New Roman" w:cs="Times New Roman"/>
          <w:sz w:val="28"/>
          <w:szCs w:val="28"/>
        </w:rPr>
      </w:pPr>
      <w:r w:rsidRPr="006F026D">
        <w:rPr>
          <w:rFonts w:ascii="Times New Roman" w:hAnsi="Times New Roman" w:cs="Times New Roman"/>
          <w:sz w:val="28"/>
          <w:szCs w:val="28"/>
        </w:rPr>
        <w:tab/>
      </w:r>
    </w:p>
    <w:p w:rsidR="00405A08" w:rsidRPr="00405A08" w:rsidRDefault="00405A08" w:rsidP="00405A08">
      <w:pPr>
        <w:pStyle w:val="1"/>
        <w:tabs>
          <w:tab w:val="left" w:pos="426"/>
        </w:tabs>
        <w:ind w:left="567"/>
        <w:jc w:val="center"/>
        <w:rPr>
          <w:rFonts w:ascii="Times New Roman" w:hAnsi="Times New Roman"/>
          <w:color w:val="000000" w:themeColor="text1"/>
          <w:sz w:val="24"/>
          <w:szCs w:val="24"/>
        </w:rPr>
      </w:pPr>
      <w:bookmarkStart w:id="9" w:name="_Toc158990504"/>
      <w:bookmarkStart w:id="10" w:name="_Toc160280088"/>
      <w:r w:rsidRPr="00405A08">
        <w:rPr>
          <w:rFonts w:ascii="Times New Roman" w:hAnsi="Times New Roman"/>
          <w:color w:val="000000" w:themeColor="text1"/>
          <w:sz w:val="24"/>
          <w:szCs w:val="24"/>
        </w:rPr>
        <w:t>АКТ</w:t>
      </w:r>
      <w:r w:rsidRPr="00405A08">
        <w:rPr>
          <w:rFonts w:ascii="Times New Roman" w:hAnsi="Times New Roman"/>
          <w:sz w:val="24"/>
          <w:szCs w:val="24"/>
        </w:rPr>
        <w:t xml:space="preserve"> № ____</w:t>
      </w:r>
      <w:r w:rsidRPr="00405A08">
        <w:rPr>
          <w:rFonts w:ascii="Times New Roman" w:hAnsi="Times New Roman"/>
          <w:sz w:val="24"/>
          <w:szCs w:val="24"/>
        </w:rPr>
        <w:br/>
      </w:r>
      <w:r w:rsidRPr="00405A08">
        <w:rPr>
          <w:rFonts w:ascii="Times New Roman" w:hAnsi="Times New Roman"/>
          <w:color w:val="000000" w:themeColor="text1"/>
          <w:sz w:val="24"/>
          <w:szCs w:val="24"/>
        </w:rPr>
        <w:t>відбирання проб (зразків)</w:t>
      </w:r>
      <w:bookmarkEnd w:id="9"/>
      <w:bookmarkEnd w:id="10"/>
    </w:p>
    <w:p w:rsidR="00405A08" w:rsidRPr="00F02953" w:rsidRDefault="00405A08" w:rsidP="00405A08"/>
    <w:tbl>
      <w:tblPr>
        <w:tblW w:w="10261" w:type="dxa"/>
        <w:tblInd w:w="534" w:type="dxa"/>
        <w:tblLayout w:type="fixed"/>
        <w:tblLook w:val="0000"/>
      </w:tblPr>
      <w:tblGrid>
        <w:gridCol w:w="896"/>
        <w:gridCol w:w="2508"/>
        <w:gridCol w:w="2303"/>
        <w:gridCol w:w="3932"/>
        <w:gridCol w:w="622"/>
      </w:tblGrid>
      <w:tr w:rsidR="00405A08" w:rsidRPr="00405A08" w:rsidTr="00163991">
        <w:trPr>
          <w:gridAfter w:val="1"/>
          <w:wAfter w:w="303" w:type="pct"/>
          <w:trHeight w:val="1638"/>
        </w:trPr>
        <w:tc>
          <w:tcPr>
            <w:tcW w:w="4697" w:type="pct"/>
            <w:gridSpan w:val="4"/>
          </w:tcPr>
          <w:p w:rsidR="00405A08" w:rsidRPr="00405A08" w:rsidRDefault="00405A08" w:rsidP="00251011">
            <w:pPr>
              <w:rPr>
                <w:rFonts w:ascii="Times New Roman" w:hAnsi="Times New Roman" w:cs="Times New Roman"/>
                <w:sz w:val="24"/>
                <w:szCs w:val="24"/>
              </w:rPr>
            </w:pPr>
            <w:bookmarkStart w:id="11" w:name="228"/>
            <w:bookmarkEnd w:id="11"/>
            <w:r w:rsidRPr="00405A08">
              <w:rPr>
                <w:rFonts w:ascii="Times New Roman" w:hAnsi="Times New Roman" w:cs="Times New Roman"/>
                <w:sz w:val="24"/>
                <w:szCs w:val="24"/>
              </w:rPr>
              <w:t>1. Дата складання ___ ____________ 20__ року.</w:t>
            </w:r>
          </w:p>
          <w:p w:rsidR="00405A08" w:rsidRPr="00405A08" w:rsidRDefault="00405A08" w:rsidP="00251011">
            <w:pPr>
              <w:rPr>
                <w:rFonts w:ascii="Times New Roman" w:hAnsi="Times New Roman" w:cs="Times New Roman"/>
                <w:sz w:val="24"/>
                <w:szCs w:val="24"/>
              </w:rPr>
            </w:pPr>
            <w:bookmarkStart w:id="12" w:name="229"/>
            <w:bookmarkEnd w:id="12"/>
            <w:r w:rsidRPr="00405A08">
              <w:rPr>
                <w:rFonts w:ascii="Times New Roman" w:hAnsi="Times New Roman" w:cs="Times New Roman"/>
                <w:sz w:val="24"/>
                <w:szCs w:val="24"/>
              </w:rPr>
              <w:t>2. Місце складання ______________________________________________________________________________</w:t>
            </w:r>
          </w:p>
          <w:p w:rsidR="00405A08" w:rsidRPr="00405A08" w:rsidRDefault="00405A08" w:rsidP="00163991">
            <w:pPr>
              <w:spacing w:after="0"/>
              <w:rPr>
                <w:rFonts w:ascii="Times New Roman" w:hAnsi="Times New Roman" w:cs="Times New Roman"/>
                <w:sz w:val="24"/>
                <w:szCs w:val="24"/>
              </w:rPr>
            </w:pPr>
            <w:bookmarkStart w:id="13" w:name="230"/>
            <w:bookmarkEnd w:id="13"/>
            <w:r w:rsidRPr="00405A08">
              <w:rPr>
                <w:rFonts w:ascii="Times New Roman" w:hAnsi="Times New Roman" w:cs="Times New Roman"/>
                <w:sz w:val="24"/>
                <w:szCs w:val="24"/>
              </w:rPr>
              <w:t>3. Відбирання проб (зразків) проведено комісією у складі:</w:t>
            </w:r>
          </w:p>
        </w:tc>
      </w:tr>
      <w:tr w:rsidR="00405A08" w:rsidRPr="00405A08" w:rsidTr="001639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03" w:type="pct"/>
          <w:trHeight w:val="560"/>
        </w:trPr>
        <w:tc>
          <w:tcPr>
            <w:tcW w:w="437" w:type="pct"/>
            <w:shd w:val="clear" w:color="auto" w:fill="auto"/>
          </w:tcPr>
          <w:p w:rsidR="00405A08" w:rsidRPr="00405A08" w:rsidRDefault="00405A08" w:rsidP="00163991">
            <w:pPr>
              <w:spacing w:after="0"/>
              <w:jc w:val="center"/>
              <w:rPr>
                <w:rFonts w:ascii="Times New Roman" w:hAnsi="Times New Roman" w:cs="Times New Roman"/>
                <w:sz w:val="24"/>
                <w:szCs w:val="24"/>
              </w:rPr>
            </w:pPr>
            <w:bookmarkStart w:id="14" w:name="231"/>
            <w:bookmarkEnd w:id="14"/>
            <w:r w:rsidRPr="00405A08">
              <w:rPr>
                <w:rFonts w:ascii="Times New Roman" w:hAnsi="Times New Roman" w:cs="Times New Roman"/>
                <w:sz w:val="24"/>
                <w:szCs w:val="24"/>
              </w:rPr>
              <w:t>№</w:t>
            </w:r>
          </w:p>
          <w:p w:rsidR="00405A08" w:rsidRPr="00405A08" w:rsidRDefault="00405A08" w:rsidP="00163991">
            <w:pPr>
              <w:spacing w:after="0"/>
              <w:jc w:val="center"/>
              <w:rPr>
                <w:rFonts w:ascii="Times New Roman" w:hAnsi="Times New Roman" w:cs="Times New Roman"/>
                <w:sz w:val="24"/>
                <w:szCs w:val="24"/>
              </w:rPr>
            </w:pPr>
            <w:bookmarkStart w:id="15" w:name="232"/>
            <w:bookmarkEnd w:id="15"/>
            <w:r w:rsidRPr="00405A08">
              <w:rPr>
                <w:rFonts w:ascii="Times New Roman" w:hAnsi="Times New Roman" w:cs="Times New Roman"/>
                <w:sz w:val="24"/>
                <w:szCs w:val="24"/>
              </w:rPr>
              <w:t>з/п</w:t>
            </w:r>
          </w:p>
        </w:tc>
        <w:tc>
          <w:tcPr>
            <w:tcW w:w="1222" w:type="pct"/>
            <w:shd w:val="clear" w:color="auto" w:fill="auto"/>
          </w:tcPr>
          <w:p w:rsidR="00405A08" w:rsidRPr="00405A08" w:rsidRDefault="00405A08" w:rsidP="00251011">
            <w:pPr>
              <w:jc w:val="center"/>
              <w:rPr>
                <w:rFonts w:ascii="Times New Roman" w:hAnsi="Times New Roman" w:cs="Times New Roman"/>
                <w:sz w:val="24"/>
                <w:szCs w:val="24"/>
              </w:rPr>
            </w:pPr>
            <w:bookmarkStart w:id="16" w:name="233"/>
            <w:bookmarkEnd w:id="16"/>
            <w:r w:rsidRPr="00405A08">
              <w:rPr>
                <w:rFonts w:ascii="Times New Roman" w:hAnsi="Times New Roman" w:cs="Times New Roman"/>
                <w:sz w:val="24"/>
                <w:szCs w:val="24"/>
              </w:rPr>
              <w:t>Прізвище, ім'я, по батькові</w:t>
            </w:r>
          </w:p>
        </w:tc>
        <w:tc>
          <w:tcPr>
            <w:tcW w:w="1122" w:type="pct"/>
            <w:shd w:val="clear" w:color="auto" w:fill="auto"/>
          </w:tcPr>
          <w:p w:rsidR="00405A08" w:rsidRPr="00405A08" w:rsidRDefault="00405A08" w:rsidP="00251011">
            <w:pPr>
              <w:jc w:val="center"/>
              <w:rPr>
                <w:rFonts w:ascii="Times New Roman" w:hAnsi="Times New Roman" w:cs="Times New Roman"/>
                <w:sz w:val="24"/>
                <w:szCs w:val="24"/>
              </w:rPr>
            </w:pPr>
            <w:bookmarkStart w:id="17" w:name="234"/>
            <w:bookmarkEnd w:id="17"/>
            <w:r w:rsidRPr="00405A08">
              <w:rPr>
                <w:rFonts w:ascii="Times New Roman" w:hAnsi="Times New Roman" w:cs="Times New Roman"/>
                <w:sz w:val="24"/>
                <w:szCs w:val="24"/>
              </w:rPr>
              <w:t>Організація</w:t>
            </w:r>
          </w:p>
        </w:tc>
        <w:tc>
          <w:tcPr>
            <w:tcW w:w="1916" w:type="pct"/>
            <w:shd w:val="clear" w:color="auto" w:fill="auto"/>
          </w:tcPr>
          <w:p w:rsidR="00405A08" w:rsidRPr="00405A08" w:rsidRDefault="00405A08" w:rsidP="00251011">
            <w:pPr>
              <w:jc w:val="center"/>
              <w:rPr>
                <w:rFonts w:ascii="Times New Roman" w:hAnsi="Times New Roman" w:cs="Times New Roman"/>
                <w:sz w:val="24"/>
                <w:szCs w:val="24"/>
              </w:rPr>
            </w:pPr>
            <w:bookmarkStart w:id="18" w:name="235"/>
            <w:bookmarkEnd w:id="18"/>
            <w:r w:rsidRPr="00405A08">
              <w:rPr>
                <w:rFonts w:ascii="Times New Roman" w:hAnsi="Times New Roman" w:cs="Times New Roman"/>
                <w:sz w:val="24"/>
                <w:szCs w:val="24"/>
              </w:rPr>
              <w:t>Посада</w:t>
            </w:r>
          </w:p>
        </w:tc>
      </w:tr>
      <w:tr w:rsidR="00405A08" w:rsidRPr="00405A08" w:rsidTr="001639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03" w:type="pct"/>
          <w:trHeight w:val="505"/>
        </w:trPr>
        <w:tc>
          <w:tcPr>
            <w:tcW w:w="437" w:type="pct"/>
            <w:shd w:val="clear" w:color="auto" w:fill="auto"/>
          </w:tcPr>
          <w:p w:rsidR="00405A08" w:rsidRPr="00405A08" w:rsidRDefault="00405A08" w:rsidP="00251011">
            <w:pPr>
              <w:rPr>
                <w:rFonts w:ascii="Times New Roman" w:hAnsi="Times New Roman" w:cs="Times New Roman"/>
                <w:sz w:val="24"/>
                <w:szCs w:val="24"/>
              </w:rPr>
            </w:pPr>
            <w:bookmarkStart w:id="19" w:name="236"/>
            <w:bookmarkEnd w:id="19"/>
            <w:r w:rsidRPr="00405A08">
              <w:rPr>
                <w:rFonts w:ascii="Times New Roman" w:hAnsi="Times New Roman" w:cs="Times New Roman"/>
                <w:sz w:val="24"/>
                <w:szCs w:val="24"/>
              </w:rPr>
              <w:t> </w:t>
            </w:r>
          </w:p>
        </w:tc>
        <w:tc>
          <w:tcPr>
            <w:tcW w:w="1222" w:type="pct"/>
            <w:shd w:val="clear" w:color="auto" w:fill="auto"/>
          </w:tcPr>
          <w:p w:rsidR="00405A08" w:rsidRPr="00405A08" w:rsidRDefault="00405A08" w:rsidP="00251011">
            <w:pPr>
              <w:rPr>
                <w:rFonts w:ascii="Times New Roman" w:hAnsi="Times New Roman" w:cs="Times New Roman"/>
                <w:sz w:val="24"/>
                <w:szCs w:val="24"/>
              </w:rPr>
            </w:pPr>
            <w:bookmarkStart w:id="20" w:name="237"/>
            <w:bookmarkEnd w:id="20"/>
            <w:r w:rsidRPr="00405A08">
              <w:rPr>
                <w:rFonts w:ascii="Times New Roman" w:hAnsi="Times New Roman" w:cs="Times New Roman"/>
                <w:sz w:val="24"/>
                <w:szCs w:val="24"/>
              </w:rPr>
              <w:t> </w:t>
            </w:r>
          </w:p>
        </w:tc>
        <w:tc>
          <w:tcPr>
            <w:tcW w:w="1122" w:type="pct"/>
            <w:shd w:val="clear" w:color="auto" w:fill="auto"/>
          </w:tcPr>
          <w:p w:rsidR="00405A08" w:rsidRPr="00405A08" w:rsidRDefault="00405A08" w:rsidP="00251011">
            <w:pPr>
              <w:rPr>
                <w:rFonts w:ascii="Times New Roman" w:hAnsi="Times New Roman" w:cs="Times New Roman"/>
                <w:sz w:val="24"/>
                <w:szCs w:val="24"/>
              </w:rPr>
            </w:pPr>
            <w:bookmarkStart w:id="21" w:name="238"/>
            <w:bookmarkEnd w:id="21"/>
            <w:r w:rsidRPr="00405A08">
              <w:rPr>
                <w:rFonts w:ascii="Times New Roman" w:hAnsi="Times New Roman" w:cs="Times New Roman"/>
                <w:sz w:val="24"/>
                <w:szCs w:val="24"/>
              </w:rPr>
              <w:t> </w:t>
            </w:r>
          </w:p>
        </w:tc>
        <w:tc>
          <w:tcPr>
            <w:tcW w:w="1916" w:type="pct"/>
            <w:shd w:val="clear" w:color="auto" w:fill="auto"/>
          </w:tcPr>
          <w:p w:rsidR="00405A08" w:rsidRPr="00405A08" w:rsidRDefault="00405A08" w:rsidP="00251011">
            <w:pPr>
              <w:rPr>
                <w:rFonts w:ascii="Times New Roman" w:hAnsi="Times New Roman" w:cs="Times New Roman"/>
                <w:sz w:val="24"/>
                <w:szCs w:val="24"/>
              </w:rPr>
            </w:pPr>
            <w:bookmarkStart w:id="22" w:name="239"/>
            <w:bookmarkEnd w:id="22"/>
            <w:r w:rsidRPr="00405A08">
              <w:rPr>
                <w:rFonts w:ascii="Times New Roman" w:hAnsi="Times New Roman" w:cs="Times New Roman"/>
                <w:sz w:val="24"/>
                <w:szCs w:val="24"/>
              </w:rPr>
              <w:t> </w:t>
            </w:r>
          </w:p>
        </w:tc>
      </w:tr>
      <w:tr w:rsidR="00405A08" w:rsidRPr="00405A08" w:rsidTr="001639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03" w:type="pct"/>
          <w:trHeight w:val="520"/>
        </w:trPr>
        <w:tc>
          <w:tcPr>
            <w:tcW w:w="437" w:type="pct"/>
            <w:shd w:val="clear" w:color="auto" w:fill="auto"/>
          </w:tcPr>
          <w:p w:rsidR="00405A08" w:rsidRPr="00405A08" w:rsidRDefault="00405A08" w:rsidP="00251011">
            <w:pPr>
              <w:rPr>
                <w:rFonts w:ascii="Times New Roman" w:hAnsi="Times New Roman" w:cs="Times New Roman"/>
                <w:sz w:val="24"/>
                <w:szCs w:val="24"/>
              </w:rPr>
            </w:pPr>
          </w:p>
        </w:tc>
        <w:tc>
          <w:tcPr>
            <w:tcW w:w="1222" w:type="pct"/>
            <w:shd w:val="clear" w:color="auto" w:fill="auto"/>
          </w:tcPr>
          <w:p w:rsidR="00405A08" w:rsidRPr="00405A08" w:rsidRDefault="00405A08" w:rsidP="00251011">
            <w:pPr>
              <w:rPr>
                <w:rFonts w:ascii="Times New Roman" w:hAnsi="Times New Roman" w:cs="Times New Roman"/>
                <w:sz w:val="24"/>
                <w:szCs w:val="24"/>
              </w:rPr>
            </w:pPr>
          </w:p>
        </w:tc>
        <w:tc>
          <w:tcPr>
            <w:tcW w:w="1122" w:type="pct"/>
            <w:shd w:val="clear" w:color="auto" w:fill="auto"/>
          </w:tcPr>
          <w:p w:rsidR="00405A08" w:rsidRPr="00405A08" w:rsidRDefault="00405A08" w:rsidP="00251011">
            <w:pPr>
              <w:rPr>
                <w:rFonts w:ascii="Times New Roman" w:hAnsi="Times New Roman" w:cs="Times New Roman"/>
                <w:sz w:val="24"/>
                <w:szCs w:val="24"/>
              </w:rPr>
            </w:pPr>
          </w:p>
        </w:tc>
        <w:tc>
          <w:tcPr>
            <w:tcW w:w="1916" w:type="pct"/>
            <w:shd w:val="clear" w:color="auto" w:fill="auto"/>
          </w:tcPr>
          <w:p w:rsidR="00405A08" w:rsidRPr="00405A08" w:rsidRDefault="00405A08" w:rsidP="00251011">
            <w:pPr>
              <w:rPr>
                <w:rFonts w:ascii="Times New Roman" w:hAnsi="Times New Roman" w:cs="Times New Roman"/>
                <w:sz w:val="24"/>
                <w:szCs w:val="24"/>
              </w:rPr>
            </w:pPr>
          </w:p>
        </w:tc>
      </w:tr>
      <w:tr w:rsidR="00405A08" w:rsidRPr="00405A08" w:rsidTr="001639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03" w:type="pct"/>
          <w:trHeight w:val="505"/>
        </w:trPr>
        <w:tc>
          <w:tcPr>
            <w:tcW w:w="437" w:type="pct"/>
            <w:shd w:val="clear" w:color="auto" w:fill="auto"/>
          </w:tcPr>
          <w:p w:rsidR="00405A08" w:rsidRPr="00405A08" w:rsidRDefault="00405A08" w:rsidP="00251011">
            <w:pPr>
              <w:rPr>
                <w:rFonts w:ascii="Times New Roman" w:hAnsi="Times New Roman" w:cs="Times New Roman"/>
                <w:sz w:val="24"/>
                <w:szCs w:val="24"/>
              </w:rPr>
            </w:pPr>
          </w:p>
        </w:tc>
        <w:tc>
          <w:tcPr>
            <w:tcW w:w="1222" w:type="pct"/>
            <w:shd w:val="clear" w:color="auto" w:fill="auto"/>
          </w:tcPr>
          <w:p w:rsidR="00405A08" w:rsidRPr="00405A08" w:rsidRDefault="00405A08" w:rsidP="00251011">
            <w:pPr>
              <w:rPr>
                <w:rFonts w:ascii="Times New Roman" w:hAnsi="Times New Roman" w:cs="Times New Roman"/>
                <w:sz w:val="24"/>
                <w:szCs w:val="24"/>
              </w:rPr>
            </w:pPr>
          </w:p>
        </w:tc>
        <w:tc>
          <w:tcPr>
            <w:tcW w:w="1122" w:type="pct"/>
            <w:shd w:val="clear" w:color="auto" w:fill="auto"/>
          </w:tcPr>
          <w:p w:rsidR="00405A08" w:rsidRPr="00405A08" w:rsidRDefault="00405A08" w:rsidP="00251011">
            <w:pPr>
              <w:rPr>
                <w:rFonts w:ascii="Times New Roman" w:hAnsi="Times New Roman" w:cs="Times New Roman"/>
                <w:sz w:val="24"/>
                <w:szCs w:val="24"/>
              </w:rPr>
            </w:pPr>
          </w:p>
        </w:tc>
        <w:tc>
          <w:tcPr>
            <w:tcW w:w="1916" w:type="pct"/>
            <w:shd w:val="clear" w:color="auto" w:fill="auto"/>
          </w:tcPr>
          <w:p w:rsidR="00405A08" w:rsidRPr="00405A08" w:rsidRDefault="00405A08" w:rsidP="00251011">
            <w:pPr>
              <w:rPr>
                <w:rFonts w:ascii="Times New Roman" w:hAnsi="Times New Roman" w:cs="Times New Roman"/>
                <w:sz w:val="24"/>
                <w:szCs w:val="24"/>
              </w:rPr>
            </w:pPr>
          </w:p>
        </w:tc>
      </w:tr>
      <w:tr w:rsidR="00405A08" w:rsidRPr="00405A08" w:rsidTr="001639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03" w:type="pct"/>
          <w:trHeight w:val="520"/>
        </w:trPr>
        <w:tc>
          <w:tcPr>
            <w:tcW w:w="437" w:type="pct"/>
            <w:shd w:val="clear" w:color="auto" w:fill="auto"/>
          </w:tcPr>
          <w:p w:rsidR="00405A08" w:rsidRPr="00405A08" w:rsidRDefault="00405A08" w:rsidP="00251011">
            <w:pPr>
              <w:rPr>
                <w:rFonts w:ascii="Times New Roman" w:hAnsi="Times New Roman" w:cs="Times New Roman"/>
                <w:sz w:val="24"/>
                <w:szCs w:val="24"/>
              </w:rPr>
            </w:pPr>
            <w:bookmarkStart w:id="23" w:name="240"/>
            <w:bookmarkEnd w:id="23"/>
            <w:r w:rsidRPr="00405A08">
              <w:rPr>
                <w:rFonts w:ascii="Times New Roman" w:hAnsi="Times New Roman" w:cs="Times New Roman"/>
                <w:sz w:val="24"/>
                <w:szCs w:val="24"/>
              </w:rPr>
              <w:t> </w:t>
            </w:r>
          </w:p>
        </w:tc>
        <w:tc>
          <w:tcPr>
            <w:tcW w:w="1222" w:type="pct"/>
            <w:shd w:val="clear" w:color="auto" w:fill="auto"/>
          </w:tcPr>
          <w:p w:rsidR="00405A08" w:rsidRPr="00405A08" w:rsidRDefault="00405A08" w:rsidP="00251011">
            <w:pPr>
              <w:rPr>
                <w:rFonts w:ascii="Times New Roman" w:hAnsi="Times New Roman" w:cs="Times New Roman"/>
                <w:sz w:val="24"/>
                <w:szCs w:val="24"/>
              </w:rPr>
            </w:pPr>
            <w:bookmarkStart w:id="24" w:name="241"/>
            <w:bookmarkEnd w:id="24"/>
            <w:r w:rsidRPr="00405A08">
              <w:rPr>
                <w:rFonts w:ascii="Times New Roman" w:hAnsi="Times New Roman" w:cs="Times New Roman"/>
                <w:sz w:val="24"/>
                <w:szCs w:val="24"/>
              </w:rPr>
              <w:t> </w:t>
            </w:r>
          </w:p>
        </w:tc>
        <w:tc>
          <w:tcPr>
            <w:tcW w:w="1122" w:type="pct"/>
            <w:shd w:val="clear" w:color="auto" w:fill="auto"/>
          </w:tcPr>
          <w:p w:rsidR="00405A08" w:rsidRPr="00405A08" w:rsidRDefault="00405A08" w:rsidP="00251011">
            <w:pPr>
              <w:rPr>
                <w:rFonts w:ascii="Times New Roman" w:hAnsi="Times New Roman" w:cs="Times New Roman"/>
                <w:sz w:val="24"/>
                <w:szCs w:val="24"/>
              </w:rPr>
            </w:pPr>
            <w:bookmarkStart w:id="25" w:name="242"/>
            <w:bookmarkEnd w:id="25"/>
            <w:r w:rsidRPr="00405A08">
              <w:rPr>
                <w:rFonts w:ascii="Times New Roman" w:hAnsi="Times New Roman" w:cs="Times New Roman"/>
                <w:sz w:val="24"/>
                <w:szCs w:val="24"/>
              </w:rPr>
              <w:t> </w:t>
            </w:r>
          </w:p>
        </w:tc>
        <w:tc>
          <w:tcPr>
            <w:tcW w:w="1916" w:type="pct"/>
            <w:shd w:val="clear" w:color="auto" w:fill="auto"/>
          </w:tcPr>
          <w:p w:rsidR="00405A08" w:rsidRPr="00405A08" w:rsidRDefault="00405A08" w:rsidP="00251011">
            <w:pPr>
              <w:rPr>
                <w:rFonts w:ascii="Times New Roman" w:hAnsi="Times New Roman" w:cs="Times New Roman"/>
                <w:sz w:val="24"/>
                <w:szCs w:val="24"/>
              </w:rPr>
            </w:pPr>
            <w:bookmarkStart w:id="26" w:name="243"/>
            <w:bookmarkEnd w:id="26"/>
            <w:r w:rsidRPr="00405A08">
              <w:rPr>
                <w:rFonts w:ascii="Times New Roman" w:hAnsi="Times New Roman" w:cs="Times New Roman"/>
                <w:sz w:val="24"/>
                <w:szCs w:val="24"/>
              </w:rPr>
              <w:t> </w:t>
            </w:r>
          </w:p>
        </w:tc>
      </w:tr>
      <w:tr w:rsidR="00405A08" w:rsidRPr="00405A08" w:rsidTr="00163991">
        <w:trPr>
          <w:trHeight w:val="5169"/>
        </w:trPr>
        <w:tc>
          <w:tcPr>
            <w:tcW w:w="5000" w:type="pct"/>
            <w:gridSpan w:val="5"/>
          </w:tcPr>
          <w:p w:rsidR="00405A08" w:rsidRPr="00405A08" w:rsidRDefault="00405A08" w:rsidP="00405A08">
            <w:pPr>
              <w:spacing w:after="0"/>
              <w:rPr>
                <w:rFonts w:ascii="Times New Roman" w:hAnsi="Times New Roman" w:cs="Times New Roman"/>
                <w:sz w:val="24"/>
                <w:szCs w:val="24"/>
              </w:rPr>
            </w:pPr>
            <w:bookmarkStart w:id="27" w:name="244"/>
            <w:bookmarkEnd w:id="27"/>
            <w:r w:rsidRPr="00405A08">
              <w:rPr>
                <w:rFonts w:ascii="Times New Roman" w:hAnsi="Times New Roman" w:cs="Times New Roman"/>
                <w:sz w:val="24"/>
                <w:szCs w:val="24"/>
              </w:rPr>
              <w:t>4. Найменування продукції: ____________________________________________________.</w:t>
            </w:r>
          </w:p>
          <w:p w:rsidR="00405A08" w:rsidRPr="00405A08" w:rsidRDefault="00405A08" w:rsidP="00405A08">
            <w:pPr>
              <w:spacing w:after="0"/>
              <w:rPr>
                <w:rFonts w:ascii="Times New Roman" w:hAnsi="Times New Roman" w:cs="Times New Roman"/>
                <w:sz w:val="24"/>
                <w:szCs w:val="24"/>
              </w:rPr>
            </w:pPr>
            <w:bookmarkStart w:id="28" w:name="245"/>
            <w:bookmarkEnd w:id="28"/>
            <w:r w:rsidRPr="00405A08">
              <w:rPr>
                <w:rFonts w:ascii="Times New Roman" w:hAnsi="Times New Roman" w:cs="Times New Roman"/>
                <w:sz w:val="24"/>
                <w:szCs w:val="24"/>
              </w:rPr>
              <w:t>5. Країна та виробник _____________________________________________________________________________</w:t>
            </w:r>
          </w:p>
          <w:p w:rsidR="00405A08" w:rsidRPr="00405A08" w:rsidRDefault="00405A08" w:rsidP="00405A08">
            <w:pPr>
              <w:spacing w:after="0"/>
              <w:rPr>
                <w:rFonts w:ascii="Times New Roman" w:hAnsi="Times New Roman" w:cs="Times New Roman"/>
                <w:sz w:val="24"/>
                <w:szCs w:val="24"/>
              </w:rPr>
            </w:pPr>
            <w:bookmarkStart w:id="29" w:name="246"/>
            <w:bookmarkEnd w:id="29"/>
            <w:r w:rsidRPr="00405A08">
              <w:rPr>
                <w:rFonts w:ascii="Times New Roman" w:hAnsi="Times New Roman" w:cs="Times New Roman"/>
                <w:sz w:val="24"/>
                <w:szCs w:val="24"/>
              </w:rPr>
              <w:t>6. Постачальник _____________________________________________________________________________</w:t>
            </w:r>
          </w:p>
          <w:p w:rsidR="00405A08" w:rsidRPr="00405A08" w:rsidRDefault="00405A08" w:rsidP="00405A08">
            <w:pPr>
              <w:spacing w:after="0"/>
              <w:rPr>
                <w:rFonts w:ascii="Times New Roman" w:hAnsi="Times New Roman" w:cs="Times New Roman"/>
                <w:sz w:val="24"/>
                <w:szCs w:val="24"/>
              </w:rPr>
            </w:pPr>
            <w:bookmarkStart w:id="30" w:name="247"/>
            <w:bookmarkEnd w:id="30"/>
            <w:r w:rsidRPr="00405A08">
              <w:rPr>
                <w:rFonts w:ascii="Times New Roman" w:hAnsi="Times New Roman" w:cs="Times New Roman"/>
                <w:sz w:val="24"/>
                <w:szCs w:val="24"/>
              </w:rPr>
              <w:t>Цей акт складено ___ ____________ 20__ року.</w:t>
            </w:r>
          </w:p>
          <w:p w:rsidR="00405A08" w:rsidRDefault="00405A08" w:rsidP="00405A08">
            <w:pPr>
              <w:spacing w:after="0"/>
              <w:rPr>
                <w:rFonts w:ascii="Times New Roman" w:hAnsi="Times New Roman" w:cs="Times New Roman"/>
                <w:sz w:val="24"/>
                <w:szCs w:val="24"/>
              </w:rPr>
            </w:pPr>
            <w:bookmarkStart w:id="31" w:name="248"/>
            <w:bookmarkEnd w:id="31"/>
            <w:r w:rsidRPr="00405A08">
              <w:rPr>
                <w:rFonts w:ascii="Times New Roman" w:hAnsi="Times New Roman" w:cs="Times New Roman"/>
                <w:sz w:val="24"/>
                <w:szCs w:val="24"/>
              </w:rPr>
              <w:t>Відібрано проби (зразки)</w:t>
            </w:r>
            <w:r w:rsidRPr="00405A08">
              <w:rPr>
                <w:rFonts w:ascii="Times New Roman" w:hAnsi="Times New Roman" w:cs="Times New Roman"/>
                <w:b/>
                <w:bCs/>
                <w:sz w:val="24"/>
                <w:szCs w:val="24"/>
              </w:rPr>
              <w:t xml:space="preserve"> </w:t>
            </w:r>
            <w:r w:rsidRPr="00405A08">
              <w:rPr>
                <w:rFonts w:ascii="Times New Roman" w:hAnsi="Times New Roman" w:cs="Times New Roman"/>
                <w:sz w:val="24"/>
                <w:szCs w:val="24"/>
              </w:rPr>
              <w:t>_____________________________________________________ для проведення випробувальних досліджень показників якості з метою перевірки відповідності зазначених матеріальних цінностей встановленим вимогам.</w:t>
            </w:r>
          </w:p>
          <w:tbl>
            <w:tblPr>
              <w:tblW w:w="9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
              <w:gridCol w:w="615"/>
              <w:gridCol w:w="315"/>
              <w:gridCol w:w="2429"/>
              <w:gridCol w:w="341"/>
              <w:gridCol w:w="2063"/>
              <w:gridCol w:w="327"/>
              <w:gridCol w:w="143"/>
              <w:gridCol w:w="1591"/>
              <w:gridCol w:w="1674"/>
              <w:gridCol w:w="151"/>
            </w:tblGrid>
            <w:tr w:rsidR="00405A08" w:rsidRPr="00405A08" w:rsidTr="00163991">
              <w:trPr>
                <w:gridAfter w:val="1"/>
                <w:wAfter w:w="78" w:type="pct"/>
                <w:trHeight w:val="951"/>
              </w:trPr>
              <w:tc>
                <w:tcPr>
                  <w:tcW w:w="495" w:type="pct"/>
                  <w:gridSpan w:val="3"/>
                  <w:shd w:val="clear" w:color="auto" w:fill="auto"/>
                </w:tcPr>
                <w:p w:rsidR="00405A08" w:rsidRPr="00405A08" w:rsidRDefault="00405A08" w:rsidP="00251011">
                  <w:pPr>
                    <w:jc w:val="center"/>
                    <w:rPr>
                      <w:rFonts w:ascii="Times New Roman" w:hAnsi="Times New Roman" w:cs="Times New Roman"/>
                      <w:sz w:val="24"/>
                      <w:szCs w:val="24"/>
                    </w:rPr>
                  </w:pPr>
                  <w:r w:rsidRPr="00405A08">
                    <w:rPr>
                      <w:rFonts w:ascii="Times New Roman" w:hAnsi="Times New Roman" w:cs="Times New Roman"/>
                      <w:sz w:val="24"/>
                      <w:szCs w:val="24"/>
                    </w:rPr>
                    <w:t>№ з/п</w:t>
                  </w:r>
                </w:p>
              </w:tc>
              <w:tc>
                <w:tcPr>
                  <w:tcW w:w="1431" w:type="pct"/>
                  <w:gridSpan w:val="2"/>
                  <w:shd w:val="clear" w:color="auto" w:fill="auto"/>
                </w:tcPr>
                <w:p w:rsidR="00405A08" w:rsidRPr="00405A08" w:rsidRDefault="00405A08" w:rsidP="00251011">
                  <w:pPr>
                    <w:jc w:val="center"/>
                    <w:rPr>
                      <w:rFonts w:ascii="Times New Roman" w:hAnsi="Times New Roman" w:cs="Times New Roman"/>
                      <w:sz w:val="24"/>
                      <w:szCs w:val="24"/>
                    </w:rPr>
                  </w:pPr>
                  <w:bookmarkStart w:id="32" w:name="250"/>
                  <w:bookmarkEnd w:id="32"/>
                  <w:r w:rsidRPr="00405A08">
                    <w:rPr>
                      <w:rFonts w:ascii="Times New Roman" w:hAnsi="Times New Roman" w:cs="Times New Roman"/>
                      <w:sz w:val="24"/>
                      <w:szCs w:val="24"/>
                    </w:rPr>
                    <w:t>Найменування продукції</w:t>
                  </w:r>
                </w:p>
              </w:tc>
              <w:tc>
                <w:tcPr>
                  <w:tcW w:w="1066" w:type="pct"/>
                  <w:shd w:val="clear" w:color="auto" w:fill="auto"/>
                </w:tcPr>
                <w:p w:rsidR="00405A08" w:rsidRPr="00405A08" w:rsidRDefault="00405A08" w:rsidP="00251011">
                  <w:pPr>
                    <w:spacing w:after="0"/>
                    <w:jc w:val="center"/>
                    <w:rPr>
                      <w:rFonts w:ascii="Times New Roman" w:hAnsi="Times New Roman" w:cs="Times New Roman"/>
                      <w:sz w:val="24"/>
                      <w:szCs w:val="24"/>
                    </w:rPr>
                  </w:pPr>
                  <w:bookmarkStart w:id="33" w:name="251"/>
                  <w:bookmarkEnd w:id="33"/>
                  <w:r w:rsidRPr="00405A08">
                    <w:rPr>
                      <w:rFonts w:ascii="Times New Roman" w:hAnsi="Times New Roman" w:cs="Times New Roman"/>
                      <w:sz w:val="24"/>
                      <w:szCs w:val="24"/>
                    </w:rPr>
                    <w:t>Кількість продукції</w:t>
                  </w:r>
                </w:p>
              </w:tc>
              <w:tc>
                <w:tcPr>
                  <w:tcW w:w="1065" w:type="pct"/>
                  <w:gridSpan w:val="3"/>
                  <w:shd w:val="clear" w:color="auto" w:fill="auto"/>
                </w:tcPr>
                <w:p w:rsidR="00405A08" w:rsidRPr="00405A08" w:rsidRDefault="00405A08" w:rsidP="00251011">
                  <w:pPr>
                    <w:jc w:val="center"/>
                    <w:rPr>
                      <w:rFonts w:ascii="Times New Roman" w:hAnsi="Times New Roman" w:cs="Times New Roman"/>
                      <w:sz w:val="24"/>
                      <w:szCs w:val="24"/>
                    </w:rPr>
                  </w:pPr>
                  <w:bookmarkStart w:id="34" w:name="252"/>
                  <w:bookmarkEnd w:id="34"/>
                  <w:r w:rsidRPr="00405A08">
                    <w:rPr>
                      <w:rFonts w:ascii="Times New Roman" w:hAnsi="Times New Roman" w:cs="Times New Roman"/>
                      <w:sz w:val="24"/>
                      <w:szCs w:val="24"/>
                    </w:rPr>
                    <w:t>Номер партії</w:t>
                  </w:r>
                </w:p>
              </w:tc>
              <w:tc>
                <w:tcPr>
                  <w:tcW w:w="865" w:type="pct"/>
                  <w:shd w:val="clear" w:color="auto" w:fill="auto"/>
                </w:tcPr>
                <w:p w:rsidR="00405A08" w:rsidRPr="00405A08" w:rsidRDefault="00405A08" w:rsidP="00251011">
                  <w:pPr>
                    <w:jc w:val="center"/>
                    <w:rPr>
                      <w:rFonts w:ascii="Times New Roman" w:hAnsi="Times New Roman" w:cs="Times New Roman"/>
                      <w:sz w:val="24"/>
                      <w:szCs w:val="24"/>
                    </w:rPr>
                  </w:pPr>
                  <w:bookmarkStart w:id="35" w:name="253"/>
                  <w:bookmarkEnd w:id="35"/>
                  <w:r w:rsidRPr="00405A08">
                    <w:rPr>
                      <w:rFonts w:ascii="Times New Roman" w:hAnsi="Times New Roman" w:cs="Times New Roman"/>
                      <w:sz w:val="24"/>
                      <w:szCs w:val="24"/>
                    </w:rPr>
                    <w:t>Кількість відібраних проб (зразків)</w:t>
                  </w:r>
                </w:p>
              </w:tc>
            </w:tr>
            <w:tr w:rsidR="00405A08" w:rsidRPr="00405A08" w:rsidTr="00163991">
              <w:trPr>
                <w:gridAfter w:val="1"/>
                <w:wAfter w:w="78" w:type="pct"/>
                <w:trHeight w:val="496"/>
              </w:trPr>
              <w:tc>
                <w:tcPr>
                  <w:tcW w:w="495" w:type="pct"/>
                  <w:gridSpan w:val="3"/>
                  <w:shd w:val="clear" w:color="auto" w:fill="auto"/>
                </w:tcPr>
                <w:p w:rsidR="00405A08" w:rsidRPr="00405A08" w:rsidRDefault="00405A08" w:rsidP="00251011">
                  <w:pPr>
                    <w:rPr>
                      <w:rFonts w:ascii="Times New Roman" w:hAnsi="Times New Roman" w:cs="Times New Roman"/>
                      <w:sz w:val="24"/>
                      <w:szCs w:val="24"/>
                    </w:rPr>
                  </w:pPr>
                  <w:bookmarkStart w:id="36" w:name="254"/>
                  <w:bookmarkEnd w:id="36"/>
                  <w:r w:rsidRPr="00405A08">
                    <w:rPr>
                      <w:rFonts w:ascii="Times New Roman" w:hAnsi="Times New Roman" w:cs="Times New Roman"/>
                      <w:sz w:val="24"/>
                      <w:szCs w:val="24"/>
                    </w:rPr>
                    <w:t> </w:t>
                  </w:r>
                </w:p>
              </w:tc>
              <w:tc>
                <w:tcPr>
                  <w:tcW w:w="1431" w:type="pct"/>
                  <w:gridSpan w:val="2"/>
                  <w:shd w:val="clear" w:color="auto" w:fill="auto"/>
                </w:tcPr>
                <w:p w:rsidR="00405A08" w:rsidRPr="00405A08" w:rsidRDefault="00405A08" w:rsidP="00251011">
                  <w:pPr>
                    <w:rPr>
                      <w:rFonts w:ascii="Times New Roman" w:hAnsi="Times New Roman" w:cs="Times New Roman"/>
                      <w:sz w:val="24"/>
                      <w:szCs w:val="24"/>
                    </w:rPr>
                  </w:pPr>
                  <w:bookmarkStart w:id="37" w:name="255"/>
                  <w:bookmarkEnd w:id="37"/>
                  <w:r w:rsidRPr="00405A08">
                    <w:rPr>
                      <w:rFonts w:ascii="Times New Roman" w:hAnsi="Times New Roman" w:cs="Times New Roman"/>
                      <w:sz w:val="24"/>
                      <w:szCs w:val="24"/>
                    </w:rPr>
                    <w:t> </w:t>
                  </w:r>
                </w:p>
              </w:tc>
              <w:tc>
                <w:tcPr>
                  <w:tcW w:w="1066" w:type="pct"/>
                  <w:shd w:val="clear" w:color="auto" w:fill="auto"/>
                </w:tcPr>
                <w:p w:rsidR="00405A08" w:rsidRPr="00405A08" w:rsidRDefault="00405A08" w:rsidP="00251011">
                  <w:pPr>
                    <w:rPr>
                      <w:rFonts w:ascii="Times New Roman" w:hAnsi="Times New Roman" w:cs="Times New Roman"/>
                      <w:sz w:val="24"/>
                      <w:szCs w:val="24"/>
                    </w:rPr>
                  </w:pPr>
                  <w:bookmarkStart w:id="38" w:name="256"/>
                  <w:bookmarkEnd w:id="38"/>
                  <w:r w:rsidRPr="00405A08">
                    <w:rPr>
                      <w:rFonts w:ascii="Times New Roman" w:hAnsi="Times New Roman" w:cs="Times New Roman"/>
                      <w:sz w:val="24"/>
                      <w:szCs w:val="24"/>
                    </w:rPr>
                    <w:t> </w:t>
                  </w:r>
                </w:p>
              </w:tc>
              <w:tc>
                <w:tcPr>
                  <w:tcW w:w="1065" w:type="pct"/>
                  <w:gridSpan w:val="3"/>
                  <w:shd w:val="clear" w:color="auto" w:fill="auto"/>
                </w:tcPr>
                <w:p w:rsidR="00405A08" w:rsidRPr="00405A08" w:rsidRDefault="00405A08" w:rsidP="00251011">
                  <w:pPr>
                    <w:rPr>
                      <w:rFonts w:ascii="Times New Roman" w:hAnsi="Times New Roman" w:cs="Times New Roman"/>
                      <w:sz w:val="24"/>
                      <w:szCs w:val="24"/>
                    </w:rPr>
                  </w:pPr>
                  <w:bookmarkStart w:id="39" w:name="257"/>
                  <w:bookmarkEnd w:id="39"/>
                  <w:r w:rsidRPr="00405A08">
                    <w:rPr>
                      <w:rFonts w:ascii="Times New Roman" w:hAnsi="Times New Roman" w:cs="Times New Roman"/>
                      <w:sz w:val="24"/>
                      <w:szCs w:val="24"/>
                    </w:rPr>
                    <w:t> </w:t>
                  </w:r>
                </w:p>
              </w:tc>
              <w:tc>
                <w:tcPr>
                  <w:tcW w:w="865" w:type="pct"/>
                  <w:shd w:val="clear" w:color="auto" w:fill="auto"/>
                </w:tcPr>
                <w:p w:rsidR="00405A08" w:rsidRPr="00405A08" w:rsidRDefault="00405A08" w:rsidP="00251011">
                  <w:pPr>
                    <w:rPr>
                      <w:rFonts w:ascii="Times New Roman" w:hAnsi="Times New Roman" w:cs="Times New Roman"/>
                      <w:sz w:val="24"/>
                      <w:szCs w:val="24"/>
                    </w:rPr>
                  </w:pPr>
                  <w:bookmarkStart w:id="40" w:name="258"/>
                  <w:bookmarkEnd w:id="40"/>
                  <w:r w:rsidRPr="00405A08">
                    <w:rPr>
                      <w:rFonts w:ascii="Times New Roman" w:hAnsi="Times New Roman" w:cs="Times New Roman"/>
                      <w:sz w:val="24"/>
                      <w:szCs w:val="24"/>
                    </w:rPr>
                    <w:t> </w:t>
                  </w:r>
                </w:p>
              </w:tc>
            </w:tr>
            <w:tr w:rsidR="00405A08" w:rsidRPr="00405A08" w:rsidTr="001639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8"/>
              </w:trPr>
              <w:tc>
                <w:tcPr>
                  <w:tcW w:w="5000" w:type="pct"/>
                  <w:gridSpan w:val="11"/>
                </w:tcPr>
                <w:p w:rsidR="00405A08" w:rsidRPr="00405A08" w:rsidRDefault="00163991" w:rsidP="00163991">
                  <w:pPr>
                    <w:spacing w:after="0"/>
                    <w:rPr>
                      <w:rFonts w:ascii="Times New Roman" w:hAnsi="Times New Roman" w:cs="Times New Roman"/>
                      <w:sz w:val="24"/>
                      <w:szCs w:val="24"/>
                    </w:rPr>
                  </w:pPr>
                  <w:bookmarkStart w:id="41" w:name="259"/>
                  <w:bookmarkEnd w:id="41"/>
                  <w:r>
                    <w:rPr>
                      <w:rFonts w:ascii="Times New Roman" w:hAnsi="Times New Roman" w:cs="Times New Roman"/>
                      <w:sz w:val="24"/>
                      <w:szCs w:val="24"/>
                    </w:rPr>
                    <w:t xml:space="preserve">7. </w:t>
                  </w:r>
                  <w:r w:rsidR="00405A08" w:rsidRPr="00405A08">
                    <w:rPr>
                      <w:rFonts w:ascii="Times New Roman" w:hAnsi="Times New Roman" w:cs="Times New Roman"/>
                      <w:sz w:val="24"/>
                      <w:szCs w:val="24"/>
                    </w:rPr>
                    <w:t>Відібрані проби (зразки)</w:t>
                  </w:r>
                  <w:r w:rsidR="00405A08" w:rsidRPr="00405A08">
                    <w:rPr>
                      <w:rFonts w:ascii="Times New Roman" w:hAnsi="Times New Roman" w:cs="Times New Roman"/>
                      <w:b/>
                      <w:bCs/>
                      <w:sz w:val="24"/>
                      <w:szCs w:val="24"/>
                    </w:rPr>
                    <w:t xml:space="preserve"> </w:t>
                  </w:r>
                  <w:r w:rsidR="00405A08" w:rsidRPr="00405A08">
                    <w:rPr>
                      <w:rFonts w:ascii="Times New Roman" w:hAnsi="Times New Roman" w:cs="Times New Roman"/>
                      <w:sz w:val="24"/>
                      <w:szCs w:val="24"/>
                    </w:rPr>
                    <w:t>надіслано для проведення випробувальних досліджень фахівцями замовника.</w:t>
                  </w:r>
                </w:p>
              </w:tc>
            </w:tr>
            <w:tr w:rsidR="00405A08" w:rsidRPr="00405A08" w:rsidTr="00163991">
              <w:trPr>
                <w:gridAfter w:val="1"/>
                <w:wAfter w:w="78" w:type="pct"/>
                <w:trHeight w:val="479"/>
              </w:trPr>
              <w:tc>
                <w:tcPr>
                  <w:tcW w:w="332" w:type="pct"/>
                  <w:gridSpan w:val="2"/>
                  <w:shd w:val="clear" w:color="auto" w:fill="auto"/>
                </w:tcPr>
                <w:p w:rsidR="00405A08" w:rsidRPr="00405A08" w:rsidRDefault="00405A08" w:rsidP="00251011">
                  <w:pPr>
                    <w:jc w:val="center"/>
                    <w:rPr>
                      <w:rFonts w:ascii="Times New Roman" w:hAnsi="Times New Roman" w:cs="Times New Roman"/>
                      <w:sz w:val="24"/>
                      <w:szCs w:val="24"/>
                    </w:rPr>
                  </w:pPr>
                  <w:bookmarkStart w:id="42" w:name="260"/>
                  <w:bookmarkEnd w:id="42"/>
                  <w:r w:rsidRPr="00405A08">
                    <w:rPr>
                      <w:rFonts w:ascii="Times New Roman" w:hAnsi="Times New Roman" w:cs="Times New Roman"/>
                      <w:sz w:val="24"/>
                      <w:szCs w:val="24"/>
                    </w:rPr>
                    <w:t>№ з/п</w:t>
                  </w:r>
                </w:p>
              </w:tc>
              <w:tc>
                <w:tcPr>
                  <w:tcW w:w="2903" w:type="pct"/>
                  <w:gridSpan w:val="6"/>
                  <w:shd w:val="clear" w:color="auto" w:fill="auto"/>
                </w:tcPr>
                <w:p w:rsidR="00405A08" w:rsidRPr="00405A08" w:rsidRDefault="00405A08" w:rsidP="00163991">
                  <w:pPr>
                    <w:spacing w:after="0"/>
                    <w:jc w:val="center"/>
                    <w:rPr>
                      <w:rFonts w:ascii="Times New Roman" w:hAnsi="Times New Roman" w:cs="Times New Roman"/>
                      <w:sz w:val="24"/>
                      <w:szCs w:val="24"/>
                    </w:rPr>
                  </w:pPr>
                  <w:bookmarkStart w:id="43" w:name="261"/>
                  <w:bookmarkEnd w:id="43"/>
                  <w:r w:rsidRPr="00405A08">
                    <w:rPr>
                      <w:rFonts w:ascii="Times New Roman" w:hAnsi="Times New Roman" w:cs="Times New Roman"/>
                      <w:sz w:val="24"/>
                      <w:szCs w:val="24"/>
                    </w:rPr>
                    <w:t>Прізвище, ім'я, по батькові</w:t>
                  </w:r>
                </w:p>
              </w:tc>
              <w:tc>
                <w:tcPr>
                  <w:tcW w:w="1687" w:type="pct"/>
                  <w:gridSpan w:val="2"/>
                  <w:shd w:val="clear" w:color="auto" w:fill="auto"/>
                </w:tcPr>
                <w:p w:rsidR="00405A08" w:rsidRPr="00405A08" w:rsidRDefault="00405A08" w:rsidP="00251011">
                  <w:pPr>
                    <w:jc w:val="center"/>
                    <w:rPr>
                      <w:rFonts w:ascii="Times New Roman" w:hAnsi="Times New Roman" w:cs="Times New Roman"/>
                      <w:sz w:val="24"/>
                      <w:szCs w:val="24"/>
                    </w:rPr>
                  </w:pPr>
                  <w:bookmarkStart w:id="44" w:name="262"/>
                  <w:bookmarkEnd w:id="44"/>
                  <w:r w:rsidRPr="00405A08">
                    <w:rPr>
                      <w:rFonts w:ascii="Times New Roman" w:hAnsi="Times New Roman" w:cs="Times New Roman"/>
                      <w:sz w:val="24"/>
                      <w:szCs w:val="24"/>
                    </w:rPr>
                    <w:t>Підпис</w:t>
                  </w:r>
                </w:p>
              </w:tc>
            </w:tr>
            <w:tr w:rsidR="00405A08" w:rsidRPr="00405A08" w:rsidTr="00163991">
              <w:trPr>
                <w:gridAfter w:val="1"/>
                <w:wAfter w:w="78" w:type="pct"/>
                <w:trHeight w:val="494"/>
              </w:trPr>
              <w:tc>
                <w:tcPr>
                  <w:tcW w:w="332" w:type="pct"/>
                  <w:gridSpan w:val="2"/>
                  <w:shd w:val="clear" w:color="auto" w:fill="auto"/>
                </w:tcPr>
                <w:p w:rsidR="00405A08" w:rsidRPr="00405A08" w:rsidRDefault="00405A08" w:rsidP="00251011">
                  <w:pPr>
                    <w:rPr>
                      <w:rFonts w:ascii="Times New Roman" w:hAnsi="Times New Roman" w:cs="Times New Roman"/>
                      <w:sz w:val="24"/>
                      <w:szCs w:val="24"/>
                    </w:rPr>
                  </w:pPr>
                  <w:bookmarkStart w:id="45" w:name="263"/>
                  <w:bookmarkEnd w:id="45"/>
                  <w:r w:rsidRPr="00405A08">
                    <w:rPr>
                      <w:rFonts w:ascii="Times New Roman" w:hAnsi="Times New Roman" w:cs="Times New Roman"/>
                      <w:sz w:val="24"/>
                      <w:szCs w:val="24"/>
                    </w:rPr>
                    <w:t> </w:t>
                  </w:r>
                </w:p>
              </w:tc>
              <w:tc>
                <w:tcPr>
                  <w:tcW w:w="2903" w:type="pct"/>
                  <w:gridSpan w:val="6"/>
                  <w:shd w:val="clear" w:color="auto" w:fill="auto"/>
                </w:tcPr>
                <w:p w:rsidR="00405A08" w:rsidRPr="00405A08" w:rsidRDefault="00405A08" w:rsidP="00251011">
                  <w:pPr>
                    <w:rPr>
                      <w:rFonts w:ascii="Times New Roman" w:hAnsi="Times New Roman" w:cs="Times New Roman"/>
                      <w:sz w:val="24"/>
                      <w:szCs w:val="24"/>
                    </w:rPr>
                  </w:pPr>
                  <w:bookmarkStart w:id="46" w:name="264"/>
                  <w:bookmarkEnd w:id="46"/>
                  <w:r w:rsidRPr="00405A08">
                    <w:rPr>
                      <w:rFonts w:ascii="Times New Roman" w:hAnsi="Times New Roman" w:cs="Times New Roman"/>
                      <w:sz w:val="24"/>
                      <w:szCs w:val="24"/>
                    </w:rPr>
                    <w:t> </w:t>
                  </w:r>
                </w:p>
              </w:tc>
              <w:tc>
                <w:tcPr>
                  <w:tcW w:w="1687" w:type="pct"/>
                  <w:gridSpan w:val="2"/>
                  <w:shd w:val="clear" w:color="auto" w:fill="auto"/>
                </w:tcPr>
                <w:p w:rsidR="00405A08" w:rsidRPr="00405A08" w:rsidRDefault="00405A08" w:rsidP="00251011">
                  <w:pPr>
                    <w:rPr>
                      <w:rFonts w:ascii="Times New Roman" w:hAnsi="Times New Roman" w:cs="Times New Roman"/>
                      <w:sz w:val="24"/>
                      <w:szCs w:val="24"/>
                    </w:rPr>
                  </w:pPr>
                  <w:bookmarkStart w:id="47" w:name="265"/>
                  <w:bookmarkEnd w:id="47"/>
                  <w:r w:rsidRPr="00405A08">
                    <w:rPr>
                      <w:rFonts w:ascii="Times New Roman" w:hAnsi="Times New Roman" w:cs="Times New Roman"/>
                      <w:sz w:val="24"/>
                      <w:szCs w:val="24"/>
                    </w:rPr>
                    <w:t> </w:t>
                  </w:r>
                </w:p>
              </w:tc>
            </w:tr>
            <w:tr w:rsidR="00405A08" w:rsidRPr="00405A08" w:rsidTr="00163991">
              <w:trPr>
                <w:gridAfter w:val="1"/>
                <w:wAfter w:w="78" w:type="pct"/>
                <w:trHeight w:val="479"/>
              </w:trPr>
              <w:tc>
                <w:tcPr>
                  <w:tcW w:w="332" w:type="pct"/>
                  <w:gridSpan w:val="2"/>
                  <w:shd w:val="clear" w:color="auto" w:fill="auto"/>
                </w:tcPr>
                <w:p w:rsidR="00405A08" w:rsidRPr="00405A08" w:rsidRDefault="00405A08" w:rsidP="00251011">
                  <w:pPr>
                    <w:rPr>
                      <w:rFonts w:ascii="Times New Roman" w:hAnsi="Times New Roman" w:cs="Times New Roman"/>
                      <w:sz w:val="24"/>
                      <w:szCs w:val="24"/>
                    </w:rPr>
                  </w:pPr>
                  <w:bookmarkStart w:id="48" w:name="266"/>
                  <w:bookmarkEnd w:id="48"/>
                  <w:r w:rsidRPr="00405A08">
                    <w:rPr>
                      <w:rFonts w:ascii="Times New Roman" w:hAnsi="Times New Roman" w:cs="Times New Roman"/>
                      <w:sz w:val="24"/>
                      <w:szCs w:val="24"/>
                    </w:rPr>
                    <w:t> </w:t>
                  </w:r>
                </w:p>
              </w:tc>
              <w:tc>
                <w:tcPr>
                  <w:tcW w:w="2903" w:type="pct"/>
                  <w:gridSpan w:val="6"/>
                  <w:shd w:val="clear" w:color="auto" w:fill="auto"/>
                </w:tcPr>
                <w:p w:rsidR="00405A08" w:rsidRPr="00405A08" w:rsidRDefault="00405A08" w:rsidP="00251011">
                  <w:pPr>
                    <w:rPr>
                      <w:rFonts w:ascii="Times New Roman" w:hAnsi="Times New Roman" w:cs="Times New Roman"/>
                      <w:sz w:val="24"/>
                      <w:szCs w:val="24"/>
                    </w:rPr>
                  </w:pPr>
                  <w:bookmarkStart w:id="49" w:name="267"/>
                  <w:bookmarkEnd w:id="49"/>
                  <w:r w:rsidRPr="00405A08">
                    <w:rPr>
                      <w:rFonts w:ascii="Times New Roman" w:hAnsi="Times New Roman" w:cs="Times New Roman"/>
                      <w:sz w:val="24"/>
                      <w:szCs w:val="24"/>
                    </w:rPr>
                    <w:t> </w:t>
                  </w:r>
                </w:p>
              </w:tc>
              <w:tc>
                <w:tcPr>
                  <w:tcW w:w="1687" w:type="pct"/>
                  <w:gridSpan w:val="2"/>
                  <w:shd w:val="clear" w:color="auto" w:fill="auto"/>
                </w:tcPr>
                <w:p w:rsidR="00405A08" w:rsidRPr="00405A08" w:rsidRDefault="00405A08" w:rsidP="00251011">
                  <w:pPr>
                    <w:rPr>
                      <w:rFonts w:ascii="Times New Roman" w:hAnsi="Times New Roman" w:cs="Times New Roman"/>
                      <w:sz w:val="24"/>
                      <w:szCs w:val="24"/>
                    </w:rPr>
                  </w:pPr>
                  <w:bookmarkStart w:id="50" w:name="268"/>
                  <w:bookmarkEnd w:id="50"/>
                  <w:r w:rsidRPr="00405A08">
                    <w:rPr>
                      <w:rFonts w:ascii="Times New Roman" w:hAnsi="Times New Roman" w:cs="Times New Roman"/>
                      <w:sz w:val="24"/>
                      <w:szCs w:val="24"/>
                    </w:rPr>
                    <w:t> </w:t>
                  </w:r>
                </w:p>
              </w:tc>
            </w:tr>
            <w:tr w:rsidR="00405A08" w:rsidRPr="00405A08" w:rsidTr="001639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4" w:type="pct"/>
                <w:wAfter w:w="78" w:type="pct"/>
              </w:trPr>
              <w:tc>
                <w:tcPr>
                  <w:tcW w:w="1736" w:type="pct"/>
                  <w:gridSpan w:val="3"/>
                </w:tcPr>
                <w:p w:rsidR="00405A08" w:rsidRPr="00405A08" w:rsidRDefault="00405A08" w:rsidP="00251011">
                  <w:pPr>
                    <w:rPr>
                      <w:rFonts w:ascii="Times New Roman" w:hAnsi="Times New Roman" w:cs="Times New Roman"/>
                      <w:sz w:val="24"/>
                      <w:szCs w:val="24"/>
                    </w:rPr>
                  </w:pPr>
                  <w:bookmarkStart w:id="51" w:name="269"/>
                  <w:bookmarkEnd w:id="51"/>
                  <w:r w:rsidRPr="00405A08">
                    <w:rPr>
                      <w:rFonts w:ascii="Times New Roman" w:hAnsi="Times New Roman" w:cs="Times New Roman"/>
                      <w:b/>
                      <w:bCs/>
                      <w:sz w:val="24"/>
                      <w:szCs w:val="24"/>
                    </w:rPr>
                    <w:t>Керівник замовника</w:t>
                  </w:r>
                </w:p>
              </w:tc>
              <w:tc>
                <w:tcPr>
                  <w:tcW w:w="1411" w:type="pct"/>
                  <w:gridSpan w:val="3"/>
                </w:tcPr>
                <w:p w:rsidR="00405A08" w:rsidRPr="00405A08" w:rsidRDefault="00405A08" w:rsidP="00251011">
                  <w:pPr>
                    <w:jc w:val="center"/>
                    <w:rPr>
                      <w:rFonts w:ascii="Times New Roman" w:hAnsi="Times New Roman" w:cs="Times New Roman"/>
                      <w:sz w:val="24"/>
                      <w:szCs w:val="24"/>
                    </w:rPr>
                  </w:pPr>
                  <w:bookmarkStart w:id="52" w:name="270"/>
                  <w:bookmarkEnd w:id="52"/>
                  <w:r w:rsidRPr="00405A08">
                    <w:rPr>
                      <w:rFonts w:ascii="Times New Roman" w:hAnsi="Times New Roman" w:cs="Times New Roman"/>
                      <w:sz w:val="24"/>
                      <w:szCs w:val="24"/>
                    </w:rPr>
                    <w:t>____________</w:t>
                  </w:r>
                  <w:r w:rsidRPr="00405A08">
                    <w:rPr>
                      <w:rFonts w:ascii="Times New Roman" w:hAnsi="Times New Roman" w:cs="Times New Roman"/>
                      <w:sz w:val="24"/>
                      <w:szCs w:val="24"/>
                    </w:rPr>
                    <w:br/>
                    <w:t>(підпис)</w:t>
                  </w:r>
                </w:p>
              </w:tc>
              <w:tc>
                <w:tcPr>
                  <w:tcW w:w="1761" w:type="pct"/>
                  <w:gridSpan w:val="3"/>
                </w:tcPr>
                <w:p w:rsidR="00405A08" w:rsidRPr="00405A08" w:rsidRDefault="00405A08" w:rsidP="00163991">
                  <w:pPr>
                    <w:jc w:val="center"/>
                    <w:rPr>
                      <w:rFonts w:ascii="Times New Roman" w:hAnsi="Times New Roman" w:cs="Times New Roman"/>
                      <w:sz w:val="24"/>
                      <w:szCs w:val="24"/>
                    </w:rPr>
                  </w:pPr>
                  <w:bookmarkStart w:id="53" w:name="271"/>
                  <w:bookmarkEnd w:id="53"/>
                  <w:r w:rsidRPr="00405A08">
                    <w:rPr>
                      <w:rFonts w:ascii="Times New Roman" w:hAnsi="Times New Roman" w:cs="Times New Roman"/>
                      <w:sz w:val="24"/>
                      <w:szCs w:val="24"/>
                    </w:rPr>
                    <w:t>__________________________</w:t>
                  </w:r>
                  <w:r w:rsidRPr="00405A08">
                    <w:rPr>
                      <w:rFonts w:ascii="Times New Roman" w:hAnsi="Times New Roman" w:cs="Times New Roman"/>
                      <w:sz w:val="24"/>
                      <w:szCs w:val="24"/>
                    </w:rPr>
                    <w:br/>
                    <w:t>(власне ім'я, прізвище)</w:t>
                  </w:r>
                </w:p>
              </w:tc>
            </w:tr>
          </w:tbl>
          <w:p w:rsidR="00405A08" w:rsidRPr="00405A08" w:rsidRDefault="00405A08" w:rsidP="00405A08">
            <w:pPr>
              <w:spacing w:after="0"/>
              <w:rPr>
                <w:rFonts w:ascii="Times New Roman" w:hAnsi="Times New Roman" w:cs="Times New Roman"/>
                <w:sz w:val="24"/>
                <w:szCs w:val="24"/>
              </w:rPr>
            </w:pPr>
          </w:p>
        </w:tc>
      </w:tr>
    </w:tbl>
    <w:p w:rsidR="00405A08" w:rsidRPr="00163991" w:rsidRDefault="00405A08" w:rsidP="0051217C">
      <w:pPr>
        <w:pStyle w:val="1"/>
        <w:spacing w:before="0" w:after="0"/>
        <w:ind w:left="7655"/>
        <w:jc w:val="right"/>
        <w:rPr>
          <w:rFonts w:ascii="Times New Roman" w:hAnsi="Times New Roman"/>
          <w:color w:val="000000" w:themeColor="text1"/>
          <w:sz w:val="24"/>
          <w:szCs w:val="24"/>
        </w:rPr>
      </w:pPr>
      <w:bookmarkStart w:id="54" w:name="249"/>
      <w:bookmarkStart w:id="55" w:name="_Toc158990505"/>
      <w:bookmarkStart w:id="56" w:name="_Toc160280089"/>
      <w:bookmarkEnd w:id="54"/>
      <w:r>
        <w:rPr>
          <w:rFonts w:ascii="Times New Roman" w:hAnsi="Times New Roman"/>
          <w:color w:val="000000" w:themeColor="text1"/>
        </w:rPr>
        <w:lastRenderedPageBreak/>
        <w:t xml:space="preserve">    </w:t>
      </w:r>
      <w:r w:rsidRPr="00163991">
        <w:rPr>
          <w:rFonts w:ascii="Times New Roman" w:hAnsi="Times New Roman"/>
          <w:color w:val="000000" w:themeColor="text1"/>
          <w:sz w:val="24"/>
          <w:szCs w:val="24"/>
        </w:rPr>
        <w:t>Додаток 3</w:t>
      </w:r>
      <w:bookmarkEnd w:id="55"/>
      <w:bookmarkEnd w:id="56"/>
    </w:p>
    <w:p w:rsidR="00405A08" w:rsidRPr="0051217C" w:rsidRDefault="00405A08" w:rsidP="0051217C">
      <w:pPr>
        <w:spacing w:after="0"/>
        <w:ind w:left="7655"/>
        <w:jc w:val="right"/>
        <w:rPr>
          <w:rFonts w:ascii="Times New Roman" w:hAnsi="Times New Roman" w:cs="Times New Roman"/>
          <w:b/>
          <w:sz w:val="24"/>
          <w:szCs w:val="24"/>
        </w:rPr>
      </w:pPr>
      <w:r w:rsidRPr="0051217C">
        <w:rPr>
          <w:rFonts w:ascii="Times New Roman" w:hAnsi="Times New Roman" w:cs="Times New Roman"/>
          <w:b/>
          <w:sz w:val="24"/>
          <w:szCs w:val="24"/>
        </w:rPr>
        <w:t>до п</w:t>
      </w:r>
      <w:r w:rsidR="0051217C">
        <w:rPr>
          <w:rFonts w:ascii="Times New Roman" w:hAnsi="Times New Roman" w:cs="Times New Roman"/>
          <w:b/>
          <w:sz w:val="24"/>
          <w:szCs w:val="24"/>
        </w:rPr>
        <w:t>.</w:t>
      </w:r>
      <w:r w:rsidRPr="0051217C">
        <w:rPr>
          <w:rFonts w:ascii="Times New Roman" w:hAnsi="Times New Roman" w:cs="Times New Roman"/>
          <w:b/>
          <w:sz w:val="24"/>
          <w:szCs w:val="24"/>
        </w:rPr>
        <w:t xml:space="preserve"> 3.5.10</w:t>
      </w:r>
      <w:bookmarkStart w:id="57" w:name="_Toc158990506"/>
      <w:bookmarkStart w:id="58" w:name="_Toc160280090"/>
    </w:p>
    <w:p w:rsidR="00405A08" w:rsidRPr="0051217C" w:rsidRDefault="00405A08" w:rsidP="00405A08">
      <w:pPr>
        <w:pStyle w:val="1"/>
        <w:ind w:left="142"/>
        <w:jc w:val="center"/>
        <w:rPr>
          <w:rFonts w:ascii="Times New Roman" w:hAnsi="Times New Roman"/>
          <w:sz w:val="24"/>
          <w:szCs w:val="24"/>
        </w:rPr>
      </w:pPr>
      <w:r w:rsidRPr="0051217C">
        <w:rPr>
          <w:rFonts w:ascii="Times New Roman" w:hAnsi="Times New Roman"/>
          <w:color w:val="000000" w:themeColor="text1"/>
          <w:sz w:val="24"/>
          <w:szCs w:val="24"/>
        </w:rPr>
        <w:t>ПРОТОКОЛ</w:t>
      </w:r>
      <w:r w:rsidRPr="0051217C">
        <w:rPr>
          <w:rFonts w:ascii="Times New Roman" w:hAnsi="Times New Roman"/>
          <w:sz w:val="24"/>
          <w:szCs w:val="24"/>
        </w:rPr>
        <w:br/>
        <w:t>огляду № ____ від ____________</w:t>
      </w:r>
      <w:bookmarkEnd w:id="57"/>
      <w:bookmarkEnd w:id="58"/>
    </w:p>
    <w:p w:rsidR="00405A08" w:rsidRPr="00F02953" w:rsidRDefault="00405A08" w:rsidP="00405A08">
      <w:pPr>
        <w:rPr>
          <w:rFonts w:ascii="Times New Roman" w:hAnsi="Times New Roman" w:cs="Times New Roman"/>
          <w:sz w:val="28"/>
          <w:szCs w:val="28"/>
        </w:rPr>
      </w:pPr>
    </w:p>
    <w:tbl>
      <w:tblPr>
        <w:tblW w:w="949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5"/>
        <w:gridCol w:w="3001"/>
        <w:gridCol w:w="2680"/>
        <w:gridCol w:w="3262"/>
      </w:tblGrid>
      <w:tr w:rsidR="00405A08" w:rsidRPr="0051217C" w:rsidTr="0051217C">
        <w:trPr>
          <w:trHeight w:val="845"/>
        </w:trPr>
        <w:tc>
          <w:tcPr>
            <w:tcW w:w="292" w:type="pct"/>
            <w:shd w:val="clear" w:color="auto" w:fill="auto"/>
          </w:tcPr>
          <w:p w:rsidR="00405A08" w:rsidRPr="0051217C" w:rsidRDefault="00405A08" w:rsidP="00251011">
            <w:pPr>
              <w:jc w:val="center"/>
              <w:rPr>
                <w:rFonts w:ascii="Times New Roman" w:hAnsi="Times New Roman" w:cs="Times New Roman"/>
                <w:sz w:val="24"/>
                <w:szCs w:val="24"/>
              </w:rPr>
            </w:pPr>
            <w:bookmarkStart w:id="59" w:name="275"/>
            <w:bookmarkEnd w:id="59"/>
            <w:r w:rsidRPr="0051217C">
              <w:rPr>
                <w:rFonts w:ascii="Times New Roman" w:hAnsi="Times New Roman" w:cs="Times New Roman"/>
                <w:sz w:val="24"/>
                <w:szCs w:val="24"/>
              </w:rPr>
              <w:t>№ з/п</w:t>
            </w:r>
          </w:p>
        </w:tc>
        <w:tc>
          <w:tcPr>
            <w:tcW w:w="1580" w:type="pct"/>
            <w:shd w:val="clear" w:color="auto" w:fill="auto"/>
          </w:tcPr>
          <w:p w:rsidR="00405A08" w:rsidRPr="0051217C" w:rsidRDefault="00405A08" w:rsidP="00251011">
            <w:pPr>
              <w:jc w:val="center"/>
              <w:rPr>
                <w:rFonts w:ascii="Times New Roman" w:hAnsi="Times New Roman" w:cs="Times New Roman"/>
                <w:sz w:val="24"/>
                <w:szCs w:val="24"/>
              </w:rPr>
            </w:pPr>
            <w:bookmarkStart w:id="60" w:name="276"/>
            <w:bookmarkEnd w:id="60"/>
            <w:r w:rsidRPr="0051217C">
              <w:rPr>
                <w:rFonts w:ascii="Times New Roman" w:hAnsi="Times New Roman" w:cs="Times New Roman"/>
                <w:sz w:val="24"/>
                <w:szCs w:val="24"/>
              </w:rPr>
              <w:t>Прізвище, ім'я, по батькові</w:t>
            </w:r>
          </w:p>
        </w:tc>
        <w:tc>
          <w:tcPr>
            <w:tcW w:w="1411" w:type="pct"/>
            <w:shd w:val="clear" w:color="auto" w:fill="auto"/>
          </w:tcPr>
          <w:p w:rsidR="00405A08" w:rsidRPr="0051217C" w:rsidRDefault="00405A08" w:rsidP="00251011">
            <w:pPr>
              <w:jc w:val="center"/>
              <w:rPr>
                <w:rFonts w:ascii="Times New Roman" w:hAnsi="Times New Roman" w:cs="Times New Roman"/>
                <w:sz w:val="24"/>
                <w:szCs w:val="24"/>
              </w:rPr>
            </w:pPr>
            <w:bookmarkStart w:id="61" w:name="277"/>
            <w:bookmarkEnd w:id="61"/>
            <w:r w:rsidRPr="0051217C">
              <w:rPr>
                <w:rFonts w:ascii="Times New Roman" w:hAnsi="Times New Roman" w:cs="Times New Roman"/>
                <w:sz w:val="24"/>
                <w:szCs w:val="24"/>
              </w:rPr>
              <w:t>Організація</w:t>
            </w:r>
          </w:p>
        </w:tc>
        <w:tc>
          <w:tcPr>
            <w:tcW w:w="1717" w:type="pct"/>
            <w:shd w:val="clear" w:color="auto" w:fill="auto"/>
          </w:tcPr>
          <w:p w:rsidR="00405A08" w:rsidRPr="0051217C" w:rsidRDefault="00405A08" w:rsidP="00251011">
            <w:pPr>
              <w:jc w:val="center"/>
              <w:rPr>
                <w:rFonts w:ascii="Times New Roman" w:hAnsi="Times New Roman" w:cs="Times New Roman"/>
                <w:sz w:val="24"/>
                <w:szCs w:val="24"/>
              </w:rPr>
            </w:pPr>
            <w:bookmarkStart w:id="62" w:name="278"/>
            <w:bookmarkEnd w:id="62"/>
            <w:r w:rsidRPr="0051217C">
              <w:rPr>
                <w:rFonts w:ascii="Times New Roman" w:hAnsi="Times New Roman" w:cs="Times New Roman"/>
                <w:sz w:val="24"/>
                <w:szCs w:val="24"/>
              </w:rPr>
              <w:t>Посада</w:t>
            </w:r>
          </w:p>
        </w:tc>
      </w:tr>
      <w:tr w:rsidR="00405A08" w:rsidRPr="0051217C" w:rsidTr="0051217C">
        <w:trPr>
          <w:trHeight w:val="489"/>
        </w:trPr>
        <w:tc>
          <w:tcPr>
            <w:tcW w:w="292" w:type="pct"/>
            <w:shd w:val="clear" w:color="auto" w:fill="auto"/>
          </w:tcPr>
          <w:p w:rsidR="00405A08" w:rsidRPr="0051217C" w:rsidRDefault="00405A08" w:rsidP="00251011">
            <w:pPr>
              <w:rPr>
                <w:rFonts w:ascii="Times New Roman" w:hAnsi="Times New Roman" w:cs="Times New Roman"/>
                <w:sz w:val="24"/>
                <w:szCs w:val="24"/>
              </w:rPr>
            </w:pPr>
            <w:bookmarkStart w:id="63" w:name="279"/>
            <w:bookmarkEnd w:id="63"/>
            <w:r w:rsidRPr="0051217C">
              <w:rPr>
                <w:rFonts w:ascii="Times New Roman" w:hAnsi="Times New Roman" w:cs="Times New Roman"/>
                <w:sz w:val="24"/>
                <w:szCs w:val="24"/>
              </w:rPr>
              <w:t> </w:t>
            </w:r>
          </w:p>
        </w:tc>
        <w:tc>
          <w:tcPr>
            <w:tcW w:w="1580" w:type="pct"/>
            <w:shd w:val="clear" w:color="auto" w:fill="auto"/>
          </w:tcPr>
          <w:p w:rsidR="00405A08" w:rsidRPr="0051217C" w:rsidRDefault="00405A08" w:rsidP="00251011">
            <w:pPr>
              <w:rPr>
                <w:rFonts w:ascii="Times New Roman" w:hAnsi="Times New Roman" w:cs="Times New Roman"/>
                <w:sz w:val="24"/>
                <w:szCs w:val="24"/>
              </w:rPr>
            </w:pPr>
            <w:bookmarkStart w:id="64" w:name="280"/>
            <w:bookmarkEnd w:id="64"/>
            <w:r w:rsidRPr="0051217C">
              <w:rPr>
                <w:rFonts w:ascii="Times New Roman" w:hAnsi="Times New Roman" w:cs="Times New Roman"/>
                <w:sz w:val="24"/>
                <w:szCs w:val="24"/>
              </w:rPr>
              <w:t> </w:t>
            </w:r>
          </w:p>
        </w:tc>
        <w:tc>
          <w:tcPr>
            <w:tcW w:w="1411" w:type="pct"/>
            <w:shd w:val="clear" w:color="auto" w:fill="auto"/>
          </w:tcPr>
          <w:p w:rsidR="00405A08" w:rsidRPr="0051217C" w:rsidRDefault="00405A08" w:rsidP="00251011">
            <w:pPr>
              <w:rPr>
                <w:rFonts w:ascii="Times New Roman" w:hAnsi="Times New Roman" w:cs="Times New Roman"/>
                <w:sz w:val="24"/>
                <w:szCs w:val="24"/>
              </w:rPr>
            </w:pPr>
            <w:bookmarkStart w:id="65" w:name="281"/>
            <w:bookmarkEnd w:id="65"/>
            <w:r w:rsidRPr="0051217C">
              <w:rPr>
                <w:rFonts w:ascii="Times New Roman" w:hAnsi="Times New Roman" w:cs="Times New Roman"/>
                <w:sz w:val="24"/>
                <w:szCs w:val="24"/>
              </w:rPr>
              <w:t> </w:t>
            </w:r>
          </w:p>
        </w:tc>
        <w:tc>
          <w:tcPr>
            <w:tcW w:w="1717" w:type="pct"/>
            <w:shd w:val="clear" w:color="auto" w:fill="auto"/>
          </w:tcPr>
          <w:p w:rsidR="00405A08" w:rsidRPr="0051217C" w:rsidRDefault="00405A08" w:rsidP="00251011">
            <w:pPr>
              <w:rPr>
                <w:rFonts w:ascii="Times New Roman" w:hAnsi="Times New Roman" w:cs="Times New Roman"/>
                <w:sz w:val="24"/>
                <w:szCs w:val="24"/>
              </w:rPr>
            </w:pPr>
            <w:bookmarkStart w:id="66" w:name="282"/>
            <w:bookmarkEnd w:id="66"/>
            <w:r w:rsidRPr="0051217C">
              <w:rPr>
                <w:rFonts w:ascii="Times New Roman" w:hAnsi="Times New Roman" w:cs="Times New Roman"/>
                <w:sz w:val="24"/>
                <w:szCs w:val="24"/>
              </w:rPr>
              <w:t> </w:t>
            </w:r>
          </w:p>
        </w:tc>
      </w:tr>
    </w:tbl>
    <w:p w:rsidR="00405A08" w:rsidRPr="0051217C" w:rsidRDefault="00405A08" w:rsidP="00405A08">
      <w:pPr>
        <w:rPr>
          <w:rFonts w:ascii="Times New Roman" w:hAnsi="Times New Roman" w:cs="Times New Roman"/>
          <w:sz w:val="24"/>
          <w:szCs w:val="24"/>
        </w:rPr>
      </w:pPr>
    </w:p>
    <w:tbl>
      <w:tblPr>
        <w:tblW w:w="9780" w:type="dxa"/>
        <w:tblInd w:w="534" w:type="dxa"/>
        <w:tblLayout w:type="fixed"/>
        <w:tblLook w:val="0000"/>
      </w:tblPr>
      <w:tblGrid>
        <w:gridCol w:w="567"/>
        <w:gridCol w:w="2118"/>
        <w:gridCol w:w="1991"/>
        <w:gridCol w:w="1845"/>
        <w:gridCol w:w="1416"/>
        <w:gridCol w:w="1843"/>
      </w:tblGrid>
      <w:tr w:rsidR="00405A08" w:rsidRPr="0051217C" w:rsidTr="0051217C">
        <w:trPr>
          <w:trHeight w:val="31"/>
        </w:trPr>
        <w:tc>
          <w:tcPr>
            <w:tcW w:w="5000" w:type="pct"/>
            <w:gridSpan w:val="6"/>
          </w:tcPr>
          <w:p w:rsidR="00405A08" w:rsidRPr="0051217C" w:rsidRDefault="00405A08" w:rsidP="00251011">
            <w:pPr>
              <w:rPr>
                <w:rFonts w:ascii="Times New Roman" w:hAnsi="Times New Roman" w:cs="Times New Roman"/>
                <w:sz w:val="24"/>
                <w:szCs w:val="24"/>
              </w:rPr>
            </w:pPr>
            <w:bookmarkStart w:id="67" w:name="283"/>
            <w:bookmarkEnd w:id="67"/>
            <w:r w:rsidRPr="0051217C">
              <w:rPr>
                <w:rFonts w:ascii="Times New Roman" w:hAnsi="Times New Roman" w:cs="Times New Roman"/>
                <w:sz w:val="24"/>
                <w:szCs w:val="24"/>
              </w:rPr>
              <w:t>1. Місце складання _______________________________________________________________________________</w:t>
            </w:r>
          </w:p>
          <w:p w:rsidR="00405A08" w:rsidRPr="0051217C" w:rsidRDefault="00405A08" w:rsidP="00251011">
            <w:pPr>
              <w:rPr>
                <w:rFonts w:ascii="Times New Roman" w:hAnsi="Times New Roman" w:cs="Times New Roman"/>
                <w:sz w:val="24"/>
                <w:szCs w:val="24"/>
              </w:rPr>
            </w:pPr>
            <w:bookmarkStart w:id="68" w:name="284"/>
            <w:bookmarkEnd w:id="68"/>
            <w:r w:rsidRPr="0051217C">
              <w:rPr>
                <w:rFonts w:ascii="Times New Roman" w:hAnsi="Times New Roman" w:cs="Times New Roman"/>
                <w:sz w:val="24"/>
                <w:szCs w:val="24"/>
              </w:rPr>
              <w:t>2. Відбирання проб (зразків) проведено комісією у складі:</w:t>
            </w:r>
          </w:p>
          <w:p w:rsidR="00405A08" w:rsidRPr="0051217C" w:rsidRDefault="00405A08" w:rsidP="00251011">
            <w:pPr>
              <w:rPr>
                <w:rFonts w:ascii="Times New Roman" w:hAnsi="Times New Roman" w:cs="Times New Roman"/>
                <w:sz w:val="24"/>
                <w:szCs w:val="24"/>
              </w:rPr>
            </w:pPr>
            <w:bookmarkStart w:id="69" w:name="285"/>
            <w:bookmarkEnd w:id="69"/>
            <w:r w:rsidRPr="0051217C">
              <w:rPr>
                <w:rFonts w:ascii="Times New Roman" w:hAnsi="Times New Roman" w:cs="Times New Roman"/>
                <w:sz w:val="24"/>
                <w:szCs w:val="24"/>
              </w:rPr>
              <w:t>3. Найменування продукції:</w:t>
            </w:r>
            <w:r w:rsidRPr="0051217C">
              <w:rPr>
                <w:rFonts w:ascii="Times New Roman" w:hAnsi="Times New Roman" w:cs="Times New Roman"/>
                <w:b/>
                <w:bCs/>
                <w:sz w:val="24"/>
                <w:szCs w:val="24"/>
              </w:rPr>
              <w:t xml:space="preserve"> ________________________________________________________</w:t>
            </w:r>
            <w:r w:rsidRPr="0051217C">
              <w:rPr>
                <w:rFonts w:ascii="Times New Roman" w:hAnsi="Times New Roman" w:cs="Times New Roman"/>
                <w:sz w:val="24"/>
                <w:szCs w:val="24"/>
              </w:rPr>
              <w:t>.</w:t>
            </w:r>
          </w:p>
          <w:p w:rsidR="00405A08" w:rsidRPr="0051217C" w:rsidRDefault="00405A08" w:rsidP="00251011">
            <w:pPr>
              <w:rPr>
                <w:rFonts w:ascii="Times New Roman" w:hAnsi="Times New Roman" w:cs="Times New Roman"/>
                <w:sz w:val="24"/>
                <w:szCs w:val="24"/>
              </w:rPr>
            </w:pPr>
            <w:bookmarkStart w:id="70" w:name="286"/>
            <w:bookmarkEnd w:id="70"/>
            <w:r w:rsidRPr="0051217C">
              <w:rPr>
                <w:rFonts w:ascii="Times New Roman" w:hAnsi="Times New Roman" w:cs="Times New Roman"/>
                <w:sz w:val="24"/>
                <w:szCs w:val="24"/>
              </w:rPr>
              <w:t>4. Країна та виробник _______________________________________________________________________________</w:t>
            </w:r>
          </w:p>
          <w:p w:rsidR="00405A08" w:rsidRPr="0051217C" w:rsidRDefault="00405A08" w:rsidP="00251011">
            <w:pPr>
              <w:rPr>
                <w:rFonts w:ascii="Times New Roman" w:hAnsi="Times New Roman" w:cs="Times New Roman"/>
                <w:sz w:val="24"/>
                <w:szCs w:val="24"/>
              </w:rPr>
            </w:pPr>
            <w:bookmarkStart w:id="71" w:name="287"/>
            <w:bookmarkEnd w:id="71"/>
            <w:r w:rsidRPr="0051217C">
              <w:rPr>
                <w:rFonts w:ascii="Times New Roman" w:hAnsi="Times New Roman" w:cs="Times New Roman"/>
                <w:sz w:val="24"/>
                <w:szCs w:val="24"/>
              </w:rPr>
              <w:t>5. Постачальник _______________________________________________________________________________</w:t>
            </w:r>
          </w:p>
          <w:p w:rsidR="00405A08" w:rsidRPr="0051217C" w:rsidRDefault="00405A08" w:rsidP="00251011">
            <w:pPr>
              <w:rPr>
                <w:rFonts w:ascii="Times New Roman" w:hAnsi="Times New Roman" w:cs="Times New Roman"/>
                <w:sz w:val="24"/>
                <w:szCs w:val="24"/>
              </w:rPr>
            </w:pPr>
            <w:bookmarkStart w:id="72" w:name="288"/>
            <w:bookmarkEnd w:id="72"/>
            <w:r w:rsidRPr="0051217C">
              <w:rPr>
                <w:rFonts w:ascii="Times New Roman" w:hAnsi="Times New Roman" w:cs="Times New Roman"/>
                <w:sz w:val="24"/>
                <w:szCs w:val="24"/>
              </w:rPr>
              <w:t>6. Місцезнаходження _______________________________________________________________________________</w:t>
            </w:r>
          </w:p>
          <w:p w:rsidR="00405A08" w:rsidRPr="0051217C" w:rsidRDefault="00405A08" w:rsidP="00251011">
            <w:pPr>
              <w:pStyle w:val="ad"/>
              <w:ind w:left="33"/>
            </w:pPr>
            <w:bookmarkStart w:id="73" w:name="289"/>
            <w:bookmarkEnd w:id="73"/>
            <w:r w:rsidRPr="0051217C">
              <w:t>7.Цей протокол складено ___ ____________ 20__ року.</w:t>
            </w:r>
          </w:p>
          <w:p w:rsidR="00405A08" w:rsidRPr="0051217C" w:rsidRDefault="00405A08" w:rsidP="00251011">
            <w:pPr>
              <w:pStyle w:val="ad"/>
              <w:ind w:left="33"/>
            </w:pPr>
          </w:p>
          <w:p w:rsidR="00405A08" w:rsidRPr="0051217C" w:rsidRDefault="00405A08" w:rsidP="0051217C">
            <w:pPr>
              <w:rPr>
                <w:rFonts w:ascii="Times New Roman" w:hAnsi="Times New Roman" w:cs="Times New Roman"/>
                <w:sz w:val="24"/>
                <w:szCs w:val="24"/>
              </w:rPr>
            </w:pPr>
            <w:bookmarkStart w:id="74" w:name="290"/>
            <w:bookmarkEnd w:id="74"/>
            <w:r w:rsidRPr="0051217C">
              <w:rPr>
                <w:rFonts w:ascii="Times New Roman" w:hAnsi="Times New Roman" w:cs="Times New Roman"/>
                <w:sz w:val="24"/>
                <w:szCs w:val="24"/>
              </w:rPr>
              <w:t>Відібрано проби (зразки) __________________________ для проведення випробувальних досліджень показників якості з метою перевірки відповідності зазначених матеріальних цінностей встановленим вимогам.</w:t>
            </w:r>
          </w:p>
        </w:tc>
      </w:tr>
      <w:tr w:rsidR="00405A08" w:rsidRPr="0051217C" w:rsidTr="005121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0"/>
        </w:trPr>
        <w:tc>
          <w:tcPr>
            <w:tcW w:w="290" w:type="pct"/>
            <w:shd w:val="clear" w:color="auto" w:fill="auto"/>
          </w:tcPr>
          <w:p w:rsidR="00405A08" w:rsidRPr="0051217C" w:rsidRDefault="00405A08" w:rsidP="00251011">
            <w:pPr>
              <w:jc w:val="center"/>
              <w:rPr>
                <w:rFonts w:ascii="Times New Roman" w:hAnsi="Times New Roman" w:cs="Times New Roman"/>
                <w:sz w:val="24"/>
                <w:szCs w:val="24"/>
              </w:rPr>
            </w:pPr>
            <w:bookmarkStart w:id="75" w:name="291"/>
            <w:bookmarkEnd w:id="75"/>
            <w:r w:rsidRPr="0051217C">
              <w:rPr>
                <w:rFonts w:ascii="Times New Roman" w:hAnsi="Times New Roman" w:cs="Times New Roman"/>
                <w:sz w:val="24"/>
                <w:szCs w:val="24"/>
              </w:rPr>
              <w:t>№ з/п</w:t>
            </w:r>
          </w:p>
        </w:tc>
        <w:tc>
          <w:tcPr>
            <w:tcW w:w="1083" w:type="pct"/>
            <w:shd w:val="clear" w:color="auto" w:fill="auto"/>
          </w:tcPr>
          <w:p w:rsidR="00405A08" w:rsidRPr="0051217C" w:rsidRDefault="00405A08" w:rsidP="00251011">
            <w:pPr>
              <w:jc w:val="center"/>
              <w:rPr>
                <w:rFonts w:ascii="Times New Roman" w:hAnsi="Times New Roman" w:cs="Times New Roman"/>
                <w:sz w:val="24"/>
                <w:szCs w:val="24"/>
              </w:rPr>
            </w:pPr>
            <w:bookmarkStart w:id="76" w:name="292"/>
            <w:bookmarkEnd w:id="76"/>
            <w:r w:rsidRPr="0051217C">
              <w:rPr>
                <w:rFonts w:ascii="Times New Roman" w:hAnsi="Times New Roman" w:cs="Times New Roman"/>
                <w:sz w:val="24"/>
                <w:szCs w:val="24"/>
              </w:rPr>
              <w:t>Найменування продукції</w:t>
            </w:r>
          </w:p>
        </w:tc>
        <w:tc>
          <w:tcPr>
            <w:tcW w:w="1018" w:type="pct"/>
            <w:shd w:val="clear" w:color="auto" w:fill="auto"/>
          </w:tcPr>
          <w:p w:rsidR="00405A08" w:rsidRPr="0051217C" w:rsidRDefault="00405A08" w:rsidP="00251011">
            <w:pPr>
              <w:jc w:val="center"/>
              <w:rPr>
                <w:rFonts w:ascii="Times New Roman" w:hAnsi="Times New Roman" w:cs="Times New Roman"/>
                <w:sz w:val="24"/>
                <w:szCs w:val="24"/>
              </w:rPr>
            </w:pPr>
            <w:bookmarkStart w:id="77" w:name="293"/>
            <w:bookmarkEnd w:id="77"/>
            <w:r w:rsidRPr="0051217C">
              <w:rPr>
                <w:rFonts w:ascii="Times New Roman" w:hAnsi="Times New Roman" w:cs="Times New Roman"/>
                <w:sz w:val="24"/>
                <w:szCs w:val="24"/>
              </w:rPr>
              <w:t>Номер транспортних накладних</w:t>
            </w:r>
          </w:p>
        </w:tc>
        <w:tc>
          <w:tcPr>
            <w:tcW w:w="943" w:type="pct"/>
            <w:shd w:val="clear" w:color="auto" w:fill="auto"/>
          </w:tcPr>
          <w:p w:rsidR="00405A08" w:rsidRPr="0051217C" w:rsidRDefault="00405A08" w:rsidP="0051217C">
            <w:pPr>
              <w:jc w:val="center"/>
              <w:rPr>
                <w:rFonts w:ascii="Times New Roman" w:hAnsi="Times New Roman" w:cs="Times New Roman"/>
                <w:sz w:val="24"/>
                <w:szCs w:val="24"/>
              </w:rPr>
            </w:pPr>
            <w:bookmarkStart w:id="78" w:name="294"/>
            <w:bookmarkEnd w:id="78"/>
            <w:r w:rsidRPr="0051217C">
              <w:rPr>
                <w:rFonts w:ascii="Times New Roman" w:hAnsi="Times New Roman" w:cs="Times New Roman"/>
                <w:sz w:val="24"/>
                <w:szCs w:val="24"/>
              </w:rPr>
              <w:t>Кількість досліджуваної продукції</w:t>
            </w:r>
          </w:p>
        </w:tc>
        <w:tc>
          <w:tcPr>
            <w:tcW w:w="724" w:type="pct"/>
            <w:shd w:val="clear" w:color="auto" w:fill="auto"/>
          </w:tcPr>
          <w:p w:rsidR="00405A08" w:rsidRPr="0051217C" w:rsidRDefault="00405A08" w:rsidP="00251011">
            <w:pPr>
              <w:jc w:val="center"/>
              <w:rPr>
                <w:rFonts w:ascii="Times New Roman" w:hAnsi="Times New Roman" w:cs="Times New Roman"/>
                <w:sz w:val="24"/>
                <w:szCs w:val="24"/>
              </w:rPr>
            </w:pPr>
            <w:bookmarkStart w:id="79" w:name="295"/>
            <w:bookmarkEnd w:id="79"/>
            <w:r w:rsidRPr="0051217C">
              <w:rPr>
                <w:rFonts w:ascii="Times New Roman" w:hAnsi="Times New Roman" w:cs="Times New Roman"/>
                <w:sz w:val="24"/>
                <w:szCs w:val="24"/>
              </w:rPr>
              <w:t>Номер партії</w:t>
            </w:r>
          </w:p>
        </w:tc>
        <w:tc>
          <w:tcPr>
            <w:tcW w:w="942" w:type="pct"/>
            <w:shd w:val="clear" w:color="auto" w:fill="auto"/>
          </w:tcPr>
          <w:p w:rsidR="00405A08" w:rsidRPr="0051217C" w:rsidRDefault="00405A08" w:rsidP="00251011">
            <w:pPr>
              <w:jc w:val="center"/>
              <w:rPr>
                <w:rFonts w:ascii="Times New Roman" w:hAnsi="Times New Roman" w:cs="Times New Roman"/>
                <w:sz w:val="24"/>
                <w:szCs w:val="24"/>
              </w:rPr>
            </w:pPr>
            <w:bookmarkStart w:id="80" w:name="296"/>
            <w:bookmarkEnd w:id="80"/>
            <w:r w:rsidRPr="0051217C">
              <w:rPr>
                <w:rFonts w:ascii="Times New Roman" w:hAnsi="Times New Roman" w:cs="Times New Roman"/>
                <w:sz w:val="24"/>
                <w:szCs w:val="24"/>
              </w:rPr>
              <w:t>Кількість відібраних проб (зразків)</w:t>
            </w:r>
          </w:p>
        </w:tc>
      </w:tr>
      <w:tr w:rsidR="00405A08" w:rsidRPr="0051217C" w:rsidTr="005121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
        </w:trPr>
        <w:tc>
          <w:tcPr>
            <w:tcW w:w="290" w:type="pct"/>
            <w:shd w:val="clear" w:color="auto" w:fill="auto"/>
          </w:tcPr>
          <w:p w:rsidR="00405A08" w:rsidRPr="0051217C" w:rsidRDefault="00405A08" w:rsidP="00251011">
            <w:pPr>
              <w:rPr>
                <w:rFonts w:ascii="Times New Roman" w:hAnsi="Times New Roman" w:cs="Times New Roman"/>
                <w:sz w:val="24"/>
                <w:szCs w:val="24"/>
              </w:rPr>
            </w:pPr>
            <w:bookmarkStart w:id="81" w:name="297"/>
            <w:bookmarkEnd w:id="81"/>
            <w:r w:rsidRPr="0051217C">
              <w:rPr>
                <w:rFonts w:ascii="Times New Roman" w:hAnsi="Times New Roman" w:cs="Times New Roman"/>
                <w:sz w:val="24"/>
                <w:szCs w:val="24"/>
              </w:rPr>
              <w:t> </w:t>
            </w:r>
          </w:p>
        </w:tc>
        <w:tc>
          <w:tcPr>
            <w:tcW w:w="1083" w:type="pct"/>
            <w:shd w:val="clear" w:color="auto" w:fill="auto"/>
          </w:tcPr>
          <w:p w:rsidR="00405A08" w:rsidRPr="0051217C" w:rsidRDefault="00405A08" w:rsidP="00251011">
            <w:pPr>
              <w:rPr>
                <w:rFonts w:ascii="Times New Roman" w:hAnsi="Times New Roman" w:cs="Times New Roman"/>
                <w:sz w:val="24"/>
                <w:szCs w:val="24"/>
              </w:rPr>
            </w:pPr>
            <w:bookmarkStart w:id="82" w:name="298"/>
            <w:bookmarkEnd w:id="82"/>
            <w:r w:rsidRPr="0051217C">
              <w:rPr>
                <w:rFonts w:ascii="Times New Roman" w:hAnsi="Times New Roman" w:cs="Times New Roman"/>
                <w:sz w:val="24"/>
                <w:szCs w:val="24"/>
              </w:rPr>
              <w:t> </w:t>
            </w:r>
          </w:p>
        </w:tc>
        <w:tc>
          <w:tcPr>
            <w:tcW w:w="1018" w:type="pct"/>
            <w:shd w:val="clear" w:color="auto" w:fill="auto"/>
          </w:tcPr>
          <w:p w:rsidR="00405A08" w:rsidRPr="0051217C" w:rsidRDefault="00405A08" w:rsidP="00251011">
            <w:pPr>
              <w:rPr>
                <w:rFonts w:ascii="Times New Roman" w:hAnsi="Times New Roman" w:cs="Times New Roman"/>
                <w:sz w:val="24"/>
                <w:szCs w:val="24"/>
              </w:rPr>
            </w:pPr>
            <w:bookmarkStart w:id="83" w:name="299"/>
            <w:bookmarkEnd w:id="83"/>
            <w:r w:rsidRPr="0051217C">
              <w:rPr>
                <w:rFonts w:ascii="Times New Roman" w:hAnsi="Times New Roman" w:cs="Times New Roman"/>
                <w:sz w:val="24"/>
                <w:szCs w:val="24"/>
              </w:rPr>
              <w:t> </w:t>
            </w:r>
          </w:p>
        </w:tc>
        <w:tc>
          <w:tcPr>
            <w:tcW w:w="943" w:type="pct"/>
            <w:shd w:val="clear" w:color="auto" w:fill="auto"/>
          </w:tcPr>
          <w:p w:rsidR="00405A08" w:rsidRPr="0051217C" w:rsidRDefault="00405A08" w:rsidP="00251011">
            <w:pPr>
              <w:rPr>
                <w:rFonts w:ascii="Times New Roman" w:hAnsi="Times New Roman" w:cs="Times New Roman"/>
                <w:sz w:val="24"/>
                <w:szCs w:val="24"/>
              </w:rPr>
            </w:pPr>
            <w:bookmarkStart w:id="84" w:name="300"/>
            <w:bookmarkEnd w:id="84"/>
            <w:r w:rsidRPr="0051217C">
              <w:rPr>
                <w:rFonts w:ascii="Times New Roman" w:hAnsi="Times New Roman" w:cs="Times New Roman"/>
                <w:sz w:val="24"/>
                <w:szCs w:val="24"/>
              </w:rPr>
              <w:t> </w:t>
            </w:r>
          </w:p>
        </w:tc>
        <w:tc>
          <w:tcPr>
            <w:tcW w:w="724" w:type="pct"/>
            <w:shd w:val="clear" w:color="auto" w:fill="auto"/>
          </w:tcPr>
          <w:p w:rsidR="00405A08" w:rsidRPr="0051217C" w:rsidRDefault="00405A08" w:rsidP="00251011">
            <w:pPr>
              <w:rPr>
                <w:rFonts w:ascii="Times New Roman" w:hAnsi="Times New Roman" w:cs="Times New Roman"/>
                <w:sz w:val="24"/>
                <w:szCs w:val="24"/>
              </w:rPr>
            </w:pPr>
            <w:bookmarkStart w:id="85" w:name="301"/>
            <w:bookmarkEnd w:id="85"/>
            <w:r w:rsidRPr="0051217C">
              <w:rPr>
                <w:rFonts w:ascii="Times New Roman" w:hAnsi="Times New Roman" w:cs="Times New Roman"/>
                <w:sz w:val="24"/>
                <w:szCs w:val="24"/>
              </w:rPr>
              <w:t> </w:t>
            </w:r>
          </w:p>
        </w:tc>
        <w:tc>
          <w:tcPr>
            <w:tcW w:w="942" w:type="pct"/>
            <w:shd w:val="clear" w:color="auto" w:fill="auto"/>
          </w:tcPr>
          <w:p w:rsidR="00405A08" w:rsidRPr="0051217C" w:rsidRDefault="00405A08" w:rsidP="00251011">
            <w:pPr>
              <w:rPr>
                <w:rFonts w:ascii="Times New Roman" w:hAnsi="Times New Roman" w:cs="Times New Roman"/>
                <w:sz w:val="24"/>
                <w:szCs w:val="24"/>
              </w:rPr>
            </w:pPr>
            <w:bookmarkStart w:id="86" w:name="302"/>
            <w:bookmarkEnd w:id="86"/>
            <w:r w:rsidRPr="0051217C">
              <w:rPr>
                <w:rFonts w:ascii="Times New Roman" w:hAnsi="Times New Roman" w:cs="Times New Roman"/>
                <w:sz w:val="24"/>
                <w:szCs w:val="24"/>
              </w:rPr>
              <w:t> </w:t>
            </w:r>
          </w:p>
        </w:tc>
      </w:tr>
    </w:tbl>
    <w:p w:rsidR="00405A08" w:rsidRPr="0051217C" w:rsidRDefault="00405A08" w:rsidP="00405A08">
      <w:pPr>
        <w:rPr>
          <w:rFonts w:ascii="Times New Roman" w:hAnsi="Times New Roman" w:cs="Times New Roman"/>
          <w:sz w:val="24"/>
          <w:szCs w:val="24"/>
        </w:rPr>
      </w:pPr>
    </w:p>
    <w:tbl>
      <w:tblPr>
        <w:tblW w:w="9804" w:type="dxa"/>
        <w:tblInd w:w="506" w:type="dxa"/>
        <w:tblLook w:val="0000"/>
      </w:tblPr>
      <w:tblGrid>
        <w:gridCol w:w="60"/>
        <w:gridCol w:w="567"/>
        <w:gridCol w:w="1294"/>
        <w:gridCol w:w="2359"/>
        <w:gridCol w:w="1416"/>
        <w:gridCol w:w="1837"/>
        <w:gridCol w:w="408"/>
        <w:gridCol w:w="1863"/>
      </w:tblGrid>
      <w:tr w:rsidR="00405A08" w:rsidRPr="0051217C" w:rsidTr="00790384">
        <w:trPr>
          <w:gridBefore w:val="1"/>
          <w:wBefore w:w="31" w:type="pct"/>
        </w:trPr>
        <w:tc>
          <w:tcPr>
            <w:tcW w:w="4969" w:type="pct"/>
            <w:gridSpan w:val="7"/>
          </w:tcPr>
          <w:p w:rsidR="00405A08" w:rsidRPr="0051217C" w:rsidRDefault="00405A08" w:rsidP="00251011">
            <w:pPr>
              <w:ind w:right="-534"/>
              <w:jc w:val="both"/>
              <w:rPr>
                <w:rFonts w:ascii="Times New Roman" w:hAnsi="Times New Roman" w:cs="Times New Roman"/>
                <w:sz w:val="24"/>
                <w:szCs w:val="24"/>
              </w:rPr>
            </w:pPr>
            <w:bookmarkStart w:id="87" w:name="303"/>
            <w:bookmarkEnd w:id="87"/>
            <w:r w:rsidRPr="0051217C">
              <w:rPr>
                <w:rFonts w:ascii="Times New Roman" w:hAnsi="Times New Roman" w:cs="Times New Roman"/>
                <w:sz w:val="24"/>
                <w:szCs w:val="24"/>
              </w:rPr>
              <w:t>8. Проби (зразки) відбирають у кількості, наведеній у пункті 3.5. правил приймання та випробувань ТС.</w:t>
            </w:r>
          </w:p>
          <w:p w:rsidR="00405A08" w:rsidRPr="0051217C" w:rsidRDefault="00405A08" w:rsidP="00251011">
            <w:pPr>
              <w:rPr>
                <w:rFonts w:ascii="Times New Roman" w:hAnsi="Times New Roman" w:cs="Times New Roman"/>
                <w:sz w:val="24"/>
                <w:szCs w:val="24"/>
              </w:rPr>
            </w:pPr>
            <w:bookmarkStart w:id="88" w:name="304"/>
            <w:bookmarkEnd w:id="88"/>
            <w:r w:rsidRPr="0051217C">
              <w:rPr>
                <w:rFonts w:ascii="Times New Roman" w:hAnsi="Times New Roman" w:cs="Times New Roman"/>
                <w:sz w:val="24"/>
                <w:szCs w:val="24"/>
              </w:rPr>
              <w:t>9. Засоби вимірювальної техніки (ЗВТ).</w:t>
            </w:r>
          </w:p>
        </w:tc>
      </w:tr>
      <w:tr w:rsidR="00790384" w:rsidRPr="0051217C" w:rsidTr="007903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1" w:type="pct"/>
          <w:trHeight w:val="679"/>
        </w:trPr>
        <w:tc>
          <w:tcPr>
            <w:tcW w:w="289" w:type="pct"/>
            <w:shd w:val="clear" w:color="auto" w:fill="auto"/>
          </w:tcPr>
          <w:p w:rsidR="00405A08" w:rsidRPr="0051217C" w:rsidRDefault="00405A08" w:rsidP="0051217C">
            <w:pPr>
              <w:spacing w:after="0"/>
              <w:jc w:val="center"/>
              <w:rPr>
                <w:rFonts w:ascii="Times New Roman" w:hAnsi="Times New Roman" w:cs="Times New Roman"/>
                <w:sz w:val="24"/>
                <w:szCs w:val="24"/>
              </w:rPr>
            </w:pPr>
            <w:bookmarkStart w:id="89" w:name="305"/>
            <w:bookmarkEnd w:id="89"/>
            <w:r w:rsidRPr="0051217C">
              <w:rPr>
                <w:rFonts w:ascii="Times New Roman" w:hAnsi="Times New Roman" w:cs="Times New Roman"/>
                <w:sz w:val="24"/>
                <w:szCs w:val="24"/>
              </w:rPr>
              <w:t>№ з/п</w:t>
            </w:r>
          </w:p>
        </w:tc>
        <w:tc>
          <w:tcPr>
            <w:tcW w:w="1863" w:type="pct"/>
            <w:gridSpan w:val="2"/>
            <w:shd w:val="clear" w:color="auto" w:fill="auto"/>
          </w:tcPr>
          <w:p w:rsidR="00405A08" w:rsidRPr="0051217C" w:rsidRDefault="00405A08" w:rsidP="0051217C">
            <w:pPr>
              <w:spacing w:after="0"/>
              <w:jc w:val="center"/>
              <w:rPr>
                <w:rFonts w:ascii="Times New Roman" w:hAnsi="Times New Roman" w:cs="Times New Roman"/>
                <w:sz w:val="24"/>
                <w:szCs w:val="24"/>
              </w:rPr>
            </w:pPr>
            <w:bookmarkStart w:id="90" w:name="306"/>
            <w:bookmarkEnd w:id="90"/>
            <w:r w:rsidRPr="0051217C">
              <w:rPr>
                <w:rFonts w:ascii="Times New Roman" w:hAnsi="Times New Roman" w:cs="Times New Roman"/>
                <w:sz w:val="24"/>
                <w:szCs w:val="24"/>
              </w:rPr>
              <w:t>Найменування приладу,</w:t>
            </w:r>
          </w:p>
          <w:p w:rsidR="00405A08" w:rsidRPr="0051217C" w:rsidRDefault="00405A08" w:rsidP="0051217C">
            <w:pPr>
              <w:spacing w:after="0"/>
              <w:jc w:val="center"/>
              <w:rPr>
                <w:rFonts w:ascii="Times New Roman" w:hAnsi="Times New Roman" w:cs="Times New Roman"/>
                <w:sz w:val="24"/>
                <w:szCs w:val="24"/>
              </w:rPr>
            </w:pPr>
            <w:r w:rsidRPr="0051217C">
              <w:rPr>
                <w:rFonts w:ascii="Times New Roman" w:hAnsi="Times New Roman" w:cs="Times New Roman"/>
                <w:sz w:val="24"/>
                <w:szCs w:val="24"/>
              </w:rPr>
              <w:t>марка, тип</w:t>
            </w:r>
          </w:p>
        </w:tc>
        <w:tc>
          <w:tcPr>
            <w:tcW w:w="722" w:type="pct"/>
            <w:shd w:val="clear" w:color="auto" w:fill="auto"/>
          </w:tcPr>
          <w:p w:rsidR="00405A08" w:rsidRPr="0051217C" w:rsidRDefault="00405A08" w:rsidP="0051217C">
            <w:pPr>
              <w:spacing w:after="0"/>
              <w:jc w:val="center"/>
              <w:rPr>
                <w:rFonts w:ascii="Times New Roman" w:hAnsi="Times New Roman" w:cs="Times New Roman"/>
                <w:sz w:val="24"/>
                <w:szCs w:val="24"/>
              </w:rPr>
            </w:pPr>
            <w:bookmarkStart w:id="91" w:name="307"/>
            <w:bookmarkEnd w:id="91"/>
            <w:r w:rsidRPr="0051217C">
              <w:rPr>
                <w:rFonts w:ascii="Times New Roman" w:hAnsi="Times New Roman" w:cs="Times New Roman"/>
                <w:sz w:val="24"/>
                <w:szCs w:val="24"/>
              </w:rPr>
              <w:t>Заводський номер</w:t>
            </w:r>
          </w:p>
        </w:tc>
        <w:tc>
          <w:tcPr>
            <w:tcW w:w="937" w:type="pct"/>
            <w:shd w:val="clear" w:color="auto" w:fill="auto"/>
          </w:tcPr>
          <w:p w:rsidR="00405A08" w:rsidRPr="0051217C" w:rsidRDefault="00405A08" w:rsidP="0051217C">
            <w:pPr>
              <w:spacing w:after="0"/>
              <w:jc w:val="center"/>
              <w:rPr>
                <w:rFonts w:ascii="Times New Roman" w:hAnsi="Times New Roman" w:cs="Times New Roman"/>
                <w:sz w:val="24"/>
                <w:szCs w:val="24"/>
              </w:rPr>
            </w:pPr>
            <w:bookmarkStart w:id="92" w:name="308"/>
            <w:bookmarkEnd w:id="92"/>
            <w:r w:rsidRPr="0051217C">
              <w:rPr>
                <w:rFonts w:ascii="Times New Roman" w:hAnsi="Times New Roman" w:cs="Times New Roman"/>
                <w:sz w:val="24"/>
                <w:szCs w:val="24"/>
              </w:rPr>
              <w:t>Інвентарний номер</w:t>
            </w:r>
          </w:p>
        </w:tc>
        <w:tc>
          <w:tcPr>
            <w:tcW w:w="1158" w:type="pct"/>
            <w:gridSpan w:val="2"/>
            <w:shd w:val="clear" w:color="auto" w:fill="auto"/>
          </w:tcPr>
          <w:p w:rsidR="00405A08" w:rsidRPr="0051217C" w:rsidRDefault="00405A08" w:rsidP="0051217C">
            <w:pPr>
              <w:spacing w:after="0"/>
              <w:jc w:val="center"/>
              <w:rPr>
                <w:rFonts w:ascii="Times New Roman" w:hAnsi="Times New Roman" w:cs="Times New Roman"/>
                <w:sz w:val="24"/>
                <w:szCs w:val="24"/>
              </w:rPr>
            </w:pPr>
            <w:bookmarkStart w:id="93" w:name="309"/>
            <w:bookmarkEnd w:id="93"/>
            <w:r w:rsidRPr="0051217C">
              <w:rPr>
                <w:rFonts w:ascii="Times New Roman" w:hAnsi="Times New Roman" w:cs="Times New Roman"/>
                <w:sz w:val="24"/>
                <w:szCs w:val="24"/>
              </w:rPr>
              <w:t>Похибка</w:t>
            </w:r>
          </w:p>
        </w:tc>
      </w:tr>
      <w:tr w:rsidR="00790384" w:rsidRPr="0051217C" w:rsidTr="007903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1" w:type="pct"/>
        </w:trPr>
        <w:tc>
          <w:tcPr>
            <w:tcW w:w="289" w:type="pct"/>
            <w:shd w:val="clear" w:color="auto" w:fill="auto"/>
          </w:tcPr>
          <w:p w:rsidR="00405A08" w:rsidRPr="0051217C" w:rsidRDefault="00405A08" w:rsidP="00251011">
            <w:pPr>
              <w:jc w:val="center"/>
              <w:rPr>
                <w:rFonts w:ascii="Times New Roman" w:hAnsi="Times New Roman" w:cs="Times New Roman"/>
                <w:sz w:val="24"/>
                <w:szCs w:val="24"/>
              </w:rPr>
            </w:pPr>
            <w:bookmarkStart w:id="94" w:name="310"/>
            <w:bookmarkStart w:id="95" w:name="315"/>
            <w:bookmarkEnd w:id="94"/>
            <w:bookmarkEnd w:id="95"/>
            <w:r w:rsidRPr="0051217C">
              <w:rPr>
                <w:rFonts w:ascii="Times New Roman" w:hAnsi="Times New Roman" w:cs="Times New Roman"/>
                <w:sz w:val="24"/>
                <w:szCs w:val="24"/>
              </w:rPr>
              <w:t>1</w:t>
            </w:r>
          </w:p>
        </w:tc>
        <w:tc>
          <w:tcPr>
            <w:tcW w:w="1863" w:type="pct"/>
            <w:gridSpan w:val="2"/>
            <w:shd w:val="clear" w:color="auto" w:fill="auto"/>
          </w:tcPr>
          <w:p w:rsidR="00405A08" w:rsidRPr="0051217C" w:rsidRDefault="00405A08" w:rsidP="0051217C">
            <w:pPr>
              <w:rPr>
                <w:rFonts w:ascii="Times New Roman" w:hAnsi="Times New Roman" w:cs="Times New Roman"/>
                <w:sz w:val="24"/>
                <w:szCs w:val="24"/>
              </w:rPr>
            </w:pPr>
            <w:bookmarkStart w:id="96" w:name="316"/>
            <w:bookmarkEnd w:id="96"/>
            <w:r w:rsidRPr="0051217C">
              <w:rPr>
                <w:rFonts w:ascii="Times New Roman" w:hAnsi="Times New Roman" w:cs="Times New Roman"/>
                <w:sz w:val="24"/>
                <w:szCs w:val="24"/>
              </w:rPr>
              <w:t>Лінійка металева</w:t>
            </w:r>
          </w:p>
        </w:tc>
        <w:tc>
          <w:tcPr>
            <w:tcW w:w="722" w:type="pct"/>
            <w:shd w:val="clear" w:color="auto" w:fill="auto"/>
          </w:tcPr>
          <w:p w:rsidR="00405A08" w:rsidRPr="0051217C" w:rsidRDefault="00405A08" w:rsidP="00251011">
            <w:pPr>
              <w:rPr>
                <w:rFonts w:ascii="Times New Roman" w:hAnsi="Times New Roman" w:cs="Times New Roman"/>
                <w:sz w:val="24"/>
                <w:szCs w:val="24"/>
              </w:rPr>
            </w:pPr>
            <w:bookmarkStart w:id="97" w:name="317"/>
            <w:bookmarkEnd w:id="97"/>
            <w:r w:rsidRPr="0051217C">
              <w:rPr>
                <w:rFonts w:ascii="Times New Roman" w:hAnsi="Times New Roman" w:cs="Times New Roman"/>
                <w:sz w:val="24"/>
                <w:szCs w:val="24"/>
              </w:rPr>
              <w:t> </w:t>
            </w:r>
          </w:p>
        </w:tc>
        <w:tc>
          <w:tcPr>
            <w:tcW w:w="937" w:type="pct"/>
            <w:shd w:val="clear" w:color="auto" w:fill="auto"/>
          </w:tcPr>
          <w:p w:rsidR="00405A08" w:rsidRPr="0051217C" w:rsidRDefault="00405A08" w:rsidP="00251011">
            <w:pPr>
              <w:rPr>
                <w:rFonts w:ascii="Times New Roman" w:hAnsi="Times New Roman" w:cs="Times New Roman"/>
                <w:sz w:val="24"/>
                <w:szCs w:val="24"/>
              </w:rPr>
            </w:pPr>
            <w:bookmarkStart w:id="98" w:name="318"/>
            <w:bookmarkEnd w:id="98"/>
            <w:r w:rsidRPr="0051217C">
              <w:rPr>
                <w:rFonts w:ascii="Times New Roman" w:hAnsi="Times New Roman" w:cs="Times New Roman"/>
                <w:sz w:val="24"/>
                <w:szCs w:val="24"/>
              </w:rPr>
              <w:t> </w:t>
            </w:r>
          </w:p>
        </w:tc>
        <w:tc>
          <w:tcPr>
            <w:tcW w:w="1158" w:type="pct"/>
            <w:gridSpan w:val="2"/>
            <w:shd w:val="clear" w:color="auto" w:fill="auto"/>
          </w:tcPr>
          <w:p w:rsidR="00405A08" w:rsidRPr="0051217C" w:rsidRDefault="00405A08" w:rsidP="00251011">
            <w:pPr>
              <w:rPr>
                <w:rFonts w:ascii="Times New Roman" w:hAnsi="Times New Roman" w:cs="Times New Roman"/>
                <w:sz w:val="24"/>
                <w:szCs w:val="24"/>
              </w:rPr>
            </w:pPr>
            <w:bookmarkStart w:id="99" w:name="319"/>
            <w:bookmarkEnd w:id="99"/>
            <w:r w:rsidRPr="0051217C">
              <w:rPr>
                <w:rFonts w:ascii="Times New Roman" w:hAnsi="Times New Roman" w:cs="Times New Roman"/>
                <w:sz w:val="24"/>
                <w:szCs w:val="24"/>
              </w:rPr>
              <w:t>±, мм</w:t>
            </w:r>
          </w:p>
        </w:tc>
      </w:tr>
      <w:tr w:rsidR="00790384" w:rsidRPr="0051217C" w:rsidTr="007903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1" w:type="pct"/>
        </w:trPr>
        <w:tc>
          <w:tcPr>
            <w:tcW w:w="289" w:type="pct"/>
            <w:shd w:val="clear" w:color="auto" w:fill="auto"/>
          </w:tcPr>
          <w:p w:rsidR="00405A08" w:rsidRPr="0051217C" w:rsidRDefault="00405A08" w:rsidP="00251011">
            <w:pPr>
              <w:jc w:val="center"/>
              <w:rPr>
                <w:rFonts w:ascii="Times New Roman" w:hAnsi="Times New Roman" w:cs="Times New Roman"/>
                <w:sz w:val="24"/>
                <w:szCs w:val="24"/>
              </w:rPr>
            </w:pPr>
            <w:bookmarkStart w:id="100" w:name="320"/>
            <w:bookmarkEnd w:id="100"/>
            <w:r w:rsidRPr="0051217C">
              <w:rPr>
                <w:rFonts w:ascii="Times New Roman" w:hAnsi="Times New Roman" w:cs="Times New Roman"/>
                <w:sz w:val="24"/>
                <w:szCs w:val="24"/>
              </w:rPr>
              <w:t>2</w:t>
            </w:r>
          </w:p>
        </w:tc>
        <w:tc>
          <w:tcPr>
            <w:tcW w:w="1863" w:type="pct"/>
            <w:gridSpan w:val="2"/>
            <w:shd w:val="clear" w:color="auto" w:fill="auto"/>
          </w:tcPr>
          <w:p w:rsidR="00405A08" w:rsidRPr="0051217C" w:rsidRDefault="00405A08" w:rsidP="0051217C">
            <w:pPr>
              <w:rPr>
                <w:rFonts w:ascii="Times New Roman" w:hAnsi="Times New Roman" w:cs="Times New Roman"/>
                <w:sz w:val="24"/>
                <w:szCs w:val="24"/>
              </w:rPr>
            </w:pPr>
            <w:bookmarkStart w:id="101" w:name="321"/>
            <w:bookmarkEnd w:id="101"/>
            <w:r w:rsidRPr="0051217C">
              <w:rPr>
                <w:rFonts w:ascii="Times New Roman" w:hAnsi="Times New Roman" w:cs="Times New Roman"/>
                <w:sz w:val="24"/>
                <w:szCs w:val="24"/>
              </w:rPr>
              <w:t>Рулетка вимірювальна металева</w:t>
            </w:r>
          </w:p>
        </w:tc>
        <w:tc>
          <w:tcPr>
            <w:tcW w:w="722" w:type="pct"/>
            <w:shd w:val="clear" w:color="auto" w:fill="auto"/>
          </w:tcPr>
          <w:p w:rsidR="00405A08" w:rsidRPr="0051217C" w:rsidRDefault="00405A08" w:rsidP="00251011">
            <w:pPr>
              <w:rPr>
                <w:rFonts w:ascii="Times New Roman" w:hAnsi="Times New Roman" w:cs="Times New Roman"/>
                <w:sz w:val="24"/>
                <w:szCs w:val="24"/>
              </w:rPr>
            </w:pPr>
            <w:bookmarkStart w:id="102" w:name="322"/>
            <w:bookmarkEnd w:id="102"/>
            <w:r w:rsidRPr="0051217C">
              <w:rPr>
                <w:rFonts w:ascii="Times New Roman" w:hAnsi="Times New Roman" w:cs="Times New Roman"/>
                <w:sz w:val="24"/>
                <w:szCs w:val="24"/>
              </w:rPr>
              <w:t> </w:t>
            </w:r>
          </w:p>
        </w:tc>
        <w:tc>
          <w:tcPr>
            <w:tcW w:w="937" w:type="pct"/>
            <w:shd w:val="clear" w:color="auto" w:fill="auto"/>
          </w:tcPr>
          <w:p w:rsidR="00405A08" w:rsidRPr="0051217C" w:rsidRDefault="00405A08" w:rsidP="00251011">
            <w:pPr>
              <w:rPr>
                <w:rFonts w:ascii="Times New Roman" w:hAnsi="Times New Roman" w:cs="Times New Roman"/>
                <w:sz w:val="24"/>
                <w:szCs w:val="24"/>
              </w:rPr>
            </w:pPr>
            <w:bookmarkStart w:id="103" w:name="323"/>
            <w:bookmarkEnd w:id="103"/>
            <w:r w:rsidRPr="0051217C">
              <w:rPr>
                <w:rFonts w:ascii="Times New Roman" w:hAnsi="Times New Roman" w:cs="Times New Roman"/>
                <w:sz w:val="24"/>
                <w:szCs w:val="24"/>
              </w:rPr>
              <w:t> </w:t>
            </w:r>
          </w:p>
        </w:tc>
        <w:tc>
          <w:tcPr>
            <w:tcW w:w="1158" w:type="pct"/>
            <w:gridSpan w:val="2"/>
            <w:shd w:val="clear" w:color="auto" w:fill="auto"/>
          </w:tcPr>
          <w:p w:rsidR="00405A08" w:rsidRPr="0051217C" w:rsidRDefault="00405A08" w:rsidP="00251011">
            <w:pPr>
              <w:rPr>
                <w:rFonts w:ascii="Times New Roman" w:hAnsi="Times New Roman" w:cs="Times New Roman"/>
                <w:sz w:val="24"/>
                <w:szCs w:val="24"/>
              </w:rPr>
            </w:pPr>
            <w:bookmarkStart w:id="104" w:name="324"/>
            <w:bookmarkEnd w:id="104"/>
            <w:r w:rsidRPr="0051217C">
              <w:rPr>
                <w:rFonts w:ascii="Times New Roman" w:hAnsi="Times New Roman" w:cs="Times New Roman"/>
                <w:sz w:val="24"/>
                <w:szCs w:val="24"/>
              </w:rPr>
              <w:t>±, мм</w:t>
            </w:r>
          </w:p>
        </w:tc>
      </w:tr>
      <w:tr w:rsidR="00790384" w:rsidRPr="0051217C" w:rsidTr="007903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1" w:type="pct"/>
        </w:trPr>
        <w:tc>
          <w:tcPr>
            <w:tcW w:w="289" w:type="pct"/>
            <w:shd w:val="clear" w:color="auto" w:fill="auto"/>
          </w:tcPr>
          <w:p w:rsidR="00405A08" w:rsidRPr="0051217C" w:rsidRDefault="00405A08" w:rsidP="00251011">
            <w:pPr>
              <w:jc w:val="center"/>
              <w:rPr>
                <w:rFonts w:ascii="Times New Roman" w:hAnsi="Times New Roman" w:cs="Times New Roman"/>
                <w:sz w:val="24"/>
                <w:szCs w:val="24"/>
              </w:rPr>
            </w:pPr>
            <w:bookmarkStart w:id="105" w:name="325"/>
            <w:bookmarkEnd w:id="105"/>
            <w:r w:rsidRPr="0051217C">
              <w:rPr>
                <w:rFonts w:ascii="Times New Roman" w:hAnsi="Times New Roman" w:cs="Times New Roman"/>
                <w:sz w:val="24"/>
                <w:szCs w:val="24"/>
              </w:rPr>
              <w:t>3</w:t>
            </w:r>
          </w:p>
        </w:tc>
        <w:tc>
          <w:tcPr>
            <w:tcW w:w="1863" w:type="pct"/>
            <w:gridSpan w:val="2"/>
            <w:shd w:val="clear" w:color="auto" w:fill="auto"/>
          </w:tcPr>
          <w:p w:rsidR="00405A08" w:rsidRPr="0051217C" w:rsidRDefault="00405A08" w:rsidP="0051217C">
            <w:pPr>
              <w:rPr>
                <w:rFonts w:ascii="Times New Roman" w:hAnsi="Times New Roman" w:cs="Times New Roman"/>
                <w:sz w:val="24"/>
                <w:szCs w:val="24"/>
              </w:rPr>
            </w:pPr>
            <w:bookmarkStart w:id="106" w:name="326"/>
            <w:bookmarkEnd w:id="106"/>
            <w:r w:rsidRPr="0051217C">
              <w:rPr>
                <w:rFonts w:ascii="Times New Roman" w:hAnsi="Times New Roman" w:cs="Times New Roman"/>
                <w:sz w:val="24"/>
                <w:szCs w:val="24"/>
              </w:rPr>
              <w:t>Ваги</w:t>
            </w:r>
          </w:p>
        </w:tc>
        <w:tc>
          <w:tcPr>
            <w:tcW w:w="722" w:type="pct"/>
            <w:shd w:val="clear" w:color="auto" w:fill="auto"/>
          </w:tcPr>
          <w:p w:rsidR="00405A08" w:rsidRPr="0051217C" w:rsidRDefault="00405A08" w:rsidP="00251011">
            <w:pPr>
              <w:rPr>
                <w:rFonts w:ascii="Times New Roman" w:hAnsi="Times New Roman" w:cs="Times New Roman"/>
                <w:sz w:val="24"/>
                <w:szCs w:val="24"/>
              </w:rPr>
            </w:pPr>
            <w:bookmarkStart w:id="107" w:name="327"/>
            <w:bookmarkEnd w:id="107"/>
            <w:r w:rsidRPr="0051217C">
              <w:rPr>
                <w:rFonts w:ascii="Times New Roman" w:hAnsi="Times New Roman" w:cs="Times New Roman"/>
                <w:sz w:val="24"/>
                <w:szCs w:val="24"/>
              </w:rPr>
              <w:t> </w:t>
            </w:r>
          </w:p>
        </w:tc>
        <w:tc>
          <w:tcPr>
            <w:tcW w:w="937" w:type="pct"/>
            <w:shd w:val="clear" w:color="auto" w:fill="auto"/>
          </w:tcPr>
          <w:p w:rsidR="00405A08" w:rsidRPr="0051217C" w:rsidRDefault="00405A08" w:rsidP="00251011">
            <w:pPr>
              <w:rPr>
                <w:rFonts w:ascii="Times New Roman" w:hAnsi="Times New Roman" w:cs="Times New Roman"/>
                <w:sz w:val="24"/>
                <w:szCs w:val="24"/>
              </w:rPr>
            </w:pPr>
            <w:bookmarkStart w:id="108" w:name="328"/>
            <w:bookmarkEnd w:id="108"/>
            <w:r w:rsidRPr="0051217C">
              <w:rPr>
                <w:rFonts w:ascii="Times New Roman" w:hAnsi="Times New Roman" w:cs="Times New Roman"/>
                <w:sz w:val="24"/>
                <w:szCs w:val="24"/>
              </w:rPr>
              <w:t> </w:t>
            </w:r>
          </w:p>
        </w:tc>
        <w:tc>
          <w:tcPr>
            <w:tcW w:w="1158" w:type="pct"/>
            <w:gridSpan w:val="2"/>
            <w:shd w:val="clear" w:color="auto" w:fill="auto"/>
          </w:tcPr>
          <w:p w:rsidR="00405A08" w:rsidRPr="0051217C" w:rsidRDefault="00405A08" w:rsidP="00251011">
            <w:pPr>
              <w:rPr>
                <w:rFonts w:ascii="Times New Roman" w:hAnsi="Times New Roman" w:cs="Times New Roman"/>
                <w:sz w:val="24"/>
                <w:szCs w:val="24"/>
              </w:rPr>
            </w:pPr>
            <w:bookmarkStart w:id="109" w:name="329"/>
            <w:bookmarkEnd w:id="109"/>
            <w:r w:rsidRPr="0051217C">
              <w:rPr>
                <w:rFonts w:ascii="Times New Roman" w:hAnsi="Times New Roman" w:cs="Times New Roman"/>
                <w:sz w:val="24"/>
                <w:szCs w:val="24"/>
              </w:rPr>
              <w:t>±, г</w:t>
            </w:r>
          </w:p>
        </w:tc>
      </w:tr>
      <w:tr w:rsidR="00405A08" w:rsidRPr="0051217C" w:rsidTr="00790384">
        <w:tc>
          <w:tcPr>
            <w:tcW w:w="5000" w:type="pct"/>
            <w:gridSpan w:val="8"/>
          </w:tcPr>
          <w:p w:rsidR="00405A08" w:rsidRPr="0051217C" w:rsidRDefault="00405A08" w:rsidP="00251011">
            <w:pPr>
              <w:jc w:val="right"/>
              <w:rPr>
                <w:rFonts w:ascii="Times New Roman" w:hAnsi="Times New Roman" w:cs="Times New Roman"/>
                <w:sz w:val="24"/>
                <w:szCs w:val="24"/>
              </w:rPr>
            </w:pPr>
            <w:bookmarkStart w:id="110" w:name="330"/>
            <w:bookmarkEnd w:id="110"/>
            <w:r w:rsidRPr="0051217C">
              <w:rPr>
                <w:rFonts w:ascii="Times New Roman" w:hAnsi="Times New Roman" w:cs="Times New Roman"/>
                <w:sz w:val="24"/>
                <w:szCs w:val="24"/>
              </w:rPr>
              <w:lastRenderedPageBreak/>
              <w:t>продовження додатку 3</w:t>
            </w:r>
          </w:p>
          <w:p w:rsidR="00405A08" w:rsidRPr="0051217C" w:rsidRDefault="00405A08" w:rsidP="00251011">
            <w:pPr>
              <w:jc w:val="right"/>
              <w:rPr>
                <w:rFonts w:ascii="Times New Roman" w:hAnsi="Times New Roman" w:cs="Times New Roman"/>
                <w:sz w:val="24"/>
                <w:szCs w:val="24"/>
              </w:rPr>
            </w:pPr>
          </w:p>
          <w:p w:rsidR="00405A08" w:rsidRPr="0051217C" w:rsidRDefault="00405A08" w:rsidP="00251011">
            <w:pPr>
              <w:rPr>
                <w:rFonts w:ascii="Times New Roman" w:hAnsi="Times New Roman" w:cs="Times New Roman"/>
                <w:sz w:val="24"/>
                <w:szCs w:val="24"/>
              </w:rPr>
            </w:pPr>
            <w:r w:rsidRPr="0051217C">
              <w:rPr>
                <w:rFonts w:ascii="Times New Roman" w:hAnsi="Times New Roman" w:cs="Times New Roman"/>
                <w:sz w:val="24"/>
                <w:szCs w:val="24"/>
              </w:rPr>
              <w:t>10. Результати проведених досліджень на відповідність встановленим вимогам</w:t>
            </w:r>
          </w:p>
        </w:tc>
      </w:tr>
      <w:tr w:rsidR="00405A08" w:rsidRPr="0051217C" w:rsidTr="007903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77"/>
        </w:trPr>
        <w:tc>
          <w:tcPr>
            <w:tcW w:w="320" w:type="pct"/>
            <w:gridSpan w:val="2"/>
            <w:shd w:val="clear" w:color="auto" w:fill="auto"/>
            <w:vAlign w:val="center"/>
          </w:tcPr>
          <w:p w:rsidR="00405A08" w:rsidRPr="0051217C" w:rsidRDefault="00405A08" w:rsidP="00790384">
            <w:pPr>
              <w:spacing w:after="0"/>
              <w:jc w:val="center"/>
              <w:rPr>
                <w:rFonts w:ascii="Times New Roman" w:hAnsi="Times New Roman" w:cs="Times New Roman"/>
                <w:sz w:val="24"/>
                <w:szCs w:val="24"/>
              </w:rPr>
            </w:pPr>
            <w:bookmarkStart w:id="111" w:name="331"/>
            <w:bookmarkEnd w:id="111"/>
            <w:r w:rsidRPr="0051217C">
              <w:rPr>
                <w:rFonts w:ascii="Times New Roman" w:hAnsi="Times New Roman" w:cs="Times New Roman"/>
                <w:sz w:val="24"/>
                <w:szCs w:val="24"/>
              </w:rPr>
              <w:t>№ з/п</w:t>
            </w:r>
          </w:p>
        </w:tc>
        <w:tc>
          <w:tcPr>
            <w:tcW w:w="660" w:type="pct"/>
            <w:shd w:val="clear" w:color="auto" w:fill="auto"/>
            <w:vAlign w:val="center"/>
          </w:tcPr>
          <w:p w:rsidR="00405A08" w:rsidRPr="0051217C" w:rsidRDefault="00405A08" w:rsidP="00790384">
            <w:pPr>
              <w:spacing w:after="0"/>
              <w:jc w:val="center"/>
              <w:rPr>
                <w:rFonts w:ascii="Times New Roman" w:hAnsi="Times New Roman" w:cs="Times New Roman"/>
                <w:sz w:val="24"/>
                <w:szCs w:val="24"/>
              </w:rPr>
            </w:pPr>
            <w:bookmarkStart w:id="112" w:name="332"/>
            <w:bookmarkEnd w:id="112"/>
            <w:r w:rsidRPr="0051217C">
              <w:rPr>
                <w:rFonts w:ascii="Times New Roman" w:hAnsi="Times New Roman" w:cs="Times New Roman"/>
                <w:sz w:val="24"/>
                <w:szCs w:val="24"/>
              </w:rPr>
              <w:t>Кількість проб (зразків)</w:t>
            </w:r>
          </w:p>
        </w:tc>
        <w:tc>
          <w:tcPr>
            <w:tcW w:w="1203" w:type="pct"/>
            <w:shd w:val="clear" w:color="auto" w:fill="auto"/>
            <w:vAlign w:val="center"/>
          </w:tcPr>
          <w:p w:rsidR="00405A08" w:rsidRPr="0051217C" w:rsidRDefault="00405A08" w:rsidP="00790384">
            <w:pPr>
              <w:spacing w:after="0"/>
              <w:jc w:val="center"/>
              <w:rPr>
                <w:rFonts w:ascii="Times New Roman" w:hAnsi="Times New Roman" w:cs="Times New Roman"/>
                <w:sz w:val="24"/>
                <w:szCs w:val="24"/>
              </w:rPr>
            </w:pPr>
            <w:bookmarkStart w:id="113" w:name="333"/>
            <w:bookmarkEnd w:id="113"/>
            <w:r w:rsidRPr="0051217C">
              <w:rPr>
                <w:rFonts w:ascii="Times New Roman" w:hAnsi="Times New Roman" w:cs="Times New Roman"/>
                <w:sz w:val="24"/>
                <w:szCs w:val="24"/>
              </w:rPr>
              <w:t>Найменування показника</w:t>
            </w:r>
          </w:p>
        </w:tc>
        <w:tc>
          <w:tcPr>
            <w:tcW w:w="1867" w:type="pct"/>
            <w:gridSpan w:val="3"/>
            <w:shd w:val="clear" w:color="auto" w:fill="auto"/>
            <w:vAlign w:val="center"/>
          </w:tcPr>
          <w:p w:rsidR="00405A08" w:rsidRPr="0051217C" w:rsidRDefault="00405A08" w:rsidP="00790384">
            <w:pPr>
              <w:spacing w:after="0"/>
              <w:jc w:val="center"/>
              <w:rPr>
                <w:rFonts w:ascii="Times New Roman" w:hAnsi="Times New Roman" w:cs="Times New Roman"/>
                <w:sz w:val="24"/>
                <w:szCs w:val="24"/>
              </w:rPr>
            </w:pPr>
            <w:bookmarkStart w:id="114" w:name="334"/>
            <w:bookmarkEnd w:id="114"/>
            <w:r w:rsidRPr="0051217C">
              <w:rPr>
                <w:rFonts w:ascii="Times New Roman" w:hAnsi="Times New Roman" w:cs="Times New Roman"/>
                <w:sz w:val="24"/>
                <w:szCs w:val="24"/>
              </w:rPr>
              <w:t>Базові параметри та основні вимоги</w:t>
            </w:r>
          </w:p>
        </w:tc>
        <w:tc>
          <w:tcPr>
            <w:tcW w:w="950" w:type="pct"/>
            <w:shd w:val="clear" w:color="auto" w:fill="auto"/>
            <w:vAlign w:val="center"/>
          </w:tcPr>
          <w:p w:rsidR="00405A08" w:rsidRPr="0051217C" w:rsidRDefault="00405A08" w:rsidP="00790384">
            <w:pPr>
              <w:spacing w:after="0"/>
              <w:jc w:val="center"/>
              <w:rPr>
                <w:rFonts w:ascii="Times New Roman" w:hAnsi="Times New Roman" w:cs="Times New Roman"/>
                <w:sz w:val="24"/>
                <w:szCs w:val="24"/>
              </w:rPr>
            </w:pPr>
            <w:bookmarkStart w:id="115" w:name="335"/>
            <w:bookmarkEnd w:id="115"/>
            <w:r w:rsidRPr="0051217C">
              <w:rPr>
                <w:rFonts w:ascii="Times New Roman" w:hAnsi="Times New Roman" w:cs="Times New Roman"/>
                <w:sz w:val="24"/>
                <w:szCs w:val="24"/>
              </w:rPr>
              <w:t>Відповідність показника (відповідає/не відповідає)</w:t>
            </w:r>
          </w:p>
        </w:tc>
      </w:tr>
      <w:tr w:rsidR="00405A08" w:rsidRPr="0051217C" w:rsidTr="007903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7"/>
        </w:trPr>
        <w:tc>
          <w:tcPr>
            <w:tcW w:w="320" w:type="pct"/>
            <w:gridSpan w:val="2"/>
            <w:vMerge w:val="restart"/>
            <w:shd w:val="clear" w:color="auto" w:fill="auto"/>
          </w:tcPr>
          <w:p w:rsidR="00405A08" w:rsidRPr="0051217C" w:rsidRDefault="00405A08" w:rsidP="00251011">
            <w:pPr>
              <w:rPr>
                <w:rFonts w:ascii="Times New Roman" w:hAnsi="Times New Roman" w:cs="Times New Roman"/>
                <w:sz w:val="24"/>
                <w:szCs w:val="24"/>
              </w:rPr>
            </w:pPr>
            <w:bookmarkStart w:id="116" w:name="336"/>
            <w:bookmarkEnd w:id="116"/>
            <w:r w:rsidRPr="0051217C">
              <w:rPr>
                <w:rFonts w:ascii="Times New Roman" w:hAnsi="Times New Roman" w:cs="Times New Roman"/>
                <w:sz w:val="24"/>
                <w:szCs w:val="24"/>
              </w:rPr>
              <w:t> </w:t>
            </w:r>
          </w:p>
        </w:tc>
        <w:tc>
          <w:tcPr>
            <w:tcW w:w="660" w:type="pct"/>
            <w:vMerge w:val="restart"/>
            <w:shd w:val="clear" w:color="auto" w:fill="auto"/>
          </w:tcPr>
          <w:p w:rsidR="00405A08" w:rsidRPr="0051217C" w:rsidRDefault="00405A08" w:rsidP="00251011">
            <w:pPr>
              <w:rPr>
                <w:rFonts w:ascii="Times New Roman" w:hAnsi="Times New Roman" w:cs="Times New Roman"/>
                <w:sz w:val="24"/>
                <w:szCs w:val="24"/>
              </w:rPr>
            </w:pPr>
            <w:bookmarkStart w:id="117" w:name="337"/>
            <w:bookmarkEnd w:id="117"/>
            <w:r w:rsidRPr="0051217C">
              <w:rPr>
                <w:rFonts w:ascii="Times New Roman" w:hAnsi="Times New Roman" w:cs="Times New Roman"/>
                <w:sz w:val="24"/>
                <w:szCs w:val="24"/>
              </w:rPr>
              <w:t> </w:t>
            </w:r>
          </w:p>
        </w:tc>
        <w:tc>
          <w:tcPr>
            <w:tcW w:w="1203" w:type="pct"/>
            <w:vMerge w:val="restart"/>
            <w:shd w:val="clear" w:color="auto" w:fill="auto"/>
          </w:tcPr>
          <w:p w:rsidR="00405A08" w:rsidRPr="0051217C" w:rsidRDefault="00405A08" w:rsidP="00251011">
            <w:pPr>
              <w:rPr>
                <w:rFonts w:ascii="Times New Roman" w:hAnsi="Times New Roman" w:cs="Times New Roman"/>
                <w:sz w:val="24"/>
                <w:szCs w:val="24"/>
              </w:rPr>
            </w:pPr>
            <w:bookmarkStart w:id="118" w:name="338"/>
            <w:bookmarkEnd w:id="118"/>
            <w:r w:rsidRPr="0051217C">
              <w:rPr>
                <w:rFonts w:ascii="Times New Roman" w:hAnsi="Times New Roman" w:cs="Times New Roman"/>
                <w:sz w:val="24"/>
                <w:szCs w:val="24"/>
              </w:rPr>
              <w:t>лінійні розміри, мм</w:t>
            </w:r>
          </w:p>
        </w:tc>
        <w:tc>
          <w:tcPr>
            <w:tcW w:w="1867" w:type="pct"/>
            <w:gridSpan w:val="3"/>
            <w:shd w:val="clear" w:color="auto" w:fill="auto"/>
          </w:tcPr>
          <w:p w:rsidR="00405A08" w:rsidRPr="0051217C" w:rsidRDefault="00405A08" w:rsidP="00790384">
            <w:pPr>
              <w:spacing w:after="0"/>
              <w:rPr>
                <w:rFonts w:ascii="Times New Roman" w:hAnsi="Times New Roman" w:cs="Times New Roman"/>
                <w:sz w:val="24"/>
                <w:szCs w:val="24"/>
              </w:rPr>
            </w:pPr>
            <w:bookmarkStart w:id="119" w:name="339"/>
            <w:bookmarkEnd w:id="119"/>
            <w:r w:rsidRPr="0051217C">
              <w:rPr>
                <w:rFonts w:ascii="Times New Roman" w:hAnsi="Times New Roman" w:cs="Times New Roman"/>
                <w:sz w:val="24"/>
                <w:szCs w:val="24"/>
              </w:rPr>
              <w:t>висота верхньої спинки, 700 ± 10</w:t>
            </w:r>
          </w:p>
        </w:tc>
        <w:tc>
          <w:tcPr>
            <w:tcW w:w="950" w:type="pct"/>
            <w:shd w:val="clear" w:color="auto" w:fill="auto"/>
          </w:tcPr>
          <w:p w:rsidR="00405A08" w:rsidRPr="0051217C" w:rsidRDefault="00405A08" w:rsidP="00251011">
            <w:pPr>
              <w:rPr>
                <w:rFonts w:ascii="Times New Roman" w:hAnsi="Times New Roman" w:cs="Times New Roman"/>
                <w:sz w:val="24"/>
                <w:szCs w:val="24"/>
              </w:rPr>
            </w:pPr>
            <w:bookmarkStart w:id="120" w:name="340"/>
            <w:bookmarkEnd w:id="120"/>
          </w:p>
        </w:tc>
      </w:tr>
      <w:tr w:rsidR="00405A08" w:rsidRPr="0051217C" w:rsidTr="007903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7"/>
        </w:trPr>
        <w:tc>
          <w:tcPr>
            <w:tcW w:w="320" w:type="pct"/>
            <w:gridSpan w:val="2"/>
            <w:vMerge/>
            <w:shd w:val="clear" w:color="auto" w:fill="auto"/>
          </w:tcPr>
          <w:p w:rsidR="00405A08" w:rsidRPr="0051217C" w:rsidRDefault="00405A08" w:rsidP="00251011">
            <w:pPr>
              <w:rPr>
                <w:rFonts w:ascii="Times New Roman" w:hAnsi="Times New Roman" w:cs="Times New Roman"/>
                <w:sz w:val="24"/>
                <w:szCs w:val="24"/>
              </w:rPr>
            </w:pPr>
          </w:p>
        </w:tc>
        <w:tc>
          <w:tcPr>
            <w:tcW w:w="660" w:type="pct"/>
            <w:vMerge/>
            <w:shd w:val="clear" w:color="auto" w:fill="auto"/>
          </w:tcPr>
          <w:p w:rsidR="00405A08" w:rsidRPr="0051217C" w:rsidRDefault="00405A08" w:rsidP="00251011">
            <w:pPr>
              <w:rPr>
                <w:rFonts w:ascii="Times New Roman" w:hAnsi="Times New Roman" w:cs="Times New Roman"/>
                <w:sz w:val="24"/>
                <w:szCs w:val="24"/>
              </w:rPr>
            </w:pPr>
          </w:p>
        </w:tc>
        <w:tc>
          <w:tcPr>
            <w:tcW w:w="1203" w:type="pct"/>
            <w:vMerge/>
            <w:shd w:val="clear" w:color="auto" w:fill="auto"/>
          </w:tcPr>
          <w:p w:rsidR="00405A08" w:rsidRPr="0051217C" w:rsidRDefault="00405A08" w:rsidP="00251011">
            <w:pPr>
              <w:rPr>
                <w:rFonts w:ascii="Times New Roman" w:hAnsi="Times New Roman" w:cs="Times New Roman"/>
                <w:sz w:val="24"/>
                <w:szCs w:val="24"/>
              </w:rPr>
            </w:pPr>
          </w:p>
        </w:tc>
        <w:tc>
          <w:tcPr>
            <w:tcW w:w="1867" w:type="pct"/>
            <w:gridSpan w:val="3"/>
            <w:shd w:val="clear" w:color="auto" w:fill="auto"/>
          </w:tcPr>
          <w:p w:rsidR="00405A08" w:rsidRPr="0051217C" w:rsidRDefault="00405A08" w:rsidP="00790384">
            <w:pPr>
              <w:spacing w:after="0"/>
              <w:rPr>
                <w:rFonts w:ascii="Times New Roman" w:hAnsi="Times New Roman" w:cs="Times New Roman"/>
                <w:sz w:val="24"/>
                <w:szCs w:val="24"/>
              </w:rPr>
            </w:pPr>
            <w:r w:rsidRPr="0051217C">
              <w:rPr>
                <w:rFonts w:ascii="Times New Roman" w:hAnsi="Times New Roman" w:cs="Times New Roman"/>
                <w:sz w:val="24"/>
                <w:szCs w:val="24"/>
              </w:rPr>
              <w:t>висота нижньої спинки, 980 ± 10</w:t>
            </w:r>
          </w:p>
        </w:tc>
        <w:tc>
          <w:tcPr>
            <w:tcW w:w="950" w:type="pct"/>
            <w:shd w:val="clear" w:color="auto" w:fill="auto"/>
          </w:tcPr>
          <w:p w:rsidR="00405A08" w:rsidRPr="0051217C" w:rsidRDefault="00405A08" w:rsidP="00251011">
            <w:pPr>
              <w:rPr>
                <w:rFonts w:ascii="Times New Roman" w:hAnsi="Times New Roman" w:cs="Times New Roman"/>
                <w:sz w:val="24"/>
                <w:szCs w:val="24"/>
              </w:rPr>
            </w:pPr>
          </w:p>
        </w:tc>
      </w:tr>
      <w:tr w:rsidR="00405A08" w:rsidRPr="0051217C" w:rsidTr="007903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0" w:type="pct"/>
            <w:gridSpan w:val="2"/>
            <w:vMerge/>
            <w:shd w:val="clear" w:color="auto" w:fill="auto"/>
          </w:tcPr>
          <w:p w:rsidR="00405A08" w:rsidRPr="0051217C" w:rsidRDefault="00405A08" w:rsidP="00251011">
            <w:pPr>
              <w:rPr>
                <w:rFonts w:ascii="Times New Roman" w:hAnsi="Times New Roman" w:cs="Times New Roman"/>
                <w:sz w:val="24"/>
                <w:szCs w:val="24"/>
              </w:rPr>
            </w:pPr>
          </w:p>
        </w:tc>
        <w:tc>
          <w:tcPr>
            <w:tcW w:w="660" w:type="pct"/>
            <w:vMerge/>
            <w:shd w:val="clear" w:color="auto" w:fill="auto"/>
          </w:tcPr>
          <w:p w:rsidR="00405A08" w:rsidRPr="0051217C" w:rsidRDefault="00405A08" w:rsidP="00251011">
            <w:pPr>
              <w:rPr>
                <w:rFonts w:ascii="Times New Roman" w:hAnsi="Times New Roman" w:cs="Times New Roman"/>
                <w:sz w:val="24"/>
                <w:szCs w:val="24"/>
              </w:rPr>
            </w:pPr>
          </w:p>
        </w:tc>
        <w:tc>
          <w:tcPr>
            <w:tcW w:w="1203" w:type="pct"/>
            <w:vMerge/>
            <w:shd w:val="clear" w:color="auto" w:fill="auto"/>
          </w:tcPr>
          <w:p w:rsidR="00405A08" w:rsidRPr="0051217C" w:rsidRDefault="00405A08" w:rsidP="00251011">
            <w:pPr>
              <w:rPr>
                <w:rFonts w:ascii="Times New Roman" w:hAnsi="Times New Roman" w:cs="Times New Roman"/>
                <w:sz w:val="24"/>
                <w:szCs w:val="24"/>
              </w:rPr>
            </w:pPr>
          </w:p>
        </w:tc>
        <w:tc>
          <w:tcPr>
            <w:tcW w:w="1867" w:type="pct"/>
            <w:gridSpan w:val="3"/>
            <w:shd w:val="clear" w:color="auto" w:fill="auto"/>
          </w:tcPr>
          <w:p w:rsidR="00405A08" w:rsidRPr="0051217C" w:rsidRDefault="00405A08" w:rsidP="00790384">
            <w:pPr>
              <w:spacing w:after="0"/>
              <w:rPr>
                <w:rFonts w:ascii="Times New Roman" w:hAnsi="Times New Roman" w:cs="Times New Roman"/>
                <w:sz w:val="24"/>
                <w:szCs w:val="24"/>
              </w:rPr>
            </w:pPr>
            <w:bookmarkStart w:id="121" w:name="343"/>
            <w:bookmarkEnd w:id="121"/>
            <w:r w:rsidRPr="0051217C">
              <w:rPr>
                <w:rFonts w:ascii="Times New Roman" w:hAnsi="Times New Roman" w:cs="Times New Roman"/>
                <w:sz w:val="24"/>
                <w:szCs w:val="24"/>
              </w:rPr>
              <w:t>ширина, 788 ± 10</w:t>
            </w:r>
          </w:p>
        </w:tc>
        <w:tc>
          <w:tcPr>
            <w:tcW w:w="950" w:type="pct"/>
            <w:shd w:val="clear" w:color="auto" w:fill="auto"/>
          </w:tcPr>
          <w:p w:rsidR="00405A08" w:rsidRPr="0051217C" w:rsidRDefault="00405A08" w:rsidP="00251011">
            <w:pPr>
              <w:rPr>
                <w:rFonts w:ascii="Times New Roman" w:hAnsi="Times New Roman" w:cs="Times New Roman"/>
                <w:sz w:val="24"/>
                <w:szCs w:val="24"/>
              </w:rPr>
            </w:pPr>
            <w:bookmarkStart w:id="122" w:name="344"/>
            <w:bookmarkEnd w:id="122"/>
            <w:r w:rsidRPr="0051217C">
              <w:rPr>
                <w:rFonts w:ascii="Times New Roman" w:hAnsi="Times New Roman" w:cs="Times New Roman"/>
                <w:sz w:val="24"/>
                <w:szCs w:val="24"/>
              </w:rPr>
              <w:t> </w:t>
            </w:r>
          </w:p>
        </w:tc>
      </w:tr>
      <w:tr w:rsidR="00405A08" w:rsidRPr="0051217C" w:rsidTr="007903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0" w:type="pct"/>
            <w:gridSpan w:val="2"/>
            <w:vMerge/>
            <w:shd w:val="clear" w:color="auto" w:fill="auto"/>
          </w:tcPr>
          <w:p w:rsidR="00405A08" w:rsidRPr="0051217C" w:rsidRDefault="00405A08" w:rsidP="00251011">
            <w:pPr>
              <w:rPr>
                <w:rFonts w:ascii="Times New Roman" w:hAnsi="Times New Roman" w:cs="Times New Roman"/>
                <w:sz w:val="24"/>
                <w:szCs w:val="24"/>
              </w:rPr>
            </w:pPr>
          </w:p>
        </w:tc>
        <w:tc>
          <w:tcPr>
            <w:tcW w:w="660" w:type="pct"/>
            <w:vMerge/>
            <w:shd w:val="clear" w:color="auto" w:fill="auto"/>
          </w:tcPr>
          <w:p w:rsidR="00405A08" w:rsidRPr="0051217C" w:rsidRDefault="00405A08" w:rsidP="00251011">
            <w:pPr>
              <w:rPr>
                <w:rFonts w:ascii="Times New Roman" w:hAnsi="Times New Roman" w:cs="Times New Roman"/>
                <w:sz w:val="24"/>
                <w:szCs w:val="24"/>
              </w:rPr>
            </w:pPr>
          </w:p>
        </w:tc>
        <w:tc>
          <w:tcPr>
            <w:tcW w:w="1203" w:type="pct"/>
            <w:vMerge/>
            <w:shd w:val="clear" w:color="auto" w:fill="auto"/>
          </w:tcPr>
          <w:p w:rsidR="00405A08" w:rsidRPr="0051217C" w:rsidRDefault="00405A08" w:rsidP="00251011">
            <w:pPr>
              <w:rPr>
                <w:rFonts w:ascii="Times New Roman" w:hAnsi="Times New Roman" w:cs="Times New Roman"/>
                <w:sz w:val="24"/>
                <w:szCs w:val="24"/>
              </w:rPr>
            </w:pPr>
          </w:p>
        </w:tc>
        <w:tc>
          <w:tcPr>
            <w:tcW w:w="1867" w:type="pct"/>
            <w:gridSpan w:val="3"/>
            <w:shd w:val="clear" w:color="auto" w:fill="auto"/>
          </w:tcPr>
          <w:p w:rsidR="00405A08" w:rsidRPr="0051217C" w:rsidRDefault="00405A08" w:rsidP="00790384">
            <w:pPr>
              <w:spacing w:after="0"/>
              <w:rPr>
                <w:rFonts w:ascii="Times New Roman" w:hAnsi="Times New Roman" w:cs="Times New Roman"/>
                <w:sz w:val="24"/>
                <w:szCs w:val="24"/>
              </w:rPr>
            </w:pPr>
            <w:bookmarkStart w:id="123" w:name="345"/>
            <w:bookmarkEnd w:id="123"/>
            <w:r w:rsidRPr="0051217C">
              <w:rPr>
                <w:rFonts w:ascii="Times New Roman" w:hAnsi="Times New Roman" w:cs="Times New Roman"/>
                <w:sz w:val="24"/>
                <w:szCs w:val="24"/>
              </w:rPr>
              <w:t>довжина лежака, 1900 ± 10</w:t>
            </w:r>
          </w:p>
        </w:tc>
        <w:tc>
          <w:tcPr>
            <w:tcW w:w="950" w:type="pct"/>
            <w:shd w:val="clear" w:color="auto" w:fill="auto"/>
          </w:tcPr>
          <w:p w:rsidR="00405A08" w:rsidRPr="0051217C" w:rsidRDefault="00405A08" w:rsidP="00251011">
            <w:pPr>
              <w:rPr>
                <w:rFonts w:ascii="Times New Roman" w:hAnsi="Times New Roman" w:cs="Times New Roman"/>
                <w:sz w:val="24"/>
                <w:szCs w:val="24"/>
              </w:rPr>
            </w:pPr>
            <w:bookmarkStart w:id="124" w:name="346"/>
            <w:bookmarkEnd w:id="124"/>
            <w:r w:rsidRPr="0051217C">
              <w:rPr>
                <w:rFonts w:ascii="Times New Roman" w:hAnsi="Times New Roman" w:cs="Times New Roman"/>
                <w:sz w:val="24"/>
                <w:szCs w:val="24"/>
              </w:rPr>
              <w:t> </w:t>
            </w:r>
          </w:p>
        </w:tc>
      </w:tr>
      <w:tr w:rsidR="00405A08" w:rsidRPr="0051217C" w:rsidTr="007903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320" w:type="pct"/>
            <w:gridSpan w:val="2"/>
            <w:vMerge/>
            <w:shd w:val="clear" w:color="auto" w:fill="auto"/>
          </w:tcPr>
          <w:p w:rsidR="00405A08" w:rsidRPr="0051217C" w:rsidRDefault="00405A08" w:rsidP="00251011">
            <w:pPr>
              <w:spacing w:before="240"/>
              <w:rPr>
                <w:rFonts w:ascii="Times New Roman" w:hAnsi="Times New Roman" w:cs="Times New Roman"/>
                <w:sz w:val="24"/>
                <w:szCs w:val="24"/>
              </w:rPr>
            </w:pPr>
          </w:p>
        </w:tc>
        <w:tc>
          <w:tcPr>
            <w:tcW w:w="660" w:type="pct"/>
            <w:vMerge/>
            <w:shd w:val="clear" w:color="auto" w:fill="auto"/>
          </w:tcPr>
          <w:p w:rsidR="00405A08" w:rsidRPr="0051217C" w:rsidRDefault="00405A08" w:rsidP="00251011">
            <w:pPr>
              <w:spacing w:before="240"/>
              <w:rPr>
                <w:rFonts w:ascii="Times New Roman" w:hAnsi="Times New Roman" w:cs="Times New Roman"/>
                <w:sz w:val="24"/>
                <w:szCs w:val="24"/>
              </w:rPr>
            </w:pPr>
          </w:p>
        </w:tc>
        <w:tc>
          <w:tcPr>
            <w:tcW w:w="1203" w:type="pct"/>
            <w:vMerge/>
            <w:shd w:val="clear" w:color="auto" w:fill="auto"/>
          </w:tcPr>
          <w:p w:rsidR="00405A08" w:rsidRPr="0051217C" w:rsidRDefault="00405A08" w:rsidP="00251011">
            <w:pPr>
              <w:spacing w:before="240"/>
              <w:rPr>
                <w:rFonts w:ascii="Times New Roman" w:hAnsi="Times New Roman" w:cs="Times New Roman"/>
                <w:sz w:val="24"/>
                <w:szCs w:val="24"/>
              </w:rPr>
            </w:pPr>
          </w:p>
        </w:tc>
        <w:tc>
          <w:tcPr>
            <w:tcW w:w="1867" w:type="pct"/>
            <w:gridSpan w:val="3"/>
            <w:shd w:val="clear" w:color="auto" w:fill="auto"/>
          </w:tcPr>
          <w:p w:rsidR="00405A08" w:rsidRPr="0051217C" w:rsidRDefault="00405A08" w:rsidP="00790384">
            <w:pPr>
              <w:spacing w:after="0"/>
              <w:rPr>
                <w:rFonts w:ascii="Times New Roman" w:hAnsi="Times New Roman" w:cs="Times New Roman"/>
                <w:sz w:val="24"/>
                <w:szCs w:val="24"/>
              </w:rPr>
            </w:pPr>
            <w:r w:rsidRPr="0051217C">
              <w:rPr>
                <w:rFonts w:ascii="Times New Roman" w:hAnsi="Times New Roman" w:cs="Times New Roman"/>
                <w:sz w:val="24"/>
                <w:szCs w:val="24"/>
              </w:rPr>
              <w:t>ширина лежака 708 ± 10</w:t>
            </w:r>
          </w:p>
        </w:tc>
        <w:tc>
          <w:tcPr>
            <w:tcW w:w="950" w:type="pct"/>
            <w:shd w:val="clear" w:color="auto" w:fill="auto"/>
          </w:tcPr>
          <w:p w:rsidR="00405A08" w:rsidRPr="0051217C" w:rsidRDefault="00405A08" w:rsidP="00251011">
            <w:pPr>
              <w:spacing w:before="100" w:beforeAutospacing="1" w:after="100" w:afterAutospacing="1"/>
              <w:rPr>
                <w:rFonts w:ascii="Times New Roman" w:hAnsi="Times New Roman" w:cs="Times New Roman"/>
                <w:sz w:val="24"/>
                <w:szCs w:val="24"/>
              </w:rPr>
            </w:pPr>
          </w:p>
        </w:tc>
      </w:tr>
      <w:tr w:rsidR="00405A08" w:rsidRPr="0051217C" w:rsidTr="007903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0" w:type="pct"/>
            <w:gridSpan w:val="2"/>
            <w:vMerge/>
            <w:shd w:val="clear" w:color="auto" w:fill="auto"/>
          </w:tcPr>
          <w:p w:rsidR="00405A08" w:rsidRPr="0051217C" w:rsidRDefault="00405A08" w:rsidP="00251011">
            <w:pPr>
              <w:rPr>
                <w:rFonts w:ascii="Times New Roman" w:hAnsi="Times New Roman" w:cs="Times New Roman"/>
                <w:sz w:val="24"/>
                <w:szCs w:val="24"/>
              </w:rPr>
            </w:pPr>
          </w:p>
        </w:tc>
        <w:tc>
          <w:tcPr>
            <w:tcW w:w="660" w:type="pct"/>
            <w:vMerge/>
            <w:shd w:val="clear" w:color="auto" w:fill="auto"/>
          </w:tcPr>
          <w:p w:rsidR="00405A08" w:rsidRPr="0051217C" w:rsidRDefault="00405A08" w:rsidP="00251011">
            <w:pPr>
              <w:rPr>
                <w:rFonts w:ascii="Times New Roman" w:hAnsi="Times New Roman" w:cs="Times New Roman"/>
                <w:sz w:val="24"/>
                <w:szCs w:val="24"/>
              </w:rPr>
            </w:pPr>
          </w:p>
        </w:tc>
        <w:tc>
          <w:tcPr>
            <w:tcW w:w="1203" w:type="pct"/>
            <w:shd w:val="clear" w:color="auto" w:fill="auto"/>
          </w:tcPr>
          <w:p w:rsidR="00405A08" w:rsidRPr="0051217C" w:rsidRDefault="00405A08" w:rsidP="00251011">
            <w:pPr>
              <w:rPr>
                <w:rFonts w:ascii="Times New Roman" w:hAnsi="Times New Roman" w:cs="Times New Roman"/>
                <w:sz w:val="24"/>
                <w:szCs w:val="24"/>
              </w:rPr>
            </w:pPr>
            <w:bookmarkStart w:id="125" w:name="347"/>
            <w:bookmarkEnd w:id="125"/>
            <w:r w:rsidRPr="0051217C">
              <w:rPr>
                <w:rFonts w:ascii="Times New Roman" w:hAnsi="Times New Roman" w:cs="Times New Roman"/>
                <w:sz w:val="24"/>
                <w:szCs w:val="24"/>
              </w:rPr>
              <w:t>маса (вага), кг</w:t>
            </w:r>
          </w:p>
        </w:tc>
        <w:tc>
          <w:tcPr>
            <w:tcW w:w="1867" w:type="pct"/>
            <w:gridSpan w:val="3"/>
            <w:shd w:val="clear" w:color="auto" w:fill="auto"/>
          </w:tcPr>
          <w:p w:rsidR="00405A08" w:rsidRPr="0051217C" w:rsidRDefault="00405A08" w:rsidP="00790384">
            <w:pPr>
              <w:spacing w:after="0"/>
              <w:rPr>
                <w:rFonts w:ascii="Times New Roman" w:hAnsi="Times New Roman" w:cs="Times New Roman"/>
                <w:sz w:val="24"/>
                <w:szCs w:val="24"/>
              </w:rPr>
            </w:pPr>
            <w:bookmarkStart w:id="126" w:name="348"/>
            <w:bookmarkEnd w:id="126"/>
            <w:r w:rsidRPr="0051217C">
              <w:rPr>
                <w:rFonts w:ascii="Times New Roman" w:hAnsi="Times New Roman" w:cs="Times New Roman"/>
                <w:sz w:val="24"/>
                <w:szCs w:val="24"/>
              </w:rPr>
              <w:t>не менше 35</w:t>
            </w:r>
          </w:p>
        </w:tc>
        <w:tc>
          <w:tcPr>
            <w:tcW w:w="950" w:type="pct"/>
            <w:shd w:val="clear" w:color="auto" w:fill="auto"/>
          </w:tcPr>
          <w:p w:rsidR="00405A08" w:rsidRPr="0051217C" w:rsidRDefault="00405A08" w:rsidP="00251011">
            <w:pPr>
              <w:rPr>
                <w:rFonts w:ascii="Times New Roman" w:hAnsi="Times New Roman" w:cs="Times New Roman"/>
                <w:sz w:val="24"/>
                <w:szCs w:val="24"/>
              </w:rPr>
            </w:pPr>
            <w:bookmarkStart w:id="127" w:name="349"/>
            <w:bookmarkEnd w:id="127"/>
            <w:r w:rsidRPr="0051217C">
              <w:rPr>
                <w:rFonts w:ascii="Times New Roman" w:hAnsi="Times New Roman" w:cs="Times New Roman"/>
                <w:sz w:val="24"/>
                <w:szCs w:val="24"/>
              </w:rPr>
              <w:t> </w:t>
            </w:r>
          </w:p>
        </w:tc>
      </w:tr>
      <w:tr w:rsidR="00405A08" w:rsidRPr="0051217C" w:rsidTr="007903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0" w:type="pct"/>
            <w:gridSpan w:val="2"/>
            <w:vMerge/>
            <w:shd w:val="clear" w:color="auto" w:fill="auto"/>
          </w:tcPr>
          <w:p w:rsidR="00405A08" w:rsidRPr="0051217C" w:rsidRDefault="00405A08" w:rsidP="00251011">
            <w:pPr>
              <w:rPr>
                <w:rFonts w:ascii="Times New Roman" w:hAnsi="Times New Roman" w:cs="Times New Roman"/>
                <w:sz w:val="24"/>
                <w:szCs w:val="24"/>
              </w:rPr>
            </w:pPr>
          </w:p>
        </w:tc>
        <w:tc>
          <w:tcPr>
            <w:tcW w:w="660" w:type="pct"/>
            <w:vMerge/>
            <w:shd w:val="clear" w:color="auto" w:fill="auto"/>
          </w:tcPr>
          <w:p w:rsidR="00405A08" w:rsidRPr="0051217C" w:rsidRDefault="00405A08" w:rsidP="00251011">
            <w:pPr>
              <w:rPr>
                <w:rFonts w:ascii="Times New Roman" w:hAnsi="Times New Roman" w:cs="Times New Roman"/>
                <w:sz w:val="24"/>
                <w:szCs w:val="24"/>
              </w:rPr>
            </w:pPr>
          </w:p>
        </w:tc>
        <w:tc>
          <w:tcPr>
            <w:tcW w:w="1203" w:type="pct"/>
            <w:vMerge w:val="restart"/>
            <w:shd w:val="clear" w:color="auto" w:fill="auto"/>
          </w:tcPr>
          <w:p w:rsidR="00405A08" w:rsidRPr="0051217C" w:rsidRDefault="00405A08" w:rsidP="00251011">
            <w:pPr>
              <w:rPr>
                <w:rFonts w:ascii="Times New Roman" w:hAnsi="Times New Roman" w:cs="Times New Roman"/>
                <w:sz w:val="24"/>
                <w:szCs w:val="24"/>
              </w:rPr>
            </w:pPr>
            <w:bookmarkStart w:id="128" w:name="350"/>
            <w:bookmarkEnd w:id="128"/>
            <w:r w:rsidRPr="0051217C">
              <w:rPr>
                <w:rFonts w:ascii="Times New Roman" w:hAnsi="Times New Roman" w:cs="Times New Roman"/>
                <w:sz w:val="24"/>
                <w:szCs w:val="24"/>
              </w:rPr>
              <w:t>відповідність покриття</w:t>
            </w:r>
          </w:p>
        </w:tc>
        <w:tc>
          <w:tcPr>
            <w:tcW w:w="1867" w:type="pct"/>
            <w:gridSpan w:val="3"/>
            <w:shd w:val="clear" w:color="auto" w:fill="auto"/>
          </w:tcPr>
          <w:p w:rsidR="00405A08" w:rsidRPr="0051217C" w:rsidRDefault="00405A08" w:rsidP="00790384">
            <w:pPr>
              <w:spacing w:after="0"/>
              <w:rPr>
                <w:rFonts w:ascii="Times New Roman" w:hAnsi="Times New Roman" w:cs="Times New Roman"/>
                <w:sz w:val="24"/>
                <w:szCs w:val="24"/>
              </w:rPr>
            </w:pPr>
            <w:bookmarkStart w:id="129" w:name="351"/>
            <w:bookmarkEnd w:id="129"/>
            <w:r w:rsidRPr="0051217C">
              <w:rPr>
                <w:rFonts w:ascii="Times New Roman" w:hAnsi="Times New Roman" w:cs="Times New Roman"/>
                <w:sz w:val="24"/>
                <w:szCs w:val="24"/>
              </w:rPr>
              <w:t>якість зовнішнього вигляду покриття</w:t>
            </w:r>
          </w:p>
        </w:tc>
        <w:tc>
          <w:tcPr>
            <w:tcW w:w="950" w:type="pct"/>
            <w:shd w:val="clear" w:color="auto" w:fill="auto"/>
          </w:tcPr>
          <w:p w:rsidR="00405A08" w:rsidRPr="0051217C" w:rsidRDefault="00405A08" w:rsidP="00251011">
            <w:pPr>
              <w:rPr>
                <w:rFonts w:ascii="Times New Roman" w:hAnsi="Times New Roman" w:cs="Times New Roman"/>
                <w:sz w:val="24"/>
                <w:szCs w:val="24"/>
              </w:rPr>
            </w:pPr>
            <w:bookmarkStart w:id="130" w:name="352"/>
            <w:bookmarkEnd w:id="130"/>
            <w:r w:rsidRPr="0051217C">
              <w:rPr>
                <w:rFonts w:ascii="Times New Roman" w:hAnsi="Times New Roman" w:cs="Times New Roman"/>
                <w:sz w:val="24"/>
                <w:szCs w:val="24"/>
              </w:rPr>
              <w:t> </w:t>
            </w:r>
          </w:p>
        </w:tc>
      </w:tr>
      <w:tr w:rsidR="00405A08" w:rsidRPr="0051217C" w:rsidTr="007903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0" w:type="pct"/>
            <w:gridSpan w:val="2"/>
            <w:vMerge/>
            <w:shd w:val="clear" w:color="auto" w:fill="auto"/>
          </w:tcPr>
          <w:p w:rsidR="00405A08" w:rsidRPr="0051217C" w:rsidRDefault="00405A08" w:rsidP="00251011">
            <w:pPr>
              <w:rPr>
                <w:rFonts w:ascii="Times New Roman" w:hAnsi="Times New Roman" w:cs="Times New Roman"/>
                <w:sz w:val="24"/>
                <w:szCs w:val="24"/>
              </w:rPr>
            </w:pPr>
          </w:p>
        </w:tc>
        <w:tc>
          <w:tcPr>
            <w:tcW w:w="660" w:type="pct"/>
            <w:vMerge/>
            <w:shd w:val="clear" w:color="auto" w:fill="auto"/>
          </w:tcPr>
          <w:p w:rsidR="00405A08" w:rsidRPr="0051217C" w:rsidRDefault="00405A08" w:rsidP="00251011">
            <w:pPr>
              <w:rPr>
                <w:rFonts w:ascii="Times New Roman" w:hAnsi="Times New Roman" w:cs="Times New Roman"/>
                <w:sz w:val="24"/>
                <w:szCs w:val="24"/>
              </w:rPr>
            </w:pPr>
          </w:p>
        </w:tc>
        <w:tc>
          <w:tcPr>
            <w:tcW w:w="1203" w:type="pct"/>
            <w:vMerge/>
            <w:shd w:val="clear" w:color="auto" w:fill="auto"/>
          </w:tcPr>
          <w:p w:rsidR="00405A08" w:rsidRPr="0051217C" w:rsidRDefault="00405A08" w:rsidP="00251011">
            <w:pPr>
              <w:rPr>
                <w:rFonts w:ascii="Times New Roman" w:hAnsi="Times New Roman" w:cs="Times New Roman"/>
                <w:sz w:val="24"/>
                <w:szCs w:val="24"/>
              </w:rPr>
            </w:pPr>
          </w:p>
        </w:tc>
        <w:tc>
          <w:tcPr>
            <w:tcW w:w="1867" w:type="pct"/>
            <w:gridSpan w:val="3"/>
            <w:shd w:val="clear" w:color="auto" w:fill="auto"/>
          </w:tcPr>
          <w:p w:rsidR="00405A08" w:rsidRPr="0051217C" w:rsidRDefault="00405A08" w:rsidP="00790384">
            <w:pPr>
              <w:spacing w:after="0"/>
              <w:rPr>
                <w:rFonts w:ascii="Times New Roman" w:hAnsi="Times New Roman" w:cs="Times New Roman"/>
                <w:sz w:val="24"/>
                <w:szCs w:val="24"/>
              </w:rPr>
            </w:pPr>
            <w:bookmarkStart w:id="131" w:name="353"/>
            <w:bookmarkEnd w:id="131"/>
            <w:r w:rsidRPr="0051217C">
              <w:rPr>
                <w:rFonts w:ascii="Times New Roman" w:hAnsi="Times New Roman" w:cs="Times New Roman"/>
                <w:sz w:val="24"/>
                <w:szCs w:val="24"/>
              </w:rPr>
              <w:t>стійкість покриття до корозії</w:t>
            </w:r>
          </w:p>
        </w:tc>
        <w:tc>
          <w:tcPr>
            <w:tcW w:w="950" w:type="pct"/>
            <w:shd w:val="clear" w:color="auto" w:fill="auto"/>
          </w:tcPr>
          <w:p w:rsidR="00405A08" w:rsidRPr="0051217C" w:rsidRDefault="00405A08" w:rsidP="00251011">
            <w:pPr>
              <w:rPr>
                <w:rFonts w:ascii="Times New Roman" w:hAnsi="Times New Roman" w:cs="Times New Roman"/>
                <w:sz w:val="24"/>
                <w:szCs w:val="24"/>
              </w:rPr>
            </w:pPr>
            <w:bookmarkStart w:id="132" w:name="354"/>
            <w:bookmarkEnd w:id="132"/>
            <w:r w:rsidRPr="0051217C">
              <w:rPr>
                <w:rFonts w:ascii="Times New Roman" w:hAnsi="Times New Roman" w:cs="Times New Roman"/>
                <w:sz w:val="24"/>
                <w:szCs w:val="24"/>
              </w:rPr>
              <w:t> </w:t>
            </w:r>
          </w:p>
        </w:tc>
      </w:tr>
      <w:tr w:rsidR="00405A08" w:rsidRPr="0051217C" w:rsidTr="007903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0" w:type="pct"/>
            <w:gridSpan w:val="2"/>
            <w:vMerge/>
            <w:shd w:val="clear" w:color="auto" w:fill="auto"/>
          </w:tcPr>
          <w:p w:rsidR="00405A08" w:rsidRPr="0051217C" w:rsidRDefault="00405A08" w:rsidP="00251011">
            <w:pPr>
              <w:rPr>
                <w:rFonts w:ascii="Times New Roman" w:hAnsi="Times New Roman" w:cs="Times New Roman"/>
                <w:sz w:val="24"/>
                <w:szCs w:val="24"/>
              </w:rPr>
            </w:pPr>
          </w:p>
        </w:tc>
        <w:tc>
          <w:tcPr>
            <w:tcW w:w="660" w:type="pct"/>
            <w:vMerge/>
            <w:shd w:val="clear" w:color="auto" w:fill="auto"/>
          </w:tcPr>
          <w:p w:rsidR="00405A08" w:rsidRPr="0051217C" w:rsidRDefault="00405A08" w:rsidP="00251011">
            <w:pPr>
              <w:rPr>
                <w:rFonts w:ascii="Times New Roman" w:hAnsi="Times New Roman" w:cs="Times New Roman"/>
                <w:sz w:val="24"/>
                <w:szCs w:val="24"/>
              </w:rPr>
            </w:pPr>
          </w:p>
        </w:tc>
        <w:tc>
          <w:tcPr>
            <w:tcW w:w="1203" w:type="pct"/>
            <w:shd w:val="clear" w:color="auto" w:fill="auto"/>
          </w:tcPr>
          <w:p w:rsidR="00405A08" w:rsidRPr="0051217C" w:rsidRDefault="00405A08" w:rsidP="00251011">
            <w:pPr>
              <w:rPr>
                <w:rFonts w:ascii="Times New Roman" w:hAnsi="Times New Roman" w:cs="Times New Roman"/>
                <w:sz w:val="24"/>
                <w:szCs w:val="24"/>
              </w:rPr>
            </w:pPr>
            <w:bookmarkStart w:id="133" w:name="355"/>
            <w:bookmarkEnd w:id="133"/>
            <w:r w:rsidRPr="0051217C">
              <w:rPr>
                <w:rFonts w:ascii="Times New Roman" w:hAnsi="Times New Roman" w:cs="Times New Roman"/>
                <w:sz w:val="24"/>
                <w:szCs w:val="24"/>
              </w:rPr>
              <w:t>легкість збирання і розбирання</w:t>
            </w:r>
          </w:p>
        </w:tc>
        <w:tc>
          <w:tcPr>
            <w:tcW w:w="1867" w:type="pct"/>
            <w:gridSpan w:val="3"/>
            <w:shd w:val="clear" w:color="auto" w:fill="auto"/>
          </w:tcPr>
          <w:p w:rsidR="00405A08" w:rsidRPr="0051217C" w:rsidRDefault="00405A08" w:rsidP="00790384">
            <w:pPr>
              <w:spacing w:after="0"/>
              <w:rPr>
                <w:rFonts w:ascii="Times New Roman" w:hAnsi="Times New Roman" w:cs="Times New Roman"/>
                <w:sz w:val="24"/>
                <w:szCs w:val="24"/>
              </w:rPr>
            </w:pPr>
            <w:bookmarkStart w:id="134" w:name="356"/>
            <w:bookmarkEnd w:id="134"/>
            <w:r w:rsidRPr="0051217C">
              <w:rPr>
                <w:rFonts w:ascii="Times New Roman" w:hAnsi="Times New Roman" w:cs="Times New Roman"/>
                <w:sz w:val="24"/>
                <w:szCs w:val="24"/>
              </w:rPr>
              <w:t>без застосування приладдя та інструменту</w:t>
            </w:r>
          </w:p>
        </w:tc>
        <w:tc>
          <w:tcPr>
            <w:tcW w:w="950" w:type="pct"/>
            <w:shd w:val="clear" w:color="auto" w:fill="auto"/>
          </w:tcPr>
          <w:p w:rsidR="00405A08" w:rsidRPr="0051217C" w:rsidRDefault="00405A08" w:rsidP="00251011">
            <w:pPr>
              <w:rPr>
                <w:rFonts w:ascii="Times New Roman" w:hAnsi="Times New Roman" w:cs="Times New Roman"/>
                <w:sz w:val="24"/>
                <w:szCs w:val="24"/>
              </w:rPr>
            </w:pPr>
            <w:bookmarkStart w:id="135" w:name="357"/>
            <w:bookmarkEnd w:id="135"/>
            <w:r w:rsidRPr="0051217C">
              <w:rPr>
                <w:rFonts w:ascii="Times New Roman" w:hAnsi="Times New Roman" w:cs="Times New Roman"/>
                <w:sz w:val="24"/>
                <w:szCs w:val="24"/>
              </w:rPr>
              <w:t> </w:t>
            </w:r>
          </w:p>
        </w:tc>
      </w:tr>
      <w:tr w:rsidR="00405A08" w:rsidRPr="0051217C" w:rsidTr="007903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0" w:type="pct"/>
            <w:gridSpan w:val="2"/>
            <w:vMerge/>
            <w:shd w:val="clear" w:color="auto" w:fill="auto"/>
          </w:tcPr>
          <w:p w:rsidR="00405A08" w:rsidRPr="0051217C" w:rsidRDefault="00405A08" w:rsidP="00251011">
            <w:pPr>
              <w:rPr>
                <w:rFonts w:ascii="Times New Roman" w:hAnsi="Times New Roman" w:cs="Times New Roman"/>
                <w:sz w:val="24"/>
                <w:szCs w:val="24"/>
              </w:rPr>
            </w:pPr>
          </w:p>
        </w:tc>
        <w:tc>
          <w:tcPr>
            <w:tcW w:w="660" w:type="pct"/>
            <w:vMerge/>
            <w:shd w:val="clear" w:color="auto" w:fill="auto"/>
          </w:tcPr>
          <w:p w:rsidR="00405A08" w:rsidRPr="0051217C" w:rsidRDefault="00405A08" w:rsidP="00251011">
            <w:pPr>
              <w:rPr>
                <w:rFonts w:ascii="Times New Roman" w:hAnsi="Times New Roman" w:cs="Times New Roman"/>
                <w:sz w:val="24"/>
                <w:szCs w:val="24"/>
              </w:rPr>
            </w:pPr>
          </w:p>
        </w:tc>
        <w:tc>
          <w:tcPr>
            <w:tcW w:w="1203" w:type="pct"/>
            <w:shd w:val="clear" w:color="auto" w:fill="auto"/>
          </w:tcPr>
          <w:p w:rsidR="00405A08" w:rsidRPr="0051217C" w:rsidRDefault="00405A08" w:rsidP="00251011">
            <w:pPr>
              <w:rPr>
                <w:rFonts w:ascii="Times New Roman" w:hAnsi="Times New Roman" w:cs="Times New Roman"/>
                <w:sz w:val="24"/>
                <w:szCs w:val="24"/>
              </w:rPr>
            </w:pPr>
            <w:bookmarkStart w:id="136" w:name="358"/>
            <w:bookmarkEnd w:id="136"/>
            <w:r w:rsidRPr="0051217C">
              <w:rPr>
                <w:rFonts w:ascii="Times New Roman" w:hAnsi="Times New Roman" w:cs="Times New Roman"/>
                <w:sz w:val="24"/>
                <w:szCs w:val="24"/>
              </w:rPr>
              <w:t>стійкість</w:t>
            </w:r>
          </w:p>
        </w:tc>
        <w:tc>
          <w:tcPr>
            <w:tcW w:w="1867" w:type="pct"/>
            <w:gridSpan w:val="3"/>
            <w:shd w:val="clear" w:color="auto" w:fill="auto"/>
          </w:tcPr>
          <w:p w:rsidR="00405A08" w:rsidRPr="0051217C" w:rsidRDefault="00405A08" w:rsidP="00790384">
            <w:pPr>
              <w:spacing w:after="0"/>
              <w:rPr>
                <w:rFonts w:ascii="Times New Roman" w:hAnsi="Times New Roman" w:cs="Times New Roman"/>
                <w:sz w:val="24"/>
                <w:szCs w:val="24"/>
              </w:rPr>
            </w:pPr>
            <w:bookmarkStart w:id="137" w:name="359"/>
            <w:bookmarkEnd w:id="137"/>
            <w:r w:rsidRPr="0051217C">
              <w:rPr>
                <w:rFonts w:ascii="Times New Roman" w:hAnsi="Times New Roman" w:cs="Times New Roman"/>
                <w:sz w:val="24"/>
                <w:szCs w:val="24"/>
              </w:rPr>
              <w:t>спирання на підлогу усіма чотирма ніжками</w:t>
            </w:r>
          </w:p>
        </w:tc>
        <w:tc>
          <w:tcPr>
            <w:tcW w:w="950" w:type="pct"/>
            <w:shd w:val="clear" w:color="auto" w:fill="auto"/>
          </w:tcPr>
          <w:p w:rsidR="00405A08" w:rsidRPr="0051217C" w:rsidRDefault="00405A08" w:rsidP="00251011">
            <w:pPr>
              <w:rPr>
                <w:rFonts w:ascii="Times New Roman" w:hAnsi="Times New Roman" w:cs="Times New Roman"/>
                <w:sz w:val="24"/>
                <w:szCs w:val="24"/>
              </w:rPr>
            </w:pPr>
            <w:bookmarkStart w:id="138" w:name="360"/>
            <w:bookmarkEnd w:id="138"/>
            <w:r w:rsidRPr="0051217C">
              <w:rPr>
                <w:rFonts w:ascii="Times New Roman" w:hAnsi="Times New Roman" w:cs="Times New Roman"/>
                <w:sz w:val="24"/>
                <w:szCs w:val="24"/>
              </w:rPr>
              <w:t> </w:t>
            </w:r>
          </w:p>
        </w:tc>
      </w:tr>
      <w:tr w:rsidR="00405A08" w:rsidRPr="0051217C" w:rsidTr="007903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0" w:type="pct"/>
            <w:gridSpan w:val="2"/>
            <w:vMerge/>
            <w:shd w:val="clear" w:color="auto" w:fill="auto"/>
          </w:tcPr>
          <w:p w:rsidR="00405A08" w:rsidRPr="0051217C" w:rsidRDefault="00405A08" w:rsidP="00251011">
            <w:pPr>
              <w:rPr>
                <w:rFonts w:ascii="Times New Roman" w:hAnsi="Times New Roman" w:cs="Times New Roman"/>
                <w:sz w:val="24"/>
                <w:szCs w:val="24"/>
              </w:rPr>
            </w:pPr>
          </w:p>
        </w:tc>
        <w:tc>
          <w:tcPr>
            <w:tcW w:w="660" w:type="pct"/>
            <w:vMerge/>
            <w:shd w:val="clear" w:color="auto" w:fill="auto"/>
          </w:tcPr>
          <w:p w:rsidR="00405A08" w:rsidRPr="0051217C" w:rsidRDefault="00405A08" w:rsidP="00251011">
            <w:pPr>
              <w:rPr>
                <w:rFonts w:ascii="Times New Roman" w:hAnsi="Times New Roman" w:cs="Times New Roman"/>
                <w:sz w:val="24"/>
                <w:szCs w:val="24"/>
              </w:rPr>
            </w:pPr>
          </w:p>
        </w:tc>
        <w:tc>
          <w:tcPr>
            <w:tcW w:w="1203" w:type="pct"/>
            <w:vMerge w:val="restart"/>
            <w:shd w:val="clear" w:color="auto" w:fill="auto"/>
          </w:tcPr>
          <w:p w:rsidR="00405A08" w:rsidRPr="0051217C" w:rsidRDefault="00405A08" w:rsidP="00251011">
            <w:pPr>
              <w:rPr>
                <w:rFonts w:ascii="Times New Roman" w:hAnsi="Times New Roman" w:cs="Times New Roman"/>
                <w:sz w:val="24"/>
                <w:szCs w:val="24"/>
              </w:rPr>
            </w:pPr>
            <w:bookmarkStart w:id="139" w:name="361"/>
            <w:bookmarkEnd w:id="139"/>
            <w:r w:rsidRPr="0051217C">
              <w:rPr>
                <w:rFonts w:ascii="Times New Roman" w:hAnsi="Times New Roman" w:cs="Times New Roman"/>
                <w:sz w:val="24"/>
                <w:szCs w:val="24"/>
              </w:rPr>
              <w:t>відповідність пакування</w:t>
            </w:r>
          </w:p>
        </w:tc>
        <w:tc>
          <w:tcPr>
            <w:tcW w:w="1867" w:type="pct"/>
            <w:gridSpan w:val="3"/>
            <w:shd w:val="clear" w:color="auto" w:fill="auto"/>
          </w:tcPr>
          <w:p w:rsidR="00405A08" w:rsidRPr="0051217C" w:rsidRDefault="00405A08" w:rsidP="00790384">
            <w:pPr>
              <w:spacing w:after="0"/>
              <w:rPr>
                <w:rFonts w:ascii="Times New Roman" w:hAnsi="Times New Roman" w:cs="Times New Roman"/>
                <w:sz w:val="24"/>
                <w:szCs w:val="24"/>
              </w:rPr>
            </w:pPr>
            <w:bookmarkStart w:id="140" w:name="362"/>
            <w:bookmarkEnd w:id="140"/>
            <w:r w:rsidRPr="0051217C">
              <w:rPr>
                <w:rFonts w:ascii="Times New Roman" w:hAnsi="Times New Roman" w:cs="Times New Roman"/>
                <w:sz w:val="24"/>
                <w:szCs w:val="24"/>
              </w:rPr>
              <w:t>зварна сітка з рамою</w:t>
            </w:r>
          </w:p>
        </w:tc>
        <w:tc>
          <w:tcPr>
            <w:tcW w:w="950" w:type="pct"/>
            <w:shd w:val="clear" w:color="auto" w:fill="auto"/>
          </w:tcPr>
          <w:p w:rsidR="00405A08" w:rsidRPr="0051217C" w:rsidRDefault="00405A08" w:rsidP="00251011">
            <w:pPr>
              <w:rPr>
                <w:rFonts w:ascii="Times New Roman" w:hAnsi="Times New Roman" w:cs="Times New Roman"/>
                <w:sz w:val="24"/>
                <w:szCs w:val="24"/>
              </w:rPr>
            </w:pPr>
            <w:bookmarkStart w:id="141" w:name="363"/>
            <w:bookmarkEnd w:id="141"/>
            <w:r w:rsidRPr="0051217C">
              <w:rPr>
                <w:rFonts w:ascii="Times New Roman" w:hAnsi="Times New Roman" w:cs="Times New Roman"/>
                <w:sz w:val="24"/>
                <w:szCs w:val="24"/>
              </w:rPr>
              <w:t> </w:t>
            </w:r>
          </w:p>
        </w:tc>
      </w:tr>
      <w:tr w:rsidR="00405A08" w:rsidRPr="0051217C" w:rsidTr="007903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0" w:type="pct"/>
            <w:gridSpan w:val="2"/>
            <w:vMerge/>
            <w:shd w:val="clear" w:color="auto" w:fill="auto"/>
          </w:tcPr>
          <w:p w:rsidR="00405A08" w:rsidRPr="0051217C" w:rsidRDefault="00405A08" w:rsidP="00251011">
            <w:pPr>
              <w:rPr>
                <w:rFonts w:ascii="Times New Roman" w:hAnsi="Times New Roman" w:cs="Times New Roman"/>
                <w:sz w:val="24"/>
                <w:szCs w:val="24"/>
              </w:rPr>
            </w:pPr>
          </w:p>
        </w:tc>
        <w:tc>
          <w:tcPr>
            <w:tcW w:w="660" w:type="pct"/>
            <w:vMerge/>
            <w:shd w:val="clear" w:color="auto" w:fill="auto"/>
          </w:tcPr>
          <w:p w:rsidR="00405A08" w:rsidRPr="0051217C" w:rsidRDefault="00405A08" w:rsidP="00251011">
            <w:pPr>
              <w:rPr>
                <w:rFonts w:ascii="Times New Roman" w:hAnsi="Times New Roman" w:cs="Times New Roman"/>
                <w:sz w:val="24"/>
                <w:szCs w:val="24"/>
              </w:rPr>
            </w:pPr>
          </w:p>
        </w:tc>
        <w:tc>
          <w:tcPr>
            <w:tcW w:w="1203" w:type="pct"/>
            <w:vMerge/>
            <w:shd w:val="clear" w:color="auto" w:fill="auto"/>
          </w:tcPr>
          <w:p w:rsidR="00405A08" w:rsidRPr="0051217C" w:rsidRDefault="00405A08" w:rsidP="00251011">
            <w:pPr>
              <w:rPr>
                <w:rFonts w:ascii="Times New Roman" w:hAnsi="Times New Roman" w:cs="Times New Roman"/>
                <w:sz w:val="24"/>
                <w:szCs w:val="24"/>
              </w:rPr>
            </w:pPr>
          </w:p>
        </w:tc>
        <w:tc>
          <w:tcPr>
            <w:tcW w:w="1867" w:type="pct"/>
            <w:gridSpan w:val="3"/>
            <w:shd w:val="clear" w:color="auto" w:fill="auto"/>
          </w:tcPr>
          <w:p w:rsidR="00405A08" w:rsidRPr="0051217C" w:rsidRDefault="00405A08" w:rsidP="00790384">
            <w:pPr>
              <w:spacing w:after="0"/>
              <w:rPr>
                <w:rFonts w:ascii="Times New Roman" w:hAnsi="Times New Roman" w:cs="Times New Roman"/>
                <w:sz w:val="24"/>
                <w:szCs w:val="24"/>
              </w:rPr>
            </w:pPr>
            <w:bookmarkStart w:id="142" w:name="364"/>
            <w:bookmarkEnd w:id="142"/>
            <w:r w:rsidRPr="0051217C">
              <w:rPr>
                <w:rFonts w:ascii="Times New Roman" w:hAnsi="Times New Roman" w:cs="Times New Roman"/>
                <w:sz w:val="24"/>
                <w:szCs w:val="24"/>
              </w:rPr>
              <w:t>низька та висока спинка</w:t>
            </w:r>
          </w:p>
        </w:tc>
        <w:tc>
          <w:tcPr>
            <w:tcW w:w="950" w:type="pct"/>
            <w:shd w:val="clear" w:color="auto" w:fill="auto"/>
          </w:tcPr>
          <w:p w:rsidR="00405A08" w:rsidRPr="0051217C" w:rsidRDefault="00405A08" w:rsidP="00251011">
            <w:pPr>
              <w:rPr>
                <w:rFonts w:ascii="Times New Roman" w:hAnsi="Times New Roman" w:cs="Times New Roman"/>
                <w:sz w:val="24"/>
                <w:szCs w:val="24"/>
              </w:rPr>
            </w:pPr>
            <w:bookmarkStart w:id="143" w:name="365"/>
            <w:bookmarkEnd w:id="143"/>
            <w:r w:rsidRPr="0051217C">
              <w:rPr>
                <w:rFonts w:ascii="Times New Roman" w:hAnsi="Times New Roman" w:cs="Times New Roman"/>
                <w:sz w:val="24"/>
                <w:szCs w:val="24"/>
              </w:rPr>
              <w:t> </w:t>
            </w:r>
          </w:p>
        </w:tc>
      </w:tr>
      <w:tr w:rsidR="00405A08" w:rsidRPr="0051217C" w:rsidTr="007903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0" w:type="pct"/>
            <w:gridSpan w:val="2"/>
            <w:vMerge/>
            <w:shd w:val="clear" w:color="auto" w:fill="auto"/>
          </w:tcPr>
          <w:p w:rsidR="00405A08" w:rsidRPr="0051217C" w:rsidRDefault="00405A08" w:rsidP="00251011">
            <w:pPr>
              <w:rPr>
                <w:rFonts w:ascii="Times New Roman" w:hAnsi="Times New Roman" w:cs="Times New Roman"/>
                <w:sz w:val="24"/>
                <w:szCs w:val="24"/>
              </w:rPr>
            </w:pPr>
          </w:p>
        </w:tc>
        <w:tc>
          <w:tcPr>
            <w:tcW w:w="660" w:type="pct"/>
            <w:vMerge/>
            <w:shd w:val="clear" w:color="auto" w:fill="auto"/>
          </w:tcPr>
          <w:p w:rsidR="00405A08" w:rsidRPr="0051217C" w:rsidRDefault="00405A08" w:rsidP="00251011">
            <w:pPr>
              <w:rPr>
                <w:rFonts w:ascii="Times New Roman" w:hAnsi="Times New Roman" w:cs="Times New Roman"/>
                <w:sz w:val="24"/>
                <w:szCs w:val="24"/>
              </w:rPr>
            </w:pPr>
          </w:p>
        </w:tc>
        <w:tc>
          <w:tcPr>
            <w:tcW w:w="1203" w:type="pct"/>
            <w:vMerge w:val="restart"/>
            <w:shd w:val="clear" w:color="auto" w:fill="auto"/>
          </w:tcPr>
          <w:p w:rsidR="00405A08" w:rsidRPr="0051217C" w:rsidRDefault="00405A08" w:rsidP="00251011">
            <w:pPr>
              <w:rPr>
                <w:rFonts w:ascii="Times New Roman" w:hAnsi="Times New Roman" w:cs="Times New Roman"/>
                <w:sz w:val="24"/>
                <w:szCs w:val="24"/>
              </w:rPr>
            </w:pPr>
            <w:bookmarkStart w:id="144" w:name="366"/>
            <w:bookmarkEnd w:id="144"/>
            <w:r w:rsidRPr="0051217C">
              <w:rPr>
                <w:rFonts w:ascii="Times New Roman" w:hAnsi="Times New Roman" w:cs="Times New Roman"/>
                <w:sz w:val="24"/>
                <w:szCs w:val="24"/>
              </w:rPr>
              <w:t>відповідність маркування</w:t>
            </w:r>
          </w:p>
        </w:tc>
        <w:tc>
          <w:tcPr>
            <w:tcW w:w="1867" w:type="pct"/>
            <w:gridSpan w:val="3"/>
            <w:shd w:val="clear" w:color="auto" w:fill="auto"/>
          </w:tcPr>
          <w:p w:rsidR="00405A08" w:rsidRPr="0051217C" w:rsidRDefault="00405A08" w:rsidP="00790384">
            <w:pPr>
              <w:spacing w:after="0"/>
              <w:rPr>
                <w:rFonts w:ascii="Times New Roman" w:hAnsi="Times New Roman" w:cs="Times New Roman"/>
                <w:sz w:val="24"/>
                <w:szCs w:val="24"/>
              </w:rPr>
            </w:pPr>
            <w:bookmarkStart w:id="145" w:name="367"/>
            <w:bookmarkEnd w:id="145"/>
            <w:r w:rsidRPr="0051217C">
              <w:rPr>
                <w:rFonts w:ascii="Times New Roman" w:hAnsi="Times New Roman" w:cs="Times New Roman"/>
                <w:sz w:val="24"/>
                <w:szCs w:val="24"/>
              </w:rPr>
              <w:t>на поздовжньому погоні рами</w:t>
            </w:r>
          </w:p>
        </w:tc>
        <w:tc>
          <w:tcPr>
            <w:tcW w:w="950" w:type="pct"/>
            <w:shd w:val="clear" w:color="auto" w:fill="auto"/>
          </w:tcPr>
          <w:p w:rsidR="00405A08" w:rsidRPr="0051217C" w:rsidRDefault="00405A08" w:rsidP="00251011">
            <w:pPr>
              <w:rPr>
                <w:rFonts w:ascii="Times New Roman" w:hAnsi="Times New Roman" w:cs="Times New Roman"/>
                <w:sz w:val="24"/>
                <w:szCs w:val="24"/>
              </w:rPr>
            </w:pPr>
            <w:bookmarkStart w:id="146" w:name="368"/>
            <w:bookmarkEnd w:id="146"/>
            <w:r w:rsidRPr="0051217C">
              <w:rPr>
                <w:rFonts w:ascii="Times New Roman" w:hAnsi="Times New Roman" w:cs="Times New Roman"/>
                <w:sz w:val="24"/>
                <w:szCs w:val="24"/>
              </w:rPr>
              <w:t> </w:t>
            </w:r>
          </w:p>
        </w:tc>
      </w:tr>
      <w:tr w:rsidR="00405A08" w:rsidRPr="0051217C" w:rsidTr="007903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0" w:type="pct"/>
            <w:gridSpan w:val="2"/>
            <w:vMerge/>
            <w:shd w:val="clear" w:color="auto" w:fill="auto"/>
          </w:tcPr>
          <w:p w:rsidR="00405A08" w:rsidRPr="0051217C" w:rsidRDefault="00405A08" w:rsidP="00251011">
            <w:pPr>
              <w:rPr>
                <w:rFonts w:ascii="Times New Roman" w:hAnsi="Times New Roman" w:cs="Times New Roman"/>
                <w:sz w:val="24"/>
                <w:szCs w:val="24"/>
              </w:rPr>
            </w:pPr>
          </w:p>
        </w:tc>
        <w:tc>
          <w:tcPr>
            <w:tcW w:w="660" w:type="pct"/>
            <w:vMerge/>
            <w:shd w:val="clear" w:color="auto" w:fill="auto"/>
          </w:tcPr>
          <w:p w:rsidR="00405A08" w:rsidRPr="0051217C" w:rsidRDefault="00405A08" w:rsidP="00251011">
            <w:pPr>
              <w:rPr>
                <w:rFonts w:ascii="Times New Roman" w:hAnsi="Times New Roman" w:cs="Times New Roman"/>
                <w:sz w:val="24"/>
                <w:szCs w:val="24"/>
              </w:rPr>
            </w:pPr>
          </w:p>
        </w:tc>
        <w:tc>
          <w:tcPr>
            <w:tcW w:w="1203" w:type="pct"/>
            <w:vMerge/>
            <w:shd w:val="clear" w:color="auto" w:fill="auto"/>
          </w:tcPr>
          <w:p w:rsidR="00405A08" w:rsidRPr="0051217C" w:rsidRDefault="00405A08" w:rsidP="00251011">
            <w:pPr>
              <w:rPr>
                <w:rFonts w:ascii="Times New Roman" w:hAnsi="Times New Roman" w:cs="Times New Roman"/>
                <w:sz w:val="24"/>
                <w:szCs w:val="24"/>
              </w:rPr>
            </w:pPr>
          </w:p>
        </w:tc>
        <w:tc>
          <w:tcPr>
            <w:tcW w:w="1867" w:type="pct"/>
            <w:gridSpan w:val="3"/>
            <w:shd w:val="clear" w:color="auto" w:fill="auto"/>
          </w:tcPr>
          <w:p w:rsidR="00405A08" w:rsidRPr="0051217C" w:rsidRDefault="00405A08" w:rsidP="00790384">
            <w:pPr>
              <w:spacing w:after="0"/>
              <w:rPr>
                <w:rFonts w:ascii="Times New Roman" w:hAnsi="Times New Roman" w:cs="Times New Roman"/>
                <w:sz w:val="24"/>
                <w:szCs w:val="24"/>
              </w:rPr>
            </w:pPr>
            <w:bookmarkStart w:id="147" w:name="369"/>
            <w:bookmarkEnd w:id="147"/>
            <w:r w:rsidRPr="0051217C">
              <w:rPr>
                <w:rFonts w:ascii="Times New Roman" w:hAnsi="Times New Roman" w:cs="Times New Roman"/>
                <w:sz w:val="24"/>
                <w:szCs w:val="24"/>
              </w:rPr>
              <w:t>на спинках</w:t>
            </w:r>
          </w:p>
        </w:tc>
        <w:tc>
          <w:tcPr>
            <w:tcW w:w="950" w:type="pct"/>
            <w:shd w:val="clear" w:color="auto" w:fill="auto"/>
          </w:tcPr>
          <w:p w:rsidR="00405A08" w:rsidRPr="0051217C" w:rsidRDefault="00405A08" w:rsidP="00251011">
            <w:pPr>
              <w:rPr>
                <w:rFonts w:ascii="Times New Roman" w:hAnsi="Times New Roman" w:cs="Times New Roman"/>
                <w:sz w:val="24"/>
                <w:szCs w:val="24"/>
              </w:rPr>
            </w:pPr>
            <w:bookmarkStart w:id="148" w:name="370"/>
            <w:bookmarkEnd w:id="148"/>
            <w:r w:rsidRPr="0051217C">
              <w:rPr>
                <w:rFonts w:ascii="Times New Roman" w:hAnsi="Times New Roman" w:cs="Times New Roman"/>
                <w:sz w:val="24"/>
                <w:szCs w:val="24"/>
              </w:rPr>
              <w:t> </w:t>
            </w:r>
          </w:p>
        </w:tc>
      </w:tr>
      <w:tr w:rsidR="00405A08" w:rsidRPr="0051217C" w:rsidTr="007903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0" w:type="pct"/>
            <w:gridSpan w:val="2"/>
            <w:vMerge/>
            <w:shd w:val="clear" w:color="auto" w:fill="auto"/>
          </w:tcPr>
          <w:p w:rsidR="00405A08" w:rsidRPr="0051217C" w:rsidRDefault="00405A08" w:rsidP="00251011">
            <w:pPr>
              <w:rPr>
                <w:rFonts w:ascii="Times New Roman" w:hAnsi="Times New Roman" w:cs="Times New Roman"/>
                <w:sz w:val="24"/>
                <w:szCs w:val="24"/>
              </w:rPr>
            </w:pPr>
          </w:p>
        </w:tc>
        <w:tc>
          <w:tcPr>
            <w:tcW w:w="660" w:type="pct"/>
            <w:vMerge/>
            <w:shd w:val="clear" w:color="auto" w:fill="auto"/>
          </w:tcPr>
          <w:p w:rsidR="00405A08" w:rsidRPr="0051217C" w:rsidRDefault="00405A08" w:rsidP="00251011">
            <w:pPr>
              <w:rPr>
                <w:rFonts w:ascii="Times New Roman" w:hAnsi="Times New Roman" w:cs="Times New Roman"/>
                <w:sz w:val="24"/>
                <w:szCs w:val="24"/>
              </w:rPr>
            </w:pPr>
          </w:p>
        </w:tc>
        <w:tc>
          <w:tcPr>
            <w:tcW w:w="1203" w:type="pct"/>
            <w:vMerge/>
            <w:shd w:val="clear" w:color="auto" w:fill="auto"/>
          </w:tcPr>
          <w:p w:rsidR="00405A08" w:rsidRPr="0051217C" w:rsidRDefault="00405A08" w:rsidP="00251011">
            <w:pPr>
              <w:rPr>
                <w:rFonts w:ascii="Times New Roman" w:hAnsi="Times New Roman" w:cs="Times New Roman"/>
                <w:sz w:val="24"/>
                <w:szCs w:val="24"/>
              </w:rPr>
            </w:pPr>
          </w:p>
        </w:tc>
        <w:tc>
          <w:tcPr>
            <w:tcW w:w="1867" w:type="pct"/>
            <w:gridSpan w:val="3"/>
            <w:shd w:val="clear" w:color="auto" w:fill="auto"/>
          </w:tcPr>
          <w:p w:rsidR="00405A08" w:rsidRPr="0051217C" w:rsidRDefault="00405A08" w:rsidP="00790384">
            <w:pPr>
              <w:spacing w:after="0"/>
              <w:rPr>
                <w:rFonts w:ascii="Times New Roman" w:hAnsi="Times New Roman" w:cs="Times New Roman"/>
                <w:sz w:val="24"/>
                <w:szCs w:val="24"/>
              </w:rPr>
            </w:pPr>
            <w:bookmarkStart w:id="149" w:name="371"/>
            <w:bookmarkEnd w:id="149"/>
            <w:r w:rsidRPr="0051217C">
              <w:rPr>
                <w:rFonts w:ascii="Times New Roman" w:hAnsi="Times New Roman" w:cs="Times New Roman"/>
                <w:sz w:val="24"/>
                <w:szCs w:val="24"/>
              </w:rPr>
              <w:t>штамп технічного контролю</w:t>
            </w:r>
          </w:p>
        </w:tc>
        <w:tc>
          <w:tcPr>
            <w:tcW w:w="950" w:type="pct"/>
            <w:shd w:val="clear" w:color="auto" w:fill="auto"/>
          </w:tcPr>
          <w:p w:rsidR="00405A08" w:rsidRPr="0051217C" w:rsidRDefault="00405A08" w:rsidP="00251011">
            <w:pPr>
              <w:rPr>
                <w:rFonts w:ascii="Times New Roman" w:hAnsi="Times New Roman" w:cs="Times New Roman"/>
                <w:sz w:val="24"/>
                <w:szCs w:val="24"/>
              </w:rPr>
            </w:pPr>
            <w:bookmarkStart w:id="150" w:name="372"/>
            <w:bookmarkEnd w:id="150"/>
            <w:r w:rsidRPr="0051217C">
              <w:rPr>
                <w:rFonts w:ascii="Times New Roman" w:hAnsi="Times New Roman" w:cs="Times New Roman"/>
                <w:sz w:val="24"/>
                <w:szCs w:val="24"/>
              </w:rPr>
              <w:t> </w:t>
            </w:r>
          </w:p>
        </w:tc>
      </w:tr>
      <w:tr w:rsidR="00405A08" w:rsidRPr="0051217C" w:rsidTr="007903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0" w:type="pct"/>
            <w:gridSpan w:val="2"/>
            <w:vMerge/>
            <w:shd w:val="clear" w:color="auto" w:fill="auto"/>
          </w:tcPr>
          <w:p w:rsidR="00405A08" w:rsidRPr="0051217C" w:rsidRDefault="00405A08" w:rsidP="00251011">
            <w:pPr>
              <w:rPr>
                <w:rFonts w:ascii="Times New Roman" w:hAnsi="Times New Roman" w:cs="Times New Roman"/>
                <w:sz w:val="24"/>
                <w:szCs w:val="24"/>
              </w:rPr>
            </w:pPr>
          </w:p>
        </w:tc>
        <w:tc>
          <w:tcPr>
            <w:tcW w:w="660" w:type="pct"/>
            <w:vMerge/>
            <w:shd w:val="clear" w:color="auto" w:fill="auto"/>
          </w:tcPr>
          <w:p w:rsidR="00405A08" w:rsidRPr="0051217C" w:rsidRDefault="00405A08" w:rsidP="00251011">
            <w:pPr>
              <w:rPr>
                <w:rFonts w:ascii="Times New Roman" w:hAnsi="Times New Roman" w:cs="Times New Roman"/>
                <w:sz w:val="24"/>
                <w:szCs w:val="24"/>
              </w:rPr>
            </w:pPr>
          </w:p>
        </w:tc>
        <w:tc>
          <w:tcPr>
            <w:tcW w:w="1203" w:type="pct"/>
            <w:shd w:val="clear" w:color="auto" w:fill="auto"/>
          </w:tcPr>
          <w:p w:rsidR="00405A08" w:rsidRPr="0051217C" w:rsidRDefault="00405A08" w:rsidP="00251011">
            <w:pPr>
              <w:rPr>
                <w:rFonts w:ascii="Times New Roman" w:hAnsi="Times New Roman" w:cs="Times New Roman"/>
                <w:sz w:val="24"/>
                <w:szCs w:val="24"/>
              </w:rPr>
            </w:pPr>
            <w:r w:rsidRPr="0051217C">
              <w:rPr>
                <w:rFonts w:ascii="Times New Roman" w:hAnsi="Times New Roman" w:cs="Times New Roman"/>
                <w:sz w:val="24"/>
                <w:szCs w:val="24"/>
              </w:rPr>
              <w:t>перевірка стійкості до навантаження масою 180 ± 1 кг</w:t>
            </w:r>
          </w:p>
        </w:tc>
        <w:tc>
          <w:tcPr>
            <w:tcW w:w="1867" w:type="pct"/>
            <w:gridSpan w:val="3"/>
            <w:shd w:val="clear" w:color="auto" w:fill="auto"/>
          </w:tcPr>
          <w:p w:rsidR="00405A08" w:rsidRPr="0051217C" w:rsidRDefault="00405A08" w:rsidP="00790384">
            <w:pPr>
              <w:spacing w:after="0"/>
              <w:rPr>
                <w:rFonts w:ascii="Times New Roman" w:hAnsi="Times New Roman" w:cs="Times New Roman"/>
                <w:sz w:val="24"/>
                <w:szCs w:val="24"/>
              </w:rPr>
            </w:pPr>
            <w:r w:rsidRPr="0051217C">
              <w:rPr>
                <w:rFonts w:ascii="Times New Roman" w:hAnsi="Times New Roman" w:cs="Times New Roman"/>
                <w:sz w:val="24"/>
                <w:szCs w:val="24"/>
              </w:rPr>
              <w:t xml:space="preserve">площа навантаження центральної частини поверхні лежака до 65%, після навантаження у продовж 30 хвилин, провисання лежака неповинна перевищувати 5 мм </w:t>
            </w:r>
          </w:p>
        </w:tc>
        <w:tc>
          <w:tcPr>
            <w:tcW w:w="950" w:type="pct"/>
            <w:shd w:val="clear" w:color="auto" w:fill="auto"/>
          </w:tcPr>
          <w:p w:rsidR="00405A08" w:rsidRPr="0051217C" w:rsidRDefault="00405A08" w:rsidP="00251011">
            <w:pPr>
              <w:rPr>
                <w:rFonts w:ascii="Times New Roman" w:hAnsi="Times New Roman" w:cs="Times New Roman"/>
                <w:sz w:val="24"/>
                <w:szCs w:val="24"/>
              </w:rPr>
            </w:pPr>
          </w:p>
        </w:tc>
      </w:tr>
    </w:tbl>
    <w:p w:rsidR="00405A08" w:rsidRPr="0051217C" w:rsidRDefault="00405A08" w:rsidP="00405A08">
      <w:pPr>
        <w:rPr>
          <w:rFonts w:ascii="Times New Roman" w:hAnsi="Times New Roman" w:cs="Times New Roman"/>
          <w:sz w:val="24"/>
          <w:szCs w:val="24"/>
        </w:rPr>
      </w:pPr>
    </w:p>
    <w:tbl>
      <w:tblPr>
        <w:tblW w:w="9807" w:type="dxa"/>
        <w:tblInd w:w="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4"/>
        <w:gridCol w:w="6204"/>
        <w:gridCol w:w="3009"/>
      </w:tblGrid>
      <w:tr w:rsidR="00405A08" w:rsidRPr="0051217C" w:rsidTr="00790384">
        <w:trPr>
          <w:trHeight w:val="521"/>
        </w:trPr>
        <w:tc>
          <w:tcPr>
            <w:tcW w:w="303" w:type="pct"/>
            <w:shd w:val="clear" w:color="auto" w:fill="auto"/>
          </w:tcPr>
          <w:p w:rsidR="00405A08" w:rsidRPr="0051217C" w:rsidRDefault="00405A08" w:rsidP="00251011">
            <w:pPr>
              <w:jc w:val="center"/>
              <w:rPr>
                <w:rFonts w:ascii="Times New Roman" w:hAnsi="Times New Roman" w:cs="Times New Roman"/>
                <w:sz w:val="24"/>
                <w:szCs w:val="24"/>
              </w:rPr>
            </w:pPr>
            <w:bookmarkStart w:id="151" w:name="373"/>
            <w:bookmarkEnd w:id="151"/>
            <w:r w:rsidRPr="0051217C">
              <w:rPr>
                <w:rFonts w:ascii="Times New Roman" w:hAnsi="Times New Roman" w:cs="Times New Roman"/>
                <w:sz w:val="24"/>
                <w:szCs w:val="24"/>
              </w:rPr>
              <w:t>№ з/п</w:t>
            </w:r>
          </w:p>
        </w:tc>
        <w:tc>
          <w:tcPr>
            <w:tcW w:w="3163" w:type="pct"/>
            <w:shd w:val="clear" w:color="auto" w:fill="auto"/>
          </w:tcPr>
          <w:p w:rsidR="00405A08" w:rsidRPr="0051217C" w:rsidRDefault="00405A08" w:rsidP="00251011">
            <w:pPr>
              <w:jc w:val="center"/>
              <w:rPr>
                <w:rFonts w:ascii="Times New Roman" w:hAnsi="Times New Roman" w:cs="Times New Roman"/>
                <w:sz w:val="24"/>
                <w:szCs w:val="24"/>
              </w:rPr>
            </w:pPr>
            <w:bookmarkStart w:id="152" w:name="374"/>
            <w:bookmarkEnd w:id="152"/>
            <w:r w:rsidRPr="0051217C">
              <w:rPr>
                <w:rFonts w:ascii="Times New Roman" w:hAnsi="Times New Roman" w:cs="Times New Roman"/>
                <w:sz w:val="24"/>
                <w:szCs w:val="24"/>
              </w:rPr>
              <w:t>Прізвище, ім'я, по батькові</w:t>
            </w:r>
          </w:p>
        </w:tc>
        <w:tc>
          <w:tcPr>
            <w:tcW w:w="1534" w:type="pct"/>
            <w:shd w:val="clear" w:color="auto" w:fill="auto"/>
          </w:tcPr>
          <w:p w:rsidR="00405A08" w:rsidRPr="0051217C" w:rsidRDefault="00405A08" w:rsidP="00251011">
            <w:pPr>
              <w:jc w:val="center"/>
              <w:rPr>
                <w:rFonts w:ascii="Times New Roman" w:hAnsi="Times New Roman" w:cs="Times New Roman"/>
                <w:sz w:val="24"/>
                <w:szCs w:val="24"/>
              </w:rPr>
            </w:pPr>
            <w:bookmarkStart w:id="153" w:name="375"/>
            <w:bookmarkEnd w:id="153"/>
            <w:r w:rsidRPr="0051217C">
              <w:rPr>
                <w:rFonts w:ascii="Times New Roman" w:hAnsi="Times New Roman" w:cs="Times New Roman"/>
                <w:sz w:val="24"/>
                <w:szCs w:val="24"/>
              </w:rPr>
              <w:t>Підпис</w:t>
            </w:r>
          </w:p>
        </w:tc>
      </w:tr>
      <w:tr w:rsidR="00405A08" w:rsidRPr="0051217C" w:rsidTr="00790384">
        <w:tc>
          <w:tcPr>
            <w:tcW w:w="303" w:type="pct"/>
            <w:shd w:val="clear" w:color="auto" w:fill="auto"/>
          </w:tcPr>
          <w:p w:rsidR="00405A08" w:rsidRPr="0051217C" w:rsidRDefault="00405A08" w:rsidP="00251011">
            <w:pPr>
              <w:rPr>
                <w:rFonts w:ascii="Times New Roman" w:hAnsi="Times New Roman" w:cs="Times New Roman"/>
                <w:sz w:val="24"/>
                <w:szCs w:val="24"/>
              </w:rPr>
            </w:pPr>
            <w:bookmarkStart w:id="154" w:name="376"/>
            <w:bookmarkEnd w:id="154"/>
            <w:r w:rsidRPr="0051217C">
              <w:rPr>
                <w:rFonts w:ascii="Times New Roman" w:hAnsi="Times New Roman" w:cs="Times New Roman"/>
                <w:sz w:val="24"/>
                <w:szCs w:val="24"/>
              </w:rPr>
              <w:t> </w:t>
            </w:r>
          </w:p>
        </w:tc>
        <w:tc>
          <w:tcPr>
            <w:tcW w:w="3163" w:type="pct"/>
            <w:shd w:val="clear" w:color="auto" w:fill="auto"/>
          </w:tcPr>
          <w:p w:rsidR="00405A08" w:rsidRPr="0051217C" w:rsidRDefault="00405A08" w:rsidP="00251011">
            <w:pPr>
              <w:rPr>
                <w:rFonts w:ascii="Times New Roman" w:hAnsi="Times New Roman" w:cs="Times New Roman"/>
                <w:sz w:val="24"/>
                <w:szCs w:val="24"/>
              </w:rPr>
            </w:pPr>
            <w:bookmarkStart w:id="155" w:name="377"/>
            <w:bookmarkEnd w:id="155"/>
            <w:r w:rsidRPr="0051217C">
              <w:rPr>
                <w:rFonts w:ascii="Times New Roman" w:hAnsi="Times New Roman" w:cs="Times New Roman"/>
                <w:sz w:val="24"/>
                <w:szCs w:val="24"/>
              </w:rPr>
              <w:t> </w:t>
            </w:r>
          </w:p>
        </w:tc>
        <w:tc>
          <w:tcPr>
            <w:tcW w:w="1534" w:type="pct"/>
            <w:shd w:val="clear" w:color="auto" w:fill="auto"/>
          </w:tcPr>
          <w:p w:rsidR="00405A08" w:rsidRPr="0051217C" w:rsidRDefault="00405A08" w:rsidP="00251011">
            <w:pPr>
              <w:rPr>
                <w:rFonts w:ascii="Times New Roman" w:hAnsi="Times New Roman" w:cs="Times New Roman"/>
                <w:sz w:val="24"/>
                <w:szCs w:val="24"/>
              </w:rPr>
            </w:pPr>
            <w:bookmarkStart w:id="156" w:name="378"/>
            <w:bookmarkEnd w:id="156"/>
            <w:r w:rsidRPr="0051217C">
              <w:rPr>
                <w:rFonts w:ascii="Times New Roman" w:hAnsi="Times New Roman" w:cs="Times New Roman"/>
                <w:sz w:val="24"/>
                <w:szCs w:val="24"/>
              </w:rPr>
              <w:t> </w:t>
            </w:r>
          </w:p>
        </w:tc>
      </w:tr>
      <w:tr w:rsidR="00405A08" w:rsidRPr="0051217C" w:rsidTr="00790384">
        <w:tc>
          <w:tcPr>
            <w:tcW w:w="303" w:type="pct"/>
            <w:shd w:val="clear" w:color="auto" w:fill="auto"/>
          </w:tcPr>
          <w:p w:rsidR="00405A08" w:rsidRPr="0051217C" w:rsidRDefault="00405A08" w:rsidP="00251011">
            <w:pPr>
              <w:rPr>
                <w:rFonts w:ascii="Times New Roman" w:hAnsi="Times New Roman" w:cs="Times New Roman"/>
                <w:sz w:val="24"/>
                <w:szCs w:val="24"/>
              </w:rPr>
            </w:pPr>
            <w:bookmarkStart w:id="157" w:name="379"/>
            <w:bookmarkEnd w:id="157"/>
            <w:r w:rsidRPr="0051217C">
              <w:rPr>
                <w:rFonts w:ascii="Times New Roman" w:hAnsi="Times New Roman" w:cs="Times New Roman"/>
                <w:sz w:val="24"/>
                <w:szCs w:val="24"/>
              </w:rPr>
              <w:t> </w:t>
            </w:r>
          </w:p>
        </w:tc>
        <w:tc>
          <w:tcPr>
            <w:tcW w:w="3163" w:type="pct"/>
            <w:shd w:val="clear" w:color="auto" w:fill="auto"/>
          </w:tcPr>
          <w:p w:rsidR="00405A08" w:rsidRPr="0051217C" w:rsidRDefault="00405A08" w:rsidP="00251011">
            <w:pPr>
              <w:rPr>
                <w:rFonts w:ascii="Times New Roman" w:hAnsi="Times New Roman" w:cs="Times New Roman"/>
                <w:sz w:val="24"/>
                <w:szCs w:val="24"/>
              </w:rPr>
            </w:pPr>
            <w:bookmarkStart w:id="158" w:name="380"/>
            <w:bookmarkEnd w:id="158"/>
            <w:r w:rsidRPr="0051217C">
              <w:rPr>
                <w:rFonts w:ascii="Times New Roman" w:hAnsi="Times New Roman" w:cs="Times New Roman"/>
                <w:sz w:val="24"/>
                <w:szCs w:val="24"/>
              </w:rPr>
              <w:t> </w:t>
            </w:r>
          </w:p>
        </w:tc>
        <w:tc>
          <w:tcPr>
            <w:tcW w:w="1534" w:type="pct"/>
            <w:shd w:val="clear" w:color="auto" w:fill="auto"/>
          </w:tcPr>
          <w:p w:rsidR="00405A08" w:rsidRPr="0051217C" w:rsidRDefault="00405A08" w:rsidP="00251011">
            <w:pPr>
              <w:rPr>
                <w:rFonts w:ascii="Times New Roman" w:hAnsi="Times New Roman" w:cs="Times New Roman"/>
                <w:sz w:val="24"/>
                <w:szCs w:val="24"/>
              </w:rPr>
            </w:pPr>
            <w:bookmarkStart w:id="159" w:name="381"/>
            <w:bookmarkEnd w:id="159"/>
            <w:r w:rsidRPr="0051217C">
              <w:rPr>
                <w:rFonts w:ascii="Times New Roman" w:hAnsi="Times New Roman" w:cs="Times New Roman"/>
                <w:sz w:val="24"/>
                <w:szCs w:val="24"/>
              </w:rPr>
              <w:t> </w:t>
            </w:r>
          </w:p>
        </w:tc>
      </w:tr>
    </w:tbl>
    <w:p w:rsidR="00405A08" w:rsidRPr="0051217C" w:rsidRDefault="00405A08" w:rsidP="00405A08">
      <w:pPr>
        <w:rPr>
          <w:rFonts w:ascii="Times New Roman" w:hAnsi="Times New Roman" w:cs="Times New Roman"/>
          <w:sz w:val="24"/>
          <w:szCs w:val="24"/>
        </w:rPr>
      </w:pPr>
      <w:r w:rsidRPr="0051217C">
        <w:rPr>
          <w:rFonts w:ascii="Times New Roman" w:hAnsi="Times New Roman" w:cs="Times New Roman"/>
          <w:sz w:val="24"/>
          <w:szCs w:val="24"/>
        </w:rPr>
        <w:br w:type="textWrapping" w:clear="all"/>
      </w:r>
    </w:p>
    <w:tbl>
      <w:tblPr>
        <w:tblW w:w="9639" w:type="dxa"/>
        <w:tblInd w:w="534" w:type="dxa"/>
        <w:tblLook w:val="0000"/>
      </w:tblPr>
      <w:tblGrid>
        <w:gridCol w:w="3285"/>
        <w:gridCol w:w="2658"/>
        <w:gridCol w:w="3696"/>
      </w:tblGrid>
      <w:tr w:rsidR="00405A08" w:rsidRPr="0051217C" w:rsidTr="00251011">
        <w:tc>
          <w:tcPr>
            <w:tcW w:w="1779" w:type="pct"/>
          </w:tcPr>
          <w:p w:rsidR="00405A08" w:rsidRPr="0051217C" w:rsidRDefault="00405A08" w:rsidP="00251011">
            <w:pPr>
              <w:rPr>
                <w:rFonts w:ascii="Times New Roman" w:hAnsi="Times New Roman" w:cs="Times New Roman"/>
                <w:sz w:val="24"/>
                <w:szCs w:val="24"/>
              </w:rPr>
            </w:pPr>
            <w:bookmarkStart w:id="160" w:name="382"/>
            <w:bookmarkEnd w:id="160"/>
            <w:r w:rsidRPr="0051217C">
              <w:rPr>
                <w:rFonts w:ascii="Times New Roman" w:hAnsi="Times New Roman" w:cs="Times New Roman"/>
                <w:b/>
                <w:bCs/>
                <w:sz w:val="24"/>
                <w:szCs w:val="24"/>
              </w:rPr>
              <w:t>Керівник замовника</w:t>
            </w:r>
          </w:p>
        </w:tc>
        <w:tc>
          <w:tcPr>
            <w:tcW w:w="1454" w:type="pct"/>
          </w:tcPr>
          <w:p w:rsidR="00405A08" w:rsidRPr="0051217C" w:rsidRDefault="00405A08" w:rsidP="00251011">
            <w:pPr>
              <w:jc w:val="center"/>
              <w:rPr>
                <w:rFonts w:ascii="Times New Roman" w:hAnsi="Times New Roman" w:cs="Times New Roman"/>
                <w:sz w:val="24"/>
                <w:szCs w:val="24"/>
              </w:rPr>
            </w:pPr>
            <w:bookmarkStart w:id="161" w:name="383"/>
            <w:bookmarkEnd w:id="161"/>
            <w:r w:rsidRPr="0051217C">
              <w:rPr>
                <w:rFonts w:ascii="Times New Roman" w:hAnsi="Times New Roman" w:cs="Times New Roman"/>
                <w:sz w:val="24"/>
                <w:szCs w:val="24"/>
              </w:rPr>
              <w:t>____________</w:t>
            </w:r>
            <w:r w:rsidRPr="0051217C">
              <w:rPr>
                <w:rFonts w:ascii="Times New Roman" w:hAnsi="Times New Roman" w:cs="Times New Roman"/>
                <w:sz w:val="24"/>
                <w:szCs w:val="24"/>
              </w:rPr>
              <w:br/>
              <w:t>(підпис)</w:t>
            </w:r>
          </w:p>
        </w:tc>
        <w:tc>
          <w:tcPr>
            <w:tcW w:w="1767" w:type="pct"/>
          </w:tcPr>
          <w:p w:rsidR="00405A08" w:rsidRPr="0051217C" w:rsidRDefault="00405A08" w:rsidP="00251011">
            <w:pPr>
              <w:jc w:val="center"/>
              <w:rPr>
                <w:rFonts w:ascii="Times New Roman" w:hAnsi="Times New Roman" w:cs="Times New Roman"/>
                <w:sz w:val="24"/>
                <w:szCs w:val="24"/>
              </w:rPr>
            </w:pPr>
            <w:bookmarkStart w:id="162" w:name="384"/>
            <w:bookmarkEnd w:id="162"/>
            <w:r w:rsidRPr="0051217C">
              <w:rPr>
                <w:rFonts w:ascii="Times New Roman" w:hAnsi="Times New Roman" w:cs="Times New Roman"/>
                <w:sz w:val="24"/>
                <w:szCs w:val="24"/>
              </w:rPr>
              <w:t>_____________________________</w:t>
            </w:r>
            <w:r w:rsidRPr="0051217C">
              <w:rPr>
                <w:rFonts w:ascii="Times New Roman" w:hAnsi="Times New Roman" w:cs="Times New Roman"/>
                <w:sz w:val="24"/>
                <w:szCs w:val="24"/>
              </w:rPr>
              <w:br/>
              <w:t>(власне ім'я, прізвище)</w:t>
            </w:r>
          </w:p>
        </w:tc>
      </w:tr>
    </w:tbl>
    <w:p w:rsidR="00893188" w:rsidRPr="007331A2" w:rsidRDefault="00893188" w:rsidP="00621ABD">
      <w:pPr>
        <w:spacing w:after="0"/>
        <w:rPr>
          <w:vanish/>
        </w:rPr>
      </w:pPr>
    </w:p>
    <w:p w:rsidR="00621ABD" w:rsidRPr="007331A2" w:rsidRDefault="00621ABD" w:rsidP="00621ABD">
      <w:pPr>
        <w:spacing w:after="0" w:line="240" w:lineRule="auto"/>
        <w:ind w:firstLine="301"/>
        <w:jc w:val="both"/>
        <w:rPr>
          <w:rFonts w:ascii="Times New Roman" w:eastAsia="Times New Roman" w:hAnsi="Times New Roman" w:cs="Times New Roman"/>
          <w:spacing w:val="-6"/>
          <w:sz w:val="24"/>
          <w:szCs w:val="24"/>
        </w:rPr>
      </w:pPr>
    </w:p>
    <w:p w:rsidR="003F0892" w:rsidRPr="00696AB1" w:rsidRDefault="00845573" w:rsidP="00A371D7">
      <w:pPr>
        <w:pStyle w:val="12"/>
        <w:pBdr>
          <w:top w:val="nil"/>
          <w:left w:val="nil"/>
          <w:bottom w:val="nil"/>
          <w:right w:val="nil"/>
          <w:between w:val="nil"/>
        </w:pBdr>
        <w:spacing w:after="0" w:line="240" w:lineRule="auto"/>
        <w:ind w:left="79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3F0892" w:rsidRPr="00696AB1">
        <w:rPr>
          <w:rFonts w:ascii="Times New Roman" w:eastAsia="Times New Roman" w:hAnsi="Times New Roman" w:cs="Times New Roman"/>
          <w:b/>
          <w:sz w:val="24"/>
          <w:szCs w:val="24"/>
        </w:rPr>
        <w:t xml:space="preserve">ДОДАТОК  3 </w:t>
      </w:r>
    </w:p>
    <w:p w:rsidR="003F0892" w:rsidRPr="00696AB1" w:rsidRDefault="003F0892" w:rsidP="003F0892">
      <w:pPr>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696AB1">
        <w:rPr>
          <w:rFonts w:ascii="Times New Roman" w:eastAsia="Times New Roman" w:hAnsi="Times New Roman" w:cs="Times New Roman"/>
          <w:i/>
          <w:sz w:val="24"/>
          <w:szCs w:val="24"/>
        </w:rPr>
        <w:t xml:space="preserve">до тендерної документації </w:t>
      </w:r>
    </w:p>
    <w:p w:rsidR="00B06C84" w:rsidRPr="00B06C84" w:rsidRDefault="00B06C84" w:rsidP="000C0E91">
      <w:pPr>
        <w:pStyle w:val="3"/>
        <w:spacing w:before="0" w:after="0"/>
        <w:jc w:val="center"/>
        <w:rPr>
          <w:rFonts w:ascii="Times New Roman" w:hAnsi="Times New Roman" w:cs="Times New Roman"/>
          <w:b w:val="0"/>
          <w:i/>
          <w:sz w:val="24"/>
          <w:szCs w:val="24"/>
        </w:rPr>
      </w:pPr>
      <w:r w:rsidRPr="00B06C84">
        <w:rPr>
          <w:rFonts w:ascii="Times New Roman" w:hAnsi="Times New Roman" w:cs="Times New Roman"/>
          <w:b w:val="0"/>
          <w:i/>
          <w:sz w:val="24"/>
          <w:szCs w:val="24"/>
        </w:rPr>
        <w:t>(ПРОЄКТ ДОГОВОРУ)</w:t>
      </w:r>
    </w:p>
    <w:p w:rsidR="000C0E91" w:rsidRPr="00696AB1" w:rsidRDefault="000C0E91" w:rsidP="000C0E91">
      <w:pPr>
        <w:pStyle w:val="3"/>
        <w:spacing w:before="0" w:after="0"/>
        <w:jc w:val="center"/>
        <w:rPr>
          <w:rFonts w:ascii="Times New Roman" w:hAnsi="Times New Roman" w:cs="Times New Roman"/>
          <w:sz w:val="24"/>
          <w:szCs w:val="24"/>
        </w:rPr>
      </w:pPr>
      <w:r w:rsidRPr="00696AB1">
        <w:rPr>
          <w:rFonts w:ascii="Times New Roman" w:hAnsi="Times New Roman" w:cs="Times New Roman"/>
          <w:sz w:val="24"/>
          <w:szCs w:val="24"/>
        </w:rPr>
        <w:t>ДОГОВІР №</w:t>
      </w:r>
      <w:r w:rsidR="00B06C84">
        <w:rPr>
          <w:rFonts w:ascii="Times New Roman" w:hAnsi="Times New Roman" w:cs="Times New Roman"/>
          <w:sz w:val="24"/>
          <w:szCs w:val="24"/>
        </w:rPr>
        <w:t xml:space="preserve"> </w:t>
      </w:r>
      <w:r w:rsidRPr="00696AB1">
        <w:rPr>
          <w:rFonts w:ascii="Times New Roman" w:hAnsi="Times New Roman" w:cs="Times New Roman"/>
          <w:sz w:val="24"/>
          <w:szCs w:val="24"/>
        </w:rPr>
        <w:t>____</w:t>
      </w:r>
    </w:p>
    <w:p w:rsidR="000C0E91" w:rsidRPr="00696AB1" w:rsidRDefault="000C0E91" w:rsidP="000C0E91">
      <w:pPr>
        <w:pStyle w:val="3"/>
        <w:spacing w:before="0" w:after="0"/>
        <w:jc w:val="center"/>
        <w:rPr>
          <w:rFonts w:ascii="Times New Roman" w:hAnsi="Times New Roman" w:cs="Times New Roman"/>
          <w:sz w:val="24"/>
          <w:szCs w:val="24"/>
        </w:rPr>
      </w:pPr>
      <w:r w:rsidRPr="00696AB1">
        <w:rPr>
          <w:rFonts w:ascii="Times New Roman" w:hAnsi="Times New Roman" w:cs="Times New Roman"/>
          <w:sz w:val="24"/>
          <w:szCs w:val="24"/>
        </w:rPr>
        <w:t xml:space="preserve"> про закупівлю товарів за державні кошти</w:t>
      </w:r>
    </w:p>
    <w:p w:rsidR="000C0E91" w:rsidRPr="00696AB1" w:rsidRDefault="000C0E91" w:rsidP="000C0E91">
      <w:pPr>
        <w:rPr>
          <w:rFonts w:ascii="Times New Roman" w:hAnsi="Times New Roman" w:cs="Times New Roman"/>
        </w:rPr>
      </w:pPr>
    </w:p>
    <w:p w:rsidR="000C0E91" w:rsidRPr="00696AB1" w:rsidRDefault="00A208F8" w:rsidP="000C0E91">
      <w:pPr>
        <w:pStyle w:val="3"/>
        <w:spacing w:before="0" w:after="0"/>
        <w:rPr>
          <w:rFonts w:ascii="Times New Roman" w:hAnsi="Times New Roman" w:cs="Times New Roman"/>
          <w:sz w:val="24"/>
          <w:szCs w:val="24"/>
        </w:rPr>
      </w:pPr>
      <w:r w:rsidRPr="00696AB1">
        <w:rPr>
          <w:rFonts w:ascii="Times New Roman" w:hAnsi="Times New Roman" w:cs="Times New Roman"/>
          <w:b w:val="0"/>
          <w:sz w:val="24"/>
          <w:szCs w:val="24"/>
        </w:rPr>
        <w:t xml:space="preserve">м. </w:t>
      </w:r>
      <w:r w:rsidR="00407598">
        <w:rPr>
          <w:rFonts w:ascii="Times New Roman" w:hAnsi="Times New Roman" w:cs="Times New Roman"/>
          <w:b w:val="0"/>
          <w:sz w:val="24"/>
          <w:szCs w:val="24"/>
        </w:rPr>
        <w:t xml:space="preserve">_______________   </w:t>
      </w:r>
      <w:r w:rsidR="00407598">
        <w:rPr>
          <w:rFonts w:ascii="Times New Roman" w:hAnsi="Times New Roman" w:cs="Times New Roman"/>
          <w:b w:val="0"/>
          <w:sz w:val="24"/>
          <w:szCs w:val="24"/>
        </w:rPr>
        <w:tab/>
      </w:r>
      <w:r w:rsidR="00407598">
        <w:rPr>
          <w:rFonts w:ascii="Times New Roman" w:hAnsi="Times New Roman" w:cs="Times New Roman"/>
          <w:b w:val="0"/>
          <w:sz w:val="24"/>
          <w:szCs w:val="24"/>
        </w:rPr>
        <w:tab/>
      </w:r>
      <w:r w:rsidR="00407598">
        <w:rPr>
          <w:rFonts w:ascii="Times New Roman" w:hAnsi="Times New Roman" w:cs="Times New Roman"/>
          <w:b w:val="0"/>
          <w:sz w:val="24"/>
          <w:szCs w:val="24"/>
        </w:rPr>
        <w:tab/>
      </w:r>
      <w:r w:rsidR="00407598">
        <w:rPr>
          <w:rFonts w:ascii="Times New Roman" w:hAnsi="Times New Roman" w:cs="Times New Roman"/>
          <w:b w:val="0"/>
          <w:sz w:val="24"/>
          <w:szCs w:val="24"/>
        </w:rPr>
        <w:tab/>
      </w:r>
      <w:r w:rsidR="00407598">
        <w:rPr>
          <w:rFonts w:ascii="Times New Roman" w:hAnsi="Times New Roman" w:cs="Times New Roman"/>
          <w:b w:val="0"/>
          <w:sz w:val="24"/>
          <w:szCs w:val="24"/>
        </w:rPr>
        <w:tab/>
      </w:r>
      <w:r w:rsidR="00407598">
        <w:rPr>
          <w:rFonts w:ascii="Times New Roman" w:hAnsi="Times New Roman" w:cs="Times New Roman"/>
          <w:b w:val="0"/>
          <w:sz w:val="24"/>
          <w:szCs w:val="24"/>
        </w:rPr>
        <w:tab/>
      </w:r>
      <w:r w:rsidR="00407598">
        <w:rPr>
          <w:rFonts w:ascii="Times New Roman" w:hAnsi="Times New Roman" w:cs="Times New Roman"/>
          <w:b w:val="0"/>
          <w:sz w:val="24"/>
          <w:szCs w:val="24"/>
        </w:rPr>
        <w:tab/>
        <w:t xml:space="preserve"> </w:t>
      </w:r>
      <w:r w:rsidR="00D94D19" w:rsidRPr="00696AB1">
        <w:rPr>
          <w:rFonts w:ascii="Times New Roman" w:hAnsi="Times New Roman" w:cs="Times New Roman"/>
          <w:b w:val="0"/>
          <w:sz w:val="24"/>
          <w:szCs w:val="24"/>
        </w:rPr>
        <w:t>___ ___________ 202</w:t>
      </w:r>
      <w:r w:rsidR="00407598">
        <w:rPr>
          <w:rFonts w:ascii="Times New Roman" w:hAnsi="Times New Roman" w:cs="Times New Roman"/>
          <w:b w:val="0"/>
          <w:sz w:val="24"/>
          <w:szCs w:val="24"/>
        </w:rPr>
        <w:t>__</w:t>
      </w:r>
      <w:r w:rsidR="000C0E91" w:rsidRPr="00696AB1">
        <w:rPr>
          <w:rFonts w:ascii="Times New Roman" w:hAnsi="Times New Roman" w:cs="Times New Roman"/>
          <w:b w:val="0"/>
          <w:sz w:val="24"/>
          <w:szCs w:val="24"/>
        </w:rPr>
        <w:t xml:space="preserve"> р.                                </w:t>
      </w:r>
    </w:p>
    <w:p w:rsidR="000C0E91" w:rsidRPr="00696AB1" w:rsidRDefault="000C0E91" w:rsidP="000C0E91">
      <w:pPr>
        <w:pStyle w:val="3"/>
        <w:spacing w:before="0" w:after="0"/>
        <w:rPr>
          <w:rFonts w:ascii="Times New Roman" w:hAnsi="Times New Roman" w:cs="Times New Roman"/>
          <w:b w:val="0"/>
          <w:sz w:val="24"/>
          <w:szCs w:val="24"/>
        </w:rPr>
      </w:pPr>
    </w:p>
    <w:p w:rsidR="00407598" w:rsidRPr="00407598" w:rsidRDefault="006566E1" w:rsidP="001B166C">
      <w:pPr>
        <w:spacing w:after="0"/>
        <w:ind w:firstLine="709"/>
        <w:jc w:val="both"/>
        <w:rPr>
          <w:rFonts w:ascii="Times New Roman" w:hAnsi="Times New Roman" w:cs="Times New Roman"/>
          <w:sz w:val="24"/>
          <w:szCs w:val="24"/>
        </w:rPr>
      </w:pPr>
      <w:r w:rsidRPr="00407598">
        <w:rPr>
          <w:rFonts w:ascii="Times New Roman" w:hAnsi="Times New Roman" w:cs="Times New Roman"/>
          <w:b/>
          <w:sz w:val="24"/>
          <w:szCs w:val="24"/>
        </w:rPr>
        <w:t xml:space="preserve">Квартирно-експлуатаційний відділ м. </w:t>
      </w:r>
      <w:r w:rsidR="00407598" w:rsidRPr="00407598">
        <w:rPr>
          <w:rFonts w:ascii="Times New Roman" w:hAnsi="Times New Roman" w:cs="Times New Roman"/>
          <w:b/>
          <w:sz w:val="24"/>
          <w:szCs w:val="24"/>
        </w:rPr>
        <w:t>Кропивницький</w:t>
      </w:r>
      <w:r w:rsidR="000C0E91" w:rsidRPr="00407598">
        <w:rPr>
          <w:rFonts w:ascii="Times New Roman" w:hAnsi="Times New Roman" w:cs="Times New Roman"/>
          <w:sz w:val="24"/>
          <w:szCs w:val="24"/>
        </w:rPr>
        <w:t xml:space="preserve"> в особі</w:t>
      </w:r>
      <w:r w:rsidR="00845573">
        <w:rPr>
          <w:rFonts w:ascii="Times New Roman" w:hAnsi="Times New Roman" w:cs="Times New Roman"/>
          <w:sz w:val="24"/>
          <w:szCs w:val="24"/>
        </w:rPr>
        <w:t xml:space="preserve"> </w:t>
      </w:r>
      <w:r w:rsidR="00407598" w:rsidRPr="00407598">
        <w:rPr>
          <w:rFonts w:ascii="Times New Roman" w:hAnsi="Times New Roman" w:cs="Times New Roman"/>
          <w:sz w:val="24"/>
          <w:szCs w:val="24"/>
        </w:rPr>
        <w:t>___________-_________</w:t>
      </w:r>
      <w:r w:rsidR="00845573">
        <w:rPr>
          <w:rFonts w:ascii="Times New Roman" w:hAnsi="Times New Roman" w:cs="Times New Roman"/>
          <w:sz w:val="24"/>
          <w:szCs w:val="24"/>
        </w:rPr>
        <w:t>________</w:t>
      </w:r>
      <w:r w:rsidR="00407598" w:rsidRPr="00407598">
        <w:rPr>
          <w:rFonts w:ascii="Times New Roman" w:hAnsi="Times New Roman" w:cs="Times New Roman"/>
          <w:sz w:val="24"/>
          <w:szCs w:val="24"/>
        </w:rPr>
        <w:t>______________</w:t>
      </w:r>
      <w:r w:rsidR="000C0E91" w:rsidRPr="00407598">
        <w:rPr>
          <w:rFonts w:ascii="Times New Roman" w:hAnsi="Times New Roman" w:cs="Times New Roman"/>
          <w:sz w:val="24"/>
          <w:szCs w:val="24"/>
        </w:rPr>
        <w:t xml:space="preserve">, який діє на підставі </w:t>
      </w:r>
      <w:r w:rsidR="00407598" w:rsidRPr="00407598">
        <w:rPr>
          <w:rFonts w:ascii="Times New Roman" w:hAnsi="Times New Roman" w:cs="Times New Roman"/>
          <w:sz w:val="24"/>
          <w:szCs w:val="24"/>
        </w:rPr>
        <w:t>______________</w:t>
      </w:r>
      <w:r w:rsidR="000C0E91" w:rsidRPr="00407598">
        <w:rPr>
          <w:rFonts w:ascii="Times New Roman" w:hAnsi="Times New Roman" w:cs="Times New Roman"/>
          <w:sz w:val="24"/>
          <w:szCs w:val="24"/>
        </w:rPr>
        <w:t xml:space="preserve">, </w:t>
      </w:r>
      <w:r w:rsidR="000C0E91" w:rsidRPr="00407598">
        <w:rPr>
          <w:rFonts w:ascii="Times New Roman" w:hAnsi="Times New Roman" w:cs="Times New Roman"/>
          <w:spacing w:val="2"/>
          <w:sz w:val="24"/>
          <w:szCs w:val="24"/>
        </w:rPr>
        <w:t xml:space="preserve"> </w:t>
      </w:r>
      <w:r w:rsidR="000C0E91" w:rsidRPr="00407598">
        <w:rPr>
          <w:rFonts w:ascii="Times New Roman" w:hAnsi="Times New Roman" w:cs="Times New Roman"/>
          <w:sz w:val="24"/>
          <w:szCs w:val="24"/>
        </w:rPr>
        <w:t xml:space="preserve">(надалі за текстом – </w:t>
      </w:r>
      <w:r w:rsidR="00407598" w:rsidRPr="00407598">
        <w:rPr>
          <w:rFonts w:ascii="Times New Roman" w:hAnsi="Times New Roman" w:cs="Times New Roman"/>
          <w:sz w:val="24"/>
          <w:szCs w:val="24"/>
        </w:rPr>
        <w:t>Покупець</w:t>
      </w:r>
      <w:r w:rsidR="000C0E91" w:rsidRPr="00407598">
        <w:rPr>
          <w:rFonts w:ascii="Times New Roman" w:hAnsi="Times New Roman" w:cs="Times New Roman"/>
          <w:sz w:val="24"/>
          <w:szCs w:val="24"/>
        </w:rPr>
        <w:t xml:space="preserve">), </w:t>
      </w:r>
      <w:r w:rsidR="000C0E91" w:rsidRPr="00407598">
        <w:rPr>
          <w:rFonts w:ascii="Times New Roman" w:hAnsi="Times New Roman" w:cs="Times New Roman"/>
          <w:spacing w:val="6"/>
          <w:sz w:val="24"/>
          <w:szCs w:val="24"/>
        </w:rPr>
        <w:t>з однієї сторони, та _</w:t>
      </w:r>
      <w:r w:rsidR="00845573">
        <w:rPr>
          <w:rFonts w:ascii="Times New Roman" w:hAnsi="Times New Roman" w:cs="Times New Roman"/>
          <w:spacing w:val="6"/>
          <w:sz w:val="24"/>
          <w:szCs w:val="24"/>
        </w:rPr>
        <w:t>___________</w:t>
      </w:r>
      <w:r w:rsidR="000C0E91" w:rsidRPr="00407598">
        <w:rPr>
          <w:rFonts w:ascii="Times New Roman" w:hAnsi="Times New Roman" w:cs="Times New Roman"/>
          <w:spacing w:val="6"/>
          <w:sz w:val="24"/>
          <w:szCs w:val="24"/>
        </w:rPr>
        <w:t>_______</w:t>
      </w:r>
      <w:r w:rsidR="00845573">
        <w:rPr>
          <w:rFonts w:ascii="Times New Roman" w:hAnsi="Times New Roman" w:cs="Times New Roman"/>
          <w:spacing w:val="6"/>
          <w:sz w:val="24"/>
          <w:szCs w:val="24"/>
        </w:rPr>
        <w:t>____</w:t>
      </w:r>
      <w:r w:rsidR="000C0E91" w:rsidRPr="00407598">
        <w:rPr>
          <w:rFonts w:ascii="Times New Roman" w:hAnsi="Times New Roman" w:cs="Times New Roman"/>
          <w:spacing w:val="6"/>
          <w:sz w:val="24"/>
          <w:szCs w:val="24"/>
        </w:rPr>
        <w:t>__________</w:t>
      </w:r>
      <w:r w:rsidR="00407598" w:rsidRPr="00407598">
        <w:rPr>
          <w:rFonts w:ascii="Times New Roman" w:hAnsi="Times New Roman" w:cs="Times New Roman"/>
          <w:spacing w:val="6"/>
          <w:sz w:val="24"/>
          <w:szCs w:val="24"/>
        </w:rPr>
        <w:t>_________</w:t>
      </w:r>
      <w:r w:rsidR="000C0E91" w:rsidRPr="00407598">
        <w:rPr>
          <w:rFonts w:ascii="Times New Roman" w:hAnsi="Times New Roman" w:cs="Times New Roman"/>
          <w:spacing w:val="6"/>
          <w:sz w:val="24"/>
          <w:szCs w:val="24"/>
        </w:rPr>
        <w:t xml:space="preserve">________ в особі </w:t>
      </w:r>
      <w:r w:rsidR="00407598" w:rsidRPr="00407598">
        <w:rPr>
          <w:rFonts w:ascii="Times New Roman" w:hAnsi="Times New Roman" w:cs="Times New Roman"/>
          <w:spacing w:val="6"/>
          <w:sz w:val="24"/>
          <w:szCs w:val="24"/>
        </w:rPr>
        <w:t>_____</w:t>
      </w:r>
      <w:r w:rsidR="000C0E91" w:rsidRPr="00407598">
        <w:rPr>
          <w:rFonts w:ascii="Times New Roman" w:hAnsi="Times New Roman" w:cs="Times New Roman"/>
          <w:spacing w:val="6"/>
          <w:sz w:val="24"/>
          <w:szCs w:val="24"/>
        </w:rPr>
        <w:t>____________</w:t>
      </w:r>
      <w:r w:rsidR="00845573">
        <w:rPr>
          <w:rFonts w:ascii="Times New Roman" w:hAnsi="Times New Roman" w:cs="Times New Roman"/>
          <w:spacing w:val="6"/>
          <w:sz w:val="24"/>
          <w:szCs w:val="24"/>
        </w:rPr>
        <w:t>_____________</w:t>
      </w:r>
      <w:r w:rsidR="000C0E91" w:rsidRPr="00407598">
        <w:rPr>
          <w:rFonts w:ascii="Times New Roman" w:hAnsi="Times New Roman" w:cs="Times New Roman"/>
          <w:spacing w:val="6"/>
          <w:sz w:val="24"/>
          <w:szCs w:val="24"/>
        </w:rPr>
        <w:t>_______, який діє на підставі</w:t>
      </w:r>
      <w:r w:rsidR="00407598" w:rsidRPr="00407598">
        <w:rPr>
          <w:rFonts w:ascii="Times New Roman" w:hAnsi="Times New Roman" w:cs="Times New Roman"/>
          <w:spacing w:val="6"/>
          <w:sz w:val="24"/>
          <w:szCs w:val="24"/>
        </w:rPr>
        <w:t xml:space="preserve"> </w:t>
      </w:r>
      <w:r w:rsidR="000C0E91" w:rsidRPr="00407598">
        <w:rPr>
          <w:rFonts w:ascii="Times New Roman" w:hAnsi="Times New Roman" w:cs="Times New Roman"/>
          <w:spacing w:val="6"/>
          <w:sz w:val="24"/>
          <w:szCs w:val="24"/>
        </w:rPr>
        <w:t>_______________ (надалі за текстом – П</w:t>
      </w:r>
      <w:r w:rsidR="00407598" w:rsidRPr="00407598">
        <w:rPr>
          <w:rFonts w:ascii="Times New Roman" w:hAnsi="Times New Roman" w:cs="Times New Roman"/>
          <w:spacing w:val="6"/>
          <w:sz w:val="24"/>
          <w:szCs w:val="24"/>
        </w:rPr>
        <w:t>родавець</w:t>
      </w:r>
      <w:r w:rsidR="000C0E91" w:rsidRPr="00407598">
        <w:rPr>
          <w:rFonts w:ascii="Times New Roman" w:hAnsi="Times New Roman" w:cs="Times New Roman"/>
          <w:spacing w:val="6"/>
          <w:sz w:val="24"/>
          <w:szCs w:val="24"/>
        </w:rPr>
        <w:t>),</w:t>
      </w:r>
      <w:r w:rsidR="00407598" w:rsidRPr="00407598">
        <w:rPr>
          <w:rFonts w:ascii="Times New Roman" w:hAnsi="Times New Roman" w:cs="Times New Roman"/>
          <w:spacing w:val="6"/>
          <w:sz w:val="24"/>
          <w:szCs w:val="24"/>
        </w:rPr>
        <w:t xml:space="preserve"> </w:t>
      </w:r>
      <w:r w:rsidR="000C0E91" w:rsidRPr="00407598">
        <w:rPr>
          <w:rFonts w:ascii="Times New Roman" w:hAnsi="Times New Roman" w:cs="Times New Roman"/>
          <w:spacing w:val="6"/>
          <w:sz w:val="24"/>
          <w:szCs w:val="24"/>
        </w:rPr>
        <w:t xml:space="preserve">з другої сторони, а разом – Сторони, </w:t>
      </w:r>
      <w:r w:rsidR="000C0E91" w:rsidRPr="00407598">
        <w:rPr>
          <w:rFonts w:ascii="Times New Roman" w:hAnsi="Times New Roman" w:cs="Times New Roman"/>
          <w:spacing w:val="9"/>
          <w:sz w:val="24"/>
          <w:szCs w:val="24"/>
        </w:rPr>
        <w:t xml:space="preserve">уклали даний Договір </w:t>
      </w:r>
      <w:r w:rsidR="00407598" w:rsidRPr="00407598">
        <w:rPr>
          <w:rFonts w:ascii="Times New Roman" w:hAnsi="Times New Roman" w:cs="Times New Roman"/>
          <w:sz w:val="24"/>
          <w:szCs w:val="24"/>
        </w:rPr>
        <w:t>(надалі за текстом – Договір) з дотриманням вимог Цивільного кодексу України, Господарського кодексу України,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р. № 1178 та інших нормативно – правових актів, про наступне:</w:t>
      </w:r>
    </w:p>
    <w:p w:rsidR="00407598" w:rsidRPr="00407598" w:rsidRDefault="00CF2DBF" w:rsidP="001B166C">
      <w:pPr>
        <w:pStyle w:val="a8"/>
        <w:tabs>
          <w:tab w:val="left" w:pos="1134"/>
        </w:tabs>
        <w:spacing w:before="0" w:beforeAutospacing="0" w:after="0" w:afterAutospacing="0"/>
        <w:jc w:val="center"/>
        <w:rPr>
          <w:b/>
        </w:rPr>
      </w:pPr>
      <w:r>
        <w:rPr>
          <w:b/>
        </w:rPr>
        <w:t>1</w:t>
      </w:r>
      <w:r w:rsidR="00407598" w:rsidRPr="00407598">
        <w:rPr>
          <w:b/>
        </w:rPr>
        <w:t>.</w:t>
      </w:r>
      <w:r w:rsidR="00407598">
        <w:rPr>
          <w:b/>
        </w:rPr>
        <w:t xml:space="preserve"> </w:t>
      </w:r>
      <w:r w:rsidR="00407598" w:rsidRPr="00407598">
        <w:rPr>
          <w:b/>
        </w:rPr>
        <w:t>ПРЕДМЕТ ДОГОВОРУ</w:t>
      </w:r>
    </w:p>
    <w:p w:rsidR="001B166C" w:rsidRDefault="001B166C" w:rsidP="001B166C">
      <w:pPr>
        <w:pStyle w:val="a8"/>
        <w:tabs>
          <w:tab w:val="left" w:pos="851"/>
        </w:tabs>
        <w:spacing w:before="0" w:beforeAutospacing="0" w:after="0" w:afterAutospacing="0"/>
        <w:jc w:val="both"/>
      </w:pPr>
      <w:r>
        <w:tab/>
      </w:r>
      <w:r w:rsidR="00407598" w:rsidRPr="00407598">
        <w:t xml:space="preserve">1.1. Продавець зобов'язується передати Покупцю товар: Ліжко </w:t>
      </w:r>
      <w:r w:rsidR="00DE04E6">
        <w:t>дво</w:t>
      </w:r>
      <w:r w:rsidR="00407598" w:rsidRPr="00407598">
        <w:t xml:space="preserve">ярусне </w:t>
      </w:r>
      <w:r w:rsidR="00DE04E6">
        <w:t>розбірне ТС МОУ.32406-001:2024 (02)</w:t>
      </w:r>
      <w:r w:rsidR="00407598" w:rsidRPr="00407598">
        <w:t xml:space="preserve"> (Код за </w:t>
      </w:r>
      <w:proofErr w:type="spellStart"/>
      <w:r w:rsidR="00407598" w:rsidRPr="00407598">
        <w:t>ДК</w:t>
      </w:r>
      <w:proofErr w:type="spellEnd"/>
      <w:r w:rsidR="00407598" w:rsidRPr="00407598">
        <w:t xml:space="preserve"> 021</w:t>
      </w:r>
      <w:r>
        <w:t>:</w:t>
      </w:r>
      <w:r w:rsidR="00407598" w:rsidRPr="00407598">
        <w:t>2015:391</w:t>
      </w:r>
      <w:r w:rsidR="00DE04E6">
        <w:t>4</w:t>
      </w:r>
      <w:r w:rsidR="00407598" w:rsidRPr="00407598">
        <w:t>0000-</w:t>
      </w:r>
      <w:r w:rsidR="00DE04E6">
        <w:t>5</w:t>
      </w:r>
      <w:r w:rsidR="00407598" w:rsidRPr="00407598">
        <w:t xml:space="preserve"> - "</w:t>
      </w:r>
      <w:r>
        <w:t>М</w:t>
      </w:r>
      <w:r w:rsidR="00407598" w:rsidRPr="00407598">
        <w:t xml:space="preserve">еблі </w:t>
      </w:r>
      <w:r w:rsidR="00DE04E6">
        <w:t>для дому</w:t>
      </w:r>
      <w:r w:rsidR="00407598" w:rsidRPr="00407598">
        <w:t>") згідно специфікації (Додаток № 1), що є невід’ємною частиною цього Договору, а Покупець зобов'язується прийняти цей товар та своєчасно здійснити його оплату на умовах даного договору.</w:t>
      </w:r>
    </w:p>
    <w:p w:rsidR="001B166C" w:rsidRDefault="001B166C" w:rsidP="001B166C">
      <w:pPr>
        <w:pStyle w:val="a8"/>
        <w:tabs>
          <w:tab w:val="left" w:pos="851"/>
        </w:tabs>
        <w:spacing w:before="0" w:beforeAutospacing="0" w:after="0" w:afterAutospacing="0"/>
        <w:jc w:val="both"/>
      </w:pPr>
      <w:r>
        <w:tab/>
      </w:r>
      <w:r w:rsidR="00407598" w:rsidRPr="00407598">
        <w:t>1.2. Право власності на товар переходить від Продавця до Покупця з моменту підписання представниками Сторін накладної (дата, визначена в накладній), яка засвідчує момент передачі товару.</w:t>
      </w:r>
    </w:p>
    <w:p w:rsidR="001B166C" w:rsidRDefault="001B166C" w:rsidP="001B166C">
      <w:pPr>
        <w:pStyle w:val="a8"/>
        <w:tabs>
          <w:tab w:val="left" w:pos="851"/>
        </w:tabs>
        <w:spacing w:before="0" w:beforeAutospacing="0" w:after="0" w:afterAutospacing="0"/>
        <w:jc w:val="both"/>
      </w:pPr>
      <w:r>
        <w:tab/>
      </w:r>
      <w:r w:rsidR="00407598" w:rsidRPr="00407598">
        <w:t>1.3. Продавець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1B166C" w:rsidRDefault="001B166C" w:rsidP="001B166C">
      <w:pPr>
        <w:pStyle w:val="a8"/>
        <w:tabs>
          <w:tab w:val="left" w:pos="851"/>
        </w:tabs>
        <w:spacing w:before="0" w:beforeAutospacing="0" w:after="0" w:afterAutospacing="0"/>
        <w:jc w:val="both"/>
      </w:pPr>
      <w:r>
        <w:tab/>
      </w:r>
      <w:r w:rsidR="00407598" w:rsidRPr="00407598">
        <w:t xml:space="preserve">1.4. Ціна товару, його кількість, асортимент визначаються в Специфікації (Додаток </w:t>
      </w:r>
      <w:r>
        <w:t xml:space="preserve">               </w:t>
      </w:r>
      <w:r w:rsidR="00407598" w:rsidRPr="00407598">
        <w:t>№ 1), технічні та якісні характеристики, конструктивні, технологічні, експлуатаційні та інші  вимоги до Товару – в Технічних вимогах (Додаток № 2).</w:t>
      </w:r>
      <w:r>
        <w:tab/>
      </w:r>
    </w:p>
    <w:p w:rsidR="00407598" w:rsidRPr="00407598" w:rsidRDefault="001B166C" w:rsidP="001B166C">
      <w:pPr>
        <w:pStyle w:val="a8"/>
        <w:tabs>
          <w:tab w:val="left" w:pos="851"/>
        </w:tabs>
        <w:spacing w:before="0" w:beforeAutospacing="0" w:after="0" w:afterAutospacing="0"/>
        <w:jc w:val="both"/>
      </w:pPr>
      <w:r>
        <w:tab/>
      </w:r>
      <w:r w:rsidR="00407598" w:rsidRPr="00407598">
        <w:t>1.5. Обсяг товару може бути зменшений залежно від реального фінансування видатків.</w:t>
      </w:r>
    </w:p>
    <w:p w:rsidR="00407598" w:rsidRPr="001B166C" w:rsidRDefault="00CF2DBF" w:rsidP="001B166C">
      <w:pPr>
        <w:pStyle w:val="a8"/>
        <w:tabs>
          <w:tab w:val="left" w:pos="1134"/>
        </w:tabs>
        <w:spacing w:before="0" w:beforeAutospacing="0" w:after="0" w:afterAutospacing="0"/>
        <w:jc w:val="center"/>
        <w:rPr>
          <w:b/>
        </w:rPr>
      </w:pPr>
      <w:r>
        <w:rPr>
          <w:b/>
        </w:rPr>
        <w:t>2</w:t>
      </w:r>
      <w:r w:rsidR="00407598" w:rsidRPr="001B166C">
        <w:rPr>
          <w:b/>
        </w:rPr>
        <w:t>. ЯКІСТЬ ТОВАРУ ТА ПОРЯДОК ЗДІЙСНЕННЯ ПОСТАВКИ</w:t>
      </w:r>
    </w:p>
    <w:p w:rsidR="001B166C" w:rsidRDefault="001B166C" w:rsidP="001B166C">
      <w:pPr>
        <w:pStyle w:val="a8"/>
        <w:tabs>
          <w:tab w:val="left" w:pos="851"/>
        </w:tabs>
        <w:spacing w:before="0" w:beforeAutospacing="0" w:after="0" w:afterAutospacing="0"/>
        <w:jc w:val="both"/>
      </w:pPr>
      <w:r>
        <w:tab/>
      </w:r>
      <w:r w:rsidR="00407598" w:rsidRPr="00407598">
        <w:t xml:space="preserve">2.1. Термін постачання Товару за цим договором визначається наступний: не пізніше </w:t>
      </w:r>
      <w:r>
        <w:t xml:space="preserve">"__" _______ </w:t>
      </w:r>
      <w:r w:rsidR="00407598" w:rsidRPr="00407598">
        <w:t>202</w:t>
      </w:r>
      <w:r>
        <w:t>4</w:t>
      </w:r>
      <w:r w:rsidR="00407598" w:rsidRPr="00407598">
        <w:t xml:space="preserve"> року.</w:t>
      </w:r>
    </w:p>
    <w:p w:rsidR="001B166C" w:rsidRDefault="001B166C" w:rsidP="001B166C">
      <w:pPr>
        <w:pStyle w:val="a8"/>
        <w:tabs>
          <w:tab w:val="left" w:pos="851"/>
        </w:tabs>
        <w:spacing w:before="0" w:beforeAutospacing="0" w:after="0" w:afterAutospacing="0"/>
        <w:jc w:val="both"/>
      </w:pPr>
      <w:r>
        <w:tab/>
      </w:r>
      <w:r w:rsidR="00407598" w:rsidRPr="00407598">
        <w:t>2.2. Місце передачі товару – склад П</w:t>
      </w:r>
      <w:r>
        <w:t>окупця</w:t>
      </w:r>
      <w:r w:rsidR="00407598" w:rsidRPr="00407598">
        <w:t xml:space="preserve"> за адресою м. </w:t>
      </w:r>
      <w:r w:rsidRPr="00407598">
        <w:t>Кропивницький</w:t>
      </w:r>
      <w:r w:rsidR="00407598" w:rsidRPr="00407598">
        <w:t>,                            вул.</w:t>
      </w:r>
      <w:r>
        <w:t xml:space="preserve"> ***************</w:t>
      </w:r>
      <w:r w:rsidR="00407598" w:rsidRPr="00407598">
        <w:t>.</w:t>
      </w:r>
    </w:p>
    <w:p w:rsidR="001B166C" w:rsidRDefault="001B166C" w:rsidP="001B166C">
      <w:pPr>
        <w:pStyle w:val="a8"/>
        <w:tabs>
          <w:tab w:val="left" w:pos="851"/>
        </w:tabs>
        <w:spacing w:before="0" w:beforeAutospacing="0" w:after="0" w:afterAutospacing="0"/>
        <w:jc w:val="both"/>
      </w:pPr>
      <w:r>
        <w:tab/>
      </w:r>
      <w:r w:rsidR="00407598" w:rsidRPr="00407598">
        <w:t>2.3. Якість товару повинна відповідати вимогам Технічних вимогам (Додаток № 2) та Державним стандартам або технічним умовам, що діють на території України. Продавець гарантує якіст</w:t>
      </w:r>
      <w:r w:rsidR="00DC6FEB">
        <w:t xml:space="preserve">ь поставленого товару протягом </w:t>
      </w:r>
      <w:r w:rsidR="00407598" w:rsidRPr="00407598">
        <w:t>2</w:t>
      </w:r>
      <w:r w:rsidR="00DC6FEB">
        <w:t>4</w:t>
      </w:r>
      <w:r w:rsidR="00407598" w:rsidRPr="00407598">
        <w:t xml:space="preserve"> місяців з дати його отримання Покупцем.</w:t>
      </w:r>
    </w:p>
    <w:p w:rsidR="00407598" w:rsidRPr="00407598" w:rsidRDefault="001B166C" w:rsidP="001B166C">
      <w:pPr>
        <w:pStyle w:val="a8"/>
        <w:tabs>
          <w:tab w:val="left" w:pos="851"/>
        </w:tabs>
        <w:spacing w:before="0" w:beforeAutospacing="0" w:after="0" w:afterAutospacing="0"/>
        <w:jc w:val="both"/>
      </w:pPr>
      <w:r>
        <w:tab/>
      </w:r>
      <w:r w:rsidR="00407598" w:rsidRPr="00407598">
        <w:t>2.4. Перехід права власності на Товар відбувається в момент передачі товару Покупцю,що оформляється накладною.</w:t>
      </w:r>
    </w:p>
    <w:p w:rsidR="00407598" w:rsidRPr="001B166C" w:rsidRDefault="00CF2DBF" w:rsidP="001B166C">
      <w:pPr>
        <w:pStyle w:val="a8"/>
        <w:tabs>
          <w:tab w:val="left" w:pos="1134"/>
        </w:tabs>
        <w:spacing w:before="0" w:beforeAutospacing="0" w:after="0" w:afterAutospacing="0"/>
        <w:jc w:val="center"/>
        <w:rPr>
          <w:b/>
        </w:rPr>
      </w:pPr>
      <w:r>
        <w:rPr>
          <w:b/>
        </w:rPr>
        <w:t>3</w:t>
      </w:r>
      <w:r w:rsidR="00407598" w:rsidRPr="001B166C">
        <w:rPr>
          <w:b/>
        </w:rPr>
        <w:t>. ЦІНА ДОГОВОРУ</w:t>
      </w:r>
    </w:p>
    <w:p w:rsidR="00407598" w:rsidRPr="00407598" w:rsidRDefault="001B166C" w:rsidP="001B166C">
      <w:pPr>
        <w:pStyle w:val="a8"/>
        <w:tabs>
          <w:tab w:val="left" w:pos="851"/>
        </w:tabs>
        <w:spacing w:before="0" w:beforeAutospacing="0" w:after="0" w:afterAutospacing="0"/>
        <w:jc w:val="both"/>
      </w:pPr>
      <w:r>
        <w:tab/>
      </w:r>
      <w:r w:rsidR="00407598" w:rsidRPr="00407598">
        <w:t xml:space="preserve">3.1. Ціна цього Договору становить </w:t>
      </w:r>
      <w:r>
        <w:t>_________</w:t>
      </w:r>
      <w:r w:rsidR="00407598" w:rsidRPr="00407598">
        <w:t>,</w:t>
      </w:r>
      <w:r>
        <w:t>__</w:t>
      </w:r>
      <w:r w:rsidR="00407598" w:rsidRPr="00407598">
        <w:t xml:space="preserve"> грн. (</w:t>
      </w:r>
      <w:r>
        <w:t>____________________</w:t>
      </w:r>
      <w:r w:rsidR="00407598" w:rsidRPr="00407598">
        <w:t xml:space="preserve"> гривень </w:t>
      </w:r>
      <w:r>
        <w:t>__</w:t>
      </w:r>
      <w:r w:rsidR="00407598" w:rsidRPr="00407598">
        <w:t xml:space="preserve"> коп.), в т.ч. ПДВ – </w:t>
      </w:r>
      <w:r>
        <w:t>____</w:t>
      </w:r>
      <w:r w:rsidR="00407598" w:rsidRPr="00407598">
        <w:t xml:space="preserve"> грн. </w:t>
      </w:r>
      <w:r>
        <w:t>__</w:t>
      </w:r>
      <w:r w:rsidR="00407598" w:rsidRPr="00407598">
        <w:t xml:space="preserve"> коп.      </w:t>
      </w:r>
    </w:p>
    <w:p w:rsidR="00407598" w:rsidRPr="001B166C" w:rsidRDefault="00CF2DBF" w:rsidP="001B166C">
      <w:pPr>
        <w:pStyle w:val="a8"/>
        <w:tabs>
          <w:tab w:val="left" w:pos="1134"/>
        </w:tabs>
        <w:spacing w:before="0" w:beforeAutospacing="0" w:after="0" w:afterAutospacing="0"/>
        <w:jc w:val="center"/>
        <w:rPr>
          <w:b/>
        </w:rPr>
      </w:pPr>
      <w:r>
        <w:rPr>
          <w:b/>
        </w:rPr>
        <w:t>4</w:t>
      </w:r>
      <w:r w:rsidR="00407598" w:rsidRPr="001B166C">
        <w:rPr>
          <w:b/>
        </w:rPr>
        <w:t>. ПОРЯДОК ЗДІЙСНЕННЯ ОПЛАТИ ТОВАРУ</w:t>
      </w:r>
    </w:p>
    <w:p w:rsidR="001B166C" w:rsidRDefault="00407598" w:rsidP="001B166C">
      <w:pPr>
        <w:pStyle w:val="a8"/>
        <w:tabs>
          <w:tab w:val="left" w:pos="1134"/>
        </w:tabs>
        <w:spacing w:before="0" w:beforeAutospacing="0" w:after="0" w:afterAutospacing="0"/>
        <w:ind w:firstLine="851"/>
        <w:jc w:val="both"/>
      </w:pPr>
      <w:r w:rsidRPr="00407598">
        <w:t xml:space="preserve">4.1. Розрахунки проводяться шляхом безготівкової оплати Покупцем після пред'явлення Продавцем рахунка на оплату товару та на підставі видаткової накладної протягом </w:t>
      </w:r>
      <w:r w:rsidRPr="00407598">
        <w:lastRenderedPageBreak/>
        <w:t xml:space="preserve">30 банківських днів з моменту отримання товару Покупцем за умовою наявності бюджетного фінансування. </w:t>
      </w:r>
    </w:p>
    <w:p w:rsidR="00407598" w:rsidRPr="00407598" w:rsidRDefault="00407598" w:rsidP="001B166C">
      <w:pPr>
        <w:pStyle w:val="a8"/>
        <w:tabs>
          <w:tab w:val="left" w:pos="1134"/>
        </w:tabs>
        <w:spacing w:before="0" w:beforeAutospacing="0" w:after="0" w:afterAutospacing="0"/>
        <w:ind w:firstLine="851"/>
        <w:jc w:val="both"/>
      </w:pPr>
      <w:r w:rsidRPr="00407598">
        <w:t>У разі затримки бюджетного фінансування оплата здійснюється невідкладно, але не пізніше 5 банківських днів з дня отримання Покупцем коштів на відповідні цілі на свій реєстраційний рахунок.</w:t>
      </w:r>
    </w:p>
    <w:p w:rsidR="00407598" w:rsidRPr="001B166C" w:rsidRDefault="00CF2DBF" w:rsidP="001B166C">
      <w:pPr>
        <w:pStyle w:val="a8"/>
        <w:tabs>
          <w:tab w:val="left" w:pos="1134"/>
        </w:tabs>
        <w:spacing w:before="0" w:beforeAutospacing="0" w:after="0" w:afterAutospacing="0"/>
        <w:jc w:val="center"/>
        <w:rPr>
          <w:b/>
        </w:rPr>
      </w:pPr>
      <w:r>
        <w:rPr>
          <w:b/>
        </w:rPr>
        <w:t>5</w:t>
      </w:r>
      <w:r w:rsidR="00407598" w:rsidRPr="001B166C">
        <w:rPr>
          <w:b/>
        </w:rPr>
        <w:t>. ПРАВА ТА ОБОВ'ЯЗКИ СТОРІН</w:t>
      </w:r>
    </w:p>
    <w:p w:rsidR="001B166C" w:rsidRDefault="001B166C" w:rsidP="001B166C">
      <w:pPr>
        <w:pStyle w:val="a8"/>
        <w:tabs>
          <w:tab w:val="left" w:pos="851"/>
        </w:tabs>
        <w:spacing w:before="0" w:beforeAutospacing="0" w:after="0" w:afterAutospacing="0"/>
        <w:jc w:val="both"/>
      </w:pPr>
      <w:r>
        <w:tab/>
      </w:r>
      <w:r w:rsidR="00407598" w:rsidRPr="00407598">
        <w:t xml:space="preserve">5.1. Покупець зобов'язаний: </w:t>
      </w:r>
    </w:p>
    <w:p w:rsidR="001B166C" w:rsidRDefault="001B166C" w:rsidP="001B166C">
      <w:pPr>
        <w:pStyle w:val="a8"/>
        <w:tabs>
          <w:tab w:val="left" w:pos="851"/>
        </w:tabs>
        <w:spacing w:before="0" w:beforeAutospacing="0" w:after="0" w:afterAutospacing="0"/>
        <w:jc w:val="both"/>
      </w:pPr>
      <w:r>
        <w:tab/>
      </w:r>
      <w:r w:rsidR="00407598" w:rsidRPr="00407598">
        <w:t>5.1.1. Своєчасно та в повному обсязі оплатити поставлений  товар;</w:t>
      </w:r>
    </w:p>
    <w:p w:rsidR="001B166C" w:rsidRDefault="001B166C" w:rsidP="001B166C">
      <w:pPr>
        <w:pStyle w:val="a8"/>
        <w:tabs>
          <w:tab w:val="left" w:pos="851"/>
        </w:tabs>
        <w:spacing w:before="0" w:beforeAutospacing="0" w:after="0" w:afterAutospacing="0"/>
        <w:jc w:val="both"/>
      </w:pPr>
      <w:r>
        <w:tab/>
      </w:r>
      <w:r w:rsidR="00407598" w:rsidRPr="00407598">
        <w:t xml:space="preserve">5.1.2. Приймати поставлений товар згідно накладної або видаткової накладної; </w:t>
      </w:r>
      <w:r>
        <w:tab/>
      </w:r>
    </w:p>
    <w:p w:rsidR="001B166C" w:rsidRDefault="001B166C" w:rsidP="001B166C">
      <w:pPr>
        <w:pStyle w:val="a8"/>
        <w:tabs>
          <w:tab w:val="left" w:pos="851"/>
        </w:tabs>
        <w:spacing w:before="0" w:beforeAutospacing="0" w:after="0" w:afterAutospacing="0"/>
        <w:jc w:val="both"/>
      </w:pPr>
      <w:r>
        <w:tab/>
      </w:r>
      <w:r w:rsidR="00407598" w:rsidRPr="00407598">
        <w:t xml:space="preserve">5.1.3. Інші обов'язки: </w:t>
      </w:r>
      <w:r>
        <w:tab/>
      </w:r>
    </w:p>
    <w:p w:rsidR="001B166C" w:rsidRDefault="001B166C" w:rsidP="001B166C">
      <w:pPr>
        <w:pStyle w:val="a8"/>
        <w:tabs>
          <w:tab w:val="left" w:pos="851"/>
        </w:tabs>
        <w:spacing w:before="0" w:beforeAutospacing="0" w:after="0" w:afterAutospacing="0"/>
        <w:jc w:val="both"/>
      </w:pPr>
      <w:r>
        <w:tab/>
      </w:r>
      <w:r w:rsidR="00407598" w:rsidRPr="00407598">
        <w:t xml:space="preserve">- </w:t>
      </w:r>
      <w:r>
        <w:t>п</w:t>
      </w:r>
      <w:r w:rsidR="00407598" w:rsidRPr="00407598">
        <w:t>овністю здійснювати оплату товару відповідно до умов даного Договору та додатків (додаткових угод) до даного Договору, а також належним чином виконувати усі інші свої зобов’язання</w:t>
      </w:r>
      <w:r>
        <w:t>;</w:t>
      </w:r>
    </w:p>
    <w:p w:rsidR="00B771D9" w:rsidRDefault="001B166C" w:rsidP="00B771D9">
      <w:pPr>
        <w:pStyle w:val="a8"/>
        <w:tabs>
          <w:tab w:val="left" w:pos="851"/>
        </w:tabs>
        <w:spacing w:before="0" w:beforeAutospacing="0" w:after="0" w:afterAutospacing="0"/>
        <w:jc w:val="both"/>
      </w:pPr>
      <w:r>
        <w:tab/>
      </w:r>
      <w:r w:rsidR="00407598" w:rsidRPr="00407598">
        <w:t xml:space="preserve">- </w:t>
      </w:r>
      <w:r>
        <w:t>н</w:t>
      </w:r>
      <w:r w:rsidR="00407598" w:rsidRPr="00407598">
        <w:t>а вимогу Продавця проводити звірку взаєморозрахунків та підписувати акт звірки взаєморозрахунків між Сторонами</w:t>
      </w:r>
      <w:r>
        <w:t>;</w:t>
      </w:r>
    </w:p>
    <w:p w:rsidR="00B771D9" w:rsidRDefault="00B771D9" w:rsidP="00B771D9">
      <w:pPr>
        <w:pStyle w:val="a8"/>
        <w:tabs>
          <w:tab w:val="left" w:pos="851"/>
        </w:tabs>
        <w:spacing w:before="0" w:beforeAutospacing="0" w:after="0" w:afterAutospacing="0"/>
        <w:jc w:val="both"/>
      </w:pPr>
      <w:r>
        <w:tab/>
      </w:r>
      <w:r w:rsidR="00407598" w:rsidRPr="00407598">
        <w:t xml:space="preserve">- </w:t>
      </w:r>
      <w:r>
        <w:t>з</w:t>
      </w:r>
      <w:r w:rsidR="00407598" w:rsidRPr="00407598">
        <w:t>дійснювати з Продавцем остаточні розрахунки за цим Договором, у випадку його дострокового  розірвання.</w:t>
      </w:r>
    </w:p>
    <w:p w:rsidR="00B771D9" w:rsidRDefault="00B771D9" w:rsidP="00B771D9">
      <w:pPr>
        <w:pStyle w:val="a8"/>
        <w:tabs>
          <w:tab w:val="left" w:pos="851"/>
        </w:tabs>
        <w:spacing w:before="0" w:beforeAutospacing="0" w:after="0" w:afterAutospacing="0"/>
        <w:jc w:val="both"/>
      </w:pPr>
      <w:r>
        <w:tab/>
      </w:r>
      <w:r w:rsidR="00407598" w:rsidRPr="00407598">
        <w:t xml:space="preserve">5.2. Покупець має право: </w:t>
      </w:r>
    </w:p>
    <w:p w:rsidR="00B771D9" w:rsidRDefault="00B771D9" w:rsidP="00B771D9">
      <w:pPr>
        <w:pStyle w:val="a8"/>
        <w:tabs>
          <w:tab w:val="left" w:pos="851"/>
        </w:tabs>
        <w:spacing w:before="0" w:beforeAutospacing="0" w:after="0" w:afterAutospacing="0"/>
        <w:jc w:val="both"/>
      </w:pPr>
      <w:r>
        <w:tab/>
      </w:r>
      <w:r w:rsidR="00407598" w:rsidRPr="00407598">
        <w:t xml:space="preserve">5.2.1. Контролювати поставку  товару у строки, встановлені цим Договором; </w:t>
      </w:r>
    </w:p>
    <w:p w:rsidR="00B771D9" w:rsidRDefault="00B771D9" w:rsidP="00B771D9">
      <w:pPr>
        <w:pStyle w:val="a8"/>
        <w:tabs>
          <w:tab w:val="left" w:pos="851"/>
        </w:tabs>
        <w:spacing w:before="0" w:beforeAutospacing="0" w:after="0" w:afterAutospacing="0"/>
        <w:jc w:val="both"/>
      </w:pPr>
      <w:r>
        <w:tab/>
      </w:r>
      <w:r w:rsidR="00407598" w:rsidRPr="00407598">
        <w:t xml:space="preserve">5.2.2. Достроково розірвати цей Договір у разі невиконання зобов'язань Продавцем, повідомивши про це його у строк за </w:t>
      </w:r>
      <w:r w:rsidR="00E33DC8">
        <w:t>2</w:t>
      </w:r>
      <w:r w:rsidR="00407598" w:rsidRPr="00407598">
        <w:t>0 (д</w:t>
      </w:r>
      <w:r w:rsidR="00E33DC8">
        <w:t>вадцять</w:t>
      </w:r>
      <w:r w:rsidR="00407598" w:rsidRPr="00407598">
        <w:t>) календарних днів;</w:t>
      </w:r>
    </w:p>
    <w:p w:rsidR="00B771D9" w:rsidRDefault="00B771D9" w:rsidP="00B771D9">
      <w:pPr>
        <w:pStyle w:val="a8"/>
        <w:tabs>
          <w:tab w:val="left" w:pos="851"/>
        </w:tabs>
        <w:spacing w:before="0" w:beforeAutospacing="0" w:after="0" w:afterAutospacing="0"/>
        <w:jc w:val="both"/>
      </w:pPr>
      <w:r>
        <w:tab/>
      </w:r>
      <w:r w:rsidR="00407598" w:rsidRPr="00407598">
        <w:t xml:space="preserve">5.2.3.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B771D9" w:rsidRDefault="00B771D9" w:rsidP="00B771D9">
      <w:pPr>
        <w:pStyle w:val="a8"/>
        <w:tabs>
          <w:tab w:val="left" w:pos="851"/>
        </w:tabs>
        <w:spacing w:before="0" w:beforeAutospacing="0" w:after="0" w:afterAutospacing="0"/>
        <w:jc w:val="both"/>
      </w:pPr>
      <w:r>
        <w:tab/>
      </w:r>
      <w:r w:rsidR="00407598" w:rsidRPr="00407598">
        <w:t xml:space="preserve">5.2.4. Повернути рахунок Продавцю без здійснення оплати в разі неналежного оформлення документів (відсутність печатки, підписів тощо); </w:t>
      </w:r>
    </w:p>
    <w:p w:rsidR="00B771D9" w:rsidRDefault="00B771D9" w:rsidP="00B771D9">
      <w:pPr>
        <w:pStyle w:val="a8"/>
        <w:tabs>
          <w:tab w:val="left" w:pos="851"/>
        </w:tabs>
        <w:spacing w:before="0" w:beforeAutospacing="0" w:after="0" w:afterAutospacing="0"/>
        <w:jc w:val="both"/>
      </w:pPr>
      <w:r>
        <w:tab/>
      </w:r>
      <w:r w:rsidR="00407598" w:rsidRPr="00407598">
        <w:t>5.2.5. Отримувати товар на умовах даного договору, вимагати від Продавця проведення звірки взаєморозрахунків;</w:t>
      </w:r>
    </w:p>
    <w:p w:rsidR="00BC6A31" w:rsidRDefault="00B771D9" w:rsidP="00BC6A31">
      <w:pPr>
        <w:pStyle w:val="a8"/>
        <w:tabs>
          <w:tab w:val="left" w:pos="851"/>
        </w:tabs>
        <w:spacing w:before="0" w:beforeAutospacing="0" w:after="0" w:afterAutospacing="0"/>
        <w:jc w:val="both"/>
      </w:pPr>
      <w:r>
        <w:tab/>
      </w:r>
      <w:r w:rsidR="00407598" w:rsidRPr="00407598">
        <w:t xml:space="preserve">5.2.6. Інші права: передбачаються чинним законодавством України. </w:t>
      </w:r>
    </w:p>
    <w:p w:rsidR="00BC6A31" w:rsidRDefault="00BC6A31" w:rsidP="00BC6A31">
      <w:pPr>
        <w:pStyle w:val="a8"/>
        <w:tabs>
          <w:tab w:val="left" w:pos="851"/>
        </w:tabs>
        <w:spacing w:before="0" w:beforeAutospacing="0" w:after="0" w:afterAutospacing="0"/>
        <w:jc w:val="both"/>
      </w:pPr>
      <w:r>
        <w:tab/>
      </w:r>
      <w:r w:rsidR="00407598" w:rsidRPr="00407598">
        <w:t xml:space="preserve">5.3. Продавець зобов'язаний: </w:t>
      </w:r>
    </w:p>
    <w:p w:rsidR="00BC6A31" w:rsidRDefault="00BC6A31" w:rsidP="00BC6A31">
      <w:pPr>
        <w:pStyle w:val="a8"/>
        <w:tabs>
          <w:tab w:val="left" w:pos="851"/>
        </w:tabs>
        <w:spacing w:before="0" w:beforeAutospacing="0" w:after="0" w:afterAutospacing="0"/>
        <w:jc w:val="both"/>
      </w:pPr>
      <w:r>
        <w:tab/>
      </w:r>
      <w:r w:rsidR="00407598" w:rsidRPr="00407598">
        <w:t xml:space="preserve">5.3.1. Забезпечити поставку товару у строки, встановлені цим Договором; </w:t>
      </w:r>
    </w:p>
    <w:p w:rsidR="00BC6A31" w:rsidRDefault="00BC6A31" w:rsidP="00BC6A31">
      <w:pPr>
        <w:pStyle w:val="a8"/>
        <w:tabs>
          <w:tab w:val="left" w:pos="851"/>
        </w:tabs>
        <w:spacing w:before="0" w:beforeAutospacing="0" w:after="0" w:afterAutospacing="0"/>
        <w:jc w:val="both"/>
      </w:pPr>
      <w:r>
        <w:tab/>
      </w:r>
      <w:r w:rsidR="00407598" w:rsidRPr="00407598">
        <w:t>5.3.2.Забезпечити поставку товару, якість якого відповідає умовам, установленим розділом II цього Договору;</w:t>
      </w:r>
    </w:p>
    <w:p w:rsidR="00BC6A31" w:rsidRDefault="00BC6A31" w:rsidP="00BC6A31">
      <w:pPr>
        <w:pStyle w:val="a8"/>
        <w:tabs>
          <w:tab w:val="left" w:pos="851"/>
        </w:tabs>
        <w:spacing w:before="0" w:beforeAutospacing="0" w:after="0" w:afterAutospacing="0"/>
        <w:jc w:val="both"/>
      </w:pPr>
      <w:r>
        <w:tab/>
      </w:r>
      <w:r w:rsidR="00407598" w:rsidRPr="00407598">
        <w:t>5.3.3. Продавець зобов'язується за звітний період підписувати накладну (видаткову накладну) на переданий у власність товар протягом 3-ти банківських днів з моменту її отримання. У видатковій накладній вказується ціна та кількість переданого у власність  товару. Разом з видатковою накладною Покупцю Продавцем надається рахунок на оплату вказаного у накладній товару.</w:t>
      </w:r>
    </w:p>
    <w:p w:rsidR="00BC6A31" w:rsidRDefault="00BC6A31" w:rsidP="00BC6A31">
      <w:pPr>
        <w:pStyle w:val="a8"/>
        <w:tabs>
          <w:tab w:val="left" w:pos="851"/>
        </w:tabs>
        <w:spacing w:before="0" w:beforeAutospacing="0" w:after="0" w:afterAutospacing="0"/>
        <w:jc w:val="both"/>
      </w:pPr>
      <w:r>
        <w:tab/>
      </w:r>
      <w:r w:rsidR="00407598" w:rsidRPr="00407598">
        <w:t xml:space="preserve">5.3.4. Інші обов'язки: </w:t>
      </w:r>
    </w:p>
    <w:p w:rsidR="00763F41" w:rsidRDefault="00BC6A31" w:rsidP="00763F41">
      <w:pPr>
        <w:pStyle w:val="a8"/>
        <w:tabs>
          <w:tab w:val="left" w:pos="851"/>
        </w:tabs>
        <w:spacing w:before="0" w:beforeAutospacing="0" w:after="0" w:afterAutospacing="0"/>
        <w:jc w:val="both"/>
      </w:pPr>
      <w:r>
        <w:tab/>
      </w:r>
      <w:r w:rsidR="00407598" w:rsidRPr="00407598">
        <w:t xml:space="preserve">- </w:t>
      </w:r>
      <w:r>
        <w:t>з</w:t>
      </w:r>
      <w:r w:rsidR="00407598" w:rsidRPr="00407598">
        <w:t>дійснювати з Покупцем остаточні розрахунки за цим Договором, у випадку дострокового розірвання;</w:t>
      </w:r>
    </w:p>
    <w:p w:rsidR="00763F41" w:rsidRDefault="00763F41" w:rsidP="00763F41">
      <w:pPr>
        <w:pStyle w:val="a8"/>
        <w:tabs>
          <w:tab w:val="left" w:pos="851"/>
        </w:tabs>
        <w:spacing w:before="0" w:beforeAutospacing="0" w:after="0" w:afterAutospacing="0"/>
        <w:jc w:val="both"/>
      </w:pPr>
      <w:r>
        <w:tab/>
      </w:r>
      <w:r w:rsidR="00407598" w:rsidRPr="00407598">
        <w:t xml:space="preserve">- </w:t>
      </w:r>
      <w:r>
        <w:t>з</w:t>
      </w:r>
      <w:r w:rsidR="00407598" w:rsidRPr="00407598">
        <w:t>берігати документи, що підтверджують вид, кількість, вартість відпущеного товару.</w:t>
      </w:r>
    </w:p>
    <w:p w:rsidR="00763F41" w:rsidRDefault="00763F41" w:rsidP="00763F41">
      <w:pPr>
        <w:pStyle w:val="a8"/>
        <w:tabs>
          <w:tab w:val="left" w:pos="851"/>
        </w:tabs>
        <w:spacing w:before="0" w:beforeAutospacing="0" w:after="0" w:afterAutospacing="0"/>
        <w:jc w:val="both"/>
      </w:pPr>
      <w:r>
        <w:tab/>
      </w:r>
      <w:r w:rsidR="00407598" w:rsidRPr="00407598">
        <w:t xml:space="preserve">5.4. Продавець має право: </w:t>
      </w:r>
    </w:p>
    <w:p w:rsidR="00763F41" w:rsidRDefault="00763F41" w:rsidP="00763F41">
      <w:pPr>
        <w:pStyle w:val="a8"/>
        <w:tabs>
          <w:tab w:val="left" w:pos="851"/>
        </w:tabs>
        <w:spacing w:before="0" w:beforeAutospacing="0" w:after="0" w:afterAutospacing="0"/>
        <w:jc w:val="both"/>
      </w:pPr>
      <w:r>
        <w:tab/>
      </w:r>
      <w:r w:rsidR="00407598" w:rsidRPr="00407598">
        <w:t xml:space="preserve">5.4.1. </w:t>
      </w:r>
      <w:r>
        <w:t>с</w:t>
      </w:r>
      <w:r w:rsidR="00407598" w:rsidRPr="00407598">
        <w:t>воєчасно та в повному обсязі отримувати плату за поставлений товар;</w:t>
      </w:r>
    </w:p>
    <w:p w:rsidR="00763F41" w:rsidRDefault="00763F41" w:rsidP="00763F41">
      <w:pPr>
        <w:pStyle w:val="a8"/>
        <w:tabs>
          <w:tab w:val="left" w:pos="851"/>
        </w:tabs>
        <w:spacing w:before="0" w:beforeAutospacing="0" w:after="0" w:afterAutospacing="0"/>
        <w:jc w:val="both"/>
      </w:pPr>
      <w:r>
        <w:tab/>
      </w:r>
      <w:r w:rsidR="00407598" w:rsidRPr="00407598">
        <w:t xml:space="preserve">5.4.2. </w:t>
      </w:r>
      <w:r>
        <w:t>н</w:t>
      </w:r>
      <w:r w:rsidR="00407598" w:rsidRPr="00407598">
        <w:t xml:space="preserve">а дострокову поставку товару за письмовим погодженням з Покупцем; </w:t>
      </w:r>
    </w:p>
    <w:p w:rsidR="00407598" w:rsidRPr="00407598" w:rsidRDefault="00763F41" w:rsidP="00763F41">
      <w:pPr>
        <w:pStyle w:val="a8"/>
        <w:tabs>
          <w:tab w:val="left" w:pos="851"/>
        </w:tabs>
        <w:spacing w:before="0" w:beforeAutospacing="0" w:after="0" w:afterAutospacing="0"/>
        <w:jc w:val="both"/>
      </w:pPr>
      <w:r>
        <w:tab/>
      </w:r>
      <w:r w:rsidR="00407598" w:rsidRPr="00407598">
        <w:t xml:space="preserve">5.4.3. </w:t>
      </w:r>
      <w:r>
        <w:t>і</w:t>
      </w:r>
      <w:r w:rsidR="00407598" w:rsidRPr="00407598">
        <w:t>нші права: передбачаються чинним законодавством України.</w:t>
      </w:r>
    </w:p>
    <w:p w:rsidR="00407598" w:rsidRPr="00763F41" w:rsidRDefault="00CF2DBF" w:rsidP="00763F41">
      <w:pPr>
        <w:pStyle w:val="a8"/>
        <w:tabs>
          <w:tab w:val="left" w:pos="1134"/>
        </w:tabs>
        <w:spacing w:before="0" w:beforeAutospacing="0" w:after="0" w:afterAutospacing="0"/>
        <w:jc w:val="center"/>
        <w:rPr>
          <w:b/>
        </w:rPr>
      </w:pPr>
      <w:r>
        <w:rPr>
          <w:b/>
        </w:rPr>
        <w:t>6</w:t>
      </w:r>
      <w:r w:rsidR="00407598" w:rsidRPr="00763F41">
        <w:rPr>
          <w:b/>
        </w:rPr>
        <w:t>. ВІДПОВІДАЛЬНІСТЬ СТОРІН</w:t>
      </w:r>
    </w:p>
    <w:p w:rsidR="00763F41" w:rsidRDefault="00763F41" w:rsidP="00763F41">
      <w:pPr>
        <w:pStyle w:val="a8"/>
        <w:tabs>
          <w:tab w:val="left" w:pos="851"/>
        </w:tabs>
        <w:spacing w:before="0" w:beforeAutospacing="0" w:after="0" w:afterAutospacing="0"/>
        <w:jc w:val="both"/>
      </w:pPr>
      <w:r>
        <w:tab/>
      </w:r>
      <w:r w:rsidR="00407598" w:rsidRPr="00407598">
        <w:t>6.1. Кожна сторона несе відповідальність за належне виконання винятково своєї частини зобов’язань за цим ДОГОВОРОМ.</w:t>
      </w:r>
    </w:p>
    <w:p w:rsidR="00763F41" w:rsidRDefault="00763F41" w:rsidP="00763F41">
      <w:pPr>
        <w:pStyle w:val="a8"/>
        <w:tabs>
          <w:tab w:val="left" w:pos="851"/>
        </w:tabs>
        <w:spacing w:before="0" w:beforeAutospacing="0" w:after="0" w:afterAutospacing="0"/>
        <w:jc w:val="both"/>
      </w:pPr>
      <w:r>
        <w:tab/>
      </w:r>
      <w:r w:rsidR="00407598" w:rsidRPr="00407598">
        <w:t xml:space="preserve">6.2. При порушенні умов ДОГОВОРУ щодо постачання товару Продавець перераховує на відповідний рахунок Покупця штраф у розмірі однієї облікової ставки НБУ за кожен день </w:t>
      </w:r>
      <w:proofErr w:type="spellStart"/>
      <w:r w:rsidR="00407598" w:rsidRPr="00407598">
        <w:t>прострочки</w:t>
      </w:r>
      <w:proofErr w:type="spellEnd"/>
      <w:r w:rsidR="00407598" w:rsidRPr="00407598">
        <w:t xml:space="preserve"> від суми недопоставленого товару.</w:t>
      </w:r>
    </w:p>
    <w:p w:rsidR="00407598" w:rsidRPr="00407598" w:rsidRDefault="00763F41" w:rsidP="00763F41">
      <w:pPr>
        <w:pStyle w:val="a8"/>
        <w:tabs>
          <w:tab w:val="left" w:pos="851"/>
        </w:tabs>
        <w:spacing w:before="0" w:beforeAutospacing="0" w:after="0" w:afterAutospacing="0"/>
        <w:jc w:val="both"/>
      </w:pPr>
      <w:r>
        <w:tab/>
      </w:r>
      <w:r w:rsidR="00407598" w:rsidRPr="00407598">
        <w:t>6.3. У разі істотного порушення вимог щодо якості товару (виявлення недоліків, які не можна усунути, недоліків, усунення яких пов’язане з непропорційними витратами або затратами часу, недоліків, які виявилися неодноразово чи з’явилися знову після їх усунення) Покупець має право вимагати зміни товару.</w:t>
      </w:r>
    </w:p>
    <w:p w:rsidR="00407598" w:rsidRPr="00763F41" w:rsidRDefault="00CF2DBF" w:rsidP="00763F41">
      <w:pPr>
        <w:pStyle w:val="a8"/>
        <w:tabs>
          <w:tab w:val="left" w:pos="1134"/>
        </w:tabs>
        <w:spacing w:before="0" w:beforeAutospacing="0" w:after="0" w:afterAutospacing="0"/>
        <w:jc w:val="center"/>
        <w:rPr>
          <w:b/>
        </w:rPr>
      </w:pPr>
      <w:r w:rsidRPr="00CF2DBF">
        <w:rPr>
          <w:b/>
        </w:rPr>
        <w:lastRenderedPageBreak/>
        <w:t>7</w:t>
      </w:r>
      <w:r w:rsidR="00407598" w:rsidRPr="00CF2DBF">
        <w:rPr>
          <w:b/>
        </w:rPr>
        <w:t>.</w:t>
      </w:r>
      <w:r w:rsidR="00407598" w:rsidRPr="00763F41">
        <w:rPr>
          <w:b/>
        </w:rPr>
        <w:t xml:space="preserve"> ОБСТАВИНИ НЕПЕРЕБОРНОЇ СИЛИ</w:t>
      </w:r>
    </w:p>
    <w:p w:rsidR="00763F41" w:rsidRDefault="00763F41" w:rsidP="00763F41">
      <w:pPr>
        <w:pStyle w:val="a8"/>
        <w:tabs>
          <w:tab w:val="left" w:pos="851"/>
        </w:tabs>
        <w:spacing w:before="0" w:beforeAutospacing="0" w:after="0" w:afterAutospacing="0"/>
        <w:jc w:val="both"/>
      </w:pPr>
      <w:r>
        <w:tab/>
      </w:r>
      <w:r w:rsidR="00407598" w:rsidRPr="00407598">
        <w:t>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w:t>
      </w:r>
      <w:r>
        <w:t>ідемія, епізоотія, війна тощо).</w:t>
      </w:r>
    </w:p>
    <w:p w:rsidR="00763F41" w:rsidRDefault="00763F41" w:rsidP="00763F41">
      <w:pPr>
        <w:pStyle w:val="a8"/>
        <w:tabs>
          <w:tab w:val="left" w:pos="851"/>
        </w:tabs>
        <w:spacing w:before="0" w:beforeAutospacing="0" w:after="0" w:afterAutospacing="0"/>
        <w:jc w:val="both"/>
      </w:pPr>
      <w:r>
        <w:tab/>
      </w:r>
      <w:r w:rsidR="00407598" w:rsidRPr="00407598">
        <w:t xml:space="preserve">7.2. Сторона, що не може виконувати зобов'язання за цим Договором унаслідок дії обставин непереборної сили, повинна не пізніше ніж протягом семи календарних днів з моменту їх виникнення повідомити про це іншу Сторону у письмовій формі. </w:t>
      </w:r>
    </w:p>
    <w:p w:rsidR="00763F41" w:rsidRDefault="00763F41" w:rsidP="00763F41">
      <w:pPr>
        <w:pStyle w:val="a8"/>
        <w:tabs>
          <w:tab w:val="left" w:pos="851"/>
        </w:tabs>
        <w:spacing w:before="0" w:beforeAutospacing="0" w:after="0" w:afterAutospacing="0"/>
        <w:jc w:val="both"/>
      </w:pPr>
      <w:r>
        <w:tab/>
      </w:r>
      <w:r w:rsidR="00407598" w:rsidRPr="00407598">
        <w:t>7.3. Доказом виникнення обставин непереборної сили та строку їх дії є відповідні документи, які видаються Торгово-промисловою палатою України.</w:t>
      </w:r>
      <w:r>
        <w:tab/>
      </w:r>
    </w:p>
    <w:p w:rsidR="00407598" w:rsidRPr="00407598" w:rsidRDefault="00763F41" w:rsidP="00763F41">
      <w:pPr>
        <w:pStyle w:val="a8"/>
        <w:tabs>
          <w:tab w:val="left" w:pos="851"/>
        </w:tabs>
        <w:spacing w:before="0" w:beforeAutospacing="0" w:after="0" w:afterAutospacing="0"/>
        <w:jc w:val="both"/>
      </w:pPr>
      <w:r>
        <w:tab/>
      </w:r>
      <w:r w:rsidR="00407598" w:rsidRPr="00407598">
        <w:t>7.4. У разі коли строк дії обставин непереборної сили продовжується більше ніж тридцять  днів, кожна із Сторін в установленому порядку має право розірвати цей Договір.</w:t>
      </w:r>
    </w:p>
    <w:p w:rsidR="00407598" w:rsidRPr="00763F41" w:rsidRDefault="00CF2DBF" w:rsidP="00763F41">
      <w:pPr>
        <w:pStyle w:val="a8"/>
        <w:tabs>
          <w:tab w:val="left" w:pos="1134"/>
        </w:tabs>
        <w:spacing w:before="0" w:beforeAutospacing="0" w:after="0" w:afterAutospacing="0"/>
        <w:jc w:val="center"/>
        <w:rPr>
          <w:b/>
        </w:rPr>
      </w:pPr>
      <w:r>
        <w:rPr>
          <w:b/>
        </w:rPr>
        <w:t>8</w:t>
      </w:r>
      <w:r w:rsidR="00407598" w:rsidRPr="00763F41">
        <w:rPr>
          <w:b/>
        </w:rPr>
        <w:t>. ВИРІШЕННЯ СПОРІВ</w:t>
      </w:r>
    </w:p>
    <w:p w:rsidR="00763F41" w:rsidRDefault="00763F41" w:rsidP="00763F41">
      <w:pPr>
        <w:pStyle w:val="a8"/>
        <w:tabs>
          <w:tab w:val="left" w:pos="851"/>
        </w:tabs>
        <w:spacing w:before="0" w:beforeAutospacing="0" w:after="0" w:afterAutospacing="0"/>
        <w:jc w:val="both"/>
      </w:pPr>
      <w:r>
        <w:tab/>
      </w:r>
      <w:r w:rsidR="00407598" w:rsidRPr="00407598">
        <w:t>8.1. У випадку виникнення спорів або розбіжностей Сторони зобов'язуються вирішувати їх шляхом взаємн</w:t>
      </w:r>
      <w:r>
        <w:t>их переговорів та консультацій.</w:t>
      </w:r>
      <w:r>
        <w:tab/>
      </w:r>
    </w:p>
    <w:p w:rsidR="00407598" w:rsidRPr="00407598" w:rsidRDefault="00763F41" w:rsidP="00763F41">
      <w:pPr>
        <w:pStyle w:val="a8"/>
        <w:tabs>
          <w:tab w:val="left" w:pos="851"/>
        </w:tabs>
        <w:spacing w:before="0" w:beforeAutospacing="0" w:after="0" w:afterAutospacing="0"/>
        <w:jc w:val="both"/>
      </w:pPr>
      <w:r>
        <w:tab/>
      </w:r>
      <w:r w:rsidR="00407598" w:rsidRPr="00407598">
        <w:t xml:space="preserve">8.2. У разі недосягнення Сторонами згоди спори (розбіжності) вирішуються у судовому порядку. </w:t>
      </w:r>
    </w:p>
    <w:p w:rsidR="00407598" w:rsidRPr="00CF2DBF" w:rsidRDefault="00CF2DBF" w:rsidP="00CF2DBF">
      <w:pPr>
        <w:pStyle w:val="a8"/>
        <w:tabs>
          <w:tab w:val="left" w:pos="1134"/>
        </w:tabs>
        <w:spacing w:before="0" w:beforeAutospacing="0" w:after="0" w:afterAutospacing="0"/>
        <w:jc w:val="center"/>
        <w:rPr>
          <w:b/>
        </w:rPr>
      </w:pPr>
      <w:r>
        <w:rPr>
          <w:b/>
        </w:rPr>
        <w:t>9</w:t>
      </w:r>
      <w:r w:rsidR="00407598" w:rsidRPr="00CF2DBF">
        <w:rPr>
          <w:b/>
        </w:rPr>
        <w:t>. СТРОК ДІЇ ДОГОВОРУ</w:t>
      </w:r>
    </w:p>
    <w:p w:rsidR="00CF2DBF" w:rsidRDefault="00CF2DBF" w:rsidP="00CF2DBF">
      <w:pPr>
        <w:pStyle w:val="a8"/>
        <w:tabs>
          <w:tab w:val="left" w:pos="851"/>
        </w:tabs>
        <w:spacing w:before="0" w:beforeAutospacing="0" w:after="0" w:afterAutospacing="0"/>
        <w:jc w:val="both"/>
      </w:pPr>
      <w:r>
        <w:tab/>
      </w:r>
      <w:r w:rsidR="00407598" w:rsidRPr="00407598">
        <w:t xml:space="preserve">9.1. Цей Договір діє з моменту його підписання повноважними представниками і діє до </w:t>
      </w:r>
      <w:r w:rsidR="00407598" w:rsidRPr="00845573">
        <w:t>31.12.202</w:t>
      </w:r>
      <w:r w:rsidRPr="00845573">
        <w:t>4</w:t>
      </w:r>
      <w:r w:rsidR="00407598" w:rsidRPr="00407598">
        <w:t xml:space="preserve"> року,  але  в будь-якому разі до повного виконання сторонами своїх зобов’язань.</w:t>
      </w:r>
    </w:p>
    <w:p w:rsidR="00407598" w:rsidRPr="00407598" w:rsidRDefault="00CF2DBF" w:rsidP="00CF2DBF">
      <w:pPr>
        <w:pStyle w:val="a8"/>
        <w:tabs>
          <w:tab w:val="left" w:pos="851"/>
        </w:tabs>
        <w:spacing w:before="0" w:beforeAutospacing="0" w:after="0" w:afterAutospacing="0"/>
        <w:jc w:val="both"/>
      </w:pPr>
      <w:r>
        <w:tab/>
      </w:r>
      <w:r w:rsidR="00407598" w:rsidRPr="00407598">
        <w:t xml:space="preserve">9.2. Цей Договір укладається і підписується у 2-х примірниках, що мають однакову юридичну силу. </w:t>
      </w:r>
    </w:p>
    <w:p w:rsidR="00407598" w:rsidRPr="00CF2DBF" w:rsidRDefault="00CF2DBF" w:rsidP="00CF2DBF">
      <w:pPr>
        <w:pStyle w:val="a8"/>
        <w:tabs>
          <w:tab w:val="left" w:pos="1134"/>
        </w:tabs>
        <w:spacing w:before="0" w:beforeAutospacing="0" w:after="0" w:afterAutospacing="0"/>
        <w:jc w:val="center"/>
        <w:rPr>
          <w:b/>
        </w:rPr>
      </w:pPr>
      <w:r>
        <w:rPr>
          <w:b/>
        </w:rPr>
        <w:t>10</w:t>
      </w:r>
      <w:r w:rsidR="00407598" w:rsidRPr="00CF2DBF">
        <w:rPr>
          <w:b/>
        </w:rPr>
        <w:t>. ІНШІ УМОВИ</w:t>
      </w:r>
    </w:p>
    <w:p w:rsidR="00CF2DBF" w:rsidRDefault="00CF2DBF" w:rsidP="00CF2DBF">
      <w:pPr>
        <w:pStyle w:val="a8"/>
        <w:tabs>
          <w:tab w:val="left" w:pos="851"/>
        </w:tabs>
        <w:spacing w:before="0" w:beforeAutospacing="0" w:after="0" w:afterAutospacing="0"/>
        <w:jc w:val="both"/>
      </w:pPr>
      <w:r>
        <w:tab/>
      </w:r>
      <w:r w:rsidR="00407598" w:rsidRPr="00407598">
        <w:t>10.1. Видаткові накладні – двосторонні документи, що підписуються Сторонами при кожній передачі товару Покупцю.</w:t>
      </w:r>
    </w:p>
    <w:p w:rsidR="00CF2DBF" w:rsidRDefault="00CF2DBF" w:rsidP="00CF2DBF">
      <w:pPr>
        <w:pStyle w:val="a8"/>
        <w:tabs>
          <w:tab w:val="left" w:pos="851"/>
        </w:tabs>
        <w:spacing w:before="0" w:beforeAutospacing="0" w:after="0" w:afterAutospacing="0"/>
        <w:jc w:val="both"/>
      </w:pPr>
      <w:r>
        <w:tab/>
      </w:r>
      <w:r w:rsidR="00407598" w:rsidRPr="00407598">
        <w:t>10.2. Зміни, доповнення до Договору оформлюються в письмовій формі як додаткові угоди та підписуються уповноваженими представниками двох Сторін.</w:t>
      </w:r>
    </w:p>
    <w:p w:rsidR="00407598" w:rsidRPr="00407598" w:rsidRDefault="00CF2DBF" w:rsidP="00CF2DBF">
      <w:pPr>
        <w:pStyle w:val="a8"/>
        <w:tabs>
          <w:tab w:val="left" w:pos="851"/>
        </w:tabs>
        <w:spacing w:before="0" w:beforeAutospacing="0" w:after="0" w:afterAutospacing="0"/>
        <w:jc w:val="both"/>
      </w:pPr>
      <w:r>
        <w:tab/>
      </w:r>
      <w:r w:rsidR="00407598" w:rsidRPr="00407598">
        <w:t>10.3. Продавець вважається таким, що виконав свої зобов’язання з поставки товару з моменту відпуску товар у розпорядження Покупця. Право власності на товар за цим Договором переходить до Покупця у день отримання від Продавця товару та видаткових накладних на товар.</w:t>
      </w:r>
    </w:p>
    <w:p w:rsidR="00407598" w:rsidRPr="00CF2DBF" w:rsidRDefault="00CF2DBF" w:rsidP="00CF2DBF">
      <w:pPr>
        <w:pStyle w:val="a8"/>
        <w:tabs>
          <w:tab w:val="left" w:pos="1134"/>
        </w:tabs>
        <w:spacing w:before="0" w:beforeAutospacing="0" w:after="0" w:afterAutospacing="0"/>
        <w:jc w:val="center"/>
        <w:rPr>
          <w:b/>
        </w:rPr>
      </w:pPr>
      <w:r>
        <w:rPr>
          <w:b/>
        </w:rPr>
        <w:t>11</w:t>
      </w:r>
      <w:r w:rsidR="00407598" w:rsidRPr="00CF2DBF">
        <w:rPr>
          <w:b/>
        </w:rPr>
        <w:t>. ДОДАТКИ ДО ДОГОВОРУ</w:t>
      </w:r>
    </w:p>
    <w:p w:rsidR="009566B1" w:rsidRPr="00B064D1" w:rsidRDefault="00CF2DBF" w:rsidP="00CF2DBF">
      <w:pPr>
        <w:pStyle w:val="a8"/>
        <w:tabs>
          <w:tab w:val="left" w:pos="851"/>
        </w:tabs>
        <w:spacing w:before="0" w:beforeAutospacing="0" w:after="0" w:afterAutospacing="0"/>
        <w:jc w:val="both"/>
      </w:pPr>
      <w:r>
        <w:tab/>
      </w:r>
      <w:r w:rsidR="00407598" w:rsidRPr="00407598">
        <w:t>11.1. Невід’ємними частинами договору є специфікація (Додаток №1) і технічні вимоги          (Додаток №2).</w:t>
      </w:r>
    </w:p>
    <w:p w:rsidR="003F0892" w:rsidRPr="00696AB1" w:rsidRDefault="003F0892" w:rsidP="001B166C">
      <w:pPr>
        <w:spacing w:after="0" w:line="240" w:lineRule="auto"/>
        <w:rPr>
          <w:rFonts w:ascii="Times New Roman" w:eastAsia="Times New Roman" w:hAnsi="Times New Roman" w:cs="Times New Roman"/>
          <w:sz w:val="24"/>
          <w:szCs w:val="24"/>
          <w:lang w:eastAsia="uk-UA"/>
        </w:rPr>
      </w:pPr>
    </w:p>
    <w:p w:rsidR="003F0892" w:rsidRPr="00696AB1" w:rsidRDefault="00CF2DBF" w:rsidP="001B166C">
      <w:pPr>
        <w:keepNext/>
        <w:tabs>
          <w:tab w:val="left" w:pos="567"/>
          <w:tab w:val="left" w:pos="709"/>
        </w:tabs>
        <w:spacing w:after="0" w:line="240" w:lineRule="auto"/>
        <w:jc w:val="center"/>
        <w:outlineLvl w:val="2"/>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12</w:t>
      </w:r>
      <w:r w:rsidR="006F256D" w:rsidRPr="00696AB1">
        <w:rPr>
          <w:rFonts w:ascii="Times New Roman" w:eastAsia="Times New Roman" w:hAnsi="Times New Roman" w:cs="Times New Roman"/>
          <w:b/>
          <w:bCs/>
          <w:sz w:val="24"/>
          <w:szCs w:val="24"/>
          <w:lang w:eastAsia="uk-UA"/>
        </w:rPr>
        <w:t xml:space="preserve">. </w:t>
      </w:r>
      <w:r w:rsidRPr="00696AB1">
        <w:rPr>
          <w:rFonts w:ascii="Times New Roman" w:eastAsia="Times New Roman" w:hAnsi="Times New Roman" w:cs="Times New Roman"/>
          <w:b/>
          <w:bCs/>
          <w:sz w:val="24"/>
          <w:szCs w:val="24"/>
          <w:lang w:eastAsia="uk-UA"/>
        </w:rPr>
        <w:t>МІСЦЕЗНАХОДЖЕННЯ ТА БАНКІВСЬКІ РЕКВІЗИТИ СТОРІН</w:t>
      </w:r>
    </w:p>
    <w:p w:rsidR="003F0892" w:rsidRPr="00696AB1" w:rsidRDefault="003F0892" w:rsidP="001B166C">
      <w:pPr>
        <w:spacing w:after="0" w:line="240" w:lineRule="auto"/>
        <w:ind w:firstLine="709"/>
        <w:jc w:val="both"/>
        <w:rPr>
          <w:rFonts w:ascii="Times New Roman" w:eastAsia="Times New Roman" w:hAnsi="Times New Roman" w:cs="Times New Roman"/>
          <w:sz w:val="24"/>
          <w:szCs w:val="24"/>
          <w:lang w:eastAsia="uk-UA"/>
        </w:rPr>
      </w:pPr>
    </w:p>
    <w:tbl>
      <w:tblPr>
        <w:tblW w:w="9720" w:type="dxa"/>
        <w:tblInd w:w="-72" w:type="dxa"/>
        <w:tblLook w:val="04A0"/>
      </w:tblPr>
      <w:tblGrid>
        <w:gridCol w:w="4858"/>
        <w:gridCol w:w="4862"/>
      </w:tblGrid>
      <w:tr w:rsidR="003F0892" w:rsidRPr="00696AB1" w:rsidTr="007C5681">
        <w:tc>
          <w:tcPr>
            <w:tcW w:w="4858" w:type="dxa"/>
          </w:tcPr>
          <w:p w:rsidR="003F0892" w:rsidRDefault="00CF2DBF" w:rsidP="001B166C">
            <w:pPr>
              <w:tabs>
                <w:tab w:val="left" w:pos="7041"/>
              </w:tabs>
              <w:spacing w:after="0" w:line="240" w:lineRule="auto"/>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ПОКУПЕЦЬ</w:t>
            </w:r>
          </w:p>
          <w:p w:rsidR="00D46F0C" w:rsidRPr="00696AB1" w:rsidRDefault="00D46F0C" w:rsidP="001B166C">
            <w:pPr>
              <w:tabs>
                <w:tab w:val="left" w:pos="7041"/>
              </w:tabs>
              <w:spacing w:after="0" w:line="240" w:lineRule="auto"/>
              <w:rPr>
                <w:rFonts w:ascii="Times New Roman" w:eastAsia="Times New Roman" w:hAnsi="Times New Roman" w:cs="Times New Roman"/>
                <w:b/>
                <w:sz w:val="24"/>
                <w:szCs w:val="24"/>
                <w:lang w:eastAsia="uk-UA"/>
              </w:rPr>
            </w:pPr>
          </w:p>
        </w:tc>
        <w:tc>
          <w:tcPr>
            <w:tcW w:w="4862" w:type="dxa"/>
          </w:tcPr>
          <w:p w:rsidR="003F0892" w:rsidRPr="00696AB1" w:rsidRDefault="003F0892" w:rsidP="00CF2DBF">
            <w:pPr>
              <w:tabs>
                <w:tab w:val="left" w:pos="7041"/>
              </w:tabs>
              <w:spacing w:after="0" w:line="240" w:lineRule="auto"/>
              <w:rPr>
                <w:rFonts w:ascii="Times New Roman" w:eastAsia="Times New Roman" w:hAnsi="Times New Roman" w:cs="Times New Roman"/>
                <w:b/>
                <w:sz w:val="24"/>
                <w:szCs w:val="24"/>
                <w:lang w:eastAsia="uk-UA"/>
              </w:rPr>
            </w:pPr>
            <w:r w:rsidRPr="00696AB1">
              <w:rPr>
                <w:rFonts w:ascii="Times New Roman" w:eastAsia="Times New Roman" w:hAnsi="Times New Roman" w:cs="Times New Roman"/>
                <w:b/>
                <w:sz w:val="24"/>
                <w:szCs w:val="24"/>
                <w:lang w:eastAsia="uk-UA"/>
              </w:rPr>
              <w:t>П</w:t>
            </w:r>
            <w:r w:rsidR="00CF2DBF">
              <w:rPr>
                <w:rFonts w:ascii="Times New Roman" w:eastAsia="Times New Roman" w:hAnsi="Times New Roman" w:cs="Times New Roman"/>
                <w:b/>
                <w:sz w:val="24"/>
                <w:szCs w:val="24"/>
                <w:lang w:eastAsia="uk-UA"/>
              </w:rPr>
              <w:t>РОДАВЕЦЬ</w:t>
            </w:r>
          </w:p>
        </w:tc>
      </w:tr>
      <w:tr w:rsidR="003F0892" w:rsidRPr="00696AB1" w:rsidTr="007C5681">
        <w:trPr>
          <w:trHeight w:val="820"/>
        </w:trPr>
        <w:tc>
          <w:tcPr>
            <w:tcW w:w="4858" w:type="dxa"/>
          </w:tcPr>
          <w:p w:rsidR="003F0892" w:rsidRDefault="003F0892" w:rsidP="001B166C">
            <w:pPr>
              <w:tabs>
                <w:tab w:val="left" w:pos="7041"/>
              </w:tabs>
              <w:spacing w:after="0" w:line="240" w:lineRule="auto"/>
              <w:rPr>
                <w:rFonts w:ascii="Times New Roman" w:eastAsia="Times New Roman" w:hAnsi="Times New Roman" w:cs="Times New Roman"/>
                <w:sz w:val="24"/>
                <w:szCs w:val="24"/>
                <w:lang w:eastAsia="uk-UA"/>
              </w:rPr>
            </w:pPr>
          </w:p>
          <w:p w:rsidR="00D46F0C" w:rsidRDefault="00D46F0C" w:rsidP="001B166C">
            <w:pPr>
              <w:tabs>
                <w:tab w:val="left" w:pos="7041"/>
              </w:tabs>
              <w:spacing w:after="0" w:line="240" w:lineRule="auto"/>
              <w:rPr>
                <w:rFonts w:ascii="Times New Roman" w:eastAsia="Times New Roman" w:hAnsi="Times New Roman" w:cs="Times New Roman"/>
                <w:sz w:val="24"/>
                <w:szCs w:val="24"/>
                <w:lang w:eastAsia="uk-UA"/>
              </w:rPr>
            </w:pPr>
          </w:p>
          <w:p w:rsidR="00D46F0C" w:rsidRDefault="00D46F0C" w:rsidP="001B166C">
            <w:pPr>
              <w:tabs>
                <w:tab w:val="left" w:pos="7041"/>
              </w:tabs>
              <w:spacing w:after="0" w:line="240" w:lineRule="auto"/>
              <w:rPr>
                <w:rFonts w:ascii="Times New Roman" w:eastAsia="Times New Roman" w:hAnsi="Times New Roman" w:cs="Times New Roman"/>
                <w:sz w:val="24"/>
                <w:szCs w:val="24"/>
                <w:lang w:eastAsia="uk-UA"/>
              </w:rPr>
            </w:pPr>
          </w:p>
          <w:p w:rsidR="00D46F0C" w:rsidRDefault="00D46F0C" w:rsidP="001B166C">
            <w:pPr>
              <w:tabs>
                <w:tab w:val="left" w:pos="7041"/>
              </w:tabs>
              <w:spacing w:after="0" w:line="240" w:lineRule="auto"/>
              <w:rPr>
                <w:rFonts w:ascii="Times New Roman" w:eastAsia="Times New Roman" w:hAnsi="Times New Roman" w:cs="Times New Roman"/>
                <w:sz w:val="24"/>
                <w:szCs w:val="24"/>
                <w:lang w:eastAsia="uk-UA"/>
              </w:rPr>
            </w:pPr>
          </w:p>
          <w:p w:rsidR="00D46F0C" w:rsidRPr="00696AB1" w:rsidRDefault="00D46F0C" w:rsidP="001B166C">
            <w:pPr>
              <w:tabs>
                <w:tab w:val="left" w:pos="7041"/>
              </w:tabs>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М.П.</w:t>
            </w:r>
          </w:p>
        </w:tc>
        <w:tc>
          <w:tcPr>
            <w:tcW w:w="4862" w:type="dxa"/>
          </w:tcPr>
          <w:p w:rsidR="003F0892" w:rsidRPr="00696AB1" w:rsidRDefault="003F0892" w:rsidP="001B166C">
            <w:pPr>
              <w:tabs>
                <w:tab w:val="right" w:pos="4328"/>
              </w:tabs>
              <w:spacing w:after="0" w:line="240" w:lineRule="auto"/>
              <w:rPr>
                <w:rFonts w:ascii="Times New Roman" w:eastAsia="Times New Roman" w:hAnsi="Times New Roman" w:cs="Times New Roman"/>
                <w:sz w:val="24"/>
                <w:szCs w:val="24"/>
                <w:lang w:eastAsia="uk-UA"/>
              </w:rPr>
            </w:pPr>
          </w:p>
          <w:p w:rsidR="003F0892" w:rsidRPr="00696AB1" w:rsidRDefault="003F0892" w:rsidP="001B166C">
            <w:pPr>
              <w:tabs>
                <w:tab w:val="right" w:pos="4328"/>
              </w:tabs>
              <w:spacing w:after="0" w:line="240" w:lineRule="auto"/>
              <w:rPr>
                <w:rFonts w:ascii="Times New Roman" w:eastAsia="Times New Roman" w:hAnsi="Times New Roman" w:cs="Times New Roman"/>
                <w:sz w:val="24"/>
                <w:szCs w:val="24"/>
                <w:lang w:eastAsia="uk-UA"/>
              </w:rPr>
            </w:pPr>
          </w:p>
          <w:p w:rsidR="003F0892" w:rsidRPr="00696AB1" w:rsidRDefault="003F0892" w:rsidP="001B166C">
            <w:pPr>
              <w:tabs>
                <w:tab w:val="right" w:pos="4328"/>
              </w:tabs>
              <w:spacing w:after="0" w:line="240" w:lineRule="auto"/>
              <w:rPr>
                <w:rFonts w:ascii="Times New Roman" w:eastAsia="Times New Roman" w:hAnsi="Times New Roman" w:cs="Times New Roman"/>
                <w:sz w:val="24"/>
                <w:szCs w:val="24"/>
                <w:lang w:eastAsia="uk-UA"/>
              </w:rPr>
            </w:pPr>
          </w:p>
          <w:p w:rsidR="003F0892" w:rsidRPr="00696AB1" w:rsidRDefault="003F0892" w:rsidP="001B166C">
            <w:pPr>
              <w:tabs>
                <w:tab w:val="right" w:pos="4328"/>
              </w:tabs>
              <w:spacing w:after="0" w:line="240" w:lineRule="auto"/>
              <w:rPr>
                <w:rFonts w:ascii="Times New Roman" w:eastAsia="Times New Roman" w:hAnsi="Times New Roman" w:cs="Times New Roman"/>
                <w:sz w:val="24"/>
                <w:szCs w:val="24"/>
                <w:lang w:eastAsia="uk-UA"/>
              </w:rPr>
            </w:pPr>
          </w:p>
          <w:p w:rsidR="003F0892" w:rsidRPr="00696AB1" w:rsidRDefault="003F0892" w:rsidP="001B166C">
            <w:pPr>
              <w:tabs>
                <w:tab w:val="left" w:pos="7041"/>
              </w:tabs>
              <w:spacing w:after="0" w:line="240" w:lineRule="auto"/>
              <w:rPr>
                <w:rFonts w:ascii="Times New Roman" w:eastAsia="Times New Roman" w:hAnsi="Times New Roman" w:cs="Times New Roman"/>
                <w:sz w:val="24"/>
                <w:szCs w:val="24"/>
                <w:lang w:eastAsia="uk-UA"/>
              </w:rPr>
            </w:pPr>
            <w:r w:rsidRPr="00696AB1">
              <w:rPr>
                <w:rFonts w:ascii="Times New Roman" w:eastAsia="Times New Roman" w:hAnsi="Times New Roman" w:cs="Times New Roman"/>
                <w:b/>
                <w:sz w:val="24"/>
                <w:szCs w:val="24"/>
                <w:lang w:eastAsia="uk-UA"/>
              </w:rPr>
              <w:t xml:space="preserve">   </w:t>
            </w:r>
            <w:r w:rsidRPr="00696AB1">
              <w:rPr>
                <w:rFonts w:ascii="Times New Roman" w:eastAsia="Times New Roman" w:hAnsi="Times New Roman" w:cs="Times New Roman"/>
                <w:sz w:val="24"/>
                <w:szCs w:val="24"/>
                <w:lang w:eastAsia="uk-UA"/>
              </w:rPr>
              <w:t>М.П.</w:t>
            </w:r>
          </w:p>
        </w:tc>
      </w:tr>
    </w:tbl>
    <w:p w:rsidR="003F0892" w:rsidRDefault="003F0892" w:rsidP="003F0892">
      <w:pPr>
        <w:spacing w:after="0" w:line="240" w:lineRule="auto"/>
        <w:ind w:left="7371"/>
        <w:rPr>
          <w:rFonts w:ascii="Times New Roman" w:eastAsia="Times New Roman" w:hAnsi="Times New Roman" w:cs="Times New Roman"/>
          <w:sz w:val="24"/>
          <w:szCs w:val="24"/>
          <w:lang w:eastAsia="uk-UA"/>
        </w:rPr>
      </w:pPr>
      <w:r w:rsidRPr="00696AB1">
        <w:rPr>
          <w:rFonts w:ascii="Times New Roman" w:eastAsia="Times New Roman" w:hAnsi="Times New Roman" w:cs="Times New Roman"/>
          <w:sz w:val="24"/>
          <w:szCs w:val="24"/>
          <w:lang w:eastAsia="uk-UA"/>
        </w:rPr>
        <w:br w:type="page"/>
      </w:r>
      <w:r w:rsidRPr="00696AB1">
        <w:rPr>
          <w:rFonts w:ascii="Times New Roman" w:eastAsia="Times New Roman" w:hAnsi="Times New Roman" w:cs="Times New Roman"/>
          <w:sz w:val="24"/>
          <w:szCs w:val="24"/>
          <w:lang w:eastAsia="uk-UA"/>
        </w:rPr>
        <w:lastRenderedPageBreak/>
        <w:t xml:space="preserve">Додаток 1 </w:t>
      </w:r>
    </w:p>
    <w:p w:rsidR="00091759" w:rsidRPr="00696AB1" w:rsidRDefault="00091759" w:rsidP="00091759">
      <w:pPr>
        <w:spacing w:after="0" w:line="240" w:lineRule="auto"/>
        <w:ind w:left="7371"/>
        <w:rPr>
          <w:rFonts w:ascii="Times New Roman" w:eastAsia="Times New Roman" w:hAnsi="Times New Roman" w:cs="Times New Roman"/>
          <w:sz w:val="24"/>
          <w:szCs w:val="24"/>
          <w:lang w:eastAsia="uk-UA"/>
        </w:rPr>
      </w:pPr>
      <w:r w:rsidRPr="00696AB1">
        <w:rPr>
          <w:rFonts w:ascii="Times New Roman" w:eastAsia="Times New Roman" w:hAnsi="Times New Roman" w:cs="Times New Roman"/>
          <w:sz w:val="24"/>
          <w:szCs w:val="24"/>
          <w:lang w:eastAsia="uk-UA"/>
        </w:rPr>
        <w:t xml:space="preserve">до договору №_____ </w:t>
      </w:r>
    </w:p>
    <w:p w:rsidR="00091759" w:rsidRDefault="00091759" w:rsidP="00091759">
      <w:pPr>
        <w:spacing w:after="0" w:line="240" w:lineRule="auto"/>
        <w:ind w:left="7371"/>
        <w:rPr>
          <w:rFonts w:ascii="Times New Roman" w:eastAsia="Times New Roman" w:hAnsi="Times New Roman" w:cs="Times New Roman"/>
          <w:sz w:val="24"/>
          <w:szCs w:val="24"/>
          <w:lang w:eastAsia="uk-UA"/>
        </w:rPr>
      </w:pPr>
      <w:r w:rsidRPr="00696AB1">
        <w:rPr>
          <w:rFonts w:ascii="Times New Roman" w:eastAsia="Times New Roman" w:hAnsi="Times New Roman" w:cs="Times New Roman"/>
          <w:sz w:val="24"/>
          <w:szCs w:val="24"/>
          <w:lang w:eastAsia="uk-UA"/>
        </w:rPr>
        <w:t>від _______________</w:t>
      </w:r>
    </w:p>
    <w:p w:rsidR="00091759" w:rsidRPr="00696AB1" w:rsidRDefault="00091759" w:rsidP="00091759">
      <w:pPr>
        <w:spacing w:after="0" w:line="240" w:lineRule="auto"/>
        <w:ind w:left="7371"/>
        <w:rPr>
          <w:rFonts w:ascii="Times New Roman" w:eastAsia="Times New Roman" w:hAnsi="Times New Roman" w:cs="Times New Roman"/>
          <w:sz w:val="24"/>
          <w:szCs w:val="24"/>
          <w:lang w:eastAsia="uk-UA"/>
        </w:rPr>
      </w:pPr>
    </w:p>
    <w:p w:rsidR="003F0892" w:rsidRPr="00696AB1" w:rsidRDefault="003F0892" w:rsidP="00091759">
      <w:pPr>
        <w:spacing w:after="0" w:line="240" w:lineRule="auto"/>
        <w:ind w:left="7371"/>
        <w:jc w:val="center"/>
        <w:rPr>
          <w:rFonts w:ascii="Times New Roman" w:eastAsia="Times New Roman" w:hAnsi="Times New Roman" w:cs="Times New Roman"/>
          <w:sz w:val="24"/>
          <w:szCs w:val="24"/>
          <w:lang w:eastAsia="uk-UA"/>
        </w:rPr>
      </w:pPr>
    </w:p>
    <w:p w:rsidR="003F0892" w:rsidRPr="00091759" w:rsidRDefault="00091759" w:rsidP="00091759">
      <w:pPr>
        <w:spacing w:after="0" w:line="240" w:lineRule="auto"/>
        <w:jc w:val="center"/>
        <w:rPr>
          <w:rFonts w:ascii="Times New Roman" w:eastAsia="Times New Roman" w:hAnsi="Times New Roman" w:cs="Times New Roman"/>
          <w:sz w:val="24"/>
          <w:szCs w:val="24"/>
          <w:lang w:eastAsia="uk-UA"/>
        </w:rPr>
      </w:pPr>
      <w:r w:rsidRPr="00696AB1">
        <w:rPr>
          <w:rFonts w:ascii="Times New Roman" w:eastAsia="Times New Roman" w:hAnsi="Times New Roman" w:cs="Times New Roman"/>
          <w:b/>
          <w:sz w:val="24"/>
          <w:szCs w:val="24"/>
          <w:lang w:eastAsia="uk-UA"/>
        </w:rPr>
        <w:t>СПЕЦИФІКАЦІЯ</w:t>
      </w:r>
    </w:p>
    <w:tbl>
      <w:tblPr>
        <w:tblpPr w:leftFromText="180" w:rightFromText="180" w:vertAnchor="page" w:horzAnchor="margin" w:tblpY="2468"/>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94"/>
        <w:gridCol w:w="1276"/>
        <w:gridCol w:w="764"/>
        <w:gridCol w:w="1559"/>
        <w:gridCol w:w="9"/>
        <w:gridCol w:w="1386"/>
        <w:gridCol w:w="9"/>
        <w:gridCol w:w="972"/>
        <w:gridCol w:w="9"/>
      </w:tblGrid>
      <w:tr w:rsidR="007C3F33" w:rsidRPr="00696AB1" w:rsidTr="00091759">
        <w:trPr>
          <w:gridAfter w:val="1"/>
          <w:wAfter w:w="9" w:type="dxa"/>
          <w:cantSplit/>
          <w:trHeight w:val="565"/>
        </w:trPr>
        <w:tc>
          <w:tcPr>
            <w:tcW w:w="3794" w:type="dxa"/>
            <w:tcBorders>
              <w:top w:val="single" w:sz="4" w:space="0" w:color="auto"/>
              <w:left w:val="single" w:sz="4" w:space="0" w:color="auto"/>
              <w:bottom w:val="single" w:sz="4" w:space="0" w:color="auto"/>
              <w:right w:val="single" w:sz="4" w:space="0" w:color="auto"/>
            </w:tcBorders>
            <w:vAlign w:val="center"/>
          </w:tcPr>
          <w:p w:rsidR="007C3F33" w:rsidRPr="00696AB1" w:rsidRDefault="007C3F33" w:rsidP="00091759">
            <w:pPr>
              <w:spacing w:after="0" w:line="240" w:lineRule="auto"/>
              <w:ind w:hanging="72"/>
              <w:jc w:val="center"/>
              <w:rPr>
                <w:rFonts w:ascii="Times New Roman" w:eastAsia="Times New Roman" w:hAnsi="Times New Roman" w:cs="Times New Roman"/>
                <w:sz w:val="24"/>
                <w:szCs w:val="24"/>
              </w:rPr>
            </w:pPr>
            <w:r w:rsidRPr="00696AB1">
              <w:rPr>
                <w:rFonts w:ascii="Times New Roman" w:eastAsia="Times New Roman" w:hAnsi="Times New Roman" w:cs="Times New Roman"/>
                <w:sz w:val="24"/>
                <w:szCs w:val="24"/>
              </w:rPr>
              <w:t>Найменування</w:t>
            </w:r>
          </w:p>
          <w:p w:rsidR="007C3F33" w:rsidRPr="00696AB1" w:rsidRDefault="007C3F33" w:rsidP="00091759">
            <w:pPr>
              <w:spacing w:after="0" w:line="240" w:lineRule="auto"/>
              <w:jc w:val="center"/>
              <w:rPr>
                <w:rFonts w:ascii="Times New Roman" w:eastAsia="Times New Roman" w:hAnsi="Times New Roman" w:cs="Times New Roman"/>
                <w:sz w:val="24"/>
                <w:szCs w:val="24"/>
              </w:rPr>
            </w:pPr>
            <w:r w:rsidRPr="00696AB1">
              <w:rPr>
                <w:rFonts w:ascii="Times New Roman" w:eastAsia="Times New Roman" w:hAnsi="Times New Roman" w:cs="Times New Roman"/>
                <w:sz w:val="24"/>
                <w:szCs w:val="24"/>
              </w:rPr>
              <w:t>товару</w:t>
            </w:r>
          </w:p>
        </w:tc>
        <w:tc>
          <w:tcPr>
            <w:tcW w:w="1276" w:type="dxa"/>
            <w:tcBorders>
              <w:top w:val="single" w:sz="4" w:space="0" w:color="auto"/>
              <w:left w:val="single" w:sz="4" w:space="0" w:color="auto"/>
              <w:bottom w:val="single" w:sz="4" w:space="0" w:color="auto"/>
              <w:right w:val="single" w:sz="4" w:space="0" w:color="auto"/>
            </w:tcBorders>
            <w:vAlign w:val="center"/>
          </w:tcPr>
          <w:p w:rsidR="007C3F33" w:rsidRPr="00696AB1" w:rsidRDefault="007C3F33" w:rsidP="00091759">
            <w:pPr>
              <w:spacing w:after="0" w:line="240" w:lineRule="auto"/>
              <w:jc w:val="center"/>
              <w:rPr>
                <w:rFonts w:ascii="Times New Roman" w:eastAsia="Times New Roman" w:hAnsi="Times New Roman" w:cs="Times New Roman"/>
                <w:sz w:val="24"/>
                <w:szCs w:val="24"/>
              </w:rPr>
            </w:pPr>
            <w:r w:rsidRPr="00696AB1">
              <w:rPr>
                <w:rFonts w:ascii="Times New Roman" w:eastAsia="Times New Roman" w:hAnsi="Times New Roman" w:cs="Times New Roman"/>
                <w:sz w:val="24"/>
                <w:szCs w:val="24"/>
              </w:rPr>
              <w:t>Одиниця</w:t>
            </w:r>
          </w:p>
          <w:p w:rsidR="007C3F33" w:rsidRPr="00696AB1" w:rsidRDefault="007C3F33" w:rsidP="00091759">
            <w:pPr>
              <w:spacing w:after="0" w:line="240" w:lineRule="auto"/>
              <w:jc w:val="center"/>
              <w:rPr>
                <w:rFonts w:ascii="Times New Roman" w:eastAsia="Times New Roman" w:hAnsi="Times New Roman" w:cs="Times New Roman"/>
                <w:sz w:val="24"/>
                <w:szCs w:val="24"/>
              </w:rPr>
            </w:pPr>
            <w:r w:rsidRPr="00696AB1">
              <w:rPr>
                <w:rFonts w:ascii="Times New Roman" w:eastAsia="Times New Roman" w:hAnsi="Times New Roman" w:cs="Times New Roman"/>
                <w:sz w:val="24"/>
                <w:szCs w:val="24"/>
              </w:rPr>
              <w:t>виміру</w:t>
            </w:r>
          </w:p>
        </w:tc>
        <w:tc>
          <w:tcPr>
            <w:tcW w:w="764" w:type="dxa"/>
            <w:tcBorders>
              <w:top w:val="single" w:sz="4" w:space="0" w:color="auto"/>
              <w:left w:val="single" w:sz="4" w:space="0" w:color="auto"/>
              <w:bottom w:val="single" w:sz="4" w:space="0" w:color="auto"/>
              <w:right w:val="single" w:sz="4" w:space="0" w:color="auto"/>
            </w:tcBorders>
            <w:vAlign w:val="center"/>
          </w:tcPr>
          <w:p w:rsidR="00D94D19" w:rsidRPr="00696AB1" w:rsidRDefault="007C3F33" w:rsidP="00091759">
            <w:pPr>
              <w:spacing w:after="0" w:line="240" w:lineRule="auto"/>
              <w:jc w:val="center"/>
              <w:rPr>
                <w:rFonts w:ascii="Times New Roman" w:eastAsia="Times New Roman" w:hAnsi="Times New Roman" w:cs="Times New Roman"/>
                <w:sz w:val="24"/>
                <w:szCs w:val="24"/>
              </w:rPr>
            </w:pPr>
            <w:r w:rsidRPr="00696AB1">
              <w:rPr>
                <w:rFonts w:ascii="Times New Roman" w:eastAsia="Times New Roman" w:hAnsi="Times New Roman" w:cs="Times New Roman"/>
                <w:sz w:val="24"/>
                <w:szCs w:val="24"/>
              </w:rPr>
              <w:t>Кіль</w:t>
            </w:r>
          </w:p>
          <w:p w:rsidR="007C3F33" w:rsidRPr="00696AB1" w:rsidRDefault="007C3F33" w:rsidP="00091759">
            <w:pPr>
              <w:spacing w:after="0" w:line="240" w:lineRule="auto"/>
              <w:jc w:val="center"/>
              <w:rPr>
                <w:rFonts w:ascii="Times New Roman" w:eastAsia="Times New Roman" w:hAnsi="Times New Roman" w:cs="Times New Roman"/>
                <w:sz w:val="24"/>
                <w:szCs w:val="24"/>
              </w:rPr>
            </w:pPr>
            <w:r w:rsidRPr="00696AB1">
              <w:rPr>
                <w:rFonts w:ascii="Times New Roman" w:eastAsia="Times New Roman" w:hAnsi="Times New Roman" w:cs="Times New Roman"/>
                <w:sz w:val="24"/>
                <w:szCs w:val="24"/>
              </w:rPr>
              <w:t>кість</w:t>
            </w:r>
          </w:p>
        </w:tc>
        <w:tc>
          <w:tcPr>
            <w:tcW w:w="1559" w:type="dxa"/>
            <w:tcBorders>
              <w:top w:val="single" w:sz="4" w:space="0" w:color="auto"/>
              <w:left w:val="single" w:sz="4" w:space="0" w:color="auto"/>
              <w:bottom w:val="single" w:sz="4" w:space="0" w:color="auto"/>
              <w:right w:val="single" w:sz="4" w:space="0" w:color="auto"/>
            </w:tcBorders>
            <w:vAlign w:val="center"/>
          </w:tcPr>
          <w:p w:rsidR="007C3F33" w:rsidRPr="00696AB1" w:rsidRDefault="007C3F33" w:rsidP="00091759">
            <w:pPr>
              <w:spacing w:after="0" w:line="240" w:lineRule="auto"/>
              <w:jc w:val="center"/>
              <w:rPr>
                <w:rFonts w:ascii="Times New Roman" w:eastAsia="Times New Roman" w:hAnsi="Times New Roman" w:cs="Times New Roman"/>
                <w:sz w:val="24"/>
                <w:szCs w:val="24"/>
              </w:rPr>
            </w:pPr>
            <w:r w:rsidRPr="00696AB1">
              <w:rPr>
                <w:rFonts w:ascii="Times New Roman" w:eastAsia="Times New Roman" w:hAnsi="Times New Roman" w:cs="Times New Roman"/>
                <w:sz w:val="24"/>
                <w:szCs w:val="24"/>
              </w:rPr>
              <w:t>Ціна за одиницю товару без ПДВ (грн.)</w:t>
            </w:r>
          </w:p>
        </w:tc>
        <w:tc>
          <w:tcPr>
            <w:tcW w:w="1395" w:type="dxa"/>
            <w:gridSpan w:val="2"/>
            <w:tcBorders>
              <w:top w:val="single" w:sz="4" w:space="0" w:color="auto"/>
              <w:left w:val="single" w:sz="4" w:space="0" w:color="auto"/>
              <w:bottom w:val="single" w:sz="4" w:space="0" w:color="auto"/>
              <w:right w:val="single" w:sz="4" w:space="0" w:color="auto"/>
            </w:tcBorders>
            <w:vAlign w:val="center"/>
          </w:tcPr>
          <w:p w:rsidR="007C3F33" w:rsidRPr="00696AB1" w:rsidRDefault="007C3F33" w:rsidP="00091759">
            <w:pPr>
              <w:spacing w:after="0" w:line="240" w:lineRule="auto"/>
              <w:jc w:val="center"/>
              <w:rPr>
                <w:rFonts w:ascii="Times New Roman" w:eastAsia="Times New Roman" w:hAnsi="Times New Roman" w:cs="Times New Roman"/>
                <w:sz w:val="24"/>
                <w:szCs w:val="24"/>
              </w:rPr>
            </w:pPr>
            <w:r w:rsidRPr="00696AB1">
              <w:rPr>
                <w:rFonts w:ascii="Times New Roman" w:eastAsia="Times New Roman" w:hAnsi="Times New Roman" w:cs="Times New Roman"/>
                <w:sz w:val="24"/>
                <w:szCs w:val="24"/>
              </w:rPr>
              <w:t>Ціна за одиницю товару з ПДВ (грн.)</w:t>
            </w:r>
          </w:p>
        </w:tc>
        <w:tc>
          <w:tcPr>
            <w:tcW w:w="981" w:type="dxa"/>
            <w:gridSpan w:val="2"/>
            <w:tcBorders>
              <w:top w:val="single" w:sz="4" w:space="0" w:color="auto"/>
              <w:left w:val="single" w:sz="4" w:space="0" w:color="auto"/>
              <w:bottom w:val="single" w:sz="4" w:space="0" w:color="auto"/>
              <w:right w:val="single" w:sz="4" w:space="0" w:color="auto"/>
            </w:tcBorders>
          </w:tcPr>
          <w:p w:rsidR="007C3F33" w:rsidRPr="00696AB1" w:rsidRDefault="007C3F33" w:rsidP="00091759">
            <w:pPr>
              <w:spacing w:after="0" w:line="240" w:lineRule="auto"/>
              <w:jc w:val="center"/>
              <w:rPr>
                <w:rFonts w:ascii="Times New Roman" w:eastAsia="Times New Roman" w:hAnsi="Times New Roman" w:cs="Times New Roman"/>
                <w:sz w:val="24"/>
                <w:szCs w:val="24"/>
              </w:rPr>
            </w:pPr>
            <w:r w:rsidRPr="00696AB1">
              <w:rPr>
                <w:rFonts w:ascii="Times New Roman" w:eastAsia="Times New Roman" w:hAnsi="Times New Roman" w:cs="Times New Roman"/>
                <w:sz w:val="24"/>
                <w:szCs w:val="24"/>
              </w:rPr>
              <w:t>Сума за товар з ПДВ (грн)</w:t>
            </w:r>
          </w:p>
        </w:tc>
      </w:tr>
      <w:tr w:rsidR="007C3F33" w:rsidRPr="00696AB1" w:rsidTr="00091759">
        <w:trPr>
          <w:gridAfter w:val="1"/>
          <w:wAfter w:w="9" w:type="dxa"/>
          <w:cantSplit/>
          <w:trHeight w:hRule="exact" w:val="366"/>
        </w:trPr>
        <w:tc>
          <w:tcPr>
            <w:tcW w:w="3794" w:type="dxa"/>
            <w:tcBorders>
              <w:top w:val="single" w:sz="4" w:space="0" w:color="auto"/>
              <w:left w:val="single" w:sz="4" w:space="0" w:color="auto"/>
              <w:bottom w:val="single" w:sz="4" w:space="0" w:color="auto"/>
              <w:right w:val="single" w:sz="4" w:space="0" w:color="auto"/>
            </w:tcBorders>
            <w:vAlign w:val="center"/>
          </w:tcPr>
          <w:p w:rsidR="007C3F33" w:rsidRPr="00696AB1" w:rsidRDefault="007C3F33" w:rsidP="00091759">
            <w:pPr>
              <w:spacing w:after="0" w:line="240" w:lineRule="auto"/>
              <w:jc w:val="center"/>
              <w:rPr>
                <w:rFonts w:ascii="Times New Roman" w:eastAsia="Times New Roman" w:hAnsi="Times New Roman" w:cs="Times New Roman"/>
                <w:sz w:val="24"/>
                <w:szCs w:val="24"/>
              </w:rPr>
            </w:pPr>
            <w:r w:rsidRPr="00696AB1">
              <w:rPr>
                <w:rFonts w:ascii="Times New Roman" w:eastAsia="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vAlign w:val="center"/>
          </w:tcPr>
          <w:p w:rsidR="007C3F33" w:rsidRPr="00696AB1" w:rsidRDefault="007C3F33" w:rsidP="00091759">
            <w:pPr>
              <w:spacing w:after="0" w:line="240" w:lineRule="auto"/>
              <w:jc w:val="center"/>
              <w:rPr>
                <w:rFonts w:ascii="Times New Roman" w:eastAsia="Times New Roman" w:hAnsi="Times New Roman" w:cs="Times New Roman"/>
                <w:sz w:val="24"/>
                <w:szCs w:val="24"/>
              </w:rPr>
            </w:pPr>
            <w:r w:rsidRPr="00696AB1">
              <w:rPr>
                <w:rFonts w:ascii="Times New Roman" w:eastAsia="Times New Roman" w:hAnsi="Times New Roman" w:cs="Times New Roman"/>
                <w:sz w:val="24"/>
                <w:szCs w:val="24"/>
              </w:rPr>
              <w:t>2</w:t>
            </w:r>
          </w:p>
        </w:tc>
        <w:tc>
          <w:tcPr>
            <w:tcW w:w="764" w:type="dxa"/>
            <w:tcBorders>
              <w:top w:val="single" w:sz="4" w:space="0" w:color="auto"/>
              <w:left w:val="single" w:sz="4" w:space="0" w:color="auto"/>
              <w:bottom w:val="single" w:sz="4" w:space="0" w:color="auto"/>
              <w:right w:val="single" w:sz="4" w:space="0" w:color="auto"/>
            </w:tcBorders>
            <w:vAlign w:val="center"/>
          </w:tcPr>
          <w:p w:rsidR="007C3F33" w:rsidRPr="00696AB1" w:rsidRDefault="007C3F33" w:rsidP="00091759">
            <w:pPr>
              <w:spacing w:after="0" w:line="240" w:lineRule="auto"/>
              <w:jc w:val="center"/>
              <w:rPr>
                <w:rFonts w:ascii="Times New Roman" w:eastAsia="Times New Roman" w:hAnsi="Times New Roman" w:cs="Times New Roman"/>
                <w:sz w:val="24"/>
                <w:szCs w:val="24"/>
              </w:rPr>
            </w:pPr>
            <w:r w:rsidRPr="00696AB1">
              <w:rPr>
                <w:rFonts w:ascii="Times New Roman" w:eastAsia="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vAlign w:val="center"/>
          </w:tcPr>
          <w:p w:rsidR="007C3F33" w:rsidRPr="00696AB1" w:rsidRDefault="007C3F33" w:rsidP="00091759">
            <w:pPr>
              <w:autoSpaceDE w:val="0"/>
              <w:autoSpaceDN w:val="0"/>
              <w:spacing w:after="0" w:line="240" w:lineRule="auto"/>
              <w:jc w:val="center"/>
              <w:rPr>
                <w:rFonts w:ascii="Times New Roman" w:eastAsia="Times New Roman" w:hAnsi="Times New Roman" w:cs="Times New Roman"/>
                <w:sz w:val="24"/>
                <w:szCs w:val="24"/>
                <w:lang w:eastAsia="en-US"/>
              </w:rPr>
            </w:pPr>
            <w:r w:rsidRPr="00696AB1">
              <w:rPr>
                <w:rFonts w:ascii="Times New Roman" w:eastAsia="Times New Roman" w:hAnsi="Times New Roman" w:cs="Times New Roman"/>
                <w:sz w:val="24"/>
                <w:szCs w:val="24"/>
                <w:lang w:eastAsia="en-US"/>
              </w:rPr>
              <w:t>4</w:t>
            </w:r>
          </w:p>
        </w:tc>
        <w:tc>
          <w:tcPr>
            <w:tcW w:w="1395" w:type="dxa"/>
            <w:gridSpan w:val="2"/>
            <w:tcBorders>
              <w:top w:val="single" w:sz="4" w:space="0" w:color="auto"/>
              <w:left w:val="single" w:sz="4" w:space="0" w:color="auto"/>
              <w:bottom w:val="single" w:sz="4" w:space="0" w:color="auto"/>
              <w:right w:val="single" w:sz="4" w:space="0" w:color="auto"/>
            </w:tcBorders>
            <w:vAlign w:val="center"/>
          </w:tcPr>
          <w:p w:rsidR="007C3F33" w:rsidRPr="00696AB1" w:rsidRDefault="007C3F33" w:rsidP="00091759">
            <w:pPr>
              <w:spacing w:after="0" w:line="240" w:lineRule="auto"/>
              <w:jc w:val="center"/>
              <w:rPr>
                <w:rFonts w:ascii="Times New Roman" w:eastAsia="Times New Roman" w:hAnsi="Times New Roman" w:cs="Times New Roman"/>
                <w:sz w:val="24"/>
                <w:szCs w:val="24"/>
              </w:rPr>
            </w:pPr>
            <w:r w:rsidRPr="00696AB1">
              <w:rPr>
                <w:rFonts w:ascii="Times New Roman" w:eastAsia="Times New Roman" w:hAnsi="Times New Roman" w:cs="Times New Roman"/>
                <w:sz w:val="24"/>
                <w:szCs w:val="24"/>
              </w:rPr>
              <w:t>5</w:t>
            </w:r>
          </w:p>
        </w:tc>
        <w:tc>
          <w:tcPr>
            <w:tcW w:w="981" w:type="dxa"/>
            <w:gridSpan w:val="2"/>
            <w:tcBorders>
              <w:top w:val="single" w:sz="4" w:space="0" w:color="auto"/>
              <w:left w:val="single" w:sz="4" w:space="0" w:color="auto"/>
              <w:bottom w:val="single" w:sz="4" w:space="0" w:color="auto"/>
              <w:right w:val="single" w:sz="4" w:space="0" w:color="auto"/>
            </w:tcBorders>
          </w:tcPr>
          <w:p w:rsidR="007C3F33" w:rsidRPr="00696AB1" w:rsidRDefault="007C3F33" w:rsidP="00091759">
            <w:pPr>
              <w:spacing w:after="0" w:line="240" w:lineRule="auto"/>
              <w:jc w:val="center"/>
              <w:rPr>
                <w:rFonts w:ascii="Times New Roman" w:eastAsia="Times New Roman" w:hAnsi="Times New Roman" w:cs="Times New Roman"/>
                <w:sz w:val="24"/>
                <w:szCs w:val="24"/>
              </w:rPr>
            </w:pPr>
          </w:p>
        </w:tc>
      </w:tr>
      <w:tr w:rsidR="007C3F33" w:rsidRPr="00696AB1" w:rsidTr="00091759">
        <w:trPr>
          <w:gridAfter w:val="1"/>
          <w:wAfter w:w="9" w:type="dxa"/>
          <w:cantSplit/>
          <w:trHeight w:val="536"/>
        </w:trPr>
        <w:tc>
          <w:tcPr>
            <w:tcW w:w="3794" w:type="dxa"/>
            <w:tcBorders>
              <w:top w:val="single" w:sz="4" w:space="0" w:color="auto"/>
              <w:left w:val="single" w:sz="4" w:space="0" w:color="auto"/>
              <w:bottom w:val="single" w:sz="4" w:space="0" w:color="auto"/>
              <w:right w:val="single" w:sz="4" w:space="0" w:color="auto"/>
            </w:tcBorders>
            <w:vAlign w:val="center"/>
          </w:tcPr>
          <w:p w:rsidR="000034EE" w:rsidRPr="00B3523C" w:rsidRDefault="000034EE" w:rsidP="00091759">
            <w:pPr>
              <w:spacing w:after="0" w:line="240" w:lineRule="auto"/>
              <w:rPr>
                <w:rFonts w:ascii="Times New Roman" w:hAnsi="Times New Roman" w:cs="Times New Roman"/>
                <w:b/>
                <w:bCs/>
                <w:iCs/>
                <w:sz w:val="24"/>
                <w:szCs w:val="24"/>
              </w:rPr>
            </w:pPr>
            <w:r w:rsidRPr="00B3523C">
              <w:rPr>
                <w:rFonts w:ascii="Times New Roman" w:hAnsi="Times New Roman" w:cs="Times New Roman"/>
                <w:b/>
                <w:bCs/>
                <w:iCs/>
                <w:sz w:val="24"/>
                <w:szCs w:val="24"/>
              </w:rPr>
              <w:t>Ліжк</w:t>
            </w:r>
            <w:r w:rsidR="003D19B1">
              <w:rPr>
                <w:rFonts w:ascii="Times New Roman" w:hAnsi="Times New Roman" w:cs="Times New Roman"/>
                <w:b/>
                <w:bCs/>
                <w:iCs/>
                <w:sz w:val="24"/>
                <w:szCs w:val="24"/>
              </w:rPr>
              <w:t>о</w:t>
            </w:r>
            <w:r w:rsidRPr="00B3523C">
              <w:rPr>
                <w:rFonts w:ascii="Times New Roman" w:hAnsi="Times New Roman" w:cs="Times New Roman"/>
                <w:b/>
                <w:bCs/>
                <w:iCs/>
                <w:sz w:val="24"/>
                <w:szCs w:val="24"/>
              </w:rPr>
              <w:t xml:space="preserve"> </w:t>
            </w:r>
            <w:r w:rsidR="003D19B1">
              <w:rPr>
                <w:rFonts w:ascii="Times New Roman" w:hAnsi="Times New Roman" w:cs="Times New Roman"/>
                <w:b/>
                <w:bCs/>
                <w:iCs/>
                <w:sz w:val="24"/>
                <w:szCs w:val="24"/>
              </w:rPr>
              <w:t>двоярусне</w:t>
            </w:r>
            <w:r w:rsidRPr="00B3523C">
              <w:rPr>
                <w:rFonts w:ascii="Times New Roman" w:hAnsi="Times New Roman" w:cs="Times New Roman"/>
                <w:b/>
                <w:bCs/>
                <w:iCs/>
                <w:sz w:val="24"/>
                <w:szCs w:val="24"/>
              </w:rPr>
              <w:t xml:space="preserve"> розбірн</w:t>
            </w:r>
            <w:r w:rsidR="003D19B1">
              <w:rPr>
                <w:rFonts w:ascii="Times New Roman" w:hAnsi="Times New Roman" w:cs="Times New Roman"/>
                <w:b/>
                <w:bCs/>
                <w:iCs/>
                <w:sz w:val="24"/>
                <w:szCs w:val="24"/>
              </w:rPr>
              <w:t>е</w:t>
            </w:r>
            <w:r w:rsidRPr="00B3523C">
              <w:rPr>
                <w:rFonts w:ascii="Times New Roman" w:hAnsi="Times New Roman" w:cs="Times New Roman"/>
                <w:b/>
                <w:bCs/>
                <w:iCs/>
                <w:sz w:val="24"/>
                <w:szCs w:val="24"/>
              </w:rPr>
              <w:t xml:space="preserve"> </w:t>
            </w:r>
          </w:p>
          <w:p w:rsidR="007C3F33" w:rsidRPr="000034EE" w:rsidRDefault="003D19B1" w:rsidP="00091759">
            <w:pPr>
              <w:spacing w:after="0" w:line="240" w:lineRule="auto"/>
              <w:rPr>
                <w:rFonts w:ascii="Times New Roman" w:hAnsi="Times New Roman" w:cs="Times New Roman"/>
                <w:b/>
                <w:bCs/>
                <w:iCs/>
                <w:sz w:val="24"/>
                <w:szCs w:val="24"/>
              </w:rPr>
            </w:pPr>
            <w:r>
              <w:rPr>
                <w:rFonts w:ascii="Times New Roman" w:hAnsi="Times New Roman" w:cs="Times New Roman"/>
                <w:b/>
                <w:bCs/>
                <w:iCs/>
                <w:sz w:val="24"/>
                <w:szCs w:val="24"/>
              </w:rPr>
              <w:t>ТС МОУ.32406-001:2024 (02)</w:t>
            </w:r>
            <w:r w:rsidR="000034EE" w:rsidRPr="00B3523C">
              <w:rPr>
                <w:rFonts w:ascii="Times New Roman" w:hAnsi="Times New Roman" w:cs="Times New Roman"/>
                <w:b/>
                <w:bCs/>
                <w:iCs/>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7C3F33" w:rsidRPr="00696AB1" w:rsidRDefault="008C6BA4" w:rsidP="00091759">
            <w:pPr>
              <w:spacing w:after="0" w:line="240" w:lineRule="auto"/>
              <w:jc w:val="center"/>
              <w:rPr>
                <w:rFonts w:ascii="Times New Roman" w:eastAsia="Times New Roman" w:hAnsi="Times New Roman" w:cs="Times New Roman"/>
                <w:sz w:val="24"/>
                <w:szCs w:val="24"/>
              </w:rPr>
            </w:pPr>
            <w:r w:rsidRPr="00696AB1">
              <w:rPr>
                <w:rFonts w:ascii="Times New Roman" w:eastAsia="Times New Roman" w:hAnsi="Times New Roman" w:cs="Times New Roman"/>
                <w:sz w:val="24"/>
                <w:szCs w:val="24"/>
              </w:rPr>
              <w:t>шт.</w:t>
            </w:r>
          </w:p>
        </w:tc>
        <w:tc>
          <w:tcPr>
            <w:tcW w:w="764" w:type="dxa"/>
            <w:tcBorders>
              <w:top w:val="single" w:sz="4" w:space="0" w:color="auto"/>
              <w:left w:val="single" w:sz="4" w:space="0" w:color="auto"/>
              <w:bottom w:val="single" w:sz="4" w:space="0" w:color="auto"/>
              <w:right w:val="single" w:sz="4" w:space="0" w:color="auto"/>
            </w:tcBorders>
            <w:vAlign w:val="center"/>
          </w:tcPr>
          <w:p w:rsidR="007C3F33" w:rsidRPr="00696AB1" w:rsidRDefault="00091759" w:rsidP="00416C5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00416C55">
              <w:rPr>
                <w:rFonts w:ascii="Times New Roman" w:eastAsia="Times New Roman" w:hAnsi="Times New Roman" w:cs="Times New Roman"/>
                <w:b/>
                <w:sz w:val="24"/>
                <w:szCs w:val="24"/>
              </w:rPr>
              <w:t>7</w:t>
            </w:r>
            <w:r w:rsidR="003D19B1">
              <w:rPr>
                <w:rFonts w:ascii="Times New Roman" w:eastAsia="Times New Roman" w:hAnsi="Times New Roman" w:cs="Times New Roman"/>
                <w:b/>
                <w:sz w:val="24"/>
                <w:szCs w:val="24"/>
              </w:rPr>
              <w:t>4</w:t>
            </w:r>
            <w:r w:rsidR="00416C55">
              <w:rPr>
                <w:rFonts w:ascii="Times New Roman" w:eastAsia="Times New Roman" w:hAnsi="Times New Roman" w:cs="Times New Roman"/>
                <w:b/>
                <w:sz w:val="24"/>
                <w:szCs w:val="24"/>
              </w:rPr>
              <w:t>0</w:t>
            </w:r>
          </w:p>
        </w:tc>
        <w:tc>
          <w:tcPr>
            <w:tcW w:w="1559" w:type="dxa"/>
            <w:tcBorders>
              <w:top w:val="single" w:sz="4" w:space="0" w:color="auto"/>
              <w:left w:val="single" w:sz="4" w:space="0" w:color="auto"/>
              <w:bottom w:val="single" w:sz="4" w:space="0" w:color="auto"/>
              <w:right w:val="single" w:sz="4" w:space="0" w:color="auto"/>
            </w:tcBorders>
            <w:vAlign w:val="center"/>
          </w:tcPr>
          <w:p w:rsidR="007C3F33" w:rsidRPr="00696AB1" w:rsidRDefault="007C3F33" w:rsidP="00091759">
            <w:pPr>
              <w:autoSpaceDE w:val="0"/>
              <w:autoSpaceDN w:val="0"/>
              <w:spacing w:after="0" w:line="240" w:lineRule="auto"/>
              <w:jc w:val="center"/>
              <w:rPr>
                <w:rFonts w:ascii="Times New Roman" w:eastAsia="Times New Roman" w:hAnsi="Times New Roman" w:cs="Times New Roman"/>
                <w:b/>
                <w:sz w:val="24"/>
                <w:szCs w:val="24"/>
                <w:lang w:eastAsia="en-US"/>
              </w:rPr>
            </w:pPr>
          </w:p>
        </w:tc>
        <w:tc>
          <w:tcPr>
            <w:tcW w:w="1395" w:type="dxa"/>
            <w:gridSpan w:val="2"/>
            <w:tcBorders>
              <w:top w:val="single" w:sz="4" w:space="0" w:color="auto"/>
              <w:left w:val="single" w:sz="4" w:space="0" w:color="auto"/>
              <w:bottom w:val="single" w:sz="4" w:space="0" w:color="auto"/>
              <w:right w:val="single" w:sz="4" w:space="0" w:color="auto"/>
            </w:tcBorders>
          </w:tcPr>
          <w:p w:rsidR="007C3F33" w:rsidRPr="00696AB1" w:rsidRDefault="007C3F33" w:rsidP="00091759">
            <w:pPr>
              <w:spacing w:after="0" w:line="240" w:lineRule="auto"/>
              <w:jc w:val="center"/>
              <w:rPr>
                <w:rFonts w:ascii="Times New Roman" w:eastAsia="Times New Roman" w:hAnsi="Times New Roman" w:cs="Times New Roman"/>
                <w:sz w:val="24"/>
                <w:szCs w:val="24"/>
              </w:rPr>
            </w:pPr>
          </w:p>
        </w:tc>
        <w:tc>
          <w:tcPr>
            <w:tcW w:w="981" w:type="dxa"/>
            <w:gridSpan w:val="2"/>
            <w:tcBorders>
              <w:top w:val="single" w:sz="4" w:space="0" w:color="auto"/>
              <w:left w:val="single" w:sz="4" w:space="0" w:color="auto"/>
              <w:bottom w:val="single" w:sz="4" w:space="0" w:color="auto"/>
              <w:right w:val="single" w:sz="4" w:space="0" w:color="auto"/>
            </w:tcBorders>
          </w:tcPr>
          <w:p w:rsidR="007C3F33" w:rsidRPr="00696AB1" w:rsidRDefault="007C3F33" w:rsidP="00091759">
            <w:pPr>
              <w:spacing w:after="0" w:line="240" w:lineRule="auto"/>
              <w:jc w:val="center"/>
              <w:rPr>
                <w:rFonts w:ascii="Times New Roman" w:eastAsia="Times New Roman" w:hAnsi="Times New Roman" w:cs="Times New Roman"/>
                <w:sz w:val="24"/>
                <w:szCs w:val="24"/>
              </w:rPr>
            </w:pPr>
          </w:p>
        </w:tc>
      </w:tr>
      <w:tr w:rsidR="007C3F33" w:rsidRPr="00696AB1" w:rsidTr="0009175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30"/>
        </w:trPr>
        <w:tc>
          <w:tcPr>
            <w:tcW w:w="7402" w:type="dxa"/>
            <w:gridSpan w:val="5"/>
            <w:tcBorders>
              <w:top w:val="single" w:sz="4" w:space="0" w:color="auto"/>
              <w:left w:val="single" w:sz="4" w:space="0" w:color="auto"/>
              <w:bottom w:val="single" w:sz="4" w:space="0" w:color="auto"/>
              <w:right w:val="single" w:sz="4" w:space="0" w:color="auto"/>
            </w:tcBorders>
            <w:vAlign w:val="center"/>
          </w:tcPr>
          <w:p w:rsidR="007C3F33" w:rsidRPr="00696AB1" w:rsidRDefault="007C3F33" w:rsidP="00091759">
            <w:pPr>
              <w:spacing w:after="0" w:line="240" w:lineRule="auto"/>
              <w:rPr>
                <w:rFonts w:ascii="Times New Roman" w:eastAsia="Times New Roman" w:hAnsi="Times New Roman" w:cs="Times New Roman"/>
                <w:sz w:val="24"/>
                <w:szCs w:val="24"/>
              </w:rPr>
            </w:pPr>
            <w:r w:rsidRPr="00696AB1">
              <w:rPr>
                <w:rFonts w:ascii="Times New Roman" w:eastAsia="Times New Roman" w:hAnsi="Times New Roman" w:cs="Times New Roman"/>
                <w:sz w:val="24"/>
                <w:szCs w:val="24"/>
              </w:rPr>
              <w:t>Загальна вартість товару без ПДВ</w:t>
            </w:r>
          </w:p>
        </w:tc>
        <w:tc>
          <w:tcPr>
            <w:tcW w:w="1395" w:type="dxa"/>
            <w:gridSpan w:val="2"/>
            <w:tcBorders>
              <w:top w:val="single" w:sz="4" w:space="0" w:color="auto"/>
              <w:left w:val="single" w:sz="4" w:space="0" w:color="auto"/>
              <w:bottom w:val="single" w:sz="4" w:space="0" w:color="auto"/>
              <w:right w:val="single" w:sz="4" w:space="0" w:color="auto"/>
            </w:tcBorders>
          </w:tcPr>
          <w:p w:rsidR="007C3F33" w:rsidRPr="00696AB1" w:rsidRDefault="007C3F33" w:rsidP="00091759">
            <w:pPr>
              <w:spacing w:after="0" w:line="240" w:lineRule="auto"/>
              <w:jc w:val="center"/>
              <w:rPr>
                <w:rFonts w:ascii="Times New Roman" w:eastAsia="Times New Roman" w:hAnsi="Times New Roman" w:cs="Times New Roman"/>
                <w:sz w:val="24"/>
                <w:szCs w:val="24"/>
              </w:rPr>
            </w:pPr>
          </w:p>
        </w:tc>
        <w:tc>
          <w:tcPr>
            <w:tcW w:w="981" w:type="dxa"/>
            <w:gridSpan w:val="2"/>
            <w:tcBorders>
              <w:top w:val="single" w:sz="4" w:space="0" w:color="auto"/>
              <w:left w:val="single" w:sz="4" w:space="0" w:color="auto"/>
              <w:bottom w:val="single" w:sz="4" w:space="0" w:color="auto"/>
              <w:right w:val="single" w:sz="4" w:space="0" w:color="auto"/>
            </w:tcBorders>
          </w:tcPr>
          <w:p w:rsidR="007C3F33" w:rsidRPr="00696AB1" w:rsidRDefault="007C3F33" w:rsidP="00091759">
            <w:pPr>
              <w:spacing w:after="0" w:line="240" w:lineRule="auto"/>
              <w:jc w:val="center"/>
              <w:rPr>
                <w:rFonts w:ascii="Times New Roman" w:eastAsia="Times New Roman" w:hAnsi="Times New Roman" w:cs="Times New Roman"/>
                <w:sz w:val="24"/>
                <w:szCs w:val="24"/>
              </w:rPr>
            </w:pPr>
          </w:p>
        </w:tc>
      </w:tr>
      <w:tr w:rsidR="007C3F33" w:rsidRPr="00696AB1" w:rsidTr="0009175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158"/>
        </w:trPr>
        <w:tc>
          <w:tcPr>
            <w:tcW w:w="7402" w:type="dxa"/>
            <w:gridSpan w:val="5"/>
            <w:tcBorders>
              <w:top w:val="single" w:sz="4" w:space="0" w:color="auto"/>
              <w:left w:val="single" w:sz="4" w:space="0" w:color="auto"/>
              <w:bottom w:val="single" w:sz="4" w:space="0" w:color="auto"/>
              <w:right w:val="single" w:sz="4" w:space="0" w:color="auto"/>
            </w:tcBorders>
            <w:vAlign w:val="center"/>
          </w:tcPr>
          <w:p w:rsidR="007C3F33" w:rsidRPr="00696AB1" w:rsidRDefault="007C3F33" w:rsidP="00091759">
            <w:pPr>
              <w:spacing w:after="0" w:line="240" w:lineRule="auto"/>
              <w:rPr>
                <w:rFonts w:ascii="Times New Roman" w:eastAsia="Times New Roman" w:hAnsi="Times New Roman" w:cs="Times New Roman"/>
                <w:sz w:val="24"/>
                <w:szCs w:val="24"/>
              </w:rPr>
            </w:pPr>
            <w:r w:rsidRPr="00696AB1">
              <w:rPr>
                <w:rFonts w:ascii="Times New Roman" w:eastAsia="Times New Roman" w:hAnsi="Times New Roman" w:cs="Times New Roman"/>
                <w:sz w:val="24"/>
                <w:szCs w:val="24"/>
              </w:rPr>
              <w:t>крім того ПДВ</w:t>
            </w:r>
          </w:p>
        </w:tc>
        <w:tc>
          <w:tcPr>
            <w:tcW w:w="1395" w:type="dxa"/>
            <w:gridSpan w:val="2"/>
            <w:tcBorders>
              <w:top w:val="single" w:sz="4" w:space="0" w:color="auto"/>
              <w:left w:val="single" w:sz="4" w:space="0" w:color="auto"/>
              <w:bottom w:val="single" w:sz="4" w:space="0" w:color="auto"/>
              <w:right w:val="single" w:sz="4" w:space="0" w:color="auto"/>
            </w:tcBorders>
          </w:tcPr>
          <w:p w:rsidR="007C3F33" w:rsidRPr="00696AB1" w:rsidRDefault="007C3F33" w:rsidP="00091759">
            <w:pPr>
              <w:spacing w:after="0" w:line="240" w:lineRule="auto"/>
              <w:jc w:val="center"/>
              <w:rPr>
                <w:rFonts w:ascii="Times New Roman" w:eastAsia="Times New Roman" w:hAnsi="Times New Roman" w:cs="Times New Roman"/>
                <w:sz w:val="24"/>
                <w:szCs w:val="24"/>
              </w:rPr>
            </w:pPr>
          </w:p>
        </w:tc>
        <w:tc>
          <w:tcPr>
            <w:tcW w:w="981" w:type="dxa"/>
            <w:gridSpan w:val="2"/>
            <w:tcBorders>
              <w:top w:val="single" w:sz="4" w:space="0" w:color="auto"/>
              <w:left w:val="single" w:sz="4" w:space="0" w:color="auto"/>
              <w:bottom w:val="single" w:sz="4" w:space="0" w:color="auto"/>
              <w:right w:val="single" w:sz="4" w:space="0" w:color="auto"/>
            </w:tcBorders>
          </w:tcPr>
          <w:p w:rsidR="007C3F33" w:rsidRPr="00696AB1" w:rsidRDefault="007C3F33" w:rsidP="00091759">
            <w:pPr>
              <w:spacing w:after="0" w:line="240" w:lineRule="auto"/>
              <w:jc w:val="center"/>
              <w:rPr>
                <w:rFonts w:ascii="Times New Roman" w:eastAsia="Times New Roman" w:hAnsi="Times New Roman" w:cs="Times New Roman"/>
                <w:sz w:val="24"/>
                <w:szCs w:val="24"/>
              </w:rPr>
            </w:pPr>
          </w:p>
        </w:tc>
      </w:tr>
      <w:tr w:rsidR="007C3F33" w:rsidRPr="00696AB1" w:rsidTr="0009175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55"/>
        </w:trPr>
        <w:tc>
          <w:tcPr>
            <w:tcW w:w="7402" w:type="dxa"/>
            <w:gridSpan w:val="5"/>
            <w:tcBorders>
              <w:top w:val="single" w:sz="4" w:space="0" w:color="auto"/>
              <w:left w:val="single" w:sz="4" w:space="0" w:color="auto"/>
              <w:bottom w:val="single" w:sz="4" w:space="0" w:color="auto"/>
              <w:right w:val="single" w:sz="4" w:space="0" w:color="auto"/>
            </w:tcBorders>
            <w:vAlign w:val="center"/>
          </w:tcPr>
          <w:p w:rsidR="007C3F33" w:rsidRPr="00696AB1" w:rsidRDefault="007C3F33" w:rsidP="00091759">
            <w:pPr>
              <w:spacing w:after="0" w:line="240" w:lineRule="auto"/>
              <w:rPr>
                <w:rFonts w:ascii="Times New Roman" w:eastAsia="Times New Roman" w:hAnsi="Times New Roman" w:cs="Times New Roman"/>
                <w:sz w:val="24"/>
                <w:szCs w:val="24"/>
              </w:rPr>
            </w:pPr>
            <w:r w:rsidRPr="00696AB1">
              <w:rPr>
                <w:rFonts w:ascii="Times New Roman" w:eastAsia="Times New Roman" w:hAnsi="Times New Roman" w:cs="Times New Roman"/>
                <w:sz w:val="24"/>
                <w:szCs w:val="24"/>
              </w:rPr>
              <w:t>Загальна вартість товару з ПДВ</w:t>
            </w:r>
          </w:p>
        </w:tc>
        <w:tc>
          <w:tcPr>
            <w:tcW w:w="1395" w:type="dxa"/>
            <w:gridSpan w:val="2"/>
            <w:tcBorders>
              <w:top w:val="single" w:sz="4" w:space="0" w:color="auto"/>
              <w:left w:val="single" w:sz="4" w:space="0" w:color="auto"/>
              <w:bottom w:val="single" w:sz="4" w:space="0" w:color="auto"/>
              <w:right w:val="single" w:sz="4" w:space="0" w:color="auto"/>
            </w:tcBorders>
          </w:tcPr>
          <w:p w:rsidR="007C3F33" w:rsidRPr="00696AB1" w:rsidRDefault="007C3F33" w:rsidP="00091759">
            <w:pPr>
              <w:spacing w:after="0" w:line="240" w:lineRule="auto"/>
              <w:jc w:val="center"/>
              <w:rPr>
                <w:rFonts w:ascii="Times New Roman" w:eastAsia="Times New Roman" w:hAnsi="Times New Roman" w:cs="Times New Roman"/>
                <w:sz w:val="24"/>
                <w:szCs w:val="24"/>
              </w:rPr>
            </w:pPr>
          </w:p>
        </w:tc>
        <w:tc>
          <w:tcPr>
            <w:tcW w:w="981" w:type="dxa"/>
            <w:gridSpan w:val="2"/>
            <w:tcBorders>
              <w:top w:val="single" w:sz="4" w:space="0" w:color="auto"/>
              <w:left w:val="single" w:sz="4" w:space="0" w:color="auto"/>
              <w:bottom w:val="single" w:sz="4" w:space="0" w:color="auto"/>
              <w:right w:val="single" w:sz="4" w:space="0" w:color="auto"/>
            </w:tcBorders>
          </w:tcPr>
          <w:p w:rsidR="007C3F33" w:rsidRPr="00696AB1" w:rsidRDefault="007C3F33" w:rsidP="00091759">
            <w:pPr>
              <w:spacing w:after="0" w:line="240" w:lineRule="auto"/>
              <w:jc w:val="center"/>
              <w:rPr>
                <w:rFonts w:ascii="Times New Roman" w:eastAsia="Times New Roman" w:hAnsi="Times New Roman" w:cs="Times New Roman"/>
                <w:sz w:val="24"/>
                <w:szCs w:val="24"/>
              </w:rPr>
            </w:pPr>
          </w:p>
        </w:tc>
      </w:tr>
    </w:tbl>
    <w:p w:rsidR="003F0892" w:rsidRPr="00696AB1" w:rsidRDefault="003F0892" w:rsidP="003F0892">
      <w:pPr>
        <w:spacing w:after="0" w:line="240" w:lineRule="auto"/>
        <w:ind w:firstLine="720"/>
        <w:jc w:val="both"/>
        <w:rPr>
          <w:rFonts w:ascii="Times New Roman" w:eastAsia="Times New Roman" w:hAnsi="Times New Roman" w:cs="Times New Roman"/>
          <w:spacing w:val="-4"/>
          <w:sz w:val="24"/>
          <w:szCs w:val="24"/>
          <w:lang w:eastAsia="en-US"/>
        </w:rPr>
      </w:pPr>
    </w:p>
    <w:p w:rsidR="003F0892" w:rsidRPr="00696AB1" w:rsidRDefault="003F0892" w:rsidP="003F0892">
      <w:pPr>
        <w:tabs>
          <w:tab w:val="left" w:pos="993"/>
        </w:tabs>
        <w:spacing w:after="0" w:line="240" w:lineRule="auto"/>
        <w:jc w:val="both"/>
        <w:rPr>
          <w:rFonts w:ascii="Times New Roman" w:eastAsia="Times New Roman" w:hAnsi="Times New Roman" w:cs="Times New Roman"/>
          <w:i/>
          <w:sz w:val="24"/>
          <w:szCs w:val="24"/>
          <w:lang w:eastAsia="uk-UA"/>
        </w:rPr>
      </w:pPr>
      <w:r w:rsidRPr="00696AB1">
        <w:rPr>
          <w:rFonts w:ascii="Times New Roman" w:eastAsia="Times New Roman" w:hAnsi="Times New Roman" w:cs="Times New Roman"/>
          <w:spacing w:val="5"/>
          <w:sz w:val="24"/>
          <w:szCs w:val="24"/>
          <w:lang w:eastAsia="uk-UA"/>
        </w:rPr>
        <w:t xml:space="preserve">Всього </w:t>
      </w:r>
      <w:r w:rsidRPr="00696AB1">
        <w:rPr>
          <w:rFonts w:ascii="Times New Roman" w:eastAsia="Times New Roman" w:hAnsi="Times New Roman" w:cs="Times New Roman"/>
          <w:sz w:val="24"/>
          <w:szCs w:val="24"/>
          <w:lang w:eastAsia="uk-UA"/>
        </w:rPr>
        <w:t>___________ грн. ____ коп. (_____________________грн. ___коп.), у т. ч. ПДВ –____грн. __   ___ коп. (</w:t>
      </w:r>
      <w:r w:rsidRPr="00696AB1">
        <w:rPr>
          <w:rFonts w:ascii="Times New Roman" w:eastAsia="Times New Roman" w:hAnsi="Times New Roman" w:cs="Times New Roman"/>
          <w:i/>
          <w:sz w:val="24"/>
          <w:szCs w:val="24"/>
          <w:lang w:eastAsia="uk-UA"/>
        </w:rPr>
        <w:t>ціна Договору визначається з урахуванням Податкового кодексу України).</w:t>
      </w:r>
    </w:p>
    <w:p w:rsidR="003F0892" w:rsidRPr="00696AB1" w:rsidRDefault="003F0892" w:rsidP="003F0892">
      <w:pPr>
        <w:spacing w:after="0" w:line="240" w:lineRule="auto"/>
        <w:jc w:val="both"/>
        <w:rPr>
          <w:rFonts w:ascii="Times New Roman" w:eastAsia="Times New Roman" w:hAnsi="Times New Roman" w:cs="Times New Roman"/>
          <w:sz w:val="24"/>
          <w:szCs w:val="24"/>
          <w:lang w:eastAsia="uk-UA"/>
        </w:rPr>
      </w:pPr>
    </w:p>
    <w:p w:rsidR="003F0892" w:rsidRPr="00696AB1" w:rsidRDefault="003F0892" w:rsidP="003F0892">
      <w:pPr>
        <w:spacing w:after="0" w:line="240" w:lineRule="auto"/>
        <w:ind w:firstLine="709"/>
        <w:jc w:val="both"/>
        <w:rPr>
          <w:rFonts w:ascii="Times New Roman" w:eastAsia="Times New Roman" w:hAnsi="Times New Roman" w:cs="Times New Roman"/>
          <w:sz w:val="24"/>
          <w:szCs w:val="24"/>
          <w:lang w:eastAsia="uk-UA"/>
        </w:rPr>
      </w:pPr>
      <w:r w:rsidRPr="00AE19CA">
        <w:rPr>
          <w:rFonts w:ascii="Times New Roman" w:eastAsia="Times New Roman" w:hAnsi="Times New Roman" w:cs="Times New Roman"/>
          <w:sz w:val="24"/>
          <w:szCs w:val="24"/>
          <w:lang w:eastAsia="uk-UA"/>
        </w:rPr>
        <w:t>Постачальник передає Замовнику за</w:t>
      </w:r>
      <w:r w:rsidR="006D2214" w:rsidRPr="00AE19CA">
        <w:rPr>
          <w:rFonts w:ascii="Times New Roman" w:eastAsia="Times New Roman" w:hAnsi="Times New Roman" w:cs="Times New Roman"/>
          <w:sz w:val="24"/>
          <w:szCs w:val="24"/>
          <w:lang w:eastAsia="uk-UA"/>
        </w:rPr>
        <w:t xml:space="preserve">значений товар за адресою: </w:t>
      </w:r>
      <w:r w:rsidR="00CF2DBF">
        <w:rPr>
          <w:rFonts w:ascii="Times New Roman" w:eastAsia="Times New Roman" w:hAnsi="Times New Roman" w:cs="Times New Roman"/>
          <w:sz w:val="24"/>
          <w:szCs w:val="24"/>
          <w:lang w:eastAsia="uk-UA"/>
        </w:rPr>
        <w:t>*****</w:t>
      </w:r>
      <w:r w:rsidR="000740D2" w:rsidRPr="00AE19CA">
        <w:rPr>
          <w:rFonts w:ascii="Times New Roman" w:eastAsia="Times New Roman" w:hAnsi="Times New Roman" w:cs="Times New Roman"/>
          <w:sz w:val="24"/>
          <w:szCs w:val="24"/>
          <w:lang w:eastAsia="uk-UA"/>
        </w:rPr>
        <w:t xml:space="preserve">, м. </w:t>
      </w:r>
      <w:r w:rsidR="00CF2DBF">
        <w:rPr>
          <w:rFonts w:ascii="Times New Roman" w:eastAsia="Times New Roman" w:hAnsi="Times New Roman" w:cs="Times New Roman"/>
          <w:sz w:val="24"/>
          <w:szCs w:val="24"/>
          <w:lang w:eastAsia="uk-UA"/>
        </w:rPr>
        <w:t>Кропивницький</w:t>
      </w:r>
      <w:r w:rsidR="00C72912" w:rsidRPr="00AE19CA">
        <w:rPr>
          <w:rFonts w:ascii="Times New Roman" w:eastAsia="Times New Roman" w:hAnsi="Times New Roman" w:cs="Times New Roman"/>
          <w:sz w:val="24"/>
          <w:szCs w:val="24"/>
          <w:lang w:eastAsia="uk-UA"/>
        </w:rPr>
        <w:t xml:space="preserve">, вул. </w:t>
      </w:r>
      <w:r w:rsidR="00CF2DBF">
        <w:rPr>
          <w:rFonts w:ascii="Times New Roman" w:eastAsia="Times New Roman" w:hAnsi="Times New Roman" w:cs="Times New Roman"/>
          <w:sz w:val="24"/>
          <w:szCs w:val="24"/>
          <w:lang w:eastAsia="uk-UA"/>
        </w:rPr>
        <w:t>*********, **</w:t>
      </w:r>
    </w:p>
    <w:p w:rsidR="003F0892" w:rsidRPr="00696AB1" w:rsidRDefault="003F0892" w:rsidP="003F0892">
      <w:pPr>
        <w:spacing w:after="0" w:line="240" w:lineRule="auto"/>
        <w:ind w:firstLine="709"/>
        <w:jc w:val="both"/>
        <w:rPr>
          <w:rFonts w:ascii="Times New Roman" w:eastAsia="Times New Roman" w:hAnsi="Times New Roman" w:cs="Times New Roman"/>
          <w:sz w:val="24"/>
          <w:szCs w:val="24"/>
          <w:lang w:eastAsia="uk-UA"/>
        </w:rPr>
      </w:pPr>
    </w:p>
    <w:tbl>
      <w:tblPr>
        <w:tblW w:w="9819" w:type="dxa"/>
        <w:tblInd w:w="-72" w:type="dxa"/>
        <w:tblLayout w:type="fixed"/>
        <w:tblLook w:val="04A0"/>
      </w:tblPr>
      <w:tblGrid>
        <w:gridCol w:w="5283"/>
        <w:gridCol w:w="4536"/>
      </w:tblGrid>
      <w:tr w:rsidR="004551D7" w:rsidRPr="00E912BF" w:rsidTr="004551D7">
        <w:tc>
          <w:tcPr>
            <w:tcW w:w="5283" w:type="dxa"/>
          </w:tcPr>
          <w:tbl>
            <w:tblPr>
              <w:tblW w:w="9720" w:type="dxa"/>
              <w:tblLayout w:type="fixed"/>
              <w:tblLook w:val="04A0"/>
            </w:tblPr>
            <w:tblGrid>
              <w:gridCol w:w="9720"/>
            </w:tblGrid>
            <w:tr w:rsidR="004551D7" w:rsidRPr="00696AB1" w:rsidTr="004551D7">
              <w:tc>
                <w:tcPr>
                  <w:tcW w:w="4858" w:type="dxa"/>
                </w:tcPr>
                <w:p w:rsidR="004551D7" w:rsidRPr="00696AB1" w:rsidRDefault="00CF2DBF" w:rsidP="001A55F5">
                  <w:pPr>
                    <w:tabs>
                      <w:tab w:val="left" w:pos="7041"/>
                    </w:tabs>
                    <w:spacing w:after="0" w:line="240" w:lineRule="auto"/>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ПОКУПЕЦЬ</w:t>
                  </w:r>
                </w:p>
              </w:tc>
            </w:tr>
            <w:tr w:rsidR="004551D7" w:rsidRPr="00696AB1" w:rsidTr="004551D7">
              <w:trPr>
                <w:trHeight w:val="820"/>
              </w:trPr>
              <w:tc>
                <w:tcPr>
                  <w:tcW w:w="4858" w:type="dxa"/>
                </w:tcPr>
                <w:p w:rsidR="001B0E44" w:rsidRDefault="001B0E44" w:rsidP="001A55F5">
                  <w:pPr>
                    <w:tabs>
                      <w:tab w:val="left" w:pos="7041"/>
                    </w:tabs>
                    <w:spacing w:after="0" w:line="240" w:lineRule="auto"/>
                    <w:rPr>
                      <w:rFonts w:ascii="Times New Roman" w:eastAsia="Times New Roman" w:hAnsi="Times New Roman" w:cs="Times New Roman"/>
                      <w:sz w:val="24"/>
                      <w:szCs w:val="24"/>
                      <w:lang w:eastAsia="uk-UA"/>
                    </w:rPr>
                  </w:pPr>
                </w:p>
                <w:p w:rsidR="001B0E44" w:rsidRDefault="001B0E44" w:rsidP="001A55F5">
                  <w:pPr>
                    <w:tabs>
                      <w:tab w:val="left" w:pos="7041"/>
                    </w:tabs>
                    <w:spacing w:after="0" w:line="240" w:lineRule="auto"/>
                    <w:rPr>
                      <w:rFonts w:ascii="Times New Roman" w:eastAsia="Times New Roman" w:hAnsi="Times New Roman" w:cs="Times New Roman"/>
                      <w:sz w:val="24"/>
                      <w:szCs w:val="24"/>
                      <w:lang w:eastAsia="uk-UA"/>
                    </w:rPr>
                  </w:pPr>
                </w:p>
                <w:p w:rsidR="001B0E44" w:rsidRDefault="001B0E44" w:rsidP="001A55F5">
                  <w:pPr>
                    <w:tabs>
                      <w:tab w:val="left" w:pos="7041"/>
                    </w:tabs>
                    <w:spacing w:after="0" w:line="240" w:lineRule="auto"/>
                    <w:rPr>
                      <w:rFonts w:ascii="Times New Roman" w:eastAsia="Times New Roman" w:hAnsi="Times New Roman" w:cs="Times New Roman"/>
                      <w:sz w:val="24"/>
                      <w:szCs w:val="24"/>
                      <w:lang w:eastAsia="uk-UA"/>
                    </w:rPr>
                  </w:pPr>
                </w:p>
                <w:p w:rsidR="001B0E44" w:rsidRDefault="001B0E44" w:rsidP="001A55F5">
                  <w:pPr>
                    <w:tabs>
                      <w:tab w:val="left" w:pos="7041"/>
                    </w:tabs>
                    <w:spacing w:after="0" w:line="240" w:lineRule="auto"/>
                    <w:rPr>
                      <w:rFonts w:ascii="Times New Roman" w:eastAsia="Times New Roman" w:hAnsi="Times New Roman" w:cs="Times New Roman"/>
                      <w:sz w:val="24"/>
                      <w:szCs w:val="24"/>
                      <w:lang w:eastAsia="uk-UA"/>
                    </w:rPr>
                  </w:pPr>
                </w:p>
                <w:p w:rsidR="001B0E44" w:rsidRDefault="001B0E44" w:rsidP="001A55F5">
                  <w:pPr>
                    <w:tabs>
                      <w:tab w:val="left" w:pos="7041"/>
                    </w:tabs>
                    <w:spacing w:after="0" w:line="240" w:lineRule="auto"/>
                    <w:rPr>
                      <w:rFonts w:ascii="Times New Roman" w:eastAsia="Times New Roman" w:hAnsi="Times New Roman" w:cs="Times New Roman"/>
                      <w:sz w:val="24"/>
                      <w:szCs w:val="24"/>
                      <w:lang w:eastAsia="uk-UA"/>
                    </w:rPr>
                  </w:pPr>
                </w:p>
                <w:p w:rsidR="001B0E44" w:rsidRDefault="001B0E44" w:rsidP="001A55F5">
                  <w:pPr>
                    <w:tabs>
                      <w:tab w:val="left" w:pos="7041"/>
                    </w:tabs>
                    <w:spacing w:after="0" w:line="240" w:lineRule="auto"/>
                    <w:rPr>
                      <w:rFonts w:ascii="Times New Roman" w:eastAsia="Times New Roman" w:hAnsi="Times New Roman" w:cs="Times New Roman"/>
                      <w:sz w:val="24"/>
                      <w:szCs w:val="24"/>
                      <w:lang w:eastAsia="uk-UA"/>
                    </w:rPr>
                  </w:pPr>
                </w:p>
                <w:p w:rsidR="001B0E44" w:rsidRDefault="001B0E44" w:rsidP="001A55F5">
                  <w:pPr>
                    <w:tabs>
                      <w:tab w:val="left" w:pos="7041"/>
                    </w:tabs>
                    <w:spacing w:after="0" w:line="240" w:lineRule="auto"/>
                    <w:rPr>
                      <w:rFonts w:ascii="Times New Roman" w:eastAsia="Times New Roman" w:hAnsi="Times New Roman" w:cs="Times New Roman"/>
                      <w:sz w:val="24"/>
                      <w:szCs w:val="24"/>
                      <w:lang w:eastAsia="uk-UA"/>
                    </w:rPr>
                  </w:pPr>
                </w:p>
                <w:p w:rsidR="001B0E44" w:rsidRDefault="001B0E44" w:rsidP="001A55F5">
                  <w:pPr>
                    <w:tabs>
                      <w:tab w:val="left" w:pos="7041"/>
                    </w:tabs>
                    <w:spacing w:after="0" w:line="240" w:lineRule="auto"/>
                    <w:rPr>
                      <w:rFonts w:ascii="Times New Roman" w:eastAsia="Times New Roman" w:hAnsi="Times New Roman" w:cs="Times New Roman"/>
                      <w:sz w:val="24"/>
                      <w:szCs w:val="24"/>
                      <w:lang w:eastAsia="uk-UA"/>
                    </w:rPr>
                  </w:pPr>
                </w:p>
                <w:p w:rsidR="001B0E44" w:rsidRDefault="001B0E44" w:rsidP="001A55F5">
                  <w:pPr>
                    <w:tabs>
                      <w:tab w:val="left" w:pos="7041"/>
                    </w:tabs>
                    <w:spacing w:after="0" w:line="240" w:lineRule="auto"/>
                    <w:rPr>
                      <w:rFonts w:ascii="Times New Roman" w:eastAsia="Times New Roman" w:hAnsi="Times New Roman" w:cs="Times New Roman"/>
                      <w:sz w:val="24"/>
                      <w:szCs w:val="24"/>
                      <w:lang w:eastAsia="uk-UA"/>
                    </w:rPr>
                  </w:pPr>
                </w:p>
                <w:p w:rsidR="001B0E44" w:rsidRDefault="001B0E44" w:rsidP="001A55F5">
                  <w:pPr>
                    <w:tabs>
                      <w:tab w:val="left" w:pos="7041"/>
                    </w:tabs>
                    <w:spacing w:after="0" w:line="240" w:lineRule="auto"/>
                    <w:rPr>
                      <w:rFonts w:ascii="Times New Roman" w:eastAsia="Times New Roman" w:hAnsi="Times New Roman" w:cs="Times New Roman"/>
                      <w:sz w:val="24"/>
                      <w:szCs w:val="24"/>
                      <w:lang w:eastAsia="uk-UA"/>
                    </w:rPr>
                  </w:pPr>
                </w:p>
                <w:p w:rsidR="001B0E44" w:rsidRDefault="001B0E44" w:rsidP="001A55F5">
                  <w:pPr>
                    <w:tabs>
                      <w:tab w:val="left" w:pos="7041"/>
                    </w:tabs>
                    <w:spacing w:after="0" w:line="240" w:lineRule="auto"/>
                    <w:rPr>
                      <w:rFonts w:ascii="Times New Roman" w:eastAsia="Times New Roman" w:hAnsi="Times New Roman" w:cs="Times New Roman"/>
                      <w:sz w:val="24"/>
                      <w:szCs w:val="24"/>
                      <w:lang w:eastAsia="uk-UA"/>
                    </w:rPr>
                  </w:pPr>
                </w:p>
                <w:p w:rsidR="001B0E44" w:rsidRDefault="001B0E44" w:rsidP="001A55F5">
                  <w:pPr>
                    <w:tabs>
                      <w:tab w:val="left" w:pos="7041"/>
                    </w:tabs>
                    <w:spacing w:after="0" w:line="240" w:lineRule="auto"/>
                    <w:rPr>
                      <w:rFonts w:ascii="Times New Roman" w:eastAsia="Times New Roman" w:hAnsi="Times New Roman" w:cs="Times New Roman"/>
                      <w:sz w:val="24"/>
                      <w:szCs w:val="24"/>
                      <w:lang w:eastAsia="uk-UA"/>
                    </w:rPr>
                  </w:pPr>
                </w:p>
                <w:p w:rsidR="001B0E44" w:rsidRDefault="001B0E44" w:rsidP="001A55F5">
                  <w:pPr>
                    <w:tabs>
                      <w:tab w:val="left" w:pos="7041"/>
                    </w:tabs>
                    <w:spacing w:after="0" w:line="240" w:lineRule="auto"/>
                    <w:rPr>
                      <w:rFonts w:ascii="Times New Roman" w:eastAsia="Times New Roman" w:hAnsi="Times New Roman" w:cs="Times New Roman"/>
                      <w:sz w:val="24"/>
                      <w:szCs w:val="24"/>
                      <w:lang w:eastAsia="uk-UA"/>
                    </w:rPr>
                  </w:pPr>
                </w:p>
                <w:p w:rsidR="001B0E44" w:rsidRDefault="001B0E44" w:rsidP="001A55F5">
                  <w:pPr>
                    <w:tabs>
                      <w:tab w:val="left" w:pos="7041"/>
                    </w:tabs>
                    <w:spacing w:after="0" w:line="240" w:lineRule="auto"/>
                    <w:rPr>
                      <w:rFonts w:ascii="Times New Roman" w:eastAsia="Times New Roman" w:hAnsi="Times New Roman" w:cs="Times New Roman"/>
                      <w:sz w:val="24"/>
                      <w:szCs w:val="24"/>
                      <w:lang w:eastAsia="uk-UA"/>
                    </w:rPr>
                  </w:pPr>
                </w:p>
                <w:p w:rsidR="001B0E44" w:rsidRDefault="001B0E44" w:rsidP="001A55F5">
                  <w:pPr>
                    <w:tabs>
                      <w:tab w:val="left" w:pos="7041"/>
                    </w:tabs>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___________________</w:t>
                  </w:r>
                </w:p>
                <w:p w:rsidR="004551D7" w:rsidRPr="00696AB1" w:rsidRDefault="004551D7" w:rsidP="001A55F5">
                  <w:pPr>
                    <w:tabs>
                      <w:tab w:val="left" w:pos="7041"/>
                    </w:tabs>
                    <w:spacing w:after="0" w:line="240" w:lineRule="auto"/>
                    <w:rPr>
                      <w:rFonts w:ascii="Times New Roman" w:eastAsia="Times New Roman" w:hAnsi="Times New Roman" w:cs="Times New Roman"/>
                      <w:sz w:val="24"/>
                      <w:szCs w:val="24"/>
                      <w:lang w:eastAsia="uk-UA"/>
                    </w:rPr>
                  </w:pPr>
                  <w:r w:rsidRPr="00696AB1">
                    <w:rPr>
                      <w:rFonts w:ascii="Times New Roman" w:eastAsia="Times New Roman" w:hAnsi="Times New Roman" w:cs="Times New Roman"/>
                      <w:sz w:val="24"/>
                      <w:szCs w:val="24"/>
                      <w:lang w:eastAsia="uk-UA"/>
                    </w:rPr>
                    <w:t>М.П.</w:t>
                  </w:r>
                </w:p>
              </w:tc>
            </w:tr>
          </w:tbl>
          <w:p w:rsidR="004551D7" w:rsidRPr="00696AB1" w:rsidRDefault="004551D7"/>
        </w:tc>
        <w:tc>
          <w:tcPr>
            <w:tcW w:w="4536" w:type="dxa"/>
          </w:tcPr>
          <w:p w:rsidR="004551D7" w:rsidRPr="00696AB1" w:rsidRDefault="004551D7" w:rsidP="003F0892">
            <w:pPr>
              <w:tabs>
                <w:tab w:val="left" w:pos="7041"/>
              </w:tabs>
              <w:spacing w:after="0" w:line="240" w:lineRule="auto"/>
              <w:rPr>
                <w:rFonts w:ascii="Times New Roman" w:eastAsia="Times New Roman" w:hAnsi="Times New Roman" w:cs="Times New Roman"/>
                <w:b/>
                <w:sz w:val="24"/>
                <w:szCs w:val="24"/>
                <w:lang w:eastAsia="uk-UA"/>
              </w:rPr>
            </w:pPr>
            <w:r w:rsidRPr="00696AB1">
              <w:rPr>
                <w:rFonts w:ascii="Times New Roman" w:eastAsia="Times New Roman" w:hAnsi="Times New Roman" w:cs="Times New Roman"/>
                <w:b/>
                <w:sz w:val="24"/>
                <w:szCs w:val="24"/>
                <w:lang w:eastAsia="uk-UA"/>
              </w:rPr>
              <w:t>П</w:t>
            </w:r>
            <w:r w:rsidR="00CF2DBF">
              <w:rPr>
                <w:rFonts w:ascii="Times New Roman" w:eastAsia="Times New Roman" w:hAnsi="Times New Roman" w:cs="Times New Roman"/>
                <w:b/>
                <w:sz w:val="24"/>
                <w:szCs w:val="24"/>
                <w:lang w:eastAsia="uk-UA"/>
              </w:rPr>
              <w:t>РОДАВЕЦЬ</w:t>
            </w:r>
          </w:p>
          <w:p w:rsidR="004551D7" w:rsidRPr="00696AB1" w:rsidRDefault="004551D7" w:rsidP="003F0892">
            <w:pPr>
              <w:tabs>
                <w:tab w:val="left" w:pos="7041"/>
              </w:tabs>
              <w:spacing w:after="0" w:line="240" w:lineRule="auto"/>
              <w:rPr>
                <w:rFonts w:ascii="Times New Roman" w:eastAsia="Times New Roman" w:hAnsi="Times New Roman" w:cs="Times New Roman"/>
                <w:b/>
                <w:sz w:val="24"/>
                <w:szCs w:val="24"/>
                <w:lang w:eastAsia="uk-UA"/>
              </w:rPr>
            </w:pPr>
          </w:p>
          <w:p w:rsidR="004551D7" w:rsidRPr="00696AB1" w:rsidRDefault="004551D7" w:rsidP="003F0892">
            <w:pPr>
              <w:tabs>
                <w:tab w:val="left" w:pos="7041"/>
              </w:tabs>
              <w:spacing w:after="0" w:line="240" w:lineRule="auto"/>
              <w:rPr>
                <w:rFonts w:ascii="Times New Roman" w:eastAsia="Times New Roman" w:hAnsi="Times New Roman" w:cs="Times New Roman"/>
                <w:b/>
                <w:sz w:val="24"/>
                <w:szCs w:val="24"/>
                <w:lang w:eastAsia="uk-UA"/>
              </w:rPr>
            </w:pPr>
          </w:p>
          <w:p w:rsidR="004551D7" w:rsidRPr="00696AB1" w:rsidRDefault="004551D7" w:rsidP="003F0892">
            <w:pPr>
              <w:tabs>
                <w:tab w:val="left" w:pos="7041"/>
              </w:tabs>
              <w:spacing w:after="0" w:line="240" w:lineRule="auto"/>
              <w:rPr>
                <w:rFonts w:ascii="Times New Roman" w:eastAsia="Times New Roman" w:hAnsi="Times New Roman" w:cs="Times New Roman"/>
                <w:b/>
                <w:sz w:val="24"/>
                <w:szCs w:val="24"/>
                <w:lang w:eastAsia="uk-UA"/>
              </w:rPr>
            </w:pPr>
          </w:p>
          <w:p w:rsidR="004551D7" w:rsidRPr="00696AB1" w:rsidRDefault="004551D7" w:rsidP="003F0892">
            <w:pPr>
              <w:tabs>
                <w:tab w:val="left" w:pos="7041"/>
              </w:tabs>
              <w:spacing w:after="0" w:line="240" w:lineRule="auto"/>
              <w:rPr>
                <w:rFonts w:ascii="Times New Roman" w:eastAsia="Times New Roman" w:hAnsi="Times New Roman" w:cs="Times New Roman"/>
                <w:b/>
                <w:sz w:val="24"/>
                <w:szCs w:val="24"/>
                <w:lang w:eastAsia="uk-UA"/>
              </w:rPr>
            </w:pPr>
          </w:p>
          <w:p w:rsidR="004551D7" w:rsidRPr="00696AB1" w:rsidRDefault="004551D7" w:rsidP="003F0892">
            <w:pPr>
              <w:tabs>
                <w:tab w:val="left" w:pos="7041"/>
              </w:tabs>
              <w:spacing w:after="0" w:line="240" w:lineRule="auto"/>
              <w:rPr>
                <w:rFonts w:ascii="Times New Roman" w:eastAsia="Times New Roman" w:hAnsi="Times New Roman" w:cs="Times New Roman"/>
                <w:b/>
                <w:sz w:val="24"/>
                <w:szCs w:val="24"/>
                <w:lang w:eastAsia="uk-UA"/>
              </w:rPr>
            </w:pPr>
          </w:p>
          <w:p w:rsidR="004551D7" w:rsidRPr="00696AB1" w:rsidRDefault="004551D7" w:rsidP="003F0892">
            <w:pPr>
              <w:tabs>
                <w:tab w:val="left" w:pos="7041"/>
              </w:tabs>
              <w:spacing w:after="0" w:line="240" w:lineRule="auto"/>
              <w:rPr>
                <w:rFonts w:ascii="Times New Roman" w:eastAsia="Times New Roman" w:hAnsi="Times New Roman" w:cs="Times New Roman"/>
                <w:b/>
                <w:sz w:val="24"/>
                <w:szCs w:val="24"/>
                <w:lang w:eastAsia="uk-UA"/>
              </w:rPr>
            </w:pPr>
          </w:p>
          <w:p w:rsidR="004551D7" w:rsidRPr="00696AB1" w:rsidRDefault="004551D7" w:rsidP="003F0892">
            <w:pPr>
              <w:tabs>
                <w:tab w:val="left" w:pos="7041"/>
              </w:tabs>
              <w:spacing w:after="0" w:line="240" w:lineRule="auto"/>
              <w:rPr>
                <w:rFonts w:ascii="Times New Roman" w:eastAsia="Times New Roman" w:hAnsi="Times New Roman" w:cs="Times New Roman"/>
                <w:b/>
                <w:sz w:val="24"/>
                <w:szCs w:val="24"/>
                <w:lang w:eastAsia="uk-UA"/>
              </w:rPr>
            </w:pPr>
          </w:p>
          <w:p w:rsidR="004551D7" w:rsidRPr="00696AB1" w:rsidRDefault="004551D7" w:rsidP="003F0892">
            <w:pPr>
              <w:tabs>
                <w:tab w:val="left" w:pos="7041"/>
              </w:tabs>
              <w:spacing w:after="0" w:line="240" w:lineRule="auto"/>
              <w:rPr>
                <w:rFonts w:ascii="Times New Roman" w:eastAsia="Times New Roman" w:hAnsi="Times New Roman" w:cs="Times New Roman"/>
                <w:b/>
                <w:sz w:val="24"/>
                <w:szCs w:val="24"/>
                <w:lang w:eastAsia="uk-UA"/>
              </w:rPr>
            </w:pPr>
          </w:p>
          <w:p w:rsidR="004551D7" w:rsidRPr="00696AB1" w:rsidRDefault="004551D7" w:rsidP="003F0892">
            <w:pPr>
              <w:tabs>
                <w:tab w:val="left" w:pos="7041"/>
              </w:tabs>
              <w:spacing w:after="0" w:line="240" w:lineRule="auto"/>
              <w:rPr>
                <w:rFonts w:ascii="Times New Roman" w:eastAsia="Times New Roman" w:hAnsi="Times New Roman" w:cs="Times New Roman"/>
                <w:b/>
                <w:sz w:val="24"/>
                <w:szCs w:val="24"/>
                <w:lang w:eastAsia="uk-UA"/>
              </w:rPr>
            </w:pPr>
          </w:p>
          <w:p w:rsidR="004551D7" w:rsidRPr="00696AB1" w:rsidRDefault="004551D7" w:rsidP="003F0892">
            <w:pPr>
              <w:tabs>
                <w:tab w:val="left" w:pos="7041"/>
              </w:tabs>
              <w:spacing w:after="0" w:line="240" w:lineRule="auto"/>
              <w:rPr>
                <w:rFonts w:ascii="Times New Roman" w:eastAsia="Times New Roman" w:hAnsi="Times New Roman" w:cs="Times New Roman"/>
                <w:b/>
                <w:sz w:val="24"/>
                <w:szCs w:val="24"/>
                <w:lang w:eastAsia="uk-UA"/>
              </w:rPr>
            </w:pPr>
          </w:p>
          <w:p w:rsidR="004551D7" w:rsidRPr="00696AB1" w:rsidRDefault="004551D7" w:rsidP="003F0892">
            <w:pPr>
              <w:tabs>
                <w:tab w:val="left" w:pos="7041"/>
              </w:tabs>
              <w:spacing w:after="0" w:line="240" w:lineRule="auto"/>
              <w:rPr>
                <w:rFonts w:ascii="Times New Roman" w:eastAsia="Times New Roman" w:hAnsi="Times New Roman" w:cs="Times New Roman"/>
                <w:b/>
                <w:sz w:val="24"/>
                <w:szCs w:val="24"/>
                <w:lang w:eastAsia="uk-UA"/>
              </w:rPr>
            </w:pPr>
          </w:p>
          <w:p w:rsidR="004551D7" w:rsidRPr="00696AB1" w:rsidRDefault="004551D7" w:rsidP="003F0892">
            <w:pPr>
              <w:tabs>
                <w:tab w:val="left" w:pos="7041"/>
              </w:tabs>
              <w:spacing w:after="0" w:line="240" w:lineRule="auto"/>
              <w:rPr>
                <w:rFonts w:ascii="Times New Roman" w:eastAsia="Times New Roman" w:hAnsi="Times New Roman" w:cs="Times New Roman"/>
                <w:b/>
                <w:sz w:val="24"/>
                <w:szCs w:val="24"/>
                <w:lang w:eastAsia="uk-UA"/>
              </w:rPr>
            </w:pPr>
          </w:p>
          <w:p w:rsidR="004551D7" w:rsidRPr="00696AB1" w:rsidRDefault="004551D7" w:rsidP="003F0892">
            <w:pPr>
              <w:tabs>
                <w:tab w:val="left" w:pos="7041"/>
              </w:tabs>
              <w:spacing w:after="0" w:line="240" w:lineRule="auto"/>
              <w:rPr>
                <w:rFonts w:ascii="Times New Roman" w:eastAsia="Times New Roman" w:hAnsi="Times New Roman" w:cs="Times New Roman"/>
                <w:b/>
                <w:sz w:val="24"/>
                <w:szCs w:val="24"/>
                <w:lang w:eastAsia="uk-UA"/>
              </w:rPr>
            </w:pPr>
          </w:p>
          <w:p w:rsidR="00FB40DD" w:rsidRPr="00696AB1" w:rsidRDefault="00FB40DD" w:rsidP="003F0892">
            <w:pPr>
              <w:tabs>
                <w:tab w:val="left" w:pos="7041"/>
              </w:tabs>
              <w:spacing w:after="0" w:line="240" w:lineRule="auto"/>
              <w:rPr>
                <w:rFonts w:ascii="Times New Roman" w:eastAsia="Times New Roman" w:hAnsi="Times New Roman" w:cs="Times New Roman"/>
                <w:b/>
                <w:sz w:val="24"/>
                <w:szCs w:val="24"/>
                <w:lang w:eastAsia="uk-UA"/>
              </w:rPr>
            </w:pPr>
          </w:p>
          <w:p w:rsidR="004551D7" w:rsidRPr="00696AB1" w:rsidRDefault="004551D7" w:rsidP="004551D7">
            <w:pPr>
              <w:tabs>
                <w:tab w:val="right" w:pos="4328"/>
              </w:tabs>
              <w:spacing w:after="0" w:line="240" w:lineRule="auto"/>
              <w:rPr>
                <w:rFonts w:ascii="Times New Roman" w:eastAsia="Times New Roman" w:hAnsi="Times New Roman" w:cs="Times New Roman"/>
                <w:sz w:val="24"/>
                <w:szCs w:val="24"/>
                <w:lang w:eastAsia="uk-UA"/>
              </w:rPr>
            </w:pPr>
            <w:r w:rsidRPr="00696AB1">
              <w:rPr>
                <w:rFonts w:ascii="Times New Roman" w:eastAsia="Times New Roman" w:hAnsi="Times New Roman" w:cs="Times New Roman"/>
                <w:sz w:val="24"/>
                <w:szCs w:val="24"/>
                <w:lang w:eastAsia="uk-UA"/>
              </w:rPr>
              <w:t xml:space="preserve">___________________ </w:t>
            </w:r>
          </w:p>
          <w:p w:rsidR="004551D7" w:rsidRPr="004551D7" w:rsidRDefault="004551D7" w:rsidP="004551D7">
            <w:pPr>
              <w:tabs>
                <w:tab w:val="left" w:pos="7041"/>
              </w:tabs>
              <w:spacing w:after="0" w:line="240" w:lineRule="auto"/>
              <w:rPr>
                <w:rFonts w:ascii="Times New Roman" w:eastAsia="Times New Roman" w:hAnsi="Times New Roman" w:cs="Times New Roman"/>
                <w:b/>
                <w:sz w:val="24"/>
                <w:szCs w:val="24"/>
                <w:lang w:eastAsia="uk-UA"/>
              </w:rPr>
            </w:pPr>
            <w:r w:rsidRPr="00696AB1">
              <w:rPr>
                <w:rFonts w:ascii="Times New Roman" w:eastAsia="Times New Roman" w:hAnsi="Times New Roman" w:cs="Times New Roman"/>
                <w:sz w:val="24"/>
                <w:szCs w:val="24"/>
                <w:lang w:eastAsia="uk-UA"/>
              </w:rPr>
              <w:t xml:space="preserve">    М.П.</w:t>
            </w:r>
          </w:p>
        </w:tc>
      </w:tr>
      <w:tr w:rsidR="004551D7" w:rsidRPr="00E912BF" w:rsidTr="004551D7">
        <w:trPr>
          <w:trHeight w:val="820"/>
        </w:trPr>
        <w:tc>
          <w:tcPr>
            <w:tcW w:w="5283" w:type="dxa"/>
          </w:tcPr>
          <w:tbl>
            <w:tblPr>
              <w:tblW w:w="9900" w:type="dxa"/>
              <w:tblLayout w:type="fixed"/>
              <w:tblLook w:val="04A0"/>
            </w:tblPr>
            <w:tblGrid>
              <w:gridCol w:w="9900"/>
            </w:tblGrid>
            <w:tr w:rsidR="004551D7" w:rsidRPr="001136ED" w:rsidTr="004551D7">
              <w:trPr>
                <w:trHeight w:val="135"/>
              </w:trPr>
              <w:tc>
                <w:tcPr>
                  <w:tcW w:w="9900" w:type="dxa"/>
                </w:tcPr>
                <w:p w:rsidR="004551D7" w:rsidRPr="001136ED" w:rsidRDefault="004551D7" w:rsidP="001A55F5">
                  <w:pPr>
                    <w:tabs>
                      <w:tab w:val="left" w:pos="7041"/>
                    </w:tabs>
                    <w:spacing w:after="0" w:line="240" w:lineRule="auto"/>
                    <w:rPr>
                      <w:rFonts w:ascii="Times New Roman" w:eastAsia="Times New Roman" w:hAnsi="Times New Roman" w:cs="Times New Roman"/>
                      <w:b/>
                      <w:sz w:val="24"/>
                      <w:szCs w:val="24"/>
                      <w:lang w:eastAsia="uk-UA"/>
                    </w:rPr>
                  </w:pPr>
                </w:p>
              </w:tc>
            </w:tr>
            <w:tr w:rsidR="004551D7" w:rsidRPr="001136ED" w:rsidTr="004551D7">
              <w:trPr>
                <w:trHeight w:val="410"/>
              </w:trPr>
              <w:tc>
                <w:tcPr>
                  <w:tcW w:w="9900" w:type="dxa"/>
                </w:tcPr>
                <w:p w:rsidR="004551D7" w:rsidRPr="001136ED" w:rsidRDefault="004551D7" w:rsidP="001A55F5">
                  <w:pPr>
                    <w:tabs>
                      <w:tab w:val="left" w:pos="7041"/>
                    </w:tabs>
                    <w:spacing w:after="0" w:line="240" w:lineRule="auto"/>
                    <w:rPr>
                      <w:rFonts w:ascii="Times New Roman" w:eastAsia="Times New Roman" w:hAnsi="Times New Roman" w:cs="Times New Roman"/>
                      <w:sz w:val="24"/>
                      <w:szCs w:val="24"/>
                      <w:lang w:eastAsia="uk-UA"/>
                    </w:rPr>
                  </w:pPr>
                </w:p>
              </w:tc>
            </w:tr>
          </w:tbl>
          <w:p w:rsidR="004551D7" w:rsidRDefault="004551D7"/>
        </w:tc>
        <w:tc>
          <w:tcPr>
            <w:tcW w:w="4536" w:type="dxa"/>
          </w:tcPr>
          <w:p w:rsidR="004551D7" w:rsidRDefault="001D241C" w:rsidP="003F0892">
            <w:pPr>
              <w:tabs>
                <w:tab w:val="left" w:pos="7041"/>
              </w:tabs>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005C30EA">
              <w:rPr>
                <w:rFonts w:ascii="Times New Roman" w:eastAsia="Times New Roman" w:hAnsi="Times New Roman" w:cs="Times New Roman"/>
                <w:sz w:val="24"/>
                <w:szCs w:val="24"/>
                <w:lang w:eastAsia="uk-UA"/>
              </w:rPr>
              <w:t xml:space="preserve">  </w:t>
            </w:r>
            <w:r w:rsidR="006062F0">
              <w:rPr>
                <w:rFonts w:ascii="Times New Roman" w:eastAsia="Times New Roman" w:hAnsi="Times New Roman" w:cs="Times New Roman"/>
                <w:sz w:val="24"/>
                <w:szCs w:val="24"/>
                <w:lang w:eastAsia="uk-UA"/>
              </w:rPr>
              <w:t xml:space="preserve"> </w:t>
            </w:r>
          </w:p>
          <w:p w:rsidR="00893188" w:rsidRDefault="00893188" w:rsidP="003F0892">
            <w:pPr>
              <w:tabs>
                <w:tab w:val="left" w:pos="7041"/>
              </w:tabs>
              <w:spacing w:after="0" w:line="240" w:lineRule="auto"/>
              <w:rPr>
                <w:rFonts w:ascii="Times New Roman" w:eastAsia="Times New Roman" w:hAnsi="Times New Roman" w:cs="Times New Roman"/>
                <w:sz w:val="24"/>
                <w:szCs w:val="24"/>
                <w:lang w:eastAsia="uk-UA"/>
              </w:rPr>
            </w:pPr>
          </w:p>
          <w:p w:rsidR="00893188" w:rsidRDefault="00893188" w:rsidP="003F0892">
            <w:pPr>
              <w:tabs>
                <w:tab w:val="left" w:pos="7041"/>
              </w:tabs>
              <w:spacing w:after="0" w:line="240" w:lineRule="auto"/>
              <w:rPr>
                <w:rFonts w:ascii="Times New Roman" w:eastAsia="Times New Roman" w:hAnsi="Times New Roman" w:cs="Times New Roman"/>
                <w:sz w:val="24"/>
                <w:szCs w:val="24"/>
                <w:lang w:eastAsia="uk-UA"/>
              </w:rPr>
            </w:pPr>
          </w:p>
          <w:p w:rsidR="00893188" w:rsidRDefault="00893188" w:rsidP="003F0892">
            <w:pPr>
              <w:tabs>
                <w:tab w:val="left" w:pos="7041"/>
              </w:tabs>
              <w:spacing w:after="0" w:line="240" w:lineRule="auto"/>
              <w:rPr>
                <w:rFonts w:ascii="Times New Roman" w:eastAsia="Times New Roman" w:hAnsi="Times New Roman" w:cs="Times New Roman"/>
                <w:sz w:val="24"/>
                <w:szCs w:val="24"/>
                <w:lang w:eastAsia="uk-UA"/>
              </w:rPr>
            </w:pPr>
          </w:p>
          <w:p w:rsidR="00893188" w:rsidRDefault="00893188" w:rsidP="003F0892">
            <w:pPr>
              <w:tabs>
                <w:tab w:val="left" w:pos="7041"/>
              </w:tabs>
              <w:spacing w:after="0" w:line="240" w:lineRule="auto"/>
              <w:rPr>
                <w:rFonts w:ascii="Times New Roman" w:eastAsia="Times New Roman" w:hAnsi="Times New Roman" w:cs="Times New Roman"/>
                <w:sz w:val="24"/>
                <w:szCs w:val="24"/>
                <w:lang w:eastAsia="uk-UA"/>
              </w:rPr>
            </w:pPr>
          </w:p>
          <w:p w:rsidR="00893188" w:rsidRDefault="00893188" w:rsidP="003F0892">
            <w:pPr>
              <w:tabs>
                <w:tab w:val="left" w:pos="7041"/>
              </w:tabs>
              <w:spacing w:after="0" w:line="240" w:lineRule="auto"/>
              <w:rPr>
                <w:rFonts w:ascii="Times New Roman" w:eastAsia="Times New Roman" w:hAnsi="Times New Roman" w:cs="Times New Roman"/>
                <w:sz w:val="24"/>
                <w:szCs w:val="24"/>
                <w:lang w:eastAsia="uk-UA"/>
              </w:rPr>
            </w:pPr>
          </w:p>
          <w:p w:rsidR="00893188" w:rsidRDefault="00893188" w:rsidP="003F0892">
            <w:pPr>
              <w:tabs>
                <w:tab w:val="left" w:pos="7041"/>
              </w:tabs>
              <w:spacing w:after="0" w:line="240" w:lineRule="auto"/>
              <w:rPr>
                <w:rFonts w:ascii="Times New Roman" w:eastAsia="Times New Roman" w:hAnsi="Times New Roman" w:cs="Times New Roman"/>
                <w:sz w:val="24"/>
                <w:szCs w:val="24"/>
                <w:lang w:eastAsia="uk-UA"/>
              </w:rPr>
            </w:pPr>
          </w:p>
          <w:p w:rsidR="00893188" w:rsidRDefault="00893188" w:rsidP="003F0892">
            <w:pPr>
              <w:tabs>
                <w:tab w:val="left" w:pos="7041"/>
              </w:tabs>
              <w:spacing w:after="0" w:line="240" w:lineRule="auto"/>
              <w:rPr>
                <w:rFonts w:ascii="Times New Roman" w:eastAsia="Times New Roman" w:hAnsi="Times New Roman" w:cs="Times New Roman"/>
                <w:sz w:val="24"/>
                <w:szCs w:val="24"/>
                <w:lang w:eastAsia="uk-UA"/>
              </w:rPr>
            </w:pPr>
          </w:p>
          <w:p w:rsidR="00893188" w:rsidRDefault="00893188" w:rsidP="003F0892">
            <w:pPr>
              <w:tabs>
                <w:tab w:val="left" w:pos="7041"/>
              </w:tabs>
              <w:spacing w:after="0" w:line="240" w:lineRule="auto"/>
              <w:rPr>
                <w:rFonts w:ascii="Times New Roman" w:eastAsia="Times New Roman" w:hAnsi="Times New Roman" w:cs="Times New Roman"/>
                <w:sz w:val="24"/>
                <w:szCs w:val="24"/>
                <w:lang w:eastAsia="uk-UA"/>
              </w:rPr>
            </w:pPr>
          </w:p>
          <w:p w:rsidR="00893188" w:rsidRDefault="00893188" w:rsidP="003F0892">
            <w:pPr>
              <w:tabs>
                <w:tab w:val="left" w:pos="7041"/>
              </w:tabs>
              <w:spacing w:after="0" w:line="240" w:lineRule="auto"/>
              <w:rPr>
                <w:rFonts w:ascii="Times New Roman" w:eastAsia="Times New Roman" w:hAnsi="Times New Roman" w:cs="Times New Roman"/>
                <w:sz w:val="24"/>
                <w:szCs w:val="24"/>
                <w:lang w:eastAsia="uk-UA"/>
              </w:rPr>
            </w:pPr>
          </w:p>
          <w:p w:rsidR="00893188" w:rsidRDefault="00893188" w:rsidP="003F0892">
            <w:pPr>
              <w:tabs>
                <w:tab w:val="left" w:pos="7041"/>
              </w:tabs>
              <w:spacing w:after="0" w:line="240" w:lineRule="auto"/>
              <w:rPr>
                <w:rFonts w:ascii="Times New Roman" w:eastAsia="Times New Roman" w:hAnsi="Times New Roman" w:cs="Times New Roman"/>
                <w:sz w:val="24"/>
                <w:szCs w:val="24"/>
                <w:lang w:eastAsia="uk-UA"/>
              </w:rPr>
            </w:pPr>
          </w:p>
          <w:p w:rsidR="00893188" w:rsidRDefault="00893188" w:rsidP="003F0892">
            <w:pPr>
              <w:tabs>
                <w:tab w:val="left" w:pos="7041"/>
              </w:tabs>
              <w:spacing w:after="0" w:line="240" w:lineRule="auto"/>
              <w:rPr>
                <w:rFonts w:ascii="Times New Roman" w:eastAsia="Times New Roman" w:hAnsi="Times New Roman" w:cs="Times New Roman"/>
                <w:sz w:val="24"/>
                <w:szCs w:val="24"/>
                <w:lang w:eastAsia="uk-UA"/>
              </w:rPr>
            </w:pPr>
          </w:p>
          <w:p w:rsidR="00893188" w:rsidRPr="004551D7" w:rsidRDefault="00893188" w:rsidP="003F0892">
            <w:pPr>
              <w:tabs>
                <w:tab w:val="left" w:pos="7041"/>
              </w:tabs>
              <w:spacing w:after="0" w:line="240" w:lineRule="auto"/>
              <w:rPr>
                <w:rFonts w:ascii="Times New Roman" w:eastAsia="Times New Roman" w:hAnsi="Times New Roman" w:cs="Times New Roman"/>
                <w:sz w:val="24"/>
                <w:szCs w:val="24"/>
                <w:lang w:eastAsia="uk-UA"/>
              </w:rPr>
            </w:pPr>
          </w:p>
        </w:tc>
      </w:tr>
    </w:tbl>
    <w:p w:rsidR="00DE2309" w:rsidRPr="00E912BF" w:rsidRDefault="00DE2309" w:rsidP="00DE2309">
      <w:pPr>
        <w:pBdr>
          <w:top w:val="nil"/>
          <w:left w:val="nil"/>
          <w:bottom w:val="nil"/>
          <w:right w:val="nil"/>
          <w:between w:val="nil"/>
        </w:pBdr>
        <w:spacing w:after="0" w:line="240" w:lineRule="auto"/>
        <w:ind w:left="6804"/>
        <w:jc w:val="right"/>
        <w:rPr>
          <w:rFonts w:ascii="Arial" w:eastAsia="Arial" w:hAnsi="Arial" w:cs="Arial"/>
        </w:rPr>
      </w:pPr>
      <w:r w:rsidRPr="00E912BF">
        <w:rPr>
          <w:rFonts w:ascii="Times New Roman" w:eastAsia="Times New Roman" w:hAnsi="Times New Roman" w:cs="Times New Roman"/>
          <w:b/>
          <w:sz w:val="24"/>
          <w:szCs w:val="24"/>
        </w:rPr>
        <w:lastRenderedPageBreak/>
        <w:t>ДОДАТОК  4</w:t>
      </w:r>
      <w:r w:rsidRPr="00E912BF">
        <w:rPr>
          <w:rFonts w:ascii="Arial" w:eastAsia="Arial" w:hAnsi="Arial" w:cs="Arial"/>
          <w:b/>
        </w:rPr>
        <w:t xml:space="preserve"> </w:t>
      </w:r>
    </w:p>
    <w:p w:rsidR="00DE2309" w:rsidRPr="00E912BF" w:rsidRDefault="00DE2309" w:rsidP="00DE2309">
      <w:pPr>
        <w:pBdr>
          <w:top w:val="nil"/>
          <w:left w:val="nil"/>
          <w:bottom w:val="nil"/>
          <w:right w:val="nil"/>
          <w:between w:val="nil"/>
        </w:pBdr>
        <w:spacing w:after="0" w:line="240" w:lineRule="auto"/>
        <w:ind w:left="6804"/>
        <w:jc w:val="right"/>
        <w:rPr>
          <w:rFonts w:ascii="Arial" w:eastAsia="Arial" w:hAnsi="Arial" w:cs="Arial"/>
        </w:rPr>
      </w:pPr>
      <w:r w:rsidRPr="00E912BF">
        <w:rPr>
          <w:rFonts w:ascii="Times New Roman" w:eastAsia="Times New Roman" w:hAnsi="Times New Roman" w:cs="Times New Roman"/>
          <w:i/>
          <w:sz w:val="24"/>
          <w:szCs w:val="24"/>
        </w:rPr>
        <w:t>до тендерної документації</w:t>
      </w:r>
    </w:p>
    <w:p w:rsidR="00DE2309" w:rsidRPr="00E912BF" w:rsidRDefault="00DE2309" w:rsidP="00DE2309">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E912BF">
        <w:rPr>
          <w:rFonts w:ascii="Times New Roman" w:eastAsia="Times New Roman" w:hAnsi="Times New Roman" w:cs="Times New Roman"/>
          <w:i/>
          <w:sz w:val="24"/>
          <w:szCs w:val="24"/>
        </w:rPr>
        <w:t>Форма заповнюється Учасником та надається</w:t>
      </w:r>
    </w:p>
    <w:p w:rsidR="00DE2309" w:rsidRPr="00E912BF" w:rsidRDefault="00DE2309" w:rsidP="00DE2309">
      <w:pPr>
        <w:pBdr>
          <w:top w:val="nil"/>
          <w:left w:val="nil"/>
          <w:bottom w:val="nil"/>
          <w:right w:val="nil"/>
          <w:between w:val="nil"/>
        </w:pBdr>
        <w:spacing w:after="0" w:line="240" w:lineRule="auto"/>
        <w:rPr>
          <w:rFonts w:ascii="Times New Roman" w:eastAsia="Times New Roman" w:hAnsi="Times New Roman" w:cs="Times New Roman"/>
          <w:i/>
          <w:sz w:val="24"/>
          <w:szCs w:val="24"/>
        </w:rPr>
      </w:pPr>
      <w:r w:rsidRPr="00E912BF">
        <w:rPr>
          <w:rFonts w:ascii="Times New Roman" w:eastAsia="Times New Roman" w:hAnsi="Times New Roman" w:cs="Times New Roman"/>
          <w:i/>
          <w:sz w:val="24"/>
          <w:szCs w:val="24"/>
        </w:rPr>
        <w:t>у складі пропозиції Учасника</w:t>
      </w:r>
    </w:p>
    <w:p w:rsidR="00DE2309" w:rsidRPr="00E912BF" w:rsidRDefault="00DE2309" w:rsidP="00DE2309">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DE2309" w:rsidRPr="00E912BF" w:rsidRDefault="00DE2309" w:rsidP="00DE2309">
      <w:pPr>
        <w:keepNext/>
        <w:keepLines/>
        <w:pBdr>
          <w:top w:val="nil"/>
          <w:left w:val="nil"/>
          <w:bottom w:val="nil"/>
          <w:right w:val="nil"/>
          <w:between w:val="nil"/>
        </w:pBdr>
        <w:tabs>
          <w:tab w:val="left" w:pos="6860"/>
        </w:tabs>
        <w:spacing w:after="0" w:line="276" w:lineRule="auto"/>
        <w:ind w:left="288"/>
        <w:jc w:val="center"/>
        <w:rPr>
          <w:rFonts w:ascii="Times New Roman" w:eastAsia="Times New Roman" w:hAnsi="Times New Roman" w:cs="Times New Roman"/>
          <w:b/>
          <w:sz w:val="24"/>
          <w:szCs w:val="24"/>
        </w:rPr>
      </w:pPr>
      <w:r w:rsidRPr="00E912BF">
        <w:rPr>
          <w:rFonts w:ascii="Times New Roman" w:eastAsia="Times New Roman" w:hAnsi="Times New Roman" w:cs="Times New Roman"/>
          <w:b/>
          <w:sz w:val="24"/>
          <w:szCs w:val="24"/>
        </w:rPr>
        <w:t xml:space="preserve">ПИСЬМОВА ЗГОДА УЧАСНИКА </w:t>
      </w:r>
    </w:p>
    <w:p w:rsidR="00DE2309" w:rsidRPr="00E912BF" w:rsidRDefault="00DE2309" w:rsidP="00DE2309">
      <w:pPr>
        <w:pBdr>
          <w:top w:val="nil"/>
          <w:left w:val="nil"/>
          <w:bottom w:val="nil"/>
          <w:right w:val="nil"/>
          <w:between w:val="nil"/>
        </w:pBdr>
        <w:spacing w:after="0" w:line="276" w:lineRule="auto"/>
        <w:rPr>
          <w:rFonts w:ascii="Times New Roman" w:eastAsia="Times New Roman" w:hAnsi="Times New Roman" w:cs="Times New Roman"/>
          <w:sz w:val="24"/>
          <w:szCs w:val="24"/>
        </w:rPr>
      </w:pPr>
    </w:p>
    <w:p w:rsidR="00DE2309" w:rsidRPr="00E912BF" w:rsidRDefault="00DE2309" w:rsidP="007C5681">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E912BF">
        <w:rPr>
          <w:rFonts w:ascii="Times New Roman" w:eastAsia="Times New Roman" w:hAnsi="Times New Roman" w:cs="Times New Roman"/>
          <w:sz w:val="24"/>
          <w:szCs w:val="24"/>
        </w:rPr>
        <w:t xml:space="preserve">Ми, </w:t>
      </w:r>
      <w:r w:rsidRPr="00E912BF">
        <w:rPr>
          <w:rFonts w:ascii="Times New Roman" w:eastAsia="Times New Roman" w:hAnsi="Times New Roman" w:cs="Times New Roman"/>
          <w:b/>
          <w:sz w:val="24"/>
          <w:szCs w:val="24"/>
          <w:u w:val="single"/>
        </w:rPr>
        <w:t>зазначити найменування Учасника</w:t>
      </w:r>
      <w:r w:rsidRPr="00E912BF">
        <w:rPr>
          <w:rFonts w:ascii="Times New Roman" w:eastAsia="Times New Roman" w:hAnsi="Times New Roman" w:cs="Times New Roman"/>
          <w:sz w:val="24"/>
          <w:szCs w:val="24"/>
        </w:rPr>
        <w:t>, підтверджуємо наступне:</w:t>
      </w:r>
    </w:p>
    <w:p w:rsidR="00DE2309" w:rsidRPr="00E912BF" w:rsidRDefault="00DE2309" w:rsidP="007C5681">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p>
    <w:p w:rsidR="00DE2309" w:rsidRPr="00E912BF" w:rsidRDefault="00DE2309" w:rsidP="007C5681">
      <w:pPr>
        <w:pBdr>
          <w:top w:val="nil"/>
          <w:left w:val="nil"/>
          <w:bottom w:val="nil"/>
          <w:right w:val="nil"/>
          <w:between w:val="nil"/>
        </w:pBdr>
        <w:spacing w:after="0" w:line="240" w:lineRule="auto"/>
        <w:ind w:firstLine="709"/>
        <w:jc w:val="both"/>
        <w:rPr>
          <w:rFonts w:ascii="Times New Roman" w:eastAsia="Times New Roman" w:hAnsi="Times New Roman" w:cs="Times New Roman"/>
          <w:sz w:val="8"/>
          <w:szCs w:val="8"/>
        </w:rPr>
      </w:pPr>
    </w:p>
    <w:p w:rsidR="00DE2309" w:rsidRPr="00E912BF" w:rsidRDefault="00DE2309" w:rsidP="007C5681">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u w:val="single"/>
        </w:rPr>
      </w:pPr>
      <w:r w:rsidRPr="00E912BF">
        <w:rPr>
          <w:rFonts w:ascii="Times New Roman" w:eastAsia="Times New Roman" w:hAnsi="Times New Roman" w:cs="Times New Roman"/>
          <w:sz w:val="24"/>
          <w:szCs w:val="24"/>
        </w:rPr>
        <w:t xml:space="preserve">1. Ми погоджуємося з проектом договору, що викладений у </w:t>
      </w:r>
      <w:r w:rsidRPr="00E912BF">
        <w:rPr>
          <w:rFonts w:ascii="Times New Roman" w:eastAsia="Times New Roman" w:hAnsi="Times New Roman" w:cs="Times New Roman"/>
          <w:b/>
          <w:i/>
          <w:sz w:val="24"/>
          <w:szCs w:val="24"/>
        </w:rPr>
        <w:t>Додатку 3</w:t>
      </w:r>
      <w:r w:rsidRPr="00E912BF">
        <w:rPr>
          <w:rFonts w:ascii="Times New Roman" w:eastAsia="Times New Roman" w:hAnsi="Times New Roman" w:cs="Times New Roman"/>
          <w:sz w:val="24"/>
          <w:szCs w:val="24"/>
        </w:rPr>
        <w:t xml:space="preserve"> до цієї Тендерної документації (далі – ТД) на закупівлю  </w:t>
      </w:r>
      <w:r w:rsidRPr="00E912BF">
        <w:rPr>
          <w:rFonts w:ascii="Times New Roman" w:eastAsia="Times New Roman" w:hAnsi="Times New Roman" w:cs="Times New Roman"/>
          <w:b/>
          <w:sz w:val="24"/>
          <w:szCs w:val="24"/>
          <w:u w:val="single"/>
        </w:rPr>
        <w:t>зазначити назву предмета закупівлі.</w:t>
      </w:r>
    </w:p>
    <w:p w:rsidR="00DE2309" w:rsidRPr="00E912BF" w:rsidRDefault="00DE2309" w:rsidP="007C5681">
      <w:pPr>
        <w:pBdr>
          <w:top w:val="nil"/>
          <w:left w:val="nil"/>
          <w:bottom w:val="nil"/>
          <w:right w:val="nil"/>
          <w:between w:val="nil"/>
        </w:pBdr>
        <w:spacing w:after="0" w:line="240" w:lineRule="auto"/>
        <w:ind w:firstLine="709"/>
        <w:jc w:val="both"/>
        <w:rPr>
          <w:rFonts w:ascii="Times New Roman" w:eastAsia="Times New Roman" w:hAnsi="Times New Roman" w:cs="Times New Roman"/>
          <w:sz w:val="8"/>
          <w:szCs w:val="8"/>
          <w:u w:val="single"/>
        </w:rPr>
      </w:pPr>
    </w:p>
    <w:p w:rsidR="00DE2309" w:rsidRPr="00E912BF" w:rsidRDefault="00DE2309" w:rsidP="007C5681">
      <w:pPr>
        <w:pBdr>
          <w:top w:val="nil"/>
          <w:left w:val="nil"/>
          <w:bottom w:val="nil"/>
          <w:right w:val="nil"/>
          <w:between w:val="nil"/>
        </w:pBdr>
        <w:tabs>
          <w:tab w:val="left" w:pos="1440"/>
        </w:tabs>
        <w:spacing w:after="0" w:line="240" w:lineRule="auto"/>
        <w:ind w:firstLine="709"/>
        <w:jc w:val="both"/>
        <w:rPr>
          <w:rFonts w:ascii="Times New Roman" w:eastAsia="Times New Roman" w:hAnsi="Times New Roman" w:cs="Times New Roman"/>
          <w:sz w:val="24"/>
          <w:szCs w:val="24"/>
        </w:rPr>
      </w:pPr>
      <w:r w:rsidRPr="00E912BF">
        <w:rPr>
          <w:rFonts w:ascii="Times New Roman" w:eastAsia="Times New Roman" w:hAnsi="Times New Roman" w:cs="Times New Roman"/>
          <w:sz w:val="24"/>
          <w:szCs w:val="24"/>
        </w:rPr>
        <w:t xml:space="preserve">2. Якщо буде прийняте рішення про намір укласти договір на закупівлю </w:t>
      </w:r>
      <w:r w:rsidRPr="00E912BF">
        <w:rPr>
          <w:rFonts w:ascii="Times New Roman" w:eastAsia="Times New Roman" w:hAnsi="Times New Roman" w:cs="Times New Roman"/>
          <w:b/>
          <w:sz w:val="24"/>
          <w:szCs w:val="24"/>
          <w:u w:val="single"/>
        </w:rPr>
        <w:t>зазначити предмет закупівлі згідно оголошення про закупівлю</w:t>
      </w:r>
      <w:r w:rsidRPr="00E912BF">
        <w:rPr>
          <w:rFonts w:ascii="Times New Roman" w:eastAsia="Times New Roman" w:hAnsi="Times New Roman" w:cs="Times New Roman"/>
          <w:sz w:val="24"/>
          <w:szCs w:val="24"/>
        </w:rPr>
        <w:t xml:space="preserve"> ми зобов'язуємося укласти Договір про закупівлю відповідно до вимог Замовника, цієї тендерної документації (далі</w:t>
      </w:r>
      <w:r w:rsidR="00112708" w:rsidRPr="00E912BF">
        <w:rPr>
          <w:rFonts w:ascii="Times New Roman" w:eastAsia="Times New Roman" w:hAnsi="Times New Roman" w:cs="Times New Roman"/>
          <w:sz w:val="24"/>
          <w:szCs w:val="24"/>
        </w:rPr>
        <w:t xml:space="preserve"> </w:t>
      </w:r>
      <w:r w:rsidRPr="00E912BF">
        <w:rPr>
          <w:rFonts w:ascii="Times New Roman" w:eastAsia="Times New Roman" w:hAnsi="Times New Roman" w:cs="Times New Roman"/>
          <w:sz w:val="24"/>
          <w:szCs w:val="24"/>
        </w:rPr>
        <w:t>- ТД) та умов Тендерної пропозиції (далі – ТП) за результатами</w:t>
      </w:r>
      <w:r w:rsidR="00D171DD">
        <w:rPr>
          <w:rFonts w:ascii="Times New Roman" w:eastAsia="Times New Roman" w:hAnsi="Times New Roman" w:cs="Times New Roman"/>
          <w:sz w:val="24"/>
          <w:szCs w:val="24"/>
        </w:rPr>
        <w:t xml:space="preserve"> закупівлі </w:t>
      </w:r>
      <w:r w:rsidRPr="00E912BF">
        <w:rPr>
          <w:rFonts w:ascii="Times New Roman" w:eastAsia="Times New Roman" w:hAnsi="Times New Roman" w:cs="Times New Roman"/>
          <w:sz w:val="24"/>
          <w:szCs w:val="24"/>
        </w:rPr>
        <w:t xml:space="preserve"> не </w:t>
      </w:r>
      <w:r w:rsidRPr="00F57977">
        <w:rPr>
          <w:rFonts w:ascii="Times New Roman" w:eastAsia="Times New Roman" w:hAnsi="Times New Roman" w:cs="Times New Roman"/>
          <w:sz w:val="24"/>
          <w:szCs w:val="24"/>
        </w:rPr>
        <w:t xml:space="preserve">раніше ніж через </w:t>
      </w:r>
      <w:r w:rsidR="00D171DD" w:rsidRPr="00F57977">
        <w:rPr>
          <w:rFonts w:ascii="Times New Roman" w:eastAsia="Times New Roman" w:hAnsi="Times New Roman" w:cs="Times New Roman"/>
          <w:sz w:val="24"/>
          <w:szCs w:val="24"/>
        </w:rPr>
        <w:t>5</w:t>
      </w:r>
      <w:r w:rsidRPr="00F57977">
        <w:rPr>
          <w:rFonts w:ascii="Times New Roman" w:eastAsia="Times New Roman" w:hAnsi="Times New Roman" w:cs="Times New Roman"/>
          <w:sz w:val="24"/>
          <w:szCs w:val="24"/>
        </w:rPr>
        <w:t xml:space="preserve"> (</w:t>
      </w:r>
      <w:r w:rsidR="00D171DD" w:rsidRPr="00F57977">
        <w:rPr>
          <w:rFonts w:ascii="Times New Roman" w:eastAsia="Times New Roman" w:hAnsi="Times New Roman" w:cs="Times New Roman"/>
          <w:sz w:val="24"/>
          <w:szCs w:val="24"/>
        </w:rPr>
        <w:t>п’ять</w:t>
      </w:r>
      <w:r w:rsidRPr="00F57977">
        <w:rPr>
          <w:rFonts w:ascii="Times New Roman" w:eastAsia="Times New Roman" w:hAnsi="Times New Roman" w:cs="Times New Roman"/>
          <w:sz w:val="24"/>
          <w:szCs w:val="24"/>
        </w:rPr>
        <w:t xml:space="preserve">) днів з дати оприлюднення </w:t>
      </w:r>
      <w:r w:rsidR="00D171DD" w:rsidRPr="00F57977">
        <w:rPr>
          <w:rFonts w:ascii="Times New Roman" w:eastAsia="Times New Roman" w:hAnsi="Times New Roman" w:cs="Times New Roman"/>
          <w:sz w:val="24"/>
          <w:szCs w:val="24"/>
        </w:rPr>
        <w:t xml:space="preserve">в електронній системі </w:t>
      </w:r>
      <w:r w:rsidRPr="00F57977">
        <w:rPr>
          <w:rFonts w:ascii="Times New Roman" w:eastAsia="Times New Roman" w:hAnsi="Times New Roman" w:cs="Times New Roman"/>
          <w:sz w:val="24"/>
          <w:szCs w:val="24"/>
        </w:rPr>
        <w:t xml:space="preserve"> повідомлення про намір укласти договір про закупівлю, але не пізніше ніж через </w:t>
      </w:r>
      <w:r w:rsidR="00D171DD" w:rsidRPr="00F57977">
        <w:rPr>
          <w:rFonts w:ascii="Times New Roman" w:eastAsia="Times New Roman" w:hAnsi="Times New Roman" w:cs="Times New Roman"/>
          <w:sz w:val="24"/>
          <w:szCs w:val="24"/>
        </w:rPr>
        <w:t>15 (п’ятнадцяти днів</w:t>
      </w:r>
      <w:r w:rsidRPr="00F57977">
        <w:rPr>
          <w:rFonts w:ascii="Times New Roman" w:eastAsia="Times New Roman" w:hAnsi="Times New Roman" w:cs="Times New Roman"/>
          <w:sz w:val="24"/>
          <w:szCs w:val="24"/>
        </w:rPr>
        <w:t>) днів з дня прийняття</w:t>
      </w:r>
      <w:r w:rsidRPr="00E912BF">
        <w:rPr>
          <w:rFonts w:ascii="Times New Roman" w:eastAsia="Times New Roman" w:hAnsi="Times New Roman" w:cs="Times New Roman"/>
          <w:sz w:val="24"/>
          <w:szCs w:val="24"/>
        </w:rPr>
        <w:t xml:space="preserve"> рішення про намір укласти договір про закупівлю.</w:t>
      </w:r>
    </w:p>
    <w:p w:rsidR="00DE2309" w:rsidRPr="00E912BF" w:rsidRDefault="00DE2309" w:rsidP="007C5681">
      <w:pPr>
        <w:pBdr>
          <w:top w:val="nil"/>
          <w:left w:val="nil"/>
          <w:bottom w:val="nil"/>
          <w:right w:val="nil"/>
          <w:between w:val="nil"/>
        </w:pBdr>
        <w:spacing w:after="0" w:line="240" w:lineRule="auto"/>
        <w:ind w:firstLine="709"/>
        <w:jc w:val="both"/>
        <w:rPr>
          <w:rFonts w:ascii="Times New Roman" w:eastAsia="Times New Roman" w:hAnsi="Times New Roman" w:cs="Times New Roman"/>
          <w:sz w:val="8"/>
          <w:szCs w:val="8"/>
        </w:rPr>
      </w:pPr>
      <w:r w:rsidRPr="00E912BF">
        <w:rPr>
          <w:rFonts w:ascii="Times New Roman" w:eastAsia="Times New Roman" w:hAnsi="Times New Roman" w:cs="Times New Roman"/>
          <w:sz w:val="24"/>
          <w:szCs w:val="24"/>
        </w:rPr>
        <w:t xml:space="preserve"> </w:t>
      </w:r>
    </w:p>
    <w:p w:rsidR="00DE2309" w:rsidRPr="00E912BF" w:rsidRDefault="00DE2309" w:rsidP="007C5681">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E912BF">
        <w:rPr>
          <w:rFonts w:ascii="Times New Roman" w:eastAsia="Times New Roman" w:hAnsi="Times New Roman" w:cs="Times New Roman"/>
          <w:sz w:val="24"/>
          <w:szCs w:val="24"/>
        </w:rPr>
        <w:t xml:space="preserve">3.  Ми погоджуємося дотримуватися умов нашої ТП </w:t>
      </w:r>
      <w:r w:rsidRPr="00BB6F33">
        <w:rPr>
          <w:rFonts w:ascii="Times New Roman" w:eastAsia="Times New Roman" w:hAnsi="Times New Roman" w:cs="Times New Roman"/>
          <w:sz w:val="24"/>
          <w:szCs w:val="24"/>
        </w:rPr>
        <w:t xml:space="preserve">протягом </w:t>
      </w:r>
      <w:r w:rsidR="0020326B" w:rsidRPr="00BB6F33">
        <w:rPr>
          <w:rFonts w:ascii="Times New Roman" w:eastAsia="Times New Roman" w:hAnsi="Times New Roman" w:cs="Times New Roman"/>
          <w:b/>
          <w:i/>
          <w:sz w:val="24"/>
          <w:szCs w:val="24"/>
          <w:u w:val="single"/>
        </w:rPr>
        <w:t>120</w:t>
      </w:r>
      <w:r w:rsidRPr="00BB6F33">
        <w:rPr>
          <w:rFonts w:ascii="Times New Roman" w:eastAsia="Times New Roman" w:hAnsi="Times New Roman" w:cs="Times New Roman"/>
          <w:b/>
          <w:i/>
          <w:sz w:val="24"/>
          <w:szCs w:val="24"/>
          <w:u w:val="single"/>
        </w:rPr>
        <w:t xml:space="preserve"> </w:t>
      </w:r>
      <w:r w:rsidRPr="00BB6F33">
        <w:rPr>
          <w:rFonts w:ascii="Times New Roman" w:eastAsia="Times New Roman" w:hAnsi="Times New Roman" w:cs="Times New Roman"/>
          <w:b/>
          <w:i/>
          <w:sz w:val="24"/>
          <w:szCs w:val="24"/>
        </w:rPr>
        <w:t>(</w:t>
      </w:r>
      <w:r w:rsidR="0020326B" w:rsidRPr="00BB6F33">
        <w:rPr>
          <w:rFonts w:ascii="Times New Roman" w:eastAsia="Times New Roman" w:hAnsi="Times New Roman" w:cs="Times New Roman"/>
          <w:b/>
          <w:i/>
          <w:sz w:val="24"/>
          <w:szCs w:val="24"/>
          <w:u w:val="single"/>
        </w:rPr>
        <w:t>сто двадцять</w:t>
      </w:r>
      <w:r w:rsidRPr="00BB6F33">
        <w:rPr>
          <w:rFonts w:ascii="Times New Roman" w:eastAsia="Times New Roman" w:hAnsi="Times New Roman" w:cs="Times New Roman"/>
          <w:b/>
          <w:i/>
          <w:sz w:val="24"/>
          <w:szCs w:val="24"/>
        </w:rPr>
        <w:t>)</w:t>
      </w:r>
      <w:r w:rsidRPr="00BB6F33">
        <w:rPr>
          <w:rFonts w:ascii="Times New Roman" w:eastAsia="Times New Roman" w:hAnsi="Times New Roman" w:cs="Times New Roman"/>
          <w:sz w:val="24"/>
          <w:szCs w:val="24"/>
        </w:rPr>
        <w:t xml:space="preserve"> </w:t>
      </w:r>
      <w:r w:rsidRPr="00BB6F33">
        <w:rPr>
          <w:rFonts w:ascii="Times New Roman" w:eastAsia="Times New Roman" w:hAnsi="Times New Roman" w:cs="Times New Roman"/>
          <w:b/>
          <w:i/>
          <w:sz w:val="24"/>
          <w:szCs w:val="24"/>
        </w:rPr>
        <w:t>днів</w:t>
      </w:r>
      <w:r w:rsidRPr="00E912BF">
        <w:rPr>
          <w:rFonts w:ascii="Times New Roman" w:eastAsia="Times New Roman" w:hAnsi="Times New Roman" w:cs="Times New Roman"/>
          <w:sz w:val="24"/>
          <w:szCs w:val="24"/>
        </w:rPr>
        <w:t xml:space="preserve"> з дати </w:t>
      </w:r>
      <w:r w:rsidR="0020326B" w:rsidRPr="00E912BF">
        <w:rPr>
          <w:rFonts w:ascii="Times New Roman" w:eastAsia="Times New Roman" w:hAnsi="Times New Roman" w:cs="Times New Roman"/>
          <w:sz w:val="24"/>
          <w:szCs w:val="24"/>
        </w:rPr>
        <w:t xml:space="preserve">кінцевого строку подання </w:t>
      </w:r>
      <w:r w:rsidRPr="00E912BF">
        <w:rPr>
          <w:rFonts w:ascii="Times New Roman" w:eastAsia="Times New Roman" w:hAnsi="Times New Roman" w:cs="Times New Roman"/>
          <w:sz w:val="24"/>
          <w:szCs w:val="24"/>
        </w:rPr>
        <w:t>ТП. Наша пропозиція буде обов'язковою для нас і Замовник може прийняти рішення про намір укласти договір про закупівлю у будь-який час до закінчення зазначеного терміну.</w:t>
      </w:r>
    </w:p>
    <w:p w:rsidR="00DE2309" w:rsidRPr="00E912BF" w:rsidRDefault="00DE2309" w:rsidP="007C5681">
      <w:pPr>
        <w:pBdr>
          <w:top w:val="nil"/>
          <w:left w:val="nil"/>
          <w:bottom w:val="nil"/>
          <w:right w:val="nil"/>
          <w:between w:val="nil"/>
        </w:pBdr>
        <w:spacing w:after="0" w:line="240" w:lineRule="auto"/>
        <w:ind w:firstLine="709"/>
        <w:jc w:val="both"/>
        <w:rPr>
          <w:rFonts w:ascii="Times New Roman" w:eastAsia="Times New Roman" w:hAnsi="Times New Roman" w:cs="Times New Roman"/>
          <w:sz w:val="8"/>
          <w:szCs w:val="8"/>
        </w:rPr>
      </w:pPr>
    </w:p>
    <w:p w:rsidR="00DE2309" w:rsidRPr="00E912BF" w:rsidRDefault="00DE2309" w:rsidP="007C5681">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rPr>
      </w:pPr>
      <w:r w:rsidRPr="00E912BF">
        <w:rPr>
          <w:rFonts w:ascii="Times New Roman" w:eastAsia="Times New Roman" w:hAnsi="Times New Roman" w:cs="Times New Roman"/>
          <w:sz w:val="24"/>
          <w:szCs w:val="24"/>
        </w:rPr>
        <w:t>4.</w:t>
      </w:r>
      <w:r w:rsidRPr="00E912BF">
        <w:rPr>
          <w:rFonts w:ascii="Times New Roman" w:eastAsia="Times New Roman" w:hAnsi="Times New Roman" w:cs="Times New Roman"/>
          <w:sz w:val="24"/>
          <w:szCs w:val="24"/>
          <w:highlight w:val="white"/>
        </w:rPr>
        <w:t xml:space="preserve">  </w:t>
      </w:r>
      <w:r w:rsidRPr="00E912BF">
        <w:rPr>
          <w:rFonts w:ascii="Times New Roman" w:eastAsia="Times New Roman" w:hAnsi="Times New Roman" w:cs="Times New Roman"/>
          <w:sz w:val="24"/>
          <w:szCs w:val="24"/>
        </w:rPr>
        <w:t>Ми погоджуємося з тим, що у разі</w:t>
      </w:r>
      <w:r w:rsidRPr="00E912BF">
        <w:rPr>
          <w:rFonts w:ascii="Times New Roman" w:eastAsia="Times New Roman" w:hAnsi="Times New Roman" w:cs="Times New Roman"/>
          <w:sz w:val="24"/>
          <w:szCs w:val="24"/>
          <w:highlight w:val="white"/>
        </w:rPr>
        <w:t xml:space="preserve"> </w:t>
      </w:r>
      <w:r w:rsidRPr="00E912BF">
        <w:rPr>
          <w:rFonts w:ascii="Times New Roman" w:eastAsia="Times New Roman" w:hAnsi="Times New Roman" w:cs="Times New Roman"/>
          <w:sz w:val="24"/>
          <w:szCs w:val="24"/>
        </w:rPr>
        <w:t xml:space="preserve">визначення нас переможцем та </w:t>
      </w:r>
      <w:r w:rsidRPr="00E912BF">
        <w:rPr>
          <w:rFonts w:ascii="Times New Roman" w:eastAsia="Times New Roman" w:hAnsi="Times New Roman" w:cs="Times New Roman"/>
          <w:sz w:val="24"/>
          <w:szCs w:val="24"/>
          <w:highlight w:val="white"/>
        </w:rPr>
        <w:t>ненадання у визначений ТД термін договору</w:t>
      </w:r>
      <w:r w:rsidRPr="00E912BF">
        <w:rPr>
          <w:rFonts w:ascii="Times New Roman" w:eastAsia="Times New Roman" w:hAnsi="Times New Roman" w:cs="Times New Roman"/>
          <w:sz w:val="24"/>
          <w:szCs w:val="24"/>
        </w:rPr>
        <w:t xml:space="preserve">, </w:t>
      </w:r>
      <w:r w:rsidRPr="00E912BF">
        <w:rPr>
          <w:rFonts w:ascii="Times New Roman" w:eastAsia="Times New Roman" w:hAnsi="Times New Roman" w:cs="Times New Roman"/>
          <w:sz w:val="24"/>
          <w:szCs w:val="24"/>
          <w:highlight w:val="white"/>
        </w:rPr>
        <w:t>ми відмовляємося від підписання договору про закупівлю відповідно до вимог ТД або укладення договору про закупівлю, а наша ТП підлягає відхиленню.</w:t>
      </w:r>
    </w:p>
    <w:p w:rsidR="00DE2309" w:rsidRPr="00E912BF" w:rsidRDefault="00DE2309" w:rsidP="007C5681">
      <w:pPr>
        <w:pBdr>
          <w:top w:val="nil"/>
          <w:left w:val="nil"/>
          <w:bottom w:val="nil"/>
          <w:right w:val="nil"/>
          <w:between w:val="nil"/>
        </w:pBdr>
        <w:spacing w:after="0" w:line="240" w:lineRule="auto"/>
        <w:ind w:firstLine="709"/>
        <w:jc w:val="both"/>
        <w:rPr>
          <w:rFonts w:ascii="Times New Roman" w:eastAsia="Times New Roman" w:hAnsi="Times New Roman" w:cs="Times New Roman"/>
          <w:sz w:val="8"/>
          <w:szCs w:val="8"/>
        </w:rPr>
      </w:pPr>
    </w:p>
    <w:p w:rsidR="00DE2309" w:rsidRPr="00E912BF" w:rsidRDefault="00DE2309" w:rsidP="007C5681">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E912BF">
        <w:rPr>
          <w:rFonts w:ascii="Times New Roman" w:eastAsia="Times New Roman" w:hAnsi="Times New Roman" w:cs="Times New Roman"/>
          <w:sz w:val="24"/>
          <w:szCs w:val="24"/>
        </w:rPr>
        <w:t>5.  У разі визначення нас Переможцем</w:t>
      </w:r>
      <w:r w:rsidRPr="00E912BF">
        <w:rPr>
          <w:rFonts w:ascii="Times New Roman" w:eastAsia="Times New Roman" w:hAnsi="Times New Roman" w:cs="Times New Roman"/>
          <w:sz w:val="24"/>
          <w:szCs w:val="24"/>
          <w:highlight w:val="white"/>
        </w:rPr>
        <w:t xml:space="preserve"> </w:t>
      </w:r>
      <w:r w:rsidRPr="00E912BF">
        <w:rPr>
          <w:rFonts w:ascii="Times New Roman" w:eastAsia="Times New Roman" w:hAnsi="Times New Roman" w:cs="Times New Roman"/>
          <w:sz w:val="24"/>
          <w:szCs w:val="24"/>
        </w:rPr>
        <w:t>ми погоджуємося з тим, що</w:t>
      </w:r>
      <w:r w:rsidRPr="00E912BF">
        <w:rPr>
          <w:rFonts w:ascii="Times New Roman" w:eastAsia="Times New Roman" w:hAnsi="Times New Roman" w:cs="Times New Roman"/>
          <w:sz w:val="24"/>
          <w:szCs w:val="24"/>
          <w:highlight w:val="white"/>
        </w:rPr>
        <w:t xml:space="preserve"> при </w:t>
      </w:r>
      <w:r w:rsidRPr="00E912BF">
        <w:rPr>
          <w:rFonts w:ascii="Times New Roman" w:eastAsia="Times New Roman" w:hAnsi="Times New Roman" w:cs="Times New Roman"/>
          <w:sz w:val="24"/>
          <w:szCs w:val="24"/>
        </w:rPr>
        <w:t xml:space="preserve">наданні документів згідно з </w:t>
      </w:r>
      <w:r w:rsidRPr="00E912BF">
        <w:rPr>
          <w:rFonts w:ascii="Times New Roman" w:eastAsia="Times New Roman" w:hAnsi="Times New Roman" w:cs="Times New Roman"/>
          <w:b/>
          <w:i/>
          <w:sz w:val="24"/>
          <w:szCs w:val="24"/>
        </w:rPr>
        <w:t>Розділом 3</w:t>
      </w:r>
      <w:r w:rsidRPr="00E912BF">
        <w:rPr>
          <w:rFonts w:ascii="Times New Roman" w:eastAsia="Times New Roman" w:hAnsi="Times New Roman" w:cs="Times New Roman"/>
          <w:sz w:val="24"/>
          <w:szCs w:val="24"/>
        </w:rPr>
        <w:t xml:space="preserve"> </w:t>
      </w:r>
      <w:r w:rsidRPr="00E912BF">
        <w:rPr>
          <w:rFonts w:ascii="Times New Roman" w:eastAsia="Times New Roman" w:hAnsi="Times New Roman" w:cs="Times New Roman"/>
          <w:b/>
          <w:i/>
          <w:sz w:val="24"/>
          <w:szCs w:val="24"/>
        </w:rPr>
        <w:t>Додатку  1</w:t>
      </w:r>
      <w:r w:rsidRPr="00E912BF">
        <w:rPr>
          <w:rFonts w:ascii="Times New Roman" w:eastAsia="Times New Roman" w:hAnsi="Times New Roman" w:cs="Times New Roman"/>
          <w:sz w:val="24"/>
          <w:szCs w:val="24"/>
        </w:rPr>
        <w:t xml:space="preserve"> до цієї тендерної документації з порушенням терміну або вимог, передбачених ТД, переможець вважається таким, що не надав документи, що підтверджують відсутність підстав, передбачених </w:t>
      </w:r>
      <w:r w:rsidR="003422AF">
        <w:rPr>
          <w:rFonts w:ascii="Times New Roman" w:eastAsia="Times New Roman" w:hAnsi="Times New Roman" w:cs="Times New Roman"/>
          <w:sz w:val="24"/>
          <w:szCs w:val="24"/>
        </w:rPr>
        <w:t>пунктом 47 Особливостей</w:t>
      </w:r>
      <w:r w:rsidRPr="00E912BF">
        <w:rPr>
          <w:rFonts w:ascii="Times New Roman" w:eastAsia="Times New Roman" w:hAnsi="Times New Roman" w:cs="Times New Roman"/>
          <w:sz w:val="24"/>
          <w:szCs w:val="24"/>
        </w:rPr>
        <w:t>.</w:t>
      </w:r>
    </w:p>
    <w:p w:rsidR="00DE2309" w:rsidRPr="00E912BF" w:rsidRDefault="00DE2309" w:rsidP="007C5681">
      <w:pPr>
        <w:pBdr>
          <w:top w:val="nil"/>
          <w:left w:val="nil"/>
          <w:bottom w:val="nil"/>
          <w:right w:val="nil"/>
          <w:between w:val="nil"/>
        </w:pBdr>
        <w:spacing w:after="0" w:line="276" w:lineRule="auto"/>
        <w:ind w:firstLine="709"/>
        <w:jc w:val="center"/>
        <w:rPr>
          <w:rFonts w:ascii="Times New Roman" w:eastAsia="Times New Roman" w:hAnsi="Times New Roman" w:cs="Times New Roman"/>
          <w:sz w:val="24"/>
          <w:szCs w:val="24"/>
        </w:rPr>
      </w:pPr>
    </w:p>
    <w:p w:rsidR="00DE2309" w:rsidRPr="00E912BF" w:rsidRDefault="00DE2309" w:rsidP="007C5681">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p>
    <w:p w:rsidR="00DE2309" w:rsidRPr="00E912BF" w:rsidRDefault="00DE2309" w:rsidP="00DE2309">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E912BF">
        <w:rPr>
          <w:rFonts w:ascii="Times New Roman" w:eastAsia="Times New Roman" w:hAnsi="Times New Roman" w:cs="Times New Roman"/>
          <w:b/>
          <w:sz w:val="24"/>
          <w:szCs w:val="24"/>
        </w:rPr>
        <w:t xml:space="preserve">Керівник організації – учасник </w:t>
      </w:r>
    </w:p>
    <w:p w:rsidR="00DE2309" w:rsidRPr="00E912BF" w:rsidRDefault="00DE2309" w:rsidP="00DE2309">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E912BF">
        <w:rPr>
          <w:rFonts w:ascii="Times New Roman" w:eastAsia="Times New Roman" w:hAnsi="Times New Roman" w:cs="Times New Roman"/>
          <w:b/>
          <w:sz w:val="24"/>
          <w:szCs w:val="24"/>
        </w:rPr>
        <w:t>процедури закупівлі або                          _______________________/ ____________________</w:t>
      </w:r>
    </w:p>
    <w:p w:rsidR="00DE2309" w:rsidRPr="00E912BF" w:rsidRDefault="00DE2309" w:rsidP="00DE2309">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E912BF">
        <w:rPr>
          <w:rFonts w:ascii="Times New Roman" w:eastAsia="Times New Roman" w:hAnsi="Times New Roman" w:cs="Times New Roman"/>
          <w:b/>
          <w:sz w:val="24"/>
          <w:szCs w:val="24"/>
        </w:rPr>
        <w:t>інша уповноважена (посадова) особа</w:t>
      </w:r>
      <w:r w:rsidRPr="00E912BF">
        <w:rPr>
          <w:rFonts w:ascii="Times New Roman" w:eastAsia="Times New Roman" w:hAnsi="Times New Roman" w:cs="Times New Roman"/>
          <w:sz w:val="24"/>
          <w:szCs w:val="24"/>
        </w:rPr>
        <w:t xml:space="preserve">       (</w:t>
      </w:r>
      <w:r w:rsidRPr="00E912BF">
        <w:rPr>
          <w:rFonts w:ascii="Times New Roman" w:eastAsia="Times New Roman" w:hAnsi="Times New Roman" w:cs="Times New Roman"/>
          <w:i/>
          <w:sz w:val="24"/>
          <w:szCs w:val="24"/>
        </w:rPr>
        <w:t>підпис)       МП *                (ініціали та прізвище)</w:t>
      </w:r>
    </w:p>
    <w:p w:rsidR="00DE2309" w:rsidRPr="00E912BF" w:rsidRDefault="00DE2309" w:rsidP="00DE2309">
      <w:pPr>
        <w:pBdr>
          <w:top w:val="nil"/>
          <w:left w:val="nil"/>
          <w:bottom w:val="nil"/>
          <w:right w:val="nil"/>
          <w:between w:val="nil"/>
        </w:pBdr>
        <w:spacing w:after="0" w:line="240" w:lineRule="auto"/>
        <w:jc w:val="right"/>
        <w:rPr>
          <w:rFonts w:ascii="Times New Roman" w:eastAsia="Times New Roman" w:hAnsi="Times New Roman" w:cs="Times New Roman"/>
          <w:sz w:val="24"/>
          <w:szCs w:val="24"/>
        </w:rPr>
      </w:pPr>
    </w:p>
    <w:p w:rsidR="007C5681" w:rsidRPr="00E912BF" w:rsidRDefault="007C5681" w:rsidP="00DE2309">
      <w:pPr>
        <w:pBdr>
          <w:top w:val="nil"/>
          <w:left w:val="nil"/>
          <w:bottom w:val="nil"/>
          <w:right w:val="nil"/>
          <w:between w:val="nil"/>
        </w:pBdr>
        <w:spacing w:after="0" w:line="240" w:lineRule="auto"/>
        <w:jc w:val="right"/>
        <w:rPr>
          <w:rFonts w:ascii="Times New Roman" w:eastAsia="Times New Roman" w:hAnsi="Times New Roman" w:cs="Times New Roman"/>
          <w:sz w:val="24"/>
          <w:szCs w:val="24"/>
        </w:rPr>
      </w:pPr>
    </w:p>
    <w:p w:rsidR="00DE2309" w:rsidRPr="00E912BF" w:rsidRDefault="00DE2309" w:rsidP="00DE2309">
      <w:p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sidRPr="00E912BF">
        <w:rPr>
          <w:rFonts w:ascii="Times New Roman" w:eastAsia="Times New Roman" w:hAnsi="Times New Roman" w:cs="Times New Roman"/>
          <w:i/>
          <w:sz w:val="24"/>
          <w:szCs w:val="24"/>
        </w:rPr>
        <w:t>*Ця вимога не стосується осіб, які не використовують печатки, згідно з чинним законодавством</w:t>
      </w:r>
    </w:p>
    <w:p w:rsidR="0032697F" w:rsidRPr="0032697F" w:rsidRDefault="007C5681" w:rsidP="00992088">
      <w:pPr>
        <w:pStyle w:val="normal"/>
        <w:pBdr>
          <w:top w:val="nil"/>
          <w:left w:val="nil"/>
          <w:bottom w:val="nil"/>
          <w:right w:val="nil"/>
          <w:between w:val="nil"/>
        </w:pBdr>
        <w:spacing w:after="0" w:line="240" w:lineRule="auto"/>
        <w:ind w:left="7920"/>
        <w:jc w:val="center"/>
        <w:rPr>
          <w:rFonts w:ascii="Times New Roman" w:eastAsia="Times New Roman" w:hAnsi="Times New Roman" w:cs="Times New Roman"/>
          <w:b/>
          <w:iCs/>
          <w:sz w:val="24"/>
          <w:szCs w:val="24"/>
          <w:lang w:eastAsia="uk-UA"/>
        </w:rPr>
      </w:pPr>
      <w:r w:rsidRPr="00E912BF">
        <w:rPr>
          <w:rFonts w:ascii="Times New Roman" w:eastAsia="Times New Roman" w:hAnsi="Times New Roman" w:cs="Times New Roman"/>
          <w:sz w:val="24"/>
          <w:szCs w:val="24"/>
        </w:rPr>
        <w:br w:type="page"/>
      </w:r>
      <w:r w:rsidR="0032697F" w:rsidRPr="0032697F">
        <w:rPr>
          <w:rFonts w:ascii="Times New Roman" w:eastAsia="Times New Roman" w:hAnsi="Times New Roman" w:cs="Times New Roman"/>
          <w:b/>
          <w:iCs/>
          <w:sz w:val="24"/>
          <w:szCs w:val="24"/>
          <w:lang w:eastAsia="uk-UA"/>
        </w:rPr>
        <w:lastRenderedPageBreak/>
        <w:t xml:space="preserve">Додаток № </w:t>
      </w:r>
      <w:r w:rsidR="0032697F">
        <w:rPr>
          <w:rFonts w:ascii="Times New Roman" w:eastAsia="Times New Roman" w:hAnsi="Times New Roman" w:cs="Times New Roman"/>
          <w:b/>
          <w:iCs/>
          <w:sz w:val="24"/>
          <w:szCs w:val="24"/>
          <w:lang w:eastAsia="uk-UA"/>
        </w:rPr>
        <w:t>5</w:t>
      </w:r>
    </w:p>
    <w:p w:rsidR="0032697F" w:rsidRPr="00AE189C" w:rsidRDefault="0032697F" w:rsidP="0032697F">
      <w:pPr>
        <w:tabs>
          <w:tab w:val="left" w:pos="2160"/>
          <w:tab w:val="left" w:pos="3600"/>
        </w:tabs>
        <w:spacing w:after="0" w:line="240" w:lineRule="auto"/>
        <w:jc w:val="right"/>
        <w:rPr>
          <w:rFonts w:ascii="Times New Roman" w:eastAsia="Times New Roman" w:hAnsi="Times New Roman" w:cs="Times New Roman"/>
          <w:i/>
          <w:noProof/>
          <w:sz w:val="24"/>
          <w:szCs w:val="24"/>
          <w:lang w:eastAsia="uk-UA"/>
        </w:rPr>
      </w:pPr>
      <w:r w:rsidRPr="00AE189C">
        <w:rPr>
          <w:rFonts w:ascii="Times New Roman" w:eastAsia="Times New Roman" w:hAnsi="Times New Roman" w:cs="Times New Roman"/>
          <w:i/>
          <w:noProof/>
          <w:sz w:val="24"/>
          <w:szCs w:val="24"/>
          <w:lang w:eastAsia="uk-UA"/>
        </w:rPr>
        <w:t>до тендерної документації</w:t>
      </w:r>
    </w:p>
    <w:p w:rsidR="00AE189C" w:rsidRPr="00AE189C" w:rsidRDefault="00AE189C" w:rsidP="0032697F">
      <w:pPr>
        <w:tabs>
          <w:tab w:val="left" w:pos="2160"/>
          <w:tab w:val="left" w:pos="3600"/>
        </w:tabs>
        <w:spacing w:after="0" w:line="240" w:lineRule="auto"/>
        <w:jc w:val="right"/>
        <w:rPr>
          <w:rFonts w:ascii="Times New Roman" w:eastAsia="Times New Roman" w:hAnsi="Times New Roman" w:cs="Times New Roman"/>
          <w:i/>
          <w:noProof/>
          <w:sz w:val="24"/>
          <w:szCs w:val="24"/>
          <w:lang w:eastAsia="uk-UA"/>
        </w:rPr>
      </w:pPr>
    </w:p>
    <w:p w:rsidR="00AE189C" w:rsidRPr="0032697F" w:rsidRDefault="00AE189C" w:rsidP="00AE189C">
      <w:pPr>
        <w:tabs>
          <w:tab w:val="left" w:pos="2160"/>
          <w:tab w:val="left" w:pos="3600"/>
        </w:tabs>
        <w:spacing w:after="0" w:line="240" w:lineRule="auto"/>
        <w:rPr>
          <w:rFonts w:ascii="Times New Roman" w:eastAsia="Times New Roman" w:hAnsi="Times New Roman" w:cs="Times New Roman"/>
          <w:i/>
          <w:noProof/>
          <w:sz w:val="24"/>
          <w:szCs w:val="24"/>
          <w:lang w:eastAsia="uk-UA"/>
        </w:rPr>
      </w:pPr>
      <w:r w:rsidRPr="00AE189C">
        <w:rPr>
          <w:rFonts w:ascii="Times New Roman" w:eastAsia="Times New Roman" w:hAnsi="Times New Roman" w:cs="Times New Roman"/>
          <w:i/>
          <w:noProof/>
          <w:sz w:val="24"/>
          <w:szCs w:val="24"/>
          <w:lang w:eastAsia="uk-UA"/>
        </w:rPr>
        <w:t xml:space="preserve">Форма «Тендерна пропозиція» подається у вигляді, наведеному нижче. Учасник/Учасник-переможець не повинен відступати від даної форми та заповнює всі необхідні графи </w:t>
      </w:r>
    </w:p>
    <w:p w:rsidR="0032697F" w:rsidRPr="0032697F" w:rsidRDefault="0032697F" w:rsidP="0032697F">
      <w:pPr>
        <w:tabs>
          <w:tab w:val="left" w:pos="2160"/>
          <w:tab w:val="left" w:pos="3600"/>
        </w:tabs>
        <w:spacing w:after="0" w:line="240" w:lineRule="auto"/>
        <w:jc w:val="center"/>
        <w:rPr>
          <w:rFonts w:ascii="Times New Roman" w:eastAsia="Times New Roman" w:hAnsi="Times New Roman" w:cs="Times New Roman"/>
          <w:b/>
          <w:noProof/>
          <w:sz w:val="24"/>
          <w:szCs w:val="24"/>
          <w:u w:val="single"/>
          <w:lang w:eastAsia="uk-UA"/>
        </w:rPr>
      </w:pPr>
      <w:bookmarkStart w:id="163" w:name="_Hlk530121172"/>
      <w:r w:rsidRPr="0032697F">
        <w:rPr>
          <w:rFonts w:ascii="Times New Roman" w:eastAsia="Times New Roman" w:hAnsi="Times New Roman" w:cs="Times New Roman"/>
          <w:b/>
          <w:noProof/>
          <w:sz w:val="24"/>
          <w:szCs w:val="24"/>
          <w:u w:val="single"/>
          <w:lang w:eastAsia="uk-UA"/>
        </w:rPr>
        <w:t>Цінова пропозиція</w:t>
      </w:r>
    </w:p>
    <w:p w:rsidR="0032697F" w:rsidRPr="0032697F" w:rsidRDefault="0032697F" w:rsidP="0032697F">
      <w:pPr>
        <w:tabs>
          <w:tab w:val="left" w:pos="2160"/>
          <w:tab w:val="left" w:pos="3600"/>
        </w:tabs>
        <w:spacing w:after="0" w:line="240" w:lineRule="auto"/>
        <w:jc w:val="center"/>
        <w:rPr>
          <w:rFonts w:ascii="Times New Roman" w:eastAsia="Times New Roman" w:hAnsi="Times New Roman" w:cs="Times New Roman"/>
          <w:b/>
          <w:noProof/>
          <w:sz w:val="24"/>
          <w:szCs w:val="24"/>
          <w:u w:val="single"/>
          <w:lang w:eastAsia="uk-UA"/>
        </w:rPr>
      </w:pPr>
    </w:p>
    <w:p w:rsidR="0032697F" w:rsidRPr="0032697F" w:rsidRDefault="0032697F" w:rsidP="0032697F">
      <w:pPr>
        <w:tabs>
          <w:tab w:val="left" w:pos="2160"/>
          <w:tab w:val="left" w:pos="3600"/>
        </w:tabs>
        <w:spacing w:after="0" w:line="240" w:lineRule="auto"/>
        <w:jc w:val="center"/>
        <w:rPr>
          <w:rFonts w:ascii="Times New Roman" w:eastAsia="Times New Roman" w:hAnsi="Times New Roman" w:cs="Times New Roman"/>
          <w:b/>
          <w:noProof/>
          <w:color w:val="FF0000"/>
          <w:sz w:val="24"/>
          <w:szCs w:val="24"/>
          <w:u w:val="single"/>
          <w:lang w:eastAsia="uk-UA"/>
        </w:rPr>
      </w:pPr>
    </w:p>
    <w:p w:rsidR="00064465" w:rsidRPr="00064465" w:rsidRDefault="00064465" w:rsidP="003D19B1">
      <w:pPr>
        <w:spacing w:after="0" w:line="240" w:lineRule="auto"/>
        <w:jc w:val="both"/>
        <w:rPr>
          <w:rFonts w:ascii="Times New Roman" w:hAnsi="Times New Roman" w:cs="Times New Roman"/>
          <w:b/>
          <w:bCs/>
          <w:iCs/>
          <w:sz w:val="24"/>
          <w:szCs w:val="24"/>
          <w:u w:val="single"/>
        </w:rPr>
      </w:pPr>
      <w:r w:rsidRPr="00064465">
        <w:rPr>
          <w:rFonts w:ascii="Times New Roman" w:eastAsia="Times New Roman" w:hAnsi="Times New Roman" w:cs="Times New Roman"/>
          <w:b/>
          <w:iCs/>
          <w:sz w:val="24"/>
          <w:szCs w:val="24"/>
          <w:u w:val="single"/>
          <w:bdr w:val="none" w:sz="0" w:space="0" w:color="auto" w:frame="1"/>
        </w:rPr>
        <w:t>ДК021:201</w:t>
      </w:r>
      <w:r w:rsidR="003D19B1">
        <w:rPr>
          <w:rFonts w:ascii="Times New Roman" w:eastAsia="Times New Roman" w:hAnsi="Times New Roman" w:cs="Times New Roman"/>
          <w:b/>
          <w:iCs/>
          <w:sz w:val="24"/>
          <w:szCs w:val="24"/>
          <w:u w:val="single"/>
          <w:bdr w:val="none" w:sz="0" w:space="0" w:color="auto" w:frame="1"/>
        </w:rPr>
        <w:t>5</w:t>
      </w:r>
      <w:r w:rsidRPr="00064465">
        <w:rPr>
          <w:rFonts w:ascii="Times New Roman" w:eastAsia="Times New Roman" w:hAnsi="Times New Roman" w:cs="Times New Roman"/>
          <w:b/>
          <w:iCs/>
          <w:sz w:val="24"/>
          <w:szCs w:val="24"/>
          <w:u w:val="single"/>
          <w:bdr w:val="none" w:sz="0" w:space="0" w:color="auto" w:frame="1"/>
        </w:rPr>
        <w:t>:3</w:t>
      </w:r>
      <w:r w:rsidR="008175EE">
        <w:rPr>
          <w:rFonts w:ascii="Times New Roman" w:hAnsi="Times New Roman" w:cs="Times New Roman"/>
          <w:b/>
          <w:bCs/>
          <w:iCs/>
          <w:sz w:val="24"/>
          <w:szCs w:val="24"/>
          <w:u w:val="single"/>
        </w:rPr>
        <w:t>91</w:t>
      </w:r>
      <w:r w:rsidR="003D19B1">
        <w:rPr>
          <w:rFonts w:ascii="Times New Roman" w:hAnsi="Times New Roman" w:cs="Times New Roman"/>
          <w:b/>
          <w:bCs/>
          <w:iCs/>
          <w:sz w:val="24"/>
          <w:szCs w:val="24"/>
          <w:u w:val="single"/>
        </w:rPr>
        <w:t>4</w:t>
      </w:r>
      <w:r w:rsidR="008175EE">
        <w:rPr>
          <w:rFonts w:ascii="Times New Roman" w:hAnsi="Times New Roman" w:cs="Times New Roman"/>
          <w:b/>
          <w:bCs/>
          <w:iCs/>
          <w:sz w:val="24"/>
          <w:szCs w:val="24"/>
          <w:u w:val="single"/>
        </w:rPr>
        <w:t>0000-</w:t>
      </w:r>
      <w:r w:rsidR="003D19B1">
        <w:rPr>
          <w:rFonts w:ascii="Times New Roman" w:hAnsi="Times New Roman" w:cs="Times New Roman"/>
          <w:b/>
          <w:bCs/>
          <w:iCs/>
          <w:sz w:val="24"/>
          <w:szCs w:val="24"/>
          <w:u w:val="single"/>
        </w:rPr>
        <w:t>5</w:t>
      </w:r>
      <w:r w:rsidRPr="00064465">
        <w:rPr>
          <w:rFonts w:ascii="Times New Roman" w:hAnsi="Times New Roman" w:cs="Times New Roman"/>
          <w:b/>
          <w:bCs/>
          <w:iCs/>
          <w:sz w:val="24"/>
          <w:szCs w:val="24"/>
          <w:u w:val="single"/>
        </w:rPr>
        <w:t xml:space="preserve"> – </w:t>
      </w:r>
      <w:r w:rsidR="008175EE">
        <w:rPr>
          <w:rFonts w:ascii="Times New Roman" w:hAnsi="Times New Roman" w:cs="Times New Roman"/>
          <w:b/>
          <w:bCs/>
          <w:iCs/>
          <w:sz w:val="24"/>
          <w:szCs w:val="24"/>
          <w:u w:val="single"/>
        </w:rPr>
        <w:t xml:space="preserve">Меблі </w:t>
      </w:r>
      <w:r w:rsidR="003D19B1">
        <w:rPr>
          <w:rFonts w:ascii="Times New Roman" w:hAnsi="Times New Roman" w:cs="Times New Roman"/>
          <w:b/>
          <w:bCs/>
          <w:iCs/>
          <w:sz w:val="24"/>
          <w:szCs w:val="24"/>
          <w:u w:val="single"/>
        </w:rPr>
        <w:t>для дому</w:t>
      </w:r>
      <w:r w:rsidR="008175EE">
        <w:rPr>
          <w:rFonts w:ascii="Times New Roman" w:hAnsi="Times New Roman" w:cs="Times New Roman"/>
          <w:b/>
          <w:bCs/>
          <w:iCs/>
          <w:sz w:val="24"/>
          <w:szCs w:val="24"/>
          <w:u w:val="single"/>
        </w:rPr>
        <w:t xml:space="preserve"> (</w:t>
      </w:r>
      <w:r w:rsidR="003D19B1" w:rsidRPr="003D19B1">
        <w:rPr>
          <w:rFonts w:ascii="Times New Roman" w:hAnsi="Times New Roman" w:cs="Times New Roman"/>
          <w:b/>
          <w:bCs/>
          <w:iCs/>
          <w:sz w:val="24"/>
          <w:szCs w:val="24"/>
          <w:u w:val="single"/>
        </w:rPr>
        <w:t xml:space="preserve">Ліжко двоярусне розбірне ТС МОУ.32406-001:2024 (02) </w:t>
      </w:r>
    </w:p>
    <w:p w:rsidR="0032697F" w:rsidRPr="00064465" w:rsidRDefault="0032697F" w:rsidP="0032697F">
      <w:pPr>
        <w:spacing w:after="0" w:line="276" w:lineRule="auto"/>
        <w:ind w:firstLine="567"/>
        <w:jc w:val="center"/>
        <w:rPr>
          <w:rFonts w:ascii="Times New Roman" w:hAnsi="Times New Roman" w:cs="Times New Roman"/>
          <w:b/>
          <w:iCs/>
          <w:color w:val="FF0000"/>
          <w:sz w:val="24"/>
          <w:szCs w:val="24"/>
          <w:lang w:eastAsia="uk-UA"/>
        </w:rPr>
      </w:pPr>
    </w:p>
    <w:tbl>
      <w:tblPr>
        <w:tblW w:w="98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69"/>
        <w:gridCol w:w="2268"/>
        <w:gridCol w:w="1078"/>
        <w:gridCol w:w="2493"/>
        <w:gridCol w:w="58"/>
      </w:tblGrid>
      <w:tr w:rsidR="0032697F" w:rsidRPr="0032697F" w:rsidTr="001076D3">
        <w:trPr>
          <w:gridAfter w:val="1"/>
          <w:wAfter w:w="58" w:type="dxa"/>
          <w:trHeight w:val="266"/>
        </w:trPr>
        <w:tc>
          <w:tcPr>
            <w:tcW w:w="9808" w:type="dxa"/>
            <w:gridSpan w:val="4"/>
          </w:tcPr>
          <w:bookmarkEnd w:id="163"/>
          <w:p w:rsidR="0032697F" w:rsidRPr="0032697F" w:rsidRDefault="0032697F" w:rsidP="0032697F">
            <w:pPr>
              <w:tabs>
                <w:tab w:val="left" w:pos="2160"/>
                <w:tab w:val="left" w:pos="3600"/>
              </w:tabs>
              <w:spacing w:after="0" w:line="240" w:lineRule="auto"/>
              <w:jc w:val="center"/>
              <w:rPr>
                <w:rFonts w:ascii="Times New Roman" w:eastAsia="Times New Roman" w:hAnsi="Times New Roman" w:cs="Times New Roman"/>
                <w:b/>
                <w:noProof/>
                <w:sz w:val="24"/>
                <w:szCs w:val="24"/>
                <w:lang w:eastAsia="uk-UA"/>
              </w:rPr>
            </w:pPr>
            <w:r w:rsidRPr="0032697F">
              <w:rPr>
                <w:rFonts w:ascii="Times New Roman" w:eastAsia="Times New Roman" w:hAnsi="Times New Roman" w:cs="Times New Roman"/>
                <w:b/>
                <w:noProof/>
                <w:sz w:val="24"/>
                <w:szCs w:val="24"/>
                <w:lang w:eastAsia="uk-UA"/>
              </w:rPr>
              <w:t xml:space="preserve">Відомості </w:t>
            </w:r>
            <w:r w:rsidR="00DB2C1A">
              <w:rPr>
                <w:rFonts w:ascii="Times New Roman" w:eastAsia="Times New Roman" w:hAnsi="Times New Roman" w:cs="Times New Roman"/>
                <w:b/>
                <w:noProof/>
                <w:sz w:val="24"/>
                <w:szCs w:val="24"/>
                <w:lang w:eastAsia="uk-UA"/>
              </w:rPr>
              <w:t xml:space="preserve">про учасника/переможця </w:t>
            </w:r>
            <w:r w:rsidRPr="0032697F">
              <w:rPr>
                <w:rFonts w:ascii="Times New Roman" w:eastAsia="Times New Roman" w:hAnsi="Times New Roman" w:cs="Times New Roman"/>
                <w:b/>
                <w:noProof/>
                <w:sz w:val="24"/>
                <w:szCs w:val="24"/>
                <w:lang w:eastAsia="uk-UA"/>
              </w:rPr>
              <w:t xml:space="preserve"> закупівлі</w:t>
            </w:r>
          </w:p>
        </w:tc>
      </w:tr>
      <w:tr w:rsidR="0032697F" w:rsidRPr="0032697F" w:rsidTr="001076D3">
        <w:trPr>
          <w:gridAfter w:val="1"/>
          <w:wAfter w:w="58" w:type="dxa"/>
          <w:trHeight w:val="266"/>
        </w:trPr>
        <w:tc>
          <w:tcPr>
            <w:tcW w:w="6237" w:type="dxa"/>
            <w:gridSpan w:val="2"/>
          </w:tcPr>
          <w:p w:rsidR="0032697F" w:rsidRPr="0032697F" w:rsidRDefault="0032697F" w:rsidP="0032697F">
            <w:pPr>
              <w:tabs>
                <w:tab w:val="left" w:pos="2160"/>
                <w:tab w:val="left" w:pos="3600"/>
              </w:tabs>
              <w:spacing w:after="0" w:line="240" w:lineRule="auto"/>
              <w:rPr>
                <w:rFonts w:ascii="Times New Roman" w:eastAsia="Times New Roman" w:hAnsi="Times New Roman" w:cs="Times New Roman"/>
                <w:noProof/>
                <w:sz w:val="24"/>
                <w:szCs w:val="24"/>
                <w:lang w:eastAsia="uk-UA"/>
              </w:rPr>
            </w:pPr>
            <w:r w:rsidRPr="0032697F">
              <w:rPr>
                <w:rFonts w:ascii="Times New Roman" w:eastAsia="Times New Roman" w:hAnsi="Times New Roman" w:cs="Times New Roman"/>
                <w:noProof/>
                <w:sz w:val="24"/>
                <w:szCs w:val="24"/>
                <w:lang w:eastAsia="uk-UA"/>
              </w:rPr>
              <w:t>Повне найменування  учасника/переможця</w:t>
            </w:r>
          </w:p>
        </w:tc>
        <w:tc>
          <w:tcPr>
            <w:tcW w:w="3571" w:type="dxa"/>
            <w:gridSpan w:val="2"/>
          </w:tcPr>
          <w:p w:rsidR="0032697F" w:rsidRPr="0032697F" w:rsidRDefault="0032697F" w:rsidP="0032697F">
            <w:pPr>
              <w:tabs>
                <w:tab w:val="left" w:pos="2160"/>
                <w:tab w:val="left" w:pos="3600"/>
              </w:tabs>
              <w:spacing w:after="0" w:line="240" w:lineRule="auto"/>
              <w:jc w:val="both"/>
              <w:rPr>
                <w:rFonts w:ascii="Times New Roman" w:eastAsia="Times New Roman" w:hAnsi="Times New Roman" w:cs="Times New Roman"/>
                <w:noProof/>
                <w:sz w:val="24"/>
                <w:szCs w:val="24"/>
                <w:lang w:eastAsia="uk-UA"/>
              </w:rPr>
            </w:pPr>
          </w:p>
        </w:tc>
      </w:tr>
      <w:tr w:rsidR="0032697F" w:rsidRPr="0032697F" w:rsidTr="001076D3">
        <w:trPr>
          <w:gridAfter w:val="1"/>
          <w:wAfter w:w="58" w:type="dxa"/>
          <w:trHeight w:val="266"/>
        </w:trPr>
        <w:tc>
          <w:tcPr>
            <w:tcW w:w="6237" w:type="dxa"/>
            <w:gridSpan w:val="2"/>
          </w:tcPr>
          <w:p w:rsidR="0032697F" w:rsidRPr="0032697F" w:rsidRDefault="0032697F" w:rsidP="0032697F">
            <w:pPr>
              <w:tabs>
                <w:tab w:val="left" w:pos="2160"/>
                <w:tab w:val="left" w:pos="3600"/>
              </w:tabs>
              <w:spacing w:after="0" w:line="240" w:lineRule="auto"/>
              <w:rPr>
                <w:rFonts w:ascii="Times New Roman" w:eastAsia="Times New Roman" w:hAnsi="Times New Roman" w:cs="Times New Roman"/>
                <w:noProof/>
                <w:sz w:val="24"/>
                <w:szCs w:val="24"/>
                <w:lang w:eastAsia="uk-UA"/>
              </w:rPr>
            </w:pPr>
            <w:r w:rsidRPr="0032697F">
              <w:rPr>
                <w:rFonts w:ascii="Times New Roman" w:eastAsia="Times New Roman" w:hAnsi="Times New Roman" w:cs="Times New Roman"/>
                <w:noProof/>
                <w:sz w:val="24"/>
                <w:szCs w:val="24"/>
                <w:lang w:eastAsia="uk-UA"/>
              </w:rPr>
              <w:t xml:space="preserve">Керівництво  (ПІБ, посада, контактні телефони) особи яка буде підписувати договір у разі визначення її переможцем спрощеної закупівлі </w:t>
            </w:r>
          </w:p>
        </w:tc>
        <w:tc>
          <w:tcPr>
            <w:tcW w:w="3571" w:type="dxa"/>
            <w:gridSpan w:val="2"/>
          </w:tcPr>
          <w:p w:rsidR="0032697F" w:rsidRPr="0032697F" w:rsidRDefault="0032697F" w:rsidP="0032697F">
            <w:pPr>
              <w:tabs>
                <w:tab w:val="left" w:pos="2160"/>
                <w:tab w:val="left" w:pos="3600"/>
              </w:tabs>
              <w:spacing w:after="0" w:line="240" w:lineRule="auto"/>
              <w:jc w:val="both"/>
              <w:rPr>
                <w:rFonts w:ascii="Times New Roman" w:eastAsia="Times New Roman" w:hAnsi="Times New Roman" w:cs="Times New Roman"/>
                <w:noProof/>
                <w:sz w:val="24"/>
                <w:szCs w:val="24"/>
                <w:lang w:eastAsia="uk-UA"/>
              </w:rPr>
            </w:pPr>
          </w:p>
        </w:tc>
      </w:tr>
      <w:tr w:rsidR="0032697F" w:rsidRPr="0032697F" w:rsidTr="001076D3">
        <w:trPr>
          <w:gridAfter w:val="1"/>
          <w:wAfter w:w="58" w:type="dxa"/>
          <w:trHeight w:val="266"/>
        </w:trPr>
        <w:tc>
          <w:tcPr>
            <w:tcW w:w="6237" w:type="dxa"/>
            <w:gridSpan w:val="2"/>
          </w:tcPr>
          <w:p w:rsidR="0032697F" w:rsidRPr="0032697F" w:rsidRDefault="0032697F" w:rsidP="0032697F">
            <w:pPr>
              <w:pBdr>
                <w:top w:val="nil"/>
                <w:left w:val="nil"/>
                <w:bottom w:val="nil"/>
                <w:right w:val="nil"/>
                <w:between w:val="nil"/>
              </w:pBdr>
              <w:spacing w:after="0" w:line="240" w:lineRule="auto"/>
              <w:jc w:val="both"/>
              <w:rPr>
                <w:rFonts w:ascii="Times New Roman" w:eastAsia="Times New Roman" w:hAnsi="Times New Roman" w:cs="Times New Roman"/>
                <w:noProof/>
                <w:sz w:val="24"/>
                <w:szCs w:val="24"/>
                <w:lang w:eastAsia="uk-UA"/>
              </w:rPr>
            </w:pPr>
            <w:r w:rsidRPr="0032697F">
              <w:rPr>
                <w:rFonts w:ascii="Times New Roman" w:eastAsia="Times New Roman" w:hAnsi="Times New Roman" w:cs="Times New Roman"/>
                <w:noProof/>
                <w:sz w:val="24"/>
                <w:szCs w:val="24"/>
                <w:lang w:eastAsia="uk-UA"/>
              </w:rPr>
              <w:t>Код ЄДРПОУ/ІПН</w:t>
            </w:r>
          </w:p>
        </w:tc>
        <w:tc>
          <w:tcPr>
            <w:tcW w:w="3571" w:type="dxa"/>
            <w:gridSpan w:val="2"/>
          </w:tcPr>
          <w:p w:rsidR="0032697F" w:rsidRPr="0032697F" w:rsidRDefault="0032697F" w:rsidP="0032697F">
            <w:pPr>
              <w:tabs>
                <w:tab w:val="left" w:pos="2160"/>
                <w:tab w:val="left" w:pos="3600"/>
              </w:tabs>
              <w:spacing w:after="0" w:line="240" w:lineRule="auto"/>
              <w:jc w:val="both"/>
              <w:rPr>
                <w:rFonts w:ascii="Times New Roman" w:eastAsia="Times New Roman" w:hAnsi="Times New Roman" w:cs="Times New Roman"/>
                <w:noProof/>
                <w:sz w:val="24"/>
                <w:szCs w:val="24"/>
                <w:lang w:eastAsia="uk-UA"/>
              </w:rPr>
            </w:pPr>
          </w:p>
        </w:tc>
      </w:tr>
      <w:tr w:rsidR="0032697F" w:rsidRPr="0032697F" w:rsidTr="001076D3">
        <w:trPr>
          <w:gridAfter w:val="1"/>
          <w:wAfter w:w="58" w:type="dxa"/>
          <w:trHeight w:val="266"/>
        </w:trPr>
        <w:tc>
          <w:tcPr>
            <w:tcW w:w="6237" w:type="dxa"/>
            <w:gridSpan w:val="2"/>
          </w:tcPr>
          <w:p w:rsidR="0032697F" w:rsidRPr="0032697F" w:rsidRDefault="0032697F" w:rsidP="0032697F">
            <w:pPr>
              <w:tabs>
                <w:tab w:val="left" w:pos="2160"/>
                <w:tab w:val="left" w:pos="3600"/>
              </w:tabs>
              <w:spacing w:after="0" w:line="240" w:lineRule="auto"/>
              <w:rPr>
                <w:rFonts w:ascii="Times New Roman" w:eastAsia="Times New Roman" w:hAnsi="Times New Roman" w:cs="Times New Roman"/>
                <w:noProof/>
                <w:sz w:val="24"/>
                <w:szCs w:val="24"/>
                <w:lang w:eastAsia="uk-UA"/>
              </w:rPr>
            </w:pPr>
            <w:r w:rsidRPr="0032697F">
              <w:rPr>
                <w:rFonts w:ascii="Times New Roman" w:eastAsia="Times New Roman" w:hAnsi="Times New Roman" w:cs="Times New Roman"/>
                <w:noProof/>
                <w:sz w:val="24"/>
                <w:szCs w:val="24"/>
                <w:lang w:eastAsia="uk-UA"/>
              </w:rPr>
              <w:t>Юридична адреса</w:t>
            </w:r>
          </w:p>
        </w:tc>
        <w:tc>
          <w:tcPr>
            <w:tcW w:w="3571" w:type="dxa"/>
            <w:gridSpan w:val="2"/>
          </w:tcPr>
          <w:p w:rsidR="0032697F" w:rsidRPr="0032697F" w:rsidRDefault="0032697F" w:rsidP="0032697F">
            <w:pPr>
              <w:tabs>
                <w:tab w:val="left" w:pos="2160"/>
                <w:tab w:val="left" w:pos="3600"/>
              </w:tabs>
              <w:spacing w:after="0" w:line="240" w:lineRule="auto"/>
              <w:jc w:val="both"/>
              <w:rPr>
                <w:rFonts w:ascii="Times New Roman" w:eastAsia="Times New Roman" w:hAnsi="Times New Roman" w:cs="Times New Roman"/>
                <w:noProof/>
                <w:sz w:val="24"/>
                <w:szCs w:val="24"/>
                <w:lang w:eastAsia="uk-UA"/>
              </w:rPr>
            </w:pPr>
          </w:p>
        </w:tc>
      </w:tr>
      <w:tr w:rsidR="0032697F" w:rsidRPr="0032697F" w:rsidTr="001076D3">
        <w:trPr>
          <w:gridAfter w:val="1"/>
          <w:wAfter w:w="58" w:type="dxa"/>
          <w:trHeight w:val="266"/>
        </w:trPr>
        <w:tc>
          <w:tcPr>
            <w:tcW w:w="6237" w:type="dxa"/>
            <w:gridSpan w:val="2"/>
          </w:tcPr>
          <w:p w:rsidR="0032697F" w:rsidRPr="0032697F" w:rsidRDefault="0032697F" w:rsidP="0032697F">
            <w:pPr>
              <w:tabs>
                <w:tab w:val="left" w:pos="2160"/>
                <w:tab w:val="left" w:pos="3600"/>
              </w:tabs>
              <w:spacing w:after="0" w:line="240" w:lineRule="auto"/>
              <w:rPr>
                <w:rFonts w:ascii="Times New Roman" w:eastAsia="Times New Roman" w:hAnsi="Times New Roman" w:cs="Times New Roman"/>
                <w:noProof/>
                <w:sz w:val="24"/>
                <w:szCs w:val="24"/>
                <w:lang w:eastAsia="uk-UA"/>
              </w:rPr>
            </w:pPr>
            <w:r w:rsidRPr="0032697F">
              <w:rPr>
                <w:rFonts w:ascii="Times New Roman" w:eastAsia="Times New Roman" w:hAnsi="Times New Roman" w:cs="Times New Roman"/>
                <w:noProof/>
                <w:sz w:val="24"/>
                <w:szCs w:val="24"/>
                <w:lang w:eastAsia="uk-UA"/>
              </w:rPr>
              <w:t>Поштова або фактична адреса</w:t>
            </w:r>
          </w:p>
        </w:tc>
        <w:tc>
          <w:tcPr>
            <w:tcW w:w="3571" w:type="dxa"/>
            <w:gridSpan w:val="2"/>
          </w:tcPr>
          <w:p w:rsidR="0032697F" w:rsidRPr="0032697F" w:rsidRDefault="0032697F" w:rsidP="0032697F">
            <w:pPr>
              <w:tabs>
                <w:tab w:val="left" w:pos="2160"/>
                <w:tab w:val="left" w:pos="3600"/>
              </w:tabs>
              <w:spacing w:after="0" w:line="240" w:lineRule="auto"/>
              <w:jc w:val="both"/>
              <w:rPr>
                <w:rFonts w:ascii="Times New Roman" w:eastAsia="Times New Roman" w:hAnsi="Times New Roman" w:cs="Times New Roman"/>
                <w:noProof/>
                <w:sz w:val="24"/>
                <w:szCs w:val="24"/>
                <w:lang w:eastAsia="uk-UA"/>
              </w:rPr>
            </w:pPr>
          </w:p>
        </w:tc>
      </w:tr>
      <w:tr w:rsidR="0032697F" w:rsidRPr="0032697F" w:rsidTr="001076D3">
        <w:trPr>
          <w:gridAfter w:val="1"/>
          <w:wAfter w:w="58" w:type="dxa"/>
          <w:trHeight w:val="266"/>
        </w:trPr>
        <w:tc>
          <w:tcPr>
            <w:tcW w:w="6237" w:type="dxa"/>
            <w:gridSpan w:val="2"/>
          </w:tcPr>
          <w:p w:rsidR="0032697F" w:rsidRPr="0032697F" w:rsidRDefault="0032697F" w:rsidP="0032697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32697F">
              <w:rPr>
                <w:rFonts w:ascii="Times New Roman" w:eastAsia="Times New Roman" w:hAnsi="Times New Roman" w:cs="Times New Roman"/>
                <w:color w:val="000000"/>
                <w:sz w:val="24"/>
                <w:szCs w:val="24"/>
                <w:lang w:eastAsia="uk-UA"/>
              </w:rPr>
              <w:t xml:space="preserve">Індивідуальний податковий номер </w:t>
            </w:r>
          </w:p>
        </w:tc>
        <w:tc>
          <w:tcPr>
            <w:tcW w:w="3571" w:type="dxa"/>
            <w:gridSpan w:val="2"/>
          </w:tcPr>
          <w:p w:rsidR="0032697F" w:rsidRPr="0032697F" w:rsidRDefault="0032697F" w:rsidP="0032697F">
            <w:pPr>
              <w:tabs>
                <w:tab w:val="left" w:pos="2160"/>
                <w:tab w:val="left" w:pos="3600"/>
              </w:tabs>
              <w:spacing w:after="0" w:line="240" w:lineRule="auto"/>
              <w:jc w:val="both"/>
              <w:rPr>
                <w:rFonts w:ascii="Times New Roman" w:eastAsia="Times New Roman" w:hAnsi="Times New Roman" w:cs="Times New Roman"/>
                <w:noProof/>
                <w:sz w:val="24"/>
                <w:szCs w:val="24"/>
                <w:lang w:eastAsia="uk-UA"/>
              </w:rPr>
            </w:pPr>
          </w:p>
        </w:tc>
      </w:tr>
      <w:tr w:rsidR="0032697F" w:rsidRPr="0032697F" w:rsidTr="001076D3">
        <w:trPr>
          <w:gridAfter w:val="1"/>
          <w:wAfter w:w="58" w:type="dxa"/>
          <w:trHeight w:val="266"/>
        </w:trPr>
        <w:tc>
          <w:tcPr>
            <w:tcW w:w="6237" w:type="dxa"/>
            <w:gridSpan w:val="2"/>
          </w:tcPr>
          <w:p w:rsidR="0032697F" w:rsidRPr="0032697F" w:rsidRDefault="0032697F" w:rsidP="0032697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32697F">
              <w:rPr>
                <w:rFonts w:ascii="Times New Roman" w:eastAsia="Times New Roman" w:hAnsi="Times New Roman" w:cs="Times New Roman"/>
                <w:color w:val="000000"/>
                <w:sz w:val="24"/>
                <w:szCs w:val="24"/>
                <w:lang w:eastAsia="uk-UA"/>
              </w:rPr>
              <w:t xml:space="preserve">Банківські реквізити </w:t>
            </w:r>
          </w:p>
        </w:tc>
        <w:tc>
          <w:tcPr>
            <w:tcW w:w="3571" w:type="dxa"/>
            <w:gridSpan w:val="2"/>
          </w:tcPr>
          <w:p w:rsidR="0032697F" w:rsidRPr="0032697F" w:rsidRDefault="0032697F" w:rsidP="0032697F">
            <w:pPr>
              <w:tabs>
                <w:tab w:val="left" w:pos="2160"/>
                <w:tab w:val="left" w:pos="3600"/>
              </w:tabs>
              <w:spacing w:after="0" w:line="240" w:lineRule="auto"/>
              <w:jc w:val="both"/>
              <w:rPr>
                <w:rFonts w:ascii="Times New Roman" w:eastAsia="Times New Roman" w:hAnsi="Times New Roman" w:cs="Times New Roman"/>
                <w:noProof/>
                <w:sz w:val="24"/>
                <w:szCs w:val="24"/>
                <w:lang w:eastAsia="uk-UA"/>
              </w:rPr>
            </w:pPr>
          </w:p>
        </w:tc>
      </w:tr>
      <w:tr w:rsidR="0032697F" w:rsidRPr="0032697F" w:rsidTr="001076D3">
        <w:trPr>
          <w:gridAfter w:val="1"/>
          <w:wAfter w:w="58" w:type="dxa"/>
          <w:trHeight w:val="266"/>
        </w:trPr>
        <w:tc>
          <w:tcPr>
            <w:tcW w:w="6237" w:type="dxa"/>
            <w:gridSpan w:val="2"/>
          </w:tcPr>
          <w:p w:rsidR="0032697F" w:rsidRPr="0032697F" w:rsidRDefault="0032697F" w:rsidP="0032697F">
            <w:pPr>
              <w:tabs>
                <w:tab w:val="left" w:pos="2160"/>
                <w:tab w:val="left" w:pos="3600"/>
              </w:tabs>
              <w:spacing w:after="0" w:line="240" w:lineRule="auto"/>
              <w:rPr>
                <w:rFonts w:ascii="Times New Roman" w:eastAsia="Times New Roman" w:hAnsi="Times New Roman" w:cs="Times New Roman"/>
                <w:noProof/>
                <w:sz w:val="24"/>
                <w:szCs w:val="24"/>
                <w:lang w:eastAsia="uk-UA"/>
              </w:rPr>
            </w:pPr>
            <w:r w:rsidRPr="0032697F">
              <w:rPr>
                <w:rFonts w:ascii="Times New Roman" w:eastAsia="Times New Roman" w:hAnsi="Times New Roman" w:cs="Times New Roman"/>
                <w:noProof/>
                <w:sz w:val="24"/>
                <w:szCs w:val="24"/>
                <w:lang w:eastAsia="uk-UA"/>
              </w:rPr>
              <w:t>Особа, відповідальна за участь у торгах (ПІБ, посада, контактні тел.)</w:t>
            </w:r>
          </w:p>
        </w:tc>
        <w:tc>
          <w:tcPr>
            <w:tcW w:w="3571" w:type="dxa"/>
            <w:gridSpan w:val="2"/>
          </w:tcPr>
          <w:p w:rsidR="0032697F" w:rsidRPr="0032697F" w:rsidRDefault="0032697F" w:rsidP="0032697F">
            <w:pPr>
              <w:tabs>
                <w:tab w:val="left" w:pos="2160"/>
                <w:tab w:val="left" w:pos="3600"/>
              </w:tabs>
              <w:spacing w:after="0" w:line="240" w:lineRule="auto"/>
              <w:jc w:val="both"/>
              <w:rPr>
                <w:rFonts w:ascii="Times New Roman" w:eastAsia="Times New Roman" w:hAnsi="Times New Roman" w:cs="Times New Roman"/>
                <w:noProof/>
                <w:sz w:val="24"/>
                <w:szCs w:val="24"/>
                <w:lang w:eastAsia="uk-UA"/>
              </w:rPr>
            </w:pPr>
          </w:p>
        </w:tc>
      </w:tr>
      <w:tr w:rsidR="0032697F" w:rsidRPr="0032697F" w:rsidTr="001076D3">
        <w:trPr>
          <w:gridAfter w:val="1"/>
          <w:wAfter w:w="58" w:type="dxa"/>
          <w:trHeight w:val="266"/>
        </w:trPr>
        <w:tc>
          <w:tcPr>
            <w:tcW w:w="6237" w:type="dxa"/>
            <w:gridSpan w:val="2"/>
          </w:tcPr>
          <w:p w:rsidR="0032697F" w:rsidRPr="0032697F" w:rsidRDefault="0032697F" w:rsidP="0032697F">
            <w:pPr>
              <w:tabs>
                <w:tab w:val="left" w:pos="2160"/>
                <w:tab w:val="left" w:pos="3600"/>
              </w:tabs>
              <w:spacing w:after="0" w:line="240" w:lineRule="auto"/>
              <w:rPr>
                <w:rFonts w:ascii="Times New Roman" w:eastAsia="Times New Roman" w:hAnsi="Times New Roman" w:cs="Times New Roman"/>
                <w:noProof/>
                <w:sz w:val="24"/>
                <w:szCs w:val="24"/>
                <w:lang w:eastAsia="uk-UA"/>
              </w:rPr>
            </w:pPr>
            <w:r w:rsidRPr="0032697F">
              <w:rPr>
                <w:rFonts w:ascii="Times New Roman" w:eastAsia="Times New Roman" w:hAnsi="Times New Roman" w:cs="Times New Roman"/>
                <w:noProof/>
                <w:sz w:val="24"/>
                <w:szCs w:val="24"/>
                <w:lang w:eastAsia="uk-UA"/>
              </w:rPr>
              <w:t>Факс</w:t>
            </w:r>
          </w:p>
        </w:tc>
        <w:tc>
          <w:tcPr>
            <w:tcW w:w="3571" w:type="dxa"/>
            <w:gridSpan w:val="2"/>
          </w:tcPr>
          <w:p w:rsidR="0032697F" w:rsidRPr="0032697F" w:rsidRDefault="0032697F" w:rsidP="0032697F">
            <w:pPr>
              <w:tabs>
                <w:tab w:val="left" w:pos="2160"/>
                <w:tab w:val="left" w:pos="3600"/>
              </w:tabs>
              <w:spacing w:after="0" w:line="240" w:lineRule="auto"/>
              <w:jc w:val="both"/>
              <w:rPr>
                <w:rFonts w:ascii="Times New Roman" w:eastAsia="Times New Roman" w:hAnsi="Times New Roman" w:cs="Times New Roman"/>
                <w:noProof/>
                <w:sz w:val="24"/>
                <w:szCs w:val="24"/>
                <w:lang w:val="en-US" w:eastAsia="uk-UA"/>
              </w:rPr>
            </w:pPr>
          </w:p>
        </w:tc>
      </w:tr>
      <w:tr w:rsidR="0032697F" w:rsidRPr="0032697F" w:rsidTr="001076D3">
        <w:trPr>
          <w:gridAfter w:val="1"/>
          <w:wAfter w:w="58" w:type="dxa"/>
          <w:trHeight w:val="266"/>
        </w:trPr>
        <w:tc>
          <w:tcPr>
            <w:tcW w:w="6237" w:type="dxa"/>
            <w:gridSpan w:val="2"/>
          </w:tcPr>
          <w:p w:rsidR="0032697F" w:rsidRPr="0032697F" w:rsidRDefault="0032697F" w:rsidP="0032697F">
            <w:pPr>
              <w:tabs>
                <w:tab w:val="left" w:pos="2160"/>
                <w:tab w:val="left" w:pos="3600"/>
              </w:tabs>
              <w:spacing w:after="0" w:line="240" w:lineRule="auto"/>
              <w:rPr>
                <w:rFonts w:ascii="Times New Roman" w:eastAsia="Times New Roman" w:hAnsi="Times New Roman" w:cs="Times New Roman"/>
                <w:noProof/>
                <w:sz w:val="24"/>
                <w:szCs w:val="24"/>
                <w:lang w:eastAsia="uk-UA"/>
              </w:rPr>
            </w:pPr>
            <w:r w:rsidRPr="0032697F">
              <w:rPr>
                <w:rFonts w:ascii="Times New Roman" w:eastAsia="Times New Roman" w:hAnsi="Times New Roman" w:cs="Times New Roman"/>
                <w:noProof/>
                <w:sz w:val="24"/>
                <w:szCs w:val="24"/>
                <w:lang w:eastAsia="uk-UA"/>
              </w:rPr>
              <w:t>Електронна адреса</w:t>
            </w:r>
          </w:p>
        </w:tc>
        <w:tc>
          <w:tcPr>
            <w:tcW w:w="3571" w:type="dxa"/>
            <w:gridSpan w:val="2"/>
          </w:tcPr>
          <w:p w:rsidR="0032697F" w:rsidRPr="0032697F" w:rsidRDefault="0032697F" w:rsidP="0032697F">
            <w:pPr>
              <w:tabs>
                <w:tab w:val="left" w:pos="2160"/>
                <w:tab w:val="left" w:pos="3600"/>
              </w:tabs>
              <w:spacing w:after="0" w:line="240" w:lineRule="auto"/>
              <w:jc w:val="both"/>
              <w:rPr>
                <w:rFonts w:ascii="Times New Roman" w:eastAsia="Times New Roman" w:hAnsi="Times New Roman" w:cs="Times New Roman"/>
                <w:noProof/>
                <w:sz w:val="24"/>
                <w:szCs w:val="24"/>
                <w:lang w:val="en-US" w:eastAsia="uk-UA"/>
              </w:rPr>
            </w:pPr>
          </w:p>
        </w:tc>
      </w:tr>
      <w:tr w:rsidR="0032697F" w:rsidRPr="0032697F" w:rsidTr="001076D3">
        <w:trPr>
          <w:gridAfter w:val="1"/>
          <w:wAfter w:w="58" w:type="dxa"/>
          <w:trHeight w:val="266"/>
        </w:trPr>
        <w:tc>
          <w:tcPr>
            <w:tcW w:w="6237" w:type="dxa"/>
            <w:gridSpan w:val="2"/>
          </w:tcPr>
          <w:p w:rsidR="0032697F" w:rsidRPr="0032697F" w:rsidRDefault="0032697F" w:rsidP="0032697F">
            <w:pPr>
              <w:tabs>
                <w:tab w:val="left" w:pos="2160"/>
                <w:tab w:val="left" w:pos="3600"/>
              </w:tabs>
              <w:spacing w:after="0" w:line="240" w:lineRule="auto"/>
              <w:rPr>
                <w:rFonts w:ascii="Times New Roman" w:eastAsia="Times New Roman" w:hAnsi="Times New Roman" w:cs="Times New Roman"/>
                <w:noProof/>
                <w:sz w:val="24"/>
                <w:szCs w:val="24"/>
                <w:lang w:eastAsia="uk-UA"/>
              </w:rPr>
            </w:pPr>
            <w:r w:rsidRPr="0032697F">
              <w:rPr>
                <w:rFonts w:ascii="Times New Roman" w:eastAsia="Times New Roman" w:hAnsi="Times New Roman" w:cs="Times New Roman"/>
                <w:noProof/>
                <w:color w:val="000000"/>
                <w:sz w:val="24"/>
                <w:szCs w:val="24"/>
                <w:lang w:eastAsia="uk-UA"/>
              </w:rPr>
              <w:t>Електронна адреса для відправки замовлень на товар замовником</w:t>
            </w:r>
          </w:p>
        </w:tc>
        <w:tc>
          <w:tcPr>
            <w:tcW w:w="3571" w:type="dxa"/>
            <w:gridSpan w:val="2"/>
          </w:tcPr>
          <w:p w:rsidR="0032697F" w:rsidRPr="0032697F" w:rsidRDefault="0032697F" w:rsidP="0032697F">
            <w:pPr>
              <w:tabs>
                <w:tab w:val="left" w:pos="2160"/>
                <w:tab w:val="left" w:pos="3600"/>
              </w:tabs>
              <w:spacing w:after="0" w:line="240" w:lineRule="auto"/>
              <w:jc w:val="both"/>
              <w:rPr>
                <w:rFonts w:ascii="Times New Roman" w:eastAsia="Times New Roman" w:hAnsi="Times New Roman" w:cs="Times New Roman"/>
                <w:noProof/>
                <w:sz w:val="24"/>
                <w:szCs w:val="24"/>
                <w:lang w:eastAsia="uk-UA"/>
              </w:rPr>
            </w:pPr>
          </w:p>
        </w:tc>
      </w:tr>
      <w:tr w:rsidR="0032697F" w:rsidRPr="0032697F" w:rsidTr="001076D3">
        <w:trPr>
          <w:gridAfter w:val="1"/>
          <w:wAfter w:w="58" w:type="dxa"/>
          <w:trHeight w:val="266"/>
        </w:trPr>
        <w:tc>
          <w:tcPr>
            <w:tcW w:w="9808" w:type="dxa"/>
            <w:gridSpan w:val="4"/>
          </w:tcPr>
          <w:p w:rsidR="0032697F" w:rsidRPr="0032697F" w:rsidRDefault="0032697F" w:rsidP="0032697F">
            <w:pPr>
              <w:tabs>
                <w:tab w:val="left" w:pos="2160"/>
                <w:tab w:val="left" w:pos="3600"/>
              </w:tabs>
              <w:spacing w:after="0" w:line="240" w:lineRule="auto"/>
              <w:jc w:val="center"/>
              <w:rPr>
                <w:rFonts w:ascii="Times New Roman" w:eastAsia="Times New Roman" w:hAnsi="Times New Roman" w:cs="Times New Roman"/>
                <w:b/>
                <w:noProof/>
                <w:sz w:val="24"/>
                <w:szCs w:val="24"/>
                <w:lang w:eastAsia="uk-UA"/>
              </w:rPr>
            </w:pPr>
            <w:r w:rsidRPr="0032697F">
              <w:rPr>
                <w:rFonts w:ascii="Times New Roman" w:eastAsia="Times New Roman" w:hAnsi="Times New Roman" w:cs="Times New Roman"/>
                <w:b/>
                <w:noProof/>
                <w:sz w:val="24"/>
                <w:szCs w:val="24"/>
                <w:lang w:eastAsia="uk-UA"/>
              </w:rPr>
              <w:t>Пропозиція</w:t>
            </w:r>
          </w:p>
        </w:tc>
      </w:tr>
      <w:tr w:rsidR="0032697F" w:rsidRPr="0032697F" w:rsidTr="001076D3">
        <w:trPr>
          <w:gridAfter w:val="1"/>
          <w:wAfter w:w="58" w:type="dxa"/>
          <w:trHeight w:val="70"/>
        </w:trPr>
        <w:tc>
          <w:tcPr>
            <w:tcW w:w="9808" w:type="dxa"/>
            <w:gridSpan w:val="4"/>
          </w:tcPr>
          <w:p w:rsidR="0032697F" w:rsidRPr="0032697F" w:rsidRDefault="0032697F" w:rsidP="0032697F">
            <w:pPr>
              <w:widowControl w:val="0"/>
              <w:autoSpaceDE w:val="0"/>
              <w:autoSpaceDN w:val="0"/>
              <w:adjustRightInd w:val="0"/>
              <w:spacing w:after="0" w:line="240" w:lineRule="auto"/>
              <w:jc w:val="both"/>
              <w:rPr>
                <w:rFonts w:ascii="Times New Roman" w:eastAsia="Times New Roman" w:hAnsi="Times New Roman" w:cs="Times New Roman"/>
                <w:noProof/>
                <w:sz w:val="24"/>
                <w:szCs w:val="24"/>
                <w:lang w:eastAsia="uk-UA"/>
              </w:rPr>
            </w:pPr>
            <w:r w:rsidRPr="0032697F">
              <w:rPr>
                <w:rFonts w:eastAsia="Times New Roman" w:cs="Times New Roman"/>
                <w:noProof/>
                <w:sz w:val="24"/>
                <w:szCs w:val="24"/>
                <w:lang w:eastAsia="uk-UA"/>
              </w:rPr>
              <w:t xml:space="preserve">      </w:t>
            </w:r>
            <w:r w:rsidRPr="0032697F">
              <w:rPr>
                <w:rFonts w:ascii="Times New Roman" w:eastAsia="Times New Roman" w:hAnsi="Times New Roman" w:cs="Times New Roman"/>
                <w:noProof/>
                <w:sz w:val="24"/>
                <w:szCs w:val="24"/>
                <w:lang w:eastAsia="uk-UA"/>
              </w:rPr>
              <w:t>Ми, ______________________________, надаємо свою пропозицію для підписання договору за результатами аукціону.</w:t>
            </w:r>
          </w:p>
          <w:p w:rsidR="0032697F" w:rsidRPr="0032697F" w:rsidRDefault="0032697F" w:rsidP="0032697F">
            <w:pPr>
              <w:widowControl w:val="0"/>
              <w:autoSpaceDE w:val="0"/>
              <w:autoSpaceDN w:val="0"/>
              <w:adjustRightInd w:val="0"/>
              <w:spacing w:after="0" w:line="240" w:lineRule="auto"/>
              <w:jc w:val="both"/>
              <w:rPr>
                <w:rFonts w:ascii="Times New Roman" w:eastAsia="Times New Roman" w:hAnsi="Times New Roman" w:cs="Times New Roman"/>
                <w:noProof/>
                <w:sz w:val="24"/>
                <w:szCs w:val="24"/>
                <w:lang w:eastAsia="uk-UA"/>
              </w:rPr>
            </w:pPr>
          </w:p>
          <w:p w:rsidR="0032697F" w:rsidRPr="0032697F" w:rsidRDefault="0032697F" w:rsidP="0032697F">
            <w:pPr>
              <w:widowControl w:val="0"/>
              <w:autoSpaceDE w:val="0"/>
              <w:autoSpaceDN w:val="0"/>
              <w:adjustRightInd w:val="0"/>
              <w:spacing w:after="0" w:line="240" w:lineRule="auto"/>
              <w:jc w:val="both"/>
              <w:rPr>
                <w:rFonts w:ascii="Times New Roman" w:eastAsia="Times New Roman" w:hAnsi="Times New Roman" w:cs="Times New Roman"/>
                <w:noProof/>
                <w:sz w:val="24"/>
                <w:szCs w:val="24"/>
                <w:lang w:eastAsia="uk-UA"/>
              </w:rPr>
            </w:pPr>
            <w:r w:rsidRPr="0032697F">
              <w:rPr>
                <w:rFonts w:ascii="Times New Roman" w:eastAsia="Times New Roman" w:hAnsi="Times New Roman" w:cs="Times New Roman"/>
                <w:noProof/>
                <w:sz w:val="24"/>
                <w:szCs w:val="24"/>
                <w:lang w:eastAsia="uk-UA"/>
              </w:rPr>
              <w:t>Вивчивши вимоги замовника, зазначені в цій документації до оголошення,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завзначених у цій пропозиції, за цінами, вказаними в таблиці.</w:t>
            </w:r>
            <w:r w:rsidRPr="0032697F">
              <w:rPr>
                <w:rFonts w:ascii="Times New Roman" w:eastAsia="Times New Roman" w:hAnsi="Times New Roman" w:cs="Times New Roman"/>
                <w:b/>
                <w:noProof/>
                <w:sz w:val="24"/>
                <w:szCs w:val="24"/>
                <w:lang w:eastAsia="uk-UA"/>
              </w:rPr>
              <w:t xml:space="preserve"> </w:t>
            </w:r>
          </w:p>
          <w:tbl>
            <w:tblPr>
              <w:tblW w:w="9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50"/>
              <w:gridCol w:w="3970"/>
              <w:gridCol w:w="1275"/>
              <w:gridCol w:w="1134"/>
              <w:gridCol w:w="1560"/>
              <w:gridCol w:w="1129"/>
            </w:tblGrid>
            <w:tr w:rsidR="0032697F" w:rsidRPr="0032697F" w:rsidTr="001076D3">
              <w:trPr>
                <w:trHeight w:val="814"/>
              </w:trPr>
              <w:tc>
                <w:tcPr>
                  <w:tcW w:w="750" w:type="dxa"/>
                  <w:tcBorders>
                    <w:top w:val="single" w:sz="4" w:space="0" w:color="auto"/>
                    <w:left w:val="single" w:sz="4" w:space="0" w:color="auto"/>
                    <w:bottom w:val="single" w:sz="4" w:space="0" w:color="auto"/>
                    <w:right w:val="single" w:sz="4" w:space="0" w:color="auto"/>
                  </w:tcBorders>
                  <w:shd w:val="clear" w:color="auto" w:fill="F2F2F2"/>
                  <w:vAlign w:val="center"/>
                </w:tcPr>
                <w:p w:rsidR="0032697F" w:rsidRPr="0032697F" w:rsidRDefault="0032697F" w:rsidP="0032697F">
                  <w:pPr>
                    <w:tabs>
                      <w:tab w:val="left" w:pos="10035"/>
                    </w:tabs>
                    <w:spacing w:after="0" w:line="240" w:lineRule="auto"/>
                    <w:ind w:right="-5"/>
                    <w:jc w:val="center"/>
                    <w:rPr>
                      <w:rFonts w:ascii="Times New Roman" w:eastAsia="Times New Roman" w:hAnsi="Times New Roman" w:cs="Times New Roman"/>
                      <w:sz w:val="20"/>
                      <w:szCs w:val="20"/>
                      <w:lang w:eastAsia="uk-UA"/>
                    </w:rPr>
                  </w:pPr>
                  <w:r w:rsidRPr="0032697F">
                    <w:rPr>
                      <w:rFonts w:ascii="Times New Roman" w:eastAsia="Times New Roman" w:hAnsi="Times New Roman" w:cs="Times New Roman"/>
                      <w:sz w:val="20"/>
                      <w:szCs w:val="20"/>
                      <w:lang w:eastAsia="uk-UA"/>
                    </w:rPr>
                    <w:t xml:space="preserve">№ </w:t>
                  </w:r>
                </w:p>
              </w:tc>
              <w:tc>
                <w:tcPr>
                  <w:tcW w:w="3970" w:type="dxa"/>
                  <w:tcBorders>
                    <w:top w:val="single" w:sz="4" w:space="0" w:color="auto"/>
                    <w:left w:val="single" w:sz="4" w:space="0" w:color="auto"/>
                    <w:bottom w:val="single" w:sz="4" w:space="0" w:color="auto"/>
                    <w:right w:val="single" w:sz="4" w:space="0" w:color="auto"/>
                  </w:tcBorders>
                  <w:shd w:val="clear" w:color="auto" w:fill="F2F2F2"/>
                  <w:vAlign w:val="center"/>
                </w:tcPr>
                <w:p w:rsidR="0032697F" w:rsidRPr="0032697F" w:rsidRDefault="0032697F" w:rsidP="0032697F">
                  <w:pPr>
                    <w:tabs>
                      <w:tab w:val="left" w:pos="10035"/>
                    </w:tabs>
                    <w:spacing w:after="0" w:line="240" w:lineRule="auto"/>
                    <w:ind w:left="-108" w:right="-5"/>
                    <w:jc w:val="center"/>
                    <w:rPr>
                      <w:rFonts w:ascii="Times New Roman" w:eastAsia="Times New Roman" w:hAnsi="Times New Roman" w:cs="Times New Roman"/>
                      <w:sz w:val="20"/>
                      <w:szCs w:val="20"/>
                      <w:lang w:eastAsia="uk-UA"/>
                    </w:rPr>
                  </w:pPr>
                  <w:r w:rsidRPr="0032697F">
                    <w:rPr>
                      <w:rFonts w:ascii="Times New Roman" w:eastAsia="Times New Roman" w:hAnsi="Times New Roman" w:cs="Times New Roman"/>
                      <w:sz w:val="20"/>
                      <w:szCs w:val="20"/>
                      <w:lang w:eastAsia="uk-UA"/>
                    </w:rPr>
                    <w:t>Найменування</w:t>
                  </w:r>
                  <w:r w:rsidRPr="0032697F">
                    <w:rPr>
                      <w:rFonts w:ascii="Times New Roman" w:eastAsia="Times New Roman" w:hAnsi="Times New Roman" w:cs="Times New Roman"/>
                      <w:sz w:val="20"/>
                      <w:szCs w:val="20"/>
                      <w:lang w:eastAsia="uk-UA"/>
                    </w:rPr>
                    <w:br/>
                    <w:t xml:space="preserve"> </w:t>
                  </w:r>
                </w:p>
              </w:tc>
              <w:tc>
                <w:tcPr>
                  <w:tcW w:w="1275" w:type="dxa"/>
                  <w:tcBorders>
                    <w:top w:val="single" w:sz="4" w:space="0" w:color="auto"/>
                    <w:left w:val="single" w:sz="4" w:space="0" w:color="auto"/>
                    <w:bottom w:val="single" w:sz="4" w:space="0" w:color="auto"/>
                    <w:right w:val="single" w:sz="4" w:space="0" w:color="auto"/>
                  </w:tcBorders>
                  <w:shd w:val="clear" w:color="auto" w:fill="F2F2F2"/>
                  <w:vAlign w:val="center"/>
                </w:tcPr>
                <w:p w:rsidR="0032697F" w:rsidRPr="0032697F" w:rsidRDefault="0032697F" w:rsidP="0032697F">
                  <w:pPr>
                    <w:tabs>
                      <w:tab w:val="left" w:pos="1072"/>
                      <w:tab w:val="left" w:pos="10035"/>
                    </w:tabs>
                    <w:spacing w:after="0" w:line="240" w:lineRule="auto"/>
                    <w:ind w:right="-5" w:hanging="63"/>
                    <w:jc w:val="center"/>
                    <w:rPr>
                      <w:rFonts w:ascii="Times New Roman" w:eastAsia="Times New Roman" w:hAnsi="Times New Roman" w:cs="Times New Roman"/>
                      <w:sz w:val="20"/>
                      <w:szCs w:val="20"/>
                      <w:lang w:eastAsia="uk-UA"/>
                    </w:rPr>
                  </w:pPr>
                  <w:r w:rsidRPr="0032697F">
                    <w:rPr>
                      <w:rFonts w:ascii="Times New Roman" w:eastAsia="Times New Roman" w:hAnsi="Times New Roman" w:cs="Times New Roman"/>
                      <w:sz w:val="20"/>
                      <w:szCs w:val="20"/>
                      <w:lang w:eastAsia="uk-UA"/>
                    </w:rPr>
                    <w:t>Одиниці виміру</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rsidR="0032697F" w:rsidRPr="0032697F" w:rsidRDefault="0032697F" w:rsidP="0032697F">
                  <w:pPr>
                    <w:tabs>
                      <w:tab w:val="left" w:pos="10035"/>
                    </w:tabs>
                    <w:spacing w:after="0" w:line="240" w:lineRule="auto"/>
                    <w:ind w:right="-5"/>
                    <w:jc w:val="center"/>
                    <w:rPr>
                      <w:rFonts w:ascii="Times New Roman" w:eastAsia="Times New Roman" w:hAnsi="Times New Roman" w:cs="Times New Roman"/>
                      <w:sz w:val="20"/>
                      <w:szCs w:val="20"/>
                      <w:lang w:eastAsia="uk-UA"/>
                    </w:rPr>
                  </w:pPr>
                  <w:r w:rsidRPr="0032697F">
                    <w:rPr>
                      <w:rFonts w:ascii="Times New Roman" w:eastAsia="Times New Roman" w:hAnsi="Times New Roman" w:cs="Times New Roman"/>
                      <w:sz w:val="20"/>
                      <w:szCs w:val="20"/>
                      <w:lang w:eastAsia="uk-UA"/>
                    </w:rPr>
                    <w:t>Кількість</w:t>
                  </w:r>
                </w:p>
              </w:tc>
              <w:tc>
                <w:tcPr>
                  <w:tcW w:w="1560" w:type="dxa"/>
                  <w:tcBorders>
                    <w:top w:val="single" w:sz="4" w:space="0" w:color="auto"/>
                    <w:left w:val="single" w:sz="4" w:space="0" w:color="auto"/>
                    <w:bottom w:val="single" w:sz="4" w:space="0" w:color="auto"/>
                    <w:right w:val="single" w:sz="4" w:space="0" w:color="auto"/>
                  </w:tcBorders>
                  <w:shd w:val="clear" w:color="auto" w:fill="F2F2F2"/>
                  <w:vAlign w:val="center"/>
                </w:tcPr>
                <w:p w:rsidR="0032697F" w:rsidRPr="0032697F" w:rsidRDefault="0032697F" w:rsidP="0032697F">
                  <w:pPr>
                    <w:tabs>
                      <w:tab w:val="left" w:pos="1139"/>
                      <w:tab w:val="left" w:pos="10035"/>
                    </w:tabs>
                    <w:spacing w:after="0" w:line="240" w:lineRule="auto"/>
                    <w:jc w:val="center"/>
                    <w:rPr>
                      <w:rFonts w:ascii="Times New Roman" w:eastAsia="Times New Roman" w:hAnsi="Times New Roman" w:cs="Times New Roman"/>
                      <w:sz w:val="20"/>
                      <w:szCs w:val="20"/>
                      <w:lang w:eastAsia="uk-UA"/>
                    </w:rPr>
                  </w:pPr>
                  <w:r w:rsidRPr="0032697F">
                    <w:rPr>
                      <w:rFonts w:ascii="Times New Roman" w:eastAsia="Times New Roman" w:hAnsi="Times New Roman" w:cs="Times New Roman"/>
                      <w:sz w:val="20"/>
                      <w:szCs w:val="20"/>
                      <w:lang w:eastAsia="uk-UA"/>
                    </w:rPr>
                    <w:t>Ціна з ПДВ (без ПДВ)*</w:t>
                  </w:r>
                </w:p>
              </w:tc>
              <w:tc>
                <w:tcPr>
                  <w:tcW w:w="1129" w:type="dxa"/>
                  <w:tcBorders>
                    <w:top w:val="single" w:sz="4" w:space="0" w:color="auto"/>
                    <w:left w:val="single" w:sz="4" w:space="0" w:color="auto"/>
                    <w:bottom w:val="single" w:sz="4" w:space="0" w:color="auto"/>
                    <w:right w:val="single" w:sz="4" w:space="0" w:color="auto"/>
                  </w:tcBorders>
                  <w:shd w:val="clear" w:color="auto" w:fill="F2F2F2"/>
                  <w:vAlign w:val="center"/>
                </w:tcPr>
                <w:p w:rsidR="0032697F" w:rsidRPr="0032697F" w:rsidRDefault="0032697F" w:rsidP="001076D3">
                  <w:pPr>
                    <w:tabs>
                      <w:tab w:val="left" w:pos="10035"/>
                    </w:tabs>
                    <w:spacing w:after="0" w:line="240" w:lineRule="auto"/>
                    <w:ind w:right="36"/>
                    <w:rPr>
                      <w:rFonts w:ascii="Times New Roman" w:eastAsia="Times New Roman" w:hAnsi="Times New Roman" w:cs="Times New Roman"/>
                      <w:sz w:val="20"/>
                      <w:szCs w:val="20"/>
                      <w:lang w:eastAsia="uk-UA"/>
                    </w:rPr>
                  </w:pPr>
                  <w:r w:rsidRPr="0032697F">
                    <w:rPr>
                      <w:rFonts w:ascii="Times New Roman" w:eastAsia="Times New Roman" w:hAnsi="Times New Roman" w:cs="Times New Roman"/>
                      <w:sz w:val="20"/>
                      <w:szCs w:val="20"/>
                      <w:lang w:eastAsia="uk-UA"/>
                    </w:rPr>
                    <w:t xml:space="preserve">Загальна вартість  </w:t>
                  </w:r>
                </w:p>
                <w:p w:rsidR="0032697F" w:rsidRPr="0032697F" w:rsidRDefault="0032697F" w:rsidP="001076D3">
                  <w:pPr>
                    <w:tabs>
                      <w:tab w:val="left" w:pos="10035"/>
                    </w:tabs>
                    <w:spacing w:after="0" w:line="240" w:lineRule="auto"/>
                    <w:ind w:right="36"/>
                    <w:rPr>
                      <w:rFonts w:ascii="Times New Roman" w:eastAsia="Times New Roman" w:hAnsi="Times New Roman" w:cs="Times New Roman"/>
                      <w:sz w:val="20"/>
                      <w:szCs w:val="20"/>
                      <w:lang w:eastAsia="uk-UA"/>
                    </w:rPr>
                  </w:pPr>
                  <w:r w:rsidRPr="0032697F">
                    <w:rPr>
                      <w:rFonts w:ascii="Times New Roman" w:eastAsia="Times New Roman" w:hAnsi="Times New Roman" w:cs="Times New Roman"/>
                      <w:sz w:val="20"/>
                      <w:szCs w:val="20"/>
                      <w:lang w:eastAsia="uk-UA"/>
                    </w:rPr>
                    <w:t xml:space="preserve"> грн. з ПДВ* (без ПДВ</w:t>
                  </w:r>
                </w:p>
              </w:tc>
            </w:tr>
            <w:tr w:rsidR="0032697F" w:rsidRPr="0032697F" w:rsidTr="001076D3">
              <w:trPr>
                <w:trHeight w:val="415"/>
              </w:trPr>
              <w:tc>
                <w:tcPr>
                  <w:tcW w:w="750" w:type="dxa"/>
                  <w:tcBorders>
                    <w:top w:val="single" w:sz="4" w:space="0" w:color="auto"/>
                    <w:left w:val="single" w:sz="4" w:space="0" w:color="auto"/>
                    <w:bottom w:val="single" w:sz="4" w:space="0" w:color="auto"/>
                    <w:right w:val="single" w:sz="4" w:space="0" w:color="auto"/>
                  </w:tcBorders>
                </w:tcPr>
                <w:p w:rsidR="0032697F" w:rsidRPr="0032697F" w:rsidRDefault="0032697F" w:rsidP="0032697F">
                  <w:pPr>
                    <w:tabs>
                      <w:tab w:val="left" w:pos="9000"/>
                    </w:tabs>
                    <w:spacing w:after="0" w:line="240" w:lineRule="auto"/>
                    <w:ind w:right="-5"/>
                    <w:jc w:val="both"/>
                    <w:rPr>
                      <w:rFonts w:ascii="Times New Roman" w:eastAsia="Times New Roman" w:hAnsi="Times New Roman" w:cs="Times New Roman"/>
                      <w:sz w:val="24"/>
                      <w:szCs w:val="24"/>
                      <w:lang w:eastAsia="uk-UA"/>
                    </w:rPr>
                  </w:pPr>
                  <w:r w:rsidRPr="0032697F">
                    <w:rPr>
                      <w:rFonts w:ascii="Times New Roman" w:eastAsia="Times New Roman" w:hAnsi="Times New Roman" w:cs="Times New Roman"/>
                      <w:sz w:val="24"/>
                      <w:szCs w:val="24"/>
                      <w:lang w:eastAsia="uk-UA"/>
                    </w:rPr>
                    <w:t>1</w:t>
                  </w:r>
                </w:p>
              </w:tc>
              <w:tc>
                <w:tcPr>
                  <w:tcW w:w="3970" w:type="dxa"/>
                  <w:vAlign w:val="center"/>
                </w:tcPr>
                <w:p w:rsidR="0032697F" w:rsidRPr="0032697F" w:rsidRDefault="0032697F" w:rsidP="0032697F">
                  <w:pPr>
                    <w:spacing w:after="0" w:line="276" w:lineRule="auto"/>
                    <w:ind w:firstLine="567"/>
                    <w:jc w:val="center"/>
                    <w:rPr>
                      <w:rFonts w:ascii="Times New Roman" w:hAnsi="Times New Roman" w:cs="Times New Roman"/>
                      <w:b/>
                      <w:sz w:val="24"/>
                      <w:szCs w:val="24"/>
                      <w:lang w:eastAsia="uk-UA"/>
                    </w:rPr>
                  </w:pPr>
                </w:p>
              </w:tc>
              <w:tc>
                <w:tcPr>
                  <w:tcW w:w="1275" w:type="dxa"/>
                  <w:vAlign w:val="center"/>
                </w:tcPr>
                <w:p w:rsidR="0032697F" w:rsidRPr="0032697F" w:rsidRDefault="0032697F" w:rsidP="0032697F">
                  <w:pPr>
                    <w:spacing w:after="0" w:line="240" w:lineRule="auto"/>
                    <w:jc w:val="center"/>
                    <w:rPr>
                      <w:rFonts w:ascii="Times New Roman" w:eastAsia="Times New Roman" w:hAnsi="Times New Roman" w:cs="Times New Roman"/>
                      <w:color w:val="000000"/>
                      <w:sz w:val="24"/>
                      <w:szCs w:val="24"/>
                      <w:lang w:eastAsia="uk-UA"/>
                    </w:rPr>
                  </w:pPr>
                </w:p>
              </w:tc>
              <w:tc>
                <w:tcPr>
                  <w:tcW w:w="1134" w:type="dxa"/>
                  <w:vAlign w:val="center"/>
                </w:tcPr>
                <w:p w:rsidR="0032697F" w:rsidRPr="0032697F" w:rsidRDefault="0032697F" w:rsidP="0032697F">
                  <w:pPr>
                    <w:spacing w:after="0" w:line="240" w:lineRule="auto"/>
                    <w:jc w:val="center"/>
                    <w:rPr>
                      <w:rFonts w:ascii="Times New Roman" w:eastAsia="Times New Roman" w:hAnsi="Times New Roman" w:cs="Times New Roman"/>
                      <w:sz w:val="24"/>
                      <w:szCs w:val="24"/>
                      <w:lang w:eastAsia="uk-UA"/>
                    </w:rPr>
                  </w:pPr>
                </w:p>
              </w:tc>
              <w:tc>
                <w:tcPr>
                  <w:tcW w:w="1560" w:type="dxa"/>
                  <w:tcBorders>
                    <w:top w:val="single" w:sz="4" w:space="0" w:color="auto"/>
                    <w:left w:val="single" w:sz="4" w:space="0" w:color="auto"/>
                    <w:bottom w:val="single" w:sz="4" w:space="0" w:color="auto"/>
                    <w:right w:val="single" w:sz="4" w:space="0" w:color="auto"/>
                  </w:tcBorders>
                </w:tcPr>
                <w:p w:rsidR="0032697F" w:rsidRPr="0032697F" w:rsidRDefault="0032697F" w:rsidP="0032697F">
                  <w:pPr>
                    <w:tabs>
                      <w:tab w:val="left" w:pos="9000"/>
                    </w:tabs>
                    <w:spacing w:after="0" w:line="240" w:lineRule="auto"/>
                    <w:ind w:right="-5"/>
                    <w:jc w:val="center"/>
                    <w:rPr>
                      <w:rFonts w:ascii="Times New Roman" w:eastAsia="Times New Roman" w:hAnsi="Times New Roman" w:cs="Times New Roman"/>
                      <w:sz w:val="24"/>
                      <w:szCs w:val="24"/>
                      <w:lang w:eastAsia="uk-UA"/>
                    </w:rPr>
                  </w:pPr>
                </w:p>
              </w:tc>
              <w:tc>
                <w:tcPr>
                  <w:tcW w:w="1129" w:type="dxa"/>
                  <w:tcBorders>
                    <w:top w:val="single" w:sz="4" w:space="0" w:color="auto"/>
                    <w:left w:val="single" w:sz="4" w:space="0" w:color="auto"/>
                    <w:bottom w:val="single" w:sz="4" w:space="0" w:color="auto"/>
                    <w:right w:val="single" w:sz="4" w:space="0" w:color="auto"/>
                  </w:tcBorders>
                </w:tcPr>
                <w:p w:rsidR="0032697F" w:rsidRPr="0032697F" w:rsidRDefault="0032697F" w:rsidP="0032697F">
                  <w:pPr>
                    <w:tabs>
                      <w:tab w:val="left" w:pos="9000"/>
                    </w:tabs>
                    <w:spacing w:after="0" w:line="240" w:lineRule="auto"/>
                    <w:ind w:right="-5"/>
                    <w:jc w:val="both"/>
                    <w:rPr>
                      <w:rFonts w:ascii="Times New Roman" w:eastAsia="Times New Roman" w:hAnsi="Times New Roman" w:cs="Times New Roman"/>
                      <w:sz w:val="24"/>
                      <w:szCs w:val="24"/>
                      <w:lang w:eastAsia="uk-UA"/>
                    </w:rPr>
                  </w:pPr>
                </w:p>
              </w:tc>
            </w:tr>
            <w:tr w:rsidR="0032697F" w:rsidRPr="0032697F" w:rsidTr="001076D3">
              <w:trPr>
                <w:trHeight w:val="415"/>
              </w:trPr>
              <w:tc>
                <w:tcPr>
                  <w:tcW w:w="8689" w:type="dxa"/>
                  <w:gridSpan w:val="5"/>
                  <w:tcBorders>
                    <w:top w:val="single" w:sz="4" w:space="0" w:color="auto"/>
                    <w:left w:val="single" w:sz="4" w:space="0" w:color="auto"/>
                    <w:bottom w:val="single" w:sz="4" w:space="0" w:color="auto"/>
                    <w:right w:val="single" w:sz="4" w:space="0" w:color="auto"/>
                  </w:tcBorders>
                </w:tcPr>
                <w:p w:rsidR="0032697F" w:rsidRPr="0032697F" w:rsidRDefault="0032697F" w:rsidP="0032697F">
                  <w:pPr>
                    <w:tabs>
                      <w:tab w:val="left" w:pos="9000"/>
                    </w:tabs>
                    <w:spacing w:after="0" w:line="240" w:lineRule="auto"/>
                    <w:ind w:right="-5"/>
                    <w:jc w:val="both"/>
                    <w:rPr>
                      <w:rFonts w:ascii="Times New Roman" w:eastAsia="Times New Roman" w:hAnsi="Times New Roman" w:cs="Times New Roman"/>
                      <w:b/>
                      <w:bCs/>
                      <w:sz w:val="24"/>
                      <w:szCs w:val="24"/>
                      <w:lang w:eastAsia="uk-UA"/>
                    </w:rPr>
                  </w:pPr>
                  <w:r w:rsidRPr="0032697F">
                    <w:rPr>
                      <w:rFonts w:ascii="Times New Roman" w:eastAsia="Times New Roman" w:hAnsi="Times New Roman" w:cs="Times New Roman"/>
                      <w:b/>
                      <w:bCs/>
                      <w:sz w:val="24"/>
                      <w:szCs w:val="24"/>
                      <w:lang w:eastAsia="uk-UA"/>
                    </w:rPr>
                    <w:t>Вартість пропозиції</w:t>
                  </w:r>
                </w:p>
                <w:p w:rsidR="0032697F" w:rsidRPr="0032697F" w:rsidRDefault="0032697F" w:rsidP="0032697F">
                  <w:pPr>
                    <w:tabs>
                      <w:tab w:val="left" w:pos="9000"/>
                    </w:tabs>
                    <w:spacing w:after="0" w:line="240" w:lineRule="auto"/>
                    <w:ind w:right="-5"/>
                    <w:jc w:val="both"/>
                    <w:rPr>
                      <w:rFonts w:ascii="Times New Roman" w:eastAsia="Times New Roman" w:hAnsi="Times New Roman" w:cs="Times New Roman"/>
                      <w:b/>
                      <w:bCs/>
                      <w:sz w:val="24"/>
                      <w:szCs w:val="24"/>
                      <w:lang w:eastAsia="uk-UA"/>
                    </w:rPr>
                  </w:pPr>
                  <w:r w:rsidRPr="0032697F">
                    <w:rPr>
                      <w:rFonts w:ascii="Times New Roman" w:eastAsia="Times New Roman" w:hAnsi="Times New Roman" w:cs="Times New Roman"/>
                      <w:b/>
                      <w:bCs/>
                      <w:sz w:val="24"/>
                      <w:szCs w:val="24"/>
                      <w:lang w:eastAsia="uk-UA"/>
                    </w:rPr>
                    <w:t>_________________________грн (зазначається з ПДВ або без ПДВ*)</w:t>
                  </w:r>
                </w:p>
                <w:p w:rsidR="0032697F" w:rsidRPr="0032697F" w:rsidRDefault="0032697F" w:rsidP="0032697F">
                  <w:pPr>
                    <w:tabs>
                      <w:tab w:val="left" w:pos="9000"/>
                    </w:tabs>
                    <w:spacing w:after="0" w:line="240" w:lineRule="auto"/>
                    <w:ind w:right="-5"/>
                    <w:jc w:val="both"/>
                    <w:rPr>
                      <w:rFonts w:ascii="Times New Roman" w:eastAsia="Times New Roman" w:hAnsi="Times New Roman" w:cs="Times New Roman"/>
                      <w:bCs/>
                      <w:i/>
                      <w:sz w:val="24"/>
                      <w:szCs w:val="24"/>
                      <w:lang w:eastAsia="uk-UA"/>
                    </w:rPr>
                  </w:pPr>
                  <w:r w:rsidRPr="0032697F">
                    <w:rPr>
                      <w:rFonts w:ascii="Times New Roman" w:eastAsia="Times New Roman" w:hAnsi="Times New Roman" w:cs="Times New Roman"/>
                      <w:b/>
                      <w:bCs/>
                      <w:i/>
                      <w:sz w:val="24"/>
                      <w:szCs w:val="24"/>
                      <w:lang w:eastAsia="uk-UA"/>
                    </w:rPr>
                    <w:t xml:space="preserve">     (цифрами та словами)</w:t>
                  </w:r>
                </w:p>
              </w:tc>
              <w:tc>
                <w:tcPr>
                  <w:tcW w:w="1129" w:type="dxa"/>
                  <w:tcBorders>
                    <w:top w:val="single" w:sz="4" w:space="0" w:color="auto"/>
                    <w:left w:val="single" w:sz="4" w:space="0" w:color="auto"/>
                    <w:bottom w:val="single" w:sz="4" w:space="0" w:color="auto"/>
                    <w:right w:val="single" w:sz="4" w:space="0" w:color="auto"/>
                  </w:tcBorders>
                </w:tcPr>
                <w:p w:rsidR="0032697F" w:rsidRPr="0032697F" w:rsidRDefault="0032697F" w:rsidP="0032697F">
                  <w:pPr>
                    <w:tabs>
                      <w:tab w:val="left" w:pos="9000"/>
                    </w:tabs>
                    <w:spacing w:after="0" w:line="240" w:lineRule="auto"/>
                    <w:ind w:right="-5"/>
                    <w:jc w:val="both"/>
                    <w:rPr>
                      <w:rFonts w:ascii="Times New Roman" w:eastAsia="Times New Roman" w:hAnsi="Times New Roman" w:cs="Times New Roman"/>
                      <w:sz w:val="24"/>
                      <w:szCs w:val="24"/>
                      <w:lang w:eastAsia="uk-UA"/>
                    </w:rPr>
                  </w:pPr>
                </w:p>
              </w:tc>
            </w:tr>
          </w:tbl>
          <w:p w:rsidR="0032697F" w:rsidRPr="0032697F" w:rsidRDefault="0032697F" w:rsidP="0032697F">
            <w:pPr>
              <w:widowControl w:val="0"/>
              <w:numPr>
                <w:ilvl w:val="0"/>
                <w:numId w:val="29"/>
              </w:numPr>
              <w:tabs>
                <w:tab w:val="left" w:pos="86"/>
              </w:tabs>
              <w:autoSpaceDE w:val="0"/>
              <w:autoSpaceDN w:val="0"/>
              <w:adjustRightInd w:val="0"/>
              <w:spacing w:after="0" w:line="240" w:lineRule="auto"/>
              <w:ind w:left="86" w:firstLine="0"/>
              <w:jc w:val="both"/>
              <w:rPr>
                <w:rFonts w:ascii="Times New Roman" w:eastAsia="Times New Roman" w:hAnsi="Times New Roman" w:cs="Times New Roman"/>
                <w:iCs/>
                <w:sz w:val="24"/>
                <w:szCs w:val="24"/>
                <w:lang w:eastAsia="uk-UA"/>
              </w:rPr>
            </w:pPr>
            <w:r w:rsidRPr="0032697F">
              <w:rPr>
                <w:rFonts w:ascii="Times New Roman" w:eastAsia="Times New Roman" w:hAnsi="Times New Roman" w:cs="Times New Roman"/>
                <w:iCs/>
                <w:sz w:val="24"/>
                <w:szCs w:val="24"/>
                <w:lang w:eastAsia="uk-UA"/>
              </w:rPr>
              <w:t>Ціна включає в себе всі витрати виконавця.</w:t>
            </w:r>
          </w:p>
          <w:p w:rsidR="0032697F" w:rsidRPr="0032697F" w:rsidRDefault="0032697F" w:rsidP="0032697F">
            <w:pPr>
              <w:widowControl w:val="0"/>
              <w:numPr>
                <w:ilvl w:val="0"/>
                <w:numId w:val="29"/>
              </w:numPr>
              <w:autoSpaceDE w:val="0"/>
              <w:autoSpaceDN w:val="0"/>
              <w:adjustRightInd w:val="0"/>
              <w:spacing w:after="0" w:line="240" w:lineRule="auto"/>
              <w:ind w:left="86" w:firstLine="0"/>
              <w:jc w:val="both"/>
              <w:rPr>
                <w:rFonts w:ascii="Times New Roman" w:eastAsia="Times New Roman" w:hAnsi="Times New Roman" w:cs="Times New Roman"/>
                <w:noProof/>
                <w:sz w:val="24"/>
                <w:szCs w:val="24"/>
                <w:lang w:eastAsia="uk-UA"/>
              </w:rPr>
            </w:pPr>
            <w:r w:rsidRPr="0032697F">
              <w:rPr>
                <w:rFonts w:ascii="Times New Roman" w:eastAsia="Times New Roman" w:hAnsi="Times New Roman" w:cs="Times New Roman"/>
                <w:noProof/>
                <w:sz w:val="24"/>
                <w:szCs w:val="24"/>
                <w:lang w:eastAsia="uk-UA"/>
              </w:rPr>
              <w:t>Ми погоджуємося з умовами, що Ви можете відхилити нашу чи всі пропозиції.</w:t>
            </w:r>
          </w:p>
          <w:p w:rsidR="0032697F" w:rsidRPr="0032697F" w:rsidRDefault="0032697F" w:rsidP="0032697F">
            <w:pPr>
              <w:widowControl w:val="0"/>
              <w:numPr>
                <w:ilvl w:val="0"/>
                <w:numId w:val="29"/>
              </w:numPr>
              <w:autoSpaceDE w:val="0"/>
              <w:autoSpaceDN w:val="0"/>
              <w:adjustRightInd w:val="0"/>
              <w:spacing w:after="0" w:line="240" w:lineRule="auto"/>
              <w:ind w:left="86" w:firstLine="0"/>
              <w:jc w:val="both"/>
              <w:rPr>
                <w:rFonts w:ascii="Times New Roman" w:eastAsia="Times New Roman" w:hAnsi="Times New Roman" w:cs="Times New Roman"/>
                <w:sz w:val="24"/>
                <w:szCs w:val="24"/>
                <w:lang w:eastAsia="uk-UA"/>
              </w:rPr>
            </w:pPr>
            <w:r w:rsidRPr="0032697F">
              <w:rPr>
                <w:rFonts w:ascii="Times New Roman" w:eastAsia="Times New Roman" w:hAnsi="Times New Roman" w:cs="Times New Roman"/>
                <w:iCs/>
                <w:color w:val="000000"/>
                <w:sz w:val="24"/>
                <w:szCs w:val="24"/>
                <w:lang w:eastAsia="uk-UA"/>
              </w:rPr>
              <w:t xml:space="preserve">Ми зобов’язуємося укласти договір про закупівлю не пізніше </w:t>
            </w:r>
            <w:r w:rsidRPr="0032697F">
              <w:rPr>
                <w:rFonts w:ascii="Times New Roman" w:eastAsia="Times New Roman" w:hAnsi="Times New Roman" w:cs="Times New Roman"/>
                <w:b/>
                <w:i/>
                <w:sz w:val="24"/>
                <w:szCs w:val="24"/>
                <w:lang w:eastAsia="uk-UA"/>
              </w:rPr>
              <w:t>ніж через 15 днів</w:t>
            </w:r>
            <w:r w:rsidRPr="0032697F">
              <w:rPr>
                <w:rFonts w:ascii="Times New Roman" w:eastAsia="Times New Roman" w:hAnsi="Times New Roman" w:cs="Times New Roman"/>
                <w:sz w:val="24"/>
                <w:szCs w:val="24"/>
                <w:lang w:eastAsia="uk-UA"/>
              </w:rPr>
              <w:t xml:space="preserve"> </w:t>
            </w:r>
            <w:proofErr w:type="spellStart"/>
            <w:r w:rsidRPr="0032697F">
              <w:rPr>
                <w:rFonts w:ascii="Times New Roman" w:eastAsia="Times New Roman" w:hAnsi="Times New Roman" w:cs="Times New Roman"/>
                <w:iCs/>
                <w:color w:val="000000"/>
                <w:sz w:val="24"/>
                <w:szCs w:val="24"/>
                <w:lang w:eastAsia="uk-UA"/>
              </w:rPr>
              <w:t>днів</w:t>
            </w:r>
            <w:proofErr w:type="spellEnd"/>
            <w:r w:rsidRPr="0032697F">
              <w:rPr>
                <w:rFonts w:ascii="Times New Roman" w:eastAsia="Times New Roman" w:hAnsi="Times New Roman" w:cs="Times New Roman"/>
                <w:iCs/>
                <w:color w:val="000000"/>
                <w:sz w:val="24"/>
                <w:szCs w:val="24"/>
                <w:lang w:eastAsia="uk-UA"/>
              </w:rPr>
              <w:t xml:space="preserve"> з дня прийняття рішення про намір укласти договір про закупівлю. </w:t>
            </w:r>
          </w:p>
        </w:tc>
      </w:tr>
      <w:tr w:rsidR="0032697F" w:rsidRPr="0032697F" w:rsidTr="001076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14"/>
        </w:trPr>
        <w:tc>
          <w:tcPr>
            <w:tcW w:w="3969" w:type="dxa"/>
          </w:tcPr>
          <w:p w:rsidR="0032697F" w:rsidRPr="0032697F" w:rsidRDefault="0032697F" w:rsidP="0032697F">
            <w:pPr>
              <w:tabs>
                <w:tab w:val="left" w:pos="2160"/>
                <w:tab w:val="left" w:pos="3600"/>
              </w:tabs>
              <w:spacing w:after="0" w:line="240" w:lineRule="auto"/>
              <w:rPr>
                <w:rFonts w:ascii="Times New Roman" w:eastAsia="Times New Roman" w:hAnsi="Times New Roman" w:cs="Times New Roman"/>
                <w:b/>
                <w:noProof/>
                <w:sz w:val="24"/>
                <w:szCs w:val="24"/>
                <w:lang w:eastAsia="uk-UA"/>
              </w:rPr>
            </w:pPr>
          </w:p>
          <w:p w:rsidR="0032697F" w:rsidRPr="0032697F" w:rsidRDefault="0032697F" w:rsidP="0032697F">
            <w:pPr>
              <w:tabs>
                <w:tab w:val="left" w:pos="2160"/>
                <w:tab w:val="left" w:pos="3600"/>
              </w:tabs>
              <w:spacing w:after="0" w:line="240" w:lineRule="auto"/>
              <w:rPr>
                <w:rFonts w:ascii="Times New Roman" w:eastAsia="Times New Roman" w:hAnsi="Times New Roman" w:cs="Times New Roman"/>
                <w:b/>
                <w:noProof/>
                <w:sz w:val="24"/>
                <w:szCs w:val="24"/>
                <w:lang w:eastAsia="uk-UA"/>
              </w:rPr>
            </w:pPr>
            <w:r w:rsidRPr="0032697F">
              <w:rPr>
                <w:rFonts w:ascii="Times New Roman" w:eastAsia="Times New Roman" w:hAnsi="Times New Roman" w:cs="Times New Roman"/>
                <w:b/>
                <w:noProof/>
                <w:sz w:val="24"/>
                <w:szCs w:val="24"/>
                <w:lang w:eastAsia="uk-UA"/>
              </w:rPr>
              <w:t>Уповноважена особа учасника/ переможця</w:t>
            </w:r>
          </w:p>
        </w:tc>
        <w:tc>
          <w:tcPr>
            <w:tcW w:w="3346" w:type="dxa"/>
            <w:gridSpan w:val="2"/>
          </w:tcPr>
          <w:p w:rsidR="0032697F" w:rsidRPr="0032697F" w:rsidRDefault="0032697F" w:rsidP="0032697F">
            <w:pPr>
              <w:tabs>
                <w:tab w:val="left" w:pos="2160"/>
                <w:tab w:val="left" w:pos="3600"/>
              </w:tabs>
              <w:spacing w:after="0" w:line="240" w:lineRule="auto"/>
              <w:jc w:val="both"/>
              <w:rPr>
                <w:rFonts w:ascii="Times New Roman" w:eastAsia="Times New Roman" w:hAnsi="Times New Roman" w:cs="Times New Roman"/>
                <w:b/>
                <w:noProof/>
                <w:sz w:val="24"/>
                <w:szCs w:val="24"/>
                <w:lang w:eastAsia="uk-UA"/>
              </w:rPr>
            </w:pPr>
          </w:p>
          <w:p w:rsidR="0032697F" w:rsidRPr="0032697F" w:rsidRDefault="0032697F" w:rsidP="0032697F">
            <w:pPr>
              <w:tabs>
                <w:tab w:val="left" w:pos="2160"/>
                <w:tab w:val="left" w:pos="3600"/>
              </w:tabs>
              <w:spacing w:after="0" w:line="240" w:lineRule="auto"/>
              <w:jc w:val="both"/>
              <w:rPr>
                <w:rFonts w:ascii="Times New Roman" w:eastAsia="Times New Roman" w:hAnsi="Times New Roman" w:cs="Times New Roman"/>
                <w:b/>
                <w:noProof/>
                <w:sz w:val="24"/>
                <w:szCs w:val="24"/>
                <w:lang w:eastAsia="uk-UA"/>
              </w:rPr>
            </w:pPr>
          </w:p>
          <w:p w:rsidR="0032697F" w:rsidRPr="0032697F" w:rsidRDefault="0032697F" w:rsidP="0032697F">
            <w:pPr>
              <w:tabs>
                <w:tab w:val="left" w:pos="2160"/>
                <w:tab w:val="left" w:pos="3600"/>
              </w:tabs>
              <w:spacing w:after="0" w:line="240" w:lineRule="auto"/>
              <w:jc w:val="both"/>
              <w:rPr>
                <w:rFonts w:ascii="Times New Roman" w:eastAsia="Times New Roman" w:hAnsi="Times New Roman" w:cs="Times New Roman"/>
                <w:b/>
                <w:noProof/>
                <w:sz w:val="24"/>
                <w:szCs w:val="24"/>
                <w:lang w:eastAsia="uk-UA"/>
              </w:rPr>
            </w:pPr>
            <w:r w:rsidRPr="0032697F">
              <w:rPr>
                <w:rFonts w:ascii="Times New Roman" w:eastAsia="Times New Roman" w:hAnsi="Times New Roman" w:cs="Times New Roman"/>
                <w:b/>
                <w:noProof/>
                <w:sz w:val="24"/>
                <w:szCs w:val="24"/>
                <w:lang w:eastAsia="uk-UA"/>
              </w:rPr>
              <w:t>__________________________</w:t>
            </w:r>
          </w:p>
          <w:p w:rsidR="0032697F" w:rsidRPr="0032697F" w:rsidRDefault="0032697F" w:rsidP="0032697F">
            <w:pPr>
              <w:tabs>
                <w:tab w:val="left" w:pos="2160"/>
                <w:tab w:val="left" w:pos="3600"/>
              </w:tabs>
              <w:spacing w:after="0" w:line="240" w:lineRule="auto"/>
              <w:rPr>
                <w:rFonts w:ascii="Times New Roman" w:eastAsia="Times New Roman" w:hAnsi="Times New Roman" w:cs="Times New Roman"/>
                <w:i/>
                <w:noProof/>
                <w:sz w:val="24"/>
                <w:szCs w:val="24"/>
                <w:lang w:eastAsia="uk-UA"/>
              </w:rPr>
            </w:pPr>
            <w:r w:rsidRPr="0032697F">
              <w:rPr>
                <w:rFonts w:ascii="Times New Roman" w:eastAsia="Times New Roman" w:hAnsi="Times New Roman" w:cs="Times New Roman"/>
                <w:i/>
                <w:noProof/>
                <w:sz w:val="24"/>
                <w:szCs w:val="24"/>
                <w:lang w:eastAsia="uk-UA"/>
              </w:rPr>
              <w:t>(підпис)     МП (</w:t>
            </w:r>
            <w:r w:rsidR="00064465">
              <w:rPr>
                <w:rFonts w:ascii="Times New Roman" w:eastAsia="Times New Roman" w:hAnsi="Times New Roman" w:cs="Times New Roman"/>
                <w:i/>
                <w:noProof/>
                <w:sz w:val="24"/>
                <w:szCs w:val="24"/>
                <w:lang w:eastAsia="uk-UA"/>
              </w:rPr>
              <w:t xml:space="preserve"> </w:t>
            </w:r>
            <w:r w:rsidRPr="0032697F">
              <w:rPr>
                <w:rFonts w:ascii="Times New Roman" w:eastAsia="Times New Roman" w:hAnsi="Times New Roman" w:cs="Times New Roman"/>
                <w:i/>
                <w:noProof/>
                <w:sz w:val="24"/>
                <w:szCs w:val="24"/>
                <w:lang w:eastAsia="uk-UA"/>
              </w:rPr>
              <w:t xml:space="preserve">у разі її </w:t>
            </w:r>
          </w:p>
          <w:p w:rsidR="0032697F" w:rsidRPr="0032697F" w:rsidRDefault="0032697F" w:rsidP="0032697F">
            <w:pPr>
              <w:tabs>
                <w:tab w:val="left" w:pos="2160"/>
                <w:tab w:val="left" w:pos="3600"/>
              </w:tabs>
              <w:spacing w:after="0" w:line="240" w:lineRule="auto"/>
              <w:rPr>
                <w:rFonts w:ascii="Times New Roman" w:eastAsia="Times New Roman" w:hAnsi="Times New Roman" w:cs="Times New Roman"/>
                <w:b/>
                <w:noProof/>
                <w:sz w:val="24"/>
                <w:szCs w:val="24"/>
                <w:lang w:eastAsia="uk-UA"/>
              </w:rPr>
            </w:pPr>
            <w:r w:rsidRPr="0032697F">
              <w:rPr>
                <w:rFonts w:ascii="Times New Roman" w:eastAsia="Times New Roman" w:hAnsi="Times New Roman" w:cs="Times New Roman"/>
                <w:i/>
                <w:noProof/>
                <w:sz w:val="24"/>
                <w:szCs w:val="24"/>
                <w:lang w:eastAsia="uk-UA"/>
              </w:rPr>
              <w:t xml:space="preserve">                    використання )</w:t>
            </w:r>
          </w:p>
        </w:tc>
        <w:tc>
          <w:tcPr>
            <w:tcW w:w="2551" w:type="dxa"/>
            <w:gridSpan w:val="2"/>
          </w:tcPr>
          <w:p w:rsidR="0032697F" w:rsidRPr="0032697F" w:rsidRDefault="0032697F" w:rsidP="0032697F">
            <w:pPr>
              <w:tabs>
                <w:tab w:val="left" w:pos="2160"/>
                <w:tab w:val="left" w:pos="3600"/>
              </w:tabs>
              <w:spacing w:after="0" w:line="240" w:lineRule="auto"/>
              <w:ind w:left="175" w:hanging="142"/>
              <w:jc w:val="both"/>
              <w:rPr>
                <w:rFonts w:ascii="Times New Roman" w:eastAsia="Times New Roman" w:hAnsi="Times New Roman" w:cs="Times New Roman"/>
                <w:b/>
                <w:noProof/>
                <w:sz w:val="24"/>
                <w:szCs w:val="24"/>
                <w:lang w:eastAsia="uk-UA"/>
              </w:rPr>
            </w:pPr>
          </w:p>
          <w:p w:rsidR="0032697F" w:rsidRPr="0032697F" w:rsidRDefault="0032697F" w:rsidP="0032697F">
            <w:pPr>
              <w:tabs>
                <w:tab w:val="left" w:pos="2160"/>
                <w:tab w:val="left" w:pos="3600"/>
              </w:tabs>
              <w:spacing w:after="0" w:line="240" w:lineRule="auto"/>
              <w:ind w:left="175" w:hanging="142"/>
              <w:jc w:val="both"/>
              <w:rPr>
                <w:rFonts w:ascii="Times New Roman" w:eastAsia="Times New Roman" w:hAnsi="Times New Roman" w:cs="Times New Roman"/>
                <w:b/>
                <w:noProof/>
                <w:sz w:val="24"/>
                <w:szCs w:val="24"/>
                <w:lang w:eastAsia="uk-UA"/>
              </w:rPr>
            </w:pPr>
          </w:p>
          <w:p w:rsidR="0032697F" w:rsidRPr="0032697F" w:rsidRDefault="0032697F" w:rsidP="0032697F">
            <w:pPr>
              <w:tabs>
                <w:tab w:val="left" w:pos="2160"/>
                <w:tab w:val="left" w:pos="3600"/>
              </w:tabs>
              <w:spacing w:after="0" w:line="240" w:lineRule="auto"/>
              <w:ind w:left="175" w:hanging="142"/>
              <w:jc w:val="both"/>
              <w:rPr>
                <w:rFonts w:ascii="Times New Roman" w:eastAsia="Times New Roman" w:hAnsi="Times New Roman" w:cs="Times New Roman"/>
                <w:b/>
                <w:noProof/>
                <w:sz w:val="24"/>
                <w:szCs w:val="24"/>
                <w:lang w:eastAsia="uk-UA"/>
              </w:rPr>
            </w:pPr>
            <w:r w:rsidRPr="0032697F">
              <w:rPr>
                <w:rFonts w:ascii="Times New Roman" w:eastAsia="Times New Roman" w:hAnsi="Times New Roman" w:cs="Times New Roman"/>
                <w:b/>
                <w:noProof/>
                <w:sz w:val="24"/>
                <w:szCs w:val="24"/>
                <w:lang w:eastAsia="uk-UA"/>
              </w:rPr>
              <w:t xml:space="preserve">  ______________</w:t>
            </w:r>
          </w:p>
          <w:p w:rsidR="0032697F" w:rsidRPr="0032697F" w:rsidRDefault="0032697F" w:rsidP="0032697F">
            <w:pPr>
              <w:tabs>
                <w:tab w:val="left" w:pos="2160"/>
                <w:tab w:val="left" w:pos="3600"/>
              </w:tabs>
              <w:spacing w:after="0" w:line="240" w:lineRule="auto"/>
              <w:ind w:left="175" w:hanging="142"/>
              <w:jc w:val="both"/>
              <w:rPr>
                <w:rFonts w:ascii="Times New Roman" w:eastAsia="Times New Roman" w:hAnsi="Times New Roman" w:cs="Times New Roman"/>
                <w:i/>
                <w:noProof/>
                <w:sz w:val="24"/>
                <w:szCs w:val="24"/>
                <w:lang w:eastAsia="uk-UA"/>
              </w:rPr>
            </w:pPr>
            <w:r w:rsidRPr="0032697F">
              <w:rPr>
                <w:rFonts w:ascii="Times New Roman" w:eastAsia="Times New Roman" w:hAnsi="Times New Roman" w:cs="Times New Roman"/>
                <w:i/>
                <w:noProof/>
                <w:sz w:val="24"/>
                <w:szCs w:val="24"/>
                <w:lang w:eastAsia="uk-UA"/>
              </w:rPr>
              <w:t>(прізвище, ініціали)</w:t>
            </w:r>
          </w:p>
          <w:p w:rsidR="0032697F" w:rsidRPr="0032697F" w:rsidRDefault="0032697F" w:rsidP="0032697F">
            <w:pPr>
              <w:tabs>
                <w:tab w:val="left" w:pos="2160"/>
                <w:tab w:val="left" w:pos="3600"/>
              </w:tabs>
              <w:spacing w:after="0" w:line="240" w:lineRule="auto"/>
              <w:ind w:left="175" w:hanging="142"/>
              <w:jc w:val="both"/>
              <w:rPr>
                <w:rFonts w:ascii="Times New Roman" w:eastAsia="Times New Roman" w:hAnsi="Times New Roman" w:cs="Times New Roman"/>
                <w:b/>
                <w:noProof/>
                <w:sz w:val="24"/>
                <w:szCs w:val="24"/>
                <w:lang w:eastAsia="uk-UA"/>
              </w:rPr>
            </w:pPr>
          </w:p>
        </w:tc>
      </w:tr>
    </w:tbl>
    <w:p w:rsidR="0032697F" w:rsidRPr="0032697F" w:rsidRDefault="0032697F" w:rsidP="0032697F">
      <w:pPr>
        <w:spacing w:after="0" w:line="240" w:lineRule="auto"/>
        <w:ind w:left="-851"/>
        <w:jc w:val="both"/>
        <w:rPr>
          <w:rFonts w:ascii="Times New Roman" w:eastAsia="Times New Roman" w:hAnsi="Times New Roman" w:cs="Times New Roman"/>
          <w:b/>
          <w:noProof/>
          <w:sz w:val="24"/>
          <w:szCs w:val="24"/>
          <w:lang w:eastAsia="uk-UA"/>
        </w:rPr>
      </w:pPr>
      <w:r w:rsidRPr="0032697F">
        <w:rPr>
          <w:rFonts w:ascii="Times New Roman" w:eastAsia="Times New Roman" w:hAnsi="Times New Roman" w:cs="Times New Roman"/>
          <w:b/>
          <w:noProof/>
          <w:sz w:val="24"/>
          <w:szCs w:val="24"/>
          <w:lang w:eastAsia="uk-UA"/>
        </w:rPr>
        <w:t xml:space="preserve"> </w:t>
      </w:r>
    </w:p>
    <w:p w:rsidR="0032697F" w:rsidRDefault="0032697F" w:rsidP="00591D50">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26350E" w:rsidRDefault="0026350E" w:rsidP="00591D50">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946435" w:rsidRDefault="00946435" w:rsidP="00946435">
      <w:pPr>
        <w:tabs>
          <w:tab w:val="left" w:pos="1008"/>
        </w:tabs>
        <w:spacing w:after="0"/>
        <w:ind w:firstLine="510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Pr="00946435">
        <w:rPr>
          <w:rFonts w:ascii="Times New Roman" w:eastAsia="Times New Roman" w:hAnsi="Times New Roman" w:cs="Times New Roman"/>
          <w:b/>
          <w:bCs/>
          <w:sz w:val="24"/>
          <w:szCs w:val="24"/>
        </w:rPr>
        <w:t xml:space="preserve">Додаток №6 </w:t>
      </w:r>
    </w:p>
    <w:p w:rsidR="00946435" w:rsidRPr="00946435" w:rsidRDefault="00946435" w:rsidP="00946435">
      <w:pPr>
        <w:tabs>
          <w:tab w:val="left" w:pos="1008"/>
        </w:tabs>
        <w:spacing w:after="0"/>
        <w:ind w:firstLine="5103"/>
        <w:rPr>
          <w:rFonts w:ascii="Times New Roman" w:eastAsia="Times New Roman" w:hAnsi="Times New Roman" w:cs="Times New Roman"/>
          <w:bCs/>
          <w:i/>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Pr="00946435">
        <w:rPr>
          <w:rFonts w:ascii="Times New Roman" w:eastAsia="Times New Roman" w:hAnsi="Times New Roman" w:cs="Times New Roman"/>
          <w:bCs/>
          <w:i/>
          <w:sz w:val="24"/>
          <w:szCs w:val="24"/>
        </w:rPr>
        <w:t>до тендерної документації</w:t>
      </w:r>
    </w:p>
    <w:p w:rsidR="00946435" w:rsidRPr="00946435" w:rsidRDefault="00946435" w:rsidP="00946435">
      <w:pPr>
        <w:rPr>
          <w:rFonts w:ascii="Times New Roman" w:eastAsia="Times New Roman" w:hAnsi="Times New Roman" w:cs="Times New Roman"/>
          <w:b/>
          <w:bCs/>
          <w:sz w:val="24"/>
          <w:szCs w:val="24"/>
        </w:rPr>
      </w:pPr>
    </w:p>
    <w:p w:rsidR="00946435" w:rsidRPr="00946435" w:rsidRDefault="00946435" w:rsidP="00946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uk-UA"/>
        </w:rPr>
      </w:pPr>
      <w:r w:rsidRPr="00946435">
        <w:rPr>
          <w:rFonts w:ascii="Times New Roman" w:eastAsia="Times New Roman" w:hAnsi="Times New Roman" w:cs="Times New Roman"/>
          <w:b/>
          <w:sz w:val="24"/>
          <w:szCs w:val="24"/>
          <w:lang w:eastAsia="uk-UA"/>
        </w:rPr>
        <w:t>Лист – згода</w:t>
      </w:r>
    </w:p>
    <w:p w:rsidR="00946435" w:rsidRPr="00946435" w:rsidRDefault="00946435" w:rsidP="00946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uk-UA"/>
        </w:rPr>
      </w:pPr>
      <w:r w:rsidRPr="00946435">
        <w:rPr>
          <w:rFonts w:ascii="Times New Roman" w:eastAsia="Times New Roman" w:hAnsi="Times New Roman" w:cs="Times New Roman"/>
          <w:b/>
          <w:sz w:val="24"/>
          <w:szCs w:val="24"/>
          <w:lang w:eastAsia="uk-UA"/>
        </w:rPr>
        <w:t>на обробку персональних даних</w:t>
      </w:r>
    </w:p>
    <w:p w:rsidR="00946435" w:rsidRPr="00946435" w:rsidRDefault="00946435" w:rsidP="00946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uk-UA"/>
        </w:rPr>
      </w:pPr>
    </w:p>
    <w:p w:rsidR="00946435" w:rsidRPr="00946435" w:rsidRDefault="00946435" w:rsidP="00946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color w:val="000000"/>
          <w:sz w:val="24"/>
          <w:szCs w:val="24"/>
          <w:u w:val="single"/>
          <w:lang w:eastAsia="ar-SA"/>
        </w:rPr>
      </w:pPr>
      <w:r w:rsidRPr="00946435">
        <w:rPr>
          <w:rFonts w:ascii="Times New Roman" w:eastAsia="Times New Roman" w:hAnsi="Times New Roman" w:cs="Times New Roman"/>
          <w:sz w:val="24"/>
          <w:szCs w:val="24"/>
          <w:lang w:eastAsia="uk-UA"/>
        </w:rPr>
        <w:tab/>
        <w:t xml:space="preserve">Я, </w:t>
      </w:r>
      <w:r w:rsidRPr="00946435">
        <w:rPr>
          <w:rFonts w:ascii="Times New Roman" w:hAnsi="Times New Roman" w:cs="Times New Roman"/>
          <w:b/>
          <w:bCs/>
          <w:color w:val="000000"/>
          <w:sz w:val="24"/>
          <w:szCs w:val="24"/>
          <w:u w:val="single"/>
          <w:lang w:eastAsia="ar-SA"/>
        </w:rPr>
        <w:t>______________ ___________________________________________</w:t>
      </w:r>
    </w:p>
    <w:p w:rsidR="00946435" w:rsidRPr="00946435" w:rsidRDefault="00946435" w:rsidP="00946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uk-UA"/>
        </w:rPr>
      </w:pPr>
      <w:r w:rsidRPr="00946435">
        <w:rPr>
          <w:rFonts w:ascii="Times New Roman" w:hAnsi="Times New Roman" w:cs="Times New Roman"/>
          <w:color w:val="000000"/>
          <w:sz w:val="24"/>
          <w:szCs w:val="24"/>
          <w:lang w:eastAsia="ar-SA"/>
        </w:rPr>
        <w:tab/>
      </w:r>
      <w:r w:rsidRPr="00946435">
        <w:rPr>
          <w:rFonts w:ascii="Times New Roman" w:hAnsi="Times New Roman" w:cs="Times New Roman"/>
          <w:color w:val="000000"/>
          <w:sz w:val="24"/>
          <w:szCs w:val="24"/>
          <w:lang w:eastAsia="ar-SA"/>
        </w:rPr>
        <w:tab/>
      </w:r>
      <w:r w:rsidRPr="00946435">
        <w:rPr>
          <w:rFonts w:ascii="Times New Roman" w:hAnsi="Times New Roman" w:cs="Times New Roman"/>
          <w:color w:val="000000"/>
          <w:sz w:val="24"/>
          <w:szCs w:val="24"/>
          <w:lang w:eastAsia="ar-SA"/>
        </w:rPr>
        <w:tab/>
        <w:t>(прізвище, ім’я та по батькові)</w:t>
      </w:r>
      <w:r w:rsidRPr="00946435">
        <w:rPr>
          <w:rFonts w:ascii="Times New Roman" w:eastAsia="Times New Roman" w:hAnsi="Times New Roman" w:cs="Times New Roman"/>
          <w:sz w:val="24"/>
          <w:szCs w:val="24"/>
          <w:lang w:eastAsia="uk-UA"/>
        </w:rPr>
        <w:t xml:space="preserve">, </w:t>
      </w:r>
    </w:p>
    <w:p w:rsidR="00946435" w:rsidRPr="00946435" w:rsidRDefault="00946435" w:rsidP="00946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uk-UA"/>
        </w:rPr>
      </w:pPr>
    </w:p>
    <w:p w:rsidR="00946435" w:rsidRPr="00946435" w:rsidRDefault="00946435" w:rsidP="00946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uk-UA"/>
        </w:rPr>
      </w:pPr>
      <w:r w:rsidRPr="00946435">
        <w:rPr>
          <w:rFonts w:ascii="Times New Roman" w:eastAsia="Times New Roman" w:hAnsi="Times New Roman" w:cs="Times New Roman"/>
          <w:sz w:val="24"/>
          <w:szCs w:val="24"/>
          <w:lang w:eastAsia="uk-UA"/>
        </w:rPr>
        <w:t xml:space="preserve">      відповідно до Закону України «Про захист персональних даних», даю згоду на обробку, використання, поширення та доступ до моїх персональних даних, які містяться у складі тендерної пропозиції Учасника ___________________ </w:t>
      </w:r>
      <w:r w:rsidRPr="00946435">
        <w:rPr>
          <w:rFonts w:ascii="Times New Roman" w:eastAsia="Times New Roman" w:hAnsi="Times New Roman" w:cs="Times New Roman"/>
          <w:i/>
          <w:iCs/>
          <w:sz w:val="24"/>
          <w:szCs w:val="24"/>
          <w:lang w:eastAsia="uk-UA"/>
        </w:rPr>
        <w:t xml:space="preserve">(найменування учасника), </w:t>
      </w:r>
      <w:r w:rsidRPr="00946435">
        <w:rPr>
          <w:rFonts w:ascii="Times New Roman" w:eastAsia="Times New Roman" w:hAnsi="Times New Roman" w:cs="Times New Roman"/>
          <w:sz w:val="24"/>
          <w:szCs w:val="24"/>
          <w:lang w:eastAsia="uk-UA"/>
        </w:rPr>
        <w:t xml:space="preserve">а також згідно з нормами чинного законодавства, моїх персональних даних (в т.ч. паспортні дані, ідентифікаційний код, банківські реквізити, електронні ідентифікаційні дані або інша необхідна інформація, передбачена законодавством), відомостей, які надаю про себе </w:t>
      </w:r>
      <w:r w:rsidRPr="00946435">
        <w:rPr>
          <w:rFonts w:ascii="Times New Roman" w:eastAsia="Times New Roman" w:hAnsi="Times New Roman" w:cs="Times New Roman"/>
          <w:color w:val="000000"/>
          <w:sz w:val="24"/>
          <w:szCs w:val="24"/>
          <w:lang w:eastAsia="uk-UA"/>
        </w:rPr>
        <w:t>для забезпечення участі у процедурі відкритих торгів з особливостями</w:t>
      </w:r>
      <w:r w:rsidRPr="00946435">
        <w:rPr>
          <w:rFonts w:cs="Times New Roman"/>
          <w:lang w:val="ru-RU" w:eastAsia="en-US"/>
        </w:rPr>
        <w:t xml:space="preserve"> </w:t>
      </w:r>
      <w:r w:rsidRPr="00946435">
        <w:rPr>
          <w:rFonts w:ascii="Times New Roman" w:eastAsia="Times New Roman" w:hAnsi="Times New Roman" w:cs="Times New Roman"/>
          <w:color w:val="000000"/>
          <w:sz w:val="24"/>
          <w:szCs w:val="24"/>
          <w:lang w:eastAsia="uk-UA"/>
        </w:rPr>
        <w:t>на закупівлю згідно предмета «______________________» оголошення UA-202</w:t>
      </w:r>
      <w:r w:rsidR="00416C55">
        <w:rPr>
          <w:rFonts w:ascii="Times New Roman" w:eastAsia="Times New Roman" w:hAnsi="Times New Roman" w:cs="Times New Roman"/>
          <w:color w:val="000000"/>
          <w:sz w:val="24"/>
          <w:szCs w:val="24"/>
          <w:lang w:eastAsia="uk-UA"/>
        </w:rPr>
        <w:t>4</w:t>
      </w:r>
      <w:r w:rsidRPr="00946435">
        <w:rPr>
          <w:rFonts w:ascii="Times New Roman" w:eastAsia="Times New Roman" w:hAnsi="Times New Roman" w:cs="Times New Roman"/>
          <w:color w:val="000000"/>
          <w:sz w:val="24"/>
          <w:szCs w:val="24"/>
          <w:lang w:eastAsia="uk-UA"/>
        </w:rPr>
        <w:t>-_____________</w:t>
      </w:r>
      <w:r w:rsidRPr="00946435">
        <w:rPr>
          <w:rFonts w:ascii="Times New Roman" w:eastAsia="Times New Roman" w:hAnsi="Times New Roman" w:cs="Times New Roman"/>
          <w:sz w:val="24"/>
          <w:szCs w:val="24"/>
          <w:lang w:eastAsia="uk-UA"/>
        </w:rPr>
        <w:t>, цивільно-правових та господарських відносин.</w:t>
      </w:r>
    </w:p>
    <w:p w:rsidR="00946435" w:rsidRPr="00946435" w:rsidRDefault="00946435" w:rsidP="00946435">
      <w:pPr>
        <w:tabs>
          <w:tab w:val="left" w:pos="3345"/>
        </w:tabs>
        <w:suppressAutoHyphens/>
        <w:spacing w:after="0" w:line="200" w:lineRule="atLeast"/>
        <w:ind w:left="567" w:firstLine="567"/>
        <w:jc w:val="both"/>
        <w:rPr>
          <w:rFonts w:ascii="Times New Roman" w:hAnsi="Times New Roman" w:cs="Times New Roman"/>
          <w:color w:val="000000"/>
          <w:sz w:val="24"/>
          <w:szCs w:val="24"/>
          <w:lang w:eastAsia="ar-SA"/>
        </w:rPr>
      </w:pPr>
    </w:p>
    <w:p w:rsidR="00946435" w:rsidRPr="00946435" w:rsidRDefault="00946435" w:rsidP="00946435">
      <w:pPr>
        <w:suppressAutoHyphens/>
        <w:spacing w:after="0" w:line="200" w:lineRule="atLeast"/>
        <w:ind w:left="567" w:firstLine="567"/>
        <w:jc w:val="both"/>
        <w:rPr>
          <w:rFonts w:ascii="Times New Roman" w:hAnsi="Times New Roman" w:cs="Times New Roman"/>
          <w:sz w:val="24"/>
          <w:szCs w:val="24"/>
          <w:lang w:eastAsia="ar-SA"/>
        </w:rPr>
      </w:pPr>
    </w:p>
    <w:p w:rsidR="00946435" w:rsidRPr="00946435" w:rsidRDefault="00946435" w:rsidP="00946435">
      <w:pPr>
        <w:suppressAutoHyphens/>
        <w:spacing w:after="0" w:line="200" w:lineRule="atLeast"/>
        <w:rPr>
          <w:rFonts w:ascii="Times New Roman" w:hAnsi="Times New Roman" w:cs="Times New Roman"/>
          <w:sz w:val="24"/>
          <w:szCs w:val="24"/>
          <w:lang w:eastAsia="ar-SA"/>
        </w:rPr>
      </w:pPr>
      <w:r w:rsidRPr="00946435">
        <w:rPr>
          <w:rFonts w:ascii="Times New Roman" w:hAnsi="Times New Roman" w:cs="Times New Roman"/>
          <w:sz w:val="24"/>
          <w:szCs w:val="24"/>
          <w:lang w:eastAsia="ar-SA"/>
        </w:rPr>
        <w:t>_______________/</w:t>
      </w:r>
      <w:r w:rsidRPr="00946435">
        <w:rPr>
          <w:rFonts w:cs="Times New Roman"/>
          <w:sz w:val="24"/>
          <w:szCs w:val="24"/>
          <w:lang w:eastAsia="ar-SA"/>
        </w:rPr>
        <w:t xml:space="preserve"> </w:t>
      </w:r>
      <w:r w:rsidRPr="00946435">
        <w:rPr>
          <w:rFonts w:ascii="Times New Roman" w:hAnsi="Times New Roman" w:cs="Times New Roman"/>
          <w:sz w:val="24"/>
          <w:szCs w:val="24"/>
          <w:lang w:eastAsia="ar-SA"/>
        </w:rPr>
        <w:t>_______________________ /</w:t>
      </w:r>
      <w:r w:rsidRPr="00946435">
        <w:rPr>
          <w:rFonts w:ascii="Times New Roman" w:hAnsi="Times New Roman" w:cs="Times New Roman"/>
          <w:sz w:val="24"/>
          <w:szCs w:val="24"/>
          <w:lang w:eastAsia="ar-SA"/>
        </w:rPr>
        <w:tab/>
      </w:r>
    </w:p>
    <w:p w:rsidR="00946435" w:rsidRPr="00946435" w:rsidRDefault="00946435" w:rsidP="00946435">
      <w:pPr>
        <w:suppressAutoHyphens/>
        <w:spacing w:after="0" w:line="200" w:lineRule="atLeast"/>
        <w:rPr>
          <w:rFonts w:ascii="Times New Roman" w:hAnsi="Times New Roman" w:cs="Times New Roman"/>
          <w:sz w:val="24"/>
          <w:szCs w:val="24"/>
          <w:lang w:eastAsia="ar-SA"/>
        </w:rPr>
      </w:pPr>
      <w:r w:rsidRPr="00946435">
        <w:rPr>
          <w:rFonts w:ascii="Times New Roman" w:hAnsi="Times New Roman" w:cs="Times New Roman"/>
          <w:sz w:val="24"/>
          <w:szCs w:val="24"/>
          <w:lang w:eastAsia="ar-SA"/>
        </w:rPr>
        <w:t>(підпис)</w:t>
      </w:r>
      <w:r w:rsidRPr="00946435">
        <w:rPr>
          <w:rFonts w:ascii="Times New Roman" w:hAnsi="Times New Roman" w:cs="Times New Roman"/>
          <w:sz w:val="24"/>
          <w:szCs w:val="24"/>
          <w:lang w:eastAsia="ar-SA"/>
        </w:rPr>
        <w:tab/>
      </w:r>
      <w:r w:rsidRPr="00946435">
        <w:rPr>
          <w:rFonts w:ascii="Times New Roman" w:hAnsi="Times New Roman" w:cs="Times New Roman"/>
          <w:sz w:val="24"/>
          <w:szCs w:val="24"/>
          <w:lang w:eastAsia="ar-SA"/>
        </w:rPr>
        <w:tab/>
      </w:r>
      <w:r w:rsidRPr="00946435">
        <w:rPr>
          <w:rFonts w:ascii="Times New Roman" w:hAnsi="Times New Roman" w:cs="Times New Roman"/>
          <w:sz w:val="24"/>
          <w:szCs w:val="24"/>
          <w:lang w:eastAsia="ar-SA"/>
        </w:rPr>
        <w:tab/>
        <w:t>(прізвище, ініціали)</w:t>
      </w:r>
    </w:p>
    <w:p w:rsidR="00946435" w:rsidRPr="00946435" w:rsidRDefault="00946435" w:rsidP="00946435">
      <w:pPr>
        <w:rPr>
          <w:rFonts w:ascii="Times New Roman" w:hAnsi="Times New Roman" w:cs="Times New Roman"/>
          <w:sz w:val="24"/>
          <w:szCs w:val="24"/>
          <w:lang w:eastAsia="en-US"/>
        </w:rPr>
      </w:pPr>
    </w:p>
    <w:p w:rsidR="00946435" w:rsidRPr="00946435" w:rsidRDefault="00946435" w:rsidP="00946435">
      <w:pPr>
        <w:rPr>
          <w:rFonts w:cs="Times New Roman"/>
          <w:lang w:val="ru-RU" w:eastAsia="en-US"/>
        </w:rPr>
      </w:pPr>
    </w:p>
    <w:p w:rsidR="00946435" w:rsidRDefault="00946435" w:rsidP="00591D50">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946435" w:rsidRDefault="00946435" w:rsidP="00591D50">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946435" w:rsidRDefault="00946435" w:rsidP="00591D50">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946435" w:rsidRDefault="00946435" w:rsidP="00591D50">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946435" w:rsidRDefault="00946435" w:rsidP="00591D50">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946435" w:rsidRDefault="00946435" w:rsidP="00591D50">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930EE5" w:rsidRDefault="00930EE5" w:rsidP="00591D50">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930EE5" w:rsidRDefault="00930EE5" w:rsidP="00591D50">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930EE5" w:rsidRDefault="00930EE5" w:rsidP="00591D50">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930EE5" w:rsidRDefault="00930EE5" w:rsidP="00591D50">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930EE5" w:rsidRDefault="00930EE5" w:rsidP="00591D50">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930EE5" w:rsidRDefault="00930EE5" w:rsidP="00591D50">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930EE5" w:rsidRDefault="00930EE5" w:rsidP="00591D50">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930EE5" w:rsidRDefault="00930EE5" w:rsidP="00591D50">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930EE5" w:rsidRDefault="00930EE5" w:rsidP="00591D50">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930EE5" w:rsidRDefault="00930EE5" w:rsidP="00591D50">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930EE5" w:rsidRDefault="00930EE5" w:rsidP="00591D50">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930EE5" w:rsidRDefault="00930EE5" w:rsidP="00591D50">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930EE5" w:rsidRDefault="00930EE5" w:rsidP="00591D50">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930EE5" w:rsidRDefault="00930EE5" w:rsidP="00591D50">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930EE5" w:rsidRDefault="00930EE5" w:rsidP="00591D50">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930EE5" w:rsidRDefault="00930EE5" w:rsidP="00591D50">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930EE5" w:rsidRDefault="00930EE5" w:rsidP="00591D50">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930EE5" w:rsidRDefault="00930EE5" w:rsidP="00591D50">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930EE5" w:rsidRPr="00E912BF" w:rsidRDefault="00930EE5" w:rsidP="00591D50">
      <w:pPr>
        <w:pBdr>
          <w:top w:val="nil"/>
          <w:left w:val="nil"/>
          <w:bottom w:val="nil"/>
          <w:right w:val="nil"/>
          <w:between w:val="nil"/>
        </w:pBdr>
        <w:spacing w:after="0" w:line="240" w:lineRule="auto"/>
        <w:rPr>
          <w:rFonts w:ascii="Times New Roman" w:eastAsia="Times New Roman" w:hAnsi="Times New Roman" w:cs="Times New Roman"/>
          <w:sz w:val="24"/>
          <w:szCs w:val="24"/>
        </w:rPr>
      </w:pPr>
      <w:bookmarkStart w:id="164" w:name="_heading=h.gjdgxs"/>
      <w:bookmarkEnd w:id="164"/>
    </w:p>
    <w:sectPr w:rsidR="00930EE5" w:rsidRPr="00E912BF" w:rsidSect="00EA3BF8">
      <w:pgSz w:w="11906" w:h="16838"/>
      <w:pgMar w:top="624" w:right="567" w:bottom="709" w:left="1418" w:header="709" w:footer="709"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5969" w:rsidRDefault="00535969" w:rsidP="00A371D7">
      <w:pPr>
        <w:spacing w:after="0" w:line="240" w:lineRule="auto"/>
      </w:pPr>
      <w:r>
        <w:separator/>
      </w:r>
    </w:p>
  </w:endnote>
  <w:endnote w:type="continuationSeparator" w:id="0">
    <w:p w:rsidR="00535969" w:rsidRDefault="00535969" w:rsidP="00A371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5969" w:rsidRDefault="00535969" w:rsidP="00A371D7">
      <w:pPr>
        <w:spacing w:after="0" w:line="240" w:lineRule="auto"/>
      </w:pPr>
      <w:r>
        <w:separator/>
      </w:r>
    </w:p>
  </w:footnote>
  <w:footnote w:type="continuationSeparator" w:id="0">
    <w:p w:rsidR="00535969" w:rsidRDefault="00535969" w:rsidP="00A371D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hybridMultilevel"/>
    <w:tmpl w:val="65DE5D9E"/>
    <w:name w:val="WW8Num3"/>
    <w:lvl w:ilvl="0" w:tplc="00000007">
      <w:start w:val="6"/>
      <w:numFmt w:val="bullet"/>
      <w:lvlText w:val="-"/>
      <w:lvlJc w:val="left"/>
      <w:pPr>
        <w:ind w:left="828" w:hanging="360"/>
      </w:pPr>
      <w:rPr>
        <w:rFonts w:ascii="Arial" w:hAnsi="Arial" w:cs="Times New Roman" w:hint="default"/>
        <w:lang w:val="uk-UA"/>
      </w:rPr>
    </w:lvl>
    <w:lvl w:ilvl="1" w:tplc="04220003">
      <w:start w:val="1"/>
      <w:numFmt w:val="bullet"/>
      <w:lvlRestart w:val="0"/>
      <w:lvlText w:val="o"/>
      <w:lvlJc w:val="left"/>
      <w:pPr>
        <w:ind w:left="1548" w:hanging="360"/>
      </w:pPr>
      <w:rPr>
        <w:rFonts w:ascii="Courier New" w:hAnsi="Courier New" w:cs="Courier New" w:hint="default"/>
      </w:rPr>
    </w:lvl>
    <w:lvl w:ilvl="2" w:tplc="04220005">
      <w:start w:val="1"/>
      <w:numFmt w:val="bullet"/>
      <w:lvlRestart w:val="0"/>
      <w:lvlText w:val=""/>
      <w:lvlJc w:val="left"/>
      <w:pPr>
        <w:ind w:left="2268" w:hanging="360"/>
      </w:pPr>
      <w:rPr>
        <w:rFonts w:ascii="Wingdings" w:hAnsi="Wingdings" w:hint="default"/>
      </w:rPr>
    </w:lvl>
    <w:lvl w:ilvl="3" w:tplc="04220001">
      <w:start w:val="1"/>
      <w:numFmt w:val="bullet"/>
      <w:lvlRestart w:val="0"/>
      <w:lvlText w:val=""/>
      <w:lvlJc w:val="left"/>
      <w:pPr>
        <w:ind w:left="2988" w:hanging="360"/>
      </w:pPr>
      <w:rPr>
        <w:rFonts w:ascii="Symbol" w:hAnsi="Symbol" w:hint="default"/>
      </w:rPr>
    </w:lvl>
    <w:lvl w:ilvl="4" w:tplc="04220003">
      <w:start w:val="1"/>
      <w:numFmt w:val="bullet"/>
      <w:lvlRestart w:val="0"/>
      <w:lvlText w:val="o"/>
      <w:lvlJc w:val="left"/>
      <w:pPr>
        <w:ind w:left="3708" w:hanging="360"/>
      </w:pPr>
      <w:rPr>
        <w:rFonts w:ascii="Courier New" w:hAnsi="Courier New" w:cs="Courier New" w:hint="default"/>
      </w:rPr>
    </w:lvl>
    <w:lvl w:ilvl="5" w:tplc="04220005">
      <w:start w:val="1"/>
      <w:numFmt w:val="bullet"/>
      <w:lvlRestart w:val="0"/>
      <w:lvlText w:val=""/>
      <w:lvlJc w:val="left"/>
      <w:pPr>
        <w:ind w:left="4428" w:hanging="360"/>
      </w:pPr>
      <w:rPr>
        <w:rFonts w:ascii="Wingdings" w:hAnsi="Wingdings" w:hint="default"/>
      </w:rPr>
    </w:lvl>
    <w:lvl w:ilvl="6" w:tplc="04220001">
      <w:start w:val="1"/>
      <w:numFmt w:val="bullet"/>
      <w:lvlRestart w:val="0"/>
      <w:lvlText w:val=""/>
      <w:lvlJc w:val="left"/>
      <w:pPr>
        <w:ind w:left="5148" w:hanging="360"/>
      </w:pPr>
      <w:rPr>
        <w:rFonts w:ascii="Symbol" w:hAnsi="Symbol" w:hint="default"/>
      </w:rPr>
    </w:lvl>
    <w:lvl w:ilvl="7" w:tplc="04220003">
      <w:start w:val="1"/>
      <w:numFmt w:val="bullet"/>
      <w:lvlRestart w:val="0"/>
      <w:lvlText w:val="o"/>
      <w:lvlJc w:val="left"/>
      <w:pPr>
        <w:ind w:left="5868" w:hanging="360"/>
      </w:pPr>
      <w:rPr>
        <w:rFonts w:ascii="Courier New" w:hAnsi="Courier New" w:cs="Courier New" w:hint="default"/>
      </w:rPr>
    </w:lvl>
    <w:lvl w:ilvl="8" w:tplc="04220005">
      <w:start w:val="1"/>
      <w:numFmt w:val="bullet"/>
      <w:lvlRestart w:val="0"/>
      <w:lvlText w:val=""/>
      <w:lvlJc w:val="left"/>
      <w:pPr>
        <w:ind w:left="6588" w:hanging="360"/>
      </w:pPr>
      <w:rPr>
        <w:rFonts w:ascii="Wingdings" w:hAnsi="Wingdings" w:hint="default"/>
      </w:rPr>
    </w:lvl>
  </w:abstractNum>
  <w:abstractNum w:abstractNumId="1">
    <w:nsid w:val="00B25E5B"/>
    <w:multiLevelType w:val="multilevel"/>
    <w:tmpl w:val="3AAE7B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1CC1DA6"/>
    <w:multiLevelType w:val="multilevel"/>
    <w:tmpl w:val="21EA784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0D094D22"/>
    <w:multiLevelType w:val="multilevel"/>
    <w:tmpl w:val="8BE662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01F30AE"/>
    <w:multiLevelType w:val="hybridMultilevel"/>
    <w:tmpl w:val="53B0D6BE"/>
    <w:lvl w:ilvl="0" w:tplc="BAD4EA56">
      <w:start w:val="1"/>
      <w:numFmt w:val="decimal"/>
      <w:lvlText w:val="%1."/>
      <w:lvlJc w:val="left"/>
      <w:pPr>
        <w:ind w:left="1210" w:hanging="360"/>
      </w:pPr>
      <w:rPr>
        <w:rFonts w:ascii="Times New Roman" w:eastAsia="Calibri" w:hAnsi="Times New Roman" w:cs="Times New Roman"/>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5">
    <w:nsid w:val="11CF5D5B"/>
    <w:multiLevelType w:val="multilevel"/>
    <w:tmpl w:val="6B88AE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7413EA3"/>
    <w:multiLevelType w:val="multilevel"/>
    <w:tmpl w:val="62B6435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nsid w:val="18A35002"/>
    <w:multiLevelType w:val="multilevel"/>
    <w:tmpl w:val="5F8E37D8"/>
    <w:lvl w:ilvl="0">
      <w:start w:val="11"/>
      <w:numFmt w:val="upperRoman"/>
      <w:lvlText w:val="%1."/>
      <w:lvlJc w:val="left"/>
      <w:pPr>
        <w:ind w:left="1571" w:hanging="720"/>
      </w:pPr>
      <w:rPr>
        <w:rFonts w:hint="default"/>
      </w:rPr>
    </w:lvl>
    <w:lvl w:ilvl="1">
      <w:start w:val="4"/>
      <w:numFmt w:val="decimal"/>
      <w:isLgl/>
      <w:lvlText w:val="%1.%2"/>
      <w:lvlJc w:val="left"/>
      <w:pPr>
        <w:ind w:left="1271" w:hanging="4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8">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2136463A"/>
    <w:multiLevelType w:val="multilevel"/>
    <w:tmpl w:val="D96A5DE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nsid w:val="240642C7"/>
    <w:multiLevelType w:val="hybridMultilevel"/>
    <w:tmpl w:val="19367C1C"/>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11">
    <w:nsid w:val="24D717DD"/>
    <w:multiLevelType w:val="multilevel"/>
    <w:tmpl w:val="5E4AC71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5B134EF"/>
    <w:multiLevelType w:val="multilevel"/>
    <w:tmpl w:val="F86AB760"/>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nsid w:val="27977A87"/>
    <w:multiLevelType w:val="multilevel"/>
    <w:tmpl w:val="D7F4558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nsid w:val="2BAC1F1C"/>
    <w:multiLevelType w:val="multilevel"/>
    <w:tmpl w:val="42181E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2F272BA3"/>
    <w:multiLevelType w:val="multilevel"/>
    <w:tmpl w:val="6DF024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2564893"/>
    <w:multiLevelType w:val="multilevel"/>
    <w:tmpl w:val="CC94CB70"/>
    <w:lvl w:ilvl="0">
      <w:start w:val="1"/>
      <w:numFmt w:val="decimal"/>
      <w:lvlText w:val="%1."/>
      <w:lvlJc w:val="left"/>
      <w:pPr>
        <w:ind w:left="360" w:hanging="360"/>
      </w:pPr>
    </w:lvl>
    <w:lvl w:ilvl="1">
      <w:start w:val="1"/>
      <w:numFmt w:val="decimal"/>
      <w:lvlText w:val="%1.%2."/>
      <w:lvlJc w:val="left"/>
      <w:pPr>
        <w:ind w:left="502" w:hanging="360"/>
      </w:p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17">
    <w:nsid w:val="3CC51A72"/>
    <w:multiLevelType w:val="hybridMultilevel"/>
    <w:tmpl w:val="C5FCCD1C"/>
    <w:lvl w:ilvl="0" w:tplc="7222DB8A">
      <w:start w:val="2"/>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1BE6319"/>
    <w:multiLevelType w:val="multilevel"/>
    <w:tmpl w:val="1EB09F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43D5093F"/>
    <w:multiLevelType w:val="multilevel"/>
    <w:tmpl w:val="F224D71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nsid w:val="443F5741"/>
    <w:multiLevelType w:val="multilevel"/>
    <w:tmpl w:val="33023580"/>
    <w:lvl w:ilvl="0">
      <w:start w:val="11"/>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7647992"/>
    <w:multiLevelType w:val="multilevel"/>
    <w:tmpl w:val="76D06BAE"/>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48AA7418"/>
    <w:multiLevelType w:val="multilevel"/>
    <w:tmpl w:val="3D4E38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nsid w:val="50EE7439"/>
    <w:multiLevelType w:val="multilevel"/>
    <w:tmpl w:val="18968C96"/>
    <w:lvl w:ilvl="0">
      <w:start w:val="1"/>
      <w:numFmt w:val="decimal"/>
      <w:lvlText w:val="%1."/>
      <w:lvlJc w:val="left"/>
      <w:pPr>
        <w:tabs>
          <w:tab w:val="num" w:pos="360"/>
        </w:tabs>
        <w:ind w:left="360" w:hanging="360"/>
      </w:pPr>
      <w:rPr>
        <w:rFonts w:cs="Times New Roman"/>
      </w:rPr>
    </w:lvl>
    <w:lvl w:ilvl="1">
      <w:start w:val="2"/>
      <w:numFmt w:val="decimal"/>
      <w:lvlText w:val="%1.%2."/>
      <w:lvlJc w:val="left"/>
      <w:pPr>
        <w:tabs>
          <w:tab w:val="num" w:pos="502"/>
        </w:tabs>
        <w:ind w:left="502"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4">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2B666AD"/>
    <w:multiLevelType w:val="multilevel"/>
    <w:tmpl w:val="7FDEED10"/>
    <w:lvl w:ilvl="0">
      <w:start w:val="1"/>
      <w:numFmt w:val="decimal"/>
      <w:lvlText w:val="%1"/>
      <w:lvlJc w:val="left"/>
      <w:pPr>
        <w:tabs>
          <w:tab w:val="num" w:pos="360"/>
        </w:tabs>
        <w:ind w:left="360" w:hanging="360"/>
      </w:pPr>
      <w:rPr>
        <w:color w:val="auto"/>
      </w:rPr>
    </w:lvl>
    <w:lvl w:ilvl="1">
      <w:start w:val="5"/>
      <w:numFmt w:val="decimal"/>
      <w:lvlText w:val="%1.%2"/>
      <w:lvlJc w:val="left"/>
      <w:pPr>
        <w:tabs>
          <w:tab w:val="num" w:pos="360"/>
        </w:tabs>
        <w:ind w:left="360" w:hanging="360"/>
      </w:pPr>
      <w:rPr>
        <w:color w:val="auto"/>
      </w:rPr>
    </w:lvl>
    <w:lvl w:ilvl="2">
      <w:start w:val="1"/>
      <w:numFmt w:val="decimal"/>
      <w:lvlText w:val="%1.%2.%3"/>
      <w:lvlJc w:val="left"/>
      <w:pPr>
        <w:tabs>
          <w:tab w:val="num" w:pos="720"/>
        </w:tabs>
        <w:ind w:left="720" w:hanging="720"/>
      </w:pPr>
      <w:rPr>
        <w:color w:val="auto"/>
      </w:rPr>
    </w:lvl>
    <w:lvl w:ilvl="3">
      <w:start w:val="1"/>
      <w:numFmt w:val="decimal"/>
      <w:lvlText w:val="%1.%2.%3.%4"/>
      <w:lvlJc w:val="left"/>
      <w:pPr>
        <w:tabs>
          <w:tab w:val="num" w:pos="720"/>
        </w:tabs>
        <w:ind w:left="720" w:hanging="720"/>
      </w:pPr>
      <w:rPr>
        <w:color w:val="auto"/>
      </w:rPr>
    </w:lvl>
    <w:lvl w:ilvl="4">
      <w:start w:val="1"/>
      <w:numFmt w:val="decimal"/>
      <w:lvlText w:val="%1.%2.%3.%4.%5"/>
      <w:lvlJc w:val="left"/>
      <w:pPr>
        <w:tabs>
          <w:tab w:val="num" w:pos="1080"/>
        </w:tabs>
        <w:ind w:left="1080" w:hanging="1080"/>
      </w:pPr>
      <w:rPr>
        <w:color w:val="auto"/>
      </w:rPr>
    </w:lvl>
    <w:lvl w:ilvl="5">
      <w:start w:val="1"/>
      <w:numFmt w:val="decimal"/>
      <w:lvlText w:val="%1.%2.%3.%4.%5.%6"/>
      <w:lvlJc w:val="left"/>
      <w:pPr>
        <w:tabs>
          <w:tab w:val="num" w:pos="1080"/>
        </w:tabs>
        <w:ind w:left="1080" w:hanging="1080"/>
      </w:pPr>
      <w:rPr>
        <w:color w:val="auto"/>
      </w:rPr>
    </w:lvl>
    <w:lvl w:ilvl="6">
      <w:start w:val="1"/>
      <w:numFmt w:val="decimal"/>
      <w:lvlText w:val="%1.%2.%3.%4.%5.%6.%7"/>
      <w:lvlJc w:val="left"/>
      <w:pPr>
        <w:tabs>
          <w:tab w:val="num" w:pos="1440"/>
        </w:tabs>
        <w:ind w:left="1440" w:hanging="1440"/>
      </w:pPr>
      <w:rPr>
        <w:color w:val="auto"/>
      </w:rPr>
    </w:lvl>
    <w:lvl w:ilvl="7">
      <w:start w:val="1"/>
      <w:numFmt w:val="decimal"/>
      <w:lvlText w:val="%1.%2.%3.%4.%5.%6.%7.%8"/>
      <w:lvlJc w:val="left"/>
      <w:pPr>
        <w:tabs>
          <w:tab w:val="num" w:pos="1440"/>
        </w:tabs>
        <w:ind w:left="1440" w:hanging="1440"/>
      </w:pPr>
      <w:rPr>
        <w:color w:val="auto"/>
      </w:rPr>
    </w:lvl>
    <w:lvl w:ilvl="8">
      <w:start w:val="1"/>
      <w:numFmt w:val="decimal"/>
      <w:lvlText w:val="%1.%2.%3.%4.%5.%6.%7.%8.%9"/>
      <w:lvlJc w:val="left"/>
      <w:pPr>
        <w:tabs>
          <w:tab w:val="num" w:pos="1800"/>
        </w:tabs>
        <w:ind w:left="1800" w:hanging="1800"/>
      </w:pPr>
      <w:rPr>
        <w:color w:val="auto"/>
      </w:rPr>
    </w:lvl>
  </w:abstractNum>
  <w:abstractNum w:abstractNumId="26">
    <w:nsid w:val="5EB75B29"/>
    <w:multiLevelType w:val="hybridMultilevel"/>
    <w:tmpl w:val="83D4ED38"/>
    <w:lvl w:ilvl="0" w:tplc="6D8E737A">
      <w:start w:val="1"/>
      <w:numFmt w:val="decimal"/>
      <w:lvlText w:val="%1)"/>
      <w:lvlJc w:val="left"/>
      <w:pPr>
        <w:ind w:left="962" w:hanging="360"/>
      </w:pPr>
      <w:rPr>
        <w:rFonts w:hint="default"/>
      </w:rPr>
    </w:lvl>
    <w:lvl w:ilvl="1" w:tplc="04190019" w:tentative="1">
      <w:start w:val="1"/>
      <w:numFmt w:val="lowerLetter"/>
      <w:lvlText w:val="%2."/>
      <w:lvlJc w:val="left"/>
      <w:pPr>
        <w:ind w:left="1682" w:hanging="360"/>
      </w:pPr>
    </w:lvl>
    <w:lvl w:ilvl="2" w:tplc="0419001B" w:tentative="1">
      <w:start w:val="1"/>
      <w:numFmt w:val="lowerRoman"/>
      <w:lvlText w:val="%3."/>
      <w:lvlJc w:val="right"/>
      <w:pPr>
        <w:ind w:left="2402" w:hanging="180"/>
      </w:pPr>
    </w:lvl>
    <w:lvl w:ilvl="3" w:tplc="0419000F" w:tentative="1">
      <w:start w:val="1"/>
      <w:numFmt w:val="decimal"/>
      <w:lvlText w:val="%4."/>
      <w:lvlJc w:val="left"/>
      <w:pPr>
        <w:ind w:left="3122" w:hanging="360"/>
      </w:pPr>
    </w:lvl>
    <w:lvl w:ilvl="4" w:tplc="04190019" w:tentative="1">
      <w:start w:val="1"/>
      <w:numFmt w:val="lowerLetter"/>
      <w:lvlText w:val="%5."/>
      <w:lvlJc w:val="left"/>
      <w:pPr>
        <w:ind w:left="3842" w:hanging="360"/>
      </w:pPr>
    </w:lvl>
    <w:lvl w:ilvl="5" w:tplc="0419001B" w:tentative="1">
      <w:start w:val="1"/>
      <w:numFmt w:val="lowerRoman"/>
      <w:lvlText w:val="%6."/>
      <w:lvlJc w:val="right"/>
      <w:pPr>
        <w:ind w:left="4562" w:hanging="180"/>
      </w:pPr>
    </w:lvl>
    <w:lvl w:ilvl="6" w:tplc="0419000F" w:tentative="1">
      <w:start w:val="1"/>
      <w:numFmt w:val="decimal"/>
      <w:lvlText w:val="%7."/>
      <w:lvlJc w:val="left"/>
      <w:pPr>
        <w:ind w:left="5282" w:hanging="360"/>
      </w:pPr>
    </w:lvl>
    <w:lvl w:ilvl="7" w:tplc="04190019" w:tentative="1">
      <w:start w:val="1"/>
      <w:numFmt w:val="lowerLetter"/>
      <w:lvlText w:val="%8."/>
      <w:lvlJc w:val="left"/>
      <w:pPr>
        <w:ind w:left="6002" w:hanging="360"/>
      </w:pPr>
    </w:lvl>
    <w:lvl w:ilvl="8" w:tplc="0419001B" w:tentative="1">
      <w:start w:val="1"/>
      <w:numFmt w:val="lowerRoman"/>
      <w:lvlText w:val="%9."/>
      <w:lvlJc w:val="right"/>
      <w:pPr>
        <w:ind w:left="6722" w:hanging="180"/>
      </w:pPr>
    </w:lvl>
  </w:abstractNum>
  <w:abstractNum w:abstractNumId="27">
    <w:nsid w:val="627F7340"/>
    <w:multiLevelType w:val="hybridMultilevel"/>
    <w:tmpl w:val="3632A0FC"/>
    <w:lvl w:ilvl="0" w:tplc="8F4E1F3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31F69F9"/>
    <w:multiLevelType w:val="multilevel"/>
    <w:tmpl w:val="A94A2DCE"/>
    <w:lvl w:ilvl="0">
      <w:start w:val="6"/>
      <w:numFmt w:val="decimal"/>
      <w:lvlText w:val="%1."/>
      <w:lvlJc w:val="left"/>
      <w:pPr>
        <w:ind w:left="360" w:hanging="360"/>
      </w:pPr>
      <w:rPr>
        <w:rFonts w:hint="default"/>
      </w:rPr>
    </w:lvl>
    <w:lvl w:ilvl="1">
      <w:start w:val="4"/>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9">
    <w:nsid w:val="690817FA"/>
    <w:multiLevelType w:val="multilevel"/>
    <w:tmpl w:val="003096BE"/>
    <w:lvl w:ilvl="0">
      <w:start w:val="11"/>
      <w:numFmt w:val="decimal"/>
      <w:lvlText w:val="%1"/>
      <w:lvlJc w:val="left"/>
      <w:pPr>
        <w:ind w:left="600" w:hanging="600"/>
      </w:pPr>
      <w:rPr>
        <w:rFonts w:hint="default"/>
      </w:rPr>
    </w:lvl>
    <w:lvl w:ilvl="1">
      <w:start w:val="4"/>
      <w:numFmt w:val="decimal"/>
      <w:lvlText w:val="%1.%2"/>
      <w:lvlJc w:val="left"/>
      <w:pPr>
        <w:ind w:left="1265" w:hanging="600"/>
      </w:pPr>
      <w:rPr>
        <w:rFonts w:hint="default"/>
      </w:rPr>
    </w:lvl>
    <w:lvl w:ilvl="2">
      <w:start w:val="2"/>
      <w:numFmt w:val="decimal"/>
      <w:lvlText w:val="%1.%2.%3"/>
      <w:lvlJc w:val="left"/>
      <w:pPr>
        <w:ind w:left="2050" w:hanging="720"/>
      </w:pPr>
      <w:rPr>
        <w:rFonts w:hint="default"/>
      </w:rPr>
    </w:lvl>
    <w:lvl w:ilvl="3">
      <w:start w:val="1"/>
      <w:numFmt w:val="decimal"/>
      <w:lvlText w:val="%1.%2.%3.%4"/>
      <w:lvlJc w:val="left"/>
      <w:pPr>
        <w:ind w:left="2715" w:hanging="720"/>
      </w:pPr>
      <w:rPr>
        <w:rFonts w:hint="default"/>
      </w:rPr>
    </w:lvl>
    <w:lvl w:ilvl="4">
      <w:start w:val="1"/>
      <w:numFmt w:val="decimal"/>
      <w:lvlText w:val="%1.%2.%3.%4.%5"/>
      <w:lvlJc w:val="left"/>
      <w:pPr>
        <w:ind w:left="3740" w:hanging="1080"/>
      </w:pPr>
      <w:rPr>
        <w:rFonts w:hint="default"/>
      </w:rPr>
    </w:lvl>
    <w:lvl w:ilvl="5">
      <w:start w:val="1"/>
      <w:numFmt w:val="decimal"/>
      <w:lvlText w:val="%1.%2.%3.%4.%5.%6"/>
      <w:lvlJc w:val="left"/>
      <w:pPr>
        <w:ind w:left="4405" w:hanging="1080"/>
      </w:pPr>
      <w:rPr>
        <w:rFonts w:hint="default"/>
      </w:rPr>
    </w:lvl>
    <w:lvl w:ilvl="6">
      <w:start w:val="1"/>
      <w:numFmt w:val="decimal"/>
      <w:lvlText w:val="%1.%2.%3.%4.%5.%6.%7"/>
      <w:lvlJc w:val="left"/>
      <w:pPr>
        <w:ind w:left="5430" w:hanging="1440"/>
      </w:pPr>
      <w:rPr>
        <w:rFonts w:hint="default"/>
      </w:rPr>
    </w:lvl>
    <w:lvl w:ilvl="7">
      <w:start w:val="1"/>
      <w:numFmt w:val="decimal"/>
      <w:lvlText w:val="%1.%2.%3.%4.%5.%6.%7.%8"/>
      <w:lvlJc w:val="left"/>
      <w:pPr>
        <w:ind w:left="6095" w:hanging="1440"/>
      </w:pPr>
      <w:rPr>
        <w:rFonts w:hint="default"/>
      </w:rPr>
    </w:lvl>
    <w:lvl w:ilvl="8">
      <w:start w:val="1"/>
      <w:numFmt w:val="decimal"/>
      <w:lvlText w:val="%1.%2.%3.%4.%5.%6.%7.%8.%9"/>
      <w:lvlJc w:val="left"/>
      <w:pPr>
        <w:ind w:left="7120" w:hanging="1800"/>
      </w:pPr>
      <w:rPr>
        <w:rFonts w:hint="default"/>
      </w:rPr>
    </w:lvl>
  </w:abstractNum>
  <w:abstractNum w:abstractNumId="30">
    <w:nsid w:val="6A534B90"/>
    <w:multiLevelType w:val="hybridMultilevel"/>
    <w:tmpl w:val="1440509C"/>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1">
    <w:nsid w:val="70913AF8"/>
    <w:multiLevelType w:val="hybridMultilevel"/>
    <w:tmpl w:val="2C1EDE10"/>
    <w:lvl w:ilvl="0" w:tplc="A2448900">
      <w:start w:val="1"/>
      <w:numFmt w:val="decimal"/>
      <w:lvlText w:val="%1."/>
      <w:lvlJc w:val="left"/>
      <w:pPr>
        <w:ind w:left="1064" w:hanging="360"/>
      </w:pPr>
      <w:rPr>
        <w:rFonts w:hint="default"/>
      </w:rPr>
    </w:lvl>
    <w:lvl w:ilvl="1" w:tplc="04220019" w:tentative="1">
      <w:start w:val="1"/>
      <w:numFmt w:val="lowerLetter"/>
      <w:lvlText w:val="%2."/>
      <w:lvlJc w:val="left"/>
      <w:pPr>
        <w:ind w:left="1784" w:hanging="360"/>
      </w:pPr>
    </w:lvl>
    <w:lvl w:ilvl="2" w:tplc="0422001B" w:tentative="1">
      <w:start w:val="1"/>
      <w:numFmt w:val="lowerRoman"/>
      <w:lvlText w:val="%3."/>
      <w:lvlJc w:val="right"/>
      <w:pPr>
        <w:ind w:left="2504" w:hanging="180"/>
      </w:pPr>
    </w:lvl>
    <w:lvl w:ilvl="3" w:tplc="0422000F" w:tentative="1">
      <w:start w:val="1"/>
      <w:numFmt w:val="decimal"/>
      <w:lvlText w:val="%4."/>
      <w:lvlJc w:val="left"/>
      <w:pPr>
        <w:ind w:left="3224" w:hanging="360"/>
      </w:pPr>
    </w:lvl>
    <w:lvl w:ilvl="4" w:tplc="04220019" w:tentative="1">
      <w:start w:val="1"/>
      <w:numFmt w:val="lowerLetter"/>
      <w:lvlText w:val="%5."/>
      <w:lvlJc w:val="left"/>
      <w:pPr>
        <w:ind w:left="3944" w:hanging="360"/>
      </w:pPr>
    </w:lvl>
    <w:lvl w:ilvl="5" w:tplc="0422001B" w:tentative="1">
      <w:start w:val="1"/>
      <w:numFmt w:val="lowerRoman"/>
      <w:lvlText w:val="%6."/>
      <w:lvlJc w:val="right"/>
      <w:pPr>
        <w:ind w:left="4664" w:hanging="180"/>
      </w:pPr>
    </w:lvl>
    <w:lvl w:ilvl="6" w:tplc="0422000F" w:tentative="1">
      <w:start w:val="1"/>
      <w:numFmt w:val="decimal"/>
      <w:lvlText w:val="%7."/>
      <w:lvlJc w:val="left"/>
      <w:pPr>
        <w:ind w:left="5384" w:hanging="360"/>
      </w:pPr>
    </w:lvl>
    <w:lvl w:ilvl="7" w:tplc="04220019" w:tentative="1">
      <w:start w:val="1"/>
      <w:numFmt w:val="lowerLetter"/>
      <w:lvlText w:val="%8."/>
      <w:lvlJc w:val="left"/>
      <w:pPr>
        <w:ind w:left="6104" w:hanging="360"/>
      </w:pPr>
    </w:lvl>
    <w:lvl w:ilvl="8" w:tplc="0422001B" w:tentative="1">
      <w:start w:val="1"/>
      <w:numFmt w:val="lowerRoman"/>
      <w:lvlText w:val="%9."/>
      <w:lvlJc w:val="right"/>
      <w:pPr>
        <w:ind w:left="6824" w:hanging="180"/>
      </w:pPr>
    </w:lvl>
  </w:abstractNum>
  <w:abstractNum w:abstractNumId="32">
    <w:nsid w:val="718E2328"/>
    <w:multiLevelType w:val="multilevel"/>
    <w:tmpl w:val="4698AB54"/>
    <w:lvl w:ilvl="0">
      <w:start w:val="1"/>
      <w:numFmt w:val="upperRoman"/>
      <w:lvlText w:val="%1."/>
      <w:lvlJc w:val="right"/>
      <w:pPr>
        <w:ind w:left="1080" w:hanging="360"/>
      </w:pPr>
    </w:lvl>
    <w:lvl w:ilvl="1">
      <w:start w:val="1"/>
      <w:numFmt w:val="decimal"/>
      <w:isLgl/>
      <w:lvlText w:val="%1.%2."/>
      <w:lvlJc w:val="left"/>
      <w:pPr>
        <w:ind w:left="1755" w:hanging="855"/>
      </w:pPr>
      <w:rPr>
        <w:rFonts w:hint="default"/>
      </w:rPr>
    </w:lvl>
    <w:lvl w:ilvl="2">
      <w:start w:val="1"/>
      <w:numFmt w:val="decimal"/>
      <w:isLgl/>
      <w:lvlText w:val="%1.%2.%3."/>
      <w:lvlJc w:val="left"/>
      <w:pPr>
        <w:ind w:left="1575" w:hanging="855"/>
      </w:pPr>
      <w:rPr>
        <w:rFonts w:hint="default"/>
      </w:rPr>
    </w:lvl>
    <w:lvl w:ilvl="3">
      <w:start w:val="1"/>
      <w:numFmt w:val="decimal"/>
      <w:isLgl/>
      <w:lvlText w:val="%1.%2.%3.%4."/>
      <w:lvlJc w:val="left"/>
      <w:pPr>
        <w:ind w:left="1575" w:hanging="855"/>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3">
    <w:nsid w:val="727F4912"/>
    <w:multiLevelType w:val="multilevel"/>
    <w:tmpl w:val="0A5CBA0E"/>
    <w:lvl w:ilvl="0">
      <w:start w:val="11"/>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4BC26E5"/>
    <w:multiLevelType w:val="multilevel"/>
    <w:tmpl w:val="BC1AB118"/>
    <w:lvl w:ilvl="0">
      <w:start w:val="9"/>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5">
    <w:nsid w:val="75B14D71"/>
    <w:multiLevelType w:val="multilevel"/>
    <w:tmpl w:val="5F7213A8"/>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75F04497"/>
    <w:multiLevelType w:val="hybridMultilevel"/>
    <w:tmpl w:val="1C3206B6"/>
    <w:lvl w:ilvl="0" w:tplc="6496338E">
      <w:start w:val="1"/>
      <w:numFmt w:val="bullet"/>
      <w:lvlText w:val="-"/>
      <w:lvlJc w:val="left"/>
      <w:pPr>
        <w:ind w:left="1110" w:hanging="360"/>
      </w:pPr>
      <w:rPr>
        <w:rFonts w:ascii="Times New Roman" w:eastAsia="Times New Roman" w:hAnsi="Times New Roman" w:cs="Times New Roman" w:hint="default"/>
      </w:rPr>
    </w:lvl>
    <w:lvl w:ilvl="1" w:tplc="04220003">
      <w:start w:val="1"/>
      <w:numFmt w:val="bullet"/>
      <w:lvlText w:val="o"/>
      <w:lvlJc w:val="left"/>
      <w:pPr>
        <w:ind w:left="1830" w:hanging="360"/>
      </w:pPr>
      <w:rPr>
        <w:rFonts w:ascii="Courier New" w:hAnsi="Courier New" w:cs="Courier New" w:hint="default"/>
      </w:rPr>
    </w:lvl>
    <w:lvl w:ilvl="2" w:tplc="04220005">
      <w:start w:val="1"/>
      <w:numFmt w:val="bullet"/>
      <w:lvlText w:val=""/>
      <w:lvlJc w:val="left"/>
      <w:pPr>
        <w:ind w:left="2550" w:hanging="360"/>
      </w:pPr>
      <w:rPr>
        <w:rFonts w:ascii="Wingdings" w:hAnsi="Wingdings" w:hint="default"/>
      </w:rPr>
    </w:lvl>
    <w:lvl w:ilvl="3" w:tplc="04220001">
      <w:start w:val="1"/>
      <w:numFmt w:val="bullet"/>
      <w:lvlText w:val=""/>
      <w:lvlJc w:val="left"/>
      <w:pPr>
        <w:ind w:left="3270" w:hanging="360"/>
      </w:pPr>
      <w:rPr>
        <w:rFonts w:ascii="Symbol" w:hAnsi="Symbol" w:hint="default"/>
      </w:rPr>
    </w:lvl>
    <w:lvl w:ilvl="4" w:tplc="04220003">
      <w:start w:val="1"/>
      <w:numFmt w:val="bullet"/>
      <w:lvlText w:val="o"/>
      <w:lvlJc w:val="left"/>
      <w:pPr>
        <w:ind w:left="3990" w:hanging="360"/>
      </w:pPr>
      <w:rPr>
        <w:rFonts w:ascii="Courier New" w:hAnsi="Courier New" w:cs="Courier New" w:hint="default"/>
      </w:rPr>
    </w:lvl>
    <w:lvl w:ilvl="5" w:tplc="04220005">
      <w:start w:val="1"/>
      <w:numFmt w:val="bullet"/>
      <w:lvlText w:val=""/>
      <w:lvlJc w:val="left"/>
      <w:pPr>
        <w:ind w:left="4710" w:hanging="360"/>
      </w:pPr>
      <w:rPr>
        <w:rFonts w:ascii="Wingdings" w:hAnsi="Wingdings" w:hint="default"/>
      </w:rPr>
    </w:lvl>
    <w:lvl w:ilvl="6" w:tplc="04220001">
      <w:start w:val="1"/>
      <w:numFmt w:val="bullet"/>
      <w:lvlText w:val=""/>
      <w:lvlJc w:val="left"/>
      <w:pPr>
        <w:ind w:left="5430" w:hanging="360"/>
      </w:pPr>
      <w:rPr>
        <w:rFonts w:ascii="Symbol" w:hAnsi="Symbol" w:hint="default"/>
      </w:rPr>
    </w:lvl>
    <w:lvl w:ilvl="7" w:tplc="04220003">
      <w:start w:val="1"/>
      <w:numFmt w:val="bullet"/>
      <w:lvlText w:val="o"/>
      <w:lvlJc w:val="left"/>
      <w:pPr>
        <w:ind w:left="6150" w:hanging="360"/>
      </w:pPr>
      <w:rPr>
        <w:rFonts w:ascii="Courier New" w:hAnsi="Courier New" w:cs="Courier New" w:hint="default"/>
      </w:rPr>
    </w:lvl>
    <w:lvl w:ilvl="8" w:tplc="04220005">
      <w:start w:val="1"/>
      <w:numFmt w:val="bullet"/>
      <w:lvlText w:val=""/>
      <w:lvlJc w:val="left"/>
      <w:pPr>
        <w:ind w:left="6870" w:hanging="360"/>
      </w:pPr>
      <w:rPr>
        <w:rFonts w:ascii="Wingdings" w:hAnsi="Wingdings" w:hint="default"/>
      </w:rPr>
    </w:lvl>
  </w:abstractNum>
  <w:abstractNum w:abstractNumId="37">
    <w:nsid w:val="775540FE"/>
    <w:multiLevelType w:val="multilevel"/>
    <w:tmpl w:val="0A3C10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8C737D2"/>
    <w:multiLevelType w:val="multilevel"/>
    <w:tmpl w:val="502AE9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7A015AA1"/>
    <w:multiLevelType w:val="multilevel"/>
    <w:tmpl w:val="147E74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nsid w:val="7D660F87"/>
    <w:multiLevelType w:val="multilevel"/>
    <w:tmpl w:val="0B10C5FE"/>
    <w:lvl w:ilvl="0">
      <w:start w:val="1"/>
      <w:numFmt w:val="upperRoman"/>
      <w:lvlText w:val="%1."/>
      <w:lvlJc w:val="right"/>
      <w:pPr>
        <w:ind w:left="1080" w:hanging="360"/>
      </w:pPr>
    </w:lvl>
    <w:lvl w:ilvl="1">
      <w:start w:val="1"/>
      <w:numFmt w:val="decimal"/>
      <w:isLgl/>
      <w:lvlText w:val="%1.%2."/>
      <w:lvlJc w:val="left"/>
      <w:pPr>
        <w:ind w:left="1848" w:hanging="855"/>
      </w:pPr>
      <w:rPr>
        <w:rFonts w:hint="default"/>
      </w:rPr>
    </w:lvl>
    <w:lvl w:ilvl="2">
      <w:start w:val="1"/>
      <w:numFmt w:val="decimal"/>
      <w:isLgl/>
      <w:lvlText w:val="%1.%2.%3."/>
      <w:lvlJc w:val="left"/>
      <w:pPr>
        <w:ind w:left="1848" w:hanging="855"/>
      </w:pPr>
      <w:rPr>
        <w:rFonts w:hint="default"/>
        <w:color w:val="auto"/>
      </w:rPr>
    </w:lvl>
    <w:lvl w:ilvl="3">
      <w:start w:val="1"/>
      <w:numFmt w:val="decimal"/>
      <w:isLgl/>
      <w:lvlText w:val="%1.%2.%3.%4."/>
      <w:lvlJc w:val="left"/>
      <w:pPr>
        <w:ind w:left="1575" w:hanging="855"/>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21"/>
  </w:num>
  <w:num w:numId="2">
    <w:abstractNumId w:val="18"/>
  </w:num>
  <w:num w:numId="3">
    <w:abstractNumId w:val="37"/>
  </w:num>
  <w:num w:numId="4">
    <w:abstractNumId w:val="11"/>
  </w:num>
  <w:num w:numId="5">
    <w:abstractNumId w:val="14"/>
  </w:num>
  <w:num w:numId="6">
    <w:abstractNumId w:val="22"/>
  </w:num>
  <w:num w:numId="7">
    <w:abstractNumId w:val="5"/>
  </w:num>
  <w:num w:numId="8">
    <w:abstractNumId w:val="39"/>
  </w:num>
  <w:num w:numId="9">
    <w:abstractNumId w:val="3"/>
  </w:num>
  <w:num w:numId="10">
    <w:abstractNumId w:val="1"/>
  </w:num>
  <w:num w:numId="11">
    <w:abstractNumId w:val="40"/>
  </w:num>
  <w:num w:numId="12">
    <w:abstractNumId w:val="6"/>
  </w:num>
  <w:num w:numId="13">
    <w:abstractNumId w:val="41"/>
  </w:num>
  <w:num w:numId="14">
    <w:abstractNumId w:val="32"/>
  </w:num>
  <w:num w:numId="15">
    <w:abstractNumId w:val="35"/>
  </w:num>
  <w:num w:numId="16">
    <w:abstractNumId w:val="15"/>
  </w:num>
  <w:num w:numId="17">
    <w:abstractNumId w:val="30"/>
  </w:num>
  <w:num w:numId="18">
    <w:abstractNumId w:val="28"/>
  </w:num>
  <w:num w:numId="19">
    <w:abstractNumId w:val="20"/>
  </w:num>
  <w:num w:numId="20">
    <w:abstractNumId w:val="34"/>
  </w:num>
  <w:num w:numId="21">
    <w:abstractNumId w:val="7"/>
  </w:num>
  <w:num w:numId="22">
    <w:abstractNumId w:val="0"/>
  </w:num>
  <w:num w:numId="23">
    <w:abstractNumId w:val="27"/>
  </w:num>
  <w:num w:numId="24">
    <w:abstractNumId w:val="10"/>
  </w:num>
  <w:num w:numId="25">
    <w:abstractNumId w:val="24"/>
  </w:num>
  <w:num w:numId="26">
    <w:abstractNumId w:val="26"/>
  </w:num>
  <w:num w:numId="27">
    <w:abstractNumId w:val="17"/>
  </w:num>
  <w:num w:numId="28">
    <w:abstractNumId w:val="38"/>
  </w:num>
  <w:num w:numId="29">
    <w:abstractNumId w:val="4"/>
  </w:num>
  <w:num w:numId="30">
    <w:abstractNumId w:val="8"/>
  </w:num>
  <w:num w:numId="31">
    <w:abstractNumId w:val="12"/>
  </w:num>
  <w:num w:numId="32">
    <w:abstractNumId w:val="13"/>
  </w:num>
  <w:num w:numId="33">
    <w:abstractNumId w:val="19"/>
  </w:num>
  <w:num w:numId="34">
    <w:abstractNumId w:val="2"/>
  </w:num>
  <w:num w:numId="35">
    <w:abstractNumId w:val="9"/>
  </w:num>
  <w:num w:numId="36">
    <w:abstractNumId w:val="29"/>
  </w:num>
  <w:num w:numId="37">
    <w:abstractNumId w:val="33"/>
  </w:num>
  <w:num w:numId="38">
    <w:abstractNumId w:val="36"/>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214AD"/>
    <w:rsid w:val="000034EE"/>
    <w:rsid w:val="000045AE"/>
    <w:rsid w:val="000045FD"/>
    <w:rsid w:val="0001303B"/>
    <w:rsid w:val="00013DAF"/>
    <w:rsid w:val="00014A45"/>
    <w:rsid w:val="000174D6"/>
    <w:rsid w:val="00025C9A"/>
    <w:rsid w:val="0003207A"/>
    <w:rsid w:val="000323B7"/>
    <w:rsid w:val="0003663D"/>
    <w:rsid w:val="000369B1"/>
    <w:rsid w:val="00037A14"/>
    <w:rsid w:val="00041DA4"/>
    <w:rsid w:val="00043D07"/>
    <w:rsid w:val="000464E9"/>
    <w:rsid w:val="00047DB5"/>
    <w:rsid w:val="000549C8"/>
    <w:rsid w:val="00055282"/>
    <w:rsid w:val="000601FA"/>
    <w:rsid w:val="00060D0F"/>
    <w:rsid w:val="00061715"/>
    <w:rsid w:val="00062778"/>
    <w:rsid w:val="00062EF7"/>
    <w:rsid w:val="000637D4"/>
    <w:rsid w:val="00064465"/>
    <w:rsid w:val="00065A0F"/>
    <w:rsid w:val="000740D2"/>
    <w:rsid w:val="00075D29"/>
    <w:rsid w:val="000776A0"/>
    <w:rsid w:val="00077865"/>
    <w:rsid w:val="00080643"/>
    <w:rsid w:val="00080F96"/>
    <w:rsid w:val="00083CEC"/>
    <w:rsid w:val="00084289"/>
    <w:rsid w:val="000846E0"/>
    <w:rsid w:val="00087691"/>
    <w:rsid w:val="0009106A"/>
    <w:rsid w:val="00091759"/>
    <w:rsid w:val="00091E78"/>
    <w:rsid w:val="00093C05"/>
    <w:rsid w:val="00093D93"/>
    <w:rsid w:val="000A031A"/>
    <w:rsid w:val="000A2906"/>
    <w:rsid w:val="000A34B6"/>
    <w:rsid w:val="000A62C7"/>
    <w:rsid w:val="000A7CDD"/>
    <w:rsid w:val="000B52C6"/>
    <w:rsid w:val="000C0E91"/>
    <w:rsid w:val="000C1115"/>
    <w:rsid w:val="000C36D1"/>
    <w:rsid w:val="000C3B4A"/>
    <w:rsid w:val="000C570F"/>
    <w:rsid w:val="000C664D"/>
    <w:rsid w:val="000D0198"/>
    <w:rsid w:val="000D2B20"/>
    <w:rsid w:val="000E06AD"/>
    <w:rsid w:val="000E750E"/>
    <w:rsid w:val="000F0E74"/>
    <w:rsid w:val="00101A9B"/>
    <w:rsid w:val="00101CC7"/>
    <w:rsid w:val="001076D3"/>
    <w:rsid w:val="00112708"/>
    <w:rsid w:val="0011362E"/>
    <w:rsid w:val="00113E69"/>
    <w:rsid w:val="0011489E"/>
    <w:rsid w:val="00121A86"/>
    <w:rsid w:val="001226C1"/>
    <w:rsid w:val="00123408"/>
    <w:rsid w:val="00132DE5"/>
    <w:rsid w:val="00135A05"/>
    <w:rsid w:val="001426C5"/>
    <w:rsid w:val="00143D4F"/>
    <w:rsid w:val="00144438"/>
    <w:rsid w:val="00146391"/>
    <w:rsid w:val="0014797A"/>
    <w:rsid w:val="0015232D"/>
    <w:rsid w:val="00154098"/>
    <w:rsid w:val="001555DE"/>
    <w:rsid w:val="00155DA0"/>
    <w:rsid w:val="00162096"/>
    <w:rsid w:val="0016379C"/>
    <w:rsid w:val="00163991"/>
    <w:rsid w:val="00167BBC"/>
    <w:rsid w:val="00171181"/>
    <w:rsid w:val="0017208A"/>
    <w:rsid w:val="0017709B"/>
    <w:rsid w:val="00180037"/>
    <w:rsid w:val="001800B5"/>
    <w:rsid w:val="00180653"/>
    <w:rsid w:val="00184252"/>
    <w:rsid w:val="001855FD"/>
    <w:rsid w:val="00187D89"/>
    <w:rsid w:val="001953F4"/>
    <w:rsid w:val="001A186A"/>
    <w:rsid w:val="001A3294"/>
    <w:rsid w:val="001A55F5"/>
    <w:rsid w:val="001B0E44"/>
    <w:rsid w:val="001B166C"/>
    <w:rsid w:val="001B1D46"/>
    <w:rsid w:val="001B41D0"/>
    <w:rsid w:val="001B4BA2"/>
    <w:rsid w:val="001B6ED2"/>
    <w:rsid w:val="001C07EF"/>
    <w:rsid w:val="001C31C9"/>
    <w:rsid w:val="001C5488"/>
    <w:rsid w:val="001C5AC6"/>
    <w:rsid w:val="001C66E8"/>
    <w:rsid w:val="001C67BB"/>
    <w:rsid w:val="001D241C"/>
    <w:rsid w:val="001D2943"/>
    <w:rsid w:val="001D33A8"/>
    <w:rsid w:val="001D4971"/>
    <w:rsid w:val="001E0756"/>
    <w:rsid w:val="001E0990"/>
    <w:rsid w:val="001E254C"/>
    <w:rsid w:val="001E2CDC"/>
    <w:rsid w:val="001E30C9"/>
    <w:rsid w:val="001E48AA"/>
    <w:rsid w:val="001E7296"/>
    <w:rsid w:val="001E7E66"/>
    <w:rsid w:val="001F1DAE"/>
    <w:rsid w:val="001F336F"/>
    <w:rsid w:val="001F3552"/>
    <w:rsid w:val="001F44EB"/>
    <w:rsid w:val="001F4A5E"/>
    <w:rsid w:val="00202A68"/>
    <w:rsid w:val="0020326B"/>
    <w:rsid w:val="002067CA"/>
    <w:rsid w:val="0020718D"/>
    <w:rsid w:val="002078E0"/>
    <w:rsid w:val="00212828"/>
    <w:rsid w:val="00213F8B"/>
    <w:rsid w:val="002165E2"/>
    <w:rsid w:val="0022174A"/>
    <w:rsid w:val="00224554"/>
    <w:rsid w:val="00225390"/>
    <w:rsid w:val="002254C7"/>
    <w:rsid w:val="00236A13"/>
    <w:rsid w:val="00243054"/>
    <w:rsid w:val="002437B2"/>
    <w:rsid w:val="00246125"/>
    <w:rsid w:val="00246335"/>
    <w:rsid w:val="00246499"/>
    <w:rsid w:val="00250B7B"/>
    <w:rsid w:val="00251011"/>
    <w:rsid w:val="002511D2"/>
    <w:rsid w:val="002524FD"/>
    <w:rsid w:val="00253B66"/>
    <w:rsid w:val="00254535"/>
    <w:rsid w:val="00254584"/>
    <w:rsid w:val="00255B99"/>
    <w:rsid w:val="00257F43"/>
    <w:rsid w:val="00257FE9"/>
    <w:rsid w:val="00260955"/>
    <w:rsid w:val="00260E42"/>
    <w:rsid w:val="0026208D"/>
    <w:rsid w:val="0026350E"/>
    <w:rsid w:val="00272E86"/>
    <w:rsid w:val="0027343F"/>
    <w:rsid w:val="00277EE3"/>
    <w:rsid w:val="00281AE2"/>
    <w:rsid w:val="00283AB2"/>
    <w:rsid w:val="002936F2"/>
    <w:rsid w:val="00294EFD"/>
    <w:rsid w:val="002A5C7C"/>
    <w:rsid w:val="002A67B4"/>
    <w:rsid w:val="002A7F7F"/>
    <w:rsid w:val="002B160B"/>
    <w:rsid w:val="002B59C8"/>
    <w:rsid w:val="002B628B"/>
    <w:rsid w:val="002B6966"/>
    <w:rsid w:val="002C05A5"/>
    <w:rsid w:val="002D7293"/>
    <w:rsid w:val="002E5C01"/>
    <w:rsid w:val="002F204A"/>
    <w:rsid w:val="002F671D"/>
    <w:rsid w:val="0030031C"/>
    <w:rsid w:val="00300C33"/>
    <w:rsid w:val="00302ECB"/>
    <w:rsid w:val="00304A10"/>
    <w:rsid w:val="00311342"/>
    <w:rsid w:val="0031280B"/>
    <w:rsid w:val="00316694"/>
    <w:rsid w:val="00317DE7"/>
    <w:rsid w:val="003214AD"/>
    <w:rsid w:val="0032386F"/>
    <w:rsid w:val="00324095"/>
    <w:rsid w:val="003253A6"/>
    <w:rsid w:val="00325863"/>
    <w:rsid w:val="0032697F"/>
    <w:rsid w:val="0033078A"/>
    <w:rsid w:val="003325E5"/>
    <w:rsid w:val="00334E2F"/>
    <w:rsid w:val="003400EB"/>
    <w:rsid w:val="003417C8"/>
    <w:rsid w:val="003422AF"/>
    <w:rsid w:val="00342810"/>
    <w:rsid w:val="00345F49"/>
    <w:rsid w:val="00351915"/>
    <w:rsid w:val="00351C40"/>
    <w:rsid w:val="00352665"/>
    <w:rsid w:val="003556F4"/>
    <w:rsid w:val="003572C5"/>
    <w:rsid w:val="00363AC6"/>
    <w:rsid w:val="00363DFB"/>
    <w:rsid w:val="00364517"/>
    <w:rsid w:val="00373583"/>
    <w:rsid w:val="003759F9"/>
    <w:rsid w:val="00376A31"/>
    <w:rsid w:val="003823D8"/>
    <w:rsid w:val="00386775"/>
    <w:rsid w:val="00397862"/>
    <w:rsid w:val="003A6E2A"/>
    <w:rsid w:val="003A7C89"/>
    <w:rsid w:val="003B024C"/>
    <w:rsid w:val="003B193E"/>
    <w:rsid w:val="003C3129"/>
    <w:rsid w:val="003D10FE"/>
    <w:rsid w:val="003D19B1"/>
    <w:rsid w:val="003D3EE2"/>
    <w:rsid w:val="003D4492"/>
    <w:rsid w:val="003D46ED"/>
    <w:rsid w:val="003D4CC8"/>
    <w:rsid w:val="003D511F"/>
    <w:rsid w:val="003E1F44"/>
    <w:rsid w:val="003E73E2"/>
    <w:rsid w:val="003F0892"/>
    <w:rsid w:val="003F26F9"/>
    <w:rsid w:val="003F4A06"/>
    <w:rsid w:val="003F4A21"/>
    <w:rsid w:val="00404269"/>
    <w:rsid w:val="00404FE7"/>
    <w:rsid w:val="00405A08"/>
    <w:rsid w:val="00407598"/>
    <w:rsid w:val="00407C53"/>
    <w:rsid w:val="0041006C"/>
    <w:rsid w:val="00411FA1"/>
    <w:rsid w:val="00413C4E"/>
    <w:rsid w:val="00416C55"/>
    <w:rsid w:val="004220C7"/>
    <w:rsid w:val="00431922"/>
    <w:rsid w:val="0043699B"/>
    <w:rsid w:val="00437C20"/>
    <w:rsid w:val="00444F57"/>
    <w:rsid w:val="004535FA"/>
    <w:rsid w:val="00453996"/>
    <w:rsid w:val="00453B10"/>
    <w:rsid w:val="00454F95"/>
    <w:rsid w:val="004551D7"/>
    <w:rsid w:val="00457129"/>
    <w:rsid w:val="00463642"/>
    <w:rsid w:val="00465944"/>
    <w:rsid w:val="00465B85"/>
    <w:rsid w:val="00470EE0"/>
    <w:rsid w:val="00475A77"/>
    <w:rsid w:val="00475C43"/>
    <w:rsid w:val="0048114C"/>
    <w:rsid w:val="00481A67"/>
    <w:rsid w:val="004823A6"/>
    <w:rsid w:val="004863B4"/>
    <w:rsid w:val="0048785B"/>
    <w:rsid w:val="004B78FF"/>
    <w:rsid w:val="004C3068"/>
    <w:rsid w:val="004C6214"/>
    <w:rsid w:val="004D0EFC"/>
    <w:rsid w:val="004D2A48"/>
    <w:rsid w:val="004D2AF1"/>
    <w:rsid w:val="004D37CA"/>
    <w:rsid w:val="004D387A"/>
    <w:rsid w:val="004D4968"/>
    <w:rsid w:val="004E146E"/>
    <w:rsid w:val="004E610A"/>
    <w:rsid w:val="004F1D86"/>
    <w:rsid w:val="004F25AB"/>
    <w:rsid w:val="004F2857"/>
    <w:rsid w:val="004F2D46"/>
    <w:rsid w:val="004F5B2D"/>
    <w:rsid w:val="00500862"/>
    <w:rsid w:val="0050157D"/>
    <w:rsid w:val="005059D9"/>
    <w:rsid w:val="00510E48"/>
    <w:rsid w:val="00511B98"/>
    <w:rsid w:val="0051217C"/>
    <w:rsid w:val="005151DA"/>
    <w:rsid w:val="00515881"/>
    <w:rsid w:val="0052042B"/>
    <w:rsid w:val="005276B5"/>
    <w:rsid w:val="0053219C"/>
    <w:rsid w:val="00535210"/>
    <w:rsid w:val="00535969"/>
    <w:rsid w:val="00536257"/>
    <w:rsid w:val="0055522C"/>
    <w:rsid w:val="00556932"/>
    <w:rsid w:val="00564CD1"/>
    <w:rsid w:val="0056645D"/>
    <w:rsid w:val="00577E21"/>
    <w:rsid w:val="00581B39"/>
    <w:rsid w:val="005820B5"/>
    <w:rsid w:val="005839F2"/>
    <w:rsid w:val="0058564E"/>
    <w:rsid w:val="00585EA7"/>
    <w:rsid w:val="00591D50"/>
    <w:rsid w:val="005965BB"/>
    <w:rsid w:val="005A08A1"/>
    <w:rsid w:val="005A5D6E"/>
    <w:rsid w:val="005A6209"/>
    <w:rsid w:val="005A79EA"/>
    <w:rsid w:val="005B6577"/>
    <w:rsid w:val="005B6CAE"/>
    <w:rsid w:val="005B6D0B"/>
    <w:rsid w:val="005B7050"/>
    <w:rsid w:val="005C0C32"/>
    <w:rsid w:val="005C210A"/>
    <w:rsid w:val="005C30EA"/>
    <w:rsid w:val="005C3583"/>
    <w:rsid w:val="005C4DD7"/>
    <w:rsid w:val="005C5399"/>
    <w:rsid w:val="005C5AC6"/>
    <w:rsid w:val="005D43B4"/>
    <w:rsid w:val="005D4BF1"/>
    <w:rsid w:val="005D74D0"/>
    <w:rsid w:val="005E4C01"/>
    <w:rsid w:val="005E7234"/>
    <w:rsid w:val="005F2EB3"/>
    <w:rsid w:val="005F3018"/>
    <w:rsid w:val="00602250"/>
    <w:rsid w:val="00602CC7"/>
    <w:rsid w:val="00603FFE"/>
    <w:rsid w:val="006052DA"/>
    <w:rsid w:val="006056AC"/>
    <w:rsid w:val="006062F0"/>
    <w:rsid w:val="00614268"/>
    <w:rsid w:val="00615A0A"/>
    <w:rsid w:val="00615AFC"/>
    <w:rsid w:val="00620CF7"/>
    <w:rsid w:val="00621331"/>
    <w:rsid w:val="00621ABD"/>
    <w:rsid w:val="00623526"/>
    <w:rsid w:val="0063027F"/>
    <w:rsid w:val="0063125B"/>
    <w:rsid w:val="0063379E"/>
    <w:rsid w:val="00635C85"/>
    <w:rsid w:val="006401F4"/>
    <w:rsid w:val="00640E21"/>
    <w:rsid w:val="006431AF"/>
    <w:rsid w:val="00645D5F"/>
    <w:rsid w:val="006461B4"/>
    <w:rsid w:val="00647995"/>
    <w:rsid w:val="00647D03"/>
    <w:rsid w:val="0065016F"/>
    <w:rsid w:val="0065090F"/>
    <w:rsid w:val="0065108D"/>
    <w:rsid w:val="00654BEC"/>
    <w:rsid w:val="0065526C"/>
    <w:rsid w:val="00655A82"/>
    <w:rsid w:val="006566E1"/>
    <w:rsid w:val="006576A3"/>
    <w:rsid w:val="0066277E"/>
    <w:rsid w:val="006644C5"/>
    <w:rsid w:val="00665EA0"/>
    <w:rsid w:val="0066679D"/>
    <w:rsid w:val="00666AAD"/>
    <w:rsid w:val="00667428"/>
    <w:rsid w:val="00671150"/>
    <w:rsid w:val="00684356"/>
    <w:rsid w:val="006846FD"/>
    <w:rsid w:val="00685F61"/>
    <w:rsid w:val="006879DF"/>
    <w:rsid w:val="006915BD"/>
    <w:rsid w:val="00691743"/>
    <w:rsid w:val="00691F9E"/>
    <w:rsid w:val="00696982"/>
    <w:rsid w:val="00696AB1"/>
    <w:rsid w:val="00696FBF"/>
    <w:rsid w:val="006A653E"/>
    <w:rsid w:val="006A6C46"/>
    <w:rsid w:val="006A6D69"/>
    <w:rsid w:val="006A6E99"/>
    <w:rsid w:val="006B0A7C"/>
    <w:rsid w:val="006B3D5D"/>
    <w:rsid w:val="006B4403"/>
    <w:rsid w:val="006B500F"/>
    <w:rsid w:val="006C2DCF"/>
    <w:rsid w:val="006C3E24"/>
    <w:rsid w:val="006C50E4"/>
    <w:rsid w:val="006C5923"/>
    <w:rsid w:val="006D1587"/>
    <w:rsid w:val="006D2214"/>
    <w:rsid w:val="006E4BED"/>
    <w:rsid w:val="006E5CDE"/>
    <w:rsid w:val="006E61C2"/>
    <w:rsid w:val="006E6251"/>
    <w:rsid w:val="006F1F1C"/>
    <w:rsid w:val="006F256D"/>
    <w:rsid w:val="006F2728"/>
    <w:rsid w:val="006F2AC9"/>
    <w:rsid w:val="006F457F"/>
    <w:rsid w:val="006F71FB"/>
    <w:rsid w:val="006F7304"/>
    <w:rsid w:val="00703D41"/>
    <w:rsid w:val="00706EFF"/>
    <w:rsid w:val="00707FB9"/>
    <w:rsid w:val="00710151"/>
    <w:rsid w:val="007105B7"/>
    <w:rsid w:val="00711646"/>
    <w:rsid w:val="00715B8F"/>
    <w:rsid w:val="00717F86"/>
    <w:rsid w:val="007251E5"/>
    <w:rsid w:val="00725F20"/>
    <w:rsid w:val="007267D6"/>
    <w:rsid w:val="007302A7"/>
    <w:rsid w:val="0073170F"/>
    <w:rsid w:val="007324D5"/>
    <w:rsid w:val="007331A2"/>
    <w:rsid w:val="007333B5"/>
    <w:rsid w:val="00733FFC"/>
    <w:rsid w:val="00735668"/>
    <w:rsid w:val="00740D1D"/>
    <w:rsid w:val="00743634"/>
    <w:rsid w:val="00743ACA"/>
    <w:rsid w:val="00743B4E"/>
    <w:rsid w:val="00750C21"/>
    <w:rsid w:val="007536F0"/>
    <w:rsid w:val="00754F41"/>
    <w:rsid w:val="00756644"/>
    <w:rsid w:val="00763F41"/>
    <w:rsid w:val="00766F51"/>
    <w:rsid w:val="00767638"/>
    <w:rsid w:val="00774F90"/>
    <w:rsid w:val="00780B36"/>
    <w:rsid w:val="00781377"/>
    <w:rsid w:val="007814C2"/>
    <w:rsid w:val="007849B6"/>
    <w:rsid w:val="00786F24"/>
    <w:rsid w:val="00790384"/>
    <w:rsid w:val="00791FE2"/>
    <w:rsid w:val="00794572"/>
    <w:rsid w:val="007946DA"/>
    <w:rsid w:val="007948B2"/>
    <w:rsid w:val="00794B42"/>
    <w:rsid w:val="00795A69"/>
    <w:rsid w:val="00796A6E"/>
    <w:rsid w:val="007978E3"/>
    <w:rsid w:val="007A09A8"/>
    <w:rsid w:val="007A116A"/>
    <w:rsid w:val="007A2446"/>
    <w:rsid w:val="007A3942"/>
    <w:rsid w:val="007A67EA"/>
    <w:rsid w:val="007B383B"/>
    <w:rsid w:val="007B590B"/>
    <w:rsid w:val="007B60E8"/>
    <w:rsid w:val="007B74B4"/>
    <w:rsid w:val="007C2CD3"/>
    <w:rsid w:val="007C34FC"/>
    <w:rsid w:val="007C366C"/>
    <w:rsid w:val="007C3F33"/>
    <w:rsid w:val="007C5681"/>
    <w:rsid w:val="007C6DA9"/>
    <w:rsid w:val="007C7316"/>
    <w:rsid w:val="007D0C4C"/>
    <w:rsid w:val="007D144C"/>
    <w:rsid w:val="007D1A0F"/>
    <w:rsid w:val="007D32B3"/>
    <w:rsid w:val="007D494A"/>
    <w:rsid w:val="007E1A8A"/>
    <w:rsid w:val="007E3700"/>
    <w:rsid w:val="007E734E"/>
    <w:rsid w:val="007F76D2"/>
    <w:rsid w:val="00800673"/>
    <w:rsid w:val="00801B7A"/>
    <w:rsid w:val="00802457"/>
    <w:rsid w:val="00806D99"/>
    <w:rsid w:val="00810F4F"/>
    <w:rsid w:val="00814279"/>
    <w:rsid w:val="008175EE"/>
    <w:rsid w:val="00821FB2"/>
    <w:rsid w:val="008265C1"/>
    <w:rsid w:val="00827132"/>
    <w:rsid w:val="00830070"/>
    <w:rsid w:val="00830B30"/>
    <w:rsid w:val="00830B8A"/>
    <w:rsid w:val="008328FA"/>
    <w:rsid w:val="00833329"/>
    <w:rsid w:val="00834104"/>
    <w:rsid w:val="008364FE"/>
    <w:rsid w:val="0084084C"/>
    <w:rsid w:val="00840CE8"/>
    <w:rsid w:val="008454B6"/>
    <w:rsid w:val="00845573"/>
    <w:rsid w:val="008475AB"/>
    <w:rsid w:val="00847A87"/>
    <w:rsid w:val="008510AD"/>
    <w:rsid w:val="0085417D"/>
    <w:rsid w:val="00866477"/>
    <w:rsid w:val="00870614"/>
    <w:rsid w:val="00874BE2"/>
    <w:rsid w:val="0087515B"/>
    <w:rsid w:val="00875672"/>
    <w:rsid w:val="008756C1"/>
    <w:rsid w:val="0087715B"/>
    <w:rsid w:val="00882F92"/>
    <w:rsid w:val="00883EED"/>
    <w:rsid w:val="008864E2"/>
    <w:rsid w:val="008910BD"/>
    <w:rsid w:val="00891648"/>
    <w:rsid w:val="00893188"/>
    <w:rsid w:val="0089390B"/>
    <w:rsid w:val="0089497A"/>
    <w:rsid w:val="00894E71"/>
    <w:rsid w:val="008A0068"/>
    <w:rsid w:val="008A2C57"/>
    <w:rsid w:val="008A3817"/>
    <w:rsid w:val="008B039A"/>
    <w:rsid w:val="008B05A4"/>
    <w:rsid w:val="008B7FDA"/>
    <w:rsid w:val="008C0F5E"/>
    <w:rsid w:val="008C1FD4"/>
    <w:rsid w:val="008C4587"/>
    <w:rsid w:val="008C6229"/>
    <w:rsid w:val="008C6BA4"/>
    <w:rsid w:val="008C6E5D"/>
    <w:rsid w:val="008D7A17"/>
    <w:rsid w:val="008E1985"/>
    <w:rsid w:val="008E4673"/>
    <w:rsid w:val="008F0E73"/>
    <w:rsid w:val="008F4C91"/>
    <w:rsid w:val="008F7EAE"/>
    <w:rsid w:val="0090056F"/>
    <w:rsid w:val="009007CB"/>
    <w:rsid w:val="00903BA6"/>
    <w:rsid w:val="00906B55"/>
    <w:rsid w:val="00910169"/>
    <w:rsid w:val="0091109C"/>
    <w:rsid w:val="00913385"/>
    <w:rsid w:val="00913BAC"/>
    <w:rsid w:val="00914634"/>
    <w:rsid w:val="00916599"/>
    <w:rsid w:val="009170B0"/>
    <w:rsid w:val="009170DD"/>
    <w:rsid w:val="009216BB"/>
    <w:rsid w:val="00927D5B"/>
    <w:rsid w:val="00930EE5"/>
    <w:rsid w:val="009326D6"/>
    <w:rsid w:val="00932954"/>
    <w:rsid w:val="00932ED6"/>
    <w:rsid w:val="00934744"/>
    <w:rsid w:val="0093494B"/>
    <w:rsid w:val="00942261"/>
    <w:rsid w:val="00942F79"/>
    <w:rsid w:val="00944F92"/>
    <w:rsid w:val="00946435"/>
    <w:rsid w:val="00952A0A"/>
    <w:rsid w:val="0095408A"/>
    <w:rsid w:val="009566B1"/>
    <w:rsid w:val="00957552"/>
    <w:rsid w:val="00957942"/>
    <w:rsid w:val="009639E6"/>
    <w:rsid w:val="0096551C"/>
    <w:rsid w:val="00967B2E"/>
    <w:rsid w:val="009755B5"/>
    <w:rsid w:val="00976834"/>
    <w:rsid w:val="0098016E"/>
    <w:rsid w:val="0098402A"/>
    <w:rsid w:val="00984EF5"/>
    <w:rsid w:val="00985847"/>
    <w:rsid w:val="00985AF7"/>
    <w:rsid w:val="00985B46"/>
    <w:rsid w:val="00990919"/>
    <w:rsid w:val="00990D0F"/>
    <w:rsid w:val="0099158B"/>
    <w:rsid w:val="0099196B"/>
    <w:rsid w:val="00992088"/>
    <w:rsid w:val="0099646B"/>
    <w:rsid w:val="00996713"/>
    <w:rsid w:val="009976F5"/>
    <w:rsid w:val="00997F51"/>
    <w:rsid w:val="009A1AC3"/>
    <w:rsid w:val="009A4532"/>
    <w:rsid w:val="009C10B8"/>
    <w:rsid w:val="009C4341"/>
    <w:rsid w:val="009D0D06"/>
    <w:rsid w:val="009E160F"/>
    <w:rsid w:val="009E48EC"/>
    <w:rsid w:val="009E597B"/>
    <w:rsid w:val="009E7E97"/>
    <w:rsid w:val="009F1AC7"/>
    <w:rsid w:val="009F2255"/>
    <w:rsid w:val="009F51BC"/>
    <w:rsid w:val="009F7483"/>
    <w:rsid w:val="00A06569"/>
    <w:rsid w:val="00A1300C"/>
    <w:rsid w:val="00A1325E"/>
    <w:rsid w:val="00A137A3"/>
    <w:rsid w:val="00A15548"/>
    <w:rsid w:val="00A17CB9"/>
    <w:rsid w:val="00A208F8"/>
    <w:rsid w:val="00A21EAE"/>
    <w:rsid w:val="00A27D72"/>
    <w:rsid w:val="00A3136C"/>
    <w:rsid w:val="00A32C12"/>
    <w:rsid w:val="00A35E1F"/>
    <w:rsid w:val="00A371D7"/>
    <w:rsid w:val="00A371EE"/>
    <w:rsid w:val="00A400D2"/>
    <w:rsid w:val="00A464B4"/>
    <w:rsid w:val="00A46F88"/>
    <w:rsid w:val="00A47AF8"/>
    <w:rsid w:val="00A54AC7"/>
    <w:rsid w:val="00A54D56"/>
    <w:rsid w:val="00A568E8"/>
    <w:rsid w:val="00A809B5"/>
    <w:rsid w:val="00A818C0"/>
    <w:rsid w:val="00A86550"/>
    <w:rsid w:val="00A944CE"/>
    <w:rsid w:val="00A97A11"/>
    <w:rsid w:val="00AA079A"/>
    <w:rsid w:val="00AA38FD"/>
    <w:rsid w:val="00AA4E50"/>
    <w:rsid w:val="00AA7264"/>
    <w:rsid w:val="00AB3038"/>
    <w:rsid w:val="00AB5453"/>
    <w:rsid w:val="00AD329E"/>
    <w:rsid w:val="00AD5FAB"/>
    <w:rsid w:val="00AE189C"/>
    <w:rsid w:val="00AE19CA"/>
    <w:rsid w:val="00AF079B"/>
    <w:rsid w:val="00AF0B51"/>
    <w:rsid w:val="00AF42FB"/>
    <w:rsid w:val="00B05284"/>
    <w:rsid w:val="00B053D7"/>
    <w:rsid w:val="00B064D1"/>
    <w:rsid w:val="00B06C84"/>
    <w:rsid w:val="00B23A3B"/>
    <w:rsid w:val="00B23F6E"/>
    <w:rsid w:val="00B257EA"/>
    <w:rsid w:val="00B312CC"/>
    <w:rsid w:val="00B340A9"/>
    <w:rsid w:val="00B3523C"/>
    <w:rsid w:val="00B37757"/>
    <w:rsid w:val="00B37A18"/>
    <w:rsid w:val="00B41215"/>
    <w:rsid w:val="00B4260C"/>
    <w:rsid w:val="00B43CDD"/>
    <w:rsid w:val="00B47DAF"/>
    <w:rsid w:val="00B50AE4"/>
    <w:rsid w:val="00B56AB3"/>
    <w:rsid w:val="00B60A63"/>
    <w:rsid w:val="00B61B86"/>
    <w:rsid w:val="00B64CFB"/>
    <w:rsid w:val="00B67537"/>
    <w:rsid w:val="00B67F15"/>
    <w:rsid w:val="00B709FF"/>
    <w:rsid w:val="00B72C27"/>
    <w:rsid w:val="00B734AD"/>
    <w:rsid w:val="00B771D9"/>
    <w:rsid w:val="00B8375C"/>
    <w:rsid w:val="00B843DB"/>
    <w:rsid w:val="00B877A8"/>
    <w:rsid w:val="00B87D1C"/>
    <w:rsid w:val="00B87D25"/>
    <w:rsid w:val="00B949C9"/>
    <w:rsid w:val="00B94BF1"/>
    <w:rsid w:val="00B969E8"/>
    <w:rsid w:val="00B971D0"/>
    <w:rsid w:val="00BA1D5A"/>
    <w:rsid w:val="00BA27FD"/>
    <w:rsid w:val="00BA5F7C"/>
    <w:rsid w:val="00BB1DFB"/>
    <w:rsid w:val="00BB2027"/>
    <w:rsid w:val="00BB376A"/>
    <w:rsid w:val="00BB5CC3"/>
    <w:rsid w:val="00BB6F33"/>
    <w:rsid w:val="00BC1A1D"/>
    <w:rsid w:val="00BC1F8A"/>
    <w:rsid w:val="00BC4150"/>
    <w:rsid w:val="00BC6A31"/>
    <w:rsid w:val="00BC6EB3"/>
    <w:rsid w:val="00BD2B22"/>
    <w:rsid w:val="00BE1FE5"/>
    <w:rsid w:val="00BE29B4"/>
    <w:rsid w:val="00BF6A65"/>
    <w:rsid w:val="00C02077"/>
    <w:rsid w:val="00C0276C"/>
    <w:rsid w:val="00C03ECE"/>
    <w:rsid w:val="00C04DC1"/>
    <w:rsid w:val="00C06FF6"/>
    <w:rsid w:val="00C076BE"/>
    <w:rsid w:val="00C105D2"/>
    <w:rsid w:val="00C11E0C"/>
    <w:rsid w:val="00C1415C"/>
    <w:rsid w:val="00C177AE"/>
    <w:rsid w:val="00C2055D"/>
    <w:rsid w:val="00C265F2"/>
    <w:rsid w:val="00C32C0F"/>
    <w:rsid w:val="00C33E61"/>
    <w:rsid w:val="00C344AD"/>
    <w:rsid w:val="00C3564A"/>
    <w:rsid w:val="00C36D83"/>
    <w:rsid w:val="00C377C5"/>
    <w:rsid w:val="00C411C5"/>
    <w:rsid w:val="00C416A0"/>
    <w:rsid w:val="00C4181A"/>
    <w:rsid w:val="00C455E0"/>
    <w:rsid w:val="00C468CB"/>
    <w:rsid w:val="00C50751"/>
    <w:rsid w:val="00C51BF9"/>
    <w:rsid w:val="00C5288E"/>
    <w:rsid w:val="00C542FE"/>
    <w:rsid w:val="00C56B65"/>
    <w:rsid w:val="00C57233"/>
    <w:rsid w:val="00C6009D"/>
    <w:rsid w:val="00C605FC"/>
    <w:rsid w:val="00C65CF8"/>
    <w:rsid w:val="00C705D6"/>
    <w:rsid w:val="00C71950"/>
    <w:rsid w:val="00C71A05"/>
    <w:rsid w:val="00C72912"/>
    <w:rsid w:val="00C73797"/>
    <w:rsid w:val="00C7662F"/>
    <w:rsid w:val="00C802BE"/>
    <w:rsid w:val="00C819EA"/>
    <w:rsid w:val="00C90169"/>
    <w:rsid w:val="00C9123C"/>
    <w:rsid w:val="00C93EFF"/>
    <w:rsid w:val="00C94F9E"/>
    <w:rsid w:val="00C96BC1"/>
    <w:rsid w:val="00C973E7"/>
    <w:rsid w:val="00CA40EC"/>
    <w:rsid w:val="00CA62DC"/>
    <w:rsid w:val="00CA7509"/>
    <w:rsid w:val="00CA7C07"/>
    <w:rsid w:val="00CB1F01"/>
    <w:rsid w:val="00CB27F3"/>
    <w:rsid w:val="00CB660D"/>
    <w:rsid w:val="00CC106E"/>
    <w:rsid w:val="00CC4899"/>
    <w:rsid w:val="00CC71FA"/>
    <w:rsid w:val="00CD071B"/>
    <w:rsid w:val="00CD1D59"/>
    <w:rsid w:val="00CD35A7"/>
    <w:rsid w:val="00CE0E32"/>
    <w:rsid w:val="00CE2725"/>
    <w:rsid w:val="00CE376B"/>
    <w:rsid w:val="00CF06A8"/>
    <w:rsid w:val="00CF26AA"/>
    <w:rsid w:val="00CF2DBF"/>
    <w:rsid w:val="00CF77B2"/>
    <w:rsid w:val="00D02777"/>
    <w:rsid w:val="00D02BBF"/>
    <w:rsid w:val="00D11067"/>
    <w:rsid w:val="00D11B04"/>
    <w:rsid w:val="00D11B6E"/>
    <w:rsid w:val="00D1321C"/>
    <w:rsid w:val="00D154EB"/>
    <w:rsid w:val="00D15BC5"/>
    <w:rsid w:val="00D17087"/>
    <w:rsid w:val="00D171DD"/>
    <w:rsid w:val="00D1738E"/>
    <w:rsid w:val="00D176D7"/>
    <w:rsid w:val="00D20C9F"/>
    <w:rsid w:val="00D20D05"/>
    <w:rsid w:val="00D2421A"/>
    <w:rsid w:val="00D25DC4"/>
    <w:rsid w:val="00D263F1"/>
    <w:rsid w:val="00D27055"/>
    <w:rsid w:val="00D3203D"/>
    <w:rsid w:val="00D32572"/>
    <w:rsid w:val="00D3286E"/>
    <w:rsid w:val="00D32B81"/>
    <w:rsid w:val="00D32F93"/>
    <w:rsid w:val="00D34591"/>
    <w:rsid w:val="00D359CA"/>
    <w:rsid w:val="00D372D6"/>
    <w:rsid w:val="00D41C21"/>
    <w:rsid w:val="00D4468A"/>
    <w:rsid w:val="00D46F0C"/>
    <w:rsid w:val="00D46FAD"/>
    <w:rsid w:val="00D474DA"/>
    <w:rsid w:val="00D50F74"/>
    <w:rsid w:val="00D527C2"/>
    <w:rsid w:val="00D54709"/>
    <w:rsid w:val="00D54F04"/>
    <w:rsid w:val="00D5504A"/>
    <w:rsid w:val="00D5739C"/>
    <w:rsid w:val="00D60C7B"/>
    <w:rsid w:val="00D61AB8"/>
    <w:rsid w:val="00D626E1"/>
    <w:rsid w:val="00D63125"/>
    <w:rsid w:val="00D67117"/>
    <w:rsid w:val="00D6764D"/>
    <w:rsid w:val="00D7031C"/>
    <w:rsid w:val="00D73016"/>
    <w:rsid w:val="00D76B63"/>
    <w:rsid w:val="00D80C76"/>
    <w:rsid w:val="00D822E9"/>
    <w:rsid w:val="00D82F12"/>
    <w:rsid w:val="00D837A7"/>
    <w:rsid w:val="00D83A33"/>
    <w:rsid w:val="00D87920"/>
    <w:rsid w:val="00D9236C"/>
    <w:rsid w:val="00D92633"/>
    <w:rsid w:val="00D92774"/>
    <w:rsid w:val="00D93487"/>
    <w:rsid w:val="00D94D19"/>
    <w:rsid w:val="00D97592"/>
    <w:rsid w:val="00DA0282"/>
    <w:rsid w:val="00DA218F"/>
    <w:rsid w:val="00DA3389"/>
    <w:rsid w:val="00DA4DAF"/>
    <w:rsid w:val="00DA6CFF"/>
    <w:rsid w:val="00DB006A"/>
    <w:rsid w:val="00DB2C1A"/>
    <w:rsid w:val="00DB2F0F"/>
    <w:rsid w:val="00DB3326"/>
    <w:rsid w:val="00DB34CF"/>
    <w:rsid w:val="00DB51F9"/>
    <w:rsid w:val="00DB6581"/>
    <w:rsid w:val="00DC0B7B"/>
    <w:rsid w:val="00DC48E5"/>
    <w:rsid w:val="00DC6FEB"/>
    <w:rsid w:val="00DD4D76"/>
    <w:rsid w:val="00DD5184"/>
    <w:rsid w:val="00DD7975"/>
    <w:rsid w:val="00DE04E6"/>
    <w:rsid w:val="00DE0654"/>
    <w:rsid w:val="00DE118A"/>
    <w:rsid w:val="00DE13F8"/>
    <w:rsid w:val="00DE1E3C"/>
    <w:rsid w:val="00DE2309"/>
    <w:rsid w:val="00DE49B7"/>
    <w:rsid w:val="00DF4047"/>
    <w:rsid w:val="00DF6002"/>
    <w:rsid w:val="00DF6FCC"/>
    <w:rsid w:val="00DF71CA"/>
    <w:rsid w:val="00DF7529"/>
    <w:rsid w:val="00E07EE2"/>
    <w:rsid w:val="00E07FE5"/>
    <w:rsid w:val="00E1046E"/>
    <w:rsid w:val="00E123A9"/>
    <w:rsid w:val="00E123C8"/>
    <w:rsid w:val="00E14647"/>
    <w:rsid w:val="00E15555"/>
    <w:rsid w:val="00E2202F"/>
    <w:rsid w:val="00E23F46"/>
    <w:rsid w:val="00E32375"/>
    <w:rsid w:val="00E336F6"/>
    <w:rsid w:val="00E33DC8"/>
    <w:rsid w:val="00E3434C"/>
    <w:rsid w:val="00E34D16"/>
    <w:rsid w:val="00E34D29"/>
    <w:rsid w:val="00E3611D"/>
    <w:rsid w:val="00E42395"/>
    <w:rsid w:val="00E43497"/>
    <w:rsid w:val="00E4495C"/>
    <w:rsid w:val="00E51453"/>
    <w:rsid w:val="00E523A8"/>
    <w:rsid w:val="00E563DE"/>
    <w:rsid w:val="00E6029B"/>
    <w:rsid w:val="00E61273"/>
    <w:rsid w:val="00E62DBA"/>
    <w:rsid w:val="00E64AA0"/>
    <w:rsid w:val="00E64B63"/>
    <w:rsid w:val="00E64E70"/>
    <w:rsid w:val="00E72FCB"/>
    <w:rsid w:val="00E737C4"/>
    <w:rsid w:val="00E8208B"/>
    <w:rsid w:val="00E862B1"/>
    <w:rsid w:val="00E9112A"/>
    <w:rsid w:val="00E912BF"/>
    <w:rsid w:val="00E946D2"/>
    <w:rsid w:val="00EA3BF8"/>
    <w:rsid w:val="00EB14EB"/>
    <w:rsid w:val="00EB1601"/>
    <w:rsid w:val="00EB4C2A"/>
    <w:rsid w:val="00EB7A34"/>
    <w:rsid w:val="00EC10DD"/>
    <w:rsid w:val="00EC4C20"/>
    <w:rsid w:val="00EC6DB1"/>
    <w:rsid w:val="00EC6E86"/>
    <w:rsid w:val="00EC7C3F"/>
    <w:rsid w:val="00ED0053"/>
    <w:rsid w:val="00ED035B"/>
    <w:rsid w:val="00ED6FBF"/>
    <w:rsid w:val="00ED73A2"/>
    <w:rsid w:val="00EE02CA"/>
    <w:rsid w:val="00EE2555"/>
    <w:rsid w:val="00EE2885"/>
    <w:rsid w:val="00EE57EE"/>
    <w:rsid w:val="00EE5B72"/>
    <w:rsid w:val="00EE5F83"/>
    <w:rsid w:val="00EF4C39"/>
    <w:rsid w:val="00F009B4"/>
    <w:rsid w:val="00F02D6C"/>
    <w:rsid w:val="00F07318"/>
    <w:rsid w:val="00F1121C"/>
    <w:rsid w:val="00F14FC7"/>
    <w:rsid w:val="00F21640"/>
    <w:rsid w:val="00F265E9"/>
    <w:rsid w:val="00F26EDE"/>
    <w:rsid w:val="00F31038"/>
    <w:rsid w:val="00F36548"/>
    <w:rsid w:val="00F36CA9"/>
    <w:rsid w:val="00F40F4E"/>
    <w:rsid w:val="00F44A4A"/>
    <w:rsid w:val="00F534EA"/>
    <w:rsid w:val="00F54F9C"/>
    <w:rsid w:val="00F568A5"/>
    <w:rsid w:val="00F57807"/>
    <w:rsid w:val="00F57977"/>
    <w:rsid w:val="00F60764"/>
    <w:rsid w:val="00F608A4"/>
    <w:rsid w:val="00F60F8A"/>
    <w:rsid w:val="00F66592"/>
    <w:rsid w:val="00F66FF9"/>
    <w:rsid w:val="00F74B07"/>
    <w:rsid w:val="00F75876"/>
    <w:rsid w:val="00F80128"/>
    <w:rsid w:val="00F80CFC"/>
    <w:rsid w:val="00F84AF4"/>
    <w:rsid w:val="00F919B0"/>
    <w:rsid w:val="00F95223"/>
    <w:rsid w:val="00F96759"/>
    <w:rsid w:val="00F977D6"/>
    <w:rsid w:val="00FA1531"/>
    <w:rsid w:val="00FB0EC8"/>
    <w:rsid w:val="00FB0EFD"/>
    <w:rsid w:val="00FB3B9C"/>
    <w:rsid w:val="00FB40DD"/>
    <w:rsid w:val="00FB7690"/>
    <w:rsid w:val="00FC3F00"/>
    <w:rsid w:val="00FC52E6"/>
    <w:rsid w:val="00FC5599"/>
    <w:rsid w:val="00FC5793"/>
    <w:rsid w:val="00FC5F20"/>
    <w:rsid w:val="00FC60BD"/>
    <w:rsid w:val="00FC71A4"/>
    <w:rsid w:val="00FC7C61"/>
    <w:rsid w:val="00FD3DD7"/>
    <w:rsid w:val="00FD55CB"/>
    <w:rsid w:val="00FD58F1"/>
    <w:rsid w:val="00FE14F0"/>
    <w:rsid w:val="00FE3A99"/>
    <w:rsid w:val="00FE3EFC"/>
    <w:rsid w:val="00FF18AE"/>
    <w:rsid w:val="00FF2746"/>
    <w:rsid w:val="00FF66B0"/>
    <w:rsid w:val="00FF6E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6A0"/>
    <w:pPr>
      <w:spacing w:after="160" w:line="259" w:lineRule="auto"/>
    </w:pPr>
    <w:rPr>
      <w:sz w:val="22"/>
      <w:szCs w:val="22"/>
      <w:lang w:val="uk-UA"/>
    </w:rPr>
  </w:style>
  <w:style w:type="paragraph" w:styleId="1">
    <w:name w:val="heading 1"/>
    <w:basedOn w:val="normal"/>
    <w:next w:val="normal"/>
    <w:link w:val="10"/>
    <w:rsid w:val="003214AD"/>
    <w:pPr>
      <w:keepNext/>
      <w:keepLines/>
      <w:spacing w:before="480" w:after="120"/>
      <w:outlineLvl w:val="0"/>
    </w:pPr>
    <w:rPr>
      <w:rFonts w:cs="Times New Roman"/>
      <w:b/>
      <w:sz w:val="48"/>
      <w:szCs w:val="48"/>
    </w:rPr>
  </w:style>
  <w:style w:type="paragraph" w:styleId="2">
    <w:name w:val="heading 2"/>
    <w:basedOn w:val="normal"/>
    <w:next w:val="normal"/>
    <w:rsid w:val="003214AD"/>
    <w:pPr>
      <w:keepNext/>
      <w:keepLines/>
      <w:spacing w:before="360" w:after="80"/>
      <w:outlineLvl w:val="1"/>
    </w:pPr>
    <w:rPr>
      <w:b/>
      <w:sz w:val="36"/>
      <w:szCs w:val="36"/>
    </w:rPr>
  </w:style>
  <w:style w:type="paragraph" w:styleId="3">
    <w:name w:val="heading 3"/>
    <w:basedOn w:val="normal"/>
    <w:next w:val="normal"/>
    <w:rsid w:val="003214AD"/>
    <w:pPr>
      <w:keepNext/>
      <w:keepLines/>
      <w:spacing w:before="280" w:after="80"/>
      <w:outlineLvl w:val="2"/>
    </w:pPr>
    <w:rPr>
      <w:b/>
      <w:sz w:val="28"/>
      <w:szCs w:val="28"/>
    </w:rPr>
  </w:style>
  <w:style w:type="paragraph" w:styleId="4">
    <w:name w:val="heading 4"/>
    <w:basedOn w:val="normal"/>
    <w:next w:val="normal"/>
    <w:rsid w:val="003214AD"/>
    <w:pPr>
      <w:keepNext/>
      <w:keepLines/>
      <w:spacing w:before="240" w:after="40"/>
      <w:outlineLvl w:val="3"/>
    </w:pPr>
    <w:rPr>
      <w:b/>
      <w:sz w:val="24"/>
      <w:szCs w:val="24"/>
    </w:rPr>
  </w:style>
  <w:style w:type="paragraph" w:styleId="5">
    <w:name w:val="heading 5"/>
    <w:basedOn w:val="normal"/>
    <w:next w:val="normal"/>
    <w:rsid w:val="003214AD"/>
    <w:pPr>
      <w:keepNext/>
      <w:keepLines/>
      <w:spacing w:before="220" w:after="40"/>
      <w:outlineLvl w:val="4"/>
    </w:pPr>
    <w:rPr>
      <w:b/>
    </w:rPr>
  </w:style>
  <w:style w:type="paragraph" w:styleId="6">
    <w:name w:val="heading 6"/>
    <w:basedOn w:val="normal"/>
    <w:next w:val="normal"/>
    <w:rsid w:val="003214A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3214AD"/>
    <w:pPr>
      <w:spacing w:after="160" w:line="259" w:lineRule="auto"/>
    </w:pPr>
    <w:rPr>
      <w:sz w:val="22"/>
      <w:szCs w:val="22"/>
      <w:lang w:val="uk-UA"/>
    </w:rPr>
  </w:style>
  <w:style w:type="table" w:customStyle="1" w:styleId="TableNormal">
    <w:name w:val="Table Normal"/>
    <w:uiPriority w:val="2"/>
    <w:qFormat/>
    <w:rsid w:val="003214AD"/>
    <w:pPr>
      <w:spacing w:after="160" w:line="259" w:lineRule="auto"/>
    </w:pPr>
    <w:rPr>
      <w:sz w:val="22"/>
      <w:szCs w:val="22"/>
      <w:lang w:val="uk-UA"/>
    </w:rPr>
    <w:tblPr>
      <w:tblCellMar>
        <w:top w:w="0" w:type="dxa"/>
        <w:left w:w="0" w:type="dxa"/>
        <w:bottom w:w="0" w:type="dxa"/>
        <w:right w:w="0" w:type="dxa"/>
      </w:tblCellMar>
    </w:tblPr>
  </w:style>
  <w:style w:type="paragraph" w:customStyle="1" w:styleId="a3">
    <w:name w:val="Заголовок"/>
    <w:basedOn w:val="normal"/>
    <w:next w:val="normal"/>
    <w:rsid w:val="003214AD"/>
    <w:pPr>
      <w:keepNext/>
      <w:keepLines/>
      <w:spacing w:before="480" w:after="120"/>
    </w:pPr>
    <w:rPr>
      <w:b/>
      <w:sz w:val="72"/>
      <w:szCs w:val="72"/>
    </w:rPr>
  </w:style>
  <w:style w:type="paragraph" w:styleId="a4">
    <w:name w:val="Subtitle"/>
    <w:basedOn w:val="normal"/>
    <w:next w:val="normal"/>
    <w:rsid w:val="003214AD"/>
    <w:pPr>
      <w:keepNext/>
      <w:keepLines/>
      <w:spacing w:before="360" w:after="80"/>
    </w:pPr>
    <w:rPr>
      <w:rFonts w:ascii="Georgia" w:eastAsia="Georgia" w:hAnsi="Georgia" w:cs="Georgia"/>
      <w:i/>
      <w:color w:val="666666"/>
      <w:sz w:val="48"/>
      <w:szCs w:val="48"/>
    </w:rPr>
  </w:style>
  <w:style w:type="table" w:customStyle="1" w:styleId="a5">
    <w:basedOn w:val="TableNormal"/>
    <w:rsid w:val="003214AD"/>
    <w:tblPr>
      <w:tblStyleRowBandSize w:val="1"/>
      <w:tblStyleColBandSize w:val="1"/>
      <w:tblCellMar>
        <w:top w:w="15" w:type="dxa"/>
        <w:left w:w="15" w:type="dxa"/>
        <w:bottom w:w="15" w:type="dxa"/>
        <w:right w:w="15" w:type="dxa"/>
      </w:tblCellMar>
    </w:tblPr>
  </w:style>
  <w:style w:type="table" w:customStyle="1" w:styleId="a6">
    <w:basedOn w:val="TableNormal"/>
    <w:rsid w:val="003214AD"/>
    <w:pPr>
      <w:spacing w:after="0" w:line="240" w:lineRule="auto"/>
    </w:pPr>
    <w:tblPr>
      <w:tblStyleRowBandSize w:val="1"/>
      <w:tblStyleColBandSize w:val="1"/>
      <w:tblCellMar>
        <w:top w:w="0" w:type="dxa"/>
        <w:left w:w="108" w:type="dxa"/>
        <w:bottom w:w="0" w:type="dxa"/>
        <w:right w:w="108" w:type="dxa"/>
      </w:tblCellMar>
    </w:tblPr>
  </w:style>
  <w:style w:type="character" w:styleId="a7">
    <w:name w:val="Hyperlink"/>
    <w:uiPriority w:val="99"/>
    <w:unhideWhenUsed/>
    <w:rsid w:val="007B74B4"/>
    <w:rPr>
      <w:color w:val="0000FF"/>
      <w:u w:val="single"/>
    </w:rPr>
  </w:style>
  <w:style w:type="paragraph" w:styleId="a8">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нак1"/>
    <w:basedOn w:val="a"/>
    <w:link w:val="a9"/>
    <w:uiPriority w:val="99"/>
    <w:qFormat/>
    <w:rsid w:val="00404F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9">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8"/>
    <w:locked/>
    <w:rsid w:val="00404FE7"/>
    <w:rPr>
      <w:rFonts w:ascii="Times New Roman" w:eastAsia="Times New Roman" w:hAnsi="Times New Roman" w:cs="Times New Roman"/>
      <w:sz w:val="24"/>
      <w:szCs w:val="24"/>
      <w:lang w:eastAsia="ru-RU"/>
    </w:rPr>
  </w:style>
  <w:style w:type="character" w:customStyle="1" w:styleId="aa">
    <w:name w:val="Основной текст_"/>
    <w:link w:val="11"/>
    <w:uiPriority w:val="99"/>
    <w:locked/>
    <w:rsid w:val="00404FE7"/>
    <w:rPr>
      <w:sz w:val="26"/>
      <w:szCs w:val="26"/>
      <w:shd w:val="clear" w:color="auto" w:fill="FFFFFF"/>
    </w:rPr>
  </w:style>
  <w:style w:type="paragraph" w:customStyle="1" w:styleId="11">
    <w:name w:val="Основной текст1"/>
    <w:basedOn w:val="a"/>
    <w:link w:val="aa"/>
    <w:uiPriority w:val="99"/>
    <w:rsid w:val="00404FE7"/>
    <w:pPr>
      <w:shd w:val="clear" w:color="auto" w:fill="FFFFFF"/>
      <w:spacing w:after="0" w:line="329" w:lineRule="exact"/>
      <w:ind w:hanging="1480"/>
    </w:pPr>
    <w:rPr>
      <w:rFonts w:cs="Times New Roman"/>
      <w:sz w:val="26"/>
      <w:szCs w:val="26"/>
    </w:rPr>
  </w:style>
  <w:style w:type="paragraph" w:customStyle="1" w:styleId="20">
    <w:name w:val="Без интервала2"/>
    <w:link w:val="ab"/>
    <w:uiPriority w:val="99"/>
    <w:qFormat/>
    <w:rsid w:val="00404FE7"/>
    <w:rPr>
      <w:rFonts w:eastAsia="Times New Roman" w:cs="Times New Roman"/>
      <w:sz w:val="22"/>
      <w:szCs w:val="22"/>
      <w:lang w:eastAsia="en-US"/>
    </w:rPr>
  </w:style>
  <w:style w:type="character" w:customStyle="1" w:styleId="11pt2">
    <w:name w:val="Основной текст + 11 pt2"/>
    <w:uiPriority w:val="99"/>
    <w:rsid w:val="00404FE7"/>
    <w:rPr>
      <w:rFonts w:ascii="Times New Roman" w:hAnsi="Times New Roman" w:cs="Times New Roman" w:hint="default"/>
      <w:strike w:val="0"/>
      <w:dstrike w:val="0"/>
      <w:sz w:val="22"/>
      <w:szCs w:val="22"/>
      <w:u w:val="none"/>
      <w:effect w:val="none"/>
    </w:rPr>
  </w:style>
  <w:style w:type="character" w:customStyle="1" w:styleId="ab">
    <w:name w:val="Без интервала Знак"/>
    <w:link w:val="20"/>
    <w:uiPriority w:val="99"/>
    <w:locked/>
    <w:rsid w:val="00404FE7"/>
    <w:rPr>
      <w:rFonts w:eastAsia="Times New Roman" w:cs="Times New Roman"/>
      <w:sz w:val="22"/>
      <w:szCs w:val="22"/>
      <w:lang w:val="ru-RU" w:eastAsia="en-US" w:bidi="ar-SA"/>
    </w:rPr>
  </w:style>
  <w:style w:type="character" w:customStyle="1" w:styleId="10">
    <w:name w:val="Заголовок 1 Знак"/>
    <w:link w:val="1"/>
    <w:rsid w:val="00BB1DFB"/>
    <w:rPr>
      <w:b/>
      <w:sz w:val="48"/>
      <w:szCs w:val="48"/>
      <w:lang w:eastAsia="ru-RU"/>
    </w:rPr>
  </w:style>
  <w:style w:type="paragraph" w:styleId="30">
    <w:name w:val="Body Text Indent 3"/>
    <w:basedOn w:val="a"/>
    <w:link w:val="31"/>
    <w:rsid w:val="00BB1DFB"/>
    <w:pPr>
      <w:spacing w:after="120" w:line="240" w:lineRule="auto"/>
      <w:ind w:left="283"/>
    </w:pPr>
    <w:rPr>
      <w:rFonts w:ascii="Times New Roman" w:eastAsia="Times New Roman" w:hAnsi="Times New Roman" w:cs="Times New Roman"/>
      <w:sz w:val="16"/>
      <w:szCs w:val="16"/>
    </w:rPr>
  </w:style>
  <w:style w:type="character" w:customStyle="1" w:styleId="31">
    <w:name w:val="Основной текст с отступом 3 Знак"/>
    <w:link w:val="30"/>
    <w:rsid w:val="00BB1DFB"/>
    <w:rPr>
      <w:rFonts w:ascii="Times New Roman" w:eastAsia="Times New Roman" w:hAnsi="Times New Roman" w:cs="Times New Roman"/>
      <w:sz w:val="16"/>
      <w:szCs w:val="16"/>
      <w:lang w:eastAsia="ru-RU"/>
    </w:rPr>
  </w:style>
  <w:style w:type="table" w:styleId="ac">
    <w:name w:val="Table Grid"/>
    <w:basedOn w:val="a1"/>
    <w:uiPriority w:val="39"/>
    <w:rsid w:val="00363AC6"/>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aliases w:val="Список уровня 2"/>
    <w:basedOn w:val="a"/>
    <w:link w:val="ae"/>
    <w:uiPriority w:val="1"/>
    <w:qFormat/>
    <w:rsid w:val="00F07318"/>
    <w:pPr>
      <w:spacing w:after="0" w:line="240" w:lineRule="auto"/>
      <w:ind w:left="720"/>
      <w:contextualSpacing/>
    </w:pPr>
    <w:rPr>
      <w:rFonts w:ascii="Times New Roman" w:eastAsia="Times New Roman" w:hAnsi="Times New Roman" w:cs="Times New Roman"/>
      <w:sz w:val="24"/>
      <w:szCs w:val="24"/>
    </w:rPr>
  </w:style>
  <w:style w:type="paragraph" w:styleId="af">
    <w:name w:val="Body Text Indent"/>
    <w:basedOn w:val="a"/>
    <w:link w:val="af0"/>
    <w:rsid w:val="009755B5"/>
    <w:pPr>
      <w:spacing w:after="120" w:line="240" w:lineRule="auto"/>
      <w:ind w:left="283"/>
    </w:pPr>
    <w:rPr>
      <w:rFonts w:ascii="Times New Roman" w:eastAsia="Times New Roman" w:hAnsi="Times New Roman" w:cs="Times New Roman"/>
      <w:sz w:val="24"/>
      <w:szCs w:val="24"/>
    </w:rPr>
  </w:style>
  <w:style w:type="character" w:customStyle="1" w:styleId="af0">
    <w:name w:val="Основной текст с отступом Знак"/>
    <w:link w:val="af"/>
    <w:rsid w:val="009755B5"/>
    <w:rPr>
      <w:rFonts w:ascii="Times New Roman" w:eastAsia="Times New Roman" w:hAnsi="Times New Roman" w:cs="Times New Roman"/>
      <w:sz w:val="24"/>
      <w:szCs w:val="24"/>
      <w:lang w:val="uk-UA"/>
    </w:rPr>
  </w:style>
  <w:style w:type="paragraph" w:customStyle="1" w:styleId="af1">
    <w:name w:val="Знак Знак Знак Знак"/>
    <w:basedOn w:val="a"/>
    <w:rsid w:val="009755B5"/>
    <w:pPr>
      <w:spacing w:after="0" w:line="240" w:lineRule="auto"/>
    </w:pPr>
    <w:rPr>
      <w:rFonts w:ascii="Verdana" w:eastAsia="Times New Roman" w:hAnsi="Verdana" w:cs="Verdana"/>
      <w:sz w:val="20"/>
      <w:szCs w:val="20"/>
      <w:lang w:val="en-US" w:eastAsia="en-US"/>
    </w:rPr>
  </w:style>
  <w:style w:type="paragraph" w:styleId="af2">
    <w:name w:val="Balloon Text"/>
    <w:basedOn w:val="a"/>
    <w:link w:val="af3"/>
    <w:uiPriority w:val="99"/>
    <w:semiHidden/>
    <w:unhideWhenUsed/>
    <w:rsid w:val="009755B5"/>
    <w:pPr>
      <w:spacing w:after="0" w:line="240" w:lineRule="auto"/>
    </w:pPr>
    <w:rPr>
      <w:rFonts w:ascii="Tahoma" w:hAnsi="Tahoma" w:cs="Times New Roman"/>
      <w:sz w:val="16"/>
      <w:szCs w:val="16"/>
    </w:rPr>
  </w:style>
  <w:style w:type="character" w:customStyle="1" w:styleId="af3">
    <w:name w:val="Текст выноски Знак"/>
    <w:link w:val="af2"/>
    <w:uiPriority w:val="99"/>
    <w:semiHidden/>
    <w:rsid w:val="009755B5"/>
    <w:rPr>
      <w:rFonts w:ascii="Tahoma" w:hAnsi="Tahoma" w:cs="Tahoma"/>
      <w:sz w:val="16"/>
      <w:szCs w:val="16"/>
      <w:lang w:val="uk-UA"/>
    </w:rPr>
  </w:style>
  <w:style w:type="paragraph" w:customStyle="1" w:styleId="rvps2">
    <w:name w:val="rvps2"/>
    <w:basedOn w:val="a"/>
    <w:rsid w:val="000C0E91"/>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12">
    <w:name w:val="Обычный1"/>
    <w:rsid w:val="005276B5"/>
    <w:pPr>
      <w:spacing w:after="160" w:line="259" w:lineRule="auto"/>
    </w:pPr>
    <w:rPr>
      <w:sz w:val="22"/>
      <w:szCs w:val="22"/>
      <w:lang w:val="uk-UA"/>
    </w:rPr>
  </w:style>
  <w:style w:type="table" w:customStyle="1" w:styleId="13">
    <w:name w:val="Сітка таблиці1"/>
    <w:basedOn w:val="a1"/>
    <w:next w:val="ac"/>
    <w:uiPriority w:val="59"/>
    <w:rsid w:val="00621ABD"/>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4">
    <w:name w:val="No Spacing"/>
    <w:qFormat/>
    <w:rsid w:val="00CA7509"/>
    <w:rPr>
      <w:rFonts w:cs="Times New Roman"/>
      <w:sz w:val="22"/>
      <w:szCs w:val="22"/>
      <w:lang w:val="uk-UA" w:eastAsia="en-US"/>
    </w:rPr>
  </w:style>
  <w:style w:type="paragraph" w:styleId="32">
    <w:name w:val="Body Text 3"/>
    <w:basedOn w:val="a"/>
    <w:link w:val="33"/>
    <w:uiPriority w:val="99"/>
    <w:semiHidden/>
    <w:unhideWhenUsed/>
    <w:rsid w:val="008A0068"/>
    <w:pPr>
      <w:spacing w:after="120" w:line="276" w:lineRule="auto"/>
    </w:pPr>
    <w:rPr>
      <w:rFonts w:cs="Times New Roman"/>
      <w:sz w:val="16"/>
      <w:szCs w:val="16"/>
      <w:lang w:eastAsia="en-US"/>
    </w:rPr>
  </w:style>
  <w:style w:type="character" w:customStyle="1" w:styleId="33">
    <w:name w:val="Основной текст 3 Знак"/>
    <w:link w:val="32"/>
    <w:uiPriority w:val="99"/>
    <w:semiHidden/>
    <w:rsid w:val="008A0068"/>
    <w:rPr>
      <w:rFonts w:ascii="Calibri" w:eastAsia="Calibri" w:hAnsi="Calibri" w:cs="Times New Roman"/>
      <w:sz w:val="16"/>
      <w:szCs w:val="16"/>
      <w:lang w:val="uk-UA" w:eastAsia="en-US"/>
    </w:rPr>
  </w:style>
  <w:style w:type="paragraph" w:customStyle="1" w:styleId="af5">
    <w:name w:val="Содержимое таблицы"/>
    <w:basedOn w:val="a"/>
    <w:rsid w:val="006052DA"/>
    <w:pPr>
      <w:suppressLineNumbers/>
      <w:suppressAutoHyphens/>
      <w:spacing w:after="200" w:line="276" w:lineRule="auto"/>
    </w:pPr>
    <w:rPr>
      <w:rFonts w:eastAsia="Times New Roman"/>
      <w:color w:val="000000"/>
      <w:lang w:eastAsia="ar-SA"/>
    </w:rPr>
  </w:style>
  <w:style w:type="character" w:customStyle="1" w:styleId="apple-converted-space">
    <w:name w:val="apple-converted-space"/>
    <w:rsid w:val="006052DA"/>
    <w:rPr>
      <w:rFonts w:ascii="Times New Roman" w:eastAsia="Times New Roman" w:hAnsi="Times New Roman" w:cs="Times New Roman"/>
    </w:rPr>
  </w:style>
  <w:style w:type="paragraph" w:styleId="21">
    <w:name w:val="Body Text Indent 2"/>
    <w:basedOn w:val="a"/>
    <w:link w:val="22"/>
    <w:uiPriority w:val="99"/>
    <w:unhideWhenUsed/>
    <w:rsid w:val="0017208A"/>
    <w:pPr>
      <w:spacing w:after="120" w:line="480" w:lineRule="auto"/>
      <w:ind w:left="283"/>
    </w:pPr>
    <w:rPr>
      <w:rFonts w:cs="Times New Roman"/>
    </w:rPr>
  </w:style>
  <w:style w:type="character" w:customStyle="1" w:styleId="22">
    <w:name w:val="Основной текст с отступом 2 Знак"/>
    <w:link w:val="21"/>
    <w:uiPriority w:val="99"/>
    <w:rsid w:val="0017208A"/>
    <w:rPr>
      <w:sz w:val="22"/>
      <w:szCs w:val="22"/>
      <w:lang w:val="uk-UA"/>
    </w:rPr>
  </w:style>
  <w:style w:type="paragraph" w:styleId="af6">
    <w:name w:val="Body Text"/>
    <w:basedOn w:val="a"/>
    <w:link w:val="af7"/>
    <w:uiPriority w:val="99"/>
    <w:semiHidden/>
    <w:unhideWhenUsed/>
    <w:rsid w:val="000464E9"/>
    <w:pPr>
      <w:spacing w:after="120"/>
    </w:pPr>
    <w:rPr>
      <w:rFonts w:cs="Times New Roman"/>
    </w:rPr>
  </w:style>
  <w:style w:type="character" w:customStyle="1" w:styleId="af7">
    <w:name w:val="Основной текст Знак"/>
    <w:link w:val="af6"/>
    <w:uiPriority w:val="99"/>
    <w:semiHidden/>
    <w:rsid w:val="000464E9"/>
    <w:rPr>
      <w:rFonts w:cs="Times New Roman"/>
      <w:sz w:val="22"/>
      <w:szCs w:val="22"/>
      <w:lang w:val="uk-UA"/>
    </w:rPr>
  </w:style>
  <w:style w:type="character" w:customStyle="1" w:styleId="WW8Num1z0">
    <w:name w:val="WW8Num1z0"/>
    <w:rsid w:val="00FC71A4"/>
  </w:style>
  <w:style w:type="paragraph" w:customStyle="1" w:styleId="210">
    <w:name w:val="Маркированный список 21"/>
    <w:basedOn w:val="a"/>
    <w:rsid w:val="00D7031C"/>
    <w:pPr>
      <w:suppressAutoHyphens/>
      <w:spacing w:after="0" w:line="240" w:lineRule="auto"/>
      <w:ind w:left="566" w:hanging="283"/>
    </w:pPr>
    <w:rPr>
      <w:rFonts w:ascii="Times New Roman" w:eastAsia="Times New Roman" w:hAnsi="Times New Roman" w:cs="Times New Roman"/>
      <w:sz w:val="20"/>
      <w:szCs w:val="20"/>
      <w:lang w:val="ru-RU" w:eastAsia="zh-CN"/>
    </w:rPr>
  </w:style>
  <w:style w:type="paragraph" w:styleId="23">
    <w:name w:val="List Bullet 2"/>
    <w:basedOn w:val="a"/>
    <w:rsid w:val="00D7031C"/>
    <w:pPr>
      <w:suppressAutoHyphens/>
      <w:spacing w:after="0" w:line="240" w:lineRule="auto"/>
      <w:ind w:left="566" w:hanging="283"/>
    </w:pPr>
    <w:rPr>
      <w:rFonts w:ascii="Times New Roman" w:eastAsia="Times New Roman" w:hAnsi="Times New Roman" w:cs="Times New Roman"/>
      <w:sz w:val="20"/>
      <w:szCs w:val="20"/>
      <w:lang w:val="ru-RU" w:eastAsia="zh-CN"/>
    </w:rPr>
  </w:style>
  <w:style w:type="paragraph" w:customStyle="1" w:styleId="LO-normal1">
    <w:name w:val="LO-normal1"/>
    <w:rsid w:val="00184252"/>
    <w:pPr>
      <w:suppressAutoHyphens/>
      <w:spacing w:line="276" w:lineRule="auto"/>
    </w:pPr>
    <w:rPr>
      <w:rFonts w:ascii="Arial" w:eastAsia="Arial" w:hAnsi="Arial" w:cs="Arial"/>
      <w:color w:val="000000"/>
      <w:sz w:val="22"/>
      <w:szCs w:val="22"/>
      <w:lang w:eastAsia="zh-CN"/>
    </w:rPr>
  </w:style>
  <w:style w:type="paragraph" w:customStyle="1" w:styleId="14">
    <w:name w:val="Звичайний1"/>
    <w:uiPriority w:val="99"/>
    <w:rsid w:val="00D97592"/>
    <w:rPr>
      <w:rFonts w:eastAsia="Times New Roman"/>
      <w:lang w:val="uk-UA"/>
    </w:rPr>
  </w:style>
  <w:style w:type="paragraph" w:styleId="af8">
    <w:name w:val="header"/>
    <w:basedOn w:val="a"/>
    <w:link w:val="af9"/>
    <w:uiPriority w:val="99"/>
    <w:unhideWhenUsed/>
    <w:rsid w:val="00A371D7"/>
    <w:pPr>
      <w:tabs>
        <w:tab w:val="center" w:pos="4819"/>
        <w:tab w:val="right" w:pos="9639"/>
      </w:tabs>
    </w:pPr>
  </w:style>
  <w:style w:type="character" w:customStyle="1" w:styleId="af9">
    <w:name w:val="Верхний колонтитул Знак"/>
    <w:link w:val="af8"/>
    <w:uiPriority w:val="99"/>
    <w:rsid w:val="00A371D7"/>
    <w:rPr>
      <w:sz w:val="22"/>
      <w:szCs w:val="22"/>
      <w:lang w:eastAsia="ru-RU"/>
    </w:rPr>
  </w:style>
  <w:style w:type="paragraph" w:styleId="afa">
    <w:name w:val="footer"/>
    <w:basedOn w:val="a"/>
    <w:link w:val="afb"/>
    <w:uiPriority w:val="99"/>
    <w:unhideWhenUsed/>
    <w:rsid w:val="00A371D7"/>
    <w:pPr>
      <w:tabs>
        <w:tab w:val="center" w:pos="4819"/>
        <w:tab w:val="right" w:pos="9639"/>
      </w:tabs>
    </w:pPr>
  </w:style>
  <w:style w:type="character" w:customStyle="1" w:styleId="afb">
    <w:name w:val="Нижний колонтитул Знак"/>
    <w:link w:val="afa"/>
    <w:uiPriority w:val="99"/>
    <w:rsid w:val="00A371D7"/>
    <w:rPr>
      <w:sz w:val="22"/>
      <w:szCs w:val="22"/>
      <w:lang w:eastAsia="ru-RU"/>
    </w:rPr>
  </w:style>
  <w:style w:type="paragraph" w:customStyle="1" w:styleId="msonormalcxspmiddle">
    <w:name w:val="msonormalcxspmiddle"/>
    <w:basedOn w:val="a"/>
    <w:rsid w:val="004C3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c">
    <w:name w:val="ОСНОВНИЙ"/>
    <w:basedOn w:val="a"/>
    <w:link w:val="afd"/>
    <w:qFormat/>
    <w:rsid w:val="004C3068"/>
    <w:pPr>
      <w:shd w:val="clear" w:color="auto" w:fill="FFFFFF"/>
      <w:spacing w:after="0" w:line="276" w:lineRule="auto"/>
      <w:ind w:firstLine="450"/>
      <w:jc w:val="both"/>
      <w:textAlignment w:val="baseline"/>
    </w:pPr>
    <w:rPr>
      <w:rFonts w:ascii="Times New Roman" w:eastAsia="Times New Roman" w:hAnsi="Times New Roman" w:cs="Times New Roman"/>
      <w:color w:val="000000"/>
      <w:sz w:val="24"/>
      <w:szCs w:val="24"/>
      <w:bdr w:val="none" w:sz="0" w:space="0" w:color="auto" w:frame="1"/>
      <w:lang w:eastAsia="uk-UA"/>
    </w:rPr>
  </w:style>
  <w:style w:type="character" w:customStyle="1" w:styleId="afd">
    <w:name w:val="ОСНОВНИЙ Знак"/>
    <w:link w:val="afc"/>
    <w:rsid w:val="004C3068"/>
    <w:rPr>
      <w:rFonts w:ascii="Times New Roman" w:eastAsia="Times New Roman" w:hAnsi="Times New Roman" w:cs="Times New Roman"/>
      <w:color w:val="000000"/>
      <w:sz w:val="24"/>
      <w:szCs w:val="24"/>
      <w:bdr w:val="none" w:sz="0" w:space="0" w:color="auto" w:frame="1"/>
      <w:shd w:val="clear" w:color="auto" w:fill="FFFFFF"/>
      <w:lang w:val="uk-UA" w:eastAsia="uk-UA"/>
    </w:rPr>
  </w:style>
  <w:style w:type="character" w:customStyle="1" w:styleId="rvts46">
    <w:name w:val="rvts46"/>
    <w:basedOn w:val="a0"/>
    <w:rsid w:val="00EC4C20"/>
  </w:style>
  <w:style w:type="paragraph" w:customStyle="1" w:styleId="Heading5">
    <w:name w:val="Heading 5"/>
    <w:basedOn w:val="a"/>
    <w:uiPriority w:val="1"/>
    <w:qFormat/>
    <w:rsid w:val="00C6009D"/>
    <w:pPr>
      <w:widowControl w:val="0"/>
      <w:autoSpaceDE w:val="0"/>
      <w:autoSpaceDN w:val="0"/>
      <w:spacing w:after="0" w:line="240" w:lineRule="auto"/>
      <w:ind w:left="2823" w:hanging="697"/>
      <w:outlineLvl w:val="5"/>
    </w:pPr>
    <w:rPr>
      <w:rFonts w:ascii="Times New Roman" w:eastAsia="Times New Roman" w:hAnsi="Times New Roman" w:cs="Times New Roman"/>
      <w:b/>
      <w:bCs/>
      <w:sz w:val="27"/>
      <w:szCs w:val="27"/>
      <w:lang w:eastAsia="en-US"/>
    </w:rPr>
  </w:style>
  <w:style w:type="paragraph" w:customStyle="1" w:styleId="TableParagraph">
    <w:name w:val="Table Paragraph"/>
    <w:basedOn w:val="a"/>
    <w:uiPriority w:val="1"/>
    <w:qFormat/>
    <w:rsid w:val="00C6009D"/>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ae">
    <w:name w:val="Абзац списка Знак"/>
    <w:aliases w:val="Список уровня 2 Знак"/>
    <w:link w:val="ad"/>
    <w:uiPriority w:val="1"/>
    <w:locked/>
    <w:rsid w:val="00405A08"/>
    <w:rPr>
      <w:rFonts w:ascii="Times New Roman" w:eastAsia="Times New Roman" w:hAnsi="Times New Roman" w:cs="Times New Roman"/>
      <w:sz w:val="24"/>
      <w:szCs w:val="24"/>
      <w:lang w:val="uk-UA"/>
    </w:rPr>
  </w:style>
</w:styles>
</file>

<file path=word/webSettings.xml><?xml version="1.0" encoding="utf-8"?>
<w:webSettings xmlns:r="http://schemas.openxmlformats.org/officeDocument/2006/relationships" xmlns:w="http://schemas.openxmlformats.org/wordprocessingml/2006/main">
  <w:divs>
    <w:div w:id="20522853">
      <w:bodyDiv w:val="1"/>
      <w:marLeft w:val="0"/>
      <w:marRight w:val="0"/>
      <w:marTop w:val="0"/>
      <w:marBottom w:val="0"/>
      <w:divBdr>
        <w:top w:val="none" w:sz="0" w:space="0" w:color="auto"/>
        <w:left w:val="none" w:sz="0" w:space="0" w:color="auto"/>
        <w:bottom w:val="none" w:sz="0" w:space="0" w:color="auto"/>
        <w:right w:val="none" w:sz="0" w:space="0" w:color="auto"/>
      </w:divBdr>
    </w:div>
    <w:div w:id="83041230">
      <w:bodyDiv w:val="1"/>
      <w:marLeft w:val="0"/>
      <w:marRight w:val="0"/>
      <w:marTop w:val="0"/>
      <w:marBottom w:val="0"/>
      <w:divBdr>
        <w:top w:val="none" w:sz="0" w:space="0" w:color="auto"/>
        <w:left w:val="none" w:sz="0" w:space="0" w:color="auto"/>
        <w:bottom w:val="none" w:sz="0" w:space="0" w:color="auto"/>
        <w:right w:val="none" w:sz="0" w:space="0" w:color="auto"/>
      </w:divBdr>
    </w:div>
    <w:div w:id="452556944">
      <w:bodyDiv w:val="1"/>
      <w:marLeft w:val="0"/>
      <w:marRight w:val="0"/>
      <w:marTop w:val="0"/>
      <w:marBottom w:val="0"/>
      <w:divBdr>
        <w:top w:val="none" w:sz="0" w:space="0" w:color="auto"/>
        <w:left w:val="none" w:sz="0" w:space="0" w:color="auto"/>
        <w:bottom w:val="none" w:sz="0" w:space="0" w:color="auto"/>
        <w:right w:val="none" w:sz="0" w:space="0" w:color="auto"/>
      </w:divBdr>
    </w:div>
    <w:div w:id="636181673">
      <w:bodyDiv w:val="1"/>
      <w:marLeft w:val="0"/>
      <w:marRight w:val="0"/>
      <w:marTop w:val="0"/>
      <w:marBottom w:val="0"/>
      <w:divBdr>
        <w:top w:val="none" w:sz="0" w:space="0" w:color="auto"/>
        <w:left w:val="none" w:sz="0" w:space="0" w:color="auto"/>
        <w:bottom w:val="none" w:sz="0" w:space="0" w:color="auto"/>
        <w:right w:val="none" w:sz="0" w:space="0" w:color="auto"/>
      </w:divBdr>
    </w:div>
    <w:div w:id="692996815">
      <w:bodyDiv w:val="1"/>
      <w:marLeft w:val="0"/>
      <w:marRight w:val="0"/>
      <w:marTop w:val="0"/>
      <w:marBottom w:val="0"/>
      <w:divBdr>
        <w:top w:val="none" w:sz="0" w:space="0" w:color="auto"/>
        <w:left w:val="none" w:sz="0" w:space="0" w:color="auto"/>
        <w:bottom w:val="none" w:sz="0" w:space="0" w:color="auto"/>
        <w:right w:val="none" w:sz="0" w:space="0" w:color="auto"/>
      </w:divBdr>
    </w:div>
    <w:div w:id="708264770">
      <w:bodyDiv w:val="1"/>
      <w:marLeft w:val="0"/>
      <w:marRight w:val="0"/>
      <w:marTop w:val="0"/>
      <w:marBottom w:val="0"/>
      <w:divBdr>
        <w:top w:val="none" w:sz="0" w:space="0" w:color="auto"/>
        <w:left w:val="none" w:sz="0" w:space="0" w:color="auto"/>
        <w:bottom w:val="none" w:sz="0" w:space="0" w:color="auto"/>
        <w:right w:val="none" w:sz="0" w:space="0" w:color="auto"/>
      </w:divBdr>
    </w:div>
    <w:div w:id="1241864666">
      <w:bodyDiv w:val="1"/>
      <w:marLeft w:val="0"/>
      <w:marRight w:val="0"/>
      <w:marTop w:val="0"/>
      <w:marBottom w:val="0"/>
      <w:divBdr>
        <w:top w:val="none" w:sz="0" w:space="0" w:color="auto"/>
        <w:left w:val="none" w:sz="0" w:space="0" w:color="auto"/>
        <w:bottom w:val="none" w:sz="0" w:space="0" w:color="auto"/>
        <w:right w:val="none" w:sz="0" w:space="0" w:color="auto"/>
      </w:divBdr>
    </w:div>
    <w:div w:id="1542787798">
      <w:bodyDiv w:val="1"/>
      <w:marLeft w:val="0"/>
      <w:marRight w:val="0"/>
      <w:marTop w:val="0"/>
      <w:marBottom w:val="0"/>
      <w:divBdr>
        <w:top w:val="none" w:sz="0" w:space="0" w:color="auto"/>
        <w:left w:val="none" w:sz="0" w:space="0" w:color="auto"/>
        <w:bottom w:val="none" w:sz="0" w:space="0" w:color="auto"/>
        <w:right w:val="none" w:sz="0" w:space="0" w:color="auto"/>
      </w:divBdr>
    </w:div>
    <w:div w:id="1617103437">
      <w:bodyDiv w:val="1"/>
      <w:marLeft w:val="0"/>
      <w:marRight w:val="0"/>
      <w:marTop w:val="0"/>
      <w:marBottom w:val="0"/>
      <w:divBdr>
        <w:top w:val="none" w:sz="0" w:space="0" w:color="auto"/>
        <w:left w:val="none" w:sz="0" w:space="0" w:color="auto"/>
        <w:bottom w:val="none" w:sz="0" w:space="0" w:color="auto"/>
        <w:right w:val="none" w:sz="0" w:space="0" w:color="auto"/>
      </w:divBdr>
    </w:div>
    <w:div w:id="1632979255">
      <w:bodyDiv w:val="1"/>
      <w:marLeft w:val="0"/>
      <w:marRight w:val="0"/>
      <w:marTop w:val="0"/>
      <w:marBottom w:val="0"/>
      <w:divBdr>
        <w:top w:val="none" w:sz="0" w:space="0" w:color="auto"/>
        <w:left w:val="none" w:sz="0" w:space="0" w:color="auto"/>
        <w:bottom w:val="none" w:sz="0" w:space="0" w:color="auto"/>
        <w:right w:val="none" w:sz="0" w:space="0" w:color="auto"/>
      </w:divBdr>
    </w:div>
    <w:div w:id="16795019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k1_krop@post.mil.gov.ua" TargetMode="Externa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image" Target="media/image14.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24" Type="http://schemas.openxmlformats.org/officeDocument/2006/relationships/image" Target="media/image13.png"/><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png"/><Relationship Id="rId10" Type="http://schemas.openxmlformats.org/officeDocument/2006/relationships/hyperlink" Target="https://zakon.rada.gov.ua/laws/show/2939-17" TargetMode="Externa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yperlink" Target="https://czo.gov.ua/verify" TargetMode="Externa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31604-1968-42BF-8653-1F7248CD7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63</Pages>
  <Words>21094</Words>
  <Characters>120242</Characters>
  <Application>Microsoft Office Word</Application>
  <DocSecurity>0</DocSecurity>
  <Lines>1002</Lines>
  <Paragraphs>282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141054</CharactersWithSpaces>
  <SharedDoc>false</SharedDoc>
  <HLinks>
    <vt:vector size="30" baseType="variant">
      <vt:variant>
        <vt:i4>8126560</vt:i4>
      </vt:variant>
      <vt:variant>
        <vt:i4>15</vt:i4>
      </vt:variant>
      <vt:variant>
        <vt:i4>0</vt:i4>
      </vt:variant>
      <vt:variant>
        <vt:i4>5</vt:i4>
      </vt:variant>
      <vt:variant>
        <vt:lpwstr>https://zakon.rada.gov.ua/laws/show/922-19</vt:lpwstr>
      </vt:variant>
      <vt:variant>
        <vt:lpwstr>n1807</vt:lpwstr>
      </vt:variant>
      <vt:variant>
        <vt:i4>8126560</vt:i4>
      </vt:variant>
      <vt:variant>
        <vt:i4>9</vt:i4>
      </vt:variant>
      <vt:variant>
        <vt:i4>0</vt:i4>
      </vt:variant>
      <vt:variant>
        <vt:i4>5</vt:i4>
      </vt:variant>
      <vt:variant>
        <vt:lpwstr>https://zakon.rada.gov.ua/laws/show/922-19</vt:lpwstr>
      </vt:variant>
      <vt:variant>
        <vt:lpwstr>n1807</vt:lpwstr>
      </vt:variant>
      <vt:variant>
        <vt:i4>6094862</vt:i4>
      </vt:variant>
      <vt:variant>
        <vt:i4>6</vt:i4>
      </vt:variant>
      <vt:variant>
        <vt:i4>0</vt:i4>
      </vt:variant>
      <vt:variant>
        <vt:i4>5</vt:i4>
      </vt:variant>
      <vt:variant>
        <vt:lpwstr>https://zakon.rada.gov.ua/laws/show/1178-2022-%D0%BF</vt:lpwstr>
      </vt:variant>
      <vt:variant>
        <vt:lpwstr>n326</vt:lpwstr>
      </vt:variant>
      <vt:variant>
        <vt:i4>6946848</vt:i4>
      </vt:variant>
      <vt:variant>
        <vt:i4>3</vt:i4>
      </vt:variant>
      <vt:variant>
        <vt:i4>0</vt:i4>
      </vt:variant>
      <vt:variant>
        <vt:i4>5</vt:i4>
      </vt:variant>
      <vt:variant>
        <vt:lpwstr>https://zakon.rada.gov.ua/laws/show/2939-17</vt:lpwstr>
      </vt:variant>
      <vt:variant>
        <vt:lpwstr/>
      </vt:variant>
      <vt:variant>
        <vt:i4>458763</vt:i4>
      </vt:variant>
      <vt:variant>
        <vt:i4>0</vt:i4>
      </vt:variant>
      <vt:variant>
        <vt:i4>0</vt:i4>
      </vt:variant>
      <vt:variant>
        <vt:i4>5</vt:i4>
      </vt:variant>
      <vt:variant>
        <vt:lpwstr>https://czo.gov.ua/verify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Чумак В.П</dc:creator>
  <cp:lastModifiedBy>MaslennikovVV</cp:lastModifiedBy>
  <cp:revision>4</cp:revision>
  <cp:lastPrinted>2024-04-04T08:14:00Z</cp:lastPrinted>
  <dcterms:created xsi:type="dcterms:W3CDTF">2024-04-12T10:13:00Z</dcterms:created>
  <dcterms:modified xsi:type="dcterms:W3CDTF">2024-04-12T11:31:00Z</dcterms:modified>
</cp:coreProperties>
</file>