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640" w:rsidRDefault="00BB6DC7" w:rsidP="00D355F4">
      <w:pPr>
        <w:widowControl w:val="0"/>
        <w:tabs>
          <w:tab w:val="left" w:pos="916"/>
          <w:tab w:val="left" w:pos="7365"/>
        </w:tabs>
        <w:suppressAutoHyphens/>
        <w:spacing w:after="0" w:line="240" w:lineRule="auto"/>
        <w:ind w:firstLine="6237"/>
        <w:rPr>
          <w:rFonts w:ascii="Times New Roman" w:eastAsia="SimSun" w:hAnsi="Times New Roman"/>
          <w:b/>
          <w:bCs/>
          <w:color w:val="000000"/>
          <w:kern w:val="2"/>
          <w:sz w:val="24"/>
          <w:szCs w:val="24"/>
          <w:lang w:val="uk-UA" w:eastAsia="zh-CN" w:bidi="hi-IN"/>
        </w:rPr>
      </w:pPr>
      <w:proofErr w:type="spellStart"/>
      <w:r w:rsidRPr="0031034D">
        <w:rPr>
          <w:rFonts w:ascii="Times New Roman" w:eastAsia="SimSun" w:hAnsi="Times New Roman"/>
          <w:b/>
          <w:bCs/>
          <w:color w:val="000000"/>
          <w:kern w:val="2"/>
          <w:sz w:val="24"/>
          <w:szCs w:val="24"/>
          <w:lang w:eastAsia="zh-CN" w:bidi="hi-IN"/>
        </w:rPr>
        <w:t>Додаток</w:t>
      </w:r>
      <w:proofErr w:type="spellEnd"/>
      <w:r w:rsidRPr="0031034D">
        <w:rPr>
          <w:rFonts w:ascii="Times New Roman" w:eastAsia="SimSu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№ </w:t>
      </w:r>
      <w:r w:rsidR="00FC4E8B">
        <w:rPr>
          <w:rFonts w:ascii="Times New Roman" w:eastAsia="SimSun" w:hAnsi="Times New Roman"/>
          <w:b/>
          <w:bCs/>
          <w:color w:val="000000"/>
          <w:kern w:val="2"/>
          <w:sz w:val="24"/>
          <w:szCs w:val="24"/>
          <w:lang w:val="uk-UA" w:eastAsia="zh-CN" w:bidi="hi-IN"/>
        </w:rPr>
        <w:t>4</w:t>
      </w:r>
      <w:r>
        <w:rPr>
          <w:rFonts w:ascii="Times New Roman" w:eastAsia="SimSu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до </w:t>
      </w:r>
      <w:r w:rsidR="00083640">
        <w:rPr>
          <w:rFonts w:ascii="Times New Roman" w:eastAsia="SimSun" w:hAnsi="Times New Roman"/>
          <w:b/>
          <w:bCs/>
          <w:color w:val="000000"/>
          <w:kern w:val="2"/>
          <w:sz w:val="24"/>
          <w:szCs w:val="24"/>
          <w:lang w:val="uk-UA" w:eastAsia="zh-CN" w:bidi="hi-IN"/>
        </w:rPr>
        <w:t>тендерної документації</w:t>
      </w:r>
    </w:p>
    <w:p w:rsidR="00BB6DC7" w:rsidRPr="0031034D" w:rsidRDefault="00BB6DC7" w:rsidP="00D355F4">
      <w:pPr>
        <w:widowControl w:val="0"/>
        <w:tabs>
          <w:tab w:val="left" w:pos="916"/>
          <w:tab w:val="left" w:pos="7365"/>
        </w:tabs>
        <w:suppressAutoHyphens/>
        <w:spacing w:after="0" w:line="240" w:lineRule="auto"/>
        <w:ind w:left="7230" w:hanging="1701"/>
        <w:rPr>
          <w:rFonts w:ascii="Times New Roman" w:eastAsia="SimSun" w:hAnsi="Times New Roman"/>
          <w:bCs/>
          <w:i/>
          <w:color w:val="000000"/>
          <w:kern w:val="2"/>
          <w:sz w:val="24"/>
          <w:szCs w:val="24"/>
          <w:lang w:eastAsia="zh-CN" w:bidi="hi-IN"/>
        </w:rPr>
      </w:pPr>
      <w:r w:rsidRPr="0031034D">
        <w:rPr>
          <w:rFonts w:ascii="Times New Roman" w:eastAsia="SimSu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 w:rsidR="00754072">
        <w:rPr>
          <w:rFonts w:ascii="Times New Roman" w:eastAsia="SimSun" w:hAnsi="Times New Roman"/>
          <w:b/>
          <w:bCs/>
          <w:color w:val="000000"/>
          <w:kern w:val="2"/>
          <w:sz w:val="24"/>
          <w:szCs w:val="24"/>
          <w:lang w:val="uk-UA" w:eastAsia="zh-CN" w:bidi="hi-IN"/>
        </w:rPr>
        <w:t xml:space="preserve">          </w:t>
      </w:r>
      <w:r>
        <w:rPr>
          <w:rFonts w:ascii="Times New Roman" w:eastAsia="SimSun" w:hAnsi="Times New Roman"/>
          <w:b/>
          <w:bCs/>
          <w:color w:val="000000"/>
          <w:kern w:val="2"/>
          <w:sz w:val="24"/>
          <w:szCs w:val="24"/>
          <w:lang w:val="uk-UA" w:eastAsia="zh-CN" w:bidi="hi-IN"/>
        </w:rPr>
        <w:t xml:space="preserve"> </w:t>
      </w:r>
      <w:r w:rsidRPr="0031034D">
        <w:rPr>
          <w:rFonts w:ascii="Times New Roman" w:eastAsia="SimSun" w:hAnsi="Times New Roman"/>
          <w:bCs/>
          <w:i/>
          <w:color w:val="000000"/>
          <w:kern w:val="2"/>
          <w:sz w:val="24"/>
          <w:szCs w:val="24"/>
          <w:lang w:eastAsia="zh-CN" w:bidi="hi-IN"/>
        </w:rPr>
        <w:t>Проект</w:t>
      </w:r>
    </w:p>
    <w:p w:rsidR="00BB6DC7" w:rsidRDefault="00BB6DC7" w:rsidP="00BB6DC7">
      <w:pPr>
        <w:tabs>
          <w:tab w:val="left" w:pos="807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66AF3" w:rsidRPr="00984D44" w:rsidRDefault="00166AF3" w:rsidP="00166A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84D44">
        <w:rPr>
          <w:rFonts w:ascii="Times New Roman" w:hAnsi="Times New Roman"/>
          <w:b/>
          <w:sz w:val="28"/>
          <w:szCs w:val="28"/>
          <w:lang w:val="uk-UA"/>
        </w:rPr>
        <w:t xml:space="preserve">ДОГОВІР № </w:t>
      </w:r>
      <w:r w:rsidR="004B6A32">
        <w:rPr>
          <w:rFonts w:ascii="Times New Roman" w:hAnsi="Times New Roman"/>
          <w:b/>
          <w:sz w:val="28"/>
          <w:szCs w:val="28"/>
          <w:lang w:val="uk-UA"/>
        </w:rPr>
        <w:t>__________</w:t>
      </w:r>
    </w:p>
    <w:p w:rsidR="00166AF3" w:rsidRPr="001E6466" w:rsidRDefault="00166AF3" w:rsidP="00166AF3">
      <w:pPr>
        <w:pStyle w:val="0"/>
        <w:keepNext w:val="0"/>
        <w:keepLines w:val="0"/>
        <w:widowControl w:val="0"/>
        <w:spacing w:before="0" w:after="0"/>
        <w:ind w:firstLine="0"/>
        <w:rPr>
          <w:rFonts w:ascii="Times New Roman" w:hAnsi="Times New Roman"/>
          <w:bCs/>
          <w:sz w:val="27"/>
          <w:szCs w:val="27"/>
        </w:rPr>
      </w:pPr>
      <w:r w:rsidRPr="001E6466">
        <w:rPr>
          <w:rFonts w:ascii="Times New Roman" w:hAnsi="Times New Roman"/>
          <w:bCs/>
          <w:sz w:val="27"/>
          <w:szCs w:val="27"/>
        </w:rPr>
        <w:t xml:space="preserve">про закупівлю послуг з інформатизації </w:t>
      </w:r>
    </w:p>
    <w:p w:rsidR="00166AF3" w:rsidRPr="00984D44" w:rsidRDefault="00166AF3" w:rsidP="00166A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6AF3" w:rsidRPr="00984D44" w:rsidRDefault="00166AF3" w:rsidP="00166AF3">
      <w:pPr>
        <w:spacing w:after="0" w:line="240" w:lineRule="auto"/>
        <w:ind w:firstLine="540"/>
        <w:rPr>
          <w:rFonts w:ascii="Times New Roman" w:hAnsi="Times New Roman"/>
          <w:iCs/>
          <w:sz w:val="24"/>
          <w:szCs w:val="24"/>
          <w:lang w:val="uk-UA"/>
        </w:rPr>
      </w:pPr>
      <w:r w:rsidRPr="00984D44">
        <w:rPr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  <w:r w:rsidRPr="00984D44">
        <w:rPr>
          <w:rFonts w:ascii="Times New Roman" w:hAnsi="Times New Roman"/>
          <w:iCs/>
          <w:sz w:val="24"/>
          <w:szCs w:val="24"/>
          <w:lang w:val="uk-UA"/>
        </w:rPr>
        <w:t xml:space="preserve">м. </w:t>
      </w:r>
      <w:r w:rsidR="00652580">
        <w:rPr>
          <w:rFonts w:ascii="Times New Roman" w:hAnsi="Times New Roman"/>
          <w:iCs/>
          <w:sz w:val="24"/>
          <w:szCs w:val="24"/>
          <w:lang w:val="uk-UA"/>
        </w:rPr>
        <w:t>Рівне</w:t>
      </w:r>
      <w:r w:rsidRPr="00984D44">
        <w:rPr>
          <w:rFonts w:ascii="Times New Roman" w:hAnsi="Times New Roman"/>
          <w:sz w:val="24"/>
          <w:szCs w:val="24"/>
          <w:lang w:val="uk-UA"/>
        </w:rPr>
        <w:tab/>
      </w:r>
      <w:r w:rsidRPr="00984D44">
        <w:rPr>
          <w:rFonts w:ascii="Times New Roman" w:hAnsi="Times New Roman"/>
          <w:iCs/>
          <w:sz w:val="24"/>
          <w:szCs w:val="24"/>
          <w:lang w:val="uk-UA"/>
        </w:rPr>
        <w:t xml:space="preserve">                                            </w:t>
      </w:r>
      <w:r w:rsidR="00652580">
        <w:rPr>
          <w:rFonts w:ascii="Times New Roman" w:hAnsi="Times New Roman"/>
          <w:iCs/>
          <w:sz w:val="24"/>
          <w:szCs w:val="24"/>
          <w:lang w:val="uk-UA"/>
        </w:rPr>
        <w:t xml:space="preserve">              </w:t>
      </w:r>
      <w:r w:rsidRPr="00984D44">
        <w:rPr>
          <w:rFonts w:ascii="Times New Roman" w:hAnsi="Times New Roman"/>
          <w:iCs/>
          <w:sz w:val="24"/>
          <w:szCs w:val="24"/>
          <w:lang w:val="uk-UA"/>
        </w:rPr>
        <w:t xml:space="preserve">                  “___” _______</w:t>
      </w:r>
      <w:r w:rsidR="00FC763C">
        <w:rPr>
          <w:rFonts w:ascii="Times New Roman" w:hAnsi="Times New Roman"/>
          <w:iCs/>
          <w:sz w:val="24"/>
          <w:szCs w:val="24"/>
          <w:lang w:val="uk-UA"/>
        </w:rPr>
        <w:t>______</w:t>
      </w:r>
      <w:r w:rsidRPr="00984D44">
        <w:rPr>
          <w:rFonts w:ascii="Times New Roman" w:hAnsi="Times New Roman"/>
          <w:iCs/>
          <w:sz w:val="24"/>
          <w:szCs w:val="24"/>
          <w:lang w:val="uk-UA"/>
        </w:rPr>
        <w:t>____ 20</w:t>
      </w:r>
      <w:r w:rsidR="00652580">
        <w:rPr>
          <w:rFonts w:ascii="Times New Roman" w:hAnsi="Times New Roman"/>
          <w:iCs/>
          <w:sz w:val="24"/>
          <w:szCs w:val="24"/>
          <w:lang w:val="uk-UA"/>
        </w:rPr>
        <w:t>2</w:t>
      </w:r>
      <w:r w:rsidR="00FC763C">
        <w:rPr>
          <w:rFonts w:ascii="Times New Roman" w:hAnsi="Times New Roman"/>
          <w:iCs/>
          <w:sz w:val="24"/>
          <w:szCs w:val="24"/>
          <w:lang w:val="uk-UA"/>
        </w:rPr>
        <w:t>3</w:t>
      </w:r>
      <w:r w:rsidR="00652580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984D44">
        <w:rPr>
          <w:rFonts w:ascii="Times New Roman" w:hAnsi="Times New Roman"/>
          <w:iCs/>
          <w:sz w:val="24"/>
          <w:szCs w:val="24"/>
          <w:lang w:val="uk-UA"/>
        </w:rPr>
        <w:t>р.</w:t>
      </w:r>
    </w:p>
    <w:p w:rsidR="00166AF3" w:rsidRPr="00BE0ECC" w:rsidRDefault="00166AF3" w:rsidP="00166AF3">
      <w:pPr>
        <w:tabs>
          <w:tab w:val="right" w:pos="9336"/>
        </w:tabs>
        <w:spacing w:after="0" w:line="240" w:lineRule="auto"/>
        <w:ind w:firstLine="696"/>
        <w:rPr>
          <w:rFonts w:ascii="Times New Roman" w:hAnsi="Times New Roman"/>
          <w:b/>
          <w:sz w:val="14"/>
          <w:szCs w:val="24"/>
          <w:lang w:val="uk-UA"/>
        </w:rPr>
      </w:pPr>
    </w:p>
    <w:p w:rsidR="00166AF3" w:rsidRPr="00984D44" w:rsidRDefault="00652580" w:rsidP="00166AF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652580">
        <w:rPr>
          <w:rFonts w:ascii="Times New Roman" w:hAnsi="Times New Roman"/>
          <w:b/>
          <w:sz w:val="24"/>
          <w:szCs w:val="24"/>
          <w:lang w:val="uk-UA"/>
        </w:rPr>
        <w:t>ПІВНІЧНО-ЗАХІДНИЙ АПЕЛЯЦІЙНИЙ ГОСПОДАРСЬКИЙ СУД</w:t>
      </w:r>
      <w:r w:rsidR="00166AF3" w:rsidRPr="00984D44">
        <w:rPr>
          <w:rFonts w:ascii="Times New Roman" w:hAnsi="Times New Roman"/>
          <w:sz w:val="24"/>
          <w:szCs w:val="24"/>
          <w:lang w:val="uk-UA"/>
        </w:rPr>
        <w:t xml:space="preserve"> в особі </w:t>
      </w:r>
      <w:r>
        <w:rPr>
          <w:rFonts w:ascii="Times New Roman" w:hAnsi="Times New Roman"/>
          <w:sz w:val="24"/>
          <w:szCs w:val="24"/>
          <w:lang w:val="uk-UA"/>
        </w:rPr>
        <w:t>голови суду Мельника Олега Володимировича</w:t>
      </w:r>
      <w:r w:rsidR="00166AF3" w:rsidRPr="00984D44">
        <w:rPr>
          <w:rFonts w:ascii="Times New Roman" w:hAnsi="Times New Roman"/>
          <w:sz w:val="24"/>
          <w:szCs w:val="24"/>
          <w:lang w:val="uk-UA"/>
        </w:rPr>
        <w:t xml:space="preserve">, що діє на підставі </w:t>
      </w:r>
      <w:r w:rsidRPr="00652580">
        <w:rPr>
          <w:rFonts w:ascii="Times New Roman" w:hAnsi="Times New Roman"/>
          <w:sz w:val="24"/>
          <w:szCs w:val="24"/>
          <w:lang w:val="uk-UA"/>
        </w:rPr>
        <w:t>Закону України «Про судоустрій і статус суддів»</w:t>
      </w:r>
      <w:r w:rsidR="00166AF3" w:rsidRPr="00984D4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66AF3" w:rsidRPr="00984D44">
        <w:rPr>
          <w:rFonts w:ascii="Times New Roman" w:hAnsi="Times New Roman"/>
          <w:snapToGrid w:val="0"/>
          <w:sz w:val="24"/>
          <w:szCs w:val="24"/>
          <w:lang w:val="uk-UA"/>
        </w:rPr>
        <w:t xml:space="preserve">(далі – </w:t>
      </w:r>
      <w:r w:rsidR="00166AF3" w:rsidRPr="00984D44">
        <w:rPr>
          <w:rFonts w:ascii="Times New Roman" w:hAnsi="Times New Roman"/>
          <w:sz w:val="24"/>
          <w:szCs w:val="24"/>
          <w:lang w:val="uk-UA"/>
        </w:rPr>
        <w:t>"</w:t>
      </w:r>
      <w:r w:rsidR="00166AF3" w:rsidRPr="00984D44">
        <w:rPr>
          <w:rFonts w:ascii="Times New Roman" w:hAnsi="Times New Roman"/>
          <w:snapToGrid w:val="0"/>
          <w:sz w:val="24"/>
          <w:szCs w:val="24"/>
          <w:lang w:val="uk-UA"/>
        </w:rPr>
        <w:t>Замовник</w:t>
      </w:r>
      <w:r w:rsidR="00166AF3" w:rsidRPr="00984D44">
        <w:rPr>
          <w:rFonts w:ascii="Times New Roman" w:hAnsi="Times New Roman"/>
          <w:sz w:val="24"/>
          <w:szCs w:val="24"/>
          <w:lang w:val="uk-UA"/>
        </w:rPr>
        <w:t>"</w:t>
      </w:r>
      <w:r w:rsidR="00166AF3" w:rsidRPr="00984D44">
        <w:rPr>
          <w:rFonts w:ascii="Times New Roman" w:hAnsi="Times New Roman"/>
          <w:snapToGrid w:val="0"/>
          <w:sz w:val="24"/>
          <w:szCs w:val="24"/>
          <w:lang w:val="uk-UA"/>
        </w:rPr>
        <w:t xml:space="preserve">), з однієї сторони, та </w:t>
      </w:r>
    </w:p>
    <w:p w:rsidR="00166AF3" w:rsidRPr="00984D44" w:rsidRDefault="004B6A32" w:rsidP="00166AF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Arial" w:hAnsi="Times New Roman"/>
          <w:b/>
          <w:color w:val="000000"/>
          <w:sz w:val="24"/>
          <w:szCs w:val="24"/>
          <w:lang w:val="uk-UA"/>
        </w:rPr>
        <w:t>________________________________________________________________________________</w:t>
      </w:r>
      <w:r w:rsidR="00652580" w:rsidRPr="002729A5">
        <w:rPr>
          <w:rFonts w:ascii="Times New Roman" w:hAnsi="Times New Roman"/>
        </w:rPr>
        <w:t xml:space="preserve">, в </w:t>
      </w:r>
      <w:proofErr w:type="spellStart"/>
      <w:r w:rsidR="00652580" w:rsidRPr="002729A5">
        <w:rPr>
          <w:rFonts w:ascii="Times New Roman" w:hAnsi="Times New Roman"/>
        </w:rPr>
        <w:t>особі</w:t>
      </w:r>
      <w:proofErr w:type="spellEnd"/>
      <w:r w:rsidR="00652580" w:rsidRPr="002729A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uk-UA"/>
        </w:rPr>
        <w:t>______________________________________________________________________</w:t>
      </w:r>
      <w:r w:rsidR="00652580" w:rsidRPr="002729A5">
        <w:rPr>
          <w:rFonts w:ascii="Times New Roman" w:hAnsi="Times New Roman"/>
          <w:lang w:val="uk-UA"/>
        </w:rPr>
        <w:t xml:space="preserve">, що діє на підставі </w:t>
      </w:r>
      <w:r>
        <w:rPr>
          <w:rFonts w:ascii="Times New Roman" w:hAnsi="Times New Roman"/>
          <w:lang w:val="uk-UA"/>
        </w:rPr>
        <w:t>__________________________________________</w:t>
      </w:r>
      <w:r w:rsidR="00652580" w:rsidRPr="002729A5">
        <w:rPr>
          <w:rFonts w:ascii="Times New Roman" w:hAnsi="Times New Roman"/>
          <w:lang w:val="uk-UA"/>
        </w:rPr>
        <w:t xml:space="preserve">, </w:t>
      </w:r>
      <w:r w:rsidR="00166AF3" w:rsidRPr="00984D44">
        <w:rPr>
          <w:rFonts w:ascii="Times New Roman" w:hAnsi="Times New Roman"/>
          <w:snapToGrid w:val="0"/>
          <w:sz w:val="24"/>
          <w:szCs w:val="24"/>
          <w:lang w:val="uk-UA"/>
        </w:rPr>
        <w:t xml:space="preserve">(далі – </w:t>
      </w:r>
      <w:r w:rsidR="00166AF3" w:rsidRPr="00984D44">
        <w:rPr>
          <w:rFonts w:ascii="Times New Roman" w:hAnsi="Times New Roman"/>
          <w:sz w:val="24"/>
          <w:szCs w:val="24"/>
          <w:lang w:val="uk-UA"/>
        </w:rPr>
        <w:t>"Виконавець"</w:t>
      </w:r>
      <w:r w:rsidR="00166AF3" w:rsidRPr="00984D44">
        <w:rPr>
          <w:rFonts w:ascii="Times New Roman" w:hAnsi="Times New Roman"/>
          <w:snapToGrid w:val="0"/>
          <w:sz w:val="24"/>
          <w:szCs w:val="24"/>
          <w:lang w:val="uk-UA"/>
        </w:rPr>
        <w:t>)</w:t>
      </w:r>
      <w:r w:rsidR="00166AF3" w:rsidRPr="00984D44">
        <w:rPr>
          <w:rFonts w:ascii="Times New Roman" w:hAnsi="Times New Roman"/>
          <w:sz w:val="24"/>
          <w:szCs w:val="24"/>
          <w:lang w:val="uk-UA"/>
        </w:rPr>
        <w:t xml:space="preserve">, з іншої сторони, (далі разом </w:t>
      </w:r>
      <w:r w:rsidR="00166AF3" w:rsidRPr="00984D44">
        <w:rPr>
          <w:rFonts w:ascii="Times New Roman" w:hAnsi="Times New Roman"/>
          <w:snapToGrid w:val="0"/>
          <w:sz w:val="24"/>
          <w:szCs w:val="24"/>
          <w:lang w:val="uk-UA"/>
        </w:rPr>
        <w:t>–</w:t>
      </w:r>
      <w:r w:rsidR="00166AF3" w:rsidRPr="00984D44">
        <w:rPr>
          <w:rFonts w:ascii="Times New Roman" w:hAnsi="Times New Roman"/>
          <w:sz w:val="24"/>
          <w:szCs w:val="24"/>
          <w:lang w:val="uk-UA"/>
        </w:rPr>
        <w:t xml:space="preserve"> "Сторони", а кожна окремо – "Сторона"), </w:t>
      </w:r>
    </w:p>
    <w:p w:rsidR="00166AF3" w:rsidRPr="00984D44" w:rsidRDefault="00166AF3" w:rsidP="00166AF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84D44">
        <w:rPr>
          <w:rFonts w:ascii="Times New Roman" w:hAnsi="Times New Roman"/>
          <w:sz w:val="24"/>
          <w:szCs w:val="24"/>
          <w:lang w:val="uk-UA"/>
        </w:rPr>
        <w:t xml:space="preserve">уклали цей Договір про закупівлю </w:t>
      </w:r>
      <w:r w:rsidR="008753DE">
        <w:rPr>
          <w:rFonts w:ascii="Times New Roman" w:hAnsi="Times New Roman"/>
          <w:b/>
          <w:sz w:val="24"/>
          <w:szCs w:val="24"/>
          <w:lang w:val="uk-UA"/>
        </w:rPr>
        <w:t>послуг</w:t>
      </w:r>
      <w:r w:rsidR="008753DE" w:rsidRPr="008753DE">
        <w:rPr>
          <w:rFonts w:ascii="Times New Roman" w:hAnsi="Times New Roman"/>
          <w:b/>
          <w:sz w:val="24"/>
          <w:szCs w:val="24"/>
          <w:lang w:val="uk-UA"/>
        </w:rPr>
        <w:t xml:space="preserve"> абонентського обслуговування комп'ютерної програми LIGA360: Суд </w:t>
      </w:r>
      <w:r w:rsidR="008753DE">
        <w:rPr>
          <w:rFonts w:ascii="Times New Roman" w:hAnsi="Times New Roman"/>
          <w:b/>
          <w:sz w:val="24"/>
          <w:szCs w:val="24"/>
          <w:lang w:val="uk-UA"/>
        </w:rPr>
        <w:t>(далі – Систе</w:t>
      </w:r>
      <w:r w:rsidR="009C6934" w:rsidRPr="009C6934">
        <w:rPr>
          <w:rFonts w:ascii="Times New Roman" w:hAnsi="Times New Roman"/>
          <w:b/>
          <w:sz w:val="24"/>
          <w:szCs w:val="24"/>
          <w:lang w:val="uk-UA"/>
        </w:rPr>
        <w:t>ма) з</w:t>
      </w:r>
      <w:r w:rsidR="009C6934" w:rsidRPr="009C6934">
        <w:rPr>
          <w:rFonts w:ascii="Times New Roman" w:hAnsi="Times New Roman"/>
          <w:b/>
          <w:sz w:val="24"/>
          <w:szCs w:val="24"/>
        </w:rPr>
        <w:t xml:space="preserve"> </w:t>
      </w:r>
      <w:r w:rsidR="009C6934" w:rsidRPr="009C6934">
        <w:rPr>
          <w:rFonts w:ascii="Times New Roman" w:hAnsi="Times New Roman"/>
          <w:b/>
          <w:sz w:val="24"/>
          <w:szCs w:val="24"/>
          <w:lang w:val="uk-UA"/>
        </w:rPr>
        <w:t>активацією доступу до Системи</w:t>
      </w:r>
      <w:r w:rsidR="004B6A32" w:rsidRPr="004B6A3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984D44">
        <w:rPr>
          <w:rFonts w:ascii="Times New Roman" w:hAnsi="Times New Roman"/>
          <w:sz w:val="24"/>
          <w:szCs w:val="24"/>
          <w:lang w:val="uk-UA"/>
        </w:rPr>
        <w:t>(далі – "Договір") про наступне:</w:t>
      </w:r>
    </w:p>
    <w:p w:rsidR="00166AF3" w:rsidRPr="00BE0ECC" w:rsidRDefault="00166AF3" w:rsidP="00166AF3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4"/>
          <w:lang w:val="uk-UA"/>
        </w:rPr>
      </w:pPr>
    </w:p>
    <w:p w:rsidR="00166AF3" w:rsidRPr="00984D44" w:rsidRDefault="00166AF3" w:rsidP="00166AF3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984D44">
        <w:rPr>
          <w:rFonts w:ascii="Times New Roman" w:hAnsi="Times New Roman"/>
          <w:b/>
          <w:sz w:val="24"/>
          <w:szCs w:val="24"/>
          <w:lang w:val="uk-UA"/>
        </w:rPr>
        <w:t>Предмет</w:t>
      </w:r>
      <w:r w:rsidRPr="00984D44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984D44">
        <w:rPr>
          <w:rFonts w:ascii="Times New Roman" w:hAnsi="Times New Roman"/>
          <w:b/>
          <w:sz w:val="24"/>
          <w:szCs w:val="24"/>
          <w:lang w:val="uk-UA"/>
        </w:rPr>
        <w:t>договору</w:t>
      </w:r>
    </w:p>
    <w:p w:rsidR="004A020D" w:rsidRPr="00A033B8" w:rsidRDefault="00166AF3" w:rsidP="008753DE">
      <w:pPr>
        <w:pStyle w:val="ListParagraph1"/>
        <w:numPr>
          <w:ilvl w:val="1"/>
          <w:numId w:val="5"/>
        </w:numPr>
        <w:tabs>
          <w:tab w:val="left" w:pos="426"/>
        </w:tabs>
        <w:ind w:left="0" w:firstLine="0"/>
        <w:contextualSpacing w:val="0"/>
        <w:jc w:val="both"/>
        <w:rPr>
          <w:sz w:val="24"/>
          <w:szCs w:val="24"/>
          <w:lang w:val="uk-UA"/>
        </w:rPr>
      </w:pPr>
      <w:r w:rsidRPr="004A020D">
        <w:rPr>
          <w:sz w:val="24"/>
          <w:szCs w:val="24"/>
          <w:lang w:val="uk-UA"/>
        </w:rPr>
        <w:t xml:space="preserve">Виконавець </w:t>
      </w:r>
      <w:r w:rsidRPr="00626E43">
        <w:rPr>
          <w:sz w:val="24"/>
          <w:szCs w:val="24"/>
          <w:lang w:val="uk-UA"/>
        </w:rPr>
        <w:t xml:space="preserve">зобов'язується протягом </w:t>
      </w:r>
      <w:r w:rsidR="008C4F1B" w:rsidRPr="00626E43">
        <w:rPr>
          <w:sz w:val="24"/>
          <w:szCs w:val="24"/>
          <w:lang w:val="uk-UA"/>
        </w:rPr>
        <w:t>202</w:t>
      </w:r>
      <w:r w:rsidR="00FC763C" w:rsidRPr="00626E43">
        <w:rPr>
          <w:sz w:val="24"/>
          <w:szCs w:val="24"/>
          <w:lang w:val="uk-UA"/>
        </w:rPr>
        <w:t>3</w:t>
      </w:r>
      <w:r w:rsidR="008C4F1B" w:rsidRPr="00626E43">
        <w:rPr>
          <w:sz w:val="24"/>
          <w:szCs w:val="24"/>
          <w:lang w:val="uk-UA"/>
        </w:rPr>
        <w:t xml:space="preserve"> року</w:t>
      </w:r>
      <w:r w:rsidRPr="00626E43">
        <w:rPr>
          <w:sz w:val="24"/>
          <w:szCs w:val="24"/>
          <w:lang w:val="uk-UA"/>
        </w:rPr>
        <w:t xml:space="preserve"> забезпечити </w:t>
      </w:r>
      <w:r w:rsidRPr="004A020D">
        <w:rPr>
          <w:sz w:val="24"/>
          <w:szCs w:val="24"/>
          <w:lang w:val="uk-UA"/>
        </w:rPr>
        <w:t xml:space="preserve">надання Замовнику </w:t>
      </w:r>
      <w:r w:rsidR="008753DE">
        <w:rPr>
          <w:b/>
          <w:sz w:val="24"/>
          <w:szCs w:val="24"/>
          <w:lang w:val="uk-UA"/>
        </w:rPr>
        <w:t>п</w:t>
      </w:r>
      <w:r w:rsidR="008753DE" w:rsidRPr="008753DE">
        <w:rPr>
          <w:b/>
          <w:sz w:val="24"/>
          <w:szCs w:val="24"/>
          <w:lang w:val="uk-UA"/>
        </w:rPr>
        <w:t>ослуги абонентського обслуговування комп'ютерної програми LIGA360: Суд</w:t>
      </w:r>
      <w:r w:rsidR="008753DE">
        <w:rPr>
          <w:b/>
          <w:sz w:val="24"/>
          <w:szCs w:val="24"/>
          <w:lang w:val="uk-UA"/>
        </w:rPr>
        <w:t xml:space="preserve"> </w:t>
      </w:r>
      <w:r w:rsidR="009C6934" w:rsidRPr="009C6934">
        <w:rPr>
          <w:b/>
          <w:sz w:val="24"/>
          <w:szCs w:val="24"/>
          <w:lang w:val="uk-UA"/>
        </w:rPr>
        <w:t>з</w:t>
      </w:r>
      <w:r w:rsidR="009C6934" w:rsidRPr="0027095B">
        <w:rPr>
          <w:b/>
          <w:lang w:val="ru-RU"/>
        </w:rPr>
        <w:t xml:space="preserve"> </w:t>
      </w:r>
      <w:r w:rsidR="009C6934" w:rsidRPr="009C6934">
        <w:rPr>
          <w:b/>
          <w:sz w:val="24"/>
          <w:szCs w:val="24"/>
          <w:lang w:val="uk-UA"/>
        </w:rPr>
        <w:t>активацією доступу до Системи</w:t>
      </w:r>
      <w:r w:rsidR="008C4F1B" w:rsidRPr="004A020D">
        <w:rPr>
          <w:sz w:val="24"/>
          <w:szCs w:val="24"/>
          <w:lang w:val="uk-UA"/>
        </w:rPr>
        <w:t>,</w:t>
      </w:r>
      <w:r w:rsidRPr="004A020D">
        <w:rPr>
          <w:sz w:val="24"/>
          <w:szCs w:val="24"/>
          <w:lang w:val="uk-UA"/>
        </w:rPr>
        <w:t xml:space="preserve"> відповідно до умов Договору (далі – «Послуги»), а Замовник – прийняти і оплатити такі Послуги, на умовах, викладених у Договорі.</w:t>
      </w:r>
      <w:r w:rsidR="00BE0ECC" w:rsidRPr="004A020D">
        <w:rPr>
          <w:sz w:val="24"/>
          <w:szCs w:val="24"/>
          <w:lang w:val="uk-UA"/>
        </w:rPr>
        <w:t xml:space="preserve"> Без права передачі майнових прав.</w:t>
      </w:r>
      <w:r w:rsidR="00BE0ECC" w:rsidRPr="004A020D">
        <w:rPr>
          <w:rFonts w:eastAsia="Calibri"/>
          <w:color w:val="454545"/>
          <w:sz w:val="24"/>
          <w:szCs w:val="24"/>
          <w:lang w:val="ru-RU"/>
        </w:rPr>
        <w:t xml:space="preserve"> </w:t>
      </w:r>
      <w:r w:rsidR="00BE0ECC" w:rsidRPr="004A020D">
        <w:rPr>
          <w:i/>
          <w:sz w:val="24"/>
          <w:szCs w:val="24"/>
          <w:lang w:val="ru-RU"/>
        </w:rPr>
        <w:t xml:space="preserve">Код за ДК 021-2015: </w:t>
      </w:r>
      <w:r w:rsidR="004B6A32" w:rsidRPr="004A020D">
        <w:rPr>
          <w:rFonts w:eastAsia="Calibri"/>
          <w:i/>
          <w:color w:val="000000"/>
          <w:sz w:val="24"/>
          <w:szCs w:val="24"/>
          <w:lang w:val="uk-UA" w:eastAsia="ar-SA"/>
        </w:rPr>
        <w:t>72320000-</w:t>
      </w:r>
      <w:proofErr w:type="gramStart"/>
      <w:r w:rsidR="004B6A32" w:rsidRPr="004A020D">
        <w:rPr>
          <w:rFonts w:eastAsia="Calibri"/>
          <w:i/>
          <w:color w:val="000000"/>
          <w:sz w:val="24"/>
          <w:szCs w:val="24"/>
          <w:lang w:val="uk-UA" w:eastAsia="ar-SA"/>
        </w:rPr>
        <w:t>4  Послуги</w:t>
      </w:r>
      <w:proofErr w:type="gramEnd"/>
      <w:r w:rsidR="004B6A32" w:rsidRPr="004A020D">
        <w:rPr>
          <w:rFonts w:eastAsia="Calibri"/>
          <w:i/>
          <w:color w:val="000000"/>
          <w:sz w:val="24"/>
          <w:szCs w:val="24"/>
          <w:lang w:val="uk-UA" w:eastAsia="ar-SA"/>
        </w:rPr>
        <w:t>, пов'язані з базами даних</w:t>
      </w:r>
      <w:r w:rsidR="004B6A32" w:rsidRPr="004A020D">
        <w:rPr>
          <w:sz w:val="24"/>
          <w:szCs w:val="24"/>
          <w:lang w:val="uk-UA"/>
        </w:rPr>
        <w:t>.</w:t>
      </w:r>
    </w:p>
    <w:p w:rsidR="004A020D" w:rsidRPr="00083640" w:rsidRDefault="004A020D" w:rsidP="00A03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83640">
        <w:rPr>
          <w:rFonts w:ascii="Times New Roman" w:hAnsi="Times New Roman"/>
          <w:bCs/>
          <w:sz w:val="24"/>
          <w:szCs w:val="24"/>
          <w:lang w:val="uk-UA"/>
        </w:rPr>
        <w:t>1.2.</w:t>
      </w:r>
      <w:r w:rsidRPr="00083640">
        <w:rPr>
          <w:rFonts w:ascii="Times New Roman" w:hAnsi="Times New Roman"/>
          <w:sz w:val="24"/>
          <w:szCs w:val="24"/>
          <w:lang w:val="uk-UA"/>
        </w:rPr>
        <w:t xml:space="preserve"> Технічні характеристики </w:t>
      </w:r>
      <w:r w:rsidR="00695001">
        <w:rPr>
          <w:rFonts w:ascii="Times New Roman" w:hAnsi="Times New Roman"/>
          <w:sz w:val="24"/>
          <w:szCs w:val="24"/>
          <w:lang w:val="uk-UA"/>
        </w:rPr>
        <w:t>Системи</w:t>
      </w:r>
      <w:r w:rsidRPr="00083640">
        <w:rPr>
          <w:rFonts w:ascii="Times New Roman" w:hAnsi="Times New Roman"/>
          <w:sz w:val="24"/>
          <w:szCs w:val="24"/>
          <w:lang w:val="uk-UA"/>
        </w:rPr>
        <w:t xml:space="preserve"> розміщуються за таким посиланням:                                                     (</w:t>
      </w:r>
      <w:hyperlink r:id="rId8" w:history="1">
        <w:r w:rsidRPr="00083640">
          <w:rPr>
            <w:rFonts w:ascii="Times New Roman" w:hAnsi="Times New Roman"/>
            <w:b/>
            <w:bCs/>
            <w:sz w:val="24"/>
            <w:szCs w:val="24"/>
            <w:u w:val="single"/>
            <w:lang w:val="uk-UA"/>
          </w:rPr>
          <w:t>http://support1.ligazakon.ua/technical_requirements</w:t>
        </w:r>
      </w:hyperlink>
      <w:r w:rsidRPr="00083640">
        <w:rPr>
          <w:rFonts w:ascii="Times New Roman" w:hAnsi="Times New Roman"/>
          <w:sz w:val="24"/>
          <w:szCs w:val="24"/>
          <w:lang w:val="uk-UA"/>
        </w:rPr>
        <w:t xml:space="preserve">), і підписанням цього Договору </w:t>
      </w:r>
      <w:r w:rsidR="00E966C4" w:rsidRPr="00083640">
        <w:rPr>
          <w:rFonts w:ascii="Times New Roman" w:hAnsi="Times New Roman"/>
          <w:sz w:val="24"/>
          <w:szCs w:val="24"/>
          <w:lang w:val="uk-UA"/>
        </w:rPr>
        <w:t>З</w:t>
      </w:r>
      <w:r w:rsidR="00D355F4">
        <w:rPr>
          <w:rFonts w:ascii="Times New Roman" w:hAnsi="Times New Roman"/>
          <w:sz w:val="24"/>
          <w:szCs w:val="24"/>
          <w:lang w:val="uk-UA"/>
        </w:rPr>
        <w:t>амовник</w:t>
      </w:r>
      <w:r w:rsidR="003D0F0B" w:rsidRPr="0008364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83640">
        <w:rPr>
          <w:rFonts w:ascii="Times New Roman" w:hAnsi="Times New Roman"/>
          <w:sz w:val="24"/>
          <w:szCs w:val="24"/>
          <w:lang w:val="uk-UA"/>
        </w:rPr>
        <w:t xml:space="preserve">засвідчує факт ознайомлення та згоди із цими технічними характеристиками </w:t>
      </w:r>
      <w:r w:rsidR="00695001">
        <w:rPr>
          <w:rFonts w:ascii="Times New Roman" w:hAnsi="Times New Roman"/>
          <w:sz w:val="24"/>
          <w:szCs w:val="24"/>
          <w:lang w:val="uk-UA"/>
        </w:rPr>
        <w:t>Системи</w:t>
      </w:r>
      <w:r w:rsidRPr="00083640">
        <w:rPr>
          <w:rFonts w:ascii="Times New Roman" w:hAnsi="Times New Roman"/>
          <w:sz w:val="24"/>
          <w:szCs w:val="24"/>
          <w:lang w:val="uk-UA"/>
        </w:rPr>
        <w:t xml:space="preserve"> (вимогами до конфігурації комп’ютера, на якому використовуються </w:t>
      </w:r>
      <w:r w:rsidR="00695001">
        <w:rPr>
          <w:rFonts w:ascii="Times New Roman" w:hAnsi="Times New Roman"/>
          <w:sz w:val="24"/>
          <w:szCs w:val="24"/>
          <w:lang w:val="uk-UA"/>
        </w:rPr>
        <w:t>Система</w:t>
      </w:r>
      <w:r w:rsidR="00D355F4">
        <w:rPr>
          <w:rFonts w:ascii="Times New Roman" w:hAnsi="Times New Roman"/>
          <w:sz w:val="24"/>
          <w:szCs w:val="24"/>
          <w:lang w:val="uk-UA"/>
        </w:rPr>
        <w:t>)</w:t>
      </w:r>
      <w:r w:rsidR="00695001">
        <w:rPr>
          <w:rFonts w:ascii="Times New Roman" w:hAnsi="Times New Roman"/>
          <w:sz w:val="24"/>
          <w:szCs w:val="24"/>
          <w:lang w:val="uk-UA"/>
        </w:rPr>
        <w:t>.</w:t>
      </w:r>
    </w:p>
    <w:p w:rsidR="00166AF3" w:rsidRPr="004A020D" w:rsidRDefault="00166AF3" w:rsidP="001414BB">
      <w:pPr>
        <w:pStyle w:val="ListParagraph1"/>
        <w:numPr>
          <w:ilvl w:val="1"/>
          <w:numId w:val="5"/>
        </w:numPr>
        <w:tabs>
          <w:tab w:val="left" w:pos="142"/>
        </w:tabs>
        <w:ind w:left="0" w:firstLine="0"/>
        <w:jc w:val="both"/>
        <w:rPr>
          <w:sz w:val="24"/>
          <w:szCs w:val="24"/>
          <w:lang w:val="uk-UA"/>
        </w:rPr>
      </w:pPr>
      <w:r w:rsidRPr="004A020D">
        <w:rPr>
          <w:sz w:val="24"/>
          <w:szCs w:val="24"/>
          <w:lang w:val="uk-UA"/>
        </w:rPr>
        <w:t>Обсяги закупівлі Послуг можуть бути зменшені залежно від реального фінансування видатків</w:t>
      </w:r>
      <w:r w:rsidR="008E7249" w:rsidRPr="004A020D">
        <w:rPr>
          <w:sz w:val="24"/>
          <w:szCs w:val="24"/>
          <w:lang w:val="uk-UA"/>
        </w:rPr>
        <w:t>, про що сторони укладають  додаткову угоду до Договору</w:t>
      </w:r>
      <w:r w:rsidRPr="004A020D">
        <w:rPr>
          <w:sz w:val="24"/>
          <w:szCs w:val="24"/>
          <w:lang w:val="uk-UA"/>
        </w:rPr>
        <w:t>.</w:t>
      </w:r>
    </w:p>
    <w:p w:rsidR="00166AF3" w:rsidRPr="00984D44" w:rsidRDefault="00166AF3" w:rsidP="00166AF3">
      <w:pPr>
        <w:pStyle w:val="ListParagraph1"/>
        <w:tabs>
          <w:tab w:val="left" w:pos="709"/>
        </w:tabs>
        <w:ind w:left="0"/>
        <w:jc w:val="both"/>
        <w:rPr>
          <w:sz w:val="24"/>
          <w:szCs w:val="24"/>
          <w:lang w:val="uk-UA"/>
        </w:rPr>
      </w:pPr>
    </w:p>
    <w:p w:rsidR="00166AF3" w:rsidRPr="00984D44" w:rsidRDefault="00166AF3" w:rsidP="00A033B8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84D44">
        <w:rPr>
          <w:rFonts w:ascii="Times New Roman" w:hAnsi="Times New Roman"/>
          <w:b/>
          <w:sz w:val="24"/>
          <w:szCs w:val="24"/>
          <w:lang w:val="uk-UA"/>
        </w:rPr>
        <w:t>Якість Послуг</w:t>
      </w:r>
    </w:p>
    <w:p w:rsidR="00166AF3" w:rsidRPr="00984D44" w:rsidRDefault="00166AF3" w:rsidP="00A033B8">
      <w:pPr>
        <w:pStyle w:val="ListParagraph1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sz w:val="24"/>
          <w:szCs w:val="24"/>
          <w:lang w:val="uk-UA"/>
        </w:rPr>
      </w:pPr>
      <w:r w:rsidRPr="00984D44">
        <w:rPr>
          <w:sz w:val="24"/>
          <w:szCs w:val="24"/>
          <w:lang w:val="uk-UA"/>
        </w:rPr>
        <w:t xml:space="preserve">Виконавець повинен надати Послуги, якість яких повинна відповідати необхідним технічним, якісним та кількісним характеристикам предмета закупівлі. </w:t>
      </w:r>
    </w:p>
    <w:p w:rsidR="00166AF3" w:rsidRPr="00984D44" w:rsidRDefault="00166AF3" w:rsidP="00A033B8">
      <w:pPr>
        <w:pStyle w:val="ListParagraph1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sz w:val="24"/>
          <w:szCs w:val="24"/>
          <w:lang w:val="uk-UA"/>
        </w:rPr>
      </w:pPr>
      <w:r w:rsidRPr="00984D44">
        <w:rPr>
          <w:sz w:val="24"/>
          <w:szCs w:val="24"/>
          <w:lang w:val="uk-UA"/>
        </w:rPr>
        <w:t>Допустиме покращення якості Послуг за умови, що таке покращення не призведе до збільшення суми, визначеної у Договорі.</w:t>
      </w:r>
    </w:p>
    <w:p w:rsidR="00166AF3" w:rsidRPr="00984D44" w:rsidRDefault="00166AF3" w:rsidP="00A033B8">
      <w:pPr>
        <w:pStyle w:val="ListParagraph1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sz w:val="24"/>
          <w:szCs w:val="24"/>
          <w:lang w:val="uk-UA"/>
        </w:rPr>
      </w:pPr>
      <w:r w:rsidRPr="00984D44">
        <w:rPr>
          <w:sz w:val="24"/>
          <w:szCs w:val="24"/>
          <w:lang w:val="uk-UA"/>
        </w:rPr>
        <w:t>У разі надання Послуг неналежної якості або недоліків, що виникли внаслідок допущених Виконавцем порушень при наданні Послуг, Виконавець зобов’язується за свій рахунок усунути недоліки або повторно надати Послуги належної якості.</w:t>
      </w:r>
    </w:p>
    <w:p w:rsidR="00166AF3" w:rsidRPr="00984D44" w:rsidRDefault="00166AF3" w:rsidP="00166AF3">
      <w:pPr>
        <w:pStyle w:val="ListParagraph1"/>
        <w:tabs>
          <w:tab w:val="left" w:pos="426"/>
        </w:tabs>
        <w:ind w:left="0"/>
        <w:jc w:val="both"/>
        <w:rPr>
          <w:sz w:val="24"/>
          <w:szCs w:val="24"/>
          <w:lang w:val="uk-UA"/>
        </w:rPr>
      </w:pPr>
    </w:p>
    <w:p w:rsidR="00166AF3" w:rsidRPr="00984D44" w:rsidRDefault="00166AF3" w:rsidP="00166AF3">
      <w:pPr>
        <w:pStyle w:val="ListParagraph1"/>
        <w:numPr>
          <w:ilvl w:val="0"/>
          <w:numId w:val="6"/>
        </w:numPr>
        <w:tabs>
          <w:tab w:val="left" w:pos="0"/>
          <w:tab w:val="left" w:pos="284"/>
          <w:tab w:val="left" w:pos="4065"/>
        </w:tabs>
        <w:jc w:val="center"/>
        <w:rPr>
          <w:b/>
          <w:sz w:val="24"/>
          <w:szCs w:val="24"/>
          <w:lang w:val="uk-UA"/>
        </w:rPr>
      </w:pPr>
      <w:r w:rsidRPr="00984D44">
        <w:rPr>
          <w:b/>
          <w:sz w:val="24"/>
          <w:szCs w:val="24"/>
          <w:lang w:val="uk-UA"/>
        </w:rPr>
        <w:t>Ціна Договору</w:t>
      </w:r>
    </w:p>
    <w:p w:rsidR="00630B59" w:rsidRPr="001932D7" w:rsidRDefault="00166AF3" w:rsidP="008753DE">
      <w:pPr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1932D7">
        <w:rPr>
          <w:rFonts w:ascii="Times New Roman" w:hAnsi="Times New Roman"/>
          <w:sz w:val="24"/>
          <w:szCs w:val="24"/>
          <w:lang w:val="uk-UA"/>
        </w:rPr>
        <w:t xml:space="preserve">Ціна (сума) Договору становить </w:t>
      </w:r>
      <w:r w:rsidR="004B6A32" w:rsidRPr="001932D7">
        <w:rPr>
          <w:rFonts w:ascii="Times New Roman" w:hAnsi="Times New Roman"/>
          <w:b/>
          <w:sz w:val="24"/>
          <w:szCs w:val="24"/>
          <w:lang w:val="uk-UA"/>
        </w:rPr>
        <w:t>___________________</w:t>
      </w:r>
      <w:r w:rsidR="00F75FF9" w:rsidRPr="001932D7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F75FF9" w:rsidRPr="001932D7">
        <w:rPr>
          <w:rFonts w:ascii="Times New Roman" w:hAnsi="Times New Roman"/>
          <w:sz w:val="24"/>
          <w:szCs w:val="24"/>
          <w:lang w:val="uk-UA"/>
        </w:rPr>
        <w:t>грн.</w:t>
      </w:r>
      <w:r w:rsidR="00F75FF9" w:rsidRPr="001932D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F75FF9" w:rsidRPr="001932D7">
        <w:rPr>
          <w:rFonts w:ascii="Times New Roman" w:hAnsi="Times New Roman"/>
          <w:sz w:val="24"/>
          <w:szCs w:val="24"/>
          <w:lang w:val="uk-UA"/>
        </w:rPr>
        <w:t>(</w:t>
      </w:r>
      <w:r w:rsidR="004B6A32" w:rsidRPr="001932D7">
        <w:rPr>
          <w:rFonts w:ascii="Times New Roman" w:hAnsi="Times New Roman"/>
          <w:sz w:val="24"/>
          <w:szCs w:val="24"/>
          <w:lang w:val="uk-UA"/>
        </w:rPr>
        <w:t>__________________________</w:t>
      </w:r>
      <w:r w:rsidR="00F75FF9" w:rsidRPr="001932D7">
        <w:rPr>
          <w:rFonts w:ascii="Times New Roman" w:hAnsi="Times New Roman"/>
          <w:sz w:val="24"/>
          <w:szCs w:val="24"/>
          <w:lang w:val="uk-UA"/>
        </w:rPr>
        <w:t xml:space="preserve"> грн. </w:t>
      </w:r>
      <w:r w:rsidR="004B6A32" w:rsidRPr="001932D7">
        <w:rPr>
          <w:rFonts w:ascii="Times New Roman" w:hAnsi="Times New Roman"/>
          <w:sz w:val="24"/>
          <w:szCs w:val="24"/>
          <w:lang w:val="uk-UA"/>
        </w:rPr>
        <w:t>________</w:t>
      </w:r>
      <w:r w:rsidR="00F75FF9" w:rsidRPr="001932D7">
        <w:rPr>
          <w:rFonts w:ascii="Times New Roman" w:hAnsi="Times New Roman"/>
          <w:sz w:val="24"/>
          <w:szCs w:val="24"/>
          <w:lang w:val="uk-UA"/>
        </w:rPr>
        <w:t xml:space="preserve">коп.), </w:t>
      </w:r>
      <w:r w:rsidR="00B77B1D" w:rsidRPr="001932D7">
        <w:rPr>
          <w:rFonts w:ascii="Times New Roman" w:hAnsi="Times New Roman"/>
          <w:sz w:val="24"/>
          <w:szCs w:val="24"/>
          <w:lang w:val="uk-UA"/>
        </w:rPr>
        <w:t>з/</w:t>
      </w:r>
      <w:r w:rsidR="00006608" w:rsidRPr="001932D7">
        <w:rPr>
          <w:rFonts w:ascii="Times New Roman" w:hAnsi="Times New Roman"/>
          <w:sz w:val="24"/>
          <w:szCs w:val="24"/>
          <w:lang w:val="uk-UA"/>
        </w:rPr>
        <w:t>без ПДВ</w:t>
      </w:r>
      <w:r w:rsidR="00CF37C7" w:rsidRPr="001932D7">
        <w:rPr>
          <w:rFonts w:ascii="Times New Roman" w:hAnsi="Times New Roman"/>
          <w:sz w:val="24"/>
          <w:szCs w:val="24"/>
          <w:lang w:val="uk-UA"/>
        </w:rPr>
        <w:t xml:space="preserve"> та включає в себе </w:t>
      </w:r>
      <w:r w:rsidR="008753DE">
        <w:rPr>
          <w:rFonts w:ascii="Times New Roman" w:hAnsi="Times New Roman"/>
          <w:sz w:val="24"/>
          <w:szCs w:val="24"/>
          <w:lang w:val="uk-UA"/>
        </w:rPr>
        <w:t>п</w:t>
      </w:r>
      <w:r w:rsidR="008753DE" w:rsidRPr="008753DE">
        <w:rPr>
          <w:rFonts w:ascii="Times New Roman" w:hAnsi="Times New Roman"/>
          <w:sz w:val="24"/>
          <w:szCs w:val="24"/>
          <w:lang w:val="uk-UA"/>
        </w:rPr>
        <w:t>ослуги абонентського обслуговування комп'ютерної програми LIGA360: Суд</w:t>
      </w:r>
      <w:r w:rsidR="00CF37C7" w:rsidRPr="001932D7">
        <w:rPr>
          <w:rFonts w:ascii="Times New Roman" w:hAnsi="Times New Roman"/>
          <w:sz w:val="24"/>
          <w:szCs w:val="24"/>
          <w:lang w:val="uk-UA"/>
        </w:rPr>
        <w:t>, що с</w:t>
      </w:r>
      <w:r w:rsidR="001932D7">
        <w:rPr>
          <w:rFonts w:ascii="Times New Roman" w:hAnsi="Times New Roman"/>
          <w:sz w:val="24"/>
          <w:szCs w:val="24"/>
          <w:lang w:val="uk-UA"/>
        </w:rPr>
        <w:t>тановить ___________грн/ місяць</w:t>
      </w:r>
      <w:r w:rsidR="00083640">
        <w:rPr>
          <w:rFonts w:ascii="Times New Roman" w:hAnsi="Times New Roman"/>
          <w:sz w:val="24"/>
          <w:szCs w:val="24"/>
          <w:lang w:val="uk-UA"/>
        </w:rPr>
        <w:t xml:space="preserve"> та послугу</w:t>
      </w:r>
      <w:r w:rsidR="00083640" w:rsidRPr="00083640">
        <w:t xml:space="preserve"> </w:t>
      </w:r>
      <w:r w:rsidR="00083640" w:rsidRPr="00083640">
        <w:rPr>
          <w:rFonts w:ascii="Times New Roman" w:hAnsi="Times New Roman"/>
          <w:sz w:val="24"/>
          <w:szCs w:val="24"/>
          <w:lang w:val="uk-UA"/>
        </w:rPr>
        <w:t xml:space="preserve">активації доступу до </w:t>
      </w:r>
      <w:r w:rsidR="00F02BC5">
        <w:rPr>
          <w:rFonts w:ascii="Times New Roman" w:hAnsi="Times New Roman"/>
          <w:sz w:val="24"/>
          <w:szCs w:val="24"/>
          <w:lang w:val="uk-UA"/>
        </w:rPr>
        <w:t>С</w:t>
      </w:r>
      <w:r w:rsidR="00083640" w:rsidRPr="00083640">
        <w:rPr>
          <w:rFonts w:ascii="Times New Roman" w:hAnsi="Times New Roman"/>
          <w:sz w:val="24"/>
          <w:szCs w:val="24"/>
          <w:lang w:val="uk-UA"/>
        </w:rPr>
        <w:t>истеми</w:t>
      </w:r>
      <w:r w:rsidR="00083640">
        <w:rPr>
          <w:rFonts w:ascii="Times New Roman" w:hAnsi="Times New Roman"/>
          <w:sz w:val="24"/>
          <w:szCs w:val="24"/>
          <w:lang w:val="uk-UA"/>
        </w:rPr>
        <w:t xml:space="preserve">, що </w:t>
      </w:r>
      <w:proofErr w:type="spellStart"/>
      <w:r w:rsidR="00083640">
        <w:rPr>
          <w:rFonts w:ascii="Times New Roman" w:hAnsi="Times New Roman"/>
          <w:sz w:val="24"/>
          <w:szCs w:val="24"/>
          <w:lang w:val="uk-UA"/>
        </w:rPr>
        <w:t>становить___________________грн</w:t>
      </w:r>
      <w:proofErr w:type="spellEnd"/>
      <w:r w:rsidR="0008364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B6A32" w:rsidRPr="001932D7">
        <w:rPr>
          <w:rFonts w:ascii="Times New Roman" w:hAnsi="Times New Roman"/>
          <w:sz w:val="24"/>
          <w:szCs w:val="24"/>
          <w:lang w:val="uk-UA"/>
        </w:rPr>
        <w:t>.</w:t>
      </w:r>
    </w:p>
    <w:p w:rsidR="00166AF3" w:rsidRPr="00984D44" w:rsidRDefault="00166AF3" w:rsidP="00166AF3">
      <w:pPr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984D44">
        <w:rPr>
          <w:rFonts w:ascii="Times New Roman" w:hAnsi="Times New Roman"/>
          <w:snapToGrid w:val="0"/>
          <w:sz w:val="24"/>
          <w:szCs w:val="24"/>
          <w:lang w:val="uk-UA"/>
        </w:rPr>
        <w:t xml:space="preserve">Вартість Послуг визначена у Протоколі погодження договірної ціни, наведеному у </w:t>
      </w:r>
      <w:r w:rsidRPr="00984D44">
        <w:rPr>
          <w:rFonts w:ascii="Times New Roman" w:hAnsi="Times New Roman"/>
          <w:snapToGrid w:val="0"/>
          <w:color w:val="000000"/>
          <w:sz w:val="24"/>
          <w:szCs w:val="24"/>
          <w:lang w:val="uk-UA"/>
        </w:rPr>
        <w:t xml:space="preserve">Додатку 1 до Договору, який є його невід’ємною частиною, та Калькуляції вартості послуг, </w:t>
      </w:r>
      <w:r w:rsidRPr="00984D44">
        <w:rPr>
          <w:rFonts w:ascii="Times New Roman" w:hAnsi="Times New Roman"/>
          <w:snapToGrid w:val="0"/>
          <w:sz w:val="24"/>
          <w:szCs w:val="24"/>
          <w:lang w:val="uk-UA"/>
        </w:rPr>
        <w:t xml:space="preserve">наведеної у </w:t>
      </w:r>
      <w:r w:rsidRPr="00984D44">
        <w:rPr>
          <w:rFonts w:ascii="Times New Roman" w:hAnsi="Times New Roman"/>
          <w:snapToGrid w:val="0"/>
          <w:color w:val="000000"/>
          <w:sz w:val="24"/>
          <w:szCs w:val="24"/>
          <w:lang w:val="uk-UA"/>
        </w:rPr>
        <w:t>Додатку 2 до Договору, який є його невід’ємною частиною</w:t>
      </w:r>
      <w:r w:rsidRPr="00984D44">
        <w:rPr>
          <w:rFonts w:ascii="Times New Roman" w:hAnsi="Times New Roman"/>
          <w:sz w:val="24"/>
          <w:szCs w:val="24"/>
          <w:lang w:val="uk-UA"/>
        </w:rPr>
        <w:t>.</w:t>
      </w:r>
    </w:p>
    <w:p w:rsidR="00166AF3" w:rsidRPr="00984D44" w:rsidRDefault="00166AF3" w:rsidP="00166AF3">
      <w:pPr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984D44">
        <w:rPr>
          <w:rFonts w:ascii="Times New Roman" w:hAnsi="Times New Roman"/>
          <w:sz w:val="24"/>
          <w:szCs w:val="24"/>
          <w:lang w:val="uk-UA"/>
        </w:rPr>
        <w:t>Ціна (сума) Договору</w:t>
      </w:r>
      <w:r w:rsidRPr="00984D44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984D44">
        <w:rPr>
          <w:rFonts w:ascii="Times New Roman" w:hAnsi="Times New Roman"/>
          <w:sz w:val="24"/>
          <w:szCs w:val="24"/>
          <w:lang w:val="uk-UA"/>
        </w:rPr>
        <w:t>може бути зменшена за взаємною згодою Сторін (зменшення обсягів закупівлі), зокрема з урахуванням фактичного обсягу видатків Замовника.</w:t>
      </w:r>
    </w:p>
    <w:p w:rsidR="00166AF3" w:rsidRDefault="00166AF3" w:rsidP="00166AF3">
      <w:pPr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984D44">
        <w:rPr>
          <w:rFonts w:ascii="Times New Roman" w:hAnsi="Times New Roman"/>
          <w:sz w:val="24"/>
          <w:szCs w:val="24"/>
          <w:lang w:val="uk-UA"/>
        </w:rPr>
        <w:t>До ціни Послуг включаються витрати на сплату податків і зборів (обов’язкових платежів).</w:t>
      </w:r>
    </w:p>
    <w:p w:rsidR="00BB6DC7" w:rsidRDefault="00BB6DC7" w:rsidP="00D7038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83640" w:rsidRDefault="00083640" w:rsidP="00D7038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B1872" w:rsidRDefault="00DB1872" w:rsidP="00D7038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753DE" w:rsidRPr="00984D44" w:rsidRDefault="008753DE" w:rsidP="00D7038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93AF8" w:rsidRPr="0093256A" w:rsidRDefault="00166AF3" w:rsidP="00D93AF8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3256A">
        <w:rPr>
          <w:rFonts w:ascii="Times New Roman" w:hAnsi="Times New Roman"/>
          <w:b/>
          <w:sz w:val="24"/>
          <w:szCs w:val="24"/>
          <w:lang w:val="uk-UA"/>
        </w:rPr>
        <w:lastRenderedPageBreak/>
        <w:t>Порядок здійснення оплати</w:t>
      </w:r>
    </w:p>
    <w:p w:rsidR="00166AF3" w:rsidRPr="001414BB" w:rsidRDefault="001414BB" w:rsidP="00141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D05784">
        <w:rPr>
          <w:rFonts w:ascii="Times New Roman" w:hAnsi="Times New Roman"/>
          <w:sz w:val="24"/>
          <w:szCs w:val="24"/>
          <w:lang w:val="uk-UA"/>
        </w:rPr>
        <w:t>4.</w:t>
      </w:r>
      <w:r w:rsidR="00083640">
        <w:rPr>
          <w:rFonts w:ascii="Times New Roman" w:hAnsi="Times New Roman"/>
          <w:sz w:val="24"/>
          <w:szCs w:val="24"/>
          <w:lang w:val="uk-UA"/>
        </w:rPr>
        <w:t>1</w:t>
      </w:r>
      <w:r w:rsidRPr="00D05784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166AF3" w:rsidRPr="0093256A">
        <w:rPr>
          <w:rFonts w:ascii="Times New Roman" w:hAnsi="Times New Roman"/>
          <w:sz w:val="24"/>
          <w:szCs w:val="24"/>
          <w:lang w:val="uk-UA"/>
        </w:rPr>
        <w:t>Усі розрахунки за Договором здійснюються у національній валюті України. Замовник оплату Послуг здійснює на підставі Актів приймання-передачі шляхом перерахування коштів на рахунок Виконавця.</w:t>
      </w:r>
    </w:p>
    <w:p w:rsidR="00083640" w:rsidRDefault="00166AF3" w:rsidP="00083640">
      <w:pPr>
        <w:pStyle w:val="a3"/>
        <w:numPr>
          <w:ilvl w:val="1"/>
          <w:numId w:val="2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083640">
        <w:rPr>
          <w:rFonts w:ascii="Times New Roman" w:hAnsi="Times New Roman"/>
          <w:sz w:val="24"/>
          <w:szCs w:val="24"/>
          <w:lang w:val="uk-UA"/>
        </w:rPr>
        <w:t xml:space="preserve">Оплата Послуг Замовником здійснюється протягом </w:t>
      </w:r>
      <w:r w:rsidR="008C4F1B" w:rsidRPr="00083640">
        <w:rPr>
          <w:rFonts w:ascii="Times New Roman" w:hAnsi="Times New Roman"/>
          <w:sz w:val="24"/>
          <w:szCs w:val="24"/>
          <w:lang w:val="uk-UA"/>
        </w:rPr>
        <w:t>10 (десяти)</w:t>
      </w:r>
      <w:r w:rsidRPr="00083640">
        <w:rPr>
          <w:rFonts w:ascii="Times New Roman" w:hAnsi="Times New Roman"/>
          <w:sz w:val="24"/>
          <w:szCs w:val="24"/>
          <w:lang w:val="uk-UA"/>
        </w:rPr>
        <w:t xml:space="preserve"> банківських днів з дати підписання належним чином оформлених Актів приймання-передачі Послуг Отримувачем (далі-Акт)</w:t>
      </w:r>
      <w:r w:rsidR="00BB6DC7" w:rsidRPr="00083640">
        <w:rPr>
          <w:rFonts w:ascii="Times New Roman" w:hAnsi="Times New Roman"/>
          <w:color w:val="FF0000"/>
          <w:sz w:val="24"/>
          <w:szCs w:val="24"/>
          <w:lang w:val="uk-UA"/>
        </w:rPr>
        <w:t xml:space="preserve">. </w:t>
      </w:r>
      <w:r w:rsidRPr="00083640">
        <w:rPr>
          <w:rFonts w:ascii="Times New Roman" w:hAnsi="Times New Roman"/>
          <w:sz w:val="24"/>
          <w:szCs w:val="24"/>
          <w:lang w:val="uk-UA"/>
        </w:rPr>
        <w:t>Зразок Акту наведено в Додатку 3 до Договору, який є його невід’ємною частиною.</w:t>
      </w:r>
    </w:p>
    <w:p w:rsidR="00083640" w:rsidRDefault="00166AF3" w:rsidP="00083640">
      <w:pPr>
        <w:pStyle w:val="a3"/>
        <w:numPr>
          <w:ilvl w:val="1"/>
          <w:numId w:val="2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083640">
        <w:rPr>
          <w:rFonts w:ascii="Times New Roman" w:hAnsi="Times New Roman"/>
          <w:sz w:val="24"/>
          <w:szCs w:val="24"/>
          <w:lang w:val="uk-UA"/>
        </w:rPr>
        <w:t>Допускається поетапна оплата суми Договору відповідно до наданих Послуг, засвідчених Актами</w:t>
      </w:r>
      <w:r w:rsidR="003C190A" w:rsidRPr="00083640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674583" w:rsidRPr="00083640">
        <w:rPr>
          <w:rFonts w:ascii="Times New Roman" w:hAnsi="Times New Roman"/>
          <w:sz w:val="24"/>
          <w:szCs w:val="24"/>
          <w:lang w:val="uk-UA"/>
        </w:rPr>
        <w:t>відповідно до умов, викладених в Додатку №2</w:t>
      </w:r>
      <w:r w:rsidR="00083640">
        <w:rPr>
          <w:rFonts w:ascii="Times New Roman" w:hAnsi="Times New Roman"/>
          <w:sz w:val="24"/>
          <w:szCs w:val="24"/>
          <w:lang w:val="uk-UA"/>
        </w:rPr>
        <w:t>.</w:t>
      </w:r>
    </w:p>
    <w:p w:rsidR="00083640" w:rsidRPr="00083640" w:rsidRDefault="00166AF3" w:rsidP="00083640">
      <w:pPr>
        <w:pStyle w:val="a3"/>
        <w:numPr>
          <w:ilvl w:val="1"/>
          <w:numId w:val="2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083640">
        <w:rPr>
          <w:rFonts w:ascii="Times New Roman" w:hAnsi="Times New Roman"/>
          <w:sz w:val="24"/>
          <w:szCs w:val="24"/>
          <w:lang w:val="uk-UA"/>
        </w:rPr>
        <w:t>В</w:t>
      </w:r>
      <w:r w:rsidRPr="00083640">
        <w:rPr>
          <w:rFonts w:ascii="Times New Roman" w:hAnsi="Times New Roman"/>
          <w:bCs/>
          <w:sz w:val="24"/>
          <w:szCs w:val="24"/>
          <w:lang w:val="uk-UA" w:eastAsia="uk-UA"/>
        </w:rPr>
        <w:t>ідповідно до вимог частини 2 статті 48 Бюджетного кодексу України Замовник візьме на себе бюджетні зобов’язання щодо Послуг, що надаються відповідно до фактичних надходжень до Спеціально фонду бюджету.</w:t>
      </w:r>
    </w:p>
    <w:p w:rsidR="00166AF3" w:rsidRPr="00083640" w:rsidRDefault="00166AF3" w:rsidP="00083640">
      <w:pPr>
        <w:pStyle w:val="a3"/>
        <w:numPr>
          <w:ilvl w:val="1"/>
          <w:numId w:val="2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083640">
        <w:rPr>
          <w:rFonts w:ascii="Times New Roman" w:hAnsi="Times New Roman"/>
          <w:sz w:val="24"/>
          <w:szCs w:val="24"/>
          <w:lang w:val="uk-UA"/>
        </w:rPr>
        <w:t xml:space="preserve">Розрахунок за надані Послуги здійснюється у відповідності до ст. 49 Бюджетного кодексу України. У разі затримки надходжень бюджетних коштів розрахунок за надані Послуги здійснюється протягом </w:t>
      </w:r>
      <w:r w:rsidR="008C4F1B" w:rsidRPr="00083640">
        <w:rPr>
          <w:rFonts w:ascii="Times New Roman" w:hAnsi="Times New Roman"/>
          <w:sz w:val="24"/>
          <w:szCs w:val="24"/>
          <w:lang w:val="uk-UA"/>
        </w:rPr>
        <w:t>3 (трьох)</w:t>
      </w:r>
      <w:r w:rsidRPr="00083640">
        <w:rPr>
          <w:rFonts w:ascii="Times New Roman" w:hAnsi="Times New Roman"/>
          <w:sz w:val="24"/>
          <w:szCs w:val="24"/>
          <w:lang w:val="uk-UA"/>
        </w:rPr>
        <w:t xml:space="preserve"> робочих днів з дати їх отримання.</w:t>
      </w:r>
    </w:p>
    <w:p w:rsidR="00166AF3" w:rsidRPr="00984D44" w:rsidRDefault="00166AF3" w:rsidP="00166AF3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6AF3" w:rsidRDefault="00166AF3" w:rsidP="00166AF3">
      <w:pPr>
        <w:numPr>
          <w:ilvl w:val="0"/>
          <w:numId w:val="7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84D44">
        <w:rPr>
          <w:rFonts w:ascii="Times New Roman" w:hAnsi="Times New Roman"/>
          <w:b/>
          <w:sz w:val="24"/>
          <w:szCs w:val="24"/>
          <w:lang w:val="uk-UA"/>
        </w:rPr>
        <w:t>Надання Послуг</w:t>
      </w:r>
    </w:p>
    <w:p w:rsidR="00D93AF8" w:rsidRPr="00067728" w:rsidRDefault="00D93AF8" w:rsidP="00D93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67728">
        <w:rPr>
          <w:rFonts w:ascii="Times New Roman" w:hAnsi="Times New Roman"/>
          <w:bCs/>
          <w:sz w:val="24"/>
          <w:szCs w:val="24"/>
          <w:lang w:val="uk-UA"/>
        </w:rPr>
        <w:t>5.1.</w:t>
      </w:r>
      <w:r w:rsidRPr="00067728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067728" w:rsidRPr="00067728">
        <w:rPr>
          <w:rFonts w:ascii="Times New Roman" w:hAnsi="Times New Roman"/>
          <w:sz w:val="24"/>
          <w:szCs w:val="24"/>
          <w:lang w:val="uk-UA"/>
        </w:rPr>
        <w:t>У разі надання</w:t>
      </w:r>
      <w:r w:rsidRPr="0006772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872A3" w:rsidRPr="00067728">
        <w:rPr>
          <w:rFonts w:ascii="Times New Roman" w:hAnsi="Times New Roman"/>
          <w:sz w:val="24"/>
          <w:szCs w:val="24"/>
          <w:lang w:val="uk-UA"/>
        </w:rPr>
        <w:t>З</w:t>
      </w:r>
      <w:r w:rsidR="0093256A" w:rsidRPr="00067728">
        <w:rPr>
          <w:rFonts w:ascii="Times New Roman" w:hAnsi="Times New Roman"/>
          <w:sz w:val="24"/>
          <w:szCs w:val="24"/>
          <w:lang w:val="uk-UA"/>
        </w:rPr>
        <w:t>амовнику</w:t>
      </w:r>
      <w:r w:rsidRPr="00067728">
        <w:rPr>
          <w:rFonts w:ascii="Times New Roman" w:hAnsi="Times New Roman"/>
          <w:sz w:val="24"/>
          <w:szCs w:val="24"/>
          <w:lang w:val="uk-UA"/>
        </w:rPr>
        <w:t xml:space="preserve"> інформаційних послуг, які полягають в активації доступу до </w:t>
      </w:r>
      <w:r w:rsidR="00695001" w:rsidRPr="00067728">
        <w:rPr>
          <w:rFonts w:ascii="Times New Roman" w:hAnsi="Times New Roman"/>
          <w:sz w:val="24"/>
          <w:szCs w:val="24"/>
          <w:lang w:val="uk-UA"/>
        </w:rPr>
        <w:t>Систем(ми)</w:t>
      </w:r>
      <w:r w:rsidRPr="00067728">
        <w:rPr>
          <w:rFonts w:ascii="Times New Roman" w:hAnsi="Times New Roman"/>
          <w:sz w:val="24"/>
          <w:szCs w:val="24"/>
          <w:lang w:val="uk-UA"/>
        </w:rPr>
        <w:t xml:space="preserve"> за допомогою засобів авторизації – логіна і пароля:</w:t>
      </w:r>
    </w:p>
    <w:p w:rsidR="00D93AF8" w:rsidRPr="00067728" w:rsidRDefault="00D93AF8" w:rsidP="00D93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67728">
        <w:rPr>
          <w:rFonts w:ascii="Times New Roman" w:hAnsi="Times New Roman"/>
          <w:sz w:val="24"/>
          <w:szCs w:val="24"/>
          <w:lang w:val="uk-UA"/>
        </w:rPr>
        <w:t xml:space="preserve">5.1.1. </w:t>
      </w:r>
      <w:r w:rsidR="00C872A3" w:rsidRPr="00067728">
        <w:rPr>
          <w:rFonts w:ascii="Times New Roman" w:hAnsi="Times New Roman"/>
          <w:sz w:val="24"/>
          <w:szCs w:val="24"/>
          <w:lang w:val="uk-UA"/>
        </w:rPr>
        <w:t>Надання З</w:t>
      </w:r>
      <w:r w:rsidR="0093256A" w:rsidRPr="00067728">
        <w:rPr>
          <w:rFonts w:ascii="Times New Roman" w:hAnsi="Times New Roman"/>
          <w:sz w:val="24"/>
          <w:szCs w:val="24"/>
          <w:lang w:val="uk-UA"/>
        </w:rPr>
        <w:t>амовнику</w:t>
      </w:r>
      <w:r w:rsidRPr="00067728">
        <w:rPr>
          <w:rFonts w:ascii="Times New Roman" w:hAnsi="Times New Roman"/>
          <w:sz w:val="24"/>
          <w:szCs w:val="24"/>
          <w:lang w:val="uk-UA"/>
        </w:rPr>
        <w:t xml:space="preserve"> послуг з активації доступу до Систем(ми) здійснюється протягом 1 (одного) робочого дня від дня повернення В</w:t>
      </w:r>
      <w:r w:rsidR="0093256A" w:rsidRPr="00067728">
        <w:rPr>
          <w:rFonts w:ascii="Times New Roman" w:hAnsi="Times New Roman"/>
          <w:sz w:val="24"/>
          <w:szCs w:val="24"/>
          <w:lang w:val="uk-UA"/>
        </w:rPr>
        <w:t>иконавцю</w:t>
      </w:r>
      <w:r w:rsidRPr="00067728">
        <w:rPr>
          <w:rFonts w:ascii="Times New Roman" w:hAnsi="Times New Roman"/>
          <w:sz w:val="24"/>
          <w:szCs w:val="24"/>
          <w:lang w:val="uk-UA"/>
        </w:rPr>
        <w:t xml:space="preserve"> підписаного </w:t>
      </w:r>
      <w:r w:rsidR="00C872A3" w:rsidRPr="00067728">
        <w:rPr>
          <w:rFonts w:ascii="Times New Roman" w:hAnsi="Times New Roman"/>
          <w:sz w:val="24"/>
          <w:szCs w:val="24"/>
          <w:lang w:val="uk-UA"/>
        </w:rPr>
        <w:t>З</w:t>
      </w:r>
      <w:r w:rsidR="0093256A" w:rsidRPr="00067728">
        <w:rPr>
          <w:rFonts w:ascii="Times New Roman" w:hAnsi="Times New Roman"/>
          <w:sz w:val="24"/>
          <w:szCs w:val="24"/>
          <w:lang w:val="uk-UA"/>
        </w:rPr>
        <w:t>амовником</w:t>
      </w:r>
      <w:r w:rsidRPr="00067728">
        <w:rPr>
          <w:rFonts w:ascii="Times New Roman" w:hAnsi="Times New Roman"/>
          <w:sz w:val="24"/>
          <w:szCs w:val="24"/>
          <w:lang w:val="uk-UA"/>
        </w:rPr>
        <w:t xml:space="preserve"> і скріпленого печаткою одного примірника Договору та передбачає передачу </w:t>
      </w:r>
      <w:r w:rsidR="00C872A3" w:rsidRPr="00067728">
        <w:rPr>
          <w:rFonts w:ascii="Times New Roman" w:hAnsi="Times New Roman"/>
          <w:sz w:val="24"/>
          <w:szCs w:val="24"/>
          <w:lang w:val="uk-UA"/>
        </w:rPr>
        <w:t>З</w:t>
      </w:r>
      <w:r w:rsidR="0093256A" w:rsidRPr="00067728">
        <w:rPr>
          <w:rFonts w:ascii="Times New Roman" w:hAnsi="Times New Roman"/>
          <w:sz w:val="24"/>
          <w:szCs w:val="24"/>
          <w:lang w:val="uk-UA"/>
        </w:rPr>
        <w:t>амовникові</w:t>
      </w:r>
      <w:r w:rsidR="00C872A3" w:rsidRPr="0006772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67728">
        <w:rPr>
          <w:rFonts w:ascii="Times New Roman" w:hAnsi="Times New Roman"/>
          <w:sz w:val="24"/>
          <w:szCs w:val="24"/>
          <w:lang w:val="uk-UA"/>
        </w:rPr>
        <w:t>(за допомогою електронної пошти) засобів авторизації – логіна і пароля.</w:t>
      </w:r>
    </w:p>
    <w:p w:rsidR="00D93AF8" w:rsidRPr="00067728" w:rsidRDefault="00D93AF8" w:rsidP="00D93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67728">
        <w:rPr>
          <w:rFonts w:ascii="Times New Roman" w:hAnsi="Times New Roman"/>
          <w:bCs/>
          <w:sz w:val="24"/>
          <w:szCs w:val="24"/>
          <w:lang w:val="uk-UA"/>
        </w:rPr>
        <w:t>5.2.</w:t>
      </w:r>
      <w:r w:rsidRPr="00067728">
        <w:rPr>
          <w:rFonts w:ascii="Times New Roman" w:hAnsi="Times New Roman"/>
          <w:sz w:val="24"/>
          <w:szCs w:val="24"/>
          <w:lang w:val="uk-UA"/>
        </w:rPr>
        <w:t xml:space="preserve"> Документом, який підтверджує факт надання </w:t>
      </w:r>
      <w:r w:rsidR="00C872A3" w:rsidRPr="00067728">
        <w:rPr>
          <w:rFonts w:ascii="Times New Roman" w:hAnsi="Times New Roman"/>
          <w:sz w:val="24"/>
          <w:szCs w:val="24"/>
          <w:lang w:val="uk-UA"/>
        </w:rPr>
        <w:t>З</w:t>
      </w:r>
      <w:r w:rsidR="0093256A" w:rsidRPr="00067728">
        <w:rPr>
          <w:rFonts w:ascii="Times New Roman" w:hAnsi="Times New Roman"/>
          <w:sz w:val="24"/>
          <w:szCs w:val="24"/>
          <w:lang w:val="uk-UA"/>
        </w:rPr>
        <w:t>амовнику</w:t>
      </w:r>
      <w:r w:rsidRPr="00067728">
        <w:rPr>
          <w:rFonts w:ascii="Times New Roman" w:hAnsi="Times New Roman"/>
          <w:sz w:val="24"/>
          <w:szCs w:val="24"/>
          <w:lang w:val="uk-UA"/>
        </w:rPr>
        <w:t xml:space="preserve"> послуг з активації доступу до Систем(ми), є належним чином оформлений Акт про надання послуг з активації доступу до Систем(ми).  </w:t>
      </w:r>
    </w:p>
    <w:p w:rsidR="00D93AF8" w:rsidRPr="00067728" w:rsidRDefault="00D93AF8" w:rsidP="001414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67728">
        <w:rPr>
          <w:rFonts w:ascii="Times New Roman" w:hAnsi="Times New Roman"/>
          <w:sz w:val="24"/>
          <w:szCs w:val="24"/>
          <w:lang w:val="uk-UA"/>
        </w:rPr>
        <w:t>5.3. Абонентське обслуговування здійснюється В</w:t>
      </w:r>
      <w:r w:rsidR="0093256A" w:rsidRPr="00067728">
        <w:rPr>
          <w:rFonts w:ascii="Times New Roman" w:hAnsi="Times New Roman"/>
          <w:sz w:val="24"/>
          <w:szCs w:val="24"/>
          <w:lang w:val="uk-UA"/>
        </w:rPr>
        <w:t>иконавцем</w:t>
      </w:r>
      <w:r w:rsidRPr="00067728">
        <w:rPr>
          <w:rFonts w:ascii="Times New Roman" w:hAnsi="Times New Roman"/>
          <w:sz w:val="24"/>
          <w:szCs w:val="24"/>
          <w:lang w:val="uk-UA"/>
        </w:rPr>
        <w:t xml:space="preserve"> з урахуванням Технічних стандартів "ЛІГА:ЗАКОН" та включає:</w:t>
      </w:r>
    </w:p>
    <w:p w:rsidR="00D93AF8" w:rsidRPr="00067728" w:rsidRDefault="00D93AF8" w:rsidP="00D93AF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67728">
        <w:rPr>
          <w:rFonts w:ascii="Times New Roman" w:hAnsi="Times New Roman"/>
          <w:sz w:val="24"/>
          <w:szCs w:val="24"/>
          <w:lang w:val="uk-UA"/>
        </w:rPr>
        <w:t>– підтримку доступу до повнотекстових інформаційних баз даних;</w:t>
      </w:r>
    </w:p>
    <w:p w:rsidR="00D93AF8" w:rsidRPr="00067728" w:rsidRDefault="00D93AF8" w:rsidP="00D93AF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67728">
        <w:rPr>
          <w:rFonts w:ascii="Times New Roman" w:hAnsi="Times New Roman"/>
          <w:sz w:val="24"/>
          <w:szCs w:val="24"/>
          <w:lang w:val="uk-UA"/>
        </w:rPr>
        <w:t xml:space="preserve">– консультаційне обслуговування </w:t>
      </w:r>
      <w:r w:rsidR="00C872A3" w:rsidRPr="00067728">
        <w:rPr>
          <w:rFonts w:ascii="Times New Roman" w:hAnsi="Times New Roman"/>
          <w:sz w:val="24"/>
          <w:szCs w:val="24"/>
          <w:lang w:val="uk-UA"/>
        </w:rPr>
        <w:t>З</w:t>
      </w:r>
      <w:r w:rsidR="0093256A" w:rsidRPr="00067728">
        <w:rPr>
          <w:rFonts w:ascii="Times New Roman" w:hAnsi="Times New Roman"/>
          <w:sz w:val="24"/>
          <w:szCs w:val="24"/>
          <w:lang w:val="uk-UA"/>
        </w:rPr>
        <w:t>амовника</w:t>
      </w:r>
      <w:r w:rsidRPr="00067728">
        <w:rPr>
          <w:rFonts w:ascii="Times New Roman" w:hAnsi="Times New Roman"/>
          <w:sz w:val="24"/>
          <w:szCs w:val="24"/>
          <w:lang w:val="uk-UA"/>
        </w:rPr>
        <w:t xml:space="preserve"> (консультації) з питань функціонування Систем(ми) та їх програмно-технічної підтримки (у робочі дні).</w:t>
      </w:r>
    </w:p>
    <w:p w:rsidR="00067728" w:rsidRDefault="00D93AF8" w:rsidP="000677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67728">
        <w:rPr>
          <w:rFonts w:ascii="Times New Roman" w:hAnsi="Times New Roman"/>
          <w:sz w:val="24"/>
          <w:szCs w:val="24"/>
          <w:lang w:val="uk-UA"/>
        </w:rPr>
        <w:t xml:space="preserve">5.4. Факт надання послуг з абонентського обслуговування оформлюється Сторонами Актом про надання інформаційних послуг на основі Систем(ми), який надсилається </w:t>
      </w:r>
      <w:r w:rsidR="00C872A3" w:rsidRPr="00067728">
        <w:rPr>
          <w:rFonts w:ascii="Times New Roman" w:hAnsi="Times New Roman"/>
          <w:sz w:val="24"/>
          <w:szCs w:val="24"/>
          <w:lang w:val="uk-UA"/>
        </w:rPr>
        <w:t>З</w:t>
      </w:r>
      <w:r w:rsidR="0093256A" w:rsidRPr="00067728">
        <w:rPr>
          <w:rFonts w:ascii="Times New Roman" w:hAnsi="Times New Roman"/>
          <w:sz w:val="24"/>
          <w:szCs w:val="24"/>
          <w:lang w:val="uk-UA"/>
        </w:rPr>
        <w:t xml:space="preserve">амовнику </w:t>
      </w:r>
      <w:r w:rsidRPr="00067728">
        <w:rPr>
          <w:rFonts w:ascii="Times New Roman" w:hAnsi="Times New Roman"/>
          <w:sz w:val="24"/>
          <w:szCs w:val="24"/>
          <w:lang w:val="uk-UA"/>
        </w:rPr>
        <w:t>В</w:t>
      </w:r>
      <w:r w:rsidR="0093256A" w:rsidRPr="00067728">
        <w:rPr>
          <w:rFonts w:ascii="Times New Roman" w:hAnsi="Times New Roman"/>
          <w:sz w:val="24"/>
          <w:szCs w:val="24"/>
          <w:lang w:val="uk-UA"/>
        </w:rPr>
        <w:t>иконавцем</w:t>
      </w:r>
      <w:r w:rsidRPr="00067728">
        <w:rPr>
          <w:rFonts w:ascii="Times New Roman" w:hAnsi="Times New Roman"/>
          <w:sz w:val="24"/>
          <w:szCs w:val="24"/>
          <w:lang w:val="uk-UA"/>
        </w:rPr>
        <w:t xml:space="preserve">, або, за згодою Сторін, надається </w:t>
      </w:r>
      <w:r w:rsidR="00C872A3" w:rsidRPr="00067728">
        <w:rPr>
          <w:rFonts w:ascii="Times New Roman" w:hAnsi="Times New Roman"/>
          <w:sz w:val="24"/>
          <w:szCs w:val="24"/>
          <w:lang w:val="uk-UA"/>
        </w:rPr>
        <w:t>З</w:t>
      </w:r>
      <w:r w:rsidR="0093256A" w:rsidRPr="00067728">
        <w:rPr>
          <w:rFonts w:ascii="Times New Roman" w:hAnsi="Times New Roman"/>
          <w:sz w:val="24"/>
          <w:szCs w:val="24"/>
          <w:lang w:val="uk-UA"/>
        </w:rPr>
        <w:t>амовнику</w:t>
      </w:r>
      <w:r w:rsidRPr="00067728">
        <w:rPr>
          <w:rFonts w:ascii="Times New Roman" w:hAnsi="Times New Roman"/>
          <w:sz w:val="24"/>
          <w:szCs w:val="24"/>
          <w:lang w:val="uk-UA"/>
        </w:rPr>
        <w:t xml:space="preserve"> за місцем знаходження В</w:t>
      </w:r>
      <w:r w:rsidR="0093256A" w:rsidRPr="00067728">
        <w:rPr>
          <w:rFonts w:ascii="Times New Roman" w:hAnsi="Times New Roman"/>
          <w:sz w:val="24"/>
          <w:szCs w:val="24"/>
          <w:lang w:val="uk-UA"/>
        </w:rPr>
        <w:t>иконавця</w:t>
      </w:r>
      <w:r w:rsidRPr="00067728">
        <w:rPr>
          <w:rFonts w:ascii="Times New Roman" w:hAnsi="Times New Roman"/>
          <w:sz w:val="24"/>
          <w:szCs w:val="24"/>
          <w:lang w:val="uk-UA"/>
        </w:rPr>
        <w:t>.</w:t>
      </w:r>
    </w:p>
    <w:p w:rsidR="00067728" w:rsidRDefault="00067728" w:rsidP="000677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5.5. </w:t>
      </w:r>
      <w:r w:rsidR="00166AF3" w:rsidRPr="00067728">
        <w:rPr>
          <w:rFonts w:ascii="Times New Roman" w:hAnsi="Times New Roman"/>
          <w:sz w:val="24"/>
          <w:szCs w:val="24"/>
          <w:lang w:val="uk-UA"/>
        </w:rPr>
        <w:t xml:space="preserve">Строк надання Послуг – </w:t>
      </w:r>
      <w:r w:rsidR="00F75FF9" w:rsidRPr="00067728">
        <w:rPr>
          <w:rFonts w:ascii="Times New Roman" w:hAnsi="Times New Roman"/>
          <w:sz w:val="24"/>
          <w:szCs w:val="24"/>
          <w:lang w:val="uk-UA"/>
        </w:rPr>
        <w:t>з 01.0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="00F75FF9" w:rsidRPr="00067728">
        <w:rPr>
          <w:rFonts w:ascii="Times New Roman" w:hAnsi="Times New Roman"/>
          <w:sz w:val="24"/>
          <w:szCs w:val="24"/>
          <w:lang w:val="uk-UA"/>
        </w:rPr>
        <w:t>.202</w:t>
      </w:r>
      <w:r w:rsidR="00FC763C" w:rsidRPr="00067728">
        <w:rPr>
          <w:rFonts w:ascii="Times New Roman" w:hAnsi="Times New Roman"/>
          <w:sz w:val="24"/>
          <w:szCs w:val="24"/>
          <w:lang w:val="uk-UA"/>
        </w:rPr>
        <w:t>3</w:t>
      </w:r>
      <w:r w:rsidR="00F75FF9" w:rsidRPr="0006772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B6A32" w:rsidRPr="00067728">
        <w:rPr>
          <w:rFonts w:ascii="Times New Roman" w:hAnsi="Times New Roman"/>
          <w:sz w:val="24"/>
          <w:szCs w:val="24"/>
          <w:lang w:val="uk-UA"/>
        </w:rPr>
        <w:t>д</w:t>
      </w:r>
      <w:r w:rsidR="00FC65F9" w:rsidRPr="00067728">
        <w:rPr>
          <w:rFonts w:ascii="Times New Roman" w:hAnsi="Times New Roman"/>
          <w:sz w:val="24"/>
          <w:szCs w:val="24"/>
          <w:lang w:val="uk-UA"/>
        </w:rPr>
        <w:t>о 3</w:t>
      </w:r>
      <w:r w:rsidR="00F75FF9" w:rsidRPr="00067728">
        <w:rPr>
          <w:rFonts w:ascii="Times New Roman" w:hAnsi="Times New Roman"/>
          <w:sz w:val="24"/>
          <w:szCs w:val="24"/>
          <w:lang w:val="uk-UA"/>
        </w:rPr>
        <w:t>1</w:t>
      </w:r>
      <w:r w:rsidR="00FC65F9" w:rsidRPr="00067728">
        <w:rPr>
          <w:rFonts w:ascii="Times New Roman" w:hAnsi="Times New Roman"/>
          <w:sz w:val="24"/>
          <w:szCs w:val="24"/>
          <w:lang w:val="uk-UA"/>
        </w:rPr>
        <w:t>.</w:t>
      </w:r>
      <w:r w:rsidR="00F75FF9" w:rsidRPr="00067728">
        <w:rPr>
          <w:rFonts w:ascii="Times New Roman" w:hAnsi="Times New Roman"/>
          <w:sz w:val="24"/>
          <w:szCs w:val="24"/>
          <w:lang w:val="uk-UA"/>
        </w:rPr>
        <w:t>12</w:t>
      </w:r>
      <w:r w:rsidR="00FC65F9" w:rsidRPr="00067728">
        <w:rPr>
          <w:rFonts w:ascii="Times New Roman" w:hAnsi="Times New Roman"/>
          <w:sz w:val="24"/>
          <w:szCs w:val="24"/>
          <w:lang w:val="uk-UA"/>
        </w:rPr>
        <w:t>.</w:t>
      </w:r>
      <w:r w:rsidR="008C4F1B" w:rsidRPr="00067728">
        <w:rPr>
          <w:rFonts w:ascii="Times New Roman" w:hAnsi="Times New Roman"/>
          <w:sz w:val="24"/>
          <w:szCs w:val="24"/>
          <w:lang w:val="uk-UA"/>
        </w:rPr>
        <w:t>202</w:t>
      </w:r>
      <w:r w:rsidR="00FC763C" w:rsidRPr="00067728">
        <w:rPr>
          <w:rFonts w:ascii="Times New Roman" w:hAnsi="Times New Roman"/>
          <w:sz w:val="24"/>
          <w:szCs w:val="24"/>
          <w:lang w:val="uk-UA"/>
        </w:rPr>
        <w:t>3</w:t>
      </w:r>
      <w:r w:rsidR="008C4F1B" w:rsidRPr="00067728">
        <w:rPr>
          <w:rFonts w:ascii="Times New Roman" w:hAnsi="Times New Roman"/>
          <w:sz w:val="24"/>
          <w:szCs w:val="24"/>
          <w:lang w:val="uk-UA"/>
        </w:rPr>
        <w:t xml:space="preserve"> року</w:t>
      </w:r>
      <w:r w:rsidR="00166AF3" w:rsidRPr="00067728">
        <w:rPr>
          <w:rFonts w:ascii="Times New Roman" w:hAnsi="Times New Roman"/>
          <w:sz w:val="24"/>
          <w:szCs w:val="24"/>
          <w:lang w:val="uk-UA"/>
        </w:rPr>
        <w:t>.</w:t>
      </w:r>
    </w:p>
    <w:p w:rsidR="008C4F1B" w:rsidRDefault="00067728" w:rsidP="000677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5.6. </w:t>
      </w:r>
      <w:r w:rsidR="008C4F1B">
        <w:rPr>
          <w:rFonts w:ascii="Times New Roman" w:hAnsi="Times New Roman"/>
          <w:sz w:val="24"/>
          <w:szCs w:val="24"/>
          <w:lang w:val="uk-UA" w:eastAsia="ar-SA"/>
        </w:rPr>
        <w:t>Місце надання Послуг: 33001, м. Рівне, вул. Яворницького, 59.</w:t>
      </w:r>
    </w:p>
    <w:p w:rsidR="00166AF3" w:rsidRPr="00984D44" w:rsidRDefault="008C4F1B" w:rsidP="00D93AF8">
      <w:pPr>
        <w:numPr>
          <w:ilvl w:val="1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Отримувачем Послуг є </w:t>
      </w:r>
      <w:r w:rsidRPr="008C4F1B">
        <w:rPr>
          <w:rFonts w:ascii="Times New Roman" w:hAnsi="Times New Roman"/>
          <w:b/>
          <w:sz w:val="24"/>
          <w:szCs w:val="24"/>
          <w:lang w:val="uk-UA"/>
        </w:rPr>
        <w:t>Північно-західний апеляційний господарський суд.</w:t>
      </w:r>
    </w:p>
    <w:p w:rsidR="00166AF3" w:rsidRPr="00984D44" w:rsidRDefault="00166AF3" w:rsidP="00D93AF8">
      <w:pPr>
        <w:numPr>
          <w:ilvl w:val="1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984D44">
        <w:rPr>
          <w:rFonts w:ascii="Times New Roman" w:hAnsi="Times New Roman"/>
          <w:sz w:val="24"/>
          <w:szCs w:val="24"/>
          <w:lang w:val="uk-UA"/>
        </w:rPr>
        <w:t xml:space="preserve">У разі виникнення претензій щодо кількості чи якості наданих Послуг, Виконавець та Отримувач протягом </w:t>
      </w:r>
      <w:r w:rsidR="008C4F1B">
        <w:rPr>
          <w:rFonts w:ascii="Times New Roman" w:hAnsi="Times New Roman"/>
          <w:sz w:val="24"/>
          <w:szCs w:val="24"/>
          <w:lang w:val="uk-UA"/>
        </w:rPr>
        <w:t>2</w:t>
      </w:r>
      <w:r w:rsidRPr="00984D44">
        <w:rPr>
          <w:rFonts w:ascii="Times New Roman" w:hAnsi="Times New Roman"/>
          <w:sz w:val="24"/>
          <w:szCs w:val="24"/>
          <w:lang w:val="uk-UA"/>
        </w:rPr>
        <w:t xml:space="preserve"> робочих днів зобов’язуються письмово узгодити перелік претензій, виклавши їх у відповідному Дефектному акті. Виконавець, згідно з Дефектним актом, зобов’язаний здійснити надання Послуг належної якості протягом </w:t>
      </w:r>
      <w:r w:rsidR="008C4F1B">
        <w:rPr>
          <w:rFonts w:ascii="Times New Roman" w:hAnsi="Times New Roman"/>
          <w:sz w:val="24"/>
          <w:szCs w:val="24"/>
          <w:lang w:val="uk-UA"/>
        </w:rPr>
        <w:t>3</w:t>
      </w:r>
      <w:r w:rsidRPr="00984D44">
        <w:rPr>
          <w:rFonts w:ascii="Times New Roman" w:hAnsi="Times New Roman"/>
          <w:sz w:val="24"/>
          <w:szCs w:val="24"/>
          <w:lang w:val="uk-UA"/>
        </w:rPr>
        <w:t xml:space="preserve"> календарних днів або повернути вартість Послуг неналежної якості.</w:t>
      </w:r>
    </w:p>
    <w:p w:rsidR="00166AF3" w:rsidRPr="00984D44" w:rsidRDefault="00166AF3" w:rsidP="00166AF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6AF3" w:rsidRPr="00984D44" w:rsidRDefault="00166AF3" w:rsidP="00166AF3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84D44">
        <w:rPr>
          <w:rFonts w:ascii="Times New Roman" w:hAnsi="Times New Roman"/>
          <w:b/>
          <w:sz w:val="24"/>
          <w:szCs w:val="24"/>
          <w:lang w:val="uk-UA"/>
        </w:rPr>
        <w:t>6. Права та обов’язки Сторін</w:t>
      </w:r>
    </w:p>
    <w:p w:rsidR="00166AF3" w:rsidRPr="00984D44" w:rsidRDefault="00166AF3" w:rsidP="00166AF3">
      <w:pPr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84D44">
        <w:rPr>
          <w:rFonts w:ascii="Times New Roman" w:hAnsi="Times New Roman"/>
          <w:b/>
          <w:sz w:val="24"/>
          <w:szCs w:val="24"/>
          <w:lang w:val="uk-UA"/>
        </w:rPr>
        <w:t>Замовник зобов’язаний:</w:t>
      </w:r>
    </w:p>
    <w:p w:rsidR="00166AF3" w:rsidRPr="00984D44" w:rsidRDefault="00166AF3" w:rsidP="00166AF3">
      <w:pPr>
        <w:pStyle w:val="a7"/>
        <w:numPr>
          <w:ilvl w:val="2"/>
          <w:numId w:val="2"/>
        </w:numPr>
        <w:tabs>
          <w:tab w:val="left" w:pos="567"/>
        </w:tabs>
        <w:spacing w:after="0"/>
        <w:ind w:left="0" w:firstLine="0"/>
        <w:jc w:val="both"/>
        <w:rPr>
          <w:lang w:val="uk-UA"/>
        </w:rPr>
      </w:pPr>
      <w:r w:rsidRPr="00984D44">
        <w:rPr>
          <w:lang w:val="uk-UA"/>
        </w:rPr>
        <w:t>Своєчасно та в повному обсязі сплачувати за надані Послуги;</w:t>
      </w:r>
    </w:p>
    <w:p w:rsidR="00166AF3" w:rsidRPr="00984D44" w:rsidRDefault="00166AF3" w:rsidP="00166AF3">
      <w:pPr>
        <w:pStyle w:val="a7"/>
        <w:numPr>
          <w:ilvl w:val="2"/>
          <w:numId w:val="2"/>
        </w:numPr>
        <w:tabs>
          <w:tab w:val="left" w:pos="567"/>
        </w:tabs>
        <w:spacing w:after="0"/>
        <w:ind w:left="0" w:firstLine="0"/>
        <w:jc w:val="both"/>
        <w:rPr>
          <w:lang w:val="uk-UA"/>
        </w:rPr>
      </w:pPr>
      <w:r w:rsidRPr="00984D44">
        <w:rPr>
          <w:lang w:val="uk-UA"/>
        </w:rPr>
        <w:t>Приймати надані Послуги;</w:t>
      </w:r>
    </w:p>
    <w:p w:rsidR="00166AF3" w:rsidRPr="00984D44" w:rsidRDefault="00166AF3" w:rsidP="00166AF3">
      <w:pPr>
        <w:pStyle w:val="a7"/>
        <w:numPr>
          <w:ilvl w:val="2"/>
          <w:numId w:val="2"/>
        </w:numPr>
        <w:tabs>
          <w:tab w:val="left" w:pos="567"/>
        </w:tabs>
        <w:spacing w:after="0"/>
        <w:ind w:left="0" w:firstLine="0"/>
        <w:jc w:val="both"/>
        <w:rPr>
          <w:lang w:val="uk-UA"/>
        </w:rPr>
      </w:pPr>
      <w:r w:rsidRPr="00984D44">
        <w:rPr>
          <w:lang w:val="uk-UA"/>
        </w:rPr>
        <w:t>Призначити відповідальних працівників Замовника, що будуть співпрацювати із Виконавцем під час вирішення технічних, організаційних та будь-яких інших питань, що пов’язані з виконанням Договору;</w:t>
      </w:r>
    </w:p>
    <w:p w:rsidR="00166AF3" w:rsidRPr="00984D44" w:rsidRDefault="00166AF3" w:rsidP="00166AF3">
      <w:pPr>
        <w:pStyle w:val="a7"/>
        <w:numPr>
          <w:ilvl w:val="2"/>
          <w:numId w:val="2"/>
        </w:numPr>
        <w:tabs>
          <w:tab w:val="left" w:pos="567"/>
        </w:tabs>
        <w:spacing w:after="0"/>
        <w:ind w:left="0" w:firstLine="0"/>
        <w:jc w:val="both"/>
        <w:rPr>
          <w:lang w:val="uk-UA"/>
        </w:rPr>
      </w:pPr>
      <w:r w:rsidRPr="00984D44">
        <w:rPr>
          <w:lang w:val="uk-UA"/>
        </w:rPr>
        <w:t>До початку надання Послуг, а також, за необхідності, під час надання Послуг, за взаємною згодою Сторін, забезпечити Виконавця усією необхідною для надання Послуг інформацією;</w:t>
      </w:r>
    </w:p>
    <w:p w:rsidR="00166AF3" w:rsidRPr="00984D44" w:rsidRDefault="00166AF3" w:rsidP="00166AF3">
      <w:pPr>
        <w:pStyle w:val="a7"/>
        <w:numPr>
          <w:ilvl w:val="2"/>
          <w:numId w:val="2"/>
        </w:numPr>
        <w:tabs>
          <w:tab w:val="left" w:pos="567"/>
        </w:tabs>
        <w:spacing w:after="0"/>
        <w:ind w:left="0" w:firstLine="0"/>
        <w:jc w:val="both"/>
        <w:rPr>
          <w:lang w:val="uk-UA"/>
        </w:rPr>
      </w:pPr>
      <w:r w:rsidRPr="00984D44">
        <w:rPr>
          <w:lang w:val="uk-UA"/>
        </w:rPr>
        <w:t>Повідомляти Виконавця про зміну реквізитів, місцезнаходження, номерів телефонів, факсів, електронних адрес та іншої інформації, необхідної для належного виконання Договору. В іншому випадку Виконавець не несе відповідальності за неправильність та/або несвоєчасність оформлення Актів тощо;</w:t>
      </w:r>
    </w:p>
    <w:p w:rsidR="00166AF3" w:rsidRPr="00984D44" w:rsidRDefault="00166AF3" w:rsidP="00166AF3">
      <w:pPr>
        <w:pStyle w:val="a7"/>
        <w:numPr>
          <w:ilvl w:val="2"/>
          <w:numId w:val="2"/>
        </w:numPr>
        <w:tabs>
          <w:tab w:val="left" w:pos="567"/>
        </w:tabs>
        <w:spacing w:after="0"/>
        <w:ind w:left="0" w:firstLine="0"/>
        <w:jc w:val="both"/>
        <w:rPr>
          <w:lang w:val="uk-UA"/>
        </w:rPr>
      </w:pPr>
      <w:r w:rsidRPr="00984D44">
        <w:rPr>
          <w:lang w:val="uk-UA"/>
        </w:rPr>
        <w:lastRenderedPageBreak/>
        <w:t>Не чинити дій, що суперечать умовам Договору і завдають збитків іншій Стороні;</w:t>
      </w:r>
    </w:p>
    <w:p w:rsidR="00166AF3" w:rsidRPr="00984D44" w:rsidRDefault="00166AF3" w:rsidP="00166AF3">
      <w:pPr>
        <w:pStyle w:val="a7"/>
        <w:numPr>
          <w:ilvl w:val="2"/>
          <w:numId w:val="2"/>
        </w:numPr>
        <w:tabs>
          <w:tab w:val="left" w:pos="567"/>
        </w:tabs>
        <w:spacing w:after="0"/>
        <w:ind w:left="0" w:firstLine="0"/>
        <w:jc w:val="both"/>
        <w:rPr>
          <w:lang w:val="uk-UA"/>
        </w:rPr>
      </w:pPr>
      <w:r w:rsidRPr="00984D44">
        <w:rPr>
          <w:lang w:val="uk-UA"/>
        </w:rPr>
        <w:t>Протягом усього строку дії Договору сприяти Виконавцю у виконанні його зобов’язань за Договором;</w:t>
      </w:r>
    </w:p>
    <w:p w:rsidR="00166AF3" w:rsidRPr="00984D44" w:rsidRDefault="00166AF3" w:rsidP="00166AF3">
      <w:pPr>
        <w:pStyle w:val="a7"/>
        <w:numPr>
          <w:ilvl w:val="2"/>
          <w:numId w:val="2"/>
        </w:numPr>
        <w:tabs>
          <w:tab w:val="left" w:pos="567"/>
        </w:tabs>
        <w:spacing w:after="0"/>
        <w:ind w:left="0" w:firstLine="0"/>
        <w:jc w:val="both"/>
        <w:rPr>
          <w:lang w:val="uk-UA"/>
        </w:rPr>
      </w:pPr>
      <w:r w:rsidRPr="00984D44">
        <w:rPr>
          <w:lang w:val="uk-UA"/>
        </w:rPr>
        <w:t>Поважати та захищати законні права Виконавця, пов’язані з виконанням Договору;</w:t>
      </w:r>
    </w:p>
    <w:p w:rsidR="00166AF3" w:rsidRPr="00984D44" w:rsidRDefault="00166AF3" w:rsidP="00166AF3">
      <w:pPr>
        <w:pStyle w:val="a7"/>
        <w:numPr>
          <w:ilvl w:val="2"/>
          <w:numId w:val="2"/>
        </w:numPr>
        <w:tabs>
          <w:tab w:val="left" w:pos="567"/>
        </w:tabs>
        <w:spacing w:after="0"/>
        <w:ind w:left="0" w:firstLine="0"/>
        <w:jc w:val="both"/>
        <w:rPr>
          <w:lang w:val="uk-UA"/>
        </w:rPr>
      </w:pPr>
      <w:r w:rsidRPr="00984D44">
        <w:rPr>
          <w:lang w:val="uk-UA"/>
        </w:rPr>
        <w:t>Належним чином виконувати інші зобов’язання, пов’язані з виконанням Договору.</w:t>
      </w:r>
    </w:p>
    <w:p w:rsidR="00166AF3" w:rsidRPr="00984D44" w:rsidRDefault="00166AF3" w:rsidP="00166AF3">
      <w:pPr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84D44">
        <w:rPr>
          <w:rFonts w:ascii="Times New Roman" w:hAnsi="Times New Roman"/>
          <w:b/>
          <w:sz w:val="24"/>
          <w:szCs w:val="24"/>
          <w:lang w:val="uk-UA"/>
        </w:rPr>
        <w:t>Замовник має право:</w:t>
      </w:r>
    </w:p>
    <w:p w:rsidR="00166AF3" w:rsidRPr="00067728" w:rsidRDefault="00D7038E" w:rsidP="00166AF3">
      <w:pPr>
        <w:pStyle w:val="a7"/>
        <w:numPr>
          <w:ilvl w:val="2"/>
          <w:numId w:val="2"/>
        </w:numPr>
        <w:tabs>
          <w:tab w:val="left" w:pos="567"/>
        </w:tabs>
        <w:spacing w:after="0"/>
        <w:ind w:left="0" w:firstLine="0"/>
        <w:jc w:val="both"/>
        <w:rPr>
          <w:lang w:val="uk-UA"/>
        </w:rPr>
      </w:pPr>
      <w:r w:rsidRPr="00067728">
        <w:rPr>
          <w:lang w:val="uk-UA"/>
        </w:rPr>
        <w:t>В</w:t>
      </w:r>
      <w:r w:rsidR="008C4F1B" w:rsidRPr="00067728">
        <w:t xml:space="preserve"> </w:t>
      </w:r>
      <w:proofErr w:type="spellStart"/>
      <w:r w:rsidR="008C4F1B" w:rsidRPr="00067728">
        <w:t>односторонньому</w:t>
      </w:r>
      <w:proofErr w:type="spellEnd"/>
      <w:r w:rsidR="008C4F1B" w:rsidRPr="00067728">
        <w:t xml:space="preserve"> порядку </w:t>
      </w:r>
      <w:proofErr w:type="spellStart"/>
      <w:r w:rsidR="008C4F1B" w:rsidRPr="00067728">
        <w:t>розірвати</w:t>
      </w:r>
      <w:proofErr w:type="spellEnd"/>
      <w:r w:rsidR="008C4F1B" w:rsidRPr="00067728">
        <w:t xml:space="preserve"> </w:t>
      </w:r>
      <w:proofErr w:type="spellStart"/>
      <w:r w:rsidR="008C4F1B" w:rsidRPr="00067728">
        <w:t>цей</w:t>
      </w:r>
      <w:proofErr w:type="spellEnd"/>
      <w:r w:rsidR="008C4F1B" w:rsidRPr="00067728">
        <w:t xml:space="preserve"> </w:t>
      </w:r>
      <w:proofErr w:type="spellStart"/>
      <w:r w:rsidR="008C4F1B" w:rsidRPr="00067728">
        <w:t>договір</w:t>
      </w:r>
      <w:proofErr w:type="spellEnd"/>
      <w:r w:rsidR="008C4F1B" w:rsidRPr="00067728">
        <w:t xml:space="preserve"> </w:t>
      </w:r>
      <w:proofErr w:type="spellStart"/>
      <w:r w:rsidR="008C4F1B" w:rsidRPr="00067728">
        <w:t>попередивши</w:t>
      </w:r>
      <w:proofErr w:type="spellEnd"/>
      <w:r w:rsidR="008C4F1B" w:rsidRPr="00067728">
        <w:t xml:space="preserve"> </w:t>
      </w:r>
      <w:r w:rsidRPr="00067728">
        <w:rPr>
          <w:lang w:val="uk-UA"/>
        </w:rPr>
        <w:t>Виконавця</w:t>
      </w:r>
      <w:r w:rsidR="008C4F1B" w:rsidRPr="00067728">
        <w:t xml:space="preserve"> у </w:t>
      </w:r>
      <w:proofErr w:type="spellStart"/>
      <w:r w:rsidR="008C4F1B" w:rsidRPr="00067728">
        <w:t>письмовій</w:t>
      </w:r>
      <w:proofErr w:type="spellEnd"/>
      <w:r w:rsidR="008C4F1B" w:rsidRPr="00067728">
        <w:t xml:space="preserve"> </w:t>
      </w:r>
      <w:proofErr w:type="spellStart"/>
      <w:r w:rsidR="008C4F1B" w:rsidRPr="00067728">
        <w:t>формі</w:t>
      </w:r>
      <w:proofErr w:type="spellEnd"/>
      <w:r w:rsidR="008C4F1B" w:rsidRPr="00067728">
        <w:t xml:space="preserve"> за </w:t>
      </w:r>
      <w:r w:rsidR="00DC02CB" w:rsidRPr="00067728">
        <w:rPr>
          <w:lang w:val="uk-UA"/>
        </w:rPr>
        <w:t>1</w:t>
      </w:r>
      <w:r w:rsidR="00343A5E" w:rsidRPr="00067728">
        <w:rPr>
          <w:lang w:val="uk-UA"/>
        </w:rPr>
        <w:t>0</w:t>
      </w:r>
      <w:r w:rsidR="00323297" w:rsidRPr="00067728">
        <w:t xml:space="preserve"> </w:t>
      </w:r>
      <w:proofErr w:type="spellStart"/>
      <w:r w:rsidR="008C4F1B" w:rsidRPr="00067728">
        <w:t>д</w:t>
      </w:r>
      <w:r w:rsidRPr="00067728">
        <w:t>нів</w:t>
      </w:r>
      <w:proofErr w:type="spellEnd"/>
      <w:r w:rsidRPr="00067728">
        <w:t xml:space="preserve"> до </w:t>
      </w:r>
      <w:proofErr w:type="spellStart"/>
      <w:r w:rsidRPr="00067728">
        <w:t>дати</w:t>
      </w:r>
      <w:proofErr w:type="spellEnd"/>
      <w:r w:rsidRPr="00067728">
        <w:t xml:space="preserve"> </w:t>
      </w:r>
      <w:proofErr w:type="spellStart"/>
      <w:r w:rsidRPr="00067728">
        <w:t>розірвання</w:t>
      </w:r>
      <w:proofErr w:type="spellEnd"/>
      <w:r w:rsidRPr="00067728">
        <w:t xml:space="preserve"> договору</w:t>
      </w:r>
      <w:r w:rsidR="00166AF3" w:rsidRPr="00067728">
        <w:rPr>
          <w:lang w:val="uk-UA"/>
        </w:rPr>
        <w:t xml:space="preserve">; </w:t>
      </w:r>
    </w:p>
    <w:p w:rsidR="00166AF3" w:rsidRPr="00984D44" w:rsidRDefault="00166AF3" w:rsidP="00166AF3">
      <w:pPr>
        <w:pStyle w:val="a7"/>
        <w:numPr>
          <w:ilvl w:val="2"/>
          <w:numId w:val="2"/>
        </w:numPr>
        <w:tabs>
          <w:tab w:val="left" w:pos="567"/>
        </w:tabs>
        <w:spacing w:after="0"/>
        <w:ind w:left="0" w:firstLine="0"/>
        <w:jc w:val="both"/>
        <w:rPr>
          <w:lang w:val="uk-UA"/>
        </w:rPr>
      </w:pPr>
      <w:r w:rsidRPr="00984D44">
        <w:rPr>
          <w:lang w:val="uk-UA"/>
        </w:rPr>
        <w:t>Контролювати надання Послуг у строки, встановлені Договором;</w:t>
      </w:r>
    </w:p>
    <w:p w:rsidR="00166AF3" w:rsidRPr="00984D44" w:rsidRDefault="00166AF3" w:rsidP="00166AF3">
      <w:pPr>
        <w:pStyle w:val="a7"/>
        <w:numPr>
          <w:ilvl w:val="2"/>
          <w:numId w:val="2"/>
        </w:numPr>
        <w:tabs>
          <w:tab w:val="left" w:pos="567"/>
        </w:tabs>
        <w:spacing w:after="0"/>
        <w:ind w:left="0" w:firstLine="0"/>
        <w:jc w:val="both"/>
        <w:rPr>
          <w:lang w:val="uk-UA"/>
        </w:rPr>
      </w:pPr>
      <w:r w:rsidRPr="00984D44">
        <w:rPr>
          <w:lang w:val="uk-UA"/>
        </w:rPr>
        <w:t>Зменшувати обсяг надання Послуг та загальну вартість цього Договору залежно від реального фінансування видатків. У такому разі Сторони вносять відповідні зміни до Договору;</w:t>
      </w:r>
    </w:p>
    <w:p w:rsidR="00166AF3" w:rsidRPr="00984D44" w:rsidRDefault="00166AF3" w:rsidP="00166AF3">
      <w:pPr>
        <w:pStyle w:val="a7"/>
        <w:numPr>
          <w:ilvl w:val="2"/>
          <w:numId w:val="2"/>
        </w:numPr>
        <w:tabs>
          <w:tab w:val="left" w:pos="567"/>
        </w:tabs>
        <w:spacing w:after="0"/>
        <w:ind w:left="0" w:firstLine="0"/>
        <w:jc w:val="both"/>
        <w:rPr>
          <w:lang w:val="uk-UA"/>
        </w:rPr>
      </w:pPr>
      <w:r w:rsidRPr="00984D44">
        <w:rPr>
          <w:lang w:val="uk-UA"/>
        </w:rPr>
        <w:t>Повернути Акт Виконавцю без здійснення оплати в разі неналежного його оформлення (відсутність печатки, підписів тощо);</w:t>
      </w:r>
    </w:p>
    <w:p w:rsidR="00166AF3" w:rsidRPr="00984D44" w:rsidRDefault="00166AF3" w:rsidP="00166AF3">
      <w:pPr>
        <w:pStyle w:val="a7"/>
        <w:numPr>
          <w:ilvl w:val="2"/>
          <w:numId w:val="2"/>
        </w:numPr>
        <w:tabs>
          <w:tab w:val="left" w:pos="567"/>
        </w:tabs>
        <w:spacing w:after="0"/>
        <w:ind w:left="0" w:firstLine="0"/>
        <w:jc w:val="both"/>
        <w:rPr>
          <w:lang w:val="uk-UA"/>
        </w:rPr>
      </w:pPr>
      <w:r w:rsidRPr="00984D44">
        <w:rPr>
          <w:lang w:val="uk-UA"/>
        </w:rPr>
        <w:t>Отримувати необхідні пояснення та консультації щодо предмету Договору, його виконання тощо;</w:t>
      </w:r>
    </w:p>
    <w:p w:rsidR="00166AF3" w:rsidRPr="00984D44" w:rsidRDefault="00166AF3" w:rsidP="00166AF3">
      <w:pPr>
        <w:pStyle w:val="a7"/>
        <w:numPr>
          <w:ilvl w:val="2"/>
          <w:numId w:val="2"/>
        </w:numPr>
        <w:tabs>
          <w:tab w:val="left" w:pos="567"/>
        </w:tabs>
        <w:spacing w:after="0"/>
        <w:ind w:left="0" w:firstLine="0"/>
        <w:jc w:val="both"/>
        <w:rPr>
          <w:lang w:val="uk-UA"/>
        </w:rPr>
      </w:pPr>
      <w:r w:rsidRPr="00984D44">
        <w:rPr>
          <w:lang w:val="uk-UA"/>
        </w:rPr>
        <w:t>Вносити зауваження, пропозиції або заперечення щодо Послуг, якщо Виконавцем порушено вимоги, вказані у Договорі;</w:t>
      </w:r>
    </w:p>
    <w:p w:rsidR="00166AF3" w:rsidRPr="00984D44" w:rsidRDefault="00166AF3" w:rsidP="00166AF3">
      <w:pPr>
        <w:pStyle w:val="a7"/>
        <w:numPr>
          <w:ilvl w:val="2"/>
          <w:numId w:val="2"/>
        </w:numPr>
        <w:tabs>
          <w:tab w:val="left" w:pos="567"/>
        </w:tabs>
        <w:spacing w:after="0"/>
        <w:ind w:left="0" w:firstLine="0"/>
        <w:jc w:val="both"/>
        <w:rPr>
          <w:lang w:val="uk-UA"/>
        </w:rPr>
      </w:pPr>
      <w:r w:rsidRPr="00984D44">
        <w:rPr>
          <w:lang w:val="uk-UA"/>
        </w:rPr>
        <w:t>Ініціювати питання щодо внесення змін або розірвання Договору відповідно до чинного законодавства України;</w:t>
      </w:r>
    </w:p>
    <w:p w:rsidR="00947F83" w:rsidRPr="006F3D4E" w:rsidRDefault="00166AF3" w:rsidP="00947F83">
      <w:pPr>
        <w:pStyle w:val="a7"/>
        <w:numPr>
          <w:ilvl w:val="2"/>
          <w:numId w:val="2"/>
        </w:numPr>
        <w:tabs>
          <w:tab w:val="left" w:pos="567"/>
        </w:tabs>
        <w:spacing w:after="0"/>
        <w:ind w:left="0" w:firstLine="0"/>
        <w:jc w:val="both"/>
        <w:rPr>
          <w:lang w:val="uk-UA"/>
        </w:rPr>
      </w:pPr>
      <w:r w:rsidRPr="00984D44">
        <w:rPr>
          <w:lang w:val="uk-UA"/>
        </w:rPr>
        <w:t>Користуватися іншими правами, передбаченими чинним законодавством України.</w:t>
      </w:r>
    </w:p>
    <w:p w:rsidR="00166AF3" w:rsidRPr="00984D44" w:rsidRDefault="00166AF3" w:rsidP="00166AF3">
      <w:pPr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84D44">
        <w:rPr>
          <w:rFonts w:ascii="Times New Roman" w:hAnsi="Times New Roman"/>
          <w:b/>
          <w:sz w:val="24"/>
          <w:szCs w:val="24"/>
          <w:lang w:val="uk-UA"/>
        </w:rPr>
        <w:t>Виконавець зобов’язаний:</w:t>
      </w:r>
    </w:p>
    <w:p w:rsidR="00166AF3" w:rsidRPr="00984D44" w:rsidRDefault="00166AF3" w:rsidP="00166AF3">
      <w:pPr>
        <w:pStyle w:val="a7"/>
        <w:numPr>
          <w:ilvl w:val="2"/>
          <w:numId w:val="2"/>
        </w:numPr>
        <w:tabs>
          <w:tab w:val="left" w:pos="567"/>
        </w:tabs>
        <w:spacing w:after="0"/>
        <w:ind w:left="0" w:firstLine="0"/>
        <w:jc w:val="both"/>
        <w:rPr>
          <w:lang w:val="uk-UA"/>
        </w:rPr>
      </w:pPr>
      <w:r w:rsidRPr="00984D44">
        <w:rPr>
          <w:lang w:val="uk-UA"/>
        </w:rPr>
        <w:t xml:space="preserve">Забезпечити надання Послуг у строки, встановлені цим Договором; </w:t>
      </w:r>
    </w:p>
    <w:p w:rsidR="00166AF3" w:rsidRPr="00984D44" w:rsidRDefault="00166AF3" w:rsidP="00166AF3">
      <w:pPr>
        <w:pStyle w:val="a7"/>
        <w:numPr>
          <w:ilvl w:val="2"/>
          <w:numId w:val="2"/>
        </w:numPr>
        <w:tabs>
          <w:tab w:val="left" w:pos="567"/>
        </w:tabs>
        <w:spacing w:after="0"/>
        <w:ind w:left="0" w:firstLine="0"/>
        <w:jc w:val="both"/>
        <w:rPr>
          <w:lang w:val="uk-UA"/>
        </w:rPr>
      </w:pPr>
      <w:r w:rsidRPr="00984D44">
        <w:rPr>
          <w:lang w:val="uk-UA"/>
        </w:rPr>
        <w:t>Забезпечити надання Послуг, якість яких відповідає умовам, установленим цим Договором;</w:t>
      </w:r>
    </w:p>
    <w:p w:rsidR="00166AF3" w:rsidRPr="00984D44" w:rsidRDefault="00166AF3" w:rsidP="00166AF3">
      <w:pPr>
        <w:pStyle w:val="a7"/>
        <w:numPr>
          <w:ilvl w:val="2"/>
          <w:numId w:val="2"/>
        </w:numPr>
        <w:tabs>
          <w:tab w:val="left" w:pos="567"/>
        </w:tabs>
        <w:spacing w:after="0"/>
        <w:ind w:left="0" w:firstLine="0"/>
        <w:jc w:val="both"/>
        <w:rPr>
          <w:lang w:val="uk-UA"/>
        </w:rPr>
      </w:pPr>
      <w:r w:rsidRPr="00984D44">
        <w:rPr>
          <w:lang w:val="uk-UA"/>
        </w:rPr>
        <w:t>Призначити відповідальних фахівців Виконавця, що будуть співпрацювати із Замовником під час вирішення технічних, організаційних та будь-яких інших питань, що пов’язані з виконанням Договору;</w:t>
      </w:r>
    </w:p>
    <w:p w:rsidR="00166AF3" w:rsidRPr="00984D44" w:rsidRDefault="00166AF3" w:rsidP="00166AF3">
      <w:pPr>
        <w:pStyle w:val="a7"/>
        <w:numPr>
          <w:ilvl w:val="2"/>
          <w:numId w:val="2"/>
        </w:numPr>
        <w:tabs>
          <w:tab w:val="left" w:pos="567"/>
        </w:tabs>
        <w:spacing w:after="0"/>
        <w:ind w:left="0" w:firstLine="0"/>
        <w:jc w:val="both"/>
        <w:rPr>
          <w:lang w:val="uk-UA"/>
        </w:rPr>
      </w:pPr>
      <w:r w:rsidRPr="00984D44">
        <w:rPr>
          <w:lang w:val="uk-UA"/>
        </w:rPr>
        <w:t>Інформувати Замовника про будь-які обставини, що заважають виконувати обов’язки за Договором;</w:t>
      </w:r>
    </w:p>
    <w:p w:rsidR="00166AF3" w:rsidRPr="00984D44" w:rsidRDefault="00166AF3" w:rsidP="00166AF3">
      <w:pPr>
        <w:pStyle w:val="a7"/>
        <w:numPr>
          <w:ilvl w:val="2"/>
          <w:numId w:val="2"/>
        </w:numPr>
        <w:tabs>
          <w:tab w:val="left" w:pos="567"/>
        </w:tabs>
        <w:spacing w:after="0"/>
        <w:ind w:left="0" w:firstLine="0"/>
        <w:jc w:val="both"/>
        <w:rPr>
          <w:lang w:val="uk-UA"/>
        </w:rPr>
      </w:pPr>
      <w:r w:rsidRPr="00984D44">
        <w:rPr>
          <w:lang w:val="uk-UA"/>
        </w:rPr>
        <w:t>Забезпечити своєчасну підготовку та підписання зі своєї сторони Актів, а також інших документів, передбачених Договором;</w:t>
      </w:r>
    </w:p>
    <w:p w:rsidR="00166AF3" w:rsidRPr="00984D44" w:rsidRDefault="00166AF3" w:rsidP="00166AF3">
      <w:pPr>
        <w:pStyle w:val="a7"/>
        <w:numPr>
          <w:ilvl w:val="2"/>
          <w:numId w:val="2"/>
        </w:numPr>
        <w:tabs>
          <w:tab w:val="left" w:pos="567"/>
        </w:tabs>
        <w:spacing w:after="0"/>
        <w:ind w:left="0" w:firstLine="0"/>
        <w:jc w:val="both"/>
        <w:rPr>
          <w:lang w:val="uk-UA"/>
        </w:rPr>
      </w:pPr>
      <w:r w:rsidRPr="00984D44">
        <w:rPr>
          <w:lang w:val="uk-UA"/>
        </w:rPr>
        <w:t>Повідомляти Замовника про зміну банківських та податкових реквізитів, місцезнаходження, номерів телефонів, факсів, електронних адрес та іншої інформації, необхідної для належного виконання Договору. В іншому випадку Замовник не несе відповідальності за неправильність та/або несвоєчасність оформлення Актів, тощо;</w:t>
      </w:r>
    </w:p>
    <w:p w:rsidR="00166AF3" w:rsidRPr="00984D44" w:rsidRDefault="00166AF3" w:rsidP="00166AF3">
      <w:pPr>
        <w:pStyle w:val="a7"/>
        <w:numPr>
          <w:ilvl w:val="2"/>
          <w:numId w:val="2"/>
        </w:numPr>
        <w:tabs>
          <w:tab w:val="left" w:pos="567"/>
        </w:tabs>
        <w:spacing w:after="0"/>
        <w:ind w:left="0" w:firstLine="0"/>
        <w:jc w:val="both"/>
        <w:rPr>
          <w:lang w:val="uk-UA"/>
        </w:rPr>
      </w:pPr>
      <w:r w:rsidRPr="00984D44">
        <w:rPr>
          <w:lang w:val="uk-UA"/>
        </w:rPr>
        <w:t>Протягом всього строку дії Договору сприяти Замовнику у виконанні його зобов’язань за Договором;</w:t>
      </w:r>
    </w:p>
    <w:p w:rsidR="00166AF3" w:rsidRPr="00984D44" w:rsidRDefault="00166AF3" w:rsidP="00166AF3">
      <w:pPr>
        <w:pStyle w:val="a7"/>
        <w:numPr>
          <w:ilvl w:val="2"/>
          <w:numId w:val="2"/>
        </w:numPr>
        <w:tabs>
          <w:tab w:val="left" w:pos="720"/>
        </w:tabs>
        <w:spacing w:after="0"/>
        <w:ind w:left="0" w:firstLine="0"/>
        <w:jc w:val="both"/>
        <w:rPr>
          <w:lang w:val="uk-UA"/>
        </w:rPr>
      </w:pPr>
      <w:r w:rsidRPr="00984D44">
        <w:rPr>
          <w:lang w:val="uk-UA"/>
        </w:rPr>
        <w:t>Не чинити дій, що суперечать умовам Договору і можуть завдати збитків іншій Стороні;</w:t>
      </w:r>
    </w:p>
    <w:p w:rsidR="00166AF3" w:rsidRPr="00984D44" w:rsidRDefault="00166AF3" w:rsidP="00166AF3">
      <w:pPr>
        <w:pStyle w:val="a7"/>
        <w:numPr>
          <w:ilvl w:val="2"/>
          <w:numId w:val="2"/>
        </w:numPr>
        <w:tabs>
          <w:tab w:val="left" w:pos="720"/>
        </w:tabs>
        <w:spacing w:after="0"/>
        <w:ind w:left="0" w:firstLine="0"/>
        <w:jc w:val="both"/>
        <w:rPr>
          <w:lang w:val="uk-UA"/>
        </w:rPr>
      </w:pPr>
      <w:r w:rsidRPr="00984D44">
        <w:rPr>
          <w:lang w:val="uk-UA"/>
        </w:rPr>
        <w:t>Поважати та захищати законні права Замовника, пов’язані з виконанням Договору;</w:t>
      </w:r>
    </w:p>
    <w:p w:rsidR="00166AF3" w:rsidRPr="00984D44" w:rsidRDefault="00166AF3" w:rsidP="00166AF3">
      <w:pPr>
        <w:pStyle w:val="a7"/>
        <w:numPr>
          <w:ilvl w:val="2"/>
          <w:numId w:val="2"/>
        </w:numPr>
        <w:tabs>
          <w:tab w:val="left" w:pos="720"/>
        </w:tabs>
        <w:spacing w:after="0"/>
        <w:ind w:left="0" w:firstLine="0"/>
        <w:jc w:val="both"/>
        <w:rPr>
          <w:lang w:val="uk-UA"/>
        </w:rPr>
      </w:pPr>
      <w:r w:rsidRPr="00984D44">
        <w:rPr>
          <w:lang w:val="uk-UA"/>
        </w:rPr>
        <w:t>Належним чином виконувати інші зобов’язання, пов’язані з виконанням Договору.</w:t>
      </w:r>
    </w:p>
    <w:p w:rsidR="00166AF3" w:rsidRPr="00984D44" w:rsidRDefault="00166AF3" w:rsidP="00166AF3">
      <w:pPr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84D44">
        <w:rPr>
          <w:rFonts w:ascii="Times New Roman" w:hAnsi="Times New Roman"/>
          <w:b/>
          <w:sz w:val="24"/>
          <w:szCs w:val="24"/>
          <w:lang w:val="uk-UA"/>
        </w:rPr>
        <w:t>Виконавець має право:</w:t>
      </w:r>
    </w:p>
    <w:p w:rsidR="00166AF3" w:rsidRPr="00984D44" w:rsidRDefault="00166AF3" w:rsidP="00166AF3">
      <w:pPr>
        <w:pStyle w:val="a7"/>
        <w:numPr>
          <w:ilvl w:val="2"/>
          <w:numId w:val="2"/>
        </w:numPr>
        <w:tabs>
          <w:tab w:val="left" w:pos="567"/>
        </w:tabs>
        <w:spacing w:after="0"/>
        <w:ind w:left="0" w:firstLine="0"/>
        <w:jc w:val="both"/>
        <w:rPr>
          <w:lang w:val="uk-UA"/>
        </w:rPr>
      </w:pPr>
      <w:r w:rsidRPr="00984D44">
        <w:rPr>
          <w:lang w:val="uk-UA"/>
        </w:rPr>
        <w:t xml:space="preserve">Своєчасно та в повному обсязі отримувати оплату за Послуги, що надаються за цим Договором; </w:t>
      </w:r>
    </w:p>
    <w:p w:rsidR="00166AF3" w:rsidRPr="00984D44" w:rsidRDefault="00166AF3" w:rsidP="00166AF3">
      <w:pPr>
        <w:pStyle w:val="a7"/>
        <w:numPr>
          <w:ilvl w:val="2"/>
          <w:numId w:val="2"/>
        </w:numPr>
        <w:tabs>
          <w:tab w:val="left" w:pos="567"/>
        </w:tabs>
        <w:spacing w:after="0"/>
        <w:ind w:left="0" w:firstLine="0"/>
        <w:jc w:val="both"/>
        <w:rPr>
          <w:lang w:val="uk-UA"/>
        </w:rPr>
      </w:pPr>
      <w:r w:rsidRPr="00984D44">
        <w:rPr>
          <w:lang w:val="uk-UA"/>
        </w:rPr>
        <w:t xml:space="preserve">У разі невиконання зобов'язань Замовником Виконавець має право достроково розірвати цей Договір, повідомивши про це Замовника у строк </w:t>
      </w:r>
      <w:r w:rsidR="00D7038E">
        <w:rPr>
          <w:lang w:val="uk-UA"/>
        </w:rPr>
        <w:t>10</w:t>
      </w:r>
      <w:r w:rsidRPr="00984D44">
        <w:rPr>
          <w:lang w:val="uk-UA"/>
        </w:rPr>
        <w:t xml:space="preserve"> календарних днів;</w:t>
      </w:r>
    </w:p>
    <w:p w:rsidR="00166AF3" w:rsidRPr="00984D44" w:rsidRDefault="00166AF3" w:rsidP="00166AF3">
      <w:pPr>
        <w:pStyle w:val="a7"/>
        <w:numPr>
          <w:ilvl w:val="2"/>
          <w:numId w:val="2"/>
        </w:numPr>
        <w:tabs>
          <w:tab w:val="left" w:pos="567"/>
        </w:tabs>
        <w:spacing w:after="0"/>
        <w:ind w:left="0" w:firstLine="0"/>
        <w:jc w:val="both"/>
        <w:rPr>
          <w:lang w:val="uk-UA"/>
        </w:rPr>
      </w:pPr>
      <w:r w:rsidRPr="00984D44">
        <w:rPr>
          <w:lang w:val="uk-UA"/>
        </w:rPr>
        <w:t>На дострокове надання Послуг;</w:t>
      </w:r>
    </w:p>
    <w:p w:rsidR="00166AF3" w:rsidRPr="00984D44" w:rsidRDefault="00166AF3" w:rsidP="00166AF3">
      <w:pPr>
        <w:pStyle w:val="a7"/>
        <w:numPr>
          <w:ilvl w:val="2"/>
          <w:numId w:val="2"/>
        </w:numPr>
        <w:tabs>
          <w:tab w:val="left" w:pos="567"/>
        </w:tabs>
        <w:spacing w:after="0"/>
        <w:ind w:left="0" w:firstLine="0"/>
        <w:jc w:val="both"/>
        <w:rPr>
          <w:lang w:val="uk-UA"/>
        </w:rPr>
      </w:pPr>
      <w:r w:rsidRPr="00984D44">
        <w:rPr>
          <w:lang w:val="uk-UA"/>
        </w:rPr>
        <w:t>Вимагати від Замовника оплатити Послуги, які були фактично надані ним до дня, коли Замовник прийняв рішення про розірвання Договору;</w:t>
      </w:r>
    </w:p>
    <w:p w:rsidR="00166AF3" w:rsidRPr="00984D44" w:rsidRDefault="00166AF3" w:rsidP="00166AF3">
      <w:pPr>
        <w:pStyle w:val="a7"/>
        <w:numPr>
          <w:ilvl w:val="2"/>
          <w:numId w:val="2"/>
        </w:numPr>
        <w:tabs>
          <w:tab w:val="left" w:pos="567"/>
        </w:tabs>
        <w:spacing w:after="0"/>
        <w:ind w:left="0" w:firstLine="0"/>
        <w:jc w:val="both"/>
        <w:rPr>
          <w:lang w:val="uk-UA"/>
        </w:rPr>
      </w:pPr>
      <w:r w:rsidRPr="00984D44">
        <w:rPr>
          <w:lang w:val="uk-UA"/>
        </w:rPr>
        <w:t>Вимагати від Замовника усунення будь-яких порушень, виявлених у ході виконання Договору;</w:t>
      </w:r>
    </w:p>
    <w:p w:rsidR="00166AF3" w:rsidRPr="00984D44" w:rsidRDefault="00166AF3" w:rsidP="00166AF3">
      <w:pPr>
        <w:pStyle w:val="a7"/>
        <w:numPr>
          <w:ilvl w:val="2"/>
          <w:numId w:val="2"/>
        </w:numPr>
        <w:tabs>
          <w:tab w:val="left" w:pos="567"/>
        </w:tabs>
        <w:spacing w:after="0"/>
        <w:ind w:left="0" w:firstLine="0"/>
        <w:jc w:val="both"/>
        <w:rPr>
          <w:lang w:val="uk-UA"/>
        </w:rPr>
      </w:pPr>
      <w:r w:rsidRPr="00984D44">
        <w:rPr>
          <w:lang w:val="uk-UA"/>
        </w:rPr>
        <w:t>Для виконання своїх зобов’язань за Договором залучати інших юридичних та/або фізичних осіб, залишаючись відповідальним перед Замовником за якість та строки (терміни) надання Послуг;</w:t>
      </w:r>
    </w:p>
    <w:p w:rsidR="00166AF3" w:rsidRPr="00984D44" w:rsidRDefault="00166AF3" w:rsidP="00166AF3">
      <w:pPr>
        <w:pStyle w:val="a7"/>
        <w:numPr>
          <w:ilvl w:val="2"/>
          <w:numId w:val="2"/>
        </w:numPr>
        <w:tabs>
          <w:tab w:val="left" w:pos="567"/>
        </w:tabs>
        <w:spacing w:after="0"/>
        <w:ind w:left="0" w:firstLine="0"/>
        <w:jc w:val="both"/>
        <w:rPr>
          <w:lang w:val="uk-UA"/>
        </w:rPr>
      </w:pPr>
      <w:r w:rsidRPr="00984D44">
        <w:rPr>
          <w:lang w:val="uk-UA"/>
        </w:rPr>
        <w:t>Ініціювати питання щодо внесення змін або розірвання Договору відповідно до чинного законодавства України;</w:t>
      </w:r>
    </w:p>
    <w:p w:rsidR="00166AF3" w:rsidRPr="00984D44" w:rsidRDefault="00166AF3" w:rsidP="00166AF3">
      <w:pPr>
        <w:pStyle w:val="a7"/>
        <w:numPr>
          <w:ilvl w:val="2"/>
          <w:numId w:val="2"/>
        </w:numPr>
        <w:tabs>
          <w:tab w:val="left" w:pos="567"/>
        </w:tabs>
        <w:spacing w:after="0"/>
        <w:ind w:left="0" w:firstLine="0"/>
        <w:jc w:val="both"/>
        <w:rPr>
          <w:lang w:val="uk-UA"/>
        </w:rPr>
      </w:pPr>
      <w:r w:rsidRPr="00984D44">
        <w:rPr>
          <w:lang w:val="uk-UA"/>
        </w:rPr>
        <w:t>Користуватися іншими правами, передбаченими чинним законодавством України.</w:t>
      </w:r>
    </w:p>
    <w:p w:rsidR="00166AF3" w:rsidRPr="00984D44" w:rsidRDefault="00166AF3" w:rsidP="00166AF3">
      <w:pPr>
        <w:pStyle w:val="a7"/>
        <w:tabs>
          <w:tab w:val="left" w:pos="567"/>
        </w:tabs>
        <w:spacing w:after="0"/>
        <w:jc w:val="both"/>
        <w:rPr>
          <w:lang w:val="uk-UA"/>
        </w:rPr>
      </w:pPr>
    </w:p>
    <w:p w:rsidR="00166AF3" w:rsidRPr="00984D44" w:rsidRDefault="00166AF3" w:rsidP="00166A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84D44">
        <w:rPr>
          <w:rFonts w:ascii="Times New Roman" w:hAnsi="Times New Roman"/>
          <w:b/>
          <w:sz w:val="24"/>
          <w:szCs w:val="24"/>
          <w:lang w:val="uk-UA"/>
        </w:rPr>
        <w:t>7. Відповідальність Сторін</w:t>
      </w:r>
    </w:p>
    <w:p w:rsidR="00D7038E" w:rsidRDefault="00166AF3" w:rsidP="00D7038E">
      <w:pPr>
        <w:pStyle w:val="a3"/>
        <w:numPr>
          <w:ilvl w:val="1"/>
          <w:numId w:val="1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D7038E">
        <w:rPr>
          <w:rFonts w:ascii="Times New Roman" w:hAnsi="Times New Roman"/>
          <w:sz w:val="24"/>
          <w:szCs w:val="24"/>
          <w:lang w:val="uk-UA"/>
        </w:rPr>
        <w:t>У разі невиконання або неналежного виконання своїх зобов'язань за Договором Сторони несуть відповідальність, передбачену законами та цим Договором.</w:t>
      </w:r>
    </w:p>
    <w:p w:rsidR="00D7038E" w:rsidRDefault="00166AF3" w:rsidP="00D7038E">
      <w:pPr>
        <w:pStyle w:val="a3"/>
        <w:numPr>
          <w:ilvl w:val="1"/>
          <w:numId w:val="1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D7038E">
        <w:rPr>
          <w:rFonts w:ascii="Times New Roman" w:hAnsi="Times New Roman"/>
          <w:sz w:val="24"/>
          <w:szCs w:val="24"/>
          <w:lang w:val="uk-UA" w:eastAsia="ar-SA"/>
        </w:rPr>
        <w:lastRenderedPageBreak/>
        <w:t xml:space="preserve">У разі невиконання або несвоєчасного виконання зобов'язань при наданні послуг за бюджетні кошти </w:t>
      </w:r>
      <w:r w:rsidRPr="00D7038E">
        <w:rPr>
          <w:rFonts w:ascii="Times New Roman" w:hAnsi="Times New Roman"/>
          <w:sz w:val="24"/>
          <w:szCs w:val="24"/>
          <w:lang w:val="uk-UA"/>
        </w:rPr>
        <w:t>Виконавець</w:t>
      </w:r>
      <w:r w:rsidRPr="00D7038E">
        <w:rPr>
          <w:rFonts w:ascii="Times New Roman" w:hAnsi="Times New Roman"/>
          <w:sz w:val="24"/>
          <w:szCs w:val="24"/>
          <w:lang w:val="uk-UA" w:eastAsia="ar-SA"/>
        </w:rPr>
        <w:t xml:space="preserve"> сплачує Замовнику штрафні санкції –</w:t>
      </w:r>
      <w:r w:rsidR="006E546C" w:rsidRPr="00D7038E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 w:rsidRPr="00D7038E">
        <w:rPr>
          <w:rFonts w:ascii="Times New Roman" w:hAnsi="Times New Roman"/>
          <w:sz w:val="24"/>
          <w:szCs w:val="24"/>
          <w:lang w:val="uk-UA" w:eastAsia="ar-SA"/>
        </w:rPr>
        <w:t xml:space="preserve">у розмірі </w:t>
      </w:r>
      <w:r w:rsidR="00D7038E" w:rsidRPr="00D7038E">
        <w:rPr>
          <w:rFonts w:ascii="Times New Roman" w:hAnsi="Times New Roman"/>
          <w:sz w:val="24"/>
          <w:szCs w:val="24"/>
          <w:lang w:val="uk-UA" w:eastAsia="ar-SA"/>
        </w:rPr>
        <w:t>0,1</w:t>
      </w:r>
      <w:r w:rsidRPr="00D7038E">
        <w:rPr>
          <w:rFonts w:ascii="Times New Roman" w:hAnsi="Times New Roman"/>
          <w:sz w:val="24"/>
          <w:szCs w:val="24"/>
          <w:lang w:val="uk-UA" w:eastAsia="ar-SA"/>
        </w:rPr>
        <w:t xml:space="preserve"> відсотка вартості послуг, з яких допущено прострочення виконання за кожен день прострочення.</w:t>
      </w:r>
    </w:p>
    <w:p w:rsidR="00D7038E" w:rsidRDefault="00166AF3" w:rsidP="00D7038E">
      <w:pPr>
        <w:pStyle w:val="a3"/>
        <w:numPr>
          <w:ilvl w:val="1"/>
          <w:numId w:val="1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D7038E">
        <w:rPr>
          <w:rFonts w:ascii="Times New Roman" w:hAnsi="Times New Roman"/>
          <w:sz w:val="24"/>
          <w:szCs w:val="24"/>
          <w:lang w:val="uk-UA"/>
        </w:rPr>
        <w:t>За не оплату чи не своєчасну оплату наданих Послуг Замовник сплачує Виконавцю пеню в розмірі подвійної облікової ставки НБУ від суми заборгованості за кожен день прострочення.</w:t>
      </w:r>
    </w:p>
    <w:p w:rsidR="00D7038E" w:rsidRDefault="00166AF3" w:rsidP="00D7038E">
      <w:pPr>
        <w:pStyle w:val="a3"/>
        <w:numPr>
          <w:ilvl w:val="1"/>
          <w:numId w:val="1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D7038E">
        <w:rPr>
          <w:rFonts w:ascii="Times New Roman" w:hAnsi="Times New Roman"/>
          <w:sz w:val="24"/>
          <w:szCs w:val="24"/>
          <w:lang w:val="uk-UA"/>
        </w:rPr>
        <w:t>Сторона звільняється від відповідальності за невиконання або несвоєчасне виконання своїх зобов’язань за Договором, якщо таке порушення було спричинене невиконанням або неналежним виконанням іншою Стороною своїх зобов’язань за Договором;</w:t>
      </w:r>
    </w:p>
    <w:p w:rsidR="00D7038E" w:rsidRPr="00D7038E" w:rsidRDefault="00166AF3" w:rsidP="00D7038E">
      <w:pPr>
        <w:pStyle w:val="a3"/>
        <w:numPr>
          <w:ilvl w:val="1"/>
          <w:numId w:val="1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D7038E">
        <w:rPr>
          <w:rFonts w:ascii="Times New Roman" w:hAnsi="Times New Roman"/>
          <w:sz w:val="24"/>
          <w:szCs w:val="24"/>
          <w:lang w:val="uk-UA"/>
        </w:rPr>
        <w:t>Сплата штрафних санкцій не звільняє Сторони від виконання своїх зобов’язань за Договором.</w:t>
      </w:r>
    </w:p>
    <w:p w:rsidR="00006608" w:rsidRPr="00006608" w:rsidRDefault="00166AF3" w:rsidP="00006608">
      <w:pPr>
        <w:pStyle w:val="a3"/>
        <w:numPr>
          <w:ilvl w:val="1"/>
          <w:numId w:val="1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D7038E">
        <w:rPr>
          <w:rFonts w:ascii="Times New Roman" w:hAnsi="Times New Roman"/>
          <w:sz w:val="24"/>
          <w:szCs w:val="24"/>
          <w:lang w:val="uk-UA"/>
        </w:rPr>
        <w:t>Замовник звільняється від сплати штрафних санкцій у разі несвоєчасного відкриття бюджетних асигнувань та/або затримки проведення Державною казначейською службою України відповідних платежів.</w:t>
      </w:r>
    </w:p>
    <w:p w:rsidR="0063787C" w:rsidRPr="00006608" w:rsidRDefault="0063787C" w:rsidP="00006608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6AF3" w:rsidRPr="00984D44" w:rsidRDefault="00166AF3" w:rsidP="00166AF3">
      <w:pPr>
        <w:numPr>
          <w:ilvl w:val="0"/>
          <w:numId w:val="8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84D44">
        <w:rPr>
          <w:rFonts w:ascii="Times New Roman" w:hAnsi="Times New Roman"/>
          <w:b/>
          <w:sz w:val="24"/>
          <w:szCs w:val="24"/>
          <w:lang w:val="uk-UA"/>
        </w:rPr>
        <w:t>Обставини непереборної сили</w:t>
      </w:r>
    </w:p>
    <w:p w:rsidR="00D7038E" w:rsidRDefault="00166AF3" w:rsidP="00D7038E">
      <w:pPr>
        <w:pStyle w:val="a3"/>
        <w:numPr>
          <w:ilvl w:val="1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D7038E">
        <w:rPr>
          <w:rFonts w:ascii="Times New Roman" w:hAnsi="Times New Roman"/>
          <w:sz w:val="24"/>
          <w:szCs w:val="24"/>
          <w:lang w:val="uk-UA"/>
        </w:rPr>
        <w:t>Сторони звільняються від відповідальності за невиконання або неналежне виконання зобов’язань за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війна, проведення АТО тощо).</w:t>
      </w:r>
    </w:p>
    <w:p w:rsidR="00D7038E" w:rsidRDefault="00166AF3" w:rsidP="00D7038E">
      <w:pPr>
        <w:pStyle w:val="a3"/>
        <w:numPr>
          <w:ilvl w:val="1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D7038E">
        <w:rPr>
          <w:rFonts w:ascii="Times New Roman" w:hAnsi="Times New Roman"/>
          <w:sz w:val="24"/>
          <w:szCs w:val="24"/>
          <w:lang w:val="uk-UA"/>
        </w:rPr>
        <w:t xml:space="preserve">Сторона, що не може виконувати зобов’язання за Договором внаслідок дії обставин непереборної сили, повинна не пізніше ніж протягом </w:t>
      </w:r>
      <w:r w:rsidR="00D7038E" w:rsidRPr="00D7038E">
        <w:rPr>
          <w:rFonts w:ascii="Times New Roman" w:hAnsi="Times New Roman"/>
          <w:sz w:val="24"/>
          <w:szCs w:val="24"/>
          <w:lang w:val="uk-UA"/>
        </w:rPr>
        <w:t>3</w:t>
      </w:r>
      <w:r w:rsidRPr="00D7038E">
        <w:rPr>
          <w:rFonts w:ascii="Times New Roman" w:hAnsi="Times New Roman"/>
          <w:sz w:val="24"/>
          <w:szCs w:val="24"/>
          <w:lang w:val="uk-UA"/>
        </w:rPr>
        <w:t xml:space="preserve"> календарних днів з моменту їх виникнення повідомити про це іншу Сторону у письмовій формі.</w:t>
      </w:r>
    </w:p>
    <w:p w:rsidR="00D7038E" w:rsidRDefault="00166AF3" w:rsidP="00D7038E">
      <w:pPr>
        <w:pStyle w:val="a3"/>
        <w:numPr>
          <w:ilvl w:val="1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D7038E">
        <w:rPr>
          <w:rFonts w:ascii="Times New Roman" w:hAnsi="Times New Roman"/>
          <w:sz w:val="24"/>
          <w:szCs w:val="24"/>
          <w:lang w:val="uk-UA"/>
        </w:rPr>
        <w:t>Доказом виникнення обставин непереборної сили та строку їх дії є відповідні документи, які видаються уповноваженим органом.</w:t>
      </w:r>
    </w:p>
    <w:p w:rsidR="00166AF3" w:rsidRPr="00D7038E" w:rsidRDefault="00166AF3" w:rsidP="00D7038E">
      <w:pPr>
        <w:pStyle w:val="a3"/>
        <w:numPr>
          <w:ilvl w:val="1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D7038E">
        <w:rPr>
          <w:rFonts w:ascii="Times New Roman" w:hAnsi="Times New Roman"/>
          <w:sz w:val="24"/>
          <w:szCs w:val="24"/>
          <w:lang w:val="uk-UA"/>
        </w:rPr>
        <w:t xml:space="preserve">У разі, коли строк дії обставин непереборної сили продовжується більше ніж </w:t>
      </w:r>
      <w:r w:rsidR="00D7038E" w:rsidRPr="00D7038E">
        <w:rPr>
          <w:rFonts w:ascii="Times New Roman" w:hAnsi="Times New Roman"/>
          <w:sz w:val="24"/>
          <w:szCs w:val="24"/>
          <w:lang w:val="uk-UA"/>
        </w:rPr>
        <w:t>60</w:t>
      </w:r>
      <w:r w:rsidRPr="00D7038E">
        <w:rPr>
          <w:rFonts w:ascii="Times New Roman" w:hAnsi="Times New Roman"/>
          <w:sz w:val="24"/>
          <w:szCs w:val="24"/>
          <w:lang w:val="uk-UA"/>
        </w:rPr>
        <w:t xml:space="preserve"> календарних днів, кожна із Сторін в установленому порядку має право розірвати Договір. </w:t>
      </w:r>
    </w:p>
    <w:p w:rsidR="00D7038E" w:rsidRPr="00D7038E" w:rsidRDefault="00D7038E" w:rsidP="00D7038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6AF3" w:rsidRPr="00984D44" w:rsidRDefault="00166AF3" w:rsidP="00166AF3">
      <w:pPr>
        <w:numPr>
          <w:ilvl w:val="0"/>
          <w:numId w:val="9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84D44">
        <w:rPr>
          <w:rFonts w:ascii="Times New Roman" w:hAnsi="Times New Roman"/>
          <w:b/>
          <w:sz w:val="24"/>
          <w:szCs w:val="24"/>
          <w:lang w:val="uk-UA"/>
        </w:rPr>
        <w:t>Вирішення спорів</w:t>
      </w:r>
    </w:p>
    <w:p w:rsidR="00166AF3" w:rsidRPr="00984D44" w:rsidRDefault="00166AF3" w:rsidP="00166AF3">
      <w:pPr>
        <w:numPr>
          <w:ilvl w:val="1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984D44">
        <w:rPr>
          <w:rFonts w:ascii="Times New Roman" w:hAnsi="Times New Roman"/>
          <w:sz w:val="24"/>
          <w:szCs w:val="24"/>
          <w:lang w:val="uk-UA"/>
        </w:rPr>
        <w:t>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166AF3" w:rsidRPr="00D7038E" w:rsidRDefault="00166AF3" w:rsidP="00166AF3">
      <w:pPr>
        <w:numPr>
          <w:ilvl w:val="1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984D44">
        <w:rPr>
          <w:rFonts w:ascii="Times New Roman" w:hAnsi="Times New Roman"/>
          <w:sz w:val="24"/>
          <w:szCs w:val="24"/>
          <w:lang w:val="uk-UA"/>
        </w:rPr>
        <w:t>У разі недосягнення Сторонами згоди, спори (розбіжності) вирішуються в судовому порядку.</w:t>
      </w:r>
    </w:p>
    <w:p w:rsidR="00166AF3" w:rsidRPr="00984D44" w:rsidRDefault="00166AF3" w:rsidP="00166AF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6AF3" w:rsidRPr="00984D44" w:rsidRDefault="00166AF3" w:rsidP="00166AF3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84D44">
        <w:rPr>
          <w:rFonts w:ascii="Times New Roman" w:hAnsi="Times New Roman"/>
          <w:b/>
          <w:sz w:val="24"/>
          <w:szCs w:val="24"/>
          <w:lang w:val="uk-UA"/>
        </w:rPr>
        <w:t>Строк дії Договору</w:t>
      </w:r>
    </w:p>
    <w:p w:rsidR="00166AF3" w:rsidRPr="00DC02CB" w:rsidRDefault="00166AF3" w:rsidP="00D050BD">
      <w:pPr>
        <w:numPr>
          <w:ilvl w:val="1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DC02CB">
        <w:rPr>
          <w:rFonts w:ascii="Times New Roman" w:hAnsi="Times New Roman"/>
          <w:sz w:val="24"/>
          <w:szCs w:val="24"/>
          <w:lang w:val="uk-UA"/>
        </w:rPr>
        <w:t>Цей Договір набирає чинності з момент</w:t>
      </w:r>
      <w:r w:rsidR="00D7038E" w:rsidRPr="00DC02CB">
        <w:rPr>
          <w:rFonts w:ascii="Times New Roman" w:hAnsi="Times New Roman"/>
          <w:sz w:val="24"/>
          <w:szCs w:val="24"/>
          <w:lang w:val="uk-UA"/>
        </w:rPr>
        <w:t xml:space="preserve">у підписання і діє </w:t>
      </w:r>
      <w:r w:rsidR="00DC02CB" w:rsidRPr="00DC02CB">
        <w:rPr>
          <w:rFonts w:ascii="Times New Roman" w:hAnsi="Times New Roman"/>
          <w:sz w:val="24"/>
          <w:szCs w:val="24"/>
          <w:lang w:val="uk-UA"/>
        </w:rPr>
        <w:t>д</w:t>
      </w:r>
      <w:r w:rsidR="00D7038E" w:rsidRPr="00DC02CB">
        <w:rPr>
          <w:rFonts w:ascii="Times New Roman" w:hAnsi="Times New Roman"/>
          <w:sz w:val="24"/>
          <w:szCs w:val="24"/>
          <w:lang w:val="uk-UA"/>
        </w:rPr>
        <w:t xml:space="preserve">о </w:t>
      </w:r>
      <w:r w:rsidR="00F75FF9" w:rsidRPr="00DC02CB">
        <w:rPr>
          <w:rFonts w:ascii="Times New Roman" w:hAnsi="Times New Roman"/>
          <w:sz w:val="24"/>
          <w:szCs w:val="24"/>
          <w:lang w:val="uk-UA"/>
        </w:rPr>
        <w:t>31</w:t>
      </w:r>
      <w:r w:rsidR="00D7038E" w:rsidRPr="00DC02C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75FF9" w:rsidRPr="00DC02CB">
        <w:rPr>
          <w:rFonts w:ascii="Times New Roman" w:hAnsi="Times New Roman"/>
          <w:sz w:val="24"/>
          <w:szCs w:val="24"/>
          <w:lang w:val="uk-UA"/>
        </w:rPr>
        <w:t>грудня</w:t>
      </w:r>
      <w:r w:rsidR="00D7038E" w:rsidRPr="00DC02CB">
        <w:rPr>
          <w:rFonts w:ascii="Times New Roman" w:hAnsi="Times New Roman"/>
          <w:sz w:val="24"/>
          <w:szCs w:val="24"/>
          <w:lang w:val="uk-UA"/>
        </w:rPr>
        <w:t xml:space="preserve"> 202</w:t>
      </w:r>
      <w:r w:rsidR="00FC763C">
        <w:rPr>
          <w:rFonts w:ascii="Times New Roman" w:hAnsi="Times New Roman"/>
          <w:sz w:val="24"/>
          <w:szCs w:val="24"/>
          <w:lang w:val="uk-UA"/>
        </w:rPr>
        <w:t>3</w:t>
      </w:r>
      <w:r w:rsidR="00D7038E" w:rsidRPr="00DC02CB">
        <w:rPr>
          <w:rFonts w:ascii="Times New Roman" w:hAnsi="Times New Roman"/>
          <w:sz w:val="24"/>
          <w:szCs w:val="24"/>
          <w:lang w:val="uk-UA"/>
        </w:rPr>
        <w:t xml:space="preserve"> року</w:t>
      </w:r>
      <w:r w:rsidRPr="00DC02CB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DC02CB">
        <w:rPr>
          <w:rFonts w:ascii="Times New Roman" w:hAnsi="Times New Roman"/>
          <w:sz w:val="24"/>
          <w:szCs w:val="24"/>
          <w:lang w:val="uk-UA" w:eastAsia="ar-SA"/>
        </w:rPr>
        <w:t>а в частині розрахунків до повного їх виконання</w:t>
      </w:r>
      <w:r w:rsidRPr="00DC02CB">
        <w:rPr>
          <w:rFonts w:ascii="Times New Roman" w:hAnsi="Times New Roman"/>
          <w:sz w:val="24"/>
          <w:szCs w:val="24"/>
          <w:lang w:val="uk-UA"/>
        </w:rPr>
        <w:t>.</w:t>
      </w:r>
      <w:r w:rsidR="00D7038E" w:rsidRPr="00DC02CB">
        <w:rPr>
          <w:rFonts w:ascii="Arial" w:eastAsia="Arial" w:hAnsi="Arial"/>
          <w:color w:val="000000"/>
          <w:spacing w:val="-2"/>
          <w:lang w:val="uk-UA"/>
        </w:rPr>
        <w:t xml:space="preserve"> </w:t>
      </w:r>
    </w:p>
    <w:p w:rsidR="00166AF3" w:rsidRPr="00984D44" w:rsidRDefault="00166AF3" w:rsidP="00166AF3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84D44">
        <w:rPr>
          <w:rFonts w:ascii="Times New Roman" w:hAnsi="Times New Roman"/>
          <w:b/>
          <w:sz w:val="24"/>
          <w:szCs w:val="24"/>
          <w:lang w:val="uk-UA"/>
        </w:rPr>
        <w:t>Інші умови</w:t>
      </w:r>
    </w:p>
    <w:p w:rsidR="00166AF3" w:rsidRPr="00984D44" w:rsidRDefault="00166AF3" w:rsidP="00166AF3">
      <w:pPr>
        <w:pStyle w:val="ListParagraph1"/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b/>
          <w:snapToGrid w:val="0"/>
          <w:sz w:val="24"/>
          <w:szCs w:val="24"/>
          <w:lang w:val="uk-UA"/>
        </w:rPr>
      </w:pPr>
      <w:r w:rsidRPr="00984D44">
        <w:rPr>
          <w:b/>
          <w:snapToGrid w:val="0"/>
          <w:sz w:val="24"/>
          <w:szCs w:val="24"/>
          <w:lang w:val="uk-UA"/>
        </w:rPr>
        <w:t>Гарантії Сторін:</w:t>
      </w:r>
    </w:p>
    <w:p w:rsidR="00166AF3" w:rsidRPr="00984D44" w:rsidRDefault="00166AF3" w:rsidP="00166AF3">
      <w:pPr>
        <w:pStyle w:val="21"/>
        <w:widowControl w:val="0"/>
        <w:numPr>
          <w:ilvl w:val="2"/>
          <w:numId w:val="9"/>
        </w:numPr>
        <w:tabs>
          <w:tab w:val="left" w:pos="709"/>
        </w:tabs>
        <w:ind w:left="0" w:firstLine="0"/>
        <w:jc w:val="both"/>
        <w:rPr>
          <w:sz w:val="24"/>
          <w:szCs w:val="24"/>
          <w:lang w:val="uk-UA"/>
        </w:rPr>
      </w:pPr>
      <w:r w:rsidRPr="00984D44">
        <w:rPr>
          <w:snapToGrid w:val="0"/>
          <w:sz w:val="24"/>
          <w:szCs w:val="24"/>
          <w:lang w:val="uk-UA"/>
        </w:rPr>
        <w:t>Сторони гарантують одна одній, що відповідно до своїх статутів/положень та інших установчих документів вони мають повне право підписувати та виконувати Договір;</w:t>
      </w:r>
    </w:p>
    <w:p w:rsidR="00166AF3" w:rsidRPr="00984D44" w:rsidRDefault="00166AF3" w:rsidP="00166AF3">
      <w:pPr>
        <w:pStyle w:val="21"/>
        <w:widowControl w:val="0"/>
        <w:numPr>
          <w:ilvl w:val="2"/>
          <w:numId w:val="9"/>
        </w:numPr>
        <w:tabs>
          <w:tab w:val="left" w:pos="709"/>
        </w:tabs>
        <w:ind w:left="0" w:firstLine="0"/>
        <w:jc w:val="both"/>
        <w:rPr>
          <w:sz w:val="24"/>
          <w:szCs w:val="24"/>
          <w:lang w:val="uk-UA"/>
        </w:rPr>
      </w:pPr>
      <w:r w:rsidRPr="00984D44">
        <w:rPr>
          <w:snapToGrid w:val="0"/>
          <w:sz w:val="24"/>
          <w:szCs w:val="24"/>
          <w:lang w:val="uk-UA"/>
        </w:rPr>
        <w:t>Сторони гарантують одна одній, що особи, які підписали Договір, мають на це право відповідно до установчих документів та/або чинного законодавства України;</w:t>
      </w:r>
    </w:p>
    <w:p w:rsidR="00166AF3" w:rsidRPr="00984D44" w:rsidRDefault="00166AF3" w:rsidP="00166AF3">
      <w:pPr>
        <w:pStyle w:val="21"/>
        <w:widowControl w:val="0"/>
        <w:numPr>
          <w:ilvl w:val="2"/>
          <w:numId w:val="9"/>
        </w:numPr>
        <w:tabs>
          <w:tab w:val="left" w:pos="709"/>
        </w:tabs>
        <w:ind w:left="0" w:firstLine="0"/>
        <w:jc w:val="both"/>
        <w:rPr>
          <w:sz w:val="24"/>
          <w:szCs w:val="24"/>
          <w:lang w:val="uk-UA"/>
        </w:rPr>
      </w:pPr>
      <w:r w:rsidRPr="00984D44">
        <w:rPr>
          <w:snapToGrid w:val="0"/>
          <w:sz w:val="24"/>
          <w:szCs w:val="24"/>
          <w:lang w:val="uk-UA"/>
        </w:rPr>
        <w:t xml:space="preserve">У разі, якщо з’ясується, що будь-яка гарантія із зазначених в </w:t>
      </w:r>
      <w:proofErr w:type="spellStart"/>
      <w:r w:rsidRPr="00984D44">
        <w:rPr>
          <w:snapToGrid w:val="0"/>
          <w:sz w:val="24"/>
          <w:szCs w:val="24"/>
          <w:lang w:val="uk-UA"/>
        </w:rPr>
        <w:t>п.п</w:t>
      </w:r>
      <w:proofErr w:type="spellEnd"/>
      <w:r w:rsidRPr="00984D44">
        <w:rPr>
          <w:snapToGrid w:val="0"/>
          <w:sz w:val="24"/>
          <w:szCs w:val="24"/>
          <w:lang w:val="uk-UA"/>
        </w:rPr>
        <w:t>. 1</w:t>
      </w:r>
      <w:r w:rsidR="00D7038E">
        <w:rPr>
          <w:snapToGrid w:val="0"/>
          <w:sz w:val="24"/>
          <w:szCs w:val="24"/>
          <w:lang w:val="uk-UA"/>
        </w:rPr>
        <w:t>1</w:t>
      </w:r>
      <w:r w:rsidRPr="00984D44">
        <w:rPr>
          <w:snapToGrid w:val="0"/>
          <w:sz w:val="24"/>
          <w:szCs w:val="24"/>
          <w:lang w:val="uk-UA"/>
        </w:rPr>
        <w:t>.1.1.- 1</w:t>
      </w:r>
      <w:r w:rsidR="00D7038E">
        <w:rPr>
          <w:snapToGrid w:val="0"/>
          <w:sz w:val="24"/>
          <w:szCs w:val="24"/>
          <w:lang w:val="uk-UA"/>
        </w:rPr>
        <w:t>1</w:t>
      </w:r>
      <w:r w:rsidRPr="00984D44">
        <w:rPr>
          <w:snapToGrid w:val="0"/>
          <w:sz w:val="24"/>
          <w:szCs w:val="24"/>
          <w:lang w:val="uk-UA"/>
        </w:rPr>
        <w:t>.1.2. Договору, не відповідає дійсності, це буде вважатися порушенням умов Договору і винна Сторона нестиме відповідальність згідно чинного законодавства України.</w:t>
      </w:r>
    </w:p>
    <w:p w:rsidR="00166AF3" w:rsidRPr="00984D44" w:rsidRDefault="00166AF3" w:rsidP="00166AF3">
      <w:pPr>
        <w:pStyle w:val="ListParagraph1"/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b/>
          <w:snapToGrid w:val="0"/>
          <w:sz w:val="24"/>
          <w:szCs w:val="24"/>
          <w:lang w:val="uk-UA"/>
        </w:rPr>
      </w:pPr>
      <w:r w:rsidRPr="00984D44">
        <w:rPr>
          <w:b/>
          <w:snapToGrid w:val="0"/>
          <w:sz w:val="24"/>
          <w:szCs w:val="24"/>
          <w:lang w:val="uk-UA"/>
        </w:rPr>
        <w:t>Прикінцеві положення:</w:t>
      </w:r>
    </w:p>
    <w:p w:rsidR="00166AF3" w:rsidRDefault="00166AF3" w:rsidP="00166AF3">
      <w:pPr>
        <w:pStyle w:val="21"/>
        <w:widowControl w:val="0"/>
        <w:numPr>
          <w:ilvl w:val="2"/>
          <w:numId w:val="9"/>
        </w:numPr>
        <w:tabs>
          <w:tab w:val="left" w:pos="709"/>
        </w:tabs>
        <w:ind w:left="0" w:firstLine="0"/>
        <w:jc w:val="both"/>
        <w:rPr>
          <w:sz w:val="24"/>
          <w:szCs w:val="24"/>
          <w:lang w:val="uk-UA"/>
        </w:rPr>
      </w:pPr>
      <w:r w:rsidRPr="00984D44">
        <w:rPr>
          <w:sz w:val="24"/>
          <w:szCs w:val="24"/>
          <w:lang w:val="uk-UA"/>
        </w:rPr>
        <w:t>Будь-які зміни та доповнення до Договору вважаються дійсними, якщо вони здійснені в письмовій формі та підписані уповноваженими на це представниками Сторін;</w:t>
      </w:r>
    </w:p>
    <w:p w:rsidR="00DC02CB" w:rsidRPr="009127C9" w:rsidRDefault="00DC02CB" w:rsidP="00DC02CB">
      <w:pPr>
        <w:widowControl w:val="0"/>
        <w:numPr>
          <w:ilvl w:val="2"/>
          <w:numId w:val="9"/>
        </w:numPr>
        <w:tabs>
          <w:tab w:val="left" w:pos="709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9127C9">
        <w:rPr>
          <w:rFonts w:ascii="Times New Roman" w:hAnsi="Times New Roman"/>
          <w:sz w:val="24"/>
          <w:szCs w:val="24"/>
          <w:lang w:val="uk-UA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 передбачених ст. 41 Закону України «Про публічні закупівлі».</w:t>
      </w:r>
    </w:p>
    <w:p w:rsidR="00166AF3" w:rsidRPr="00984D44" w:rsidRDefault="00166AF3" w:rsidP="00166AF3">
      <w:pPr>
        <w:pStyle w:val="21"/>
        <w:widowControl w:val="0"/>
        <w:numPr>
          <w:ilvl w:val="2"/>
          <w:numId w:val="9"/>
        </w:numPr>
        <w:tabs>
          <w:tab w:val="left" w:pos="709"/>
        </w:tabs>
        <w:ind w:left="0" w:firstLine="0"/>
        <w:jc w:val="both"/>
        <w:rPr>
          <w:sz w:val="24"/>
          <w:szCs w:val="24"/>
          <w:lang w:val="uk-UA"/>
        </w:rPr>
      </w:pPr>
      <w:r w:rsidRPr="00984D44">
        <w:rPr>
          <w:sz w:val="24"/>
          <w:szCs w:val="24"/>
          <w:lang w:val="uk-UA"/>
        </w:rPr>
        <w:t>У випадках, не передбачених Договором, Сторони керуються законодавством України;</w:t>
      </w:r>
    </w:p>
    <w:p w:rsidR="00166AF3" w:rsidRPr="00984D44" w:rsidRDefault="00166AF3" w:rsidP="00166AF3">
      <w:pPr>
        <w:pStyle w:val="21"/>
        <w:widowControl w:val="0"/>
        <w:numPr>
          <w:ilvl w:val="2"/>
          <w:numId w:val="9"/>
        </w:numPr>
        <w:tabs>
          <w:tab w:val="left" w:pos="709"/>
        </w:tabs>
        <w:ind w:left="0" w:firstLine="0"/>
        <w:jc w:val="both"/>
        <w:rPr>
          <w:sz w:val="24"/>
          <w:szCs w:val="24"/>
          <w:lang w:val="uk-UA"/>
        </w:rPr>
      </w:pPr>
      <w:r w:rsidRPr="00984D44">
        <w:rPr>
          <w:sz w:val="24"/>
          <w:szCs w:val="24"/>
          <w:lang w:val="uk-UA"/>
        </w:rPr>
        <w:t>Договір складений при повному розумінні Сторонами його умов та термінології українською мовою у двох примірниках, що мають однакову юридичну силу;</w:t>
      </w:r>
    </w:p>
    <w:p w:rsidR="00166AF3" w:rsidRPr="00984D44" w:rsidRDefault="00166AF3" w:rsidP="00166AF3">
      <w:pPr>
        <w:pStyle w:val="21"/>
        <w:widowControl w:val="0"/>
        <w:numPr>
          <w:ilvl w:val="2"/>
          <w:numId w:val="9"/>
        </w:numPr>
        <w:tabs>
          <w:tab w:val="left" w:pos="709"/>
        </w:tabs>
        <w:ind w:left="0" w:firstLine="0"/>
        <w:jc w:val="both"/>
        <w:rPr>
          <w:sz w:val="24"/>
          <w:szCs w:val="24"/>
          <w:lang w:val="uk-UA"/>
        </w:rPr>
      </w:pPr>
      <w:r w:rsidRPr="00984D44">
        <w:rPr>
          <w:sz w:val="24"/>
          <w:szCs w:val="24"/>
          <w:lang w:val="uk-UA"/>
        </w:rPr>
        <w:t xml:space="preserve">Усі правовідносини, що виникають з Договору, або пов’язані з ним, у тому числі пов’язані із дійсністю, укладенням, виконанням, зміною та припиненням Договору, тлумаченням його умов, визначенням наслідків недійсності або порушення Договору, регулюються Договором та відповідними </w:t>
      </w:r>
      <w:r w:rsidRPr="00984D44">
        <w:rPr>
          <w:sz w:val="24"/>
          <w:szCs w:val="24"/>
          <w:lang w:val="uk-UA"/>
        </w:rPr>
        <w:lastRenderedPageBreak/>
        <w:t>нормами чинного законодавства України, а також звичаями ділового обороту, які застосовуються до таких правовідносин на підставі принципів добросовісності, розумності та справедливості;</w:t>
      </w:r>
    </w:p>
    <w:p w:rsidR="00967F74" w:rsidRPr="00967F74" w:rsidRDefault="00166AF3" w:rsidP="00166AF3">
      <w:pPr>
        <w:pStyle w:val="21"/>
        <w:widowControl w:val="0"/>
        <w:numPr>
          <w:ilvl w:val="2"/>
          <w:numId w:val="9"/>
        </w:numPr>
        <w:tabs>
          <w:tab w:val="left" w:pos="709"/>
        </w:tabs>
        <w:ind w:left="0" w:firstLine="0"/>
        <w:jc w:val="both"/>
        <w:rPr>
          <w:sz w:val="24"/>
          <w:szCs w:val="24"/>
          <w:lang w:val="uk-UA"/>
        </w:rPr>
      </w:pPr>
      <w:r w:rsidRPr="00967F74">
        <w:rPr>
          <w:sz w:val="24"/>
          <w:szCs w:val="24"/>
          <w:lang w:val="uk-UA"/>
        </w:rPr>
        <w:t xml:space="preserve">Виконавець засвідчує, що він є </w:t>
      </w:r>
      <w:r w:rsidR="00AA2D01" w:rsidRPr="00323297">
        <w:rPr>
          <w:sz w:val="24"/>
          <w:szCs w:val="24"/>
          <w:lang w:val="uk-UA"/>
        </w:rPr>
        <w:t xml:space="preserve">платником </w:t>
      </w:r>
      <w:r w:rsidR="00967F74" w:rsidRPr="00323297">
        <w:rPr>
          <w:sz w:val="24"/>
          <w:szCs w:val="24"/>
          <w:lang w:val="uk-UA"/>
        </w:rPr>
        <w:t>єдиного податку;</w:t>
      </w:r>
    </w:p>
    <w:p w:rsidR="00166AF3" w:rsidRPr="00967F74" w:rsidRDefault="00166AF3" w:rsidP="00166AF3">
      <w:pPr>
        <w:pStyle w:val="21"/>
        <w:widowControl w:val="0"/>
        <w:numPr>
          <w:ilvl w:val="2"/>
          <w:numId w:val="9"/>
        </w:numPr>
        <w:tabs>
          <w:tab w:val="left" w:pos="709"/>
        </w:tabs>
        <w:ind w:left="0" w:firstLine="0"/>
        <w:jc w:val="both"/>
        <w:rPr>
          <w:sz w:val="24"/>
          <w:szCs w:val="24"/>
          <w:lang w:val="uk-UA"/>
        </w:rPr>
      </w:pPr>
      <w:r w:rsidRPr="00967F74">
        <w:rPr>
          <w:sz w:val="24"/>
          <w:szCs w:val="24"/>
          <w:lang w:val="uk-UA"/>
        </w:rPr>
        <w:t>Замовник засвідчує, що він є державною неприбутковою установою;</w:t>
      </w:r>
    </w:p>
    <w:p w:rsidR="00166AF3" w:rsidRPr="00984D44" w:rsidRDefault="00166AF3" w:rsidP="00166AF3">
      <w:pPr>
        <w:pStyle w:val="21"/>
        <w:widowControl w:val="0"/>
        <w:numPr>
          <w:ilvl w:val="2"/>
          <w:numId w:val="9"/>
        </w:numPr>
        <w:tabs>
          <w:tab w:val="left" w:pos="709"/>
        </w:tabs>
        <w:ind w:left="0" w:firstLine="0"/>
        <w:jc w:val="both"/>
        <w:rPr>
          <w:sz w:val="24"/>
          <w:szCs w:val="24"/>
          <w:lang w:val="uk-UA"/>
        </w:rPr>
      </w:pPr>
      <w:r w:rsidRPr="00984D44">
        <w:rPr>
          <w:sz w:val="24"/>
          <w:szCs w:val="24"/>
          <w:lang w:val="uk-UA"/>
        </w:rPr>
        <w:t>Після підписання Договору всі попередні переговори за ним, листування, попередні договори, протоколи про наміри та будь-які інші усні або письмові домовленості Сторін з питань, що так чи інакше стосуються Договору, втрачають юридичну силу, але можуть враховуватись при тлумаченні умов Договору;</w:t>
      </w:r>
    </w:p>
    <w:p w:rsidR="00166AF3" w:rsidRPr="00984D44" w:rsidRDefault="00166AF3" w:rsidP="00166AF3">
      <w:pPr>
        <w:pStyle w:val="21"/>
        <w:widowControl w:val="0"/>
        <w:numPr>
          <w:ilvl w:val="2"/>
          <w:numId w:val="9"/>
        </w:numPr>
        <w:tabs>
          <w:tab w:val="left" w:pos="709"/>
        </w:tabs>
        <w:ind w:left="0" w:firstLine="0"/>
        <w:jc w:val="both"/>
        <w:rPr>
          <w:sz w:val="24"/>
          <w:szCs w:val="24"/>
          <w:lang w:val="uk-UA"/>
        </w:rPr>
      </w:pPr>
      <w:r w:rsidRPr="00984D44">
        <w:rPr>
          <w:sz w:val="24"/>
          <w:szCs w:val="24"/>
          <w:lang w:val="uk-UA"/>
        </w:rPr>
        <w:t>Сторони несуть повну відповідальність за правильність вказаних ними у Договорі реквізитів та зобов’язуються своєчасно у письмовій формі повідомляти іншу Сторону про їх зміну, а у разі неповідомлення несуть ризик настання пов’язаних із цим несприятливих наслідків;</w:t>
      </w:r>
    </w:p>
    <w:p w:rsidR="00166AF3" w:rsidRPr="00984D44" w:rsidRDefault="00166AF3" w:rsidP="00166AF3">
      <w:pPr>
        <w:pStyle w:val="21"/>
        <w:widowControl w:val="0"/>
        <w:numPr>
          <w:ilvl w:val="2"/>
          <w:numId w:val="9"/>
        </w:numPr>
        <w:tabs>
          <w:tab w:val="left" w:pos="851"/>
        </w:tabs>
        <w:ind w:left="0" w:firstLine="0"/>
        <w:jc w:val="both"/>
        <w:rPr>
          <w:sz w:val="24"/>
          <w:szCs w:val="24"/>
          <w:lang w:val="uk-UA"/>
        </w:rPr>
      </w:pPr>
      <w:r w:rsidRPr="00984D44">
        <w:rPr>
          <w:sz w:val="24"/>
          <w:szCs w:val="24"/>
          <w:lang w:val="uk-UA"/>
        </w:rPr>
        <w:t>Сторона не вправі уступати права вимоги та/або здійснювати переведення боргу за своїми зобов’язаннями, які виникли у зв’язку з укладенням Договору, на користь будь-яких третіх осіб без письмової згоди Замовника;</w:t>
      </w:r>
    </w:p>
    <w:p w:rsidR="00166AF3" w:rsidRPr="00984D44" w:rsidRDefault="00166AF3" w:rsidP="00166AF3">
      <w:pPr>
        <w:pStyle w:val="21"/>
        <w:widowControl w:val="0"/>
        <w:numPr>
          <w:ilvl w:val="2"/>
          <w:numId w:val="9"/>
        </w:numPr>
        <w:tabs>
          <w:tab w:val="left" w:pos="851"/>
        </w:tabs>
        <w:ind w:left="0" w:firstLine="0"/>
        <w:jc w:val="both"/>
        <w:rPr>
          <w:sz w:val="24"/>
          <w:szCs w:val="24"/>
          <w:lang w:val="uk-UA"/>
        </w:rPr>
      </w:pPr>
      <w:r w:rsidRPr="00984D44">
        <w:rPr>
          <w:sz w:val="24"/>
          <w:szCs w:val="24"/>
          <w:lang w:val="uk-UA"/>
        </w:rPr>
        <w:t>У межах чинного законодавства України, Сторони за домовленістю можуть вносити зміни до Договору. У такому випадку, зміни до Договору набирають чинності з моменту належного оформлення Сторонами відповідної додаткової угоди до Договору, якщо інше не встановлено у самій додатковій угоді;</w:t>
      </w:r>
    </w:p>
    <w:p w:rsidR="00166AF3" w:rsidRPr="00984D44" w:rsidRDefault="00166AF3" w:rsidP="00166AF3">
      <w:pPr>
        <w:pStyle w:val="21"/>
        <w:widowControl w:val="0"/>
        <w:numPr>
          <w:ilvl w:val="2"/>
          <w:numId w:val="9"/>
        </w:numPr>
        <w:tabs>
          <w:tab w:val="left" w:pos="851"/>
        </w:tabs>
        <w:ind w:left="0" w:firstLine="0"/>
        <w:jc w:val="both"/>
        <w:rPr>
          <w:sz w:val="24"/>
          <w:szCs w:val="24"/>
          <w:lang w:val="uk-UA"/>
        </w:rPr>
      </w:pPr>
      <w:r w:rsidRPr="00984D44">
        <w:rPr>
          <w:sz w:val="24"/>
          <w:szCs w:val="24"/>
          <w:lang w:val="uk-UA"/>
        </w:rPr>
        <w:t>Додаткові угоди та додатки до Договору є його невід’ємними частинами і мають юридичну силу у разі, якщо вони викладені у письмовій формі, підписані Сторонами та скріплені їх печатками;</w:t>
      </w:r>
    </w:p>
    <w:p w:rsidR="00166AF3" w:rsidRPr="00984D44" w:rsidRDefault="00166AF3" w:rsidP="00166AF3">
      <w:pPr>
        <w:pStyle w:val="21"/>
        <w:widowControl w:val="0"/>
        <w:numPr>
          <w:ilvl w:val="2"/>
          <w:numId w:val="9"/>
        </w:numPr>
        <w:tabs>
          <w:tab w:val="left" w:pos="851"/>
        </w:tabs>
        <w:ind w:left="0" w:firstLine="0"/>
        <w:jc w:val="both"/>
        <w:rPr>
          <w:sz w:val="24"/>
          <w:szCs w:val="24"/>
          <w:lang w:val="uk-UA"/>
        </w:rPr>
      </w:pPr>
      <w:r w:rsidRPr="00984D44">
        <w:rPr>
          <w:sz w:val="24"/>
          <w:szCs w:val="24"/>
          <w:lang w:val="uk-UA"/>
        </w:rPr>
        <w:t xml:space="preserve">Усі повідомлення, що робляться у зв’язку із Договором, повинні </w:t>
      </w:r>
      <w:proofErr w:type="spellStart"/>
      <w:r w:rsidRPr="00984D44">
        <w:rPr>
          <w:sz w:val="24"/>
          <w:szCs w:val="24"/>
          <w:lang w:val="uk-UA"/>
        </w:rPr>
        <w:t>здійснюватись</w:t>
      </w:r>
      <w:proofErr w:type="spellEnd"/>
      <w:r w:rsidRPr="00984D44">
        <w:rPr>
          <w:sz w:val="24"/>
          <w:szCs w:val="24"/>
          <w:lang w:val="uk-UA"/>
        </w:rPr>
        <w:t xml:space="preserve"> письмово й будуть вважатися надісланими, якщо вони передаються за допомогою факсимільного зв’язку, з подальшою передачею цих повідомлень особисто, надсилаються рекомендованою кореспонденцією, або кур’єрською поштою на зазначені в Договорі адреси;</w:t>
      </w:r>
    </w:p>
    <w:p w:rsidR="00166AF3" w:rsidRPr="00984D44" w:rsidRDefault="00166AF3" w:rsidP="00166AF3">
      <w:pPr>
        <w:pStyle w:val="21"/>
        <w:widowControl w:val="0"/>
        <w:numPr>
          <w:ilvl w:val="2"/>
          <w:numId w:val="9"/>
        </w:numPr>
        <w:tabs>
          <w:tab w:val="left" w:pos="851"/>
        </w:tabs>
        <w:ind w:left="0" w:firstLine="0"/>
        <w:jc w:val="both"/>
        <w:rPr>
          <w:sz w:val="24"/>
          <w:szCs w:val="24"/>
          <w:lang w:val="uk-UA"/>
        </w:rPr>
      </w:pPr>
      <w:r w:rsidRPr="00984D44">
        <w:rPr>
          <w:sz w:val="24"/>
          <w:szCs w:val="24"/>
          <w:lang w:val="uk-UA"/>
        </w:rPr>
        <w:t>Закінчення дії Договору не звільняє Сторін від відповідальності за його порушення, яке мало місце під час його дії;</w:t>
      </w:r>
    </w:p>
    <w:p w:rsidR="00166AF3" w:rsidRPr="00984D44" w:rsidRDefault="00166AF3" w:rsidP="00166AF3">
      <w:pPr>
        <w:pStyle w:val="21"/>
        <w:widowControl w:val="0"/>
        <w:numPr>
          <w:ilvl w:val="2"/>
          <w:numId w:val="9"/>
        </w:numPr>
        <w:tabs>
          <w:tab w:val="left" w:pos="851"/>
        </w:tabs>
        <w:ind w:left="0" w:firstLine="0"/>
        <w:jc w:val="both"/>
        <w:rPr>
          <w:sz w:val="24"/>
          <w:szCs w:val="24"/>
          <w:lang w:val="uk-UA"/>
        </w:rPr>
      </w:pPr>
      <w:r w:rsidRPr="00984D44">
        <w:rPr>
          <w:sz w:val="24"/>
          <w:szCs w:val="24"/>
          <w:lang w:val="uk-UA"/>
        </w:rPr>
        <w:t>Усі назви статей використовуються лише для зручності та ніяким чином не впливають на їх зміст та тлумачення;</w:t>
      </w:r>
    </w:p>
    <w:p w:rsidR="00166AF3" w:rsidRPr="00984D44" w:rsidRDefault="00166AF3" w:rsidP="00166AF3">
      <w:pPr>
        <w:pStyle w:val="21"/>
        <w:widowControl w:val="0"/>
        <w:numPr>
          <w:ilvl w:val="2"/>
          <w:numId w:val="9"/>
        </w:numPr>
        <w:tabs>
          <w:tab w:val="left" w:pos="851"/>
        </w:tabs>
        <w:ind w:left="0" w:firstLine="0"/>
        <w:jc w:val="both"/>
        <w:rPr>
          <w:sz w:val="24"/>
          <w:szCs w:val="24"/>
          <w:lang w:val="uk-UA"/>
        </w:rPr>
      </w:pPr>
      <w:r w:rsidRPr="00984D44">
        <w:rPr>
          <w:sz w:val="24"/>
          <w:szCs w:val="24"/>
          <w:lang w:val="uk-UA"/>
        </w:rPr>
        <w:t>Якщо будь-яке положення Договору буде в майбутньому визнано судом недійсним, то таке визнання не буде впливати на дійсність Договору у цілому. Сторони зобов’язуються сумлінно розробити нове положення Договору, яке в більш повній мірі буде відображати їхні наміри, що були на момент укладання Договору;</w:t>
      </w:r>
    </w:p>
    <w:p w:rsidR="00C40170" w:rsidRDefault="00166AF3" w:rsidP="00C40170">
      <w:pPr>
        <w:pStyle w:val="21"/>
        <w:widowControl w:val="0"/>
        <w:numPr>
          <w:ilvl w:val="2"/>
          <w:numId w:val="9"/>
        </w:numPr>
        <w:tabs>
          <w:tab w:val="left" w:pos="851"/>
        </w:tabs>
        <w:ind w:left="0" w:firstLine="0"/>
        <w:jc w:val="both"/>
        <w:rPr>
          <w:sz w:val="24"/>
          <w:szCs w:val="24"/>
          <w:lang w:val="uk-UA"/>
        </w:rPr>
      </w:pPr>
      <w:r w:rsidRPr="00984D44">
        <w:rPr>
          <w:sz w:val="24"/>
          <w:szCs w:val="24"/>
          <w:lang w:val="uk-UA"/>
        </w:rPr>
        <w:t>Представники Сторін, уповноважені на укладання Договору, погодились, що їх персональні дані, які стали відомі Сторонам у зв’язку з укладанням Договору, включаються до баз персональних даних Сторін. Підписуючи Договір, уповноважені представники Сторін дають згоду (дозвіл) на обробку їх персональних даних, з метою підтвердження повноважень суб’єкта на укладання, зміну та розірвання Договору, забезпечення реалізації адміністративно-правових і податкових відносин, відносин у сфері бухгалтерського обліку та статистики, а також для забезпечення реалізації інших передбачених законодавством відносин. Представники Сторін підписанням Договору підтверджують, що вони повідомлені про свої права відповідно до статті 8 Закону України «Про захист персональних даних». Сторони забезпечують захист персональних даних представників Сторін відповідно до законодавства про захист персональних даних.</w:t>
      </w:r>
    </w:p>
    <w:p w:rsidR="00C40170" w:rsidRPr="00C40170" w:rsidRDefault="00C40170" w:rsidP="00947E50">
      <w:pPr>
        <w:pStyle w:val="21"/>
        <w:widowControl w:val="0"/>
        <w:tabs>
          <w:tab w:val="left" w:pos="851"/>
        </w:tabs>
        <w:ind w:left="0"/>
        <w:jc w:val="both"/>
        <w:rPr>
          <w:sz w:val="24"/>
          <w:szCs w:val="24"/>
          <w:lang w:val="uk-UA"/>
        </w:rPr>
      </w:pPr>
    </w:p>
    <w:p w:rsidR="00166AF3" w:rsidRPr="00984D44" w:rsidRDefault="00166AF3" w:rsidP="00166AF3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84D44">
        <w:rPr>
          <w:rFonts w:ascii="Times New Roman" w:hAnsi="Times New Roman"/>
          <w:b/>
          <w:sz w:val="24"/>
          <w:szCs w:val="24"/>
          <w:lang w:val="uk-UA"/>
        </w:rPr>
        <w:t>Додатки до Договору</w:t>
      </w:r>
    </w:p>
    <w:p w:rsidR="00166AF3" w:rsidRPr="00984D44" w:rsidRDefault="00166AF3" w:rsidP="00166AF3">
      <w:pPr>
        <w:numPr>
          <w:ilvl w:val="1"/>
          <w:numId w:val="9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uk-UA"/>
        </w:rPr>
      </w:pPr>
      <w:r w:rsidRPr="00984D44">
        <w:rPr>
          <w:rFonts w:ascii="Times New Roman" w:hAnsi="Times New Roman"/>
          <w:sz w:val="24"/>
          <w:szCs w:val="24"/>
          <w:lang w:val="uk-UA"/>
        </w:rPr>
        <w:t xml:space="preserve">Невід’ємною частиною Договору є: </w:t>
      </w:r>
    </w:p>
    <w:p w:rsidR="00166AF3" w:rsidRPr="00984D44" w:rsidRDefault="00166AF3" w:rsidP="00166AF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84D44">
        <w:rPr>
          <w:rFonts w:ascii="Times New Roman" w:hAnsi="Times New Roman"/>
          <w:sz w:val="24"/>
          <w:szCs w:val="24"/>
          <w:lang w:val="uk-UA"/>
        </w:rPr>
        <w:t xml:space="preserve">Додаток 1. </w:t>
      </w:r>
      <w:r w:rsidRPr="00984D44">
        <w:rPr>
          <w:rFonts w:ascii="Times New Roman" w:hAnsi="Times New Roman"/>
          <w:snapToGrid w:val="0"/>
          <w:sz w:val="24"/>
          <w:szCs w:val="24"/>
          <w:lang w:val="uk-UA"/>
        </w:rPr>
        <w:t>Протокол погодження договірної ціни</w:t>
      </w:r>
      <w:r w:rsidRPr="00984D44">
        <w:rPr>
          <w:rFonts w:ascii="Times New Roman" w:hAnsi="Times New Roman"/>
          <w:sz w:val="24"/>
          <w:szCs w:val="24"/>
          <w:lang w:val="uk-UA"/>
        </w:rPr>
        <w:t>.</w:t>
      </w:r>
    </w:p>
    <w:p w:rsidR="00166AF3" w:rsidRPr="00984D44" w:rsidRDefault="00166AF3" w:rsidP="00166AF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84D44">
        <w:rPr>
          <w:rFonts w:ascii="Times New Roman" w:hAnsi="Times New Roman"/>
          <w:sz w:val="24"/>
          <w:szCs w:val="24"/>
          <w:lang w:val="uk-UA"/>
        </w:rPr>
        <w:t xml:space="preserve">Додаток 2. </w:t>
      </w:r>
      <w:r w:rsidRPr="00984D44">
        <w:rPr>
          <w:rFonts w:ascii="Times New Roman" w:hAnsi="Times New Roman"/>
          <w:snapToGrid w:val="0"/>
          <w:color w:val="000000"/>
          <w:sz w:val="24"/>
          <w:szCs w:val="24"/>
          <w:lang w:val="uk-UA"/>
        </w:rPr>
        <w:t>Калькуляція вартості послуг.</w:t>
      </w:r>
    </w:p>
    <w:p w:rsidR="006F3D4E" w:rsidRDefault="00166AF3" w:rsidP="00166A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84D44">
        <w:rPr>
          <w:rFonts w:ascii="Times New Roman" w:hAnsi="Times New Roman"/>
          <w:sz w:val="24"/>
          <w:szCs w:val="24"/>
          <w:lang w:val="uk-UA"/>
        </w:rPr>
        <w:t>Додаток 3. Зразок Акту приймання-передачі.</w:t>
      </w:r>
    </w:p>
    <w:p w:rsidR="00D355F4" w:rsidRDefault="00D355F4" w:rsidP="00166A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02BC5" w:rsidRDefault="00F02BC5" w:rsidP="00166A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02BC5" w:rsidRDefault="00F02BC5" w:rsidP="00166A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02BC5" w:rsidRDefault="00F02BC5" w:rsidP="00166A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02BC5" w:rsidRDefault="00F02BC5" w:rsidP="00166A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02BC5" w:rsidRDefault="00F02BC5" w:rsidP="00166A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02BC5" w:rsidRDefault="00F02BC5" w:rsidP="00166A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6AF3" w:rsidRPr="00984D44" w:rsidRDefault="00166AF3" w:rsidP="00166AF3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84D44">
        <w:rPr>
          <w:rFonts w:ascii="Times New Roman" w:hAnsi="Times New Roman"/>
          <w:b/>
          <w:sz w:val="24"/>
          <w:szCs w:val="24"/>
          <w:lang w:val="uk-UA"/>
        </w:rPr>
        <w:lastRenderedPageBreak/>
        <w:t>Місцезнаходження та банківські реквізити Сторін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41"/>
        <w:gridCol w:w="4715"/>
      </w:tblGrid>
      <w:tr w:rsidR="00166AF3" w:rsidRPr="00984D44" w:rsidTr="00006608">
        <w:trPr>
          <w:jc w:val="center"/>
        </w:trPr>
        <w:tc>
          <w:tcPr>
            <w:tcW w:w="4641" w:type="dxa"/>
          </w:tcPr>
          <w:p w:rsidR="00166AF3" w:rsidRPr="00984D44" w:rsidRDefault="00166AF3" w:rsidP="00924B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84D4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Замовник:</w:t>
            </w:r>
          </w:p>
        </w:tc>
        <w:tc>
          <w:tcPr>
            <w:tcW w:w="4715" w:type="dxa"/>
          </w:tcPr>
          <w:p w:rsidR="00166AF3" w:rsidRPr="00984D44" w:rsidRDefault="00166AF3" w:rsidP="000333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84D4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Виконавець:</w:t>
            </w:r>
          </w:p>
        </w:tc>
      </w:tr>
      <w:tr w:rsidR="00033382" w:rsidRPr="00984D44" w:rsidTr="00006608">
        <w:trPr>
          <w:jc w:val="center"/>
        </w:trPr>
        <w:tc>
          <w:tcPr>
            <w:tcW w:w="4641" w:type="dxa"/>
          </w:tcPr>
          <w:p w:rsidR="00033382" w:rsidRPr="00033382" w:rsidRDefault="00033382" w:rsidP="00257C92">
            <w:pPr>
              <w:tabs>
                <w:tab w:val="left" w:pos="64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33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Північно-зах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ідний апеляційний господарський </w:t>
            </w:r>
            <w:r w:rsidRPr="000333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суд</w:t>
            </w:r>
            <w:r w:rsidR="006378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</w:t>
            </w:r>
            <w:r w:rsidRPr="000333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</w:t>
            </w:r>
          </w:p>
          <w:p w:rsidR="00033382" w:rsidRPr="00033382" w:rsidRDefault="00033382" w:rsidP="00257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382">
              <w:rPr>
                <w:rFonts w:ascii="Times New Roman" w:hAnsi="Times New Roman"/>
                <w:sz w:val="24"/>
                <w:szCs w:val="24"/>
                <w:lang w:val="uk-UA"/>
              </w:rPr>
              <w:t>33001, м. Рівне, вул. Яворницького, 59</w:t>
            </w:r>
          </w:p>
          <w:p w:rsidR="00033382" w:rsidRPr="00033382" w:rsidRDefault="00033382" w:rsidP="00257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382">
              <w:rPr>
                <w:rFonts w:ascii="Times New Roman" w:hAnsi="Times New Roman"/>
                <w:sz w:val="24"/>
                <w:szCs w:val="24"/>
                <w:lang w:val="uk-UA"/>
              </w:rPr>
              <w:t>ІВАN: UA308201720343180001000083052 (</w:t>
            </w:r>
            <w:proofErr w:type="spellStart"/>
            <w:r w:rsidRPr="00033382">
              <w:rPr>
                <w:rFonts w:ascii="Times New Roman" w:hAnsi="Times New Roman"/>
                <w:sz w:val="24"/>
                <w:szCs w:val="24"/>
                <w:lang w:val="uk-UA"/>
              </w:rPr>
              <w:t>зф</w:t>
            </w:r>
            <w:proofErr w:type="spellEnd"/>
            <w:r w:rsidRPr="000333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),  </w:t>
            </w:r>
          </w:p>
          <w:p w:rsidR="00033382" w:rsidRPr="00033382" w:rsidRDefault="00033382" w:rsidP="00257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382">
              <w:rPr>
                <w:rFonts w:ascii="Times New Roman" w:hAnsi="Times New Roman"/>
                <w:sz w:val="24"/>
                <w:szCs w:val="24"/>
                <w:lang w:val="uk-UA"/>
              </w:rPr>
              <w:t>UA198201720343161001100083052 (</w:t>
            </w:r>
            <w:proofErr w:type="spellStart"/>
            <w:r w:rsidRPr="00033382">
              <w:rPr>
                <w:rFonts w:ascii="Times New Roman" w:hAnsi="Times New Roman"/>
                <w:sz w:val="24"/>
                <w:szCs w:val="24"/>
                <w:lang w:val="uk-UA"/>
              </w:rPr>
              <w:t>сф</w:t>
            </w:r>
            <w:proofErr w:type="spellEnd"/>
            <w:r w:rsidRPr="00033382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033382" w:rsidRPr="00033382" w:rsidRDefault="00033382" w:rsidP="00257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382">
              <w:rPr>
                <w:rFonts w:ascii="Times New Roman" w:hAnsi="Times New Roman"/>
                <w:sz w:val="24"/>
                <w:szCs w:val="24"/>
                <w:lang w:val="uk-UA"/>
              </w:rPr>
              <w:t>ДКСУ м. Київ</w:t>
            </w:r>
            <w:r w:rsidRPr="00033382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 xml:space="preserve"> </w:t>
            </w:r>
          </w:p>
          <w:p w:rsidR="00033382" w:rsidRPr="00033382" w:rsidRDefault="00033382" w:rsidP="00257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382">
              <w:rPr>
                <w:rFonts w:ascii="Times New Roman" w:hAnsi="Times New Roman"/>
                <w:sz w:val="24"/>
                <w:szCs w:val="24"/>
                <w:lang w:val="uk-UA"/>
              </w:rPr>
              <w:t>МФО: 820172</w:t>
            </w:r>
            <w:r w:rsidRPr="00033382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Pr="00033382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Pr="00033382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 xml:space="preserve"> </w:t>
            </w:r>
          </w:p>
          <w:p w:rsidR="00033382" w:rsidRPr="00033382" w:rsidRDefault="00033382" w:rsidP="00257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382">
              <w:rPr>
                <w:rFonts w:ascii="Times New Roman" w:hAnsi="Times New Roman"/>
                <w:sz w:val="24"/>
                <w:szCs w:val="24"/>
                <w:lang w:val="uk-UA"/>
              </w:rPr>
              <w:t>код ЄДРПОУ: 42261284</w:t>
            </w:r>
            <w:r w:rsidRPr="00033382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Pr="00033382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 xml:space="preserve">    </w:t>
            </w:r>
          </w:p>
          <w:p w:rsidR="00033382" w:rsidRPr="00033382" w:rsidRDefault="00033382" w:rsidP="00257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382">
              <w:rPr>
                <w:rFonts w:ascii="Times New Roman" w:hAnsi="Times New Roman"/>
                <w:sz w:val="24"/>
                <w:szCs w:val="24"/>
                <w:lang w:val="uk-UA"/>
              </w:rPr>
              <w:t>Не прибуткова організація</w:t>
            </w:r>
            <w:r w:rsidRPr="00033382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Pr="00033382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 xml:space="preserve">                </w:t>
            </w:r>
          </w:p>
          <w:p w:rsidR="00033382" w:rsidRPr="00033382" w:rsidRDefault="00033382" w:rsidP="00257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382">
              <w:rPr>
                <w:rFonts w:ascii="Times New Roman" w:hAnsi="Times New Roman"/>
                <w:sz w:val="24"/>
                <w:szCs w:val="24"/>
                <w:lang w:val="uk-UA"/>
              </w:rPr>
              <w:t>Не є платником ПДВ</w:t>
            </w:r>
            <w:r w:rsidRPr="00033382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Pr="00033382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 xml:space="preserve"> </w:t>
            </w:r>
          </w:p>
          <w:p w:rsidR="00033382" w:rsidRPr="00033382" w:rsidRDefault="00033382" w:rsidP="00257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33382">
              <w:rPr>
                <w:rFonts w:ascii="Times New Roman" w:hAnsi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0333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./факс: </w:t>
            </w:r>
            <w:r w:rsidR="00E52460" w:rsidRPr="00E52460">
              <w:rPr>
                <w:rFonts w:ascii="Times New Roman" w:hAnsi="Times New Roman"/>
                <w:sz w:val="24"/>
                <w:szCs w:val="24"/>
                <w:lang w:val="uk-UA"/>
              </w:rPr>
              <w:t>(0362) 68-40-63</w:t>
            </w:r>
          </w:p>
          <w:p w:rsidR="00033382" w:rsidRPr="00033382" w:rsidRDefault="00033382" w:rsidP="00257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3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Ел. Адреса: buh@nwag.court.gov.ua              </w:t>
            </w:r>
          </w:p>
          <w:p w:rsidR="00033382" w:rsidRPr="00033382" w:rsidRDefault="00033382" w:rsidP="00257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33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Голова</w:t>
            </w:r>
            <w:r w:rsidRPr="0095017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суду</w:t>
            </w:r>
          </w:p>
          <w:p w:rsidR="00033382" w:rsidRPr="00033382" w:rsidRDefault="00033382" w:rsidP="00257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33382" w:rsidRPr="00984D44" w:rsidRDefault="00033382" w:rsidP="00257C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95017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_______________________ О.В. Мельник</w:t>
            </w:r>
          </w:p>
        </w:tc>
        <w:tc>
          <w:tcPr>
            <w:tcW w:w="4715" w:type="dxa"/>
          </w:tcPr>
          <w:p w:rsidR="00006608" w:rsidRPr="00006608" w:rsidRDefault="00006608" w:rsidP="00006608">
            <w:pPr>
              <w:tabs>
                <w:tab w:val="left" w:pos="34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166AF3" w:rsidRPr="00984D44" w:rsidRDefault="00166AF3" w:rsidP="0003338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  <w:sectPr w:rsidR="00166AF3" w:rsidRPr="00984D44" w:rsidSect="00BE0ECC">
          <w:footerReference w:type="even" r:id="rId9"/>
          <w:footerReference w:type="default" r:id="rId10"/>
          <w:footerReference w:type="first" r:id="rId11"/>
          <w:pgSz w:w="11907" w:h="16840" w:code="9"/>
          <w:pgMar w:top="709" w:right="567" w:bottom="851" w:left="851" w:header="0" w:footer="0" w:gutter="0"/>
          <w:cols w:space="720"/>
          <w:docGrid w:linePitch="326"/>
        </w:sect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732"/>
        <w:gridCol w:w="4732"/>
      </w:tblGrid>
      <w:tr w:rsidR="00166AF3" w:rsidRPr="00984D44" w:rsidTr="00924B25">
        <w:tc>
          <w:tcPr>
            <w:tcW w:w="4732" w:type="dxa"/>
          </w:tcPr>
          <w:p w:rsidR="00166AF3" w:rsidRPr="00984D44" w:rsidRDefault="00166AF3" w:rsidP="00924B25">
            <w:pPr>
              <w:tabs>
                <w:tab w:val="left" w:pos="0"/>
              </w:tabs>
              <w:spacing w:after="0" w:line="240" w:lineRule="auto"/>
              <w:ind w:right="5901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732" w:type="dxa"/>
          </w:tcPr>
          <w:p w:rsidR="00166AF3" w:rsidRPr="00984D44" w:rsidRDefault="00166AF3" w:rsidP="00924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84D4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Додаток 1</w:t>
            </w:r>
          </w:p>
          <w:p w:rsidR="00166AF3" w:rsidRPr="00984D44" w:rsidRDefault="00166AF3" w:rsidP="00924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84D4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до Договору № </w:t>
            </w:r>
            <w:r w:rsidR="00497BB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________</w:t>
            </w:r>
          </w:p>
          <w:p w:rsidR="00166AF3" w:rsidRPr="00984D44" w:rsidRDefault="00166AF3" w:rsidP="00FC76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84D4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від </w:t>
            </w:r>
            <w:r w:rsidRPr="00984D44">
              <w:rPr>
                <w:rFonts w:ascii="Times New Roman" w:hAnsi="Times New Roman"/>
                <w:sz w:val="24"/>
                <w:szCs w:val="24"/>
                <w:lang w:val="uk-UA"/>
              </w:rPr>
              <w:t>"</w:t>
            </w:r>
            <w:r w:rsidRPr="00984D4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___</w:t>
            </w:r>
            <w:r w:rsidRPr="00984D44">
              <w:rPr>
                <w:rFonts w:ascii="Times New Roman" w:hAnsi="Times New Roman"/>
                <w:sz w:val="24"/>
                <w:szCs w:val="24"/>
                <w:lang w:val="uk-UA"/>
              </w:rPr>
              <w:t>"</w:t>
            </w:r>
            <w:r w:rsidRPr="00984D4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______</w:t>
            </w:r>
            <w:r w:rsidR="00FC763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_____</w:t>
            </w:r>
            <w:r w:rsidRPr="00984D4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___ 20</w:t>
            </w:r>
            <w:r w:rsidR="00D7038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</w:t>
            </w:r>
            <w:r w:rsidR="00FC763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</w:t>
            </w:r>
            <w:r w:rsidRPr="00984D4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р.</w:t>
            </w:r>
          </w:p>
        </w:tc>
      </w:tr>
    </w:tbl>
    <w:p w:rsidR="00166AF3" w:rsidRPr="00984D44" w:rsidRDefault="00166AF3" w:rsidP="00166AF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66AF3" w:rsidRPr="00984D44" w:rsidRDefault="00166AF3" w:rsidP="00166AF3">
      <w:pPr>
        <w:pStyle w:val="a9"/>
        <w:rPr>
          <w:color w:val="000000"/>
          <w:szCs w:val="24"/>
        </w:rPr>
      </w:pPr>
      <w:r w:rsidRPr="00984D44">
        <w:rPr>
          <w:color w:val="000000"/>
          <w:szCs w:val="24"/>
        </w:rPr>
        <w:t>Протокол узгодження договірної ціни</w:t>
      </w:r>
    </w:p>
    <w:p w:rsidR="00166AF3" w:rsidRPr="00984D44" w:rsidRDefault="00166AF3" w:rsidP="00166AF3">
      <w:pPr>
        <w:pStyle w:val="aa"/>
        <w:spacing w:after="0"/>
        <w:rPr>
          <w:rFonts w:ascii="Times New Roman" w:hAnsi="Times New Roman"/>
          <w:color w:val="000000"/>
          <w:lang w:eastAsia="ar-SA"/>
        </w:rPr>
      </w:pPr>
    </w:p>
    <w:p w:rsidR="00273200" w:rsidRPr="00067728" w:rsidRDefault="00166AF3" w:rsidP="00497BB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84D44">
        <w:rPr>
          <w:rFonts w:ascii="Times New Roman" w:hAnsi="Times New Roman"/>
          <w:color w:val="000000"/>
          <w:sz w:val="24"/>
          <w:szCs w:val="24"/>
          <w:lang w:val="uk-UA"/>
        </w:rPr>
        <w:t xml:space="preserve">Ми, що підписалися нижче, від імені Замовника </w:t>
      </w:r>
      <w:r w:rsidR="00033382" w:rsidRPr="00033382">
        <w:rPr>
          <w:rFonts w:ascii="Times New Roman" w:hAnsi="Times New Roman"/>
          <w:color w:val="000000"/>
          <w:sz w:val="24"/>
          <w:szCs w:val="24"/>
          <w:lang w:val="uk-UA"/>
        </w:rPr>
        <w:t>ПІВНІЧНО-ЗАХІДНИЙ АПЕЛЯЦІЙНИЙ ГОСПОДАРСЬКИЙ СУД</w:t>
      </w:r>
      <w:r w:rsidRPr="00984D44">
        <w:rPr>
          <w:rFonts w:ascii="Times New Roman" w:hAnsi="Times New Roman"/>
          <w:color w:val="000000"/>
          <w:sz w:val="24"/>
          <w:szCs w:val="24"/>
          <w:lang w:val="uk-UA"/>
        </w:rPr>
        <w:t xml:space="preserve">, з одного боку, та від імені Виконавця </w:t>
      </w:r>
      <w:r w:rsidR="00497BBE">
        <w:rPr>
          <w:rFonts w:ascii="Times New Roman" w:eastAsia="Arial" w:hAnsi="Times New Roman"/>
          <w:b/>
          <w:color w:val="000000"/>
          <w:sz w:val="24"/>
          <w:szCs w:val="24"/>
          <w:lang w:val="uk-UA"/>
        </w:rPr>
        <w:t>___________________________________________________________________</w:t>
      </w:r>
      <w:r w:rsidR="00006608" w:rsidRPr="00006608">
        <w:rPr>
          <w:rFonts w:ascii="Times New Roman" w:hAnsi="Times New Roman"/>
          <w:lang w:val="uk-UA"/>
        </w:rPr>
        <w:t xml:space="preserve">, в особі </w:t>
      </w:r>
      <w:r w:rsidR="00497BBE">
        <w:rPr>
          <w:rFonts w:ascii="Times New Roman" w:hAnsi="Times New Roman"/>
          <w:lang w:val="uk-UA"/>
        </w:rPr>
        <w:t>___________________________________________________________</w:t>
      </w:r>
      <w:r w:rsidR="00A36F69" w:rsidRPr="002729A5">
        <w:rPr>
          <w:rFonts w:ascii="Times New Roman" w:hAnsi="Times New Roman"/>
          <w:lang w:val="uk-UA"/>
        </w:rPr>
        <w:t xml:space="preserve">, що діє на підставі </w:t>
      </w:r>
      <w:r w:rsidR="00497BBE">
        <w:rPr>
          <w:rFonts w:ascii="Times New Roman" w:hAnsi="Times New Roman"/>
          <w:lang w:val="uk-UA"/>
        </w:rPr>
        <w:t>___________________________________</w:t>
      </w:r>
      <w:r w:rsidRPr="00984D44">
        <w:rPr>
          <w:rFonts w:ascii="Times New Roman" w:hAnsi="Times New Roman"/>
          <w:color w:val="000000"/>
          <w:sz w:val="24"/>
          <w:szCs w:val="24"/>
          <w:lang w:val="uk-UA"/>
        </w:rPr>
        <w:t xml:space="preserve">, з другого боку, засвідчуємо, що Сторонами досягнуто згоди щодо </w:t>
      </w:r>
      <w:r w:rsidR="00067728">
        <w:rPr>
          <w:rFonts w:ascii="Times New Roman" w:hAnsi="Times New Roman"/>
          <w:color w:val="000000"/>
          <w:sz w:val="24"/>
          <w:szCs w:val="24"/>
          <w:lang w:val="uk-UA"/>
        </w:rPr>
        <w:t xml:space="preserve">загальної </w:t>
      </w:r>
      <w:r w:rsidRPr="00984D44">
        <w:rPr>
          <w:rFonts w:ascii="Times New Roman" w:hAnsi="Times New Roman"/>
          <w:color w:val="000000"/>
          <w:sz w:val="24"/>
          <w:szCs w:val="24"/>
          <w:lang w:val="uk-UA"/>
        </w:rPr>
        <w:t xml:space="preserve">вартості надання </w:t>
      </w:r>
      <w:r w:rsidR="008753DE" w:rsidRPr="008753DE">
        <w:rPr>
          <w:rFonts w:ascii="Times New Roman" w:eastAsia="Times New Roman" w:hAnsi="Times New Roman"/>
          <w:b/>
          <w:bCs/>
          <w:lang w:val="uk-UA" w:eastAsia="uk-UA"/>
        </w:rPr>
        <w:t>п</w:t>
      </w:r>
      <w:proofErr w:type="spellStart"/>
      <w:r w:rsidR="008753DE">
        <w:rPr>
          <w:rFonts w:ascii="Times New Roman" w:eastAsia="Times New Roman" w:hAnsi="Times New Roman"/>
          <w:b/>
          <w:bCs/>
          <w:lang w:eastAsia="uk-UA"/>
        </w:rPr>
        <w:t>ослуг</w:t>
      </w:r>
      <w:proofErr w:type="spellEnd"/>
      <w:r w:rsidR="008753DE" w:rsidRPr="008753DE">
        <w:rPr>
          <w:rFonts w:ascii="Times New Roman" w:eastAsia="Times New Roman" w:hAnsi="Times New Roman"/>
          <w:b/>
          <w:bCs/>
          <w:lang w:eastAsia="uk-UA"/>
        </w:rPr>
        <w:t xml:space="preserve"> </w:t>
      </w:r>
      <w:proofErr w:type="spellStart"/>
      <w:r w:rsidR="008753DE" w:rsidRPr="008753DE">
        <w:rPr>
          <w:rFonts w:ascii="Times New Roman" w:eastAsia="Times New Roman" w:hAnsi="Times New Roman"/>
          <w:b/>
          <w:bCs/>
          <w:lang w:eastAsia="uk-UA"/>
        </w:rPr>
        <w:t>абонентського</w:t>
      </w:r>
      <w:proofErr w:type="spellEnd"/>
      <w:r w:rsidR="008753DE" w:rsidRPr="008753DE">
        <w:rPr>
          <w:rFonts w:ascii="Times New Roman" w:eastAsia="Times New Roman" w:hAnsi="Times New Roman"/>
          <w:b/>
          <w:bCs/>
          <w:lang w:eastAsia="uk-UA"/>
        </w:rPr>
        <w:t xml:space="preserve"> </w:t>
      </w:r>
      <w:proofErr w:type="spellStart"/>
      <w:r w:rsidR="008753DE" w:rsidRPr="008753DE">
        <w:rPr>
          <w:rFonts w:ascii="Times New Roman" w:eastAsia="Times New Roman" w:hAnsi="Times New Roman"/>
          <w:b/>
          <w:bCs/>
          <w:lang w:eastAsia="uk-UA"/>
        </w:rPr>
        <w:t>обслуговування</w:t>
      </w:r>
      <w:proofErr w:type="spellEnd"/>
      <w:r w:rsidR="008753DE" w:rsidRPr="008753DE">
        <w:rPr>
          <w:rFonts w:ascii="Times New Roman" w:eastAsia="Times New Roman" w:hAnsi="Times New Roman"/>
          <w:b/>
          <w:bCs/>
          <w:lang w:eastAsia="uk-UA"/>
        </w:rPr>
        <w:t xml:space="preserve"> </w:t>
      </w:r>
      <w:proofErr w:type="spellStart"/>
      <w:r w:rsidR="008753DE" w:rsidRPr="008753DE">
        <w:rPr>
          <w:rFonts w:ascii="Times New Roman" w:eastAsia="Times New Roman" w:hAnsi="Times New Roman"/>
          <w:b/>
          <w:bCs/>
          <w:lang w:eastAsia="uk-UA"/>
        </w:rPr>
        <w:t>комп'ютерної</w:t>
      </w:r>
      <w:proofErr w:type="spellEnd"/>
      <w:r w:rsidR="008753DE" w:rsidRPr="008753DE">
        <w:rPr>
          <w:rFonts w:ascii="Times New Roman" w:eastAsia="Times New Roman" w:hAnsi="Times New Roman"/>
          <w:b/>
          <w:bCs/>
          <w:lang w:eastAsia="uk-UA"/>
        </w:rPr>
        <w:t xml:space="preserve"> </w:t>
      </w:r>
      <w:proofErr w:type="spellStart"/>
      <w:r w:rsidR="008753DE" w:rsidRPr="008753DE">
        <w:rPr>
          <w:rFonts w:ascii="Times New Roman" w:eastAsia="Times New Roman" w:hAnsi="Times New Roman"/>
          <w:b/>
          <w:bCs/>
          <w:lang w:eastAsia="uk-UA"/>
        </w:rPr>
        <w:t>програми</w:t>
      </w:r>
      <w:proofErr w:type="spellEnd"/>
      <w:r w:rsidR="008753DE" w:rsidRPr="008753DE">
        <w:rPr>
          <w:rFonts w:ascii="Times New Roman" w:eastAsia="Times New Roman" w:hAnsi="Times New Roman"/>
          <w:b/>
          <w:bCs/>
          <w:lang w:eastAsia="uk-UA"/>
        </w:rPr>
        <w:t xml:space="preserve"> LIGA360: Суд</w:t>
      </w:r>
      <w:r w:rsidRPr="00984D44">
        <w:rPr>
          <w:rFonts w:ascii="Times New Roman" w:hAnsi="Times New Roman"/>
          <w:color w:val="000000"/>
          <w:sz w:val="24"/>
          <w:szCs w:val="24"/>
          <w:lang w:val="uk-UA"/>
        </w:rPr>
        <w:t xml:space="preserve">, яка становить </w:t>
      </w:r>
      <w:r w:rsidR="00497BBE">
        <w:rPr>
          <w:rFonts w:ascii="Times New Roman" w:hAnsi="Times New Roman"/>
          <w:b/>
          <w:sz w:val="24"/>
          <w:szCs w:val="24"/>
          <w:lang w:val="uk-UA"/>
        </w:rPr>
        <w:t>_____________________________________________________грн</w:t>
      </w:r>
      <w:r w:rsidR="00067728" w:rsidRPr="0027095B">
        <w:rPr>
          <w:lang w:val="uk-UA"/>
        </w:rPr>
        <w:t xml:space="preserve"> </w:t>
      </w:r>
      <w:r w:rsidR="00067728" w:rsidRPr="00067728">
        <w:rPr>
          <w:rFonts w:ascii="Times New Roman" w:hAnsi="Times New Roman"/>
          <w:sz w:val="24"/>
          <w:szCs w:val="24"/>
          <w:lang w:val="uk-UA"/>
        </w:rPr>
        <w:t>та включ</w:t>
      </w:r>
      <w:bookmarkStart w:id="0" w:name="_GoBack"/>
      <w:bookmarkEnd w:id="0"/>
      <w:r w:rsidR="00067728" w:rsidRPr="00067728">
        <w:rPr>
          <w:rFonts w:ascii="Times New Roman" w:hAnsi="Times New Roman"/>
          <w:sz w:val="24"/>
          <w:szCs w:val="24"/>
          <w:lang w:val="uk-UA"/>
        </w:rPr>
        <w:t xml:space="preserve">ає в себе </w:t>
      </w:r>
      <w:r w:rsidR="008753DE" w:rsidRPr="008753DE">
        <w:rPr>
          <w:rFonts w:ascii="Times New Roman" w:eastAsia="Times New Roman" w:hAnsi="Times New Roman"/>
          <w:bCs/>
          <w:lang w:val="uk-UA" w:eastAsia="uk-UA"/>
        </w:rPr>
        <w:t>п</w:t>
      </w:r>
      <w:proofErr w:type="spellStart"/>
      <w:r w:rsidR="008753DE" w:rsidRPr="008753DE">
        <w:rPr>
          <w:rFonts w:ascii="Times New Roman" w:eastAsia="Times New Roman" w:hAnsi="Times New Roman"/>
          <w:bCs/>
          <w:lang w:eastAsia="uk-UA"/>
        </w:rPr>
        <w:t>ослуги</w:t>
      </w:r>
      <w:proofErr w:type="spellEnd"/>
      <w:r w:rsidR="008753DE" w:rsidRPr="008753DE">
        <w:rPr>
          <w:rFonts w:ascii="Times New Roman" w:eastAsia="Times New Roman" w:hAnsi="Times New Roman"/>
          <w:bCs/>
          <w:lang w:eastAsia="uk-UA"/>
        </w:rPr>
        <w:t xml:space="preserve"> </w:t>
      </w:r>
      <w:proofErr w:type="spellStart"/>
      <w:r w:rsidR="008753DE" w:rsidRPr="008753DE">
        <w:rPr>
          <w:rFonts w:ascii="Times New Roman" w:eastAsia="Times New Roman" w:hAnsi="Times New Roman"/>
          <w:bCs/>
          <w:lang w:eastAsia="uk-UA"/>
        </w:rPr>
        <w:t>абонентського</w:t>
      </w:r>
      <w:proofErr w:type="spellEnd"/>
      <w:r w:rsidR="008753DE" w:rsidRPr="008753DE">
        <w:rPr>
          <w:rFonts w:ascii="Times New Roman" w:eastAsia="Times New Roman" w:hAnsi="Times New Roman"/>
          <w:bCs/>
          <w:lang w:eastAsia="uk-UA"/>
        </w:rPr>
        <w:t xml:space="preserve"> </w:t>
      </w:r>
      <w:proofErr w:type="spellStart"/>
      <w:r w:rsidR="008753DE" w:rsidRPr="008753DE">
        <w:rPr>
          <w:rFonts w:ascii="Times New Roman" w:eastAsia="Times New Roman" w:hAnsi="Times New Roman"/>
          <w:bCs/>
          <w:lang w:eastAsia="uk-UA"/>
        </w:rPr>
        <w:t>обслуговування</w:t>
      </w:r>
      <w:proofErr w:type="spellEnd"/>
      <w:r w:rsidR="008753DE" w:rsidRPr="008753DE">
        <w:rPr>
          <w:rFonts w:ascii="Times New Roman" w:eastAsia="Times New Roman" w:hAnsi="Times New Roman"/>
          <w:bCs/>
          <w:lang w:eastAsia="uk-UA"/>
        </w:rPr>
        <w:t xml:space="preserve"> </w:t>
      </w:r>
      <w:proofErr w:type="spellStart"/>
      <w:r w:rsidR="008753DE" w:rsidRPr="008753DE">
        <w:rPr>
          <w:rFonts w:ascii="Times New Roman" w:eastAsia="Times New Roman" w:hAnsi="Times New Roman"/>
          <w:bCs/>
          <w:lang w:eastAsia="uk-UA"/>
        </w:rPr>
        <w:t>комп'ютерної</w:t>
      </w:r>
      <w:proofErr w:type="spellEnd"/>
      <w:r w:rsidR="008753DE" w:rsidRPr="008753DE">
        <w:rPr>
          <w:rFonts w:ascii="Times New Roman" w:eastAsia="Times New Roman" w:hAnsi="Times New Roman"/>
          <w:bCs/>
          <w:lang w:eastAsia="uk-UA"/>
        </w:rPr>
        <w:t xml:space="preserve"> </w:t>
      </w:r>
      <w:proofErr w:type="spellStart"/>
      <w:r w:rsidR="008753DE" w:rsidRPr="008753DE">
        <w:rPr>
          <w:rFonts w:ascii="Times New Roman" w:eastAsia="Times New Roman" w:hAnsi="Times New Roman"/>
          <w:bCs/>
          <w:lang w:eastAsia="uk-UA"/>
        </w:rPr>
        <w:t>програми</w:t>
      </w:r>
      <w:proofErr w:type="spellEnd"/>
      <w:r w:rsidR="008753DE" w:rsidRPr="008753DE">
        <w:rPr>
          <w:rFonts w:ascii="Times New Roman" w:eastAsia="Times New Roman" w:hAnsi="Times New Roman"/>
          <w:bCs/>
          <w:lang w:eastAsia="uk-UA"/>
        </w:rPr>
        <w:t xml:space="preserve"> LIGA360: Суд</w:t>
      </w:r>
      <w:r w:rsidR="00067728" w:rsidRPr="00067728">
        <w:rPr>
          <w:rFonts w:ascii="Times New Roman" w:hAnsi="Times New Roman"/>
          <w:sz w:val="24"/>
          <w:szCs w:val="24"/>
          <w:lang w:val="uk-UA"/>
        </w:rPr>
        <w:t xml:space="preserve">, що становить ___________грн/місяць та послугу активації доступу до </w:t>
      </w:r>
      <w:r w:rsidR="00F02BC5">
        <w:rPr>
          <w:rFonts w:ascii="Times New Roman" w:hAnsi="Times New Roman"/>
          <w:sz w:val="24"/>
          <w:szCs w:val="24"/>
          <w:lang w:val="uk-UA"/>
        </w:rPr>
        <w:t>С</w:t>
      </w:r>
      <w:r w:rsidR="00067728" w:rsidRPr="00067728">
        <w:rPr>
          <w:rFonts w:ascii="Times New Roman" w:hAnsi="Times New Roman"/>
          <w:sz w:val="24"/>
          <w:szCs w:val="24"/>
          <w:lang w:val="uk-UA"/>
        </w:rPr>
        <w:t xml:space="preserve">истеми, що </w:t>
      </w:r>
      <w:proofErr w:type="spellStart"/>
      <w:r w:rsidR="00067728" w:rsidRPr="00067728">
        <w:rPr>
          <w:rFonts w:ascii="Times New Roman" w:hAnsi="Times New Roman"/>
          <w:sz w:val="24"/>
          <w:szCs w:val="24"/>
          <w:lang w:val="uk-UA"/>
        </w:rPr>
        <w:t>становить___________________грн</w:t>
      </w:r>
      <w:proofErr w:type="spellEnd"/>
      <w:r w:rsidR="00067728" w:rsidRPr="00067728">
        <w:rPr>
          <w:rFonts w:ascii="Times New Roman" w:hAnsi="Times New Roman"/>
          <w:sz w:val="24"/>
          <w:szCs w:val="24"/>
          <w:lang w:val="uk-UA"/>
        </w:rPr>
        <w:t>.</w:t>
      </w:r>
    </w:p>
    <w:p w:rsidR="00166AF3" w:rsidRPr="009127C9" w:rsidRDefault="00166AF3" w:rsidP="00273200">
      <w:pPr>
        <w:spacing w:after="0" w:line="240" w:lineRule="auto"/>
        <w:ind w:firstLine="851"/>
        <w:jc w:val="both"/>
        <w:rPr>
          <w:b/>
          <w:color w:val="000000"/>
          <w:szCs w:val="24"/>
          <w:lang w:val="uk-UA"/>
        </w:rPr>
      </w:pPr>
    </w:p>
    <w:p w:rsidR="00166AF3" w:rsidRPr="00984D44" w:rsidRDefault="00166AF3" w:rsidP="00166AF3">
      <w:pPr>
        <w:pStyle w:val="a9"/>
        <w:ind w:right="0" w:firstLine="851"/>
        <w:jc w:val="both"/>
        <w:rPr>
          <w:rFonts w:eastAsia="Calibri"/>
          <w:b w:val="0"/>
          <w:color w:val="000000"/>
          <w:szCs w:val="24"/>
          <w:lang w:eastAsia="en-US"/>
        </w:rPr>
      </w:pPr>
      <w:r w:rsidRPr="00984D44">
        <w:rPr>
          <w:rFonts w:eastAsia="Calibri"/>
          <w:b w:val="0"/>
          <w:color w:val="000000"/>
          <w:szCs w:val="24"/>
          <w:lang w:eastAsia="en-US"/>
        </w:rPr>
        <w:t>Цей Протокол є основою для проведення взаємних розрахунків та платежів між Замовником і Учасником в межах Договору.</w:t>
      </w:r>
    </w:p>
    <w:p w:rsidR="00166AF3" w:rsidRPr="00984D44" w:rsidRDefault="00166AF3" w:rsidP="00166A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6AF3" w:rsidRPr="00984D44" w:rsidRDefault="00166AF3" w:rsidP="00166A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33"/>
        <w:gridCol w:w="4622"/>
      </w:tblGrid>
      <w:tr w:rsidR="00166AF3" w:rsidRPr="00984D44" w:rsidTr="00006608">
        <w:trPr>
          <w:trHeight w:val="409"/>
          <w:jc w:val="center"/>
        </w:trPr>
        <w:tc>
          <w:tcPr>
            <w:tcW w:w="4782" w:type="dxa"/>
          </w:tcPr>
          <w:p w:rsidR="00166AF3" w:rsidRPr="00984D44" w:rsidRDefault="00166AF3" w:rsidP="00924B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84D4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Замовник:</w:t>
            </w:r>
          </w:p>
        </w:tc>
        <w:tc>
          <w:tcPr>
            <w:tcW w:w="4782" w:type="dxa"/>
          </w:tcPr>
          <w:p w:rsidR="00166AF3" w:rsidRPr="00984D44" w:rsidRDefault="00166AF3" w:rsidP="00924B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84D4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Виконавець:</w:t>
            </w:r>
          </w:p>
        </w:tc>
      </w:tr>
      <w:tr w:rsidR="00166AF3" w:rsidRPr="00984D44" w:rsidTr="00A36F69">
        <w:trPr>
          <w:jc w:val="center"/>
        </w:trPr>
        <w:tc>
          <w:tcPr>
            <w:tcW w:w="4782" w:type="dxa"/>
          </w:tcPr>
          <w:p w:rsidR="00033382" w:rsidRPr="00033382" w:rsidRDefault="00033382" w:rsidP="00033382">
            <w:pPr>
              <w:tabs>
                <w:tab w:val="left" w:pos="64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33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Північно-зах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ідний апеляційний господарський </w:t>
            </w:r>
            <w:r w:rsidRPr="000333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суд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</w:t>
            </w:r>
            <w:r w:rsidRPr="000333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</w:t>
            </w:r>
          </w:p>
          <w:p w:rsidR="00033382" w:rsidRPr="00033382" w:rsidRDefault="00033382" w:rsidP="00033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382">
              <w:rPr>
                <w:rFonts w:ascii="Times New Roman" w:hAnsi="Times New Roman"/>
                <w:sz w:val="24"/>
                <w:szCs w:val="24"/>
                <w:lang w:val="uk-UA"/>
              </w:rPr>
              <w:t>33001, м. Рівне, вул. Яворницького, 59</w:t>
            </w:r>
          </w:p>
          <w:p w:rsidR="00033382" w:rsidRPr="00033382" w:rsidRDefault="00033382" w:rsidP="00033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382">
              <w:rPr>
                <w:rFonts w:ascii="Times New Roman" w:hAnsi="Times New Roman"/>
                <w:sz w:val="24"/>
                <w:szCs w:val="24"/>
                <w:lang w:val="uk-UA"/>
              </w:rPr>
              <w:t>ІВАN: UA308201720343180001000083052 (</w:t>
            </w:r>
            <w:proofErr w:type="spellStart"/>
            <w:r w:rsidRPr="00033382">
              <w:rPr>
                <w:rFonts w:ascii="Times New Roman" w:hAnsi="Times New Roman"/>
                <w:sz w:val="24"/>
                <w:szCs w:val="24"/>
                <w:lang w:val="uk-UA"/>
              </w:rPr>
              <w:t>зф</w:t>
            </w:r>
            <w:proofErr w:type="spellEnd"/>
            <w:r w:rsidRPr="000333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),  </w:t>
            </w:r>
          </w:p>
          <w:p w:rsidR="00033382" w:rsidRPr="00033382" w:rsidRDefault="00033382" w:rsidP="00033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382">
              <w:rPr>
                <w:rFonts w:ascii="Times New Roman" w:hAnsi="Times New Roman"/>
                <w:sz w:val="24"/>
                <w:szCs w:val="24"/>
                <w:lang w:val="uk-UA"/>
              </w:rPr>
              <w:t>UA198201720343161001100083052 (</w:t>
            </w:r>
            <w:proofErr w:type="spellStart"/>
            <w:r w:rsidRPr="00033382">
              <w:rPr>
                <w:rFonts w:ascii="Times New Roman" w:hAnsi="Times New Roman"/>
                <w:sz w:val="24"/>
                <w:szCs w:val="24"/>
                <w:lang w:val="uk-UA"/>
              </w:rPr>
              <w:t>сф</w:t>
            </w:r>
            <w:proofErr w:type="spellEnd"/>
            <w:r w:rsidRPr="00033382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033382" w:rsidRPr="00033382" w:rsidRDefault="00033382" w:rsidP="00033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382">
              <w:rPr>
                <w:rFonts w:ascii="Times New Roman" w:hAnsi="Times New Roman"/>
                <w:sz w:val="24"/>
                <w:szCs w:val="24"/>
                <w:lang w:val="uk-UA"/>
              </w:rPr>
              <w:t>ДКСУ м. Київ</w:t>
            </w:r>
            <w:r w:rsidRPr="00033382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 xml:space="preserve"> </w:t>
            </w:r>
          </w:p>
          <w:p w:rsidR="00033382" w:rsidRPr="00033382" w:rsidRDefault="00033382" w:rsidP="00033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382">
              <w:rPr>
                <w:rFonts w:ascii="Times New Roman" w:hAnsi="Times New Roman"/>
                <w:sz w:val="24"/>
                <w:szCs w:val="24"/>
                <w:lang w:val="uk-UA"/>
              </w:rPr>
              <w:t>МФО: 820172</w:t>
            </w:r>
            <w:r w:rsidRPr="00033382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Pr="00033382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Pr="00033382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 xml:space="preserve"> </w:t>
            </w:r>
          </w:p>
          <w:p w:rsidR="00033382" w:rsidRPr="00033382" w:rsidRDefault="00033382" w:rsidP="00033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382">
              <w:rPr>
                <w:rFonts w:ascii="Times New Roman" w:hAnsi="Times New Roman"/>
                <w:sz w:val="24"/>
                <w:szCs w:val="24"/>
                <w:lang w:val="uk-UA"/>
              </w:rPr>
              <w:t>код ЄДРПОУ: 42261284</w:t>
            </w:r>
            <w:r w:rsidRPr="00033382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Pr="00033382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 xml:space="preserve">    </w:t>
            </w:r>
          </w:p>
          <w:p w:rsidR="00033382" w:rsidRPr="00033382" w:rsidRDefault="00033382" w:rsidP="00033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382">
              <w:rPr>
                <w:rFonts w:ascii="Times New Roman" w:hAnsi="Times New Roman"/>
                <w:sz w:val="24"/>
                <w:szCs w:val="24"/>
                <w:lang w:val="uk-UA"/>
              </w:rPr>
              <w:t>Не прибуткова організація</w:t>
            </w:r>
            <w:r w:rsidRPr="00033382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Pr="00033382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 xml:space="preserve">                </w:t>
            </w:r>
          </w:p>
          <w:p w:rsidR="00033382" w:rsidRPr="00033382" w:rsidRDefault="00033382" w:rsidP="00033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382">
              <w:rPr>
                <w:rFonts w:ascii="Times New Roman" w:hAnsi="Times New Roman"/>
                <w:sz w:val="24"/>
                <w:szCs w:val="24"/>
                <w:lang w:val="uk-UA"/>
              </w:rPr>
              <w:t>Не є платником ПДВ</w:t>
            </w:r>
            <w:r w:rsidRPr="00033382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Pr="00033382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 xml:space="preserve"> </w:t>
            </w:r>
          </w:p>
          <w:p w:rsidR="00033382" w:rsidRPr="00033382" w:rsidRDefault="00033382" w:rsidP="00033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33382">
              <w:rPr>
                <w:rFonts w:ascii="Times New Roman" w:hAnsi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0333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./факс: </w:t>
            </w:r>
            <w:r w:rsidR="00E52460" w:rsidRPr="00E52460">
              <w:rPr>
                <w:rFonts w:ascii="Times New Roman" w:hAnsi="Times New Roman"/>
                <w:sz w:val="24"/>
                <w:szCs w:val="24"/>
                <w:lang w:val="uk-UA"/>
              </w:rPr>
              <w:t>(0362) 68-40-63</w:t>
            </w:r>
          </w:p>
          <w:p w:rsidR="00033382" w:rsidRPr="00033382" w:rsidRDefault="00033382" w:rsidP="00033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3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Ел. Адреса: buh@nwag.court.gov.ua              </w:t>
            </w:r>
          </w:p>
          <w:p w:rsidR="00033382" w:rsidRPr="00033382" w:rsidRDefault="00033382" w:rsidP="00033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33382" w:rsidRPr="00033382" w:rsidRDefault="00033382" w:rsidP="000333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33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Голова</w:t>
            </w:r>
            <w:r w:rsidRPr="0095017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суду</w:t>
            </w:r>
          </w:p>
          <w:p w:rsidR="00033382" w:rsidRPr="00033382" w:rsidRDefault="00033382" w:rsidP="000333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66AF3" w:rsidRPr="00984D44" w:rsidRDefault="00033382" w:rsidP="000333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95017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_______________________ О.В. Мельник</w:t>
            </w:r>
          </w:p>
        </w:tc>
        <w:tc>
          <w:tcPr>
            <w:tcW w:w="4782" w:type="dxa"/>
          </w:tcPr>
          <w:p w:rsidR="00166AF3" w:rsidRPr="00984D44" w:rsidRDefault="00166AF3" w:rsidP="00006608">
            <w:pPr>
              <w:tabs>
                <w:tab w:val="left" w:pos="34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9127C9" w:rsidRDefault="009127C9" w:rsidP="00166AF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C763C" w:rsidRDefault="00FC763C" w:rsidP="00166AF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C763C" w:rsidRDefault="00FC763C" w:rsidP="00166AF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C763C" w:rsidRDefault="00FC763C" w:rsidP="00166AF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C763C" w:rsidRDefault="00FC763C" w:rsidP="00166AF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C763C" w:rsidRDefault="00FC763C" w:rsidP="00166AF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C763C" w:rsidRDefault="00FC763C" w:rsidP="00166AF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C763C" w:rsidRDefault="00FC763C" w:rsidP="00166AF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C763C" w:rsidRDefault="00FC763C" w:rsidP="00166AF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C763C" w:rsidRDefault="00FC763C" w:rsidP="00166AF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67728" w:rsidRPr="00984D44" w:rsidRDefault="00067728" w:rsidP="00166AF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732"/>
        <w:gridCol w:w="4732"/>
      </w:tblGrid>
      <w:tr w:rsidR="00166AF3" w:rsidRPr="00984D44" w:rsidTr="00924B25">
        <w:tc>
          <w:tcPr>
            <w:tcW w:w="4732" w:type="dxa"/>
          </w:tcPr>
          <w:p w:rsidR="00166AF3" w:rsidRPr="00984D44" w:rsidRDefault="00166AF3" w:rsidP="00924B25">
            <w:pPr>
              <w:tabs>
                <w:tab w:val="left" w:pos="0"/>
              </w:tabs>
              <w:spacing w:after="0" w:line="240" w:lineRule="auto"/>
              <w:ind w:right="5901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732" w:type="dxa"/>
          </w:tcPr>
          <w:p w:rsidR="00166AF3" w:rsidRPr="00984D44" w:rsidRDefault="00166AF3" w:rsidP="00924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84D4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Додаток 2</w:t>
            </w:r>
          </w:p>
          <w:p w:rsidR="00166AF3" w:rsidRPr="00984D44" w:rsidRDefault="00166AF3" w:rsidP="00924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84D4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до Договору № </w:t>
            </w:r>
            <w:r w:rsidR="00497BB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___________</w:t>
            </w:r>
          </w:p>
          <w:p w:rsidR="00166AF3" w:rsidRPr="00984D44" w:rsidRDefault="00166AF3" w:rsidP="00FC76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84D4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від </w:t>
            </w:r>
            <w:r w:rsidRPr="00984D44">
              <w:rPr>
                <w:rFonts w:ascii="Times New Roman" w:hAnsi="Times New Roman"/>
                <w:sz w:val="24"/>
                <w:szCs w:val="24"/>
                <w:lang w:val="uk-UA"/>
              </w:rPr>
              <w:t>"</w:t>
            </w:r>
            <w:r w:rsidRPr="00984D4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___</w:t>
            </w:r>
            <w:r w:rsidRPr="00984D44">
              <w:rPr>
                <w:rFonts w:ascii="Times New Roman" w:hAnsi="Times New Roman"/>
                <w:sz w:val="24"/>
                <w:szCs w:val="24"/>
                <w:lang w:val="uk-UA"/>
              </w:rPr>
              <w:t>"</w:t>
            </w:r>
            <w:r w:rsidRPr="00984D4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____</w:t>
            </w:r>
            <w:r w:rsidR="00FC763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____</w:t>
            </w:r>
            <w:r w:rsidRPr="00984D4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_____ 20</w:t>
            </w:r>
            <w:r w:rsidR="0095017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</w:t>
            </w:r>
            <w:r w:rsidR="00FC763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</w:t>
            </w:r>
            <w:r w:rsidRPr="00984D4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р.</w:t>
            </w:r>
          </w:p>
        </w:tc>
      </w:tr>
    </w:tbl>
    <w:p w:rsidR="00166AF3" w:rsidRPr="00984D44" w:rsidRDefault="00166AF3" w:rsidP="00166AF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66AF3" w:rsidRDefault="00166AF3" w:rsidP="00166AF3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  <w:lang w:val="uk-UA"/>
        </w:rPr>
      </w:pPr>
      <w:r w:rsidRPr="00984D44">
        <w:rPr>
          <w:rFonts w:ascii="Times New Roman" w:hAnsi="Times New Roman"/>
          <w:b/>
          <w:snapToGrid w:val="0"/>
          <w:color w:val="000000"/>
          <w:sz w:val="24"/>
          <w:szCs w:val="24"/>
          <w:lang w:val="uk-UA"/>
        </w:rPr>
        <w:t xml:space="preserve">Калькуляція вартості послуг </w:t>
      </w:r>
    </w:p>
    <w:p w:rsidR="00F75FF9" w:rsidRPr="00984D44" w:rsidRDefault="00F75FF9" w:rsidP="00166AF3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  <w:vertAlign w:val="superscript"/>
          <w:lang w:val="uk-UA"/>
        </w:rPr>
      </w:pPr>
    </w:p>
    <w:tbl>
      <w:tblPr>
        <w:tblW w:w="9640" w:type="dxa"/>
        <w:tblInd w:w="-269" w:type="dxa"/>
        <w:tblCellMar>
          <w:left w:w="7" w:type="dxa"/>
          <w:right w:w="7" w:type="dxa"/>
        </w:tblCellMar>
        <w:tblLook w:val="00A0" w:firstRow="1" w:lastRow="0" w:firstColumn="1" w:lastColumn="0" w:noHBand="0" w:noVBand="0"/>
      </w:tblPr>
      <w:tblGrid>
        <w:gridCol w:w="3207"/>
        <w:gridCol w:w="1228"/>
        <w:gridCol w:w="1389"/>
        <w:gridCol w:w="1558"/>
        <w:gridCol w:w="2258"/>
      </w:tblGrid>
      <w:tr w:rsidR="00067728" w:rsidRPr="00F75FF9" w:rsidTr="00067728">
        <w:trPr>
          <w:trHeight w:val="626"/>
        </w:trPr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7728" w:rsidRPr="00F75FF9" w:rsidRDefault="00067728" w:rsidP="00F75FF9">
            <w:pPr>
              <w:spacing w:after="0" w:line="240" w:lineRule="auto"/>
              <w:ind w:left="15"/>
              <w:jc w:val="center"/>
              <w:rPr>
                <w:rFonts w:asciiTheme="minorHAnsi" w:eastAsiaTheme="minorHAnsi" w:hAnsiTheme="minorHAnsi" w:cstheme="minorBidi"/>
                <w:lang w:val="uk-U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val="uk-UA"/>
              </w:rPr>
              <w:t>Найменування послуги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728" w:rsidRDefault="00067728" w:rsidP="00497BBE">
            <w:pPr>
              <w:spacing w:after="0" w:line="240" w:lineRule="auto"/>
              <w:ind w:left="15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4"/>
              </w:rPr>
              <w:t>Одиниці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4"/>
              </w:rPr>
              <w:t>виміру</w:t>
            </w:r>
            <w:proofErr w:type="spellEnd"/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7728" w:rsidRDefault="00067728" w:rsidP="00497BBE">
            <w:pPr>
              <w:spacing w:after="0" w:line="240" w:lineRule="auto"/>
              <w:ind w:left="15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val="uk-UA"/>
              </w:rPr>
              <w:t>Кількість</w:t>
            </w:r>
          </w:p>
          <w:p w:rsidR="00067728" w:rsidRPr="00F75FF9" w:rsidRDefault="00067728" w:rsidP="00497BBE">
            <w:pPr>
              <w:spacing w:after="0" w:line="240" w:lineRule="auto"/>
              <w:ind w:left="15"/>
              <w:jc w:val="center"/>
              <w:rPr>
                <w:rFonts w:asciiTheme="minorHAnsi" w:eastAsiaTheme="minorHAnsi" w:hAnsiTheme="minorHAnsi" w:cstheme="minorBidi"/>
                <w:lang w:val="uk-UA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7728" w:rsidRPr="00F75FF9" w:rsidRDefault="00067728" w:rsidP="00067728">
            <w:pPr>
              <w:spacing w:after="0" w:line="240" w:lineRule="auto"/>
              <w:ind w:left="15"/>
              <w:jc w:val="center"/>
              <w:rPr>
                <w:rFonts w:asciiTheme="minorHAnsi" w:eastAsiaTheme="minorHAnsi" w:hAnsiTheme="minorHAnsi" w:cstheme="minorBidi"/>
                <w:lang w:val="uk-UA"/>
              </w:rPr>
            </w:pPr>
            <w:r w:rsidRPr="00B77B1D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val="uk-UA"/>
              </w:rPr>
              <w:t>Ціна з/без ПДВ, (грн)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7728" w:rsidRPr="00F75FF9" w:rsidRDefault="00067728" w:rsidP="00497BBE">
            <w:pPr>
              <w:spacing w:after="0" w:line="240" w:lineRule="auto"/>
              <w:ind w:left="15"/>
              <w:jc w:val="center"/>
              <w:rPr>
                <w:rFonts w:asciiTheme="minorHAnsi" w:eastAsiaTheme="minorHAnsi" w:hAnsiTheme="minorHAnsi" w:cstheme="minorBidi"/>
                <w:lang w:val="uk-UA"/>
              </w:rPr>
            </w:pPr>
            <w:r w:rsidRPr="00B77B1D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val="uk-UA"/>
              </w:rPr>
              <w:t>Всього з/без ПДВ, (грн)</w:t>
            </w:r>
          </w:p>
        </w:tc>
      </w:tr>
      <w:tr w:rsidR="0089134D" w:rsidRPr="00F75FF9" w:rsidTr="009C6934">
        <w:trPr>
          <w:trHeight w:val="626"/>
        </w:trPr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134D" w:rsidRPr="009C6934" w:rsidRDefault="008753DE" w:rsidP="009C69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lang w:eastAsia="uk-UA"/>
              </w:rPr>
              <w:t>Послуги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lang w:eastAsia="uk-UA"/>
              </w:rPr>
              <w:t>абонентського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lang w:eastAsia="uk-UA"/>
              </w:rPr>
              <w:t>обслуговування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lang w:eastAsia="uk-UA"/>
              </w:rPr>
              <w:t>комп'ютерної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lang w:eastAsia="uk-UA"/>
              </w:rPr>
              <w:t>програми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lang w:eastAsia="uk-UA"/>
              </w:rPr>
              <w:t xml:space="preserve"> LIGA360: Суд</w:t>
            </w:r>
            <w:r w:rsidR="0089134D" w:rsidRPr="009C6934">
              <w:rPr>
                <w:rFonts w:ascii="Times New Roman" w:eastAsia="Times New Roman" w:hAnsi="Times New Roman"/>
                <w:b/>
                <w:bCs/>
                <w:sz w:val="20"/>
                <w:lang w:eastAsia="uk-UA"/>
              </w:rPr>
              <w:t xml:space="preserve">, 13 </w:t>
            </w:r>
            <w:proofErr w:type="spellStart"/>
            <w:r w:rsidR="0089134D" w:rsidRPr="009C6934">
              <w:rPr>
                <w:rFonts w:ascii="Times New Roman" w:eastAsia="Times New Roman" w:hAnsi="Times New Roman"/>
                <w:b/>
                <w:bCs/>
                <w:sz w:val="20"/>
                <w:lang w:eastAsia="uk-UA"/>
              </w:rPr>
              <w:t>р.м</w:t>
            </w:r>
            <w:proofErr w:type="spellEnd"/>
            <w:r w:rsidR="0089134D" w:rsidRPr="009C6934">
              <w:rPr>
                <w:rFonts w:ascii="Times New Roman" w:eastAsia="Times New Roman" w:hAnsi="Times New Roman"/>
                <w:b/>
                <w:bCs/>
                <w:sz w:val="20"/>
                <w:lang w:eastAsia="uk-UA"/>
              </w:rPr>
              <w:t>.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134D" w:rsidRPr="009C6934" w:rsidRDefault="004F1181" w:rsidP="009C69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val="uk-UA"/>
              </w:rPr>
              <w:t>місяць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134D" w:rsidRPr="009C6934" w:rsidRDefault="009C6934" w:rsidP="009C69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uk-UA"/>
              </w:rPr>
            </w:pPr>
            <w:r w:rsidRPr="009C6934">
              <w:rPr>
                <w:rFonts w:ascii="Times New Roman" w:eastAsia="Times New Roman" w:hAnsi="Times New Roman"/>
                <w:b/>
                <w:szCs w:val="24"/>
                <w:lang w:val="uk-UA"/>
              </w:rPr>
              <w:t>10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134D" w:rsidRPr="00F75FF9" w:rsidRDefault="0089134D" w:rsidP="0089134D">
            <w:pPr>
              <w:spacing w:after="24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134D" w:rsidRPr="00F75FF9" w:rsidRDefault="0089134D" w:rsidP="0089134D">
            <w:pPr>
              <w:spacing w:after="24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val="uk-UA"/>
              </w:rPr>
            </w:pPr>
          </w:p>
        </w:tc>
      </w:tr>
      <w:tr w:rsidR="0089134D" w:rsidRPr="00F75FF9" w:rsidTr="009C6934">
        <w:trPr>
          <w:trHeight w:val="626"/>
        </w:trPr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134D" w:rsidRDefault="0089134D" w:rsidP="009C69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uk-UA"/>
              </w:rPr>
            </w:pPr>
            <w:proofErr w:type="spellStart"/>
            <w:r w:rsidRPr="009C6934">
              <w:rPr>
                <w:rFonts w:ascii="Times New Roman" w:eastAsia="Times New Roman" w:hAnsi="Times New Roman"/>
                <w:b/>
                <w:sz w:val="20"/>
                <w:szCs w:val="24"/>
              </w:rPr>
              <w:t>Послуга</w:t>
            </w:r>
            <w:proofErr w:type="spellEnd"/>
            <w:r w:rsidRPr="009C6934">
              <w:rPr>
                <w:rFonts w:ascii="Times New Roman" w:eastAsia="Times New Roman" w:hAnsi="Times New Roman"/>
                <w:b/>
                <w:sz w:val="20"/>
                <w:szCs w:val="24"/>
              </w:rPr>
              <w:t xml:space="preserve"> </w:t>
            </w:r>
            <w:proofErr w:type="spellStart"/>
            <w:r w:rsidRPr="009C6934">
              <w:rPr>
                <w:rFonts w:ascii="Times New Roman" w:eastAsia="Times New Roman" w:hAnsi="Times New Roman"/>
                <w:b/>
                <w:sz w:val="20"/>
                <w:szCs w:val="24"/>
              </w:rPr>
              <w:t>активації</w:t>
            </w:r>
            <w:proofErr w:type="spellEnd"/>
            <w:r w:rsidRPr="009C6934">
              <w:rPr>
                <w:rFonts w:ascii="Times New Roman" w:eastAsia="Times New Roman" w:hAnsi="Times New Roman"/>
                <w:b/>
                <w:sz w:val="20"/>
                <w:szCs w:val="24"/>
              </w:rPr>
              <w:t xml:space="preserve"> доступу до </w:t>
            </w:r>
            <w:proofErr w:type="spellStart"/>
            <w:r w:rsidRPr="009C6934">
              <w:rPr>
                <w:rFonts w:ascii="Times New Roman" w:eastAsia="Times New Roman" w:hAnsi="Times New Roman"/>
                <w:b/>
                <w:sz w:val="20"/>
                <w:szCs w:val="24"/>
              </w:rPr>
              <w:t>системи</w:t>
            </w:r>
            <w:proofErr w:type="spellEnd"/>
            <w:r w:rsidRPr="009C6934">
              <w:rPr>
                <w:rFonts w:ascii="Times New Roman" w:eastAsia="Times New Roman" w:hAnsi="Times New Roman"/>
                <w:b/>
                <w:bCs/>
                <w:sz w:val="20"/>
                <w:lang w:eastAsia="uk-UA"/>
              </w:rPr>
              <w:t xml:space="preserve"> LIGA360: Суд, 13 </w:t>
            </w:r>
            <w:proofErr w:type="spellStart"/>
            <w:r w:rsidRPr="009C6934">
              <w:rPr>
                <w:rFonts w:ascii="Times New Roman" w:eastAsia="Times New Roman" w:hAnsi="Times New Roman"/>
                <w:b/>
                <w:bCs/>
                <w:sz w:val="20"/>
                <w:lang w:eastAsia="uk-UA"/>
              </w:rPr>
              <w:t>р.м</w:t>
            </w:r>
            <w:proofErr w:type="spellEnd"/>
            <w:r w:rsidRPr="009C6934">
              <w:rPr>
                <w:rFonts w:ascii="Times New Roman" w:eastAsia="Times New Roman" w:hAnsi="Times New Roman"/>
                <w:b/>
                <w:bCs/>
                <w:sz w:val="20"/>
                <w:lang w:eastAsia="uk-UA"/>
              </w:rPr>
              <w:t>.</w:t>
            </w:r>
          </w:p>
          <w:p w:rsidR="0027095B" w:rsidRPr="0027095B" w:rsidRDefault="0027095B" w:rsidP="0027095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val="uk-UA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134D" w:rsidRPr="009C6934" w:rsidRDefault="0089134D" w:rsidP="009C69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proofErr w:type="spellStart"/>
            <w:r w:rsidRPr="009C6934">
              <w:rPr>
                <w:rFonts w:ascii="Times New Roman" w:eastAsia="Times New Roman" w:hAnsi="Times New Roman"/>
                <w:b/>
                <w:szCs w:val="24"/>
              </w:rPr>
              <w:t>послуга</w:t>
            </w:r>
            <w:proofErr w:type="spellEnd"/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134D" w:rsidRPr="009C6934" w:rsidRDefault="0089134D" w:rsidP="009C69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9C6934">
              <w:rPr>
                <w:rFonts w:ascii="Times New Roman" w:eastAsia="Times New Roman" w:hAnsi="Times New Roman"/>
                <w:b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134D" w:rsidRPr="00F75FF9" w:rsidRDefault="0089134D" w:rsidP="0089134D">
            <w:pPr>
              <w:spacing w:after="24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134D" w:rsidRPr="00F75FF9" w:rsidRDefault="0089134D" w:rsidP="0089134D">
            <w:pPr>
              <w:spacing w:after="24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val="uk-UA"/>
              </w:rPr>
            </w:pPr>
          </w:p>
        </w:tc>
      </w:tr>
      <w:tr w:rsidR="00067728" w:rsidRPr="00F75FF9" w:rsidTr="00CA39C9">
        <w:trPr>
          <w:trHeight w:val="516"/>
        </w:trPr>
        <w:tc>
          <w:tcPr>
            <w:tcW w:w="58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728" w:rsidRPr="00662FDA" w:rsidRDefault="00067728" w:rsidP="00662FDA">
            <w:pPr>
              <w:tabs>
                <w:tab w:val="left" w:pos="666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                 </w:t>
            </w:r>
            <w:r w:rsidRPr="00B77B1D">
              <w:rPr>
                <w:rFonts w:ascii="Times New Roman" w:hAnsi="Times New Roman"/>
                <w:b/>
                <w:szCs w:val="24"/>
                <w:lang w:val="uk-UA"/>
              </w:rPr>
              <w:t>Всього з/без ПДВ, (грн):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7728" w:rsidRPr="00F75FF9" w:rsidRDefault="00067728" w:rsidP="00F75FF9">
            <w:pPr>
              <w:spacing w:after="24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7728" w:rsidRPr="00F75FF9" w:rsidRDefault="00067728" w:rsidP="00F75FF9">
            <w:pPr>
              <w:spacing w:after="24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val="uk-UA"/>
              </w:rPr>
            </w:pPr>
          </w:p>
        </w:tc>
      </w:tr>
    </w:tbl>
    <w:p w:rsidR="00166AF3" w:rsidRPr="00984D44" w:rsidRDefault="00166AF3" w:rsidP="00166AF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33"/>
        <w:gridCol w:w="4622"/>
      </w:tblGrid>
      <w:tr w:rsidR="00A36F69" w:rsidRPr="00984D44" w:rsidTr="00A63E8C">
        <w:trPr>
          <w:jc w:val="center"/>
        </w:trPr>
        <w:tc>
          <w:tcPr>
            <w:tcW w:w="4782" w:type="dxa"/>
          </w:tcPr>
          <w:p w:rsidR="00A36F69" w:rsidRPr="00984D44" w:rsidRDefault="00A36F69" w:rsidP="00A63E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84D4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Замовник:</w:t>
            </w:r>
          </w:p>
        </w:tc>
        <w:tc>
          <w:tcPr>
            <w:tcW w:w="4782" w:type="dxa"/>
          </w:tcPr>
          <w:p w:rsidR="00A36F69" w:rsidRPr="00984D44" w:rsidRDefault="00A36F69" w:rsidP="00A63E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84D4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Виконавець:</w:t>
            </w:r>
          </w:p>
        </w:tc>
      </w:tr>
      <w:tr w:rsidR="00A36F69" w:rsidRPr="00984D44" w:rsidTr="00A63E8C">
        <w:trPr>
          <w:jc w:val="center"/>
        </w:trPr>
        <w:tc>
          <w:tcPr>
            <w:tcW w:w="4782" w:type="dxa"/>
          </w:tcPr>
          <w:p w:rsidR="00A36F69" w:rsidRPr="00033382" w:rsidRDefault="00A36F69" w:rsidP="00A63E8C">
            <w:pPr>
              <w:tabs>
                <w:tab w:val="left" w:pos="64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33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Північно-зах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ідний апеляційний господарський </w:t>
            </w:r>
            <w:r w:rsidRPr="000333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суд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</w:t>
            </w:r>
            <w:r w:rsidRPr="000333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</w:t>
            </w:r>
          </w:p>
          <w:p w:rsidR="00A36F69" w:rsidRPr="00033382" w:rsidRDefault="00A36F69" w:rsidP="00A63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382">
              <w:rPr>
                <w:rFonts w:ascii="Times New Roman" w:hAnsi="Times New Roman"/>
                <w:sz w:val="24"/>
                <w:szCs w:val="24"/>
                <w:lang w:val="uk-UA"/>
              </w:rPr>
              <w:t>33001, м. Рівне, вул. Яворницького, 59</w:t>
            </w:r>
          </w:p>
          <w:p w:rsidR="00A36F69" w:rsidRPr="00033382" w:rsidRDefault="00A36F69" w:rsidP="00A63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382">
              <w:rPr>
                <w:rFonts w:ascii="Times New Roman" w:hAnsi="Times New Roman"/>
                <w:sz w:val="24"/>
                <w:szCs w:val="24"/>
                <w:lang w:val="uk-UA"/>
              </w:rPr>
              <w:t>ІВАN: UA308201720343180001000083052 (</w:t>
            </w:r>
            <w:proofErr w:type="spellStart"/>
            <w:r w:rsidRPr="00033382">
              <w:rPr>
                <w:rFonts w:ascii="Times New Roman" w:hAnsi="Times New Roman"/>
                <w:sz w:val="24"/>
                <w:szCs w:val="24"/>
                <w:lang w:val="uk-UA"/>
              </w:rPr>
              <w:t>зф</w:t>
            </w:r>
            <w:proofErr w:type="spellEnd"/>
            <w:r w:rsidRPr="000333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),  </w:t>
            </w:r>
          </w:p>
          <w:p w:rsidR="00A36F69" w:rsidRPr="00033382" w:rsidRDefault="00A36F69" w:rsidP="00A63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382">
              <w:rPr>
                <w:rFonts w:ascii="Times New Roman" w:hAnsi="Times New Roman"/>
                <w:sz w:val="24"/>
                <w:szCs w:val="24"/>
                <w:lang w:val="uk-UA"/>
              </w:rPr>
              <w:t>UA198201720343161001100083052 (</w:t>
            </w:r>
            <w:proofErr w:type="spellStart"/>
            <w:r w:rsidRPr="00033382">
              <w:rPr>
                <w:rFonts w:ascii="Times New Roman" w:hAnsi="Times New Roman"/>
                <w:sz w:val="24"/>
                <w:szCs w:val="24"/>
                <w:lang w:val="uk-UA"/>
              </w:rPr>
              <w:t>сф</w:t>
            </w:r>
            <w:proofErr w:type="spellEnd"/>
            <w:r w:rsidRPr="00033382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A36F69" w:rsidRPr="00033382" w:rsidRDefault="00A36F69" w:rsidP="00A63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382">
              <w:rPr>
                <w:rFonts w:ascii="Times New Roman" w:hAnsi="Times New Roman"/>
                <w:sz w:val="24"/>
                <w:szCs w:val="24"/>
                <w:lang w:val="uk-UA"/>
              </w:rPr>
              <w:t>ДКСУ м. Київ</w:t>
            </w:r>
            <w:r w:rsidRPr="00033382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 xml:space="preserve"> </w:t>
            </w:r>
          </w:p>
          <w:p w:rsidR="00A36F69" w:rsidRPr="00033382" w:rsidRDefault="00A36F69" w:rsidP="00A63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382">
              <w:rPr>
                <w:rFonts w:ascii="Times New Roman" w:hAnsi="Times New Roman"/>
                <w:sz w:val="24"/>
                <w:szCs w:val="24"/>
                <w:lang w:val="uk-UA"/>
              </w:rPr>
              <w:t>МФО: 820172</w:t>
            </w:r>
            <w:r w:rsidRPr="00033382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Pr="00033382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Pr="00033382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 xml:space="preserve"> </w:t>
            </w:r>
          </w:p>
          <w:p w:rsidR="00A36F69" w:rsidRPr="00033382" w:rsidRDefault="00A36F69" w:rsidP="00A63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382">
              <w:rPr>
                <w:rFonts w:ascii="Times New Roman" w:hAnsi="Times New Roman"/>
                <w:sz w:val="24"/>
                <w:szCs w:val="24"/>
                <w:lang w:val="uk-UA"/>
              </w:rPr>
              <w:t>код ЄДРПОУ: 42261284</w:t>
            </w:r>
            <w:r w:rsidRPr="00033382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Pr="00033382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 xml:space="preserve">    </w:t>
            </w:r>
          </w:p>
          <w:p w:rsidR="00A36F69" w:rsidRPr="00033382" w:rsidRDefault="00A36F69" w:rsidP="00A63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382">
              <w:rPr>
                <w:rFonts w:ascii="Times New Roman" w:hAnsi="Times New Roman"/>
                <w:sz w:val="24"/>
                <w:szCs w:val="24"/>
                <w:lang w:val="uk-UA"/>
              </w:rPr>
              <w:t>Не прибуткова організація</w:t>
            </w:r>
            <w:r w:rsidRPr="00033382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Pr="00033382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 xml:space="preserve">                </w:t>
            </w:r>
          </w:p>
          <w:p w:rsidR="00A36F69" w:rsidRPr="00033382" w:rsidRDefault="00A36F69" w:rsidP="00A63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382">
              <w:rPr>
                <w:rFonts w:ascii="Times New Roman" w:hAnsi="Times New Roman"/>
                <w:sz w:val="24"/>
                <w:szCs w:val="24"/>
                <w:lang w:val="uk-UA"/>
              </w:rPr>
              <w:t>Не є платником ПДВ</w:t>
            </w:r>
            <w:r w:rsidRPr="00033382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Pr="00033382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 xml:space="preserve"> </w:t>
            </w:r>
          </w:p>
          <w:p w:rsidR="00A36F69" w:rsidRPr="00033382" w:rsidRDefault="00A36F69" w:rsidP="00A63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33382">
              <w:rPr>
                <w:rFonts w:ascii="Times New Roman" w:hAnsi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0333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./факс: </w:t>
            </w:r>
            <w:r w:rsidR="00E52460" w:rsidRPr="00E52460">
              <w:rPr>
                <w:rFonts w:ascii="Times New Roman" w:hAnsi="Times New Roman"/>
                <w:sz w:val="24"/>
                <w:szCs w:val="24"/>
                <w:lang w:val="uk-UA"/>
              </w:rPr>
              <w:t>(0362) 68-40-63</w:t>
            </w:r>
          </w:p>
          <w:p w:rsidR="00A36F69" w:rsidRPr="00033382" w:rsidRDefault="00A36F69" w:rsidP="00A63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3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Ел. Адреса: buh@nwag.court.gov.ua              </w:t>
            </w:r>
          </w:p>
          <w:p w:rsidR="00A36F69" w:rsidRPr="00033382" w:rsidRDefault="00A36F69" w:rsidP="00A63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36F69" w:rsidRPr="00033382" w:rsidRDefault="00A36F69" w:rsidP="00A63E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33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Голова</w:t>
            </w:r>
            <w:r w:rsidRPr="0095017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суду</w:t>
            </w:r>
          </w:p>
          <w:p w:rsidR="00A36F69" w:rsidRPr="00033382" w:rsidRDefault="00A36F69" w:rsidP="00A63E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36F69" w:rsidRPr="00984D44" w:rsidRDefault="00A36F69" w:rsidP="00A63E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95017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_______________________ О.В. Мельник</w:t>
            </w:r>
          </w:p>
        </w:tc>
        <w:tc>
          <w:tcPr>
            <w:tcW w:w="4782" w:type="dxa"/>
          </w:tcPr>
          <w:p w:rsidR="00A36F69" w:rsidRPr="00984D44" w:rsidRDefault="00A36F69" w:rsidP="00006608">
            <w:pPr>
              <w:tabs>
                <w:tab w:val="left" w:pos="34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166AF3" w:rsidRPr="00A36F69" w:rsidRDefault="00166AF3" w:rsidP="00166A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6AF3" w:rsidRPr="00984D44" w:rsidRDefault="00166AF3" w:rsidP="00166AF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42C04" w:rsidRPr="00942C04" w:rsidRDefault="00166AF3" w:rsidP="00942C0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84D44">
        <w:rPr>
          <w:rFonts w:ascii="Times New Roman" w:hAnsi="Times New Roman"/>
          <w:sz w:val="24"/>
          <w:szCs w:val="24"/>
          <w:lang w:val="uk-UA"/>
        </w:rPr>
        <w:br w:type="page"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33"/>
        <w:gridCol w:w="4622"/>
      </w:tblGrid>
      <w:tr w:rsidR="00942C04" w:rsidRPr="007D043C" w:rsidTr="00257C92">
        <w:trPr>
          <w:jc w:val="center"/>
        </w:trPr>
        <w:tc>
          <w:tcPr>
            <w:tcW w:w="4855" w:type="dxa"/>
          </w:tcPr>
          <w:p w:rsidR="00942C04" w:rsidRPr="007D043C" w:rsidRDefault="00942C04" w:rsidP="00942C0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</w:p>
        </w:tc>
        <w:tc>
          <w:tcPr>
            <w:tcW w:w="4709" w:type="dxa"/>
          </w:tcPr>
          <w:p w:rsidR="00942C04" w:rsidRPr="007D043C" w:rsidRDefault="00942C04" w:rsidP="00942C0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  <w:r w:rsidRPr="007D043C"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  <w:t>Додаток 3</w:t>
            </w:r>
          </w:p>
          <w:p w:rsidR="00942C04" w:rsidRPr="007D043C" w:rsidRDefault="00942C04" w:rsidP="00942C0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  <w:r w:rsidRPr="007D043C"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  <w:t xml:space="preserve">до Договору № </w:t>
            </w:r>
            <w:r w:rsidR="00497BBE" w:rsidRPr="007D043C"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  <w:t>__________</w:t>
            </w:r>
          </w:p>
          <w:p w:rsidR="00942C04" w:rsidRPr="007D043C" w:rsidRDefault="00942C04" w:rsidP="00695001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  <w:r w:rsidRPr="007D043C"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  <w:t xml:space="preserve">від </w:t>
            </w:r>
            <w:r w:rsidRPr="007D043C">
              <w:rPr>
                <w:rFonts w:ascii="Times New Roman" w:hAnsi="Times New Roman"/>
                <w:sz w:val="24"/>
                <w:szCs w:val="24"/>
                <w:lang w:val="uk-UA" w:eastAsia="ar-SA"/>
              </w:rPr>
              <w:t>"</w:t>
            </w:r>
            <w:r w:rsidRPr="007D043C"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  <w:t>___</w:t>
            </w:r>
            <w:r w:rsidRPr="007D043C">
              <w:rPr>
                <w:rFonts w:ascii="Times New Roman" w:hAnsi="Times New Roman"/>
                <w:sz w:val="24"/>
                <w:szCs w:val="24"/>
                <w:lang w:val="uk-UA" w:eastAsia="ar-SA"/>
              </w:rPr>
              <w:t>"</w:t>
            </w:r>
            <w:r w:rsidRPr="007D043C"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  <w:t xml:space="preserve"> _________ 20</w:t>
            </w:r>
            <w:r w:rsidR="00FC44E1" w:rsidRPr="007D043C"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  <w:t>2</w:t>
            </w:r>
            <w:r w:rsidR="00695001"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  <w:t>3</w:t>
            </w:r>
            <w:r w:rsidRPr="007D043C"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  <w:t>р.</w:t>
            </w:r>
          </w:p>
        </w:tc>
      </w:tr>
    </w:tbl>
    <w:p w:rsidR="00942C04" w:rsidRPr="007D043C" w:rsidRDefault="00942C04" w:rsidP="00942C04">
      <w:pPr>
        <w:suppressAutoHyphens/>
        <w:spacing w:after="0" w:line="240" w:lineRule="auto"/>
        <w:rPr>
          <w:rFonts w:ascii="Times New Roman" w:hAnsi="Times New Roman"/>
          <w:b/>
          <w:i/>
          <w:sz w:val="20"/>
          <w:szCs w:val="24"/>
          <w:lang w:val="uk-UA" w:eastAsia="ar-SA"/>
        </w:rPr>
      </w:pPr>
      <w:r w:rsidRPr="007D043C">
        <w:rPr>
          <w:rFonts w:ascii="Times New Roman" w:hAnsi="Times New Roman"/>
          <w:b/>
          <w:i/>
          <w:sz w:val="20"/>
          <w:szCs w:val="24"/>
          <w:lang w:val="uk-UA" w:eastAsia="ar-SA"/>
        </w:rPr>
        <w:t>Початок цитати:</w:t>
      </w:r>
    </w:p>
    <w:tbl>
      <w:tblPr>
        <w:tblW w:w="9498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749"/>
        <w:gridCol w:w="4749"/>
      </w:tblGrid>
      <w:tr w:rsidR="00942C04" w:rsidRPr="007D043C" w:rsidTr="007132AB">
        <w:trPr>
          <w:cantSplit/>
          <w:trHeight w:val="20"/>
        </w:trPr>
        <w:tc>
          <w:tcPr>
            <w:tcW w:w="4749" w:type="dxa"/>
          </w:tcPr>
          <w:p w:rsidR="00942C04" w:rsidRPr="007D043C" w:rsidRDefault="00942C04" w:rsidP="00942C04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  <w:r w:rsidRPr="007D04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ar-SA"/>
              </w:rPr>
              <w:t>"ЗАТВЕРДЖУЮ"</w:t>
            </w:r>
          </w:p>
        </w:tc>
        <w:tc>
          <w:tcPr>
            <w:tcW w:w="4749" w:type="dxa"/>
          </w:tcPr>
          <w:p w:rsidR="00942C04" w:rsidRPr="007D043C" w:rsidRDefault="00942C04" w:rsidP="00942C04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  <w:r w:rsidRPr="007D04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ar-SA"/>
              </w:rPr>
              <w:t>"ЗАТВЕРДЖУЮ"</w:t>
            </w:r>
          </w:p>
        </w:tc>
      </w:tr>
      <w:tr w:rsidR="00942C04" w:rsidRPr="007D043C" w:rsidTr="007132AB">
        <w:trPr>
          <w:cantSplit/>
          <w:trHeight w:val="20"/>
        </w:trPr>
        <w:tc>
          <w:tcPr>
            <w:tcW w:w="4749" w:type="dxa"/>
          </w:tcPr>
          <w:p w:rsidR="00A36F69" w:rsidRPr="007D043C" w:rsidRDefault="00A36F69" w:rsidP="00A36F69">
            <w:pPr>
              <w:tabs>
                <w:tab w:val="left" w:pos="2728"/>
              </w:tabs>
              <w:spacing w:after="0"/>
              <w:ind w:right="1523"/>
              <w:rPr>
                <w:rFonts w:ascii="Times New Roman" w:hAnsi="Times New Roman"/>
                <w:b/>
                <w:szCs w:val="16"/>
                <w:lang w:val="uk-UA"/>
              </w:rPr>
            </w:pPr>
          </w:p>
          <w:p w:rsidR="00497BBE" w:rsidRPr="007D043C" w:rsidRDefault="00497BBE" w:rsidP="00A36F69">
            <w:pPr>
              <w:tabs>
                <w:tab w:val="left" w:pos="2728"/>
              </w:tabs>
              <w:spacing w:after="0"/>
              <w:ind w:right="1523"/>
              <w:rPr>
                <w:rFonts w:ascii="Times New Roman" w:hAnsi="Times New Roman"/>
                <w:b/>
                <w:szCs w:val="16"/>
                <w:lang w:val="uk-UA"/>
              </w:rPr>
            </w:pPr>
            <w:r w:rsidRPr="007D043C">
              <w:rPr>
                <w:rFonts w:ascii="Times New Roman" w:hAnsi="Times New Roman"/>
                <w:b/>
                <w:szCs w:val="16"/>
                <w:lang w:val="uk-UA"/>
              </w:rPr>
              <w:t>___________________________</w:t>
            </w:r>
          </w:p>
        </w:tc>
        <w:tc>
          <w:tcPr>
            <w:tcW w:w="4749" w:type="dxa"/>
          </w:tcPr>
          <w:p w:rsidR="00942C04" w:rsidRPr="007D043C" w:rsidRDefault="00942C04" w:rsidP="00942C0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D043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Голова </w:t>
            </w:r>
            <w:proofErr w:type="spellStart"/>
            <w:r w:rsidRPr="007D043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Північно-західного</w:t>
            </w:r>
            <w:proofErr w:type="spellEnd"/>
            <w:r w:rsidRPr="007D043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D043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апеляційного</w:t>
            </w:r>
            <w:proofErr w:type="spellEnd"/>
            <w:r w:rsidRPr="007D043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D043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господарського</w:t>
            </w:r>
            <w:proofErr w:type="spellEnd"/>
            <w:r w:rsidRPr="007D043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суду</w:t>
            </w:r>
          </w:p>
        </w:tc>
      </w:tr>
      <w:tr w:rsidR="00942C04" w:rsidRPr="007D043C" w:rsidTr="007132AB">
        <w:trPr>
          <w:cantSplit/>
          <w:trHeight w:val="20"/>
        </w:trPr>
        <w:tc>
          <w:tcPr>
            <w:tcW w:w="4749" w:type="dxa"/>
          </w:tcPr>
          <w:p w:rsidR="00942C04" w:rsidRPr="007D043C" w:rsidDel="00AD7B85" w:rsidRDefault="00942C04" w:rsidP="00942C04">
            <w:pPr>
              <w:spacing w:after="0"/>
              <w:ind w:right="126"/>
              <w:rPr>
                <w:rFonts w:ascii="Times New Roman" w:hAnsi="Times New Roman"/>
                <w:b/>
                <w:bCs/>
                <w:i/>
                <w:iCs/>
                <w:szCs w:val="16"/>
                <w:lang w:val="uk-UA"/>
              </w:rPr>
            </w:pPr>
            <w:r w:rsidRPr="007D043C">
              <w:rPr>
                <w:rFonts w:ascii="Times New Roman" w:hAnsi="Times New Roman"/>
                <w:b/>
                <w:bCs/>
                <w:i/>
                <w:iCs/>
                <w:szCs w:val="16"/>
                <w:lang w:val="uk-UA"/>
              </w:rPr>
              <w:t xml:space="preserve"> </w:t>
            </w:r>
          </w:p>
        </w:tc>
        <w:tc>
          <w:tcPr>
            <w:tcW w:w="4749" w:type="dxa"/>
          </w:tcPr>
          <w:p w:rsidR="00942C04" w:rsidRPr="007D043C" w:rsidRDefault="00942C04" w:rsidP="00942C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42C04" w:rsidRPr="007D043C" w:rsidTr="007132AB">
        <w:trPr>
          <w:cantSplit/>
          <w:trHeight w:val="20"/>
        </w:trPr>
        <w:tc>
          <w:tcPr>
            <w:tcW w:w="4749" w:type="dxa"/>
          </w:tcPr>
          <w:p w:rsidR="00942C04" w:rsidRPr="007D043C" w:rsidRDefault="007132AB" w:rsidP="00497BBE">
            <w:pPr>
              <w:tabs>
                <w:tab w:val="left" w:pos="595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D043C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_____________________ /</w:t>
            </w:r>
            <w:r w:rsidR="00497BBE" w:rsidRPr="007D043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</w:t>
            </w:r>
            <w:r w:rsidR="00942C04" w:rsidRPr="007D043C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/</w:t>
            </w:r>
          </w:p>
        </w:tc>
        <w:tc>
          <w:tcPr>
            <w:tcW w:w="4749" w:type="dxa"/>
          </w:tcPr>
          <w:p w:rsidR="00942C04" w:rsidRPr="007D043C" w:rsidRDefault="00942C04" w:rsidP="00942C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D043C">
              <w:rPr>
                <w:rFonts w:ascii="Times New Roman" w:hAnsi="Times New Roman"/>
                <w:sz w:val="24"/>
                <w:szCs w:val="24"/>
                <w:lang w:eastAsia="ar-SA"/>
              </w:rPr>
              <w:t>____________________</w:t>
            </w:r>
            <w:r w:rsidRPr="007D043C">
              <w:rPr>
                <w:rFonts w:ascii="Times New Roman" w:hAnsi="Times New Roman"/>
                <w:sz w:val="24"/>
                <w:szCs w:val="24"/>
                <w:lang w:val="uk-UA" w:eastAsia="ar-SA"/>
              </w:rPr>
              <w:t>/</w:t>
            </w:r>
            <w:r w:rsidRPr="007D043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О.В. Мельник</w:t>
            </w:r>
            <w:r w:rsidRPr="007D04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7D043C">
              <w:rPr>
                <w:rFonts w:ascii="Times New Roman" w:hAnsi="Times New Roman"/>
                <w:sz w:val="24"/>
                <w:szCs w:val="24"/>
                <w:lang w:val="uk-UA" w:eastAsia="ar-SA"/>
              </w:rPr>
              <w:t>/</w:t>
            </w:r>
            <w:r w:rsidRPr="007D04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942C04" w:rsidRPr="007D043C" w:rsidTr="007132AB">
        <w:trPr>
          <w:cantSplit/>
          <w:trHeight w:val="20"/>
        </w:trPr>
        <w:tc>
          <w:tcPr>
            <w:tcW w:w="4749" w:type="dxa"/>
          </w:tcPr>
          <w:p w:rsidR="00942C04" w:rsidRPr="007D043C" w:rsidRDefault="00942C04" w:rsidP="00942C04">
            <w:pPr>
              <w:tabs>
                <w:tab w:val="left" w:pos="595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D043C">
              <w:rPr>
                <w:rFonts w:ascii="Times New Roman" w:hAnsi="Times New Roman"/>
                <w:sz w:val="24"/>
                <w:szCs w:val="24"/>
                <w:lang w:val="uk-UA" w:eastAsia="ar-SA"/>
              </w:rPr>
              <w:t>М.П.                                                  (П.І.Б.)</w:t>
            </w:r>
          </w:p>
        </w:tc>
        <w:tc>
          <w:tcPr>
            <w:tcW w:w="4749" w:type="dxa"/>
          </w:tcPr>
          <w:p w:rsidR="00942C04" w:rsidRPr="007D043C" w:rsidRDefault="00942C04" w:rsidP="00942C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D04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М.П.                                                  </w:t>
            </w:r>
          </w:p>
        </w:tc>
      </w:tr>
    </w:tbl>
    <w:p w:rsidR="00942C04" w:rsidRPr="007D043C" w:rsidRDefault="00942C04" w:rsidP="00942C04">
      <w:pPr>
        <w:tabs>
          <w:tab w:val="left" w:pos="2224"/>
        </w:tabs>
        <w:suppressAutoHyphens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sz w:val="16"/>
          <w:szCs w:val="24"/>
          <w:lang w:eastAsia="ar-SA"/>
        </w:rPr>
      </w:pPr>
    </w:p>
    <w:p w:rsidR="00942C04" w:rsidRPr="007D043C" w:rsidRDefault="00942C04" w:rsidP="00942C04">
      <w:pPr>
        <w:tabs>
          <w:tab w:val="left" w:pos="2224"/>
        </w:tabs>
        <w:suppressAutoHyphens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szCs w:val="24"/>
          <w:lang w:eastAsia="ar-SA"/>
        </w:rPr>
      </w:pPr>
      <w:r w:rsidRPr="007D043C">
        <w:rPr>
          <w:rFonts w:ascii="Times New Roman" w:eastAsia="Times New Roman" w:hAnsi="Times New Roman"/>
          <w:b/>
          <w:szCs w:val="24"/>
          <w:lang w:eastAsia="ar-SA"/>
        </w:rPr>
        <w:t>АКТ № _______</w:t>
      </w:r>
    </w:p>
    <w:p w:rsidR="00942C04" w:rsidRPr="007D043C" w:rsidRDefault="00942C04" w:rsidP="00942C04">
      <w:pPr>
        <w:suppressAutoHyphens/>
        <w:spacing w:after="0" w:line="240" w:lineRule="auto"/>
        <w:jc w:val="center"/>
        <w:rPr>
          <w:rFonts w:ascii="Times New Roman" w:hAnsi="Times New Roman"/>
          <w:b/>
          <w:spacing w:val="2"/>
          <w:szCs w:val="24"/>
          <w:lang w:val="uk-UA" w:eastAsia="ar-SA"/>
        </w:rPr>
      </w:pPr>
      <w:r w:rsidRPr="007D043C">
        <w:rPr>
          <w:rFonts w:ascii="Times New Roman" w:hAnsi="Times New Roman"/>
          <w:b/>
          <w:szCs w:val="24"/>
          <w:lang w:val="uk-UA" w:eastAsia="ar-SA"/>
        </w:rPr>
        <w:t>приймання-передачі</w:t>
      </w:r>
    </w:p>
    <w:p w:rsidR="00942C04" w:rsidRPr="007D043C" w:rsidRDefault="00942C04" w:rsidP="00942C04">
      <w:pPr>
        <w:tabs>
          <w:tab w:val="right" w:pos="9072"/>
        </w:tabs>
        <w:suppressAutoHyphens/>
        <w:spacing w:after="0" w:line="240" w:lineRule="auto"/>
        <w:rPr>
          <w:rFonts w:ascii="Times New Roman" w:hAnsi="Times New Roman"/>
          <w:b/>
          <w:szCs w:val="24"/>
          <w:lang w:val="uk-UA" w:eastAsia="ar-SA"/>
        </w:rPr>
      </w:pPr>
      <w:r w:rsidRPr="007D043C">
        <w:rPr>
          <w:rFonts w:ascii="Times New Roman" w:hAnsi="Times New Roman"/>
          <w:b/>
          <w:szCs w:val="24"/>
          <w:lang w:val="uk-UA" w:eastAsia="ar-SA"/>
        </w:rPr>
        <w:t xml:space="preserve"> м. Рівне</w:t>
      </w:r>
      <w:r w:rsidRPr="007D043C">
        <w:rPr>
          <w:rFonts w:ascii="Times New Roman" w:hAnsi="Times New Roman"/>
          <w:b/>
          <w:szCs w:val="24"/>
          <w:lang w:val="uk-UA" w:eastAsia="ar-SA"/>
        </w:rPr>
        <w:tab/>
        <w:t>«___» _____________ 20</w:t>
      </w:r>
      <w:r w:rsidR="00AF434B" w:rsidRPr="007D043C">
        <w:rPr>
          <w:rFonts w:ascii="Times New Roman" w:hAnsi="Times New Roman"/>
          <w:b/>
          <w:szCs w:val="24"/>
          <w:lang w:val="uk-UA" w:eastAsia="ar-SA"/>
        </w:rPr>
        <w:t>2</w:t>
      </w:r>
      <w:r w:rsidR="00695001">
        <w:rPr>
          <w:rFonts w:ascii="Times New Roman" w:hAnsi="Times New Roman"/>
          <w:b/>
          <w:szCs w:val="24"/>
          <w:lang w:val="uk-UA" w:eastAsia="ar-SA"/>
        </w:rPr>
        <w:t>3</w:t>
      </w:r>
      <w:r w:rsidRPr="007D043C">
        <w:rPr>
          <w:rFonts w:ascii="Times New Roman" w:hAnsi="Times New Roman"/>
          <w:b/>
          <w:szCs w:val="24"/>
          <w:lang w:val="uk-UA" w:eastAsia="ar-SA"/>
        </w:rPr>
        <w:t xml:space="preserve"> р.</w:t>
      </w:r>
    </w:p>
    <w:p w:rsidR="00942C04" w:rsidRPr="007D043C" w:rsidRDefault="00942C04" w:rsidP="00942C04">
      <w:pPr>
        <w:suppressAutoHyphens/>
        <w:spacing w:after="0" w:line="240" w:lineRule="auto"/>
        <w:jc w:val="center"/>
        <w:rPr>
          <w:rFonts w:ascii="Times New Roman" w:hAnsi="Times New Roman"/>
          <w:b/>
          <w:sz w:val="14"/>
          <w:szCs w:val="24"/>
          <w:lang w:val="uk-UA" w:eastAsia="ar-SA"/>
        </w:rPr>
      </w:pPr>
    </w:p>
    <w:p w:rsidR="00942C04" w:rsidRPr="007D043C" w:rsidRDefault="00497BBE" w:rsidP="00FC44E1">
      <w:pPr>
        <w:suppressAutoHyphens/>
        <w:spacing w:after="0" w:line="240" w:lineRule="auto"/>
        <w:jc w:val="both"/>
        <w:rPr>
          <w:rFonts w:ascii="Times New Roman" w:hAnsi="Times New Roman"/>
          <w:b/>
          <w:szCs w:val="24"/>
          <w:lang w:val="uk-UA" w:eastAsia="ar-SA"/>
        </w:rPr>
      </w:pPr>
      <w:r w:rsidRPr="007D043C">
        <w:rPr>
          <w:rFonts w:ascii="Times New Roman" w:hAnsi="Times New Roman"/>
          <w:szCs w:val="24"/>
          <w:lang w:val="uk-UA" w:eastAsia="ar-SA"/>
        </w:rPr>
        <w:t>________________________________________________</w:t>
      </w:r>
      <w:r w:rsidR="00942C04" w:rsidRPr="007D043C">
        <w:rPr>
          <w:rFonts w:ascii="Times New Roman" w:hAnsi="Times New Roman"/>
          <w:szCs w:val="24"/>
          <w:lang w:val="uk-UA" w:eastAsia="ar-SA"/>
        </w:rPr>
        <w:t>, далі – Виконавець, та Північно - західний апеляційний господарський суд,</w:t>
      </w:r>
      <w:r w:rsidR="00942C04" w:rsidRPr="007D043C">
        <w:rPr>
          <w:rFonts w:ascii="Times New Roman" w:hAnsi="Times New Roman"/>
          <w:b/>
          <w:szCs w:val="24"/>
          <w:lang w:val="uk-UA" w:eastAsia="ar-SA"/>
        </w:rPr>
        <w:t xml:space="preserve"> </w:t>
      </w:r>
      <w:r w:rsidR="00942C04" w:rsidRPr="007D043C">
        <w:rPr>
          <w:rFonts w:ascii="Times New Roman" w:hAnsi="Times New Roman"/>
          <w:szCs w:val="24"/>
          <w:lang w:val="uk-UA" w:eastAsia="ar-SA"/>
        </w:rPr>
        <w:t>далі – Отримувач, склали цей Акт про наступне:</w:t>
      </w:r>
    </w:p>
    <w:p w:rsidR="00942C04" w:rsidRPr="007D043C" w:rsidRDefault="00942C04" w:rsidP="00942C04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b/>
          <w:sz w:val="8"/>
          <w:szCs w:val="24"/>
          <w:lang w:val="uk-UA" w:eastAsia="ar-SA"/>
        </w:rPr>
      </w:pPr>
    </w:p>
    <w:p w:rsidR="00942C04" w:rsidRPr="007D043C" w:rsidRDefault="00942C04" w:rsidP="00942C04">
      <w:pPr>
        <w:numPr>
          <w:ilvl w:val="1"/>
          <w:numId w:val="1"/>
        </w:numPr>
        <w:tabs>
          <w:tab w:val="clear" w:pos="1440"/>
          <w:tab w:val="num" w:pos="0"/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b/>
          <w:szCs w:val="24"/>
          <w:lang w:val="uk-UA" w:eastAsia="ar-SA"/>
        </w:rPr>
      </w:pPr>
      <w:proofErr w:type="spellStart"/>
      <w:r w:rsidRPr="007D043C">
        <w:rPr>
          <w:rFonts w:ascii="Times New Roman" w:hAnsi="Times New Roman"/>
          <w:szCs w:val="24"/>
          <w:lang w:eastAsia="ar-SA"/>
        </w:rPr>
        <w:t>Отримувач</w:t>
      </w:r>
      <w:proofErr w:type="spellEnd"/>
      <w:r w:rsidRPr="007D043C"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 w:rsidRPr="007D043C">
        <w:rPr>
          <w:rFonts w:ascii="Times New Roman" w:hAnsi="Times New Roman"/>
          <w:szCs w:val="24"/>
          <w:lang w:eastAsia="ar-SA"/>
        </w:rPr>
        <w:t>засвідчує</w:t>
      </w:r>
      <w:proofErr w:type="spellEnd"/>
      <w:r w:rsidRPr="007D043C"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 w:rsidRPr="007D043C">
        <w:rPr>
          <w:rFonts w:ascii="Times New Roman" w:hAnsi="Times New Roman"/>
          <w:szCs w:val="24"/>
          <w:lang w:eastAsia="ar-SA"/>
        </w:rPr>
        <w:t>надання</w:t>
      </w:r>
      <w:proofErr w:type="spellEnd"/>
      <w:r w:rsidRPr="007D043C"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 w:rsidRPr="007D043C">
        <w:rPr>
          <w:rFonts w:ascii="Times New Roman" w:hAnsi="Times New Roman"/>
          <w:szCs w:val="24"/>
          <w:lang w:eastAsia="ar-SA"/>
        </w:rPr>
        <w:t>Послуг</w:t>
      </w:r>
      <w:proofErr w:type="spellEnd"/>
      <w:r w:rsidRPr="007D043C">
        <w:rPr>
          <w:rFonts w:ascii="Times New Roman" w:hAnsi="Times New Roman"/>
          <w:szCs w:val="24"/>
          <w:lang w:eastAsia="ar-SA"/>
        </w:rPr>
        <w:t xml:space="preserve"> до </w:t>
      </w:r>
      <w:proofErr w:type="spellStart"/>
      <w:r w:rsidRPr="007D043C">
        <w:rPr>
          <w:rFonts w:ascii="Times New Roman" w:hAnsi="Times New Roman"/>
          <w:b/>
          <w:szCs w:val="24"/>
          <w:lang w:eastAsia="ar-SA"/>
        </w:rPr>
        <w:t>Північно</w:t>
      </w:r>
      <w:proofErr w:type="spellEnd"/>
      <w:r w:rsidRPr="007D043C">
        <w:rPr>
          <w:rFonts w:ascii="Times New Roman" w:hAnsi="Times New Roman"/>
          <w:b/>
          <w:szCs w:val="24"/>
          <w:lang w:eastAsia="ar-SA"/>
        </w:rPr>
        <w:t xml:space="preserve"> - </w:t>
      </w:r>
      <w:proofErr w:type="spellStart"/>
      <w:r w:rsidRPr="007D043C">
        <w:rPr>
          <w:rFonts w:ascii="Times New Roman" w:hAnsi="Times New Roman"/>
          <w:b/>
          <w:szCs w:val="24"/>
          <w:lang w:eastAsia="ar-SA"/>
        </w:rPr>
        <w:t>західного</w:t>
      </w:r>
      <w:proofErr w:type="spellEnd"/>
      <w:r w:rsidRPr="007D043C">
        <w:rPr>
          <w:rFonts w:ascii="Times New Roman" w:hAnsi="Times New Roman"/>
          <w:b/>
          <w:szCs w:val="24"/>
          <w:lang w:eastAsia="ar-SA"/>
        </w:rPr>
        <w:t xml:space="preserve"> </w:t>
      </w:r>
      <w:proofErr w:type="spellStart"/>
      <w:r w:rsidRPr="007D043C">
        <w:rPr>
          <w:rFonts w:ascii="Times New Roman" w:hAnsi="Times New Roman"/>
          <w:b/>
          <w:szCs w:val="24"/>
          <w:lang w:eastAsia="ar-SA"/>
        </w:rPr>
        <w:t>апеляційного</w:t>
      </w:r>
      <w:proofErr w:type="spellEnd"/>
      <w:r w:rsidRPr="007D043C">
        <w:rPr>
          <w:rFonts w:ascii="Times New Roman" w:hAnsi="Times New Roman"/>
          <w:b/>
          <w:szCs w:val="24"/>
          <w:lang w:eastAsia="ar-SA"/>
        </w:rPr>
        <w:t xml:space="preserve"> </w:t>
      </w:r>
      <w:proofErr w:type="spellStart"/>
      <w:r w:rsidRPr="007D043C">
        <w:rPr>
          <w:rFonts w:ascii="Times New Roman" w:hAnsi="Times New Roman"/>
          <w:b/>
          <w:szCs w:val="24"/>
          <w:lang w:eastAsia="ar-SA"/>
        </w:rPr>
        <w:t>господарського</w:t>
      </w:r>
      <w:proofErr w:type="spellEnd"/>
      <w:r w:rsidRPr="007D043C">
        <w:rPr>
          <w:rFonts w:ascii="Times New Roman" w:hAnsi="Times New Roman"/>
          <w:b/>
          <w:szCs w:val="24"/>
          <w:lang w:eastAsia="ar-SA"/>
        </w:rPr>
        <w:t xml:space="preserve"> суду </w:t>
      </w:r>
      <w:r w:rsidRPr="007D043C">
        <w:rPr>
          <w:rFonts w:ascii="Times New Roman" w:hAnsi="Times New Roman"/>
          <w:szCs w:val="24"/>
          <w:lang w:val="uk-UA" w:eastAsia="ar-SA"/>
        </w:rPr>
        <w:t>у наступній специфікації та в кількості:</w:t>
      </w:r>
    </w:p>
    <w:tbl>
      <w:tblPr>
        <w:tblW w:w="9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6544"/>
        <w:gridCol w:w="992"/>
        <w:gridCol w:w="850"/>
        <w:gridCol w:w="1110"/>
      </w:tblGrid>
      <w:tr w:rsidR="00942C04" w:rsidRPr="007D043C" w:rsidTr="00257C92">
        <w:trPr>
          <w:trHeight w:val="273"/>
          <w:jc w:val="center"/>
        </w:trPr>
        <w:tc>
          <w:tcPr>
            <w:tcW w:w="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2C04" w:rsidRPr="007D043C" w:rsidRDefault="00942C04" w:rsidP="00942C0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szCs w:val="24"/>
                <w:lang w:val="uk-UA" w:eastAsia="ar-SA"/>
              </w:rPr>
            </w:pPr>
            <w:r w:rsidRPr="007D043C">
              <w:rPr>
                <w:rFonts w:ascii="Times New Roman" w:hAnsi="Times New Roman"/>
                <w:szCs w:val="24"/>
                <w:lang w:val="uk-UA" w:eastAsia="ar-SA"/>
              </w:rPr>
              <w:t>№ з/п</w:t>
            </w:r>
          </w:p>
        </w:tc>
        <w:tc>
          <w:tcPr>
            <w:tcW w:w="65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2C04" w:rsidRPr="007D043C" w:rsidRDefault="00942C04" w:rsidP="00942C0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szCs w:val="24"/>
                <w:lang w:val="uk-UA" w:eastAsia="ar-SA"/>
              </w:rPr>
            </w:pPr>
            <w:r w:rsidRPr="007D043C">
              <w:rPr>
                <w:rFonts w:ascii="Times New Roman" w:hAnsi="Times New Roman"/>
                <w:szCs w:val="24"/>
                <w:lang w:val="uk-UA" w:eastAsia="ar-SA"/>
              </w:rPr>
              <w:t>Найменування Послуг</w:t>
            </w:r>
          </w:p>
        </w:tc>
        <w:tc>
          <w:tcPr>
            <w:tcW w:w="992" w:type="dxa"/>
            <w:vAlign w:val="center"/>
          </w:tcPr>
          <w:p w:rsidR="00942C04" w:rsidRPr="007D043C" w:rsidRDefault="00B77B1D" w:rsidP="00B77B1D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/>
                <w:szCs w:val="24"/>
                <w:lang w:val="uk-UA" w:eastAsia="ko-KR"/>
              </w:rPr>
            </w:pPr>
            <w:r w:rsidRPr="007D043C">
              <w:rPr>
                <w:rFonts w:ascii="Times New Roman" w:eastAsia="Batang" w:hAnsi="Times New Roman"/>
                <w:szCs w:val="24"/>
                <w:lang w:val="uk-UA" w:eastAsia="ko-KR"/>
              </w:rPr>
              <w:t>Кількість</w:t>
            </w:r>
            <w:r w:rsidR="00942C04" w:rsidRPr="007D043C">
              <w:rPr>
                <w:rFonts w:ascii="Times New Roman" w:eastAsia="Batang" w:hAnsi="Times New Roman"/>
                <w:szCs w:val="24"/>
                <w:lang w:val="uk-UA" w:eastAsia="ko-KR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942C04" w:rsidRPr="007D043C" w:rsidRDefault="00942C04" w:rsidP="00942C04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/>
                <w:szCs w:val="24"/>
                <w:lang w:val="uk-UA" w:eastAsia="ko-KR"/>
              </w:rPr>
            </w:pPr>
            <w:r w:rsidRPr="007D043C">
              <w:rPr>
                <w:rFonts w:ascii="Times New Roman" w:eastAsia="Batang" w:hAnsi="Times New Roman"/>
                <w:szCs w:val="24"/>
                <w:lang w:val="uk-UA" w:eastAsia="ko-KR"/>
              </w:rPr>
              <w:t>Ціна, грн.</w:t>
            </w:r>
          </w:p>
        </w:tc>
        <w:tc>
          <w:tcPr>
            <w:tcW w:w="11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2C04" w:rsidRPr="007D043C" w:rsidRDefault="00942C04" w:rsidP="00942C04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/>
                <w:szCs w:val="24"/>
                <w:lang w:val="uk-UA" w:eastAsia="ko-KR"/>
              </w:rPr>
            </w:pPr>
            <w:r w:rsidRPr="007D043C">
              <w:rPr>
                <w:rFonts w:ascii="Times New Roman" w:eastAsia="Batang" w:hAnsi="Times New Roman"/>
                <w:szCs w:val="24"/>
                <w:lang w:val="uk-UA" w:eastAsia="ko-KR"/>
              </w:rPr>
              <w:t>Вартість, грн.</w:t>
            </w:r>
          </w:p>
        </w:tc>
      </w:tr>
      <w:tr w:rsidR="00942C04" w:rsidRPr="007D043C" w:rsidTr="00323297">
        <w:trPr>
          <w:trHeight w:val="363"/>
          <w:jc w:val="center"/>
        </w:trPr>
        <w:tc>
          <w:tcPr>
            <w:tcW w:w="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2C04" w:rsidRPr="007D043C" w:rsidRDefault="00942C04" w:rsidP="00942C04">
            <w:pPr>
              <w:suppressAutoHyphens/>
              <w:spacing w:after="0" w:line="240" w:lineRule="auto"/>
              <w:ind w:firstLine="851"/>
              <w:jc w:val="center"/>
              <w:rPr>
                <w:rFonts w:ascii="Times New Roman" w:eastAsia="Arial Unicode MS" w:hAnsi="Times New Roman"/>
                <w:b/>
                <w:bCs/>
                <w:szCs w:val="24"/>
                <w:lang w:val="uk-UA" w:eastAsia="ar-SA"/>
              </w:rPr>
            </w:pPr>
            <w:r w:rsidRPr="007D043C">
              <w:rPr>
                <w:rFonts w:ascii="Times New Roman" w:eastAsia="Arial Unicode MS" w:hAnsi="Times New Roman"/>
                <w:b/>
                <w:bCs/>
                <w:szCs w:val="24"/>
                <w:lang w:val="uk-UA" w:eastAsia="ar-SA"/>
              </w:rPr>
              <w:t>11</w:t>
            </w:r>
          </w:p>
        </w:tc>
        <w:tc>
          <w:tcPr>
            <w:tcW w:w="65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2C04" w:rsidRPr="007D043C" w:rsidRDefault="00942C04" w:rsidP="00942C04">
            <w:pPr>
              <w:tabs>
                <w:tab w:val="left" w:pos="333"/>
              </w:tabs>
              <w:suppressAutoHyphens/>
              <w:spacing w:after="0" w:line="240" w:lineRule="auto"/>
              <w:ind w:left="49"/>
              <w:jc w:val="both"/>
              <w:rPr>
                <w:rFonts w:ascii="Times New Roman" w:eastAsia="Batang" w:hAnsi="Times New Roman"/>
                <w:sz w:val="18"/>
                <w:szCs w:val="24"/>
                <w:lang w:val="uk-UA" w:eastAsia="ar-SA"/>
              </w:rPr>
            </w:pPr>
          </w:p>
        </w:tc>
        <w:tc>
          <w:tcPr>
            <w:tcW w:w="992" w:type="dxa"/>
            <w:vAlign w:val="center"/>
          </w:tcPr>
          <w:p w:rsidR="00942C04" w:rsidRPr="007D043C" w:rsidRDefault="00942C04" w:rsidP="00942C04">
            <w:pPr>
              <w:suppressAutoHyphens/>
              <w:spacing w:after="0" w:line="240" w:lineRule="auto"/>
              <w:ind w:firstLine="851"/>
              <w:jc w:val="center"/>
              <w:rPr>
                <w:rFonts w:ascii="Times New Roman" w:eastAsia="Arial Unicode MS" w:hAnsi="Times New Roman"/>
                <w:b/>
                <w:bCs/>
                <w:sz w:val="20"/>
                <w:lang w:val="uk-UA" w:eastAsia="ar-SA"/>
              </w:rPr>
            </w:pPr>
          </w:p>
        </w:tc>
        <w:tc>
          <w:tcPr>
            <w:tcW w:w="850" w:type="dxa"/>
            <w:vAlign w:val="center"/>
          </w:tcPr>
          <w:p w:rsidR="00942C04" w:rsidRPr="007D043C" w:rsidRDefault="00323297" w:rsidP="003E6171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lang w:val="uk-UA" w:eastAsia="ar-SA"/>
              </w:rPr>
            </w:pPr>
            <w:r w:rsidRPr="007D043C">
              <w:rPr>
                <w:rFonts w:ascii="Times New Roman" w:eastAsia="Arial Unicode MS" w:hAnsi="Times New Roman"/>
                <w:b/>
                <w:bCs/>
                <w:sz w:val="20"/>
                <w:lang w:val="uk-UA" w:eastAsia="ar-SA"/>
              </w:rPr>
              <w:t xml:space="preserve"> </w:t>
            </w:r>
          </w:p>
        </w:tc>
        <w:tc>
          <w:tcPr>
            <w:tcW w:w="11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2C04" w:rsidRPr="007D043C" w:rsidRDefault="00942C04" w:rsidP="00323297">
            <w:pPr>
              <w:suppressAutoHyphens/>
              <w:spacing w:after="0" w:line="240" w:lineRule="auto"/>
              <w:ind w:firstLine="127"/>
              <w:jc w:val="center"/>
              <w:rPr>
                <w:rFonts w:ascii="Times New Roman" w:eastAsia="Arial Unicode MS" w:hAnsi="Times New Roman"/>
                <w:b/>
                <w:bCs/>
                <w:sz w:val="20"/>
                <w:lang w:val="uk-UA" w:eastAsia="ar-SA"/>
              </w:rPr>
            </w:pPr>
          </w:p>
        </w:tc>
      </w:tr>
    </w:tbl>
    <w:p w:rsidR="00942C04" w:rsidRPr="007D043C" w:rsidRDefault="00942C04" w:rsidP="00942C04">
      <w:pPr>
        <w:numPr>
          <w:ilvl w:val="1"/>
          <w:numId w:val="1"/>
        </w:numPr>
        <w:tabs>
          <w:tab w:val="clear" w:pos="1440"/>
          <w:tab w:val="num" w:pos="0"/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szCs w:val="24"/>
          <w:lang w:eastAsia="ar-SA"/>
        </w:rPr>
      </w:pPr>
      <w:proofErr w:type="spellStart"/>
      <w:r w:rsidRPr="007D043C">
        <w:rPr>
          <w:rFonts w:ascii="Times New Roman" w:hAnsi="Times New Roman"/>
          <w:szCs w:val="24"/>
          <w:lang w:eastAsia="ar-SA"/>
        </w:rPr>
        <w:t>Послуги</w:t>
      </w:r>
      <w:proofErr w:type="spellEnd"/>
      <w:r w:rsidRPr="007D043C"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 w:rsidRPr="007D043C">
        <w:rPr>
          <w:rFonts w:ascii="Times New Roman" w:hAnsi="Times New Roman"/>
          <w:szCs w:val="24"/>
          <w:lang w:eastAsia="ar-SA"/>
        </w:rPr>
        <w:t>відповідають</w:t>
      </w:r>
      <w:proofErr w:type="spellEnd"/>
      <w:r w:rsidRPr="007D043C"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 w:rsidRPr="007D043C">
        <w:rPr>
          <w:rFonts w:ascii="Times New Roman" w:hAnsi="Times New Roman"/>
          <w:szCs w:val="24"/>
          <w:lang w:eastAsia="ar-SA"/>
        </w:rPr>
        <w:t>технічним</w:t>
      </w:r>
      <w:proofErr w:type="spellEnd"/>
      <w:r w:rsidRPr="007D043C">
        <w:rPr>
          <w:rFonts w:ascii="Times New Roman" w:hAnsi="Times New Roman"/>
          <w:szCs w:val="24"/>
          <w:lang w:eastAsia="ar-SA"/>
        </w:rPr>
        <w:t xml:space="preserve">, </w:t>
      </w:r>
      <w:proofErr w:type="spellStart"/>
      <w:r w:rsidRPr="007D043C">
        <w:rPr>
          <w:rFonts w:ascii="Times New Roman" w:hAnsi="Times New Roman"/>
          <w:szCs w:val="24"/>
          <w:lang w:eastAsia="ar-SA"/>
        </w:rPr>
        <w:t>якісним</w:t>
      </w:r>
      <w:proofErr w:type="spellEnd"/>
      <w:r w:rsidRPr="007D043C">
        <w:rPr>
          <w:rFonts w:ascii="Times New Roman" w:hAnsi="Times New Roman"/>
          <w:szCs w:val="24"/>
          <w:lang w:eastAsia="ar-SA"/>
        </w:rPr>
        <w:t xml:space="preserve"> та </w:t>
      </w:r>
      <w:proofErr w:type="spellStart"/>
      <w:r w:rsidRPr="007D043C">
        <w:rPr>
          <w:rFonts w:ascii="Times New Roman" w:hAnsi="Times New Roman"/>
          <w:szCs w:val="24"/>
          <w:lang w:eastAsia="ar-SA"/>
        </w:rPr>
        <w:t>кількісним</w:t>
      </w:r>
      <w:proofErr w:type="spellEnd"/>
      <w:r w:rsidRPr="007D043C">
        <w:rPr>
          <w:rFonts w:ascii="Times New Roman" w:hAnsi="Times New Roman"/>
          <w:szCs w:val="24"/>
          <w:lang w:eastAsia="ar-SA"/>
        </w:rPr>
        <w:t xml:space="preserve"> характеристикам </w:t>
      </w:r>
      <w:proofErr w:type="spellStart"/>
      <w:r w:rsidRPr="007D043C">
        <w:rPr>
          <w:rFonts w:ascii="Times New Roman" w:hAnsi="Times New Roman"/>
          <w:szCs w:val="24"/>
          <w:lang w:eastAsia="ar-SA"/>
        </w:rPr>
        <w:t>відповідно</w:t>
      </w:r>
      <w:proofErr w:type="spellEnd"/>
      <w:r w:rsidRPr="007D043C">
        <w:rPr>
          <w:rFonts w:ascii="Times New Roman" w:hAnsi="Times New Roman"/>
          <w:szCs w:val="24"/>
          <w:lang w:eastAsia="ar-SA"/>
        </w:rPr>
        <w:t xml:space="preserve"> до Договору </w:t>
      </w:r>
      <w:proofErr w:type="spellStart"/>
      <w:r w:rsidRPr="007D043C">
        <w:rPr>
          <w:rFonts w:ascii="Times New Roman" w:hAnsi="Times New Roman"/>
          <w:szCs w:val="24"/>
          <w:lang w:eastAsia="ar-SA"/>
        </w:rPr>
        <w:t>від</w:t>
      </w:r>
      <w:proofErr w:type="spellEnd"/>
      <w:r w:rsidRPr="007D043C">
        <w:rPr>
          <w:rFonts w:ascii="Times New Roman" w:hAnsi="Times New Roman"/>
          <w:szCs w:val="24"/>
          <w:lang w:eastAsia="ar-SA"/>
        </w:rPr>
        <w:t xml:space="preserve"> </w:t>
      </w:r>
      <w:r w:rsidR="00AF434B" w:rsidRPr="007D043C">
        <w:rPr>
          <w:rFonts w:ascii="Times New Roman" w:hAnsi="Times New Roman"/>
          <w:szCs w:val="24"/>
          <w:lang w:val="uk-UA" w:eastAsia="ar-SA"/>
        </w:rPr>
        <w:t>____________</w:t>
      </w:r>
      <w:r w:rsidRPr="007D043C">
        <w:rPr>
          <w:rFonts w:ascii="Times New Roman" w:hAnsi="Times New Roman"/>
          <w:szCs w:val="24"/>
          <w:lang w:eastAsia="ar-SA"/>
        </w:rPr>
        <w:t xml:space="preserve"> </w:t>
      </w:r>
      <w:r w:rsidR="00497BBE" w:rsidRPr="007D043C">
        <w:rPr>
          <w:rFonts w:ascii="Times New Roman" w:hAnsi="Times New Roman"/>
          <w:szCs w:val="24"/>
          <w:lang w:val="uk-UA" w:eastAsia="ar-SA"/>
        </w:rPr>
        <w:t>№_______________</w:t>
      </w:r>
      <w:r w:rsidRPr="007D043C">
        <w:rPr>
          <w:rFonts w:ascii="Times New Roman" w:hAnsi="Times New Roman"/>
          <w:szCs w:val="24"/>
          <w:lang w:eastAsia="ar-SA"/>
        </w:rPr>
        <w:t xml:space="preserve">, </w:t>
      </w:r>
      <w:proofErr w:type="spellStart"/>
      <w:r w:rsidRPr="007D043C">
        <w:rPr>
          <w:rFonts w:ascii="Times New Roman" w:hAnsi="Times New Roman"/>
          <w:szCs w:val="24"/>
          <w:lang w:eastAsia="ar-SA"/>
        </w:rPr>
        <w:t>підписаного</w:t>
      </w:r>
      <w:proofErr w:type="spellEnd"/>
      <w:r w:rsidRPr="007D043C"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 w:rsidRPr="007D043C">
        <w:rPr>
          <w:rFonts w:ascii="Times New Roman" w:hAnsi="Times New Roman"/>
          <w:szCs w:val="24"/>
          <w:lang w:eastAsia="ar-SA"/>
        </w:rPr>
        <w:t>між</w:t>
      </w:r>
      <w:proofErr w:type="spellEnd"/>
      <w:r w:rsidRPr="007D043C"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 w:rsidRPr="007D043C">
        <w:rPr>
          <w:rFonts w:ascii="Times New Roman" w:hAnsi="Times New Roman"/>
          <w:szCs w:val="24"/>
          <w:lang w:eastAsia="ar-SA"/>
        </w:rPr>
        <w:t>Замовником</w:t>
      </w:r>
      <w:proofErr w:type="spellEnd"/>
      <w:r w:rsidRPr="007D043C">
        <w:rPr>
          <w:rFonts w:ascii="Times New Roman" w:hAnsi="Times New Roman"/>
          <w:szCs w:val="24"/>
          <w:lang w:eastAsia="ar-SA"/>
        </w:rPr>
        <w:t xml:space="preserve"> та </w:t>
      </w:r>
      <w:proofErr w:type="spellStart"/>
      <w:r w:rsidRPr="007D043C">
        <w:rPr>
          <w:rFonts w:ascii="Times New Roman" w:hAnsi="Times New Roman"/>
          <w:szCs w:val="24"/>
          <w:lang w:eastAsia="ar-SA"/>
        </w:rPr>
        <w:t>Виконавцем</w:t>
      </w:r>
      <w:proofErr w:type="spellEnd"/>
      <w:r w:rsidRPr="007D043C">
        <w:rPr>
          <w:rFonts w:ascii="Times New Roman" w:hAnsi="Times New Roman"/>
          <w:szCs w:val="24"/>
          <w:lang w:eastAsia="ar-SA"/>
        </w:rPr>
        <w:t>.</w:t>
      </w:r>
    </w:p>
    <w:p w:rsidR="00942C04" w:rsidRPr="007D043C" w:rsidRDefault="00942C04" w:rsidP="00942C04">
      <w:pPr>
        <w:numPr>
          <w:ilvl w:val="1"/>
          <w:numId w:val="1"/>
        </w:numPr>
        <w:tabs>
          <w:tab w:val="clear" w:pos="1440"/>
          <w:tab w:val="num" w:pos="0"/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szCs w:val="24"/>
          <w:lang w:val="uk-UA" w:eastAsia="ar-SA"/>
        </w:rPr>
      </w:pPr>
      <w:r w:rsidRPr="007D043C">
        <w:rPr>
          <w:rFonts w:ascii="Times New Roman" w:hAnsi="Times New Roman"/>
          <w:szCs w:val="24"/>
          <w:lang w:val="uk-UA" w:eastAsia="ar-SA"/>
        </w:rPr>
        <w:t xml:space="preserve">Акт складений у </w:t>
      </w:r>
      <w:r w:rsidR="00AF434B" w:rsidRPr="007D043C">
        <w:rPr>
          <w:rFonts w:ascii="Times New Roman" w:hAnsi="Times New Roman"/>
          <w:szCs w:val="24"/>
          <w:lang w:val="uk-UA" w:eastAsia="ar-SA"/>
        </w:rPr>
        <w:t>2(двох)</w:t>
      </w:r>
      <w:r w:rsidRPr="007D043C">
        <w:rPr>
          <w:rFonts w:ascii="Times New Roman" w:hAnsi="Times New Roman"/>
          <w:szCs w:val="24"/>
          <w:lang w:val="uk-UA" w:eastAsia="ar-SA"/>
        </w:rPr>
        <w:t xml:space="preserve"> </w:t>
      </w:r>
      <w:r w:rsidRPr="007D043C">
        <w:rPr>
          <w:rFonts w:ascii="Times New Roman" w:hAnsi="Times New Roman"/>
          <w:spacing w:val="2"/>
          <w:szCs w:val="24"/>
          <w:lang w:val="uk-UA" w:eastAsia="ar-SA"/>
        </w:rPr>
        <w:t>примірниках,</w:t>
      </w:r>
      <w:r w:rsidRPr="007D043C">
        <w:rPr>
          <w:rFonts w:ascii="Times New Roman" w:hAnsi="Times New Roman"/>
          <w:szCs w:val="24"/>
          <w:lang w:val="uk-UA" w:eastAsia="ar-SA"/>
        </w:rPr>
        <w:t xml:space="preserve"> що мають однакову юридичну силу: один – для Замовника та один для Виконавця.</w:t>
      </w:r>
    </w:p>
    <w:p w:rsidR="007132AB" w:rsidRPr="007D043C" w:rsidRDefault="007132AB" w:rsidP="00942C04">
      <w:pPr>
        <w:numPr>
          <w:ilvl w:val="1"/>
          <w:numId w:val="1"/>
        </w:numPr>
        <w:tabs>
          <w:tab w:val="clear" w:pos="1440"/>
          <w:tab w:val="num" w:pos="0"/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szCs w:val="24"/>
          <w:lang w:val="uk-UA" w:eastAsia="ar-SA"/>
        </w:rPr>
      </w:pPr>
      <w:r w:rsidRPr="007D043C">
        <w:rPr>
          <w:rFonts w:ascii="Times New Roman" w:hAnsi="Times New Roman"/>
          <w:szCs w:val="24"/>
          <w:lang w:val="uk-UA" w:eastAsia="ar-SA"/>
        </w:rPr>
        <w:t>Сторони претензій один до одного не мають.</w:t>
      </w:r>
    </w:p>
    <w:tbl>
      <w:tblPr>
        <w:tblW w:w="9720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860"/>
        <w:gridCol w:w="4860"/>
      </w:tblGrid>
      <w:tr w:rsidR="00942C04" w:rsidRPr="007D043C" w:rsidTr="00257C92">
        <w:trPr>
          <w:cantSplit/>
          <w:trHeight w:val="284"/>
        </w:trPr>
        <w:tc>
          <w:tcPr>
            <w:tcW w:w="4860" w:type="dxa"/>
          </w:tcPr>
          <w:p w:rsidR="00942C04" w:rsidRPr="007D043C" w:rsidRDefault="00942C04" w:rsidP="00942C04">
            <w:pPr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uk-UA" w:eastAsia="ar-SA"/>
              </w:rPr>
            </w:pPr>
            <w:r w:rsidRPr="007D043C">
              <w:rPr>
                <w:rFonts w:ascii="Times New Roman" w:hAnsi="Times New Roman"/>
                <w:b/>
                <w:szCs w:val="24"/>
                <w:lang w:val="uk-UA" w:eastAsia="ar-SA"/>
              </w:rPr>
              <w:t>Від Виконавця</w:t>
            </w:r>
          </w:p>
        </w:tc>
        <w:tc>
          <w:tcPr>
            <w:tcW w:w="4860" w:type="dxa"/>
          </w:tcPr>
          <w:p w:rsidR="00942C04" w:rsidRPr="007D043C" w:rsidRDefault="00942C04" w:rsidP="00942C04">
            <w:pPr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hAnsi="Times New Roman"/>
                <w:szCs w:val="24"/>
                <w:lang w:val="uk-UA" w:eastAsia="ar-SA"/>
              </w:rPr>
            </w:pPr>
            <w:r w:rsidRPr="007D043C">
              <w:rPr>
                <w:rFonts w:ascii="Times New Roman" w:hAnsi="Times New Roman"/>
                <w:b/>
                <w:bCs/>
                <w:szCs w:val="24"/>
                <w:lang w:val="uk-UA" w:eastAsia="ar-SA"/>
              </w:rPr>
              <w:t>Від Отримувача</w:t>
            </w:r>
          </w:p>
        </w:tc>
      </w:tr>
      <w:tr w:rsidR="00942C04" w:rsidRPr="007D043C" w:rsidTr="00257C92">
        <w:trPr>
          <w:cantSplit/>
          <w:trHeight w:val="184"/>
        </w:trPr>
        <w:tc>
          <w:tcPr>
            <w:tcW w:w="4860" w:type="dxa"/>
          </w:tcPr>
          <w:p w:rsidR="00942C04" w:rsidRPr="007D043C" w:rsidRDefault="00942C04" w:rsidP="00942C04">
            <w:pPr>
              <w:tabs>
                <w:tab w:val="left" w:pos="5954"/>
              </w:tabs>
              <w:suppressAutoHyphens/>
              <w:spacing w:after="0" w:line="240" w:lineRule="auto"/>
              <w:rPr>
                <w:rFonts w:ascii="Times New Roman" w:hAnsi="Times New Roman"/>
                <w:szCs w:val="24"/>
                <w:lang w:val="uk-UA" w:eastAsia="ar-SA"/>
              </w:rPr>
            </w:pPr>
            <w:r w:rsidRPr="007D043C">
              <w:rPr>
                <w:rFonts w:ascii="Times New Roman" w:hAnsi="Times New Roman"/>
                <w:szCs w:val="24"/>
                <w:lang w:val="uk-UA" w:eastAsia="ar-SA"/>
              </w:rPr>
              <w:t>передав</w:t>
            </w:r>
          </w:p>
        </w:tc>
        <w:tc>
          <w:tcPr>
            <w:tcW w:w="4860" w:type="dxa"/>
          </w:tcPr>
          <w:p w:rsidR="00942C04" w:rsidRPr="007D043C" w:rsidRDefault="00942C04" w:rsidP="00942C04">
            <w:pPr>
              <w:tabs>
                <w:tab w:val="left" w:pos="5954"/>
              </w:tabs>
              <w:suppressAutoHyphens/>
              <w:spacing w:after="0" w:line="240" w:lineRule="auto"/>
              <w:rPr>
                <w:rFonts w:ascii="Times New Roman" w:hAnsi="Times New Roman"/>
                <w:szCs w:val="24"/>
                <w:lang w:val="uk-UA" w:eastAsia="ar-SA"/>
              </w:rPr>
            </w:pPr>
            <w:r w:rsidRPr="007D043C">
              <w:rPr>
                <w:rFonts w:ascii="Times New Roman" w:hAnsi="Times New Roman"/>
                <w:szCs w:val="24"/>
                <w:lang w:val="uk-UA" w:eastAsia="ar-SA"/>
              </w:rPr>
              <w:t>прийняв</w:t>
            </w:r>
          </w:p>
        </w:tc>
      </w:tr>
      <w:tr w:rsidR="00942C04" w:rsidRPr="007D043C" w:rsidTr="00257C92">
        <w:trPr>
          <w:cantSplit/>
          <w:trHeight w:val="123"/>
        </w:trPr>
        <w:tc>
          <w:tcPr>
            <w:tcW w:w="4860" w:type="dxa"/>
          </w:tcPr>
          <w:p w:rsidR="00942C04" w:rsidRPr="007D043C" w:rsidRDefault="00942C04" w:rsidP="00942C04">
            <w:pPr>
              <w:tabs>
                <w:tab w:val="left" w:pos="5954"/>
              </w:tabs>
              <w:suppressAutoHyphens/>
              <w:spacing w:after="0" w:line="240" w:lineRule="auto"/>
              <w:rPr>
                <w:rFonts w:ascii="Times New Roman" w:hAnsi="Times New Roman"/>
                <w:szCs w:val="24"/>
                <w:lang w:val="uk-UA" w:eastAsia="ar-SA"/>
              </w:rPr>
            </w:pPr>
            <w:r w:rsidRPr="007D043C">
              <w:rPr>
                <w:rFonts w:ascii="Times New Roman" w:hAnsi="Times New Roman"/>
                <w:szCs w:val="24"/>
                <w:lang w:val="uk-UA" w:eastAsia="ar-SA"/>
              </w:rPr>
              <w:t xml:space="preserve">__________________ /___________________/ </w:t>
            </w:r>
          </w:p>
          <w:p w:rsidR="00942C04" w:rsidRPr="007D043C" w:rsidRDefault="00942C04" w:rsidP="00942C04">
            <w:pPr>
              <w:tabs>
                <w:tab w:val="left" w:pos="5954"/>
              </w:tabs>
              <w:suppressAutoHyphens/>
              <w:spacing w:after="0" w:line="240" w:lineRule="auto"/>
              <w:rPr>
                <w:rFonts w:ascii="Times New Roman" w:hAnsi="Times New Roman"/>
                <w:i/>
                <w:szCs w:val="24"/>
                <w:lang w:val="uk-UA" w:eastAsia="ar-SA"/>
              </w:rPr>
            </w:pPr>
            <w:r w:rsidRPr="007D043C">
              <w:rPr>
                <w:rFonts w:ascii="Times New Roman" w:hAnsi="Times New Roman"/>
                <w:i/>
                <w:szCs w:val="24"/>
                <w:lang w:val="uk-UA" w:eastAsia="ar-SA"/>
              </w:rPr>
              <w:t xml:space="preserve">          Підпис                                   П.І.Б.</w:t>
            </w:r>
          </w:p>
        </w:tc>
        <w:tc>
          <w:tcPr>
            <w:tcW w:w="4860" w:type="dxa"/>
          </w:tcPr>
          <w:p w:rsidR="00942C04" w:rsidRPr="007D043C" w:rsidRDefault="00942C04" w:rsidP="00942C04">
            <w:pPr>
              <w:tabs>
                <w:tab w:val="left" w:pos="5954"/>
              </w:tabs>
              <w:suppressAutoHyphens/>
              <w:spacing w:after="0" w:line="240" w:lineRule="auto"/>
              <w:rPr>
                <w:rFonts w:ascii="Times New Roman" w:hAnsi="Times New Roman"/>
                <w:szCs w:val="24"/>
                <w:lang w:val="uk-UA" w:eastAsia="ar-SA"/>
              </w:rPr>
            </w:pPr>
            <w:r w:rsidRPr="007D043C">
              <w:rPr>
                <w:rFonts w:ascii="Times New Roman" w:hAnsi="Times New Roman"/>
                <w:szCs w:val="24"/>
                <w:lang w:val="uk-UA" w:eastAsia="ar-SA"/>
              </w:rPr>
              <w:t>__________________ /___________________/</w:t>
            </w:r>
          </w:p>
          <w:p w:rsidR="00942C04" w:rsidRPr="007D043C" w:rsidDel="00D22DD8" w:rsidRDefault="00942C04" w:rsidP="00942C04">
            <w:pPr>
              <w:tabs>
                <w:tab w:val="left" w:pos="5954"/>
              </w:tabs>
              <w:suppressAutoHyphens/>
              <w:spacing w:after="0" w:line="240" w:lineRule="auto"/>
              <w:rPr>
                <w:rFonts w:ascii="Times New Roman" w:hAnsi="Times New Roman"/>
                <w:i/>
                <w:szCs w:val="24"/>
                <w:lang w:val="uk-UA" w:eastAsia="ar-SA"/>
              </w:rPr>
            </w:pPr>
            <w:r w:rsidRPr="007D043C">
              <w:rPr>
                <w:rFonts w:ascii="Times New Roman" w:hAnsi="Times New Roman"/>
                <w:i/>
                <w:szCs w:val="24"/>
                <w:lang w:val="uk-UA" w:eastAsia="ar-SA"/>
              </w:rPr>
              <w:t xml:space="preserve">        </w:t>
            </w:r>
            <w:r w:rsidR="00FC44E1" w:rsidRPr="007D043C">
              <w:rPr>
                <w:rFonts w:ascii="Times New Roman" w:hAnsi="Times New Roman"/>
                <w:i/>
                <w:szCs w:val="24"/>
                <w:lang w:val="uk-UA" w:eastAsia="ar-SA"/>
              </w:rPr>
              <w:t xml:space="preserve">        Підпис   </w:t>
            </w:r>
            <w:r w:rsidRPr="007D043C">
              <w:rPr>
                <w:rFonts w:ascii="Times New Roman" w:hAnsi="Times New Roman"/>
                <w:i/>
                <w:szCs w:val="24"/>
                <w:lang w:val="uk-UA" w:eastAsia="ar-SA"/>
              </w:rPr>
              <w:t xml:space="preserve">                          П.І.Б.</w:t>
            </w:r>
          </w:p>
        </w:tc>
      </w:tr>
    </w:tbl>
    <w:p w:rsidR="00942C04" w:rsidRPr="007D043C" w:rsidRDefault="00942C04" w:rsidP="00942C04">
      <w:pPr>
        <w:suppressAutoHyphens/>
        <w:spacing w:after="0" w:line="240" w:lineRule="auto"/>
        <w:rPr>
          <w:rFonts w:ascii="Times New Roman" w:hAnsi="Times New Roman"/>
          <w:b/>
          <w:i/>
          <w:szCs w:val="24"/>
          <w:lang w:val="uk-UA" w:eastAsia="ar-SA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32"/>
        <w:gridCol w:w="4723"/>
      </w:tblGrid>
      <w:tr w:rsidR="00A36F69" w:rsidRPr="007D043C" w:rsidTr="00A63E8C">
        <w:trPr>
          <w:jc w:val="center"/>
        </w:trPr>
        <w:tc>
          <w:tcPr>
            <w:tcW w:w="4782" w:type="dxa"/>
          </w:tcPr>
          <w:p w:rsidR="00A36F69" w:rsidRPr="007D043C" w:rsidRDefault="00497BBE" w:rsidP="00A63E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3"/>
                <w:lang w:val="uk-UA"/>
              </w:rPr>
            </w:pPr>
            <w:r w:rsidRPr="007D043C">
              <w:rPr>
                <w:rFonts w:ascii="Times New Roman" w:hAnsi="Times New Roman"/>
                <w:b/>
                <w:szCs w:val="23"/>
                <w:lang w:val="uk-UA"/>
              </w:rPr>
              <w:t>Виконавець:</w:t>
            </w:r>
          </w:p>
        </w:tc>
        <w:tc>
          <w:tcPr>
            <w:tcW w:w="4782" w:type="dxa"/>
          </w:tcPr>
          <w:p w:rsidR="00A36F69" w:rsidRPr="007D043C" w:rsidRDefault="00497BBE" w:rsidP="00A63E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3"/>
                <w:lang w:val="uk-UA"/>
              </w:rPr>
            </w:pPr>
            <w:r w:rsidRPr="007D043C">
              <w:rPr>
                <w:rFonts w:ascii="Times New Roman" w:hAnsi="Times New Roman"/>
                <w:b/>
                <w:szCs w:val="23"/>
                <w:lang w:val="uk-UA"/>
              </w:rPr>
              <w:t>Замовник:</w:t>
            </w:r>
          </w:p>
        </w:tc>
      </w:tr>
      <w:tr w:rsidR="00A36F69" w:rsidRPr="007D043C" w:rsidTr="00A63E8C">
        <w:trPr>
          <w:jc w:val="center"/>
        </w:trPr>
        <w:tc>
          <w:tcPr>
            <w:tcW w:w="4782" w:type="dxa"/>
          </w:tcPr>
          <w:p w:rsidR="00A36F69" w:rsidRPr="007D043C" w:rsidRDefault="00A36F69" w:rsidP="00497BBE">
            <w:pPr>
              <w:spacing w:after="0" w:line="240" w:lineRule="auto"/>
              <w:rPr>
                <w:rFonts w:ascii="Times New Roman" w:hAnsi="Times New Roman"/>
                <w:b/>
                <w:szCs w:val="23"/>
                <w:highlight w:val="yellow"/>
                <w:lang w:val="uk-UA"/>
              </w:rPr>
            </w:pPr>
          </w:p>
        </w:tc>
        <w:tc>
          <w:tcPr>
            <w:tcW w:w="4782" w:type="dxa"/>
          </w:tcPr>
          <w:p w:rsidR="00497BBE" w:rsidRPr="007D043C" w:rsidRDefault="00497BBE" w:rsidP="00497BBE">
            <w:pPr>
              <w:tabs>
                <w:tab w:val="left" w:pos="348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7D043C">
              <w:rPr>
                <w:rFonts w:ascii="Times New Roman" w:hAnsi="Times New Roman"/>
                <w:szCs w:val="24"/>
                <w:lang w:val="uk-UA"/>
              </w:rPr>
              <w:t xml:space="preserve">Північно-західний апеляційний господарський суд              </w:t>
            </w:r>
            <w:r w:rsidRPr="007D043C">
              <w:rPr>
                <w:rFonts w:ascii="Times New Roman" w:hAnsi="Times New Roman"/>
                <w:szCs w:val="24"/>
                <w:lang w:val="uk-UA"/>
              </w:rPr>
              <w:tab/>
              <w:t xml:space="preserve">                                  </w:t>
            </w:r>
          </w:p>
          <w:p w:rsidR="00497BBE" w:rsidRPr="007D043C" w:rsidRDefault="00497BBE" w:rsidP="00497BBE">
            <w:pPr>
              <w:tabs>
                <w:tab w:val="left" w:pos="348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7D043C">
              <w:rPr>
                <w:rFonts w:ascii="Times New Roman" w:hAnsi="Times New Roman"/>
                <w:szCs w:val="24"/>
                <w:lang w:val="uk-UA"/>
              </w:rPr>
              <w:t>33001, м. Рівне, вул. Яворницького, 59</w:t>
            </w:r>
          </w:p>
          <w:p w:rsidR="00497BBE" w:rsidRPr="007D043C" w:rsidRDefault="00497BBE" w:rsidP="00497BBE">
            <w:pPr>
              <w:tabs>
                <w:tab w:val="left" w:pos="348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7D043C">
              <w:rPr>
                <w:rFonts w:ascii="Times New Roman" w:hAnsi="Times New Roman"/>
                <w:szCs w:val="24"/>
                <w:lang w:val="uk-UA"/>
              </w:rPr>
              <w:t>ІВАN: UA308201720343180001000083052 (</w:t>
            </w:r>
            <w:proofErr w:type="spellStart"/>
            <w:r w:rsidRPr="007D043C">
              <w:rPr>
                <w:rFonts w:ascii="Times New Roman" w:hAnsi="Times New Roman"/>
                <w:szCs w:val="24"/>
                <w:lang w:val="uk-UA"/>
              </w:rPr>
              <w:t>зф</w:t>
            </w:r>
            <w:proofErr w:type="spellEnd"/>
            <w:r w:rsidRPr="007D043C">
              <w:rPr>
                <w:rFonts w:ascii="Times New Roman" w:hAnsi="Times New Roman"/>
                <w:szCs w:val="24"/>
                <w:lang w:val="uk-UA"/>
              </w:rPr>
              <w:t xml:space="preserve">),  </w:t>
            </w:r>
          </w:p>
          <w:p w:rsidR="00497BBE" w:rsidRPr="007D043C" w:rsidRDefault="00497BBE" w:rsidP="00497BBE">
            <w:pPr>
              <w:tabs>
                <w:tab w:val="left" w:pos="348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7D043C">
              <w:rPr>
                <w:rFonts w:ascii="Times New Roman" w:hAnsi="Times New Roman"/>
                <w:szCs w:val="24"/>
                <w:lang w:val="uk-UA"/>
              </w:rPr>
              <w:t>UA198201720343161001100083052 (</w:t>
            </w:r>
            <w:proofErr w:type="spellStart"/>
            <w:r w:rsidRPr="007D043C">
              <w:rPr>
                <w:rFonts w:ascii="Times New Roman" w:hAnsi="Times New Roman"/>
                <w:szCs w:val="24"/>
                <w:lang w:val="uk-UA"/>
              </w:rPr>
              <w:t>сф</w:t>
            </w:r>
            <w:proofErr w:type="spellEnd"/>
            <w:r w:rsidRPr="007D043C">
              <w:rPr>
                <w:rFonts w:ascii="Times New Roman" w:hAnsi="Times New Roman"/>
                <w:szCs w:val="24"/>
                <w:lang w:val="uk-UA"/>
              </w:rPr>
              <w:t>)</w:t>
            </w:r>
          </w:p>
          <w:p w:rsidR="00497BBE" w:rsidRPr="007D043C" w:rsidRDefault="00497BBE" w:rsidP="00497BBE">
            <w:pPr>
              <w:tabs>
                <w:tab w:val="left" w:pos="348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7D043C">
              <w:rPr>
                <w:rFonts w:ascii="Times New Roman" w:hAnsi="Times New Roman"/>
                <w:szCs w:val="24"/>
                <w:lang w:val="uk-UA"/>
              </w:rPr>
              <w:t>ДКСУ м. Київ</w:t>
            </w:r>
            <w:r w:rsidRPr="007D043C">
              <w:rPr>
                <w:rFonts w:ascii="Times New Roman" w:hAnsi="Times New Roman"/>
                <w:szCs w:val="24"/>
                <w:lang w:val="uk-UA"/>
              </w:rPr>
              <w:tab/>
              <w:t xml:space="preserve"> </w:t>
            </w:r>
          </w:p>
          <w:p w:rsidR="00497BBE" w:rsidRPr="007D043C" w:rsidRDefault="00497BBE" w:rsidP="00497BBE">
            <w:pPr>
              <w:tabs>
                <w:tab w:val="left" w:pos="348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7D043C">
              <w:rPr>
                <w:rFonts w:ascii="Times New Roman" w:hAnsi="Times New Roman"/>
                <w:szCs w:val="24"/>
                <w:lang w:val="uk-UA"/>
              </w:rPr>
              <w:t>МФО: 820172</w:t>
            </w:r>
            <w:r w:rsidRPr="007D043C">
              <w:rPr>
                <w:rFonts w:ascii="Times New Roman" w:hAnsi="Times New Roman"/>
                <w:szCs w:val="24"/>
                <w:lang w:val="uk-UA"/>
              </w:rPr>
              <w:tab/>
            </w:r>
            <w:r w:rsidRPr="007D043C">
              <w:rPr>
                <w:rFonts w:ascii="Times New Roman" w:hAnsi="Times New Roman"/>
                <w:szCs w:val="24"/>
                <w:lang w:val="uk-UA"/>
              </w:rPr>
              <w:tab/>
            </w:r>
            <w:r w:rsidRPr="007D043C">
              <w:rPr>
                <w:rFonts w:ascii="Times New Roman" w:hAnsi="Times New Roman"/>
                <w:szCs w:val="24"/>
                <w:lang w:val="uk-UA"/>
              </w:rPr>
              <w:tab/>
              <w:t xml:space="preserve"> </w:t>
            </w:r>
          </w:p>
          <w:p w:rsidR="00497BBE" w:rsidRPr="007D043C" w:rsidRDefault="00497BBE" w:rsidP="00497BBE">
            <w:pPr>
              <w:tabs>
                <w:tab w:val="left" w:pos="348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7D043C">
              <w:rPr>
                <w:rFonts w:ascii="Times New Roman" w:hAnsi="Times New Roman"/>
                <w:szCs w:val="24"/>
                <w:lang w:val="uk-UA"/>
              </w:rPr>
              <w:t>код ЄДРПОУ: 42261284</w:t>
            </w:r>
            <w:r w:rsidRPr="007D043C">
              <w:rPr>
                <w:rFonts w:ascii="Times New Roman" w:hAnsi="Times New Roman"/>
                <w:szCs w:val="24"/>
                <w:lang w:val="uk-UA"/>
              </w:rPr>
              <w:tab/>
            </w:r>
            <w:r w:rsidRPr="007D043C">
              <w:rPr>
                <w:rFonts w:ascii="Times New Roman" w:hAnsi="Times New Roman"/>
                <w:szCs w:val="24"/>
                <w:lang w:val="uk-UA"/>
              </w:rPr>
              <w:tab/>
              <w:t xml:space="preserve">    </w:t>
            </w:r>
          </w:p>
          <w:p w:rsidR="00497BBE" w:rsidRPr="007D043C" w:rsidRDefault="00497BBE" w:rsidP="00497BBE">
            <w:pPr>
              <w:tabs>
                <w:tab w:val="left" w:pos="348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7D043C">
              <w:rPr>
                <w:rFonts w:ascii="Times New Roman" w:hAnsi="Times New Roman"/>
                <w:szCs w:val="24"/>
                <w:lang w:val="uk-UA"/>
              </w:rPr>
              <w:t>Не прибуткова організація</w:t>
            </w:r>
            <w:r w:rsidRPr="007D043C">
              <w:rPr>
                <w:rFonts w:ascii="Times New Roman" w:hAnsi="Times New Roman"/>
                <w:szCs w:val="24"/>
                <w:lang w:val="uk-UA"/>
              </w:rPr>
              <w:tab/>
            </w:r>
            <w:r w:rsidRPr="007D043C">
              <w:rPr>
                <w:rFonts w:ascii="Times New Roman" w:hAnsi="Times New Roman"/>
                <w:szCs w:val="24"/>
                <w:lang w:val="uk-UA"/>
              </w:rPr>
              <w:tab/>
              <w:t xml:space="preserve">                </w:t>
            </w:r>
          </w:p>
          <w:p w:rsidR="00497BBE" w:rsidRPr="007D043C" w:rsidRDefault="00497BBE" w:rsidP="00497BBE">
            <w:pPr>
              <w:tabs>
                <w:tab w:val="left" w:pos="348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7D043C">
              <w:rPr>
                <w:rFonts w:ascii="Times New Roman" w:hAnsi="Times New Roman"/>
                <w:szCs w:val="24"/>
                <w:lang w:val="uk-UA"/>
              </w:rPr>
              <w:t>Не є платником ПДВ</w:t>
            </w:r>
            <w:r w:rsidRPr="007D043C">
              <w:rPr>
                <w:rFonts w:ascii="Times New Roman" w:hAnsi="Times New Roman"/>
                <w:szCs w:val="24"/>
                <w:lang w:val="uk-UA"/>
              </w:rPr>
              <w:tab/>
            </w:r>
            <w:r w:rsidRPr="007D043C">
              <w:rPr>
                <w:rFonts w:ascii="Times New Roman" w:hAnsi="Times New Roman"/>
                <w:szCs w:val="24"/>
                <w:lang w:val="uk-UA"/>
              </w:rPr>
              <w:tab/>
              <w:t xml:space="preserve"> </w:t>
            </w:r>
          </w:p>
          <w:p w:rsidR="00497BBE" w:rsidRPr="007D043C" w:rsidRDefault="00497BBE" w:rsidP="00497BBE">
            <w:pPr>
              <w:tabs>
                <w:tab w:val="left" w:pos="348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proofErr w:type="spellStart"/>
            <w:r w:rsidRPr="007D043C">
              <w:rPr>
                <w:rFonts w:ascii="Times New Roman" w:hAnsi="Times New Roman"/>
                <w:szCs w:val="24"/>
                <w:lang w:val="uk-UA"/>
              </w:rPr>
              <w:t>Тел</w:t>
            </w:r>
            <w:proofErr w:type="spellEnd"/>
            <w:r w:rsidRPr="007D043C">
              <w:rPr>
                <w:rFonts w:ascii="Times New Roman" w:hAnsi="Times New Roman"/>
                <w:szCs w:val="24"/>
                <w:lang w:val="uk-UA"/>
              </w:rPr>
              <w:t xml:space="preserve">./факс: </w:t>
            </w:r>
            <w:r w:rsidR="00E52460" w:rsidRPr="00E52460">
              <w:rPr>
                <w:rFonts w:ascii="Times New Roman" w:hAnsi="Times New Roman"/>
                <w:szCs w:val="24"/>
                <w:lang w:val="uk-UA"/>
              </w:rPr>
              <w:t>(0362) 68-40-63</w:t>
            </w:r>
          </w:p>
          <w:p w:rsidR="00006608" w:rsidRPr="007D043C" w:rsidRDefault="00497BBE" w:rsidP="00497BBE">
            <w:pPr>
              <w:tabs>
                <w:tab w:val="left" w:pos="348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7D043C">
              <w:rPr>
                <w:rFonts w:ascii="Times New Roman" w:hAnsi="Times New Roman"/>
                <w:szCs w:val="24"/>
                <w:lang w:val="uk-UA"/>
              </w:rPr>
              <w:t xml:space="preserve">Ел. Адреса: buh@nwag.court.gov.ua              </w:t>
            </w:r>
          </w:p>
          <w:p w:rsidR="00006608" w:rsidRPr="007D043C" w:rsidRDefault="00006608" w:rsidP="00006608">
            <w:pPr>
              <w:tabs>
                <w:tab w:val="left" w:pos="348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A36F69" w:rsidRPr="007D043C" w:rsidRDefault="00A36F69" w:rsidP="00006608">
            <w:pPr>
              <w:tabs>
                <w:tab w:val="left" w:pos="348"/>
              </w:tabs>
              <w:spacing w:after="0" w:line="240" w:lineRule="auto"/>
              <w:rPr>
                <w:rFonts w:ascii="Times New Roman" w:hAnsi="Times New Roman"/>
                <w:b/>
                <w:szCs w:val="23"/>
                <w:lang w:val="uk-UA"/>
              </w:rPr>
            </w:pPr>
          </w:p>
        </w:tc>
      </w:tr>
    </w:tbl>
    <w:p w:rsidR="00FC44E1" w:rsidRPr="007D043C" w:rsidRDefault="00577E34" w:rsidP="00AF434B">
      <w:pPr>
        <w:suppressAutoHyphens/>
        <w:spacing w:after="0" w:line="240" w:lineRule="auto"/>
        <w:rPr>
          <w:rFonts w:ascii="Times New Roman" w:hAnsi="Times New Roman"/>
          <w:b/>
          <w:i/>
          <w:szCs w:val="24"/>
          <w:lang w:val="uk-UA" w:eastAsia="ar-SA"/>
        </w:rPr>
      </w:pPr>
      <w:r w:rsidRPr="007D043C">
        <w:rPr>
          <w:rFonts w:ascii="Times New Roman" w:hAnsi="Times New Roman"/>
          <w:b/>
          <w:i/>
          <w:szCs w:val="24"/>
          <w:lang w:val="uk-UA" w:eastAsia="ar-SA"/>
        </w:rPr>
        <w:t>Кінець цитати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8"/>
        <w:gridCol w:w="4627"/>
      </w:tblGrid>
      <w:tr w:rsidR="00497BBE" w:rsidRPr="007D043C" w:rsidTr="00577E34">
        <w:trPr>
          <w:trHeight w:val="1265"/>
        </w:trPr>
        <w:tc>
          <w:tcPr>
            <w:tcW w:w="4785" w:type="dxa"/>
          </w:tcPr>
          <w:p w:rsidR="00577E34" w:rsidRPr="007D043C" w:rsidRDefault="00577E34" w:rsidP="00497BBE">
            <w:pPr>
              <w:rPr>
                <w:rFonts w:ascii="Times New Roman" w:hAnsi="Times New Roman"/>
                <w:b/>
                <w:szCs w:val="24"/>
                <w:lang w:val="uk-UA" w:eastAsia="ar-SA"/>
              </w:rPr>
            </w:pPr>
            <w:r w:rsidRPr="007D043C">
              <w:rPr>
                <w:rFonts w:ascii="Times New Roman" w:hAnsi="Times New Roman"/>
                <w:b/>
                <w:szCs w:val="23"/>
                <w:lang w:val="uk-UA"/>
              </w:rPr>
              <w:t xml:space="preserve">                           </w:t>
            </w:r>
            <w:r w:rsidR="00497BBE" w:rsidRPr="007D043C">
              <w:rPr>
                <w:rFonts w:ascii="Times New Roman" w:hAnsi="Times New Roman"/>
                <w:b/>
                <w:szCs w:val="24"/>
                <w:lang w:val="uk-UA" w:eastAsia="ar-SA"/>
              </w:rPr>
              <w:t>Виконавець:</w:t>
            </w:r>
          </w:p>
          <w:p w:rsidR="00497BBE" w:rsidRPr="007D043C" w:rsidRDefault="00497BBE" w:rsidP="00497BBE">
            <w:pPr>
              <w:rPr>
                <w:rFonts w:ascii="Times New Roman" w:hAnsi="Times New Roman"/>
                <w:b/>
                <w:szCs w:val="24"/>
                <w:lang w:val="uk-UA" w:eastAsia="ar-SA"/>
              </w:rPr>
            </w:pPr>
          </w:p>
          <w:p w:rsidR="00497BBE" w:rsidRPr="007D043C" w:rsidRDefault="00497BBE" w:rsidP="00497BBE">
            <w:pPr>
              <w:rPr>
                <w:rFonts w:ascii="Times New Roman" w:hAnsi="Times New Roman"/>
                <w:b/>
                <w:szCs w:val="24"/>
                <w:lang w:val="uk-UA" w:eastAsia="ar-SA"/>
              </w:rPr>
            </w:pPr>
          </w:p>
          <w:p w:rsidR="00497BBE" w:rsidRPr="007D043C" w:rsidRDefault="00497BBE" w:rsidP="00497BBE">
            <w:pPr>
              <w:rPr>
                <w:rFonts w:ascii="Times New Roman" w:hAnsi="Times New Roman"/>
                <w:b/>
                <w:szCs w:val="24"/>
                <w:lang w:val="uk-UA" w:eastAsia="ar-SA"/>
              </w:rPr>
            </w:pPr>
            <w:r w:rsidRPr="007D043C">
              <w:rPr>
                <w:rFonts w:ascii="Times New Roman" w:hAnsi="Times New Roman"/>
                <w:b/>
                <w:szCs w:val="24"/>
                <w:lang w:val="uk-UA" w:eastAsia="ar-SA"/>
              </w:rPr>
              <w:t>_________________/_________________</w:t>
            </w:r>
          </w:p>
        </w:tc>
        <w:tc>
          <w:tcPr>
            <w:tcW w:w="4786" w:type="dxa"/>
          </w:tcPr>
          <w:p w:rsidR="00497BBE" w:rsidRPr="007D043C" w:rsidRDefault="00577E34" w:rsidP="00497BBE">
            <w:pPr>
              <w:tabs>
                <w:tab w:val="left" w:pos="348"/>
              </w:tabs>
              <w:rPr>
                <w:rFonts w:ascii="Times New Roman" w:hAnsi="Times New Roman"/>
                <w:b/>
                <w:szCs w:val="23"/>
                <w:lang w:val="uk-UA"/>
              </w:rPr>
            </w:pPr>
            <w:r w:rsidRPr="007D043C">
              <w:rPr>
                <w:rFonts w:ascii="Times New Roman" w:hAnsi="Times New Roman"/>
                <w:b/>
                <w:szCs w:val="23"/>
                <w:lang w:val="uk-UA"/>
              </w:rPr>
              <w:t xml:space="preserve">                               </w:t>
            </w:r>
            <w:r w:rsidR="00497BBE" w:rsidRPr="007D043C">
              <w:rPr>
                <w:rFonts w:ascii="Times New Roman" w:hAnsi="Times New Roman"/>
                <w:b/>
                <w:szCs w:val="23"/>
                <w:lang w:val="uk-UA"/>
              </w:rPr>
              <w:t>Замовник:</w:t>
            </w:r>
          </w:p>
          <w:p w:rsidR="00497BBE" w:rsidRPr="007D043C" w:rsidRDefault="00497BBE" w:rsidP="00497BBE">
            <w:pPr>
              <w:tabs>
                <w:tab w:val="left" w:pos="348"/>
              </w:tabs>
              <w:rPr>
                <w:rFonts w:ascii="Times New Roman" w:hAnsi="Times New Roman"/>
                <w:b/>
                <w:szCs w:val="23"/>
                <w:lang w:val="uk-UA"/>
              </w:rPr>
            </w:pPr>
            <w:r w:rsidRPr="007D043C">
              <w:rPr>
                <w:rFonts w:ascii="Times New Roman" w:hAnsi="Times New Roman"/>
                <w:b/>
                <w:szCs w:val="23"/>
                <w:lang w:val="uk-UA"/>
              </w:rPr>
              <w:t>Голова суду</w:t>
            </w:r>
          </w:p>
          <w:p w:rsidR="00497BBE" w:rsidRPr="007D043C" w:rsidRDefault="00497BBE" w:rsidP="00497BBE">
            <w:pPr>
              <w:tabs>
                <w:tab w:val="left" w:pos="348"/>
              </w:tabs>
              <w:rPr>
                <w:rFonts w:ascii="Times New Roman" w:hAnsi="Times New Roman"/>
                <w:b/>
                <w:szCs w:val="23"/>
                <w:lang w:val="uk-UA"/>
              </w:rPr>
            </w:pPr>
          </w:p>
          <w:p w:rsidR="00497BBE" w:rsidRPr="007D043C" w:rsidRDefault="00497BBE" w:rsidP="00497BBE">
            <w:pPr>
              <w:tabs>
                <w:tab w:val="left" w:pos="348"/>
              </w:tabs>
              <w:rPr>
                <w:rFonts w:ascii="Times New Roman" w:hAnsi="Times New Roman"/>
                <w:b/>
                <w:i/>
                <w:szCs w:val="24"/>
                <w:lang w:val="uk-UA" w:eastAsia="ar-SA"/>
              </w:rPr>
            </w:pPr>
            <w:r w:rsidRPr="007D043C">
              <w:rPr>
                <w:rFonts w:ascii="Times New Roman" w:hAnsi="Times New Roman"/>
                <w:b/>
                <w:szCs w:val="23"/>
                <w:lang w:val="uk-UA"/>
              </w:rPr>
              <w:t>______________________ О.В. Мельник</w:t>
            </w:r>
          </w:p>
          <w:p w:rsidR="00577E34" w:rsidRPr="007D043C" w:rsidRDefault="00577E34" w:rsidP="00497BBE">
            <w:pPr>
              <w:suppressAutoHyphens/>
              <w:rPr>
                <w:rFonts w:ascii="Times New Roman" w:hAnsi="Times New Roman"/>
                <w:b/>
                <w:i/>
                <w:szCs w:val="24"/>
                <w:lang w:val="uk-UA" w:eastAsia="ar-SA"/>
              </w:rPr>
            </w:pPr>
          </w:p>
        </w:tc>
      </w:tr>
    </w:tbl>
    <w:p w:rsidR="00577E34" w:rsidRPr="007D043C" w:rsidRDefault="00577E34" w:rsidP="00AF434B">
      <w:p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 w:eastAsia="ar-SA"/>
        </w:rPr>
      </w:pPr>
    </w:p>
    <w:sectPr w:rsidR="00577E34" w:rsidRPr="007D0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F67" w:rsidRDefault="001F3F67">
      <w:pPr>
        <w:spacing w:after="0" w:line="240" w:lineRule="auto"/>
      </w:pPr>
      <w:r>
        <w:separator/>
      </w:r>
    </w:p>
  </w:endnote>
  <w:endnote w:type="continuationSeparator" w:id="0">
    <w:p w:rsidR="001F3F67" w:rsidRDefault="001F3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938" w:rsidRDefault="00166AF3" w:rsidP="00101636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01938" w:rsidRDefault="001F3F67" w:rsidP="0010163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938" w:rsidRDefault="00166AF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54072" w:rsidRPr="00754072">
      <w:rPr>
        <w:noProof/>
        <w:lang w:val="ru-RU"/>
      </w:rPr>
      <w:t>2</w:t>
    </w:r>
    <w:r>
      <w:fldChar w:fldCharType="end"/>
    </w:r>
  </w:p>
  <w:p w:rsidR="00301938" w:rsidRDefault="001F3F6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938" w:rsidRDefault="00166AF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32530F">
      <w:rPr>
        <w:noProof/>
        <w:lang w:val="ru-RU"/>
      </w:rPr>
      <w:t>1</w:t>
    </w:r>
    <w:r>
      <w:fldChar w:fldCharType="end"/>
    </w:r>
  </w:p>
  <w:p w:rsidR="00301938" w:rsidRDefault="001F3F6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F67" w:rsidRDefault="001F3F67">
      <w:pPr>
        <w:spacing w:after="0" w:line="240" w:lineRule="auto"/>
      </w:pPr>
      <w:r>
        <w:separator/>
      </w:r>
    </w:p>
  </w:footnote>
  <w:footnote w:type="continuationSeparator" w:id="0">
    <w:p w:rsidR="001F3F67" w:rsidRDefault="001F3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D12BF"/>
    <w:multiLevelType w:val="multilevel"/>
    <w:tmpl w:val="B9CEAB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86195F"/>
    <w:multiLevelType w:val="hybridMultilevel"/>
    <w:tmpl w:val="F748123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8D3164"/>
    <w:multiLevelType w:val="multilevel"/>
    <w:tmpl w:val="FD14A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292725"/>
    <w:multiLevelType w:val="multilevel"/>
    <w:tmpl w:val="BC327B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30C77A9"/>
    <w:multiLevelType w:val="multilevel"/>
    <w:tmpl w:val="AB52D7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2842C9"/>
    <w:multiLevelType w:val="multilevel"/>
    <w:tmpl w:val="D21288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0F1708F"/>
    <w:multiLevelType w:val="multilevel"/>
    <w:tmpl w:val="E4A059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4534184"/>
    <w:multiLevelType w:val="multilevel"/>
    <w:tmpl w:val="04FECF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31C6494"/>
    <w:multiLevelType w:val="multilevel"/>
    <w:tmpl w:val="95FEA4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4CA7A73"/>
    <w:multiLevelType w:val="multilevel"/>
    <w:tmpl w:val="1B76F9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97E5B6B"/>
    <w:multiLevelType w:val="multilevel"/>
    <w:tmpl w:val="BB80BEC6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8" w:hanging="1800"/>
      </w:pPr>
      <w:rPr>
        <w:rFonts w:hint="default"/>
      </w:rPr>
    </w:lvl>
  </w:abstractNum>
  <w:abstractNum w:abstractNumId="11" w15:restartNumberingAfterBreak="0">
    <w:nsid w:val="3E5502FD"/>
    <w:multiLevelType w:val="multilevel"/>
    <w:tmpl w:val="C2C6E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3E314C3"/>
    <w:multiLevelType w:val="multilevel"/>
    <w:tmpl w:val="FB3028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70F4E17"/>
    <w:multiLevelType w:val="multilevel"/>
    <w:tmpl w:val="13DC45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C0349EA"/>
    <w:multiLevelType w:val="multilevel"/>
    <w:tmpl w:val="AA805F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35D3A3A"/>
    <w:multiLevelType w:val="multilevel"/>
    <w:tmpl w:val="E4A059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CC75E3D"/>
    <w:multiLevelType w:val="multilevel"/>
    <w:tmpl w:val="E4A059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0A943E4"/>
    <w:multiLevelType w:val="multilevel"/>
    <w:tmpl w:val="816EF45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4873392"/>
    <w:multiLevelType w:val="multilevel"/>
    <w:tmpl w:val="367C8E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BC209A1"/>
    <w:multiLevelType w:val="multilevel"/>
    <w:tmpl w:val="355085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5"/>
  </w:num>
  <w:num w:numId="7">
    <w:abstractNumId w:val="9"/>
  </w:num>
  <w:num w:numId="8">
    <w:abstractNumId w:val="7"/>
  </w:num>
  <w:num w:numId="9">
    <w:abstractNumId w:val="17"/>
  </w:num>
  <w:num w:numId="10">
    <w:abstractNumId w:val="5"/>
  </w:num>
  <w:num w:numId="11">
    <w:abstractNumId w:val="8"/>
  </w:num>
  <w:num w:numId="12">
    <w:abstractNumId w:val="3"/>
  </w:num>
  <w:num w:numId="13">
    <w:abstractNumId w:val="6"/>
  </w:num>
  <w:num w:numId="14">
    <w:abstractNumId w:val="16"/>
  </w:num>
  <w:num w:numId="15">
    <w:abstractNumId w:val="14"/>
  </w:num>
  <w:num w:numId="16">
    <w:abstractNumId w:val="2"/>
  </w:num>
  <w:num w:numId="17">
    <w:abstractNumId w:val="0"/>
  </w:num>
  <w:num w:numId="18">
    <w:abstractNumId w:val="19"/>
  </w:num>
  <w:num w:numId="19">
    <w:abstractNumId w:val="1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FD3"/>
    <w:rsid w:val="0000525A"/>
    <w:rsid w:val="00006608"/>
    <w:rsid w:val="00033382"/>
    <w:rsid w:val="00040C31"/>
    <w:rsid w:val="00067728"/>
    <w:rsid w:val="0007044B"/>
    <w:rsid w:val="00083640"/>
    <w:rsid w:val="000A05FC"/>
    <w:rsid w:val="000D383D"/>
    <w:rsid w:val="001414BB"/>
    <w:rsid w:val="00144186"/>
    <w:rsid w:val="00162084"/>
    <w:rsid w:val="00166AF3"/>
    <w:rsid w:val="00171672"/>
    <w:rsid w:val="001932D7"/>
    <w:rsid w:val="001D44CC"/>
    <w:rsid w:val="001E6466"/>
    <w:rsid w:val="001F3F67"/>
    <w:rsid w:val="002306F0"/>
    <w:rsid w:val="00233FD3"/>
    <w:rsid w:val="0027095B"/>
    <w:rsid w:val="00273200"/>
    <w:rsid w:val="00277BDC"/>
    <w:rsid w:val="00323297"/>
    <w:rsid w:val="00343A5E"/>
    <w:rsid w:val="003C190A"/>
    <w:rsid w:val="003D0F0B"/>
    <w:rsid w:val="003D5507"/>
    <w:rsid w:val="003E6171"/>
    <w:rsid w:val="00486465"/>
    <w:rsid w:val="00497BBE"/>
    <w:rsid w:val="004A020D"/>
    <w:rsid w:val="004A0CA1"/>
    <w:rsid w:val="004B6A32"/>
    <w:rsid w:val="004F1181"/>
    <w:rsid w:val="00577E34"/>
    <w:rsid w:val="005C4EBC"/>
    <w:rsid w:val="00626E43"/>
    <w:rsid w:val="00630B59"/>
    <w:rsid w:val="0063787C"/>
    <w:rsid w:val="00652580"/>
    <w:rsid w:val="00661FFA"/>
    <w:rsid w:val="00662FDA"/>
    <w:rsid w:val="00674583"/>
    <w:rsid w:val="00674FE1"/>
    <w:rsid w:val="00695001"/>
    <w:rsid w:val="006E546C"/>
    <w:rsid w:val="006F3D4E"/>
    <w:rsid w:val="007132AB"/>
    <w:rsid w:val="007261D0"/>
    <w:rsid w:val="00754072"/>
    <w:rsid w:val="00763C3C"/>
    <w:rsid w:val="007D043C"/>
    <w:rsid w:val="008753DE"/>
    <w:rsid w:val="008873F5"/>
    <w:rsid w:val="0089134D"/>
    <w:rsid w:val="008C4F1B"/>
    <w:rsid w:val="008C762F"/>
    <w:rsid w:val="008E7249"/>
    <w:rsid w:val="009127C9"/>
    <w:rsid w:val="0093256A"/>
    <w:rsid w:val="00942C04"/>
    <w:rsid w:val="00947E50"/>
    <w:rsid w:val="00947F83"/>
    <w:rsid w:val="00950175"/>
    <w:rsid w:val="00962932"/>
    <w:rsid w:val="00967F74"/>
    <w:rsid w:val="00971100"/>
    <w:rsid w:val="009C6934"/>
    <w:rsid w:val="00A033B8"/>
    <w:rsid w:val="00A24D2B"/>
    <w:rsid w:val="00A36F69"/>
    <w:rsid w:val="00AA2D01"/>
    <w:rsid w:val="00AB7A16"/>
    <w:rsid w:val="00AD16A2"/>
    <w:rsid w:val="00AF434B"/>
    <w:rsid w:val="00B77B1D"/>
    <w:rsid w:val="00BB6DC7"/>
    <w:rsid w:val="00BE0ECC"/>
    <w:rsid w:val="00C17B52"/>
    <w:rsid w:val="00C40170"/>
    <w:rsid w:val="00C465CB"/>
    <w:rsid w:val="00C800B2"/>
    <w:rsid w:val="00C872A3"/>
    <w:rsid w:val="00CF37C7"/>
    <w:rsid w:val="00D05784"/>
    <w:rsid w:val="00D355F4"/>
    <w:rsid w:val="00D7038E"/>
    <w:rsid w:val="00D92EA1"/>
    <w:rsid w:val="00D93AF8"/>
    <w:rsid w:val="00DA34AC"/>
    <w:rsid w:val="00DB1872"/>
    <w:rsid w:val="00DB3745"/>
    <w:rsid w:val="00DC02CB"/>
    <w:rsid w:val="00DE14D9"/>
    <w:rsid w:val="00E52460"/>
    <w:rsid w:val="00E966C4"/>
    <w:rsid w:val="00EB2FBF"/>
    <w:rsid w:val="00F02BC5"/>
    <w:rsid w:val="00F61C65"/>
    <w:rsid w:val="00F75FF9"/>
    <w:rsid w:val="00F96557"/>
    <w:rsid w:val="00FC44E1"/>
    <w:rsid w:val="00FC4E8B"/>
    <w:rsid w:val="00FC65F9"/>
    <w:rsid w:val="00FC763C"/>
    <w:rsid w:val="00FD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20E6E"/>
  <w15:docId w15:val="{FC1F2F23-65BF-4DBB-B35C-361C12ACC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200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166AF3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166AF3"/>
    <w:pPr>
      <w:spacing w:before="240" w:after="60" w:line="240" w:lineRule="auto"/>
      <w:outlineLvl w:val="6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66A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166AF3"/>
    <w:rPr>
      <w:rFonts w:ascii="Calibri" w:eastAsia="Times New Roman" w:hAnsi="Calibri" w:cs="Times New Roman"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166AF3"/>
    <w:pPr>
      <w:ind w:left="720"/>
      <w:contextualSpacing/>
    </w:pPr>
  </w:style>
  <w:style w:type="paragraph" w:customStyle="1" w:styleId="0">
    <w:name w:val="_Просто_заголовок_0"/>
    <w:basedOn w:val="a"/>
    <w:rsid w:val="00166AF3"/>
    <w:pPr>
      <w:keepNext/>
      <w:keepLines/>
      <w:spacing w:before="40" w:after="40" w:line="240" w:lineRule="auto"/>
      <w:ind w:firstLine="720"/>
      <w:jc w:val="center"/>
    </w:pPr>
    <w:rPr>
      <w:rFonts w:ascii="Courier New" w:eastAsia="Times New Roman" w:hAnsi="Courier New"/>
      <w:b/>
      <w:sz w:val="24"/>
      <w:szCs w:val="20"/>
      <w:lang w:val="uk-UA" w:eastAsia="ru-RU"/>
    </w:rPr>
  </w:style>
  <w:style w:type="character" w:styleId="a4">
    <w:name w:val="page number"/>
    <w:basedOn w:val="a0"/>
    <w:rsid w:val="00166AF3"/>
  </w:style>
  <w:style w:type="paragraph" w:styleId="a5">
    <w:name w:val="footer"/>
    <w:basedOn w:val="a"/>
    <w:link w:val="a6"/>
    <w:uiPriority w:val="99"/>
    <w:rsid w:val="00166A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6">
    <w:name w:val="Нижній колонтитул Знак"/>
    <w:basedOn w:val="a0"/>
    <w:link w:val="a5"/>
    <w:uiPriority w:val="99"/>
    <w:rsid w:val="00166AF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rsid w:val="00166AF3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20">
    <w:name w:val="Основний текст з відступом 2 Знак"/>
    <w:basedOn w:val="a0"/>
    <w:link w:val="2"/>
    <w:rsid w:val="00166AF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Body Text"/>
    <w:basedOn w:val="a"/>
    <w:link w:val="a8"/>
    <w:unhideWhenUsed/>
    <w:rsid w:val="00166AF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ий текст Знак"/>
    <w:basedOn w:val="a0"/>
    <w:link w:val="a7"/>
    <w:rsid w:val="00166A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166AF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AU"/>
    </w:rPr>
  </w:style>
  <w:style w:type="paragraph" w:customStyle="1" w:styleId="21">
    <w:name w:val="Абзац списка2"/>
    <w:basedOn w:val="a"/>
    <w:rsid w:val="00166AF3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en-AU"/>
    </w:rPr>
  </w:style>
  <w:style w:type="paragraph" w:customStyle="1" w:styleId="a9">
    <w:basedOn w:val="a"/>
    <w:next w:val="aa"/>
    <w:qFormat/>
    <w:rsid w:val="00166AF3"/>
    <w:pPr>
      <w:suppressAutoHyphens/>
      <w:spacing w:after="0" w:line="240" w:lineRule="auto"/>
      <w:ind w:right="-908" w:hanging="851"/>
      <w:jc w:val="center"/>
    </w:pPr>
    <w:rPr>
      <w:rFonts w:ascii="Times New Roman" w:eastAsia="Times New Roman" w:hAnsi="Times New Roman"/>
      <w:b/>
      <w:sz w:val="24"/>
      <w:szCs w:val="20"/>
      <w:lang w:val="uk-UA" w:eastAsia="ar-SA"/>
    </w:rPr>
  </w:style>
  <w:style w:type="character" w:customStyle="1" w:styleId="ab">
    <w:name w:val="Назва Знак"/>
    <w:link w:val="ac"/>
    <w:rsid w:val="00166AF3"/>
    <w:rPr>
      <w:rFonts w:ascii="Times New Roman" w:eastAsia="Times New Roman" w:hAnsi="Times New Roman" w:cs="Times New Roman"/>
      <w:b/>
      <w:sz w:val="24"/>
      <w:szCs w:val="20"/>
      <w:lang w:val="uk-UA" w:eastAsia="ar-SA"/>
    </w:rPr>
  </w:style>
  <w:style w:type="paragraph" w:styleId="aa">
    <w:name w:val="Subtitle"/>
    <w:basedOn w:val="a"/>
    <w:link w:val="ad"/>
    <w:qFormat/>
    <w:rsid w:val="00166AF3"/>
    <w:pPr>
      <w:spacing w:after="60" w:line="240" w:lineRule="auto"/>
      <w:jc w:val="center"/>
      <w:outlineLvl w:val="1"/>
    </w:pPr>
    <w:rPr>
      <w:rFonts w:ascii="Arial" w:eastAsia="Times New Roman" w:hAnsi="Arial"/>
      <w:sz w:val="24"/>
      <w:szCs w:val="24"/>
      <w:lang w:val="uk-UA" w:eastAsia="ru-RU"/>
    </w:rPr>
  </w:style>
  <w:style w:type="character" w:customStyle="1" w:styleId="ad">
    <w:name w:val="Підзаголовок Знак"/>
    <w:basedOn w:val="a0"/>
    <w:link w:val="aa"/>
    <w:rsid w:val="00166AF3"/>
    <w:rPr>
      <w:rFonts w:ascii="Arial" w:eastAsia="Times New Roman" w:hAnsi="Arial" w:cs="Times New Roman"/>
      <w:sz w:val="24"/>
      <w:szCs w:val="24"/>
      <w:lang w:val="uk-UA" w:eastAsia="ru-RU"/>
    </w:rPr>
  </w:style>
  <w:style w:type="paragraph" w:styleId="ac">
    <w:name w:val="Title"/>
    <w:basedOn w:val="a"/>
    <w:next w:val="a"/>
    <w:link w:val="ab"/>
    <w:qFormat/>
    <w:rsid w:val="00166A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="Times New Roman" w:hAnsi="Times New Roman"/>
      <w:b/>
      <w:sz w:val="24"/>
      <w:szCs w:val="20"/>
      <w:lang w:val="uk-UA" w:eastAsia="ar-SA"/>
    </w:rPr>
  </w:style>
  <w:style w:type="character" w:customStyle="1" w:styleId="ae">
    <w:name w:val="Название Знак"/>
    <w:basedOn w:val="a0"/>
    <w:uiPriority w:val="10"/>
    <w:rsid w:val="00166A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Balloon Text"/>
    <w:basedOn w:val="a"/>
    <w:link w:val="af0"/>
    <w:uiPriority w:val="99"/>
    <w:semiHidden/>
    <w:unhideWhenUsed/>
    <w:rsid w:val="00C80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C800B2"/>
    <w:rPr>
      <w:rFonts w:ascii="Segoe UI" w:eastAsia="Calibri" w:hAnsi="Segoe UI" w:cs="Segoe UI"/>
      <w:sz w:val="18"/>
      <w:szCs w:val="18"/>
    </w:rPr>
  </w:style>
  <w:style w:type="table" w:styleId="af1">
    <w:name w:val="Table Grid"/>
    <w:basedOn w:val="a1"/>
    <w:uiPriority w:val="59"/>
    <w:rsid w:val="00577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pport.ligazakon.ua/technical_requirements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F2345-B63F-4016-9209-CF342EDDE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14445</Words>
  <Characters>8234</Characters>
  <Application>Microsoft Office Word</Application>
  <DocSecurity>0</DocSecurity>
  <Lines>68</Lines>
  <Paragraphs>45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perebiynis</dc:creator>
  <cp:lastModifiedBy>Ірина Тополюк</cp:lastModifiedBy>
  <cp:revision>11</cp:revision>
  <cp:lastPrinted>2023-01-27T12:32:00Z</cp:lastPrinted>
  <dcterms:created xsi:type="dcterms:W3CDTF">2023-01-25T10:41:00Z</dcterms:created>
  <dcterms:modified xsi:type="dcterms:W3CDTF">2023-01-31T13:40:00Z</dcterms:modified>
</cp:coreProperties>
</file>