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E6" w:rsidRDefault="00C50FE6" w:rsidP="009546E9">
      <w:pPr>
        <w:widowControl/>
        <w:autoSpaceDE/>
        <w:autoSpaceDN/>
        <w:spacing w:line="276" w:lineRule="auto"/>
        <w:rPr>
          <w:rFonts w:ascii="Times New Roman" w:hAnsi="Times New Roman" w:cs="Times New Roman"/>
          <w:b/>
          <w:color w:val="000000"/>
          <w:szCs w:val="22"/>
        </w:rPr>
      </w:pPr>
    </w:p>
    <w:p w:rsidR="00C50FE6" w:rsidRPr="00157275" w:rsidRDefault="00C50FE6" w:rsidP="009546E9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7E05B4">
        <w:rPr>
          <w:rFonts w:ascii="Times New Roman" w:hAnsi="Times New Roman" w:cs="Times New Roman"/>
          <w:b/>
          <w:sz w:val="22"/>
          <w:szCs w:val="22"/>
        </w:rPr>
        <w:t>Додаток №</w:t>
      </w:r>
      <w:r>
        <w:rPr>
          <w:rFonts w:ascii="Times New Roman" w:hAnsi="Times New Roman" w:cs="Times New Roman"/>
          <w:b/>
          <w:sz w:val="22"/>
          <w:szCs w:val="22"/>
        </w:rPr>
        <w:t xml:space="preserve"> 2</w:t>
      </w:r>
    </w:p>
    <w:p w:rsidR="00C50FE6" w:rsidRPr="00D75C2D" w:rsidRDefault="00C50FE6" w:rsidP="009546E9">
      <w:pPr>
        <w:jc w:val="center"/>
        <w:rPr>
          <w:rFonts w:ascii="Times New Roman" w:hAnsi="Times New Roman" w:cs="Times New Roman"/>
          <w:lang w:val="ru-RU"/>
        </w:rPr>
      </w:pPr>
    </w:p>
    <w:p w:rsidR="00C50FE6" w:rsidRPr="00D75C2D" w:rsidRDefault="00C50FE6" w:rsidP="009546E9">
      <w:pPr>
        <w:jc w:val="center"/>
        <w:rPr>
          <w:rFonts w:ascii="Times New Roman" w:hAnsi="Times New Roman" w:cs="Times New Roman"/>
        </w:rPr>
      </w:pPr>
      <w:r w:rsidRPr="00D75C2D">
        <w:rPr>
          <w:rFonts w:ascii="Times New Roman" w:hAnsi="Times New Roman" w:cs="Times New Roman"/>
        </w:rPr>
        <w:t>Тендерна пропозиція подається у вигляді, наведеному нижче.</w:t>
      </w:r>
    </w:p>
    <w:p w:rsidR="00C50FE6" w:rsidRPr="00D75C2D" w:rsidRDefault="00C50FE6" w:rsidP="009546E9">
      <w:pPr>
        <w:jc w:val="center"/>
        <w:rPr>
          <w:rFonts w:ascii="Times New Roman" w:hAnsi="Times New Roman" w:cs="Times New Roman"/>
        </w:rPr>
      </w:pPr>
      <w:r w:rsidRPr="00D75C2D">
        <w:rPr>
          <w:rFonts w:ascii="Times New Roman" w:hAnsi="Times New Roman" w:cs="Times New Roman"/>
        </w:rPr>
        <w:t>Учасник не повинен відступати від даної форми.</w:t>
      </w:r>
    </w:p>
    <w:p w:rsidR="00C50FE6" w:rsidRPr="00D75C2D" w:rsidRDefault="00C50FE6" w:rsidP="009546E9">
      <w:pPr>
        <w:rPr>
          <w:rFonts w:ascii="Times New Roman" w:hAnsi="Times New Roman" w:cs="Times New Roman"/>
        </w:rPr>
      </w:pPr>
    </w:p>
    <w:p w:rsidR="00C50FE6" w:rsidRPr="003564F7" w:rsidRDefault="00C50FE6" w:rsidP="00954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4F7">
        <w:rPr>
          <w:rFonts w:ascii="Times New Roman" w:hAnsi="Times New Roman" w:cs="Times New Roman"/>
          <w:b/>
          <w:sz w:val="28"/>
          <w:szCs w:val="28"/>
        </w:rPr>
        <w:t>ТЕНДЕРНА ПРОПОЗИЦІЯ</w:t>
      </w:r>
    </w:p>
    <w:p w:rsidR="00C50FE6" w:rsidRPr="00D75C2D" w:rsidRDefault="00C50FE6" w:rsidP="009546E9">
      <w:pPr>
        <w:jc w:val="center"/>
        <w:rPr>
          <w:rFonts w:ascii="Times New Roman" w:hAnsi="Times New Roman" w:cs="Times New Roman"/>
        </w:rPr>
      </w:pPr>
      <w:r w:rsidRPr="00D75C2D">
        <w:rPr>
          <w:rFonts w:ascii="Times New Roman" w:hAnsi="Times New Roman" w:cs="Times New Roman"/>
        </w:rPr>
        <w:t xml:space="preserve">(форма, яка подається Учасником на </w:t>
      </w:r>
      <w:bookmarkStart w:id="0" w:name="_GoBack"/>
      <w:r w:rsidRPr="00D75C2D">
        <w:rPr>
          <w:rFonts w:ascii="Times New Roman" w:hAnsi="Times New Roman" w:cs="Times New Roman"/>
        </w:rPr>
        <w:t>фірмовому бланку)</w:t>
      </w:r>
      <w:bookmarkEnd w:id="0"/>
    </w:p>
    <w:p w:rsidR="00C50FE6" w:rsidRPr="00D75C2D" w:rsidRDefault="00C50FE6" w:rsidP="009546E9">
      <w:pPr>
        <w:rPr>
          <w:rFonts w:ascii="Times New Roman" w:hAnsi="Times New Roman" w:cs="Times New Roman"/>
        </w:rPr>
      </w:pPr>
    </w:p>
    <w:p w:rsidR="00C50FE6" w:rsidRPr="003564F7" w:rsidRDefault="00C50FE6" w:rsidP="003E71E3">
      <w:pPr>
        <w:tabs>
          <w:tab w:val="left" w:pos="0"/>
        </w:tabs>
        <w:rPr>
          <w:rFonts w:ascii="Times New Roman" w:hAnsi="Times New Roman"/>
          <w:b/>
          <w:color w:val="000000"/>
        </w:rPr>
      </w:pPr>
      <w:r w:rsidRPr="00D75C2D">
        <w:rPr>
          <w:rFonts w:ascii="Times New Roman" w:hAnsi="Times New Roman" w:cs="Times New Roman"/>
        </w:rPr>
        <w:tab/>
      </w:r>
      <w:r w:rsidRPr="003564F7">
        <w:rPr>
          <w:rFonts w:ascii="Times New Roman" w:hAnsi="Times New Roman" w:cs="Times New Roman"/>
        </w:rPr>
        <w:t xml:space="preserve">Ми, (назва Учасника), надаємо свою пропозицію щодо участі у торгах  на закупівлю по коду </w:t>
      </w:r>
      <w:r w:rsidRPr="003564F7">
        <w:rPr>
          <w:rFonts w:ascii="Times New Roman" w:hAnsi="Times New Roman"/>
          <w:b/>
        </w:rPr>
        <w:t>ДК 21:2015</w:t>
      </w:r>
      <w:r w:rsidRPr="003564F7">
        <w:rPr>
          <w:rFonts w:ascii="Times New Roman" w:hAnsi="Times New Roman"/>
          <w:b/>
          <w:color w:val="000000"/>
        </w:rPr>
        <w:t xml:space="preserve"> код </w:t>
      </w:r>
      <w:r w:rsidR="003564F7" w:rsidRPr="003564F7">
        <w:rPr>
          <w:rFonts w:ascii="Times New Roman" w:eastAsia="SimSun" w:hAnsi="Times New Roman"/>
          <w:b/>
          <w:bCs/>
          <w:lang w:eastAsia="zh-CN"/>
        </w:rPr>
        <w:t>—  33690000-3 Лікарські засоби різні (лабораторні реактиви)</w:t>
      </w:r>
    </w:p>
    <w:p w:rsidR="00C50FE6" w:rsidRPr="003564F7" w:rsidRDefault="00C50FE6" w:rsidP="005C0BAC">
      <w:pPr>
        <w:pStyle w:val="3"/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3564F7">
        <w:rPr>
          <w:rFonts w:ascii="Times New Roman" w:hAnsi="Times New Roman" w:cs="Times New Roman"/>
        </w:rPr>
        <w:t>Вивчивши тендерну документацію, на виконання зазначеного вище, ми, уповноважені на підписання Договору, маємо можливість та погоджуємося виконати вимоги Замовника на умовах, зазначених у пропозиції  за наступною ціною :</w:t>
      </w:r>
    </w:p>
    <w:p w:rsidR="00C50FE6" w:rsidRPr="005C0BAC" w:rsidRDefault="00C50FE6" w:rsidP="005C0BAC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9699" w:type="dxa"/>
        <w:tblLayout w:type="fixed"/>
        <w:tblLook w:val="00A0" w:firstRow="1" w:lastRow="0" w:firstColumn="1" w:lastColumn="0" w:noHBand="0" w:noVBand="0"/>
      </w:tblPr>
      <w:tblGrid>
        <w:gridCol w:w="2988"/>
        <w:gridCol w:w="1128"/>
        <w:gridCol w:w="850"/>
        <w:gridCol w:w="1442"/>
        <w:gridCol w:w="1408"/>
        <w:gridCol w:w="992"/>
        <w:gridCol w:w="891"/>
      </w:tblGrid>
      <w:tr w:rsidR="00C50FE6" w:rsidRPr="00E65544" w:rsidTr="009D4FF2">
        <w:trPr>
          <w:cantSplit/>
          <w:trHeight w:val="1367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FE6" w:rsidRPr="0011798F" w:rsidRDefault="00C50FE6" w:rsidP="004849E3">
            <w:pPr>
              <w:tabs>
                <w:tab w:val="left" w:pos="0"/>
              </w:tabs>
              <w:spacing w:line="228" w:lineRule="auto"/>
              <w:ind w:right="-284"/>
              <w:jc w:val="center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>Найменування товару/</w:t>
            </w:r>
          </w:p>
          <w:p w:rsidR="00C50FE6" w:rsidRPr="0011798F" w:rsidRDefault="00C50FE6" w:rsidP="004849E3">
            <w:pPr>
              <w:tabs>
                <w:tab w:val="left" w:pos="0"/>
              </w:tabs>
              <w:spacing w:line="228" w:lineRule="auto"/>
              <w:ind w:right="-284"/>
              <w:jc w:val="center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>Виробник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FE6" w:rsidRPr="0011798F" w:rsidRDefault="00C50FE6" w:rsidP="004849E3">
            <w:pPr>
              <w:tabs>
                <w:tab w:val="left" w:pos="0"/>
              </w:tabs>
              <w:spacing w:line="228" w:lineRule="auto"/>
              <w:ind w:right="-284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>Одиниця виміру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FE6" w:rsidRPr="0011798F" w:rsidRDefault="00C50FE6" w:rsidP="009D4FF2">
            <w:pPr>
              <w:tabs>
                <w:tab w:val="left" w:pos="0"/>
              </w:tabs>
              <w:spacing w:line="228" w:lineRule="auto"/>
              <w:ind w:right="-284"/>
              <w:jc w:val="both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>Кіль</w:t>
            </w:r>
            <w:r>
              <w:rPr>
                <w:rFonts w:ascii="Times New Roman" w:hAnsi="Times New Roman"/>
                <w:b/>
              </w:rPr>
              <w:t>-</w:t>
            </w:r>
            <w:r w:rsidRPr="0011798F">
              <w:rPr>
                <w:rFonts w:ascii="Times New Roman" w:hAnsi="Times New Roman"/>
                <w:b/>
              </w:rPr>
              <w:t>кість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FE6" w:rsidRPr="0011798F" w:rsidRDefault="00C50FE6" w:rsidP="009D4FF2">
            <w:pPr>
              <w:tabs>
                <w:tab w:val="left" w:pos="0"/>
              </w:tabs>
              <w:spacing w:line="228" w:lineRule="auto"/>
              <w:ind w:right="-284"/>
              <w:jc w:val="both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>Ціна</w:t>
            </w:r>
            <w:r>
              <w:rPr>
                <w:rFonts w:ascii="Times New Roman" w:hAnsi="Times New Roman"/>
                <w:b/>
              </w:rPr>
              <w:t xml:space="preserve"> за</w:t>
            </w:r>
            <w:r w:rsidRPr="0011798F">
              <w:rPr>
                <w:rFonts w:ascii="Times New Roman" w:hAnsi="Times New Roman"/>
                <w:b/>
              </w:rPr>
              <w:t xml:space="preserve"> а одиницю</w:t>
            </w:r>
            <w:r>
              <w:rPr>
                <w:rFonts w:ascii="Times New Roman" w:hAnsi="Times New Roman"/>
                <w:b/>
              </w:rPr>
              <w:t xml:space="preserve"> з без </w:t>
            </w:r>
            <w:proofErr w:type="spellStart"/>
            <w:r>
              <w:rPr>
                <w:rFonts w:ascii="Times New Roman" w:hAnsi="Times New Roman"/>
                <w:b/>
              </w:rPr>
              <w:t>ПДВ,</w:t>
            </w:r>
            <w:r w:rsidRPr="0011798F">
              <w:rPr>
                <w:rFonts w:ascii="Times New Roman" w:hAnsi="Times New Roman"/>
                <w:b/>
              </w:rPr>
              <w:t>грн</w:t>
            </w:r>
            <w:proofErr w:type="spellEnd"/>
            <w:r w:rsidRPr="0011798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FE6" w:rsidRDefault="00C50FE6" w:rsidP="009D4FF2">
            <w:pPr>
              <w:tabs>
                <w:tab w:val="left" w:pos="0"/>
              </w:tabs>
              <w:spacing w:line="228" w:lineRule="auto"/>
              <w:ind w:right="-284"/>
              <w:jc w:val="both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>Ціна</w:t>
            </w:r>
            <w:r>
              <w:rPr>
                <w:rFonts w:ascii="Times New Roman" w:hAnsi="Times New Roman"/>
                <w:b/>
              </w:rPr>
              <w:t xml:space="preserve"> за а </w:t>
            </w:r>
            <w:r w:rsidRPr="0011798F">
              <w:rPr>
                <w:rFonts w:ascii="Times New Roman" w:hAnsi="Times New Roman"/>
                <w:b/>
              </w:rPr>
              <w:t>одиницю              з ПДВ,</w:t>
            </w:r>
          </w:p>
          <w:p w:rsidR="00C50FE6" w:rsidRPr="0011798F" w:rsidRDefault="00C50FE6" w:rsidP="009D4FF2">
            <w:pPr>
              <w:tabs>
                <w:tab w:val="left" w:pos="0"/>
              </w:tabs>
              <w:spacing w:line="228" w:lineRule="auto"/>
              <w:ind w:right="-284"/>
              <w:jc w:val="both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>грн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FE6" w:rsidRPr="0011798F" w:rsidRDefault="00C50FE6" w:rsidP="009D4FF2">
            <w:pPr>
              <w:tabs>
                <w:tab w:val="left" w:pos="0"/>
              </w:tabs>
              <w:spacing w:line="228" w:lineRule="auto"/>
              <w:ind w:right="-284"/>
              <w:jc w:val="both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>Сума</w:t>
            </w:r>
          </w:p>
          <w:p w:rsidR="00C50FE6" w:rsidRPr="0011798F" w:rsidRDefault="00C50FE6" w:rsidP="009D4FF2">
            <w:pPr>
              <w:tabs>
                <w:tab w:val="left" w:pos="0"/>
              </w:tabs>
              <w:spacing w:line="228" w:lineRule="auto"/>
              <w:ind w:right="-284"/>
              <w:jc w:val="both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>без ПДВ,</w:t>
            </w:r>
          </w:p>
          <w:p w:rsidR="00C50FE6" w:rsidRPr="0011798F" w:rsidRDefault="00C50FE6" w:rsidP="009D4FF2">
            <w:pPr>
              <w:tabs>
                <w:tab w:val="left" w:pos="0"/>
              </w:tabs>
              <w:spacing w:line="228" w:lineRule="auto"/>
              <w:ind w:right="-284"/>
              <w:jc w:val="both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>грн.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FE6" w:rsidRPr="0011798F" w:rsidRDefault="00C50FE6" w:rsidP="009D4FF2">
            <w:pPr>
              <w:tabs>
                <w:tab w:val="left" w:pos="0"/>
              </w:tabs>
              <w:spacing w:line="228" w:lineRule="auto"/>
              <w:ind w:right="-284"/>
              <w:jc w:val="both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>Сума</w:t>
            </w:r>
          </w:p>
          <w:p w:rsidR="00C50FE6" w:rsidRPr="0011798F" w:rsidRDefault="00C50FE6" w:rsidP="009D4FF2">
            <w:pPr>
              <w:tabs>
                <w:tab w:val="left" w:pos="0"/>
              </w:tabs>
              <w:spacing w:line="228" w:lineRule="auto"/>
              <w:ind w:right="-284"/>
              <w:jc w:val="both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>з ПДВ,</w:t>
            </w:r>
          </w:p>
          <w:p w:rsidR="00C50FE6" w:rsidRPr="0011798F" w:rsidRDefault="00C50FE6" w:rsidP="009D4FF2">
            <w:pPr>
              <w:tabs>
                <w:tab w:val="left" w:pos="0"/>
              </w:tabs>
              <w:spacing w:line="228" w:lineRule="auto"/>
              <w:ind w:right="-284"/>
              <w:jc w:val="both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>грн</w:t>
            </w:r>
          </w:p>
        </w:tc>
      </w:tr>
      <w:tr w:rsidR="00C50FE6" w:rsidRPr="00E65544" w:rsidTr="009D4FF2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jc w:val="center"/>
              <w:rPr>
                <w:rFonts w:ascii="Times New Roman" w:hAnsi="Times New Roman" w:cs="Times New Roman"/>
              </w:rPr>
            </w:pPr>
            <w:r w:rsidRPr="00E655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jc w:val="center"/>
              <w:rPr>
                <w:rFonts w:ascii="Times New Roman" w:hAnsi="Times New Roman" w:cs="Times New Roman"/>
              </w:rPr>
            </w:pPr>
            <w:r w:rsidRPr="00E6554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50FE6" w:rsidRPr="00E65544" w:rsidTr="009D4FF2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</w:tr>
      <w:tr w:rsidR="00C50FE6" w:rsidRPr="00E65544" w:rsidTr="009D4FF2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</w:tr>
      <w:tr w:rsidR="00C50FE6" w:rsidRPr="00E65544" w:rsidTr="009D4FF2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</w:tr>
      <w:tr w:rsidR="00C50FE6" w:rsidRPr="00E65544" w:rsidTr="009D4FF2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</w:tr>
      <w:tr w:rsidR="00C50FE6" w:rsidRPr="00E65544" w:rsidTr="009D4FF2">
        <w:tc>
          <w:tcPr>
            <w:tcW w:w="8808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0FE6" w:rsidRPr="004C5A15" w:rsidRDefault="00C50FE6" w:rsidP="004C5A1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C5A15">
              <w:rPr>
                <w:rFonts w:ascii="Times New Roman" w:hAnsi="Times New Roman" w:cs="Times New Roman"/>
                <w:b/>
                <w:sz w:val="22"/>
                <w:szCs w:val="22"/>
              </w:rPr>
              <w:t>Разом з ПДВ</w:t>
            </w:r>
          </w:p>
          <w:p w:rsidR="00C50FE6" w:rsidRPr="00E65544" w:rsidRDefault="00C50FE6" w:rsidP="004C5A15">
            <w:pPr>
              <w:jc w:val="right"/>
              <w:rPr>
                <w:rFonts w:ascii="Times New Roman" w:hAnsi="Times New Roman" w:cs="Times New Roman"/>
              </w:rPr>
            </w:pPr>
            <w:r w:rsidRPr="004C5A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 </w:t>
            </w:r>
            <w:proofErr w:type="spellStart"/>
            <w:r w:rsidRPr="004C5A15">
              <w:rPr>
                <w:rFonts w:ascii="Times New Roman" w:hAnsi="Times New Roman" w:cs="Times New Roman"/>
                <w:b/>
                <w:sz w:val="22"/>
                <w:szCs w:val="22"/>
              </w:rPr>
              <w:t>т.ч</w:t>
            </w:r>
            <w:proofErr w:type="spellEnd"/>
            <w:r w:rsidRPr="004C5A15">
              <w:rPr>
                <w:rFonts w:ascii="Times New Roman" w:hAnsi="Times New Roman" w:cs="Times New Roman"/>
                <w:b/>
                <w:sz w:val="22"/>
                <w:szCs w:val="22"/>
              </w:rPr>
              <w:t>. ПДВ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</w:tr>
      <w:tr w:rsidR="00C50FE6" w:rsidRPr="00E65544" w:rsidTr="009D4FF2">
        <w:tc>
          <w:tcPr>
            <w:tcW w:w="8808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</w:tr>
    </w:tbl>
    <w:p w:rsidR="00C50FE6" w:rsidRPr="00E65544" w:rsidRDefault="00C50FE6" w:rsidP="009546E9">
      <w:pPr>
        <w:rPr>
          <w:rFonts w:ascii="Times New Roman" w:hAnsi="Times New Roman" w:cs="Times New Roman"/>
          <w:sz w:val="22"/>
          <w:szCs w:val="22"/>
        </w:rPr>
      </w:pPr>
    </w:p>
    <w:p w:rsidR="00C50FE6" w:rsidRDefault="00C50FE6" w:rsidP="009546E9">
      <w:pPr>
        <w:ind w:firstLine="720"/>
        <w:jc w:val="both"/>
        <w:rPr>
          <w:rFonts w:ascii="Times New Roman" w:hAnsi="Times New Roman" w:cs="Times New Roman"/>
        </w:rPr>
      </w:pPr>
    </w:p>
    <w:p w:rsidR="00C50FE6" w:rsidRDefault="00C50FE6" w:rsidP="009546E9">
      <w:pPr>
        <w:ind w:firstLine="720"/>
        <w:jc w:val="both"/>
        <w:rPr>
          <w:rFonts w:ascii="Times New Roman" w:hAnsi="Times New Roman" w:cs="Times New Roman"/>
        </w:rPr>
      </w:pPr>
    </w:p>
    <w:p w:rsidR="00C50FE6" w:rsidRPr="00D75C2D" w:rsidRDefault="00C50FE6" w:rsidP="009546E9">
      <w:pPr>
        <w:ind w:firstLine="720"/>
        <w:jc w:val="both"/>
        <w:rPr>
          <w:rFonts w:ascii="Times New Roman" w:hAnsi="Times New Roman" w:cs="Times New Roman"/>
        </w:rPr>
      </w:pPr>
      <w:r w:rsidRPr="00D75C2D">
        <w:rPr>
          <w:rFonts w:ascii="Times New Roman" w:hAnsi="Times New Roman" w:cs="Times New Roman"/>
        </w:rPr>
        <w:t>1. Ми погоджуємось на включення до договору «Основних умов, які будуть обов’язково включені до договору»</w:t>
      </w:r>
      <w:r w:rsidRPr="00D75C2D">
        <w:rPr>
          <w:rFonts w:ascii="Times New Roman" w:hAnsi="Times New Roman" w:cs="Times New Roman"/>
          <w:lang w:val="ru-RU"/>
        </w:rPr>
        <w:t xml:space="preserve">. </w:t>
      </w:r>
    </w:p>
    <w:p w:rsidR="00C50FE6" w:rsidRPr="00D75C2D" w:rsidRDefault="00C50FE6" w:rsidP="009546E9">
      <w:pPr>
        <w:autoSpaceDE/>
        <w:autoSpaceDN/>
        <w:jc w:val="both"/>
        <w:rPr>
          <w:rFonts w:ascii="Times New Roman" w:hAnsi="Times New Roman" w:cs="Times New Roman"/>
          <w:color w:val="000000"/>
        </w:rPr>
      </w:pPr>
      <w:r w:rsidRPr="00D75C2D">
        <w:rPr>
          <w:rFonts w:ascii="Times New Roman" w:hAnsi="Times New Roman" w:cs="Times New Roman"/>
        </w:rPr>
        <w:t xml:space="preserve">            2. Ми погоджуємося дотримуватися умов своєї тендерної пропозиції протягом </w:t>
      </w:r>
      <w:r w:rsidRPr="00D75C2D">
        <w:rPr>
          <w:rFonts w:ascii="Times New Roman" w:hAnsi="Times New Roman" w:cs="Times New Roman"/>
          <w:color w:val="000000"/>
        </w:rPr>
        <w:t>90 днів із дати кінцевого строку подання тендерних пропозицій.</w:t>
      </w:r>
    </w:p>
    <w:p w:rsidR="00C50FE6" w:rsidRPr="00D75C2D" w:rsidRDefault="00C50FE6" w:rsidP="009546E9">
      <w:pPr>
        <w:ind w:firstLine="720"/>
        <w:jc w:val="both"/>
        <w:rPr>
          <w:rFonts w:ascii="Times New Roman" w:hAnsi="Times New Roman" w:cs="Times New Roman"/>
        </w:rPr>
      </w:pPr>
      <w:r w:rsidRPr="00D75C2D">
        <w:rPr>
          <w:rFonts w:ascii="Times New Roman" w:hAnsi="Times New Roman" w:cs="Times New Roman"/>
        </w:rPr>
        <w:t>Наша пропозиція буде обов'язковою для нас і може бути акцептована Вами у будь-який час до закінчення зазначеного строку.</w:t>
      </w:r>
    </w:p>
    <w:p w:rsidR="00C50FE6" w:rsidRPr="00D75C2D" w:rsidRDefault="00C50FE6" w:rsidP="009546E9">
      <w:pPr>
        <w:ind w:firstLine="720"/>
        <w:jc w:val="both"/>
        <w:rPr>
          <w:rFonts w:ascii="Times New Roman" w:hAnsi="Times New Roman" w:cs="Times New Roman"/>
        </w:rPr>
      </w:pPr>
      <w:r w:rsidRPr="00D75C2D">
        <w:rPr>
          <w:rFonts w:ascii="Times New Roman" w:hAnsi="Times New Roman" w:cs="Times New Roman"/>
        </w:rPr>
        <w:t>3. Ми погоджуємося з тим, що Ви можете відхилити нашу тендерну пропозицію згідно з умовами тендерної документації.</w:t>
      </w:r>
    </w:p>
    <w:p w:rsidR="00C50FE6" w:rsidRPr="00D75C2D" w:rsidRDefault="00C50FE6" w:rsidP="009546E9">
      <w:pPr>
        <w:ind w:firstLine="720"/>
        <w:jc w:val="both"/>
        <w:rPr>
          <w:rFonts w:ascii="Times New Roman" w:hAnsi="Times New Roman" w:cs="Times New Roman"/>
        </w:rPr>
      </w:pPr>
      <w:r w:rsidRPr="00D75C2D">
        <w:rPr>
          <w:rFonts w:ascii="Times New Roman" w:hAnsi="Times New Roman" w:cs="Times New Roman"/>
        </w:rPr>
        <w:t>4. Ми гарантуємо відсутність будь-яких підстав для відмови нам в участі у процедурі закупівлі з підстав передбачених ст. 17 Закону України «Про публічні закупівлі».</w:t>
      </w:r>
    </w:p>
    <w:p w:rsidR="00C50FE6" w:rsidRPr="00D75C2D" w:rsidRDefault="00C50FE6" w:rsidP="009546E9">
      <w:pPr>
        <w:ind w:firstLine="720"/>
        <w:jc w:val="both"/>
        <w:rPr>
          <w:rFonts w:ascii="Times New Roman" w:hAnsi="Times New Roman" w:cs="Times New Roman"/>
        </w:rPr>
      </w:pPr>
      <w:r w:rsidRPr="00D75C2D">
        <w:rPr>
          <w:rFonts w:ascii="Times New Roman" w:hAnsi="Times New Roman" w:cs="Times New Roman"/>
        </w:rPr>
        <w:t xml:space="preserve">5. Ми зобов'язуємося підписати Договір із Замовником не раніше ніж через 5 днів з дати оприлюднення на веб-порталі Уповноваженого органу повідомлення про намір укласти договір про закупівлю, але не пізніше ніж через 15 днів </w:t>
      </w:r>
      <w:r w:rsidRPr="00D75C2D">
        <w:rPr>
          <w:rFonts w:ascii="Times New Roman" w:hAnsi="Times New Roman" w:cs="Times New Roman"/>
          <w:color w:val="000000"/>
          <w:shd w:val="clear" w:color="auto" w:fill="FFFFFF"/>
        </w:rPr>
        <w:t xml:space="preserve">з </w:t>
      </w:r>
      <w:r w:rsidRPr="00D75C2D">
        <w:rPr>
          <w:rFonts w:ascii="Times New Roman" w:hAnsi="Times New Roman" w:cs="Times New Roman"/>
        </w:rPr>
        <w:t xml:space="preserve">дня прийняття Замовником рішення про намір укласти договір про закупівлю. </w:t>
      </w:r>
    </w:p>
    <w:p w:rsidR="00C50FE6" w:rsidRPr="00D75C2D" w:rsidRDefault="00C50FE6" w:rsidP="009546E9">
      <w:pPr>
        <w:ind w:firstLine="720"/>
        <w:jc w:val="both"/>
        <w:rPr>
          <w:rFonts w:ascii="Times New Roman" w:hAnsi="Times New Roman" w:cs="Times New Roman"/>
        </w:rPr>
      </w:pPr>
      <w:r w:rsidRPr="00D75C2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C50FE6" w:rsidRPr="005C0BAC" w:rsidRDefault="00C50FE6" w:rsidP="009546E9">
      <w:pPr>
        <w:rPr>
          <w:rFonts w:ascii="Times New Roman" w:hAnsi="Times New Roman" w:cs="Times New Roman"/>
          <w:b/>
        </w:rPr>
      </w:pPr>
      <w:r w:rsidRPr="005C0BAC">
        <w:rPr>
          <w:rFonts w:ascii="Times New Roman" w:hAnsi="Times New Roman" w:cs="Times New Roman"/>
          <w:b/>
        </w:rPr>
        <w:t>Посада, прізвище, ініціали, підпис уповноваженої особи Учасника, завірені печаткою.</w:t>
      </w:r>
    </w:p>
    <w:p w:rsidR="00C50FE6" w:rsidRPr="005C0BAC" w:rsidRDefault="00C50FE6" w:rsidP="009546E9">
      <w:pPr>
        <w:rPr>
          <w:rFonts w:ascii="Times New Roman" w:hAnsi="Times New Roman" w:cs="Times New Roman"/>
          <w:b/>
        </w:rPr>
      </w:pPr>
    </w:p>
    <w:sectPr w:rsidR="00C50FE6" w:rsidRPr="005C0BAC" w:rsidSect="00D75C2D">
      <w:pgSz w:w="11906" w:h="16838"/>
      <w:pgMar w:top="709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46E9"/>
    <w:rsid w:val="00036744"/>
    <w:rsid w:val="00040A46"/>
    <w:rsid w:val="00062B79"/>
    <w:rsid w:val="000B245B"/>
    <w:rsid w:val="000E1C62"/>
    <w:rsid w:val="00100562"/>
    <w:rsid w:val="0011798F"/>
    <w:rsid w:val="00127F41"/>
    <w:rsid w:val="001411DB"/>
    <w:rsid w:val="00155DAB"/>
    <w:rsid w:val="00157275"/>
    <w:rsid w:val="001602C6"/>
    <w:rsid w:val="001A2B2B"/>
    <w:rsid w:val="002E3F53"/>
    <w:rsid w:val="003206EF"/>
    <w:rsid w:val="003564F7"/>
    <w:rsid w:val="00375317"/>
    <w:rsid w:val="003E71E3"/>
    <w:rsid w:val="00447EDA"/>
    <w:rsid w:val="004849E3"/>
    <w:rsid w:val="004A2A0F"/>
    <w:rsid w:val="004C5A15"/>
    <w:rsid w:val="00542709"/>
    <w:rsid w:val="005B75ED"/>
    <w:rsid w:val="005C0BAC"/>
    <w:rsid w:val="00602D6F"/>
    <w:rsid w:val="006264CC"/>
    <w:rsid w:val="00643991"/>
    <w:rsid w:val="00676C45"/>
    <w:rsid w:val="006F7EAF"/>
    <w:rsid w:val="0071120C"/>
    <w:rsid w:val="007423B8"/>
    <w:rsid w:val="007E05B4"/>
    <w:rsid w:val="00807C3A"/>
    <w:rsid w:val="0081590E"/>
    <w:rsid w:val="00820F64"/>
    <w:rsid w:val="00836462"/>
    <w:rsid w:val="009546E9"/>
    <w:rsid w:val="00981557"/>
    <w:rsid w:val="009D4FF2"/>
    <w:rsid w:val="00B2176E"/>
    <w:rsid w:val="00B53400"/>
    <w:rsid w:val="00BB5048"/>
    <w:rsid w:val="00C239E3"/>
    <w:rsid w:val="00C50FE6"/>
    <w:rsid w:val="00CE4755"/>
    <w:rsid w:val="00D66DCA"/>
    <w:rsid w:val="00D75C2D"/>
    <w:rsid w:val="00DD37A8"/>
    <w:rsid w:val="00E65544"/>
    <w:rsid w:val="00E679A8"/>
    <w:rsid w:val="00E728EE"/>
    <w:rsid w:val="00EA7D25"/>
    <w:rsid w:val="00ED2779"/>
    <w:rsid w:val="00EF3255"/>
    <w:rsid w:val="00F00D3E"/>
    <w:rsid w:val="00F3110A"/>
    <w:rsid w:val="00F57233"/>
    <w:rsid w:val="00FA2EEF"/>
    <w:rsid w:val="00FA7E45"/>
    <w:rsid w:val="00FF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E9"/>
    <w:pPr>
      <w:widowControl w:val="0"/>
      <w:autoSpaceDE w:val="0"/>
      <w:autoSpaceDN w:val="0"/>
    </w:pPr>
    <w:rPr>
      <w:rFonts w:ascii="Times New Roman CYR" w:eastAsia="Times New Roman" w:hAnsi="Times New Roman CYR" w:cs="Times New Roman CYR"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9546E9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9546E9"/>
    <w:rPr>
      <w:rFonts w:ascii="Times New Roman CYR" w:hAnsi="Times New Roman CYR" w:cs="Times New Roman CYR"/>
      <w:sz w:val="24"/>
      <w:szCs w:val="24"/>
      <w:lang w:val="uk-UA" w:eastAsia="ru-RU"/>
    </w:rPr>
  </w:style>
  <w:style w:type="paragraph" w:customStyle="1" w:styleId="Normal1">
    <w:name w:val="Normal1"/>
    <w:link w:val="Normal"/>
    <w:uiPriority w:val="99"/>
    <w:rsid w:val="00D75C2D"/>
    <w:pPr>
      <w:widowControl w:val="0"/>
      <w:suppressAutoHyphens/>
      <w:snapToGrid w:val="0"/>
      <w:spacing w:line="300" w:lineRule="auto"/>
      <w:ind w:firstLine="1300"/>
    </w:pPr>
    <w:rPr>
      <w:rFonts w:eastAsia="Times New Roman"/>
      <w:sz w:val="22"/>
      <w:szCs w:val="22"/>
      <w:lang w:val="uk-UA" w:eastAsia="zh-CN"/>
    </w:rPr>
  </w:style>
  <w:style w:type="character" w:customStyle="1" w:styleId="Normal">
    <w:name w:val="Normal Знак"/>
    <w:link w:val="Normal1"/>
    <w:uiPriority w:val="99"/>
    <w:locked/>
    <w:rsid w:val="00D75C2D"/>
    <w:rPr>
      <w:rFonts w:eastAsia="Times New Roman"/>
      <w:sz w:val="22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99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Вивчивши тендерну документацію, на виконання зазначеного вище, ми, уповноважені </vt:lpstr>
    </vt:vector>
  </TitlesOfParts>
  <Company>SPecialiST RePack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29</cp:revision>
  <cp:lastPrinted>2023-11-30T10:26:00Z</cp:lastPrinted>
  <dcterms:created xsi:type="dcterms:W3CDTF">2022-01-24T11:22:00Z</dcterms:created>
  <dcterms:modified xsi:type="dcterms:W3CDTF">2024-02-15T09:20:00Z</dcterms:modified>
</cp:coreProperties>
</file>