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F80E" w14:textId="77777777" w:rsidR="00D84F76" w:rsidRPr="00DF581A" w:rsidRDefault="00D84F76" w:rsidP="004A3CDB">
      <w:pPr>
        <w:suppressAutoHyphens/>
        <w:spacing w:after="0" w:line="240" w:lineRule="auto"/>
        <w:jc w:val="center"/>
        <w:rPr>
          <w:rFonts w:ascii="Times New Roman" w:hAnsi="Times New Roman"/>
          <w:b/>
          <w:sz w:val="28"/>
          <w:szCs w:val="28"/>
          <w:lang w:val="uk-UA"/>
        </w:rPr>
      </w:pPr>
      <w:r w:rsidRPr="00DF581A">
        <w:rPr>
          <w:rFonts w:ascii="Times New Roman" w:hAnsi="Times New Roman"/>
          <w:b/>
          <w:sz w:val="28"/>
          <w:szCs w:val="28"/>
          <w:lang w:val="uk-UA"/>
        </w:rPr>
        <w:t xml:space="preserve">МАЯКІВСЬКА СІЛЬСЬКА РАДА </w:t>
      </w:r>
    </w:p>
    <w:p w14:paraId="3DD02C8E" w14:textId="2FB5E7E5" w:rsidR="004A3CDB" w:rsidRPr="00DF581A" w:rsidRDefault="00D84F76" w:rsidP="004A3CDB">
      <w:pPr>
        <w:suppressAutoHyphens/>
        <w:spacing w:after="0" w:line="240" w:lineRule="auto"/>
        <w:jc w:val="center"/>
        <w:rPr>
          <w:rFonts w:ascii="Times New Roman" w:hAnsi="Times New Roman"/>
          <w:b/>
          <w:sz w:val="28"/>
          <w:szCs w:val="28"/>
          <w:lang w:val="uk-UA"/>
        </w:rPr>
      </w:pPr>
      <w:r w:rsidRPr="00DF581A">
        <w:rPr>
          <w:rFonts w:ascii="Times New Roman" w:hAnsi="Times New Roman"/>
          <w:b/>
          <w:sz w:val="28"/>
          <w:szCs w:val="28"/>
          <w:lang w:val="uk-UA"/>
        </w:rPr>
        <w:t>ОДЕСЬКОГО РАЙОНУ ОДЕСЬКОЇ ОБЛАСТІ</w:t>
      </w:r>
    </w:p>
    <w:tbl>
      <w:tblPr>
        <w:tblW w:w="5040" w:type="dxa"/>
        <w:tblInd w:w="4928" w:type="dxa"/>
        <w:tblLayout w:type="fixed"/>
        <w:tblLook w:val="0000" w:firstRow="0" w:lastRow="0" w:firstColumn="0" w:lastColumn="0" w:noHBand="0" w:noVBand="0"/>
      </w:tblPr>
      <w:tblGrid>
        <w:gridCol w:w="5040"/>
      </w:tblGrid>
      <w:tr w:rsidR="004A3CDB" w:rsidRPr="00DF581A" w14:paraId="6CD89B08" w14:textId="77777777" w:rsidTr="00CD5012">
        <w:trPr>
          <w:trHeight w:val="4230"/>
        </w:trPr>
        <w:tc>
          <w:tcPr>
            <w:tcW w:w="5040" w:type="dxa"/>
            <w:tcBorders>
              <w:top w:val="nil"/>
              <w:bottom w:val="nil"/>
            </w:tcBorders>
          </w:tcPr>
          <w:p w14:paraId="764A29A3" w14:textId="77777777" w:rsidR="004A3CDB" w:rsidRPr="00DF581A" w:rsidRDefault="004A3CDB" w:rsidP="004A3CDB">
            <w:pPr>
              <w:widowControl w:val="0"/>
              <w:suppressAutoHyphens/>
              <w:autoSpaceDE w:val="0"/>
              <w:autoSpaceDN w:val="0"/>
              <w:adjustRightInd w:val="0"/>
              <w:snapToGrid w:val="0"/>
              <w:spacing w:after="0" w:line="240" w:lineRule="auto"/>
              <w:outlineLvl w:val="7"/>
              <w:rPr>
                <w:rFonts w:ascii="Times New Roman" w:eastAsia="Times New Roman" w:hAnsi="Times New Roman"/>
                <w:b/>
                <w:iCs/>
                <w:sz w:val="24"/>
                <w:szCs w:val="24"/>
                <w:lang w:val="uk-UA"/>
              </w:rPr>
            </w:pPr>
          </w:p>
          <w:p w14:paraId="162C3B31" w14:textId="77777777" w:rsidR="004A3CDB" w:rsidRPr="00DF581A" w:rsidRDefault="004A3CDB" w:rsidP="00CD5012">
            <w:pPr>
              <w:widowControl w:val="0"/>
              <w:suppressAutoHyphens/>
              <w:autoSpaceDE w:val="0"/>
              <w:autoSpaceDN w:val="0"/>
              <w:adjustRightInd w:val="0"/>
              <w:snapToGrid w:val="0"/>
              <w:spacing w:after="0" w:line="240" w:lineRule="auto"/>
              <w:ind w:left="-328"/>
              <w:outlineLvl w:val="7"/>
              <w:rPr>
                <w:rFonts w:ascii="Times New Roman" w:eastAsia="Times New Roman" w:hAnsi="Times New Roman"/>
                <w:b/>
                <w:iCs/>
                <w:sz w:val="24"/>
                <w:szCs w:val="24"/>
                <w:lang w:val="uk-UA"/>
              </w:rPr>
            </w:pPr>
            <w:r w:rsidRPr="00DF581A">
              <w:rPr>
                <w:rFonts w:ascii="Times New Roman" w:eastAsia="Times New Roman" w:hAnsi="Times New Roman"/>
                <w:b/>
                <w:iCs/>
                <w:sz w:val="24"/>
                <w:szCs w:val="24"/>
                <w:lang w:val="uk-UA"/>
              </w:rPr>
              <w:t xml:space="preserve">                ЗАТВЕРДЖЕНО :</w:t>
            </w:r>
          </w:p>
          <w:p w14:paraId="39E78CB6" w14:textId="332732A3" w:rsidR="004A3CDB" w:rsidRPr="00B01743" w:rsidRDefault="004A3CDB" w:rsidP="00CD5012">
            <w:pPr>
              <w:suppressAutoHyphens/>
              <w:snapToGrid w:val="0"/>
              <w:spacing w:after="0" w:line="240" w:lineRule="auto"/>
              <w:ind w:left="-328"/>
              <w:rPr>
                <w:rFonts w:ascii="Times New Roman" w:hAnsi="Times New Roman"/>
                <w:b/>
                <w:bCs/>
                <w:sz w:val="24"/>
                <w:szCs w:val="24"/>
                <w:lang w:val="uk-UA"/>
              </w:rPr>
            </w:pPr>
            <w:r w:rsidRPr="00DF581A">
              <w:rPr>
                <w:rFonts w:ascii="Times New Roman" w:hAnsi="Times New Roman"/>
                <w:b/>
                <w:bCs/>
                <w:sz w:val="24"/>
                <w:szCs w:val="24"/>
                <w:lang w:val="uk-UA"/>
              </w:rPr>
              <w:t xml:space="preserve">                </w:t>
            </w:r>
            <w:r w:rsidRPr="00B01743">
              <w:rPr>
                <w:rFonts w:ascii="Times New Roman" w:hAnsi="Times New Roman"/>
                <w:b/>
                <w:bCs/>
                <w:sz w:val="24"/>
                <w:szCs w:val="24"/>
                <w:lang w:val="uk-UA"/>
              </w:rPr>
              <w:t xml:space="preserve">Рішенням уповноваженої особи  </w:t>
            </w:r>
          </w:p>
          <w:p w14:paraId="2BFF01B8" w14:textId="4E160909" w:rsidR="004A3CDB" w:rsidRPr="00B01743" w:rsidRDefault="004A3CDB" w:rsidP="00CD5012">
            <w:pPr>
              <w:suppressAutoHyphens/>
              <w:snapToGrid w:val="0"/>
              <w:spacing w:after="0" w:line="240" w:lineRule="auto"/>
              <w:ind w:left="-328"/>
              <w:rPr>
                <w:rFonts w:ascii="Times New Roman" w:hAnsi="Times New Roman"/>
                <w:b/>
                <w:bCs/>
                <w:sz w:val="24"/>
                <w:szCs w:val="24"/>
                <w:lang w:val="uk-UA"/>
              </w:rPr>
            </w:pPr>
            <w:r w:rsidRPr="00B01743">
              <w:rPr>
                <w:rFonts w:ascii="Times New Roman" w:hAnsi="Times New Roman"/>
                <w:b/>
                <w:bCs/>
                <w:sz w:val="24"/>
                <w:szCs w:val="24"/>
                <w:lang w:val="uk-UA"/>
              </w:rPr>
              <w:t xml:space="preserve">                Маяківсько</w:t>
            </w:r>
            <w:r w:rsidR="00486C70">
              <w:rPr>
                <w:rFonts w:ascii="Times New Roman" w:hAnsi="Times New Roman"/>
                <w:b/>
                <w:bCs/>
                <w:sz w:val="24"/>
                <w:szCs w:val="24"/>
                <w:lang w:val="uk-UA"/>
              </w:rPr>
              <w:t>ї</w:t>
            </w:r>
            <w:r w:rsidRPr="00B01743">
              <w:rPr>
                <w:rFonts w:ascii="Times New Roman" w:hAnsi="Times New Roman"/>
                <w:b/>
                <w:bCs/>
                <w:sz w:val="24"/>
                <w:szCs w:val="24"/>
                <w:lang w:val="uk-UA"/>
              </w:rPr>
              <w:t xml:space="preserve"> </w:t>
            </w:r>
            <w:r w:rsidR="00D84F76" w:rsidRPr="00B01743">
              <w:rPr>
                <w:rFonts w:ascii="Times New Roman" w:hAnsi="Times New Roman"/>
                <w:b/>
                <w:bCs/>
                <w:sz w:val="24"/>
                <w:szCs w:val="24"/>
                <w:lang w:val="uk-UA"/>
              </w:rPr>
              <w:t>сільської ради</w:t>
            </w:r>
            <w:r w:rsidRPr="00B01743">
              <w:rPr>
                <w:rFonts w:ascii="Times New Roman" w:hAnsi="Times New Roman"/>
                <w:b/>
                <w:bCs/>
                <w:sz w:val="24"/>
                <w:szCs w:val="24"/>
                <w:lang w:val="uk-UA"/>
              </w:rPr>
              <w:t xml:space="preserve"> </w:t>
            </w:r>
          </w:p>
          <w:p w14:paraId="060C4BB0" w14:textId="0A40C52D" w:rsidR="004A3CDB" w:rsidRPr="00B01743" w:rsidRDefault="004A3CDB" w:rsidP="00CD5012">
            <w:pPr>
              <w:suppressAutoHyphens/>
              <w:snapToGrid w:val="0"/>
              <w:spacing w:after="0" w:line="240" w:lineRule="auto"/>
              <w:ind w:left="-328"/>
              <w:rPr>
                <w:rFonts w:ascii="Times New Roman" w:hAnsi="Times New Roman"/>
                <w:b/>
                <w:bCs/>
                <w:sz w:val="24"/>
                <w:szCs w:val="24"/>
                <w:lang w:val="uk-UA"/>
              </w:rPr>
            </w:pPr>
            <w:r w:rsidRPr="00B01743">
              <w:rPr>
                <w:rFonts w:ascii="Times New Roman" w:hAnsi="Times New Roman"/>
                <w:b/>
                <w:bCs/>
                <w:sz w:val="24"/>
                <w:szCs w:val="24"/>
                <w:lang w:val="uk-UA"/>
              </w:rPr>
              <w:t xml:space="preserve">                протокол  від</w:t>
            </w:r>
            <w:r w:rsidR="00541D93">
              <w:rPr>
                <w:rFonts w:ascii="Times New Roman" w:hAnsi="Times New Roman"/>
                <w:b/>
                <w:bCs/>
                <w:sz w:val="24"/>
                <w:szCs w:val="24"/>
                <w:lang w:val="uk-UA"/>
              </w:rPr>
              <w:t xml:space="preserve"> </w:t>
            </w:r>
            <w:r w:rsidR="00541D93" w:rsidRPr="00B95E0B">
              <w:rPr>
                <w:rFonts w:ascii="Times New Roman" w:hAnsi="Times New Roman"/>
                <w:b/>
                <w:bCs/>
                <w:sz w:val="24"/>
                <w:szCs w:val="24"/>
                <w:lang w:val="uk-UA"/>
              </w:rPr>
              <w:t>15 січня</w:t>
            </w:r>
            <w:r w:rsidRPr="00B01743">
              <w:rPr>
                <w:rFonts w:ascii="Times New Roman" w:hAnsi="Times New Roman"/>
                <w:b/>
                <w:bCs/>
                <w:sz w:val="24"/>
                <w:szCs w:val="24"/>
                <w:lang w:val="uk-UA"/>
              </w:rPr>
              <w:t xml:space="preserve"> 202</w:t>
            </w:r>
            <w:r w:rsidR="00541D93">
              <w:rPr>
                <w:rFonts w:ascii="Times New Roman" w:hAnsi="Times New Roman"/>
                <w:b/>
                <w:bCs/>
                <w:sz w:val="24"/>
                <w:szCs w:val="24"/>
                <w:lang w:val="uk-UA"/>
              </w:rPr>
              <w:t>4</w:t>
            </w:r>
            <w:r w:rsidRPr="00B01743">
              <w:rPr>
                <w:rFonts w:ascii="Times New Roman" w:hAnsi="Times New Roman"/>
                <w:b/>
                <w:bCs/>
                <w:sz w:val="24"/>
                <w:szCs w:val="24"/>
                <w:lang w:val="uk-UA"/>
              </w:rPr>
              <w:t xml:space="preserve"> року</w:t>
            </w:r>
          </w:p>
          <w:p w14:paraId="7CA8A541" w14:textId="45BD5F04" w:rsidR="004A3CDB" w:rsidRPr="00DF581A" w:rsidRDefault="00CD5012" w:rsidP="00CD5012">
            <w:pPr>
              <w:widowControl w:val="0"/>
              <w:suppressAutoHyphens/>
              <w:autoSpaceDE w:val="0"/>
              <w:autoSpaceDN w:val="0"/>
              <w:adjustRightInd w:val="0"/>
              <w:snapToGrid w:val="0"/>
              <w:spacing w:after="0" w:line="240" w:lineRule="auto"/>
              <w:ind w:left="-328"/>
              <w:outlineLvl w:val="7"/>
              <w:rPr>
                <w:rFonts w:ascii="Times New Roman" w:eastAsia="Times New Roman" w:hAnsi="Times New Roman"/>
                <w:b/>
                <w:iCs/>
                <w:sz w:val="28"/>
                <w:szCs w:val="28"/>
                <w:lang w:val="uk-UA"/>
              </w:rPr>
            </w:pPr>
            <w:r w:rsidRPr="00B01743">
              <w:rPr>
                <w:rFonts w:ascii="Times New Roman" w:hAnsi="Times New Roman"/>
                <w:b/>
                <w:bCs/>
                <w:sz w:val="24"/>
                <w:szCs w:val="24"/>
                <w:lang w:val="uk-UA"/>
              </w:rPr>
              <w:t xml:space="preserve">                </w:t>
            </w:r>
            <w:r w:rsidR="00D84F76" w:rsidRPr="00B01743">
              <w:rPr>
                <w:rFonts w:ascii="Times New Roman" w:hAnsi="Times New Roman"/>
                <w:b/>
                <w:bCs/>
                <w:sz w:val="24"/>
                <w:szCs w:val="24"/>
                <w:lang w:val="uk-UA"/>
              </w:rPr>
              <w:t>Валерій ГОНЧАРОВ</w:t>
            </w:r>
          </w:p>
        </w:tc>
      </w:tr>
    </w:tbl>
    <w:p w14:paraId="2022194A" w14:textId="77777777" w:rsidR="009B3C5D" w:rsidRPr="00DF581A" w:rsidRDefault="009B3C5D" w:rsidP="009B3C5D">
      <w:pPr>
        <w:widowControl w:val="0"/>
        <w:autoSpaceDE w:val="0"/>
        <w:autoSpaceDN w:val="0"/>
        <w:spacing w:before="2" w:after="0" w:line="240" w:lineRule="auto"/>
        <w:rPr>
          <w:rFonts w:ascii="Times New Roman" w:eastAsia="Times New Roman" w:hAnsi="Times New Roman"/>
          <w:i/>
          <w:sz w:val="24"/>
          <w:szCs w:val="24"/>
          <w:lang w:val="uk-UA"/>
        </w:rPr>
      </w:pPr>
    </w:p>
    <w:p w14:paraId="5730E128" w14:textId="77777777" w:rsidR="009B3C5D" w:rsidRPr="00DF581A" w:rsidRDefault="009B3C5D" w:rsidP="009B3C5D">
      <w:pPr>
        <w:widowControl w:val="0"/>
        <w:autoSpaceDE w:val="0"/>
        <w:autoSpaceDN w:val="0"/>
        <w:spacing w:after="0" w:line="319" w:lineRule="exact"/>
        <w:ind w:left="2092" w:right="2280"/>
        <w:jc w:val="center"/>
        <w:rPr>
          <w:rFonts w:ascii="Times New Roman" w:eastAsia="Times New Roman" w:hAnsi="Times New Roman"/>
          <w:b/>
          <w:sz w:val="28"/>
          <w:lang w:val="uk-UA"/>
        </w:rPr>
      </w:pPr>
      <w:r w:rsidRPr="00DF581A">
        <w:rPr>
          <w:rFonts w:ascii="Times New Roman" w:eastAsia="Times New Roman" w:hAnsi="Times New Roman"/>
          <w:b/>
          <w:sz w:val="28"/>
          <w:lang w:val="uk-UA"/>
        </w:rPr>
        <w:t>ТЕНДЕРНА</w:t>
      </w:r>
      <w:r w:rsidRPr="00DF581A">
        <w:rPr>
          <w:rFonts w:ascii="Times New Roman" w:eastAsia="Times New Roman" w:hAnsi="Times New Roman"/>
          <w:b/>
          <w:spacing w:val="-3"/>
          <w:sz w:val="28"/>
          <w:lang w:val="uk-UA"/>
        </w:rPr>
        <w:t xml:space="preserve"> </w:t>
      </w:r>
      <w:r w:rsidRPr="00DF581A">
        <w:rPr>
          <w:rFonts w:ascii="Times New Roman" w:eastAsia="Times New Roman" w:hAnsi="Times New Roman"/>
          <w:b/>
          <w:sz w:val="28"/>
          <w:lang w:val="uk-UA"/>
        </w:rPr>
        <w:t>ДОКУМЕНТАЦІЯ</w:t>
      </w:r>
    </w:p>
    <w:p w14:paraId="093A9AFE" w14:textId="77777777" w:rsidR="009B3C5D" w:rsidRPr="00DF581A" w:rsidRDefault="009B3C5D" w:rsidP="009B3C5D">
      <w:pPr>
        <w:widowControl w:val="0"/>
        <w:autoSpaceDE w:val="0"/>
        <w:autoSpaceDN w:val="0"/>
        <w:spacing w:after="0" w:line="319" w:lineRule="exact"/>
        <w:ind w:left="2092" w:right="2285"/>
        <w:jc w:val="center"/>
        <w:rPr>
          <w:rFonts w:ascii="Times New Roman" w:eastAsia="Times New Roman" w:hAnsi="Times New Roman"/>
          <w:b/>
          <w:spacing w:val="-4"/>
          <w:sz w:val="28"/>
          <w:lang w:val="uk-UA"/>
        </w:rPr>
      </w:pPr>
      <w:r w:rsidRPr="00DF581A">
        <w:rPr>
          <w:rFonts w:ascii="Times New Roman" w:eastAsia="Times New Roman" w:hAnsi="Times New Roman"/>
          <w:sz w:val="28"/>
          <w:lang w:val="uk-UA"/>
        </w:rPr>
        <w:t>по</w:t>
      </w:r>
      <w:r w:rsidRPr="00DF581A">
        <w:rPr>
          <w:rFonts w:ascii="Times New Roman" w:eastAsia="Times New Roman" w:hAnsi="Times New Roman"/>
          <w:spacing w:val="-5"/>
          <w:sz w:val="28"/>
          <w:lang w:val="uk-UA"/>
        </w:rPr>
        <w:t xml:space="preserve"> </w:t>
      </w:r>
      <w:r w:rsidRPr="00DF581A">
        <w:rPr>
          <w:rFonts w:ascii="Times New Roman" w:eastAsia="Times New Roman" w:hAnsi="Times New Roman"/>
          <w:sz w:val="28"/>
          <w:lang w:val="uk-UA"/>
        </w:rPr>
        <w:t>процедурі</w:t>
      </w:r>
      <w:r w:rsidRPr="00DF581A">
        <w:rPr>
          <w:rFonts w:ascii="Times New Roman" w:eastAsia="Times New Roman" w:hAnsi="Times New Roman"/>
          <w:spacing w:val="-1"/>
          <w:sz w:val="28"/>
          <w:lang w:val="uk-UA"/>
        </w:rPr>
        <w:t xml:space="preserve"> </w:t>
      </w:r>
      <w:r w:rsidRPr="00DF581A">
        <w:rPr>
          <w:rFonts w:ascii="Times New Roman" w:eastAsia="Times New Roman" w:hAnsi="Times New Roman"/>
          <w:b/>
          <w:sz w:val="28"/>
          <w:lang w:val="uk-UA"/>
        </w:rPr>
        <w:t>ВІДКРИТІ</w:t>
      </w:r>
      <w:r w:rsidRPr="00DF581A">
        <w:rPr>
          <w:rFonts w:ascii="Times New Roman" w:eastAsia="Times New Roman" w:hAnsi="Times New Roman"/>
          <w:b/>
          <w:spacing w:val="-2"/>
          <w:sz w:val="28"/>
          <w:lang w:val="uk-UA"/>
        </w:rPr>
        <w:t xml:space="preserve"> </w:t>
      </w:r>
      <w:r w:rsidRPr="00DF581A">
        <w:rPr>
          <w:rFonts w:ascii="Times New Roman" w:eastAsia="Times New Roman" w:hAnsi="Times New Roman"/>
          <w:b/>
          <w:sz w:val="28"/>
          <w:lang w:val="uk-UA"/>
        </w:rPr>
        <w:t>ТОРГИ</w:t>
      </w:r>
      <w:r w:rsidRPr="00DF581A">
        <w:rPr>
          <w:rFonts w:ascii="Times New Roman" w:eastAsia="Times New Roman" w:hAnsi="Times New Roman"/>
          <w:b/>
          <w:spacing w:val="-4"/>
          <w:sz w:val="28"/>
          <w:lang w:val="uk-UA"/>
        </w:rPr>
        <w:t xml:space="preserve"> </w:t>
      </w:r>
    </w:p>
    <w:p w14:paraId="2858C57C" w14:textId="77777777" w:rsidR="009B3C5D" w:rsidRPr="00DF581A" w:rsidRDefault="009B3C5D" w:rsidP="009B3C5D">
      <w:pPr>
        <w:widowControl w:val="0"/>
        <w:autoSpaceDE w:val="0"/>
        <w:autoSpaceDN w:val="0"/>
        <w:spacing w:after="0" w:line="319" w:lineRule="exact"/>
        <w:ind w:left="2092" w:right="2285"/>
        <w:jc w:val="center"/>
        <w:rPr>
          <w:rFonts w:ascii="Times New Roman" w:eastAsia="Times New Roman" w:hAnsi="Times New Roman"/>
          <w:b/>
          <w:i/>
          <w:sz w:val="28"/>
          <w:lang w:val="uk-UA"/>
        </w:rPr>
      </w:pPr>
      <w:r w:rsidRPr="00DF581A">
        <w:rPr>
          <w:rFonts w:ascii="Times New Roman" w:eastAsia="Times New Roman" w:hAnsi="Times New Roman"/>
          <w:b/>
          <w:i/>
          <w:sz w:val="28"/>
          <w:lang w:val="uk-UA"/>
        </w:rPr>
        <w:t>(з</w:t>
      </w:r>
      <w:r w:rsidRPr="00DF581A">
        <w:rPr>
          <w:rFonts w:ascii="Times New Roman" w:eastAsia="Times New Roman" w:hAnsi="Times New Roman"/>
          <w:b/>
          <w:i/>
          <w:spacing w:val="-5"/>
          <w:sz w:val="28"/>
          <w:lang w:val="uk-UA"/>
        </w:rPr>
        <w:t xml:space="preserve"> </w:t>
      </w:r>
      <w:r w:rsidRPr="00DF581A">
        <w:rPr>
          <w:rFonts w:ascii="Times New Roman" w:eastAsia="Times New Roman" w:hAnsi="Times New Roman"/>
          <w:b/>
          <w:i/>
          <w:sz w:val="28"/>
          <w:lang w:val="uk-UA"/>
        </w:rPr>
        <w:t>особливостями)</w:t>
      </w:r>
    </w:p>
    <w:p w14:paraId="709CFD43" w14:textId="77777777" w:rsidR="009B3C5D" w:rsidRPr="00DF581A" w:rsidRDefault="009B3C5D" w:rsidP="009B3C5D">
      <w:pPr>
        <w:widowControl w:val="0"/>
        <w:autoSpaceDE w:val="0"/>
        <w:autoSpaceDN w:val="0"/>
        <w:spacing w:before="7" w:after="0" w:line="240" w:lineRule="auto"/>
        <w:ind w:left="2092" w:right="2284"/>
        <w:jc w:val="center"/>
        <w:rPr>
          <w:rFonts w:ascii="Times New Roman" w:eastAsia="Times New Roman" w:hAnsi="Times New Roman"/>
          <w:b/>
          <w:sz w:val="28"/>
          <w:lang w:val="uk-UA"/>
        </w:rPr>
      </w:pPr>
      <w:r w:rsidRPr="00DF581A">
        <w:rPr>
          <w:rFonts w:ascii="Times New Roman" w:eastAsia="Times New Roman" w:hAnsi="Times New Roman"/>
          <w:b/>
          <w:sz w:val="28"/>
          <w:lang w:val="uk-UA"/>
        </w:rPr>
        <w:t>на</w:t>
      </w:r>
      <w:r w:rsidRPr="00DF581A">
        <w:rPr>
          <w:rFonts w:ascii="Times New Roman" w:eastAsia="Times New Roman" w:hAnsi="Times New Roman"/>
          <w:b/>
          <w:spacing w:val="-1"/>
          <w:sz w:val="28"/>
          <w:lang w:val="uk-UA"/>
        </w:rPr>
        <w:t xml:space="preserve"> </w:t>
      </w:r>
      <w:r w:rsidRPr="00DF581A">
        <w:rPr>
          <w:rFonts w:ascii="Times New Roman" w:eastAsia="Times New Roman" w:hAnsi="Times New Roman"/>
          <w:b/>
          <w:sz w:val="28"/>
          <w:lang w:val="uk-UA"/>
        </w:rPr>
        <w:t>закупівлю</w:t>
      </w:r>
      <w:r w:rsidRPr="00DF581A">
        <w:rPr>
          <w:rFonts w:ascii="Times New Roman" w:eastAsia="Times New Roman" w:hAnsi="Times New Roman"/>
          <w:b/>
          <w:spacing w:val="-5"/>
          <w:sz w:val="28"/>
          <w:lang w:val="uk-UA"/>
        </w:rPr>
        <w:t xml:space="preserve"> </w:t>
      </w:r>
      <w:r w:rsidRPr="00DF581A">
        <w:rPr>
          <w:rFonts w:ascii="Times New Roman" w:eastAsia="Times New Roman" w:hAnsi="Times New Roman"/>
          <w:b/>
          <w:sz w:val="28"/>
          <w:lang w:val="uk-UA"/>
        </w:rPr>
        <w:t>товару:</w:t>
      </w:r>
    </w:p>
    <w:p w14:paraId="51ACDDAA" w14:textId="77777777" w:rsidR="009B3C5D" w:rsidRPr="00DF581A" w:rsidRDefault="009B3C5D" w:rsidP="009B3C5D">
      <w:pPr>
        <w:widowControl w:val="0"/>
        <w:autoSpaceDE w:val="0"/>
        <w:autoSpaceDN w:val="0"/>
        <w:spacing w:after="0" w:line="240" w:lineRule="auto"/>
        <w:rPr>
          <w:rFonts w:ascii="Times New Roman" w:eastAsia="Times New Roman" w:hAnsi="Times New Roman"/>
          <w:b/>
          <w:sz w:val="30"/>
          <w:szCs w:val="24"/>
          <w:lang w:val="uk-UA"/>
        </w:rPr>
      </w:pPr>
    </w:p>
    <w:p w14:paraId="6FC09301" w14:textId="77777777" w:rsidR="009B3C5D" w:rsidRPr="00DF581A" w:rsidRDefault="009B3C5D" w:rsidP="009B3C5D">
      <w:pPr>
        <w:widowControl w:val="0"/>
        <w:autoSpaceDE w:val="0"/>
        <w:autoSpaceDN w:val="0"/>
        <w:spacing w:after="0" w:line="240" w:lineRule="auto"/>
        <w:rPr>
          <w:rFonts w:ascii="Times New Roman" w:eastAsia="Times New Roman" w:hAnsi="Times New Roman"/>
          <w:b/>
          <w:sz w:val="30"/>
          <w:szCs w:val="24"/>
          <w:lang w:val="uk-UA"/>
        </w:rPr>
      </w:pPr>
    </w:p>
    <w:p w14:paraId="16931DC5" w14:textId="77777777" w:rsidR="007967F3" w:rsidRPr="00DF581A" w:rsidRDefault="009B3C5D" w:rsidP="007967F3">
      <w:pPr>
        <w:widowControl w:val="0"/>
        <w:autoSpaceDE w:val="0"/>
        <w:autoSpaceDN w:val="0"/>
        <w:spacing w:after="0" w:line="240" w:lineRule="auto"/>
        <w:jc w:val="center"/>
        <w:rPr>
          <w:rFonts w:ascii="Times New Roman" w:eastAsia="Times New Roman" w:hAnsi="Times New Roman"/>
          <w:b/>
          <w:sz w:val="28"/>
          <w:szCs w:val="28"/>
          <w:lang w:val="uk-UA" w:eastAsia="ru-RU"/>
        </w:rPr>
      </w:pPr>
      <w:r w:rsidRPr="00DF581A">
        <w:rPr>
          <w:rFonts w:ascii="Times New Roman" w:eastAsia="Times New Roman" w:hAnsi="Times New Roman"/>
          <w:b/>
          <w:sz w:val="28"/>
          <w:szCs w:val="28"/>
          <w:lang w:val="uk-UA" w:eastAsia="ru-RU"/>
        </w:rPr>
        <w:t>код ДК 021:2015</w:t>
      </w:r>
      <w:r w:rsidR="007967F3" w:rsidRPr="00DF581A">
        <w:rPr>
          <w:rFonts w:ascii="Times New Roman" w:eastAsia="Times New Roman" w:hAnsi="Times New Roman"/>
          <w:b/>
          <w:sz w:val="28"/>
          <w:szCs w:val="28"/>
          <w:lang w:val="uk-UA" w:eastAsia="ru-RU"/>
        </w:rPr>
        <w:t xml:space="preserve"> </w:t>
      </w:r>
      <w:r w:rsidRPr="00DF581A">
        <w:rPr>
          <w:rFonts w:ascii="Times New Roman" w:eastAsia="Times New Roman" w:hAnsi="Times New Roman"/>
          <w:b/>
          <w:sz w:val="28"/>
          <w:szCs w:val="28"/>
          <w:lang w:val="uk-UA" w:eastAsia="ru-RU"/>
        </w:rPr>
        <w:t xml:space="preserve">- </w:t>
      </w:r>
      <w:r w:rsidR="007967F3" w:rsidRPr="00DF581A">
        <w:rPr>
          <w:rFonts w:ascii="Times New Roman" w:eastAsia="Times New Roman" w:hAnsi="Times New Roman"/>
          <w:b/>
          <w:sz w:val="28"/>
          <w:szCs w:val="28"/>
          <w:lang w:val="uk-UA" w:eastAsia="ru-RU"/>
        </w:rPr>
        <w:t>09110000-3 Тверде паливо</w:t>
      </w:r>
    </w:p>
    <w:p w14:paraId="49D47BCF" w14:textId="703C2BA0" w:rsidR="009B3C5D" w:rsidRPr="00DF581A" w:rsidRDefault="007967F3" w:rsidP="007967F3">
      <w:pPr>
        <w:widowControl w:val="0"/>
        <w:autoSpaceDE w:val="0"/>
        <w:autoSpaceDN w:val="0"/>
        <w:spacing w:after="0" w:line="240" w:lineRule="auto"/>
        <w:jc w:val="center"/>
        <w:rPr>
          <w:rFonts w:ascii="Times New Roman" w:eastAsia="Times New Roman" w:hAnsi="Times New Roman"/>
          <w:b/>
          <w:sz w:val="28"/>
          <w:szCs w:val="28"/>
          <w:lang w:val="uk-UA" w:eastAsia="ru-RU"/>
        </w:rPr>
      </w:pPr>
      <w:r w:rsidRPr="00DF581A">
        <w:rPr>
          <w:rFonts w:ascii="Times New Roman" w:eastAsia="Times New Roman" w:hAnsi="Times New Roman"/>
          <w:b/>
          <w:sz w:val="28"/>
          <w:szCs w:val="28"/>
          <w:lang w:val="uk-UA" w:eastAsia="ru-RU"/>
        </w:rPr>
        <w:t xml:space="preserve"> </w:t>
      </w:r>
      <w:r w:rsidR="009B3C5D" w:rsidRPr="00DF581A">
        <w:rPr>
          <w:rFonts w:ascii="Times New Roman" w:eastAsia="Times New Roman" w:hAnsi="Times New Roman"/>
          <w:b/>
          <w:sz w:val="28"/>
          <w:szCs w:val="28"/>
          <w:lang w:val="uk-UA" w:eastAsia="ru-RU"/>
        </w:rPr>
        <w:t>(</w:t>
      </w:r>
      <w:proofErr w:type="spellStart"/>
      <w:r w:rsidR="00873AA3" w:rsidRPr="00DF581A">
        <w:rPr>
          <w:rFonts w:ascii="Times New Roman" w:eastAsia="Times New Roman" w:hAnsi="Times New Roman"/>
          <w:b/>
          <w:sz w:val="28"/>
          <w:szCs w:val="28"/>
          <w:lang w:val="uk-UA" w:eastAsia="ru-RU"/>
        </w:rPr>
        <w:t>Пелета</w:t>
      </w:r>
      <w:proofErr w:type="spellEnd"/>
      <w:r w:rsidR="00873AA3" w:rsidRPr="00DF581A">
        <w:rPr>
          <w:rFonts w:ascii="Times New Roman" w:eastAsia="Times New Roman" w:hAnsi="Times New Roman"/>
          <w:b/>
          <w:sz w:val="28"/>
          <w:szCs w:val="28"/>
          <w:lang w:val="uk-UA" w:eastAsia="ru-RU"/>
        </w:rPr>
        <w:t xml:space="preserve"> з лушпиння соняшника</w:t>
      </w:r>
      <w:r w:rsidR="00C810F3" w:rsidRPr="00DF581A">
        <w:rPr>
          <w:rFonts w:ascii="Times New Roman" w:eastAsia="Times New Roman" w:hAnsi="Times New Roman"/>
          <w:b/>
          <w:sz w:val="28"/>
          <w:szCs w:val="28"/>
          <w:lang w:val="uk-UA" w:eastAsia="ru-RU"/>
        </w:rPr>
        <w:t>)</w:t>
      </w:r>
    </w:p>
    <w:p w14:paraId="779E8425"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17407861"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3BCA11F0"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521EED04"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0777A193"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137E4631"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6E578BB5"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2F978AA7"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63AEF1B9"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497C23DE"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3A78D770"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48EDAAB8" w14:textId="77777777" w:rsidR="009B3C5D" w:rsidRPr="00DF581A" w:rsidRDefault="009B3C5D" w:rsidP="009B3C5D">
      <w:pPr>
        <w:widowControl w:val="0"/>
        <w:autoSpaceDE w:val="0"/>
        <w:autoSpaceDN w:val="0"/>
        <w:spacing w:after="0" w:line="240" w:lineRule="auto"/>
        <w:rPr>
          <w:rFonts w:ascii="Times New Roman" w:eastAsia="Times New Roman" w:hAnsi="Times New Roman"/>
          <w:b/>
          <w:i/>
          <w:sz w:val="34"/>
          <w:szCs w:val="24"/>
          <w:lang w:val="uk-UA"/>
        </w:rPr>
      </w:pPr>
    </w:p>
    <w:p w14:paraId="60BB362D" w14:textId="580438E4" w:rsidR="009B3C5D" w:rsidRPr="00DF581A" w:rsidRDefault="009B3C5D" w:rsidP="009B3C5D">
      <w:pPr>
        <w:widowControl w:val="0"/>
        <w:autoSpaceDE w:val="0"/>
        <w:autoSpaceDN w:val="0"/>
        <w:spacing w:after="0" w:line="240" w:lineRule="auto"/>
        <w:rPr>
          <w:rFonts w:ascii="Times New Roman" w:eastAsia="Times New Roman" w:hAnsi="Times New Roman"/>
          <w:b/>
          <w:i/>
          <w:sz w:val="43"/>
          <w:szCs w:val="24"/>
          <w:lang w:val="uk-UA"/>
        </w:rPr>
      </w:pPr>
    </w:p>
    <w:p w14:paraId="350771F3" w14:textId="77777777" w:rsidR="00980575" w:rsidRDefault="00980575" w:rsidP="009B3C5D">
      <w:pPr>
        <w:widowControl w:val="0"/>
        <w:autoSpaceDE w:val="0"/>
        <w:autoSpaceDN w:val="0"/>
        <w:spacing w:after="0" w:line="240" w:lineRule="auto"/>
        <w:rPr>
          <w:rFonts w:ascii="Times New Roman" w:eastAsia="Times New Roman" w:hAnsi="Times New Roman"/>
          <w:b/>
          <w:i/>
          <w:sz w:val="43"/>
          <w:szCs w:val="24"/>
          <w:lang w:val="uk-UA"/>
        </w:rPr>
      </w:pPr>
    </w:p>
    <w:p w14:paraId="122680FB" w14:textId="77777777" w:rsidR="0066244B" w:rsidRDefault="0066244B" w:rsidP="009B3C5D">
      <w:pPr>
        <w:widowControl w:val="0"/>
        <w:autoSpaceDE w:val="0"/>
        <w:autoSpaceDN w:val="0"/>
        <w:spacing w:after="0" w:line="240" w:lineRule="auto"/>
        <w:rPr>
          <w:rFonts w:ascii="Times New Roman" w:eastAsia="Times New Roman" w:hAnsi="Times New Roman"/>
          <w:b/>
          <w:i/>
          <w:sz w:val="43"/>
          <w:szCs w:val="24"/>
          <w:lang w:val="uk-UA"/>
        </w:rPr>
      </w:pPr>
    </w:p>
    <w:p w14:paraId="39860DA3" w14:textId="77777777" w:rsidR="0002142A" w:rsidRPr="00DF581A" w:rsidRDefault="0002142A" w:rsidP="009B3C5D">
      <w:pPr>
        <w:widowControl w:val="0"/>
        <w:autoSpaceDE w:val="0"/>
        <w:autoSpaceDN w:val="0"/>
        <w:spacing w:after="0" w:line="240" w:lineRule="auto"/>
        <w:rPr>
          <w:rFonts w:ascii="Times New Roman" w:eastAsia="Times New Roman" w:hAnsi="Times New Roman"/>
          <w:b/>
          <w:i/>
          <w:sz w:val="43"/>
          <w:szCs w:val="24"/>
          <w:lang w:val="uk-UA"/>
        </w:rPr>
      </w:pPr>
    </w:p>
    <w:p w14:paraId="135CDF69" w14:textId="77777777" w:rsidR="00873AA3" w:rsidRPr="00DF581A" w:rsidRDefault="00873AA3" w:rsidP="009B3C5D">
      <w:pPr>
        <w:widowControl w:val="0"/>
        <w:autoSpaceDE w:val="0"/>
        <w:autoSpaceDN w:val="0"/>
        <w:spacing w:after="0" w:line="240" w:lineRule="auto"/>
        <w:jc w:val="center"/>
        <w:rPr>
          <w:rFonts w:ascii="Times New Roman" w:eastAsia="Times New Roman" w:hAnsi="Times New Roman"/>
          <w:b/>
          <w:bCs/>
          <w:sz w:val="24"/>
          <w:szCs w:val="24"/>
          <w:lang w:val="uk-UA"/>
        </w:rPr>
      </w:pPr>
    </w:p>
    <w:p w14:paraId="091A3451" w14:textId="2BAD5D14" w:rsidR="009B3C5D" w:rsidRPr="00DF581A" w:rsidRDefault="009B3C5D" w:rsidP="009B3C5D">
      <w:pPr>
        <w:widowControl w:val="0"/>
        <w:autoSpaceDE w:val="0"/>
        <w:autoSpaceDN w:val="0"/>
        <w:spacing w:after="0" w:line="240" w:lineRule="auto"/>
        <w:jc w:val="center"/>
        <w:rPr>
          <w:rFonts w:ascii="Times New Roman" w:eastAsia="Times New Roman" w:hAnsi="Times New Roman"/>
          <w:lang w:val="uk-UA"/>
        </w:rPr>
        <w:sectPr w:rsidR="009B3C5D" w:rsidRPr="00DF581A" w:rsidSect="0002142A">
          <w:footerReference w:type="default" r:id="rId9"/>
          <w:pgSz w:w="11910" w:h="16840"/>
          <w:pgMar w:top="709" w:right="570" w:bottom="993" w:left="1701" w:header="720" w:footer="335" w:gutter="0"/>
          <w:pgNumType w:start="1"/>
          <w:cols w:space="720"/>
        </w:sectPr>
      </w:pPr>
      <w:r w:rsidRPr="00DF581A">
        <w:rPr>
          <w:rFonts w:ascii="Times New Roman" w:eastAsia="Times New Roman" w:hAnsi="Times New Roman"/>
          <w:b/>
          <w:bCs/>
          <w:sz w:val="24"/>
          <w:szCs w:val="24"/>
          <w:lang w:val="uk-UA"/>
        </w:rPr>
        <w:t xml:space="preserve"> 202</w:t>
      </w:r>
      <w:r w:rsidR="00541D93">
        <w:rPr>
          <w:rFonts w:ascii="Times New Roman" w:eastAsia="Times New Roman" w:hAnsi="Times New Roman"/>
          <w:b/>
          <w:bCs/>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F06D6D" w:rsidRPr="00DF581A" w14:paraId="2102D6B6" w14:textId="77777777" w:rsidTr="00B413F2">
        <w:tc>
          <w:tcPr>
            <w:tcW w:w="300" w:type="pct"/>
            <w:shd w:val="clear" w:color="auto" w:fill="FFFFFF"/>
            <w:hideMark/>
          </w:tcPr>
          <w:p w14:paraId="6275DF9F" w14:textId="77777777" w:rsidR="00B413F2" w:rsidRPr="00DF581A" w:rsidRDefault="00B413F2" w:rsidP="002768B6">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DF581A" w:rsidRDefault="00B413F2" w:rsidP="002768B6">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t>Загальні положення</w:t>
            </w:r>
          </w:p>
        </w:tc>
      </w:tr>
      <w:tr w:rsidR="00F06D6D" w:rsidRPr="00DF581A" w14:paraId="5BA50237" w14:textId="77777777" w:rsidTr="002768B6">
        <w:trPr>
          <w:trHeight w:val="17"/>
        </w:trPr>
        <w:tc>
          <w:tcPr>
            <w:tcW w:w="300" w:type="pct"/>
            <w:shd w:val="clear" w:color="auto" w:fill="FFFFFF"/>
            <w:hideMark/>
          </w:tcPr>
          <w:p w14:paraId="04F3C3A9" w14:textId="77777777" w:rsidR="00B413F2" w:rsidRPr="00DF581A" w:rsidRDefault="00B413F2" w:rsidP="002768B6">
            <w:pPr>
              <w:spacing w:after="0" w:line="240" w:lineRule="auto"/>
              <w:jc w:val="center"/>
              <w:rPr>
                <w:rFonts w:ascii="Times New Roman" w:eastAsia="Times New Roman" w:hAnsi="Times New Roman"/>
                <w:sz w:val="16"/>
                <w:szCs w:val="16"/>
                <w:lang w:val="uk-UA" w:eastAsia="ru-RU"/>
              </w:rPr>
            </w:pPr>
            <w:r w:rsidRPr="00DF581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DF581A" w:rsidRDefault="00B413F2" w:rsidP="002768B6">
            <w:pPr>
              <w:spacing w:after="0" w:line="240" w:lineRule="auto"/>
              <w:jc w:val="center"/>
              <w:rPr>
                <w:rFonts w:ascii="Times New Roman" w:eastAsia="Times New Roman" w:hAnsi="Times New Roman"/>
                <w:sz w:val="16"/>
                <w:szCs w:val="16"/>
                <w:lang w:val="uk-UA" w:eastAsia="ru-RU"/>
              </w:rPr>
            </w:pPr>
            <w:r w:rsidRPr="00DF581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DF581A" w:rsidRDefault="00B413F2" w:rsidP="002768B6">
            <w:pPr>
              <w:spacing w:after="0" w:line="240" w:lineRule="auto"/>
              <w:jc w:val="center"/>
              <w:rPr>
                <w:rFonts w:ascii="Times New Roman" w:eastAsia="Times New Roman" w:hAnsi="Times New Roman"/>
                <w:sz w:val="16"/>
                <w:szCs w:val="16"/>
                <w:lang w:val="uk-UA" w:eastAsia="ru-RU"/>
              </w:rPr>
            </w:pPr>
            <w:r w:rsidRPr="00DF581A">
              <w:rPr>
                <w:rFonts w:ascii="Times New Roman" w:eastAsia="Times New Roman" w:hAnsi="Times New Roman"/>
                <w:sz w:val="16"/>
                <w:szCs w:val="16"/>
                <w:lang w:val="uk-UA" w:eastAsia="ru-RU"/>
              </w:rPr>
              <w:t>3</w:t>
            </w:r>
          </w:p>
        </w:tc>
      </w:tr>
      <w:tr w:rsidR="00B413F2" w:rsidRPr="00DF581A" w14:paraId="53BE35B2" w14:textId="77777777" w:rsidTr="00541D93">
        <w:trPr>
          <w:trHeight w:val="3370"/>
        </w:trPr>
        <w:tc>
          <w:tcPr>
            <w:tcW w:w="300" w:type="pct"/>
            <w:shd w:val="clear" w:color="auto" w:fill="FFFFFF"/>
            <w:hideMark/>
          </w:tcPr>
          <w:p w14:paraId="6452CC46" w14:textId="77777777" w:rsidR="00B413F2" w:rsidRPr="00DF581A" w:rsidRDefault="00B413F2" w:rsidP="00B413F2">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DF581A" w:rsidRDefault="00B413F2" w:rsidP="00B413F2">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DF581A" w:rsidRDefault="006D666D" w:rsidP="00B413F2">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w:t>
            </w:r>
            <w:r w:rsidR="00B413F2" w:rsidRPr="00DF581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DF581A">
              <w:rPr>
                <w:rFonts w:ascii="Times New Roman" w:eastAsia="Times New Roman" w:hAnsi="Times New Roman"/>
                <w:sz w:val="24"/>
                <w:szCs w:val="24"/>
                <w:lang w:val="uk-UA" w:eastAsia="ru-RU"/>
              </w:rPr>
              <w:t xml:space="preserve"> </w:t>
            </w:r>
            <w:r w:rsidR="004C45C5" w:rsidRPr="00DF581A">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DF581A">
              <w:rPr>
                <w:rFonts w:ascii="Times New Roman" w:eastAsia="Times New Roman" w:hAnsi="Times New Roman"/>
                <w:sz w:val="24"/>
                <w:szCs w:val="24"/>
                <w:lang w:val="uk-UA" w:eastAsia="ru-RU"/>
              </w:rPr>
              <w:t xml:space="preserve"> постанов</w:t>
            </w:r>
            <w:r w:rsidR="004C45C5" w:rsidRPr="00DF581A">
              <w:rPr>
                <w:rFonts w:ascii="Times New Roman" w:eastAsia="Times New Roman" w:hAnsi="Times New Roman"/>
                <w:sz w:val="24"/>
                <w:szCs w:val="24"/>
                <w:lang w:val="uk-UA" w:eastAsia="ru-RU"/>
              </w:rPr>
              <w:t>ою</w:t>
            </w:r>
            <w:r w:rsidR="00624182" w:rsidRPr="00DF581A">
              <w:rPr>
                <w:rFonts w:ascii="Times New Roman" w:eastAsia="Times New Roman" w:hAnsi="Times New Roman"/>
                <w:sz w:val="24"/>
                <w:szCs w:val="24"/>
                <w:lang w:val="uk-UA" w:eastAsia="ru-RU"/>
              </w:rPr>
              <w:t xml:space="preserve"> Кабінету Міністрів України від 12.10.2022 № 1178 </w:t>
            </w:r>
            <w:r w:rsidR="00577947" w:rsidRPr="00DF581A">
              <w:rPr>
                <w:rFonts w:ascii="Times New Roman" w:eastAsia="Times New Roman" w:hAnsi="Times New Roman"/>
                <w:sz w:val="24"/>
                <w:szCs w:val="24"/>
                <w:lang w:val="uk-UA" w:eastAsia="ru-RU"/>
              </w:rPr>
              <w:t xml:space="preserve">(зі змінами) </w:t>
            </w:r>
            <w:r w:rsidR="00624182" w:rsidRPr="00DF581A">
              <w:rPr>
                <w:rFonts w:ascii="Times New Roman" w:eastAsia="Times New Roman" w:hAnsi="Times New Roman"/>
                <w:sz w:val="24"/>
                <w:szCs w:val="24"/>
                <w:lang w:val="uk-UA" w:eastAsia="ru-RU"/>
              </w:rPr>
              <w:t>(далі – Особливості)</w:t>
            </w:r>
            <w:r w:rsidR="00B413F2" w:rsidRPr="00DF581A">
              <w:rPr>
                <w:rFonts w:ascii="Times New Roman" w:eastAsia="Times New Roman" w:hAnsi="Times New Roman"/>
                <w:sz w:val="24"/>
                <w:szCs w:val="24"/>
                <w:lang w:val="uk-UA" w:eastAsia="ru-RU"/>
              </w:rPr>
              <w:t>. Терміни вживаються у значенні, наведеному в Законі</w:t>
            </w:r>
            <w:r w:rsidR="00C535CC" w:rsidRPr="00DF581A">
              <w:rPr>
                <w:rFonts w:ascii="Times New Roman" w:eastAsia="Times New Roman" w:hAnsi="Times New Roman"/>
                <w:sz w:val="24"/>
                <w:szCs w:val="24"/>
                <w:lang w:val="uk-UA" w:eastAsia="ru-RU"/>
              </w:rPr>
              <w:t xml:space="preserve"> з урахуванням Особливо</w:t>
            </w:r>
            <w:r w:rsidR="00E04EC5" w:rsidRPr="00DF581A">
              <w:rPr>
                <w:rFonts w:ascii="Times New Roman" w:eastAsia="Times New Roman" w:hAnsi="Times New Roman"/>
                <w:sz w:val="24"/>
                <w:szCs w:val="24"/>
                <w:lang w:val="uk-UA" w:eastAsia="ru-RU"/>
              </w:rPr>
              <w:t>с</w:t>
            </w:r>
            <w:r w:rsidR="00C535CC" w:rsidRPr="00DF581A">
              <w:rPr>
                <w:rFonts w:ascii="Times New Roman" w:eastAsia="Times New Roman" w:hAnsi="Times New Roman"/>
                <w:sz w:val="24"/>
                <w:szCs w:val="24"/>
                <w:lang w:val="uk-UA" w:eastAsia="ru-RU"/>
              </w:rPr>
              <w:t>тей.</w:t>
            </w:r>
          </w:p>
        </w:tc>
      </w:tr>
      <w:tr w:rsidR="00B413F2" w:rsidRPr="00DF581A" w14:paraId="7BF33552" w14:textId="77777777" w:rsidTr="00B413F2">
        <w:tc>
          <w:tcPr>
            <w:tcW w:w="300" w:type="pct"/>
            <w:shd w:val="clear" w:color="auto" w:fill="FFFFFF"/>
            <w:hideMark/>
          </w:tcPr>
          <w:p w14:paraId="431ED7D6" w14:textId="77777777" w:rsidR="00B413F2" w:rsidRPr="00DF581A" w:rsidRDefault="00B413F2" w:rsidP="00B413F2">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DF581A" w:rsidRDefault="00B413F2" w:rsidP="00B413F2">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DF581A"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DF581A" w14:paraId="1E27051E" w14:textId="77777777" w:rsidTr="005F64F1">
        <w:tc>
          <w:tcPr>
            <w:tcW w:w="300" w:type="pct"/>
            <w:shd w:val="clear" w:color="auto" w:fill="FFFFFF"/>
            <w:hideMark/>
          </w:tcPr>
          <w:p w14:paraId="3C517C75" w14:textId="77777777" w:rsidR="00D02BAE" w:rsidRPr="00DF581A" w:rsidRDefault="00D02BAE" w:rsidP="00D02BAE">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DF581A" w:rsidRDefault="00D02BAE" w:rsidP="00D02BAE">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повне найменування</w:t>
            </w:r>
          </w:p>
        </w:tc>
        <w:tc>
          <w:tcPr>
            <w:tcW w:w="3150" w:type="pct"/>
            <w:hideMark/>
          </w:tcPr>
          <w:p w14:paraId="7DA0D562" w14:textId="6C9099E5" w:rsidR="00D02BAE" w:rsidRPr="00DF581A" w:rsidRDefault="00D84F76" w:rsidP="00251894">
            <w:pPr>
              <w:spacing w:after="0" w:line="240" w:lineRule="auto"/>
              <w:rPr>
                <w:rFonts w:ascii="Times New Roman" w:eastAsia="Times New Roman" w:hAnsi="Times New Roman"/>
                <w:i/>
                <w:iCs/>
                <w:sz w:val="24"/>
                <w:szCs w:val="24"/>
                <w:lang w:val="uk-UA" w:eastAsia="ru-RU"/>
              </w:rPr>
            </w:pPr>
            <w:r w:rsidRPr="00DF581A">
              <w:rPr>
                <w:rFonts w:ascii="Times New Roman" w:hAnsi="Times New Roman"/>
                <w:b/>
                <w:i/>
                <w:iCs/>
                <w:color w:val="000000"/>
                <w:sz w:val="24"/>
                <w:szCs w:val="24"/>
                <w:lang w:val="uk-UA"/>
              </w:rPr>
              <w:t>МАЯКІВСЬКА СІЛЬСЬКА РАДА ОДЕСЬКОГО РАЙОНУ ОДЕСЬКОЇ ОБЛАСТІ</w:t>
            </w:r>
          </w:p>
        </w:tc>
      </w:tr>
      <w:tr w:rsidR="00D02BAE" w:rsidRPr="00DF581A" w14:paraId="4004FB84" w14:textId="77777777" w:rsidTr="00873AA3">
        <w:tc>
          <w:tcPr>
            <w:tcW w:w="300" w:type="pct"/>
            <w:shd w:val="clear" w:color="auto" w:fill="FFFFFF"/>
            <w:hideMark/>
          </w:tcPr>
          <w:p w14:paraId="59FC14C2" w14:textId="77777777" w:rsidR="00D02BAE" w:rsidRPr="00DF581A" w:rsidRDefault="00D02BAE" w:rsidP="00D02BAE">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DF581A" w:rsidRDefault="00D02BAE" w:rsidP="00D02BAE">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місцезнаходження</w:t>
            </w:r>
          </w:p>
        </w:tc>
        <w:tc>
          <w:tcPr>
            <w:tcW w:w="3150" w:type="pct"/>
          </w:tcPr>
          <w:p w14:paraId="5FA109E2" w14:textId="1F1F6EF0" w:rsidR="00D02BAE" w:rsidRPr="00DF581A" w:rsidRDefault="00D84F76" w:rsidP="00251894">
            <w:pPr>
              <w:spacing w:after="0" w:line="240" w:lineRule="auto"/>
              <w:rPr>
                <w:rFonts w:ascii="Times New Roman" w:eastAsia="Times New Roman" w:hAnsi="Times New Roman"/>
                <w:b/>
                <w:sz w:val="24"/>
                <w:szCs w:val="24"/>
                <w:lang w:val="uk-UA" w:eastAsia="ru-RU"/>
              </w:rPr>
            </w:pPr>
            <w:r w:rsidRPr="00DF581A">
              <w:rPr>
                <w:rFonts w:ascii="Times New Roman" w:hAnsi="Times New Roman"/>
                <w:color w:val="000000"/>
                <w:sz w:val="24"/>
                <w:szCs w:val="24"/>
                <w:lang w:val="uk-UA"/>
              </w:rPr>
              <w:t>67654, Україна, Одеська область, с. Маяки, вул. Богачова, 99</w:t>
            </w:r>
          </w:p>
        </w:tc>
      </w:tr>
      <w:tr w:rsidR="00251894" w:rsidRPr="00DF581A" w14:paraId="367D21D5" w14:textId="77777777" w:rsidTr="004544A6">
        <w:tc>
          <w:tcPr>
            <w:tcW w:w="300" w:type="pct"/>
            <w:shd w:val="clear" w:color="auto" w:fill="FFFFFF"/>
            <w:hideMark/>
          </w:tcPr>
          <w:p w14:paraId="1A31DDAF"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tcPr>
          <w:p w14:paraId="76F85BB5" w14:textId="77777777" w:rsidR="00D84F76" w:rsidRPr="00DF581A" w:rsidRDefault="00D84F76" w:rsidP="00251894">
            <w:pPr>
              <w:spacing w:after="0" w:line="240" w:lineRule="auto"/>
              <w:rPr>
                <w:rFonts w:ascii="Times New Roman" w:hAnsi="Times New Roman"/>
                <w:color w:val="000000"/>
                <w:sz w:val="24"/>
                <w:szCs w:val="24"/>
                <w:lang w:val="uk-UA" w:eastAsia="uk-UA"/>
              </w:rPr>
            </w:pPr>
            <w:r w:rsidRPr="00DF581A">
              <w:rPr>
                <w:rFonts w:ascii="Times New Roman" w:hAnsi="Times New Roman"/>
                <w:color w:val="000000"/>
                <w:sz w:val="24"/>
                <w:szCs w:val="24"/>
                <w:lang w:val="uk-UA" w:eastAsia="uk-UA"/>
              </w:rPr>
              <w:t xml:space="preserve">Гончаров Валерій Михайлович </w:t>
            </w:r>
          </w:p>
          <w:p w14:paraId="17D4F003" w14:textId="77777777" w:rsidR="00D84F76" w:rsidRPr="00DF581A" w:rsidRDefault="00D84F76" w:rsidP="00251894">
            <w:pPr>
              <w:spacing w:after="0" w:line="240" w:lineRule="auto"/>
              <w:rPr>
                <w:rFonts w:ascii="Times New Roman" w:hAnsi="Times New Roman"/>
                <w:color w:val="000000"/>
                <w:sz w:val="24"/>
                <w:szCs w:val="24"/>
                <w:lang w:val="uk-UA" w:eastAsia="uk-UA"/>
              </w:rPr>
            </w:pPr>
            <w:r w:rsidRPr="00DF581A">
              <w:rPr>
                <w:rFonts w:ascii="Times New Roman" w:hAnsi="Times New Roman"/>
                <w:color w:val="000000"/>
                <w:sz w:val="24"/>
                <w:szCs w:val="24"/>
                <w:lang w:val="uk-UA" w:eastAsia="uk-UA"/>
              </w:rPr>
              <w:t xml:space="preserve">+380485233073 </w:t>
            </w:r>
          </w:p>
          <w:p w14:paraId="23BD76A3" w14:textId="30E33780" w:rsidR="00251894" w:rsidRPr="00DF581A" w:rsidRDefault="00D84F76" w:rsidP="00251894">
            <w:pPr>
              <w:spacing w:after="0" w:line="240" w:lineRule="auto"/>
              <w:rPr>
                <w:rFonts w:ascii="Times New Roman" w:eastAsia="Times New Roman" w:hAnsi="Times New Roman"/>
                <w:b/>
                <w:sz w:val="24"/>
                <w:szCs w:val="24"/>
                <w:lang w:val="uk-UA" w:eastAsia="ru-RU"/>
              </w:rPr>
            </w:pPr>
            <w:r w:rsidRPr="00DF581A">
              <w:rPr>
                <w:rFonts w:ascii="Times New Roman" w:hAnsi="Times New Roman"/>
                <w:color w:val="000000"/>
                <w:sz w:val="24"/>
                <w:szCs w:val="24"/>
                <w:lang w:val="uk-UA" w:eastAsia="uk-UA"/>
              </w:rPr>
              <w:t>rda.pravo@ukr.net</w:t>
            </w:r>
          </w:p>
        </w:tc>
      </w:tr>
      <w:tr w:rsidR="00251894" w:rsidRPr="00DF581A" w14:paraId="5229C400" w14:textId="77777777" w:rsidTr="00B413F2">
        <w:tc>
          <w:tcPr>
            <w:tcW w:w="300" w:type="pct"/>
            <w:shd w:val="clear" w:color="auto" w:fill="FFFFFF"/>
            <w:hideMark/>
          </w:tcPr>
          <w:p w14:paraId="7987C151"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відкриті торги у порядку визначеному Особливостями</w:t>
            </w:r>
          </w:p>
        </w:tc>
      </w:tr>
      <w:tr w:rsidR="00251894" w:rsidRPr="00DF581A" w14:paraId="5712CECF" w14:textId="77777777" w:rsidTr="00B413F2">
        <w:tc>
          <w:tcPr>
            <w:tcW w:w="300" w:type="pct"/>
            <w:shd w:val="clear" w:color="auto" w:fill="FFFFFF"/>
            <w:hideMark/>
          </w:tcPr>
          <w:p w14:paraId="275121C6"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46EBB6C" w14:textId="77777777" w:rsidR="00060F0A" w:rsidRPr="00DF581A" w:rsidRDefault="00060F0A" w:rsidP="00060F0A">
            <w:pPr>
              <w:spacing w:after="0" w:line="240" w:lineRule="auto"/>
              <w:jc w:val="both"/>
              <w:rPr>
                <w:rFonts w:ascii="Times New Roman" w:hAnsi="Times New Roman"/>
                <w:color w:val="000000"/>
                <w:sz w:val="24"/>
                <w:szCs w:val="24"/>
                <w:lang w:val="uk-UA"/>
              </w:rPr>
            </w:pPr>
            <w:r w:rsidRPr="00DF581A">
              <w:rPr>
                <w:rFonts w:ascii="Times New Roman" w:hAnsi="Times New Roman"/>
                <w:color w:val="000000"/>
                <w:sz w:val="24"/>
                <w:szCs w:val="24"/>
                <w:lang w:val="uk-UA"/>
              </w:rPr>
              <w:t xml:space="preserve">Джерело фінансування: кошти місцевого бюджету. </w:t>
            </w:r>
          </w:p>
          <w:p w14:paraId="27432C9A" w14:textId="2C7F17A9" w:rsidR="00251894" w:rsidRPr="00DF581A" w:rsidRDefault="00060F0A" w:rsidP="00541D93">
            <w:pPr>
              <w:spacing w:before="150" w:after="150" w:line="240" w:lineRule="auto"/>
              <w:rPr>
                <w:rFonts w:ascii="Times New Roman" w:eastAsia="Times New Roman" w:hAnsi="Times New Roman"/>
                <w:sz w:val="24"/>
                <w:szCs w:val="24"/>
                <w:lang w:val="uk-UA" w:eastAsia="ru-RU"/>
              </w:rPr>
            </w:pPr>
            <w:r w:rsidRPr="00DF581A">
              <w:rPr>
                <w:rFonts w:ascii="Times New Roman" w:hAnsi="Times New Roman"/>
                <w:color w:val="000000"/>
                <w:sz w:val="24"/>
                <w:szCs w:val="24"/>
                <w:lang w:val="uk-UA"/>
              </w:rPr>
              <w:t>Очікувана вартість предмета закупівлі</w:t>
            </w:r>
            <w:r w:rsidRPr="000F2BA9">
              <w:rPr>
                <w:rFonts w:ascii="Times New Roman" w:hAnsi="Times New Roman"/>
                <w:color w:val="000000"/>
                <w:sz w:val="24"/>
                <w:szCs w:val="24"/>
                <w:lang w:val="uk-UA"/>
              </w:rPr>
              <w:t xml:space="preserve">: </w:t>
            </w:r>
            <w:r w:rsidR="00734985">
              <w:rPr>
                <w:rFonts w:ascii="Times New Roman" w:hAnsi="Times New Roman"/>
                <w:color w:val="000000"/>
                <w:sz w:val="24"/>
                <w:szCs w:val="24"/>
                <w:lang w:val="uk-UA"/>
              </w:rPr>
              <w:t xml:space="preserve"> </w:t>
            </w:r>
            <w:r w:rsidR="00541D93">
              <w:rPr>
                <w:rFonts w:ascii="Times New Roman" w:hAnsi="Times New Roman"/>
                <w:b/>
                <w:color w:val="000000"/>
                <w:sz w:val="24"/>
                <w:szCs w:val="24"/>
                <w:lang w:val="uk-UA"/>
              </w:rPr>
              <w:t>556 416,</w:t>
            </w:r>
            <w:r w:rsidR="000F2BA9" w:rsidRPr="000F2BA9">
              <w:rPr>
                <w:rFonts w:ascii="Times New Roman" w:hAnsi="Times New Roman"/>
                <w:b/>
                <w:color w:val="000000"/>
                <w:sz w:val="24"/>
                <w:szCs w:val="24"/>
                <w:lang w:val="uk-UA"/>
              </w:rPr>
              <w:t xml:space="preserve"> </w:t>
            </w:r>
            <w:r w:rsidRPr="000F2BA9">
              <w:rPr>
                <w:rFonts w:ascii="Times New Roman" w:hAnsi="Times New Roman"/>
                <w:b/>
                <w:color w:val="000000"/>
                <w:sz w:val="24"/>
                <w:szCs w:val="24"/>
                <w:lang w:val="uk-UA"/>
              </w:rPr>
              <w:t>00</w:t>
            </w:r>
            <w:r w:rsidRPr="00DF581A">
              <w:rPr>
                <w:rFonts w:ascii="Times New Roman" w:hAnsi="Times New Roman"/>
                <w:b/>
                <w:color w:val="000000"/>
                <w:sz w:val="24"/>
                <w:szCs w:val="24"/>
                <w:lang w:val="uk-UA"/>
              </w:rPr>
              <w:t xml:space="preserve"> грн</w:t>
            </w:r>
            <w:r w:rsidR="006B3E10">
              <w:rPr>
                <w:rFonts w:ascii="Times New Roman" w:hAnsi="Times New Roman"/>
                <w:b/>
                <w:color w:val="000000"/>
                <w:sz w:val="24"/>
                <w:szCs w:val="24"/>
                <w:lang w:val="uk-UA"/>
              </w:rPr>
              <w:t>.</w:t>
            </w:r>
            <w:r w:rsidRPr="00DF581A">
              <w:rPr>
                <w:rFonts w:ascii="Times New Roman" w:hAnsi="Times New Roman"/>
                <w:color w:val="000000"/>
                <w:sz w:val="24"/>
                <w:szCs w:val="24"/>
                <w:lang w:val="uk-UA"/>
              </w:rPr>
              <w:t xml:space="preserve"> </w:t>
            </w:r>
            <w:r w:rsidRPr="00DF581A">
              <w:rPr>
                <w:rFonts w:ascii="Times New Roman" w:hAnsi="Times New Roman"/>
                <w:b/>
                <w:color w:val="000000"/>
                <w:sz w:val="24"/>
                <w:szCs w:val="24"/>
                <w:lang w:val="uk-UA"/>
              </w:rPr>
              <w:t>з ПДВ.</w:t>
            </w:r>
          </w:p>
        </w:tc>
      </w:tr>
      <w:tr w:rsidR="00251894" w:rsidRPr="00DF581A" w14:paraId="76462DF4" w14:textId="77777777" w:rsidTr="00B413F2">
        <w:tc>
          <w:tcPr>
            <w:tcW w:w="300" w:type="pct"/>
            <w:shd w:val="clear" w:color="auto" w:fill="FFFFFF"/>
            <w:hideMark/>
          </w:tcPr>
          <w:p w14:paraId="0794C441"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B3368BE" w:rsidR="00251894" w:rsidRPr="00DF581A" w:rsidRDefault="00251894" w:rsidP="00251894">
            <w:pPr>
              <w:spacing w:before="150" w:after="150" w:line="240" w:lineRule="auto"/>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код ДК 021:2015 - 09110000-3 Тверде паливо (</w:t>
            </w:r>
            <w:proofErr w:type="spellStart"/>
            <w:r w:rsidRPr="00DF581A">
              <w:rPr>
                <w:rFonts w:ascii="Times New Roman" w:eastAsia="Times New Roman" w:hAnsi="Times New Roman"/>
                <w:b/>
                <w:sz w:val="24"/>
                <w:szCs w:val="24"/>
                <w:lang w:val="uk-UA" w:eastAsia="ru-RU"/>
              </w:rPr>
              <w:t>Пелета</w:t>
            </w:r>
            <w:proofErr w:type="spellEnd"/>
            <w:r w:rsidRPr="00DF581A">
              <w:rPr>
                <w:rFonts w:ascii="Times New Roman" w:eastAsia="Times New Roman" w:hAnsi="Times New Roman"/>
                <w:b/>
                <w:sz w:val="24"/>
                <w:szCs w:val="24"/>
                <w:lang w:val="uk-UA" w:eastAsia="ru-RU"/>
              </w:rPr>
              <w:t xml:space="preserve"> з лушпиння соняшника)</w:t>
            </w:r>
          </w:p>
        </w:tc>
      </w:tr>
      <w:tr w:rsidR="00251894" w:rsidRPr="00DF581A" w14:paraId="5DFEF044" w14:textId="77777777" w:rsidTr="00B413F2">
        <w:tc>
          <w:tcPr>
            <w:tcW w:w="300" w:type="pct"/>
            <w:shd w:val="clear" w:color="auto" w:fill="FFFFFF"/>
            <w:hideMark/>
          </w:tcPr>
          <w:p w14:paraId="7D5DE9C4"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0D998F8" w14:textId="1C822A82" w:rsidR="00625880" w:rsidRPr="00DF581A" w:rsidRDefault="00625880" w:rsidP="00625880">
            <w:pPr>
              <w:widowControl w:val="0"/>
              <w:ind w:right="120"/>
              <w:jc w:val="both"/>
              <w:rPr>
                <w:rFonts w:ascii="Times New Roman" w:eastAsia="Times New Roman" w:hAnsi="Times New Roman"/>
                <w:lang w:val="uk-UA" w:eastAsia="ru-RU"/>
              </w:rPr>
            </w:pPr>
            <w:r w:rsidRPr="00DF581A">
              <w:rPr>
                <w:rFonts w:ascii="Times New Roman" w:eastAsia="Times New Roman" w:hAnsi="Times New Roman"/>
                <w:color w:val="000000"/>
                <w:lang w:val="uk-UA" w:eastAsia="ru-RU"/>
              </w:rPr>
              <w:t>Закупівля здійснюється щодо предмет</w:t>
            </w:r>
            <w:r w:rsidRPr="00DF581A">
              <w:rPr>
                <w:rFonts w:ascii="Times New Roman" w:eastAsia="Times New Roman" w:hAnsi="Times New Roman"/>
                <w:lang w:val="uk-UA" w:eastAsia="ru-RU"/>
              </w:rPr>
              <w:t>а</w:t>
            </w:r>
            <w:r w:rsidRPr="00DF581A">
              <w:rPr>
                <w:rFonts w:ascii="Times New Roman" w:eastAsia="Times New Roman" w:hAnsi="Times New Roman"/>
                <w:color w:val="000000"/>
                <w:lang w:val="uk-UA" w:eastAsia="ru-RU"/>
              </w:rPr>
              <w:t xml:space="preserve"> закупівлі в цілому.</w:t>
            </w:r>
          </w:p>
          <w:p w14:paraId="5C1CF564" w14:textId="46CE540F" w:rsidR="00251894" w:rsidRPr="00DF581A" w:rsidRDefault="00251894" w:rsidP="00251894">
            <w:pPr>
              <w:spacing w:before="150" w:after="150" w:line="240" w:lineRule="auto"/>
              <w:jc w:val="both"/>
              <w:rPr>
                <w:rFonts w:ascii="Times New Roman" w:eastAsia="Times New Roman" w:hAnsi="Times New Roman"/>
                <w:sz w:val="24"/>
                <w:szCs w:val="24"/>
                <w:lang w:val="uk-UA" w:eastAsia="ru-RU"/>
              </w:rPr>
            </w:pPr>
          </w:p>
        </w:tc>
      </w:tr>
      <w:tr w:rsidR="00251894" w:rsidRPr="00DF581A" w14:paraId="705B296A" w14:textId="77777777" w:rsidTr="00B413F2">
        <w:tc>
          <w:tcPr>
            <w:tcW w:w="300" w:type="pct"/>
            <w:shd w:val="clear" w:color="auto" w:fill="FFFFFF"/>
            <w:hideMark/>
          </w:tcPr>
          <w:p w14:paraId="185452F9"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8ED1828" w14:textId="19BBCC0F"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 xml:space="preserve">Місце поставки товарів: </w:t>
            </w:r>
            <w:r w:rsidR="00D84F76" w:rsidRPr="00DF581A">
              <w:rPr>
                <w:rFonts w:ascii="Times New Roman" w:hAnsi="Times New Roman"/>
                <w:color w:val="000000"/>
                <w:sz w:val="24"/>
                <w:szCs w:val="24"/>
                <w:lang w:val="uk-UA"/>
              </w:rPr>
              <w:t xml:space="preserve">67654, Україна, Одеська область, </w:t>
            </w:r>
            <w:r w:rsidR="00D11C7D">
              <w:rPr>
                <w:rFonts w:ascii="Times New Roman" w:hAnsi="Times New Roman"/>
                <w:color w:val="000000"/>
                <w:sz w:val="24"/>
                <w:szCs w:val="24"/>
                <w:lang w:val="uk-UA"/>
              </w:rPr>
              <w:t xml:space="preserve">Одеський район, </w:t>
            </w:r>
            <w:r w:rsidR="00D84F76" w:rsidRPr="00DF581A">
              <w:rPr>
                <w:rFonts w:ascii="Times New Roman" w:hAnsi="Times New Roman"/>
                <w:color w:val="000000"/>
                <w:sz w:val="24"/>
                <w:szCs w:val="24"/>
                <w:lang w:val="uk-UA"/>
              </w:rPr>
              <w:t>с. Маяки, вул. Богачова, 99</w:t>
            </w:r>
            <w:r w:rsidRPr="00DF581A">
              <w:rPr>
                <w:rFonts w:ascii="Times New Roman" w:eastAsia="Times New Roman" w:hAnsi="Times New Roman"/>
                <w:sz w:val="24"/>
                <w:szCs w:val="24"/>
                <w:lang w:val="uk-UA" w:eastAsia="ru-RU"/>
              </w:rPr>
              <w:t xml:space="preserve">. </w:t>
            </w:r>
          </w:p>
          <w:p w14:paraId="72D6F078" w14:textId="3E6972D1" w:rsidR="00251894" w:rsidRDefault="00251894" w:rsidP="00541D93">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Обсяг поставки товарів</w:t>
            </w:r>
            <w:r w:rsidRPr="00734985">
              <w:rPr>
                <w:rFonts w:ascii="Times New Roman" w:eastAsia="Times New Roman" w:hAnsi="Times New Roman"/>
                <w:b/>
                <w:sz w:val="24"/>
                <w:szCs w:val="24"/>
                <w:lang w:val="uk-UA" w:eastAsia="ru-RU"/>
              </w:rPr>
              <w:t xml:space="preserve">: </w:t>
            </w:r>
            <w:r w:rsidR="007D7E10">
              <w:rPr>
                <w:rFonts w:ascii="Times New Roman" w:eastAsia="Times New Roman" w:hAnsi="Times New Roman"/>
                <w:sz w:val="24"/>
                <w:szCs w:val="24"/>
                <w:lang w:val="uk-UA" w:eastAsia="ru-RU"/>
              </w:rPr>
              <w:t>61</w:t>
            </w:r>
            <w:r w:rsidR="00541D93">
              <w:rPr>
                <w:rFonts w:ascii="Times New Roman" w:eastAsia="Times New Roman" w:hAnsi="Times New Roman"/>
                <w:sz w:val="24"/>
                <w:szCs w:val="24"/>
                <w:lang w:val="uk-UA" w:eastAsia="ru-RU"/>
              </w:rPr>
              <w:t>,</w:t>
            </w:r>
            <w:r w:rsidR="007D7E10">
              <w:rPr>
                <w:rFonts w:ascii="Times New Roman" w:eastAsia="Times New Roman" w:hAnsi="Times New Roman"/>
                <w:sz w:val="24"/>
                <w:szCs w:val="24"/>
                <w:lang w:val="uk-UA" w:eastAsia="ru-RU"/>
              </w:rPr>
              <w:t>2</w:t>
            </w:r>
            <w:r w:rsidR="00060F0A" w:rsidRPr="00734985">
              <w:rPr>
                <w:rFonts w:ascii="Times New Roman" w:eastAsia="Times New Roman" w:hAnsi="Times New Roman"/>
                <w:sz w:val="24"/>
                <w:szCs w:val="24"/>
                <w:lang w:val="uk-UA" w:eastAsia="ru-RU"/>
              </w:rPr>
              <w:t xml:space="preserve"> то</w:t>
            </w:r>
            <w:r w:rsidR="00734985">
              <w:rPr>
                <w:rFonts w:ascii="Times New Roman" w:eastAsia="Times New Roman" w:hAnsi="Times New Roman"/>
                <w:sz w:val="24"/>
                <w:szCs w:val="24"/>
                <w:lang w:val="uk-UA" w:eastAsia="ru-RU"/>
              </w:rPr>
              <w:t>н</w:t>
            </w:r>
            <w:r w:rsidR="00060F0A" w:rsidRPr="00734985">
              <w:rPr>
                <w:rFonts w:ascii="Times New Roman" w:eastAsia="Times New Roman" w:hAnsi="Times New Roman"/>
                <w:sz w:val="24"/>
                <w:szCs w:val="24"/>
                <w:lang w:val="uk-UA" w:eastAsia="ru-RU"/>
              </w:rPr>
              <w:t>н</w:t>
            </w:r>
            <w:r w:rsidR="00541D93">
              <w:rPr>
                <w:rFonts w:ascii="Times New Roman" w:eastAsia="Times New Roman" w:hAnsi="Times New Roman"/>
                <w:sz w:val="24"/>
                <w:szCs w:val="24"/>
                <w:lang w:val="uk-UA" w:eastAsia="ru-RU"/>
              </w:rPr>
              <w:t>и</w:t>
            </w:r>
            <w:r w:rsidR="00060F0A" w:rsidRPr="00734985">
              <w:rPr>
                <w:rFonts w:ascii="Times New Roman" w:eastAsia="Times New Roman" w:hAnsi="Times New Roman"/>
                <w:sz w:val="24"/>
                <w:szCs w:val="24"/>
                <w:lang w:val="uk-UA" w:eastAsia="ru-RU"/>
              </w:rPr>
              <w:t>.</w:t>
            </w:r>
          </w:p>
          <w:p w14:paraId="3AD42D5F" w14:textId="7D8B02AF" w:rsidR="007D7E10" w:rsidRPr="00DF581A" w:rsidRDefault="007D7E10" w:rsidP="007D7E1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 xml:space="preserve">Місце поставки товарів: </w:t>
            </w:r>
            <w:r w:rsidRPr="00DF581A">
              <w:rPr>
                <w:rFonts w:ascii="Times New Roman" w:hAnsi="Times New Roman"/>
                <w:color w:val="000000"/>
                <w:sz w:val="24"/>
                <w:szCs w:val="24"/>
                <w:lang w:val="uk-UA"/>
              </w:rPr>
              <w:t>67</w:t>
            </w:r>
            <w:r w:rsidR="007974DC">
              <w:rPr>
                <w:rFonts w:ascii="Times New Roman" w:hAnsi="Times New Roman"/>
                <w:color w:val="000000"/>
                <w:sz w:val="24"/>
                <w:szCs w:val="24"/>
                <w:lang w:val="uk-UA"/>
              </w:rPr>
              <w:t>731</w:t>
            </w:r>
            <w:bookmarkStart w:id="0" w:name="_GoBack"/>
            <w:bookmarkEnd w:id="0"/>
            <w:r w:rsidRPr="00DF581A">
              <w:rPr>
                <w:rFonts w:ascii="Times New Roman" w:hAnsi="Times New Roman"/>
                <w:color w:val="000000"/>
                <w:sz w:val="24"/>
                <w:szCs w:val="24"/>
                <w:lang w:val="uk-UA"/>
              </w:rPr>
              <w:t xml:space="preserve">, Україна, Одеська </w:t>
            </w:r>
            <w:r w:rsidRPr="00DF581A">
              <w:rPr>
                <w:rFonts w:ascii="Times New Roman" w:hAnsi="Times New Roman"/>
                <w:color w:val="000000"/>
                <w:sz w:val="24"/>
                <w:szCs w:val="24"/>
                <w:lang w:val="uk-UA"/>
              </w:rPr>
              <w:lastRenderedPageBreak/>
              <w:t>область,</w:t>
            </w:r>
            <w:r w:rsidR="00D11C7D">
              <w:rPr>
                <w:rFonts w:ascii="Times New Roman" w:hAnsi="Times New Roman"/>
                <w:color w:val="000000"/>
                <w:sz w:val="24"/>
                <w:szCs w:val="24"/>
                <w:lang w:val="uk-UA"/>
              </w:rPr>
              <w:t xml:space="preserve"> Одеський район</w:t>
            </w:r>
            <w:r w:rsidRPr="00DF581A">
              <w:rPr>
                <w:rFonts w:ascii="Times New Roman" w:hAnsi="Times New Roman"/>
                <w:color w:val="000000"/>
                <w:sz w:val="24"/>
                <w:szCs w:val="24"/>
                <w:lang w:val="uk-UA"/>
              </w:rPr>
              <w:t xml:space="preserve"> с. </w:t>
            </w:r>
            <w:r>
              <w:rPr>
                <w:rFonts w:ascii="Times New Roman" w:hAnsi="Times New Roman"/>
                <w:color w:val="000000"/>
                <w:sz w:val="24"/>
                <w:szCs w:val="24"/>
                <w:lang w:val="uk-UA"/>
              </w:rPr>
              <w:t>Удобне</w:t>
            </w:r>
            <w:r w:rsidRPr="00DF581A">
              <w:rPr>
                <w:rFonts w:ascii="Times New Roman" w:hAnsi="Times New Roman"/>
                <w:color w:val="000000"/>
                <w:sz w:val="24"/>
                <w:szCs w:val="24"/>
                <w:lang w:val="uk-UA"/>
              </w:rPr>
              <w:t xml:space="preserve">, вул. </w:t>
            </w:r>
            <w:r>
              <w:rPr>
                <w:rFonts w:ascii="Times New Roman" w:hAnsi="Times New Roman"/>
                <w:color w:val="000000"/>
                <w:sz w:val="24"/>
                <w:szCs w:val="24"/>
                <w:lang w:val="uk-UA"/>
              </w:rPr>
              <w:t>Кочубинського, 73</w:t>
            </w:r>
            <w:r w:rsidRPr="00DF581A">
              <w:rPr>
                <w:rFonts w:ascii="Times New Roman" w:eastAsia="Times New Roman" w:hAnsi="Times New Roman"/>
                <w:sz w:val="24"/>
                <w:szCs w:val="24"/>
                <w:lang w:val="uk-UA" w:eastAsia="ru-RU"/>
              </w:rPr>
              <w:t xml:space="preserve">. </w:t>
            </w:r>
          </w:p>
          <w:p w14:paraId="154E1A7F" w14:textId="10687F93" w:rsidR="007D7E10" w:rsidRPr="00DF581A" w:rsidRDefault="007D7E10" w:rsidP="00D11C7D">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Обсяг поставки товарів</w:t>
            </w:r>
            <w:r w:rsidRPr="00734985">
              <w:rPr>
                <w:rFonts w:ascii="Times New Roman" w:eastAsia="Times New Roman" w:hAnsi="Times New Roman"/>
                <w:b/>
                <w:sz w:val="24"/>
                <w:szCs w:val="24"/>
                <w:lang w:val="uk-UA" w:eastAsia="ru-RU"/>
              </w:rPr>
              <w:t xml:space="preserve">: </w:t>
            </w:r>
            <w:r w:rsidR="00D11C7D">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w:t>
            </w:r>
            <w:r w:rsidR="00D11C7D">
              <w:rPr>
                <w:rFonts w:ascii="Times New Roman" w:eastAsia="Times New Roman" w:hAnsi="Times New Roman"/>
                <w:sz w:val="24"/>
                <w:szCs w:val="24"/>
                <w:lang w:val="uk-UA" w:eastAsia="ru-RU"/>
              </w:rPr>
              <w:t>6</w:t>
            </w:r>
            <w:r w:rsidRPr="00734985">
              <w:rPr>
                <w:rFonts w:ascii="Times New Roman" w:eastAsia="Times New Roman" w:hAnsi="Times New Roman"/>
                <w:sz w:val="24"/>
                <w:szCs w:val="24"/>
                <w:lang w:val="uk-UA" w:eastAsia="ru-RU"/>
              </w:rPr>
              <w:t xml:space="preserve"> то</w:t>
            </w:r>
            <w:r>
              <w:rPr>
                <w:rFonts w:ascii="Times New Roman" w:eastAsia="Times New Roman" w:hAnsi="Times New Roman"/>
                <w:sz w:val="24"/>
                <w:szCs w:val="24"/>
                <w:lang w:val="uk-UA" w:eastAsia="ru-RU"/>
              </w:rPr>
              <w:t>н</w:t>
            </w:r>
            <w:r w:rsidRPr="00734985">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и</w:t>
            </w:r>
            <w:r w:rsidRPr="00734985">
              <w:rPr>
                <w:rFonts w:ascii="Times New Roman" w:eastAsia="Times New Roman" w:hAnsi="Times New Roman"/>
                <w:sz w:val="24"/>
                <w:szCs w:val="24"/>
                <w:lang w:val="uk-UA" w:eastAsia="ru-RU"/>
              </w:rPr>
              <w:t>.</w:t>
            </w:r>
          </w:p>
        </w:tc>
      </w:tr>
      <w:tr w:rsidR="00251894" w:rsidRPr="00DF581A" w14:paraId="2D9F4DDD" w14:textId="77777777" w:rsidTr="00B413F2">
        <w:tc>
          <w:tcPr>
            <w:tcW w:w="300" w:type="pct"/>
            <w:shd w:val="clear" w:color="auto" w:fill="FFFFFF"/>
            <w:hideMark/>
          </w:tcPr>
          <w:p w14:paraId="7450B8F2"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AE90D42" w:rsidR="00251894" w:rsidRPr="00DF581A" w:rsidRDefault="00251894" w:rsidP="00541D93">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 xml:space="preserve">до </w:t>
            </w:r>
            <w:r w:rsidR="0002142A" w:rsidRPr="00734985">
              <w:rPr>
                <w:rFonts w:ascii="Times New Roman" w:eastAsia="Times New Roman" w:hAnsi="Times New Roman"/>
                <w:b/>
                <w:sz w:val="24"/>
                <w:szCs w:val="24"/>
                <w:lang w:val="uk-UA" w:eastAsia="ru-RU"/>
              </w:rPr>
              <w:t>2</w:t>
            </w:r>
            <w:r w:rsidR="00541D93">
              <w:rPr>
                <w:rFonts w:ascii="Times New Roman" w:eastAsia="Times New Roman" w:hAnsi="Times New Roman"/>
                <w:b/>
                <w:sz w:val="24"/>
                <w:szCs w:val="24"/>
                <w:lang w:val="uk-UA" w:eastAsia="ru-RU"/>
              </w:rPr>
              <w:t>5</w:t>
            </w:r>
            <w:r w:rsidRPr="00734985">
              <w:rPr>
                <w:rFonts w:ascii="Times New Roman" w:eastAsia="Times New Roman" w:hAnsi="Times New Roman"/>
                <w:b/>
                <w:sz w:val="24"/>
                <w:szCs w:val="24"/>
                <w:lang w:val="uk-UA" w:eastAsia="ru-RU"/>
              </w:rPr>
              <w:t>.12.202</w:t>
            </w:r>
            <w:r w:rsidR="00541D93">
              <w:rPr>
                <w:rFonts w:ascii="Times New Roman" w:eastAsia="Times New Roman" w:hAnsi="Times New Roman"/>
                <w:b/>
                <w:sz w:val="24"/>
                <w:szCs w:val="24"/>
                <w:lang w:val="uk-UA" w:eastAsia="ru-RU"/>
              </w:rPr>
              <w:t>4</w:t>
            </w:r>
            <w:r w:rsidRPr="00DF581A">
              <w:rPr>
                <w:rFonts w:ascii="Times New Roman" w:eastAsia="Times New Roman" w:hAnsi="Times New Roman"/>
                <w:b/>
                <w:sz w:val="24"/>
                <w:szCs w:val="24"/>
                <w:lang w:val="uk-UA" w:eastAsia="ru-RU"/>
              </w:rPr>
              <w:t xml:space="preserve"> </w:t>
            </w:r>
          </w:p>
        </w:tc>
      </w:tr>
      <w:tr w:rsidR="00251894" w:rsidRPr="00DF581A" w14:paraId="554A0B1B" w14:textId="77777777" w:rsidTr="00B413F2">
        <w:tc>
          <w:tcPr>
            <w:tcW w:w="300" w:type="pct"/>
            <w:shd w:val="clear" w:color="auto" w:fill="FFFFFF"/>
            <w:hideMark/>
          </w:tcPr>
          <w:p w14:paraId="537AE309"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251894" w:rsidRPr="00DF581A" w:rsidRDefault="00251894" w:rsidP="00251894">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894" w:rsidRPr="00DF581A" w14:paraId="33EBD77D" w14:textId="77777777" w:rsidTr="00B413F2">
        <w:tc>
          <w:tcPr>
            <w:tcW w:w="300" w:type="pct"/>
            <w:shd w:val="clear" w:color="auto" w:fill="FFFFFF"/>
            <w:hideMark/>
          </w:tcPr>
          <w:p w14:paraId="1498E074" w14:textId="77777777" w:rsidR="00251894" w:rsidRPr="00DF581A" w:rsidRDefault="00251894" w:rsidP="00251894">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251894" w:rsidRPr="00DF581A" w:rsidRDefault="00251894" w:rsidP="00251894">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валютою тендерної пропозиції є гривня</w:t>
            </w:r>
          </w:p>
        </w:tc>
      </w:tr>
      <w:tr w:rsidR="00625880" w:rsidRPr="00DF581A" w14:paraId="66F4D967" w14:textId="77777777" w:rsidTr="00B413F2">
        <w:tc>
          <w:tcPr>
            <w:tcW w:w="300" w:type="pct"/>
            <w:shd w:val="clear" w:color="auto" w:fill="FFFFFF"/>
            <w:hideMark/>
          </w:tcPr>
          <w:p w14:paraId="79B6A78E"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69F2231" w14:textId="6870EC4F" w:rsidR="00625880" w:rsidRPr="001C2399" w:rsidRDefault="00625880" w:rsidP="001C2399">
            <w:pPr>
              <w:spacing w:before="150" w:after="150" w:line="240" w:lineRule="auto"/>
              <w:jc w:val="both"/>
              <w:rPr>
                <w:rFonts w:ascii="Times New Roman" w:eastAsia="Times New Roman" w:hAnsi="Times New Roman"/>
                <w:sz w:val="24"/>
                <w:szCs w:val="24"/>
                <w:lang w:val="uk-UA" w:eastAsia="ru-RU"/>
              </w:rPr>
            </w:pPr>
            <w:r w:rsidRPr="001C2399">
              <w:rPr>
                <w:rFonts w:ascii="Times New Roman" w:eastAsia="Times New Roman" w:hAnsi="Times New Roman"/>
                <w:sz w:val="24"/>
                <w:szCs w:val="24"/>
                <w:lang w:val="uk-UA" w:eastAsia="ru-RU"/>
              </w:rPr>
              <w:t>Мова тендерної пропозиції – українська. 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14:paraId="21EF6AF9" w14:textId="77777777" w:rsidR="00625880" w:rsidRPr="001C2399" w:rsidRDefault="00625880" w:rsidP="001C2399">
            <w:pPr>
              <w:spacing w:before="150" w:after="150" w:line="240" w:lineRule="auto"/>
              <w:jc w:val="both"/>
              <w:rPr>
                <w:rFonts w:ascii="Times New Roman" w:eastAsia="Times New Roman" w:hAnsi="Times New Roman"/>
                <w:sz w:val="24"/>
                <w:szCs w:val="24"/>
                <w:lang w:val="uk-UA" w:eastAsia="ru-RU"/>
              </w:rPr>
            </w:pPr>
            <w:r w:rsidRPr="001C2399">
              <w:rPr>
                <w:rFonts w:ascii="Times New Roman" w:eastAsia="Times New Roman" w:hAnsi="Times New Roman"/>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03120FCD" w14:textId="78E79CA2"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1C2399">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25880" w:rsidRPr="00DF581A" w14:paraId="0603F8D5" w14:textId="77777777" w:rsidTr="00B413F2">
        <w:tc>
          <w:tcPr>
            <w:tcW w:w="300" w:type="pct"/>
            <w:shd w:val="clear" w:color="auto" w:fill="FFFFFF"/>
          </w:tcPr>
          <w:p w14:paraId="5A452B85"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625880" w:rsidRPr="00DF581A" w:rsidRDefault="00625880" w:rsidP="00625880">
            <w:pPr>
              <w:spacing w:before="150" w:after="150" w:line="240" w:lineRule="auto"/>
              <w:jc w:val="both"/>
              <w:rPr>
                <w:rFonts w:ascii="Times New Roman" w:eastAsia="Times New Roman" w:hAnsi="Times New Roman"/>
                <w:i/>
                <w:iCs/>
                <w:sz w:val="24"/>
                <w:szCs w:val="24"/>
                <w:lang w:val="uk-UA" w:eastAsia="ru-RU"/>
              </w:rPr>
            </w:pPr>
            <w:r w:rsidRPr="00DF581A">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59C841E3"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p>
        </w:tc>
      </w:tr>
      <w:tr w:rsidR="00625880" w:rsidRPr="00DF581A" w14:paraId="48AB05A1" w14:textId="77777777" w:rsidTr="00B413F2">
        <w:tc>
          <w:tcPr>
            <w:tcW w:w="5000" w:type="pct"/>
            <w:gridSpan w:val="3"/>
            <w:shd w:val="clear" w:color="auto" w:fill="FFFFFF"/>
            <w:hideMark/>
          </w:tcPr>
          <w:p w14:paraId="616DB44E" w14:textId="77777777" w:rsidR="00625880" w:rsidRPr="00DF581A" w:rsidRDefault="00625880" w:rsidP="00625880">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25880" w:rsidRPr="007D7E10" w14:paraId="2A0F34E1" w14:textId="77777777" w:rsidTr="00B413F2">
        <w:tc>
          <w:tcPr>
            <w:tcW w:w="300" w:type="pct"/>
            <w:shd w:val="clear" w:color="auto" w:fill="FFFFFF"/>
            <w:hideMark/>
          </w:tcPr>
          <w:p w14:paraId="6403BD8A"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5880" w:rsidRPr="00DF581A" w14:paraId="66DDD752" w14:textId="77777777" w:rsidTr="00B413F2">
        <w:tc>
          <w:tcPr>
            <w:tcW w:w="300" w:type="pct"/>
            <w:shd w:val="clear" w:color="auto" w:fill="FFFFFF"/>
            <w:hideMark/>
          </w:tcPr>
          <w:p w14:paraId="246C574F"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FE6BE7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5880" w:rsidRPr="00DF581A" w14:paraId="2663D581" w14:textId="77777777" w:rsidTr="00B413F2">
        <w:tc>
          <w:tcPr>
            <w:tcW w:w="5000" w:type="pct"/>
            <w:gridSpan w:val="3"/>
            <w:shd w:val="clear" w:color="auto" w:fill="FFFFFF"/>
            <w:hideMark/>
          </w:tcPr>
          <w:p w14:paraId="679A52B5" w14:textId="77777777" w:rsidR="00625880" w:rsidRPr="00DF581A" w:rsidRDefault="00625880" w:rsidP="00625880">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t>Інструкція з підготовки тендерної пропозиції</w:t>
            </w:r>
          </w:p>
        </w:tc>
      </w:tr>
      <w:tr w:rsidR="00625880" w:rsidRPr="007D7E10" w14:paraId="7E7B5366" w14:textId="77777777" w:rsidTr="00B413F2">
        <w:tc>
          <w:tcPr>
            <w:tcW w:w="300" w:type="pct"/>
            <w:shd w:val="clear" w:color="auto" w:fill="FFFFFF"/>
            <w:hideMark/>
          </w:tcPr>
          <w:p w14:paraId="5F0270FB"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1D50C5" w14:textId="6F3594E1" w:rsidR="00625880" w:rsidRPr="00DF581A" w:rsidRDefault="00625880" w:rsidP="0062588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DF581A">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w:t>
            </w:r>
            <w:r w:rsidR="001C2399">
              <w:rPr>
                <w:rFonts w:ascii="Times New Roman" w:eastAsia="Times New Roman" w:hAnsi="Times New Roman"/>
                <w:sz w:val="24"/>
                <w:szCs w:val="24"/>
                <w:lang w:val="uk-UA" w:eastAsia="ru-RU"/>
              </w:rPr>
              <w:t xml:space="preserve">та іншим вимогам встановленим у Додатку </w:t>
            </w:r>
            <w:r w:rsidRPr="00DF581A">
              <w:rPr>
                <w:rFonts w:ascii="Times New Roman" w:eastAsia="Times New Roman" w:hAnsi="Times New Roman"/>
                <w:sz w:val="24"/>
                <w:szCs w:val="24"/>
                <w:lang w:val="uk-UA" w:eastAsia="ru-RU"/>
              </w:rPr>
              <w:t>1 до тендерної документації;</w:t>
            </w:r>
          </w:p>
          <w:p w14:paraId="58B5C82B" w14:textId="25F1E678" w:rsidR="00625880" w:rsidRPr="00DF581A" w:rsidRDefault="00625880" w:rsidP="0062588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DF581A">
              <w:rPr>
                <w:lang w:val="uk-UA"/>
              </w:rPr>
              <w:t xml:space="preserve"> </w:t>
            </w:r>
            <w:r w:rsidRPr="00DF581A">
              <w:rPr>
                <w:rFonts w:ascii="Times New Roman" w:eastAsia="Times New Roman" w:hAnsi="Times New Roman"/>
                <w:sz w:val="24"/>
                <w:szCs w:val="24"/>
                <w:lang w:val="uk-UA" w:eastAsia="ru-RU"/>
              </w:rPr>
              <w:t>у відповідності до вимог визначених у Додатку 2 до тендерної документації;</w:t>
            </w:r>
          </w:p>
          <w:p w14:paraId="7050B845" w14:textId="34338E14" w:rsidR="00625880" w:rsidRPr="00DF581A" w:rsidRDefault="00625880" w:rsidP="0062588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74E2E7C8" w14:textId="3E32CB1F" w:rsidR="00625880" w:rsidRPr="00DF581A" w:rsidRDefault="00625880" w:rsidP="0062588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625880" w:rsidRPr="00DF581A" w:rsidRDefault="00625880" w:rsidP="0062588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625880" w:rsidRPr="00DF581A" w:rsidRDefault="00625880" w:rsidP="0062588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06865C63"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6B92EF9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0ABE493" w14:textId="7EFE8BCE"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F581A">
              <w:rPr>
                <w:rFonts w:ascii="Times New Roman" w:eastAsia="Times New Roman" w:hAnsi="Times New Roman"/>
                <w:sz w:val="24"/>
                <w:szCs w:val="24"/>
                <w:lang w:val="uk-UA" w:eastAsia="ru-RU"/>
              </w:rPr>
              <w:t>их</w:t>
            </w:r>
            <w:proofErr w:type="spellEnd"/>
            <w:r w:rsidRPr="00DF581A">
              <w:rPr>
                <w:rFonts w:ascii="Times New Roman" w:eastAsia="Times New Roman" w:hAnsi="Times New Roman"/>
                <w:sz w:val="24"/>
                <w:szCs w:val="24"/>
                <w:lang w:val="uk-UA" w:eastAsia="ru-RU"/>
              </w:rPr>
              <w:t>) документа(</w:t>
            </w:r>
            <w:proofErr w:type="spellStart"/>
            <w:r w:rsidRPr="00DF581A">
              <w:rPr>
                <w:rFonts w:ascii="Times New Roman" w:eastAsia="Times New Roman" w:hAnsi="Times New Roman"/>
                <w:sz w:val="24"/>
                <w:szCs w:val="24"/>
                <w:lang w:val="uk-UA" w:eastAsia="ru-RU"/>
              </w:rPr>
              <w:t>ів</w:t>
            </w:r>
            <w:proofErr w:type="spellEnd"/>
            <w:r w:rsidRPr="00DF581A">
              <w:rPr>
                <w:rFonts w:ascii="Times New Roman" w:eastAsia="Times New Roman" w:hAnsi="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Перелік</w:t>
            </w:r>
            <w:r w:rsidRPr="00DF581A">
              <w:rPr>
                <w:lang w:val="uk-UA"/>
              </w:rPr>
              <w:t xml:space="preserve"> </w:t>
            </w:r>
            <w:r w:rsidRPr="00DF581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уживання великої літери; </w:t>
            </w:r>
          </w:p>
          <w:p w14:paraId="3C557863"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DF581A">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076306"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625880" w:rsidRPr="00DF581A" w:rsidRDefault="00625880" w:rsidP="0062588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DF581A">
              <w:rPr>
                <w:rFonts w:ascii="Times New Roman" w:eastAsia="Times New Roman" w:hAnsi="Times New Roman"/>
                <w:sz w:val="24"/>
                <w:szCs w:val="24"/>
                <w:lang w:val="uk-UA" w:eastAsia="ru-RU"/>
              </w:rPr>
              <w:lastRenderedPageBreak/>
              <w:t xml:space="preserve">оригіналу документа/електронного документа. </w:t>
            </w:r>
          </w:p>
          <w:p w14:paraId="5C08986A"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Приклади формальних помилок:</w:t>
            </w:r>
          </w:p>
          <w:p w14:paraId="2D868A67"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DF581A">
              <w:rPr>
                <w:rFonts w:ascii="Times New Roman" w:eastAsia="Times New Roman" w:hAnsi="Times New Roman"/>
                <w:sz w:val="24"/>
                <w:szCs w:val="24"/>
                <w:lang w:val="uk-UA" w:eastAsia="ru-RU"/>
              </w:rPr>
              <w:t>львів</w:t>
            </w:r>
            <w:proofErr w:type="spellEnd"/>
            <w:r w:rsidRPr="00DF581A">
              <w:rPr>
                <w:rFonts w:ascii="Times New Roman" w:eastAsia="Times New Roman" w:hAnsi="Times New Roman"/>
                <w:sz w:val="24"/>
                <w:szCs w:val="24"/>
                <w:lang w:val="uk-UA" w:eastAsia="ru-RU"/>
              </w:rPr>
              <w:t xml:space="preserve">» замість «місто Львів»; </w:t>
            </w:r>
          </w:p>
          <w:p w14:paraId="1D78644B"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w:t>
            </w:r>
            <w:proofErr w:type="spellStart"/>
            <w:r w:rsidRPr="00DF581A">
              <w:rPr>
                <w:rFonts w:ascii="Times New Roman" w:eastAsia="Times New Roman" w:hAnsi="Times New Roman"/>
                <w:sz w:val="24"/>
                <w:szCs w:val="24"/>
                <w:lang w:val="uk-UA" w:eastAsia="ru-RU"/>
              </w:rPr>
              <w:t>тендернапропозиція</w:t>
            </w:r>
            <w:proofErr w:type="spellEnd"/>
            <w:r w:rsidRPr="00DF581A">
              <w:rPr>
                <w:rFonts w:ascii="Times New Roman" w:eastAsia="Times New Roman" w:hAnsi="Times New Roman"/>
                <w:sz w:val="24"/>
                <w:szCs w:val="24"/>
                <w:lang w:val="uk-UA" w:eastAsia="ru-RU"/>
              </w:rPr>
              <w:t>» замість «тендерна пропозиція»;</w:t>
            </w:r>
          </w:p>
          <w:p w14:paraId="49FFC108"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w:t>
            </w:r>
            <w:proofErr w:type="spellStart"/>
            <w:r w:rsidRPr="00DF581A">
              <w:rPr>
                <w:rFonts w:ascii="Times New Roman" w:eastAsia="Times New Roman" w:hAnsi="Times New Roman"/>
                <w:sz w:val="24"/>
                <w:szCs w:val="24"/>
                <w:lang w:val="uk-UA" w:eastAsia="ru-RU"/>
              </w:rPr>
              <w:t>срток</w:t>
            </w:r>
            <w:proofErr w:type="spellEnd"/>
            <w:r w:rsidRPr="00DF581A">
              <w:rPr>
                <w:rFonts w:ascii="Times New Roman" w:eastAsia="Times New Roman" w:hAnsi="Times New Roman"/>
                <w:sz w:val="24"/>
                <w:szCs w:val="24"/>
                <w:lang w:val="uk-UA" w:eastAsia="ru-RU"/>
              </w:rPr>
              <w:t xml:space="preserve"> поставки» замість «строк поставки»;</w:t>
            </w:r>
          </w:p>
          <w:p w14:paraId="739D3043"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625880" w:rsidRPr="00DF581A" w:rsidRDefault="00625880" w:rsidP="0062588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625880" w:rsidRPr="00DF581A" w14:paraId="247477F4" w14:textId="77777777" w:rsidTr="004544A6">
        <w:tc>
          <w:tcPr>
            <w:tcW w:w="300" w:type="pct"/>
            <w:shd w:val="clear" w:color="auto" w:fill="FFFFFF"/>
            <w:hideMark/>
          </w:tcPr>
          <w:p w14:paraId="5C3B65EA"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vAlign w:val="center"/>
            <w:hideMark/>
          </w:tcPr>
          <w:p w14:paraId="56660FAE" w14:textId="1C2544F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hAnsi="Times New Roman"/>
                <w:sz w:val="24"/>
                <w:szCs w:val="24"/>
                <w:lang w:val="uk-UA"/>
              </w:rPr>
              <w:t>не вимагається</w:t>
            </w:r>
          </w:p>
        </w:tc>
      </w:tr>
      <w:tr w:rsidR="00625880" w:rsidRPr="00DF581A" w14:paraId="0C71FFB1" w14:textId="77777777" w:rsidTr="00B413F2">
        <w:tc>
          <w:tcPr>
            <w:tcW w:w="300" w:type="pct"/>
            <w:shd w:val="clear" w:color="auto" w:fill="FFFFFF"/>
            <w:hideMark/>
          </w:tcPr>
          <w:p w14:paraId="232A9B24"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Умови повернення чи </w:t>
            </w:r>
            <w:r w:rsidRPr="00DF581A">
              <w:rPr>
                <w:rFonts w:ascii="Times New Roman" w:eastAsia="Times New Roman" w:hAnsi="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14:paraId="2336E814" w14:textId="04E06844"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w:t>
            </w:r>
          </w:p>
        </w:tc>
      </w:tr>
      <w:tr w:rsidR="00625880" w:rsidRPr="007D7E10" w14:paraId="4F0E3A87" w14:textId="77777777" w:rsidTr="00B413F2">
        <w:tc>
          <w:tcPr>
            <w:tcW w:w="300" w:type="pct"/>
            <w:shd w:val="clear" w:color="auto" w:fill="FFFFFF"/>
            <w:hideMark/>
          </w:tcPr>
          <w:p w14:paraId="0C6AD42A"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625880" w:rsidRPr="00DF581A" w:rsidRDefault="00625880" w:rsidP="0062588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625880" w:rsidRPr="00DF581A" w:rsidRDefault="00625880" w:rsidP="0062588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880" w:rsidRPr="00DF581A" w14:paraId="30AB5656" w14:textId="77777777" w:rsidTr="00B413F2">
        <w:tc>
          <w:tcPr>
            <w:tcW w:w="300" w:type="pct"/>
            <w:shd w:val="clear" w:color="auto" w:fill="FFFFFF"/>
            <w:hideMark/>
          </w:tcPr>
          <w:p w14:paraId="6FE83FC1" w14:textId="77777777" w:rsidR="00625880" w:rsidRPr="00DF581A" w:rsidRDefault="00625880" w:rsidP="00625880">
            <w:pPr>
              <w:spacing w:before="150"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625880" w:rsidRPr="00DF581A" w:rsidRDefault="00625880" w:rsidP="00625880">
            <w:pPr>
              <w:spacing w:before="150"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625880" w:rsidRPr="00DF581A" w:rsidRDefault="00625880" w:rsidP="00625880">
            <w:pPr>
              <w:spacing w:before="150" w:after="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625880" w:rsidRPr="00DF581A" w:rsidRDefault="00625880" w:rsidP="00625880">
            <w:pPr>
              <w:spacing w:before="150" w:after="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625880" w:rsidRPr="00DF581A" w:rsidRDefault="00625880" w:rsidP="00625880">
            <w:pPr>
              <w:spacing w:before="150" w:after="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625880" w:rsidRPr="00DF581A" w:rsidRDefault="00625880" w:rsidP="00625880">
            <w:pPr>
              <w:spacing w:before="150" w:after="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2.</w:t>
            </w:r>
          </w:p>
        </w:tc>
      </w:tr>
      <w:tr w:rsidR="00625880" w:rsidRPr="00DF581A" w14:paraId="4B44FD2B" w14:textId="77777777" w:rsidTr="00B413F2">
        <w:tc>
          <w:tcPr>
            <w:tcW w:w="300" w:type="pct"/>
            <w:shd w:val="clear" w:color="auto" w:fill="FFFFFF"/>
            <w:hideMark/>
          </w:tcPr>
          <w:p w14:paraId="381BE43B" w14:textId="77777777" w:rsidR="00625880" w:rsidRPr="00DF581A" w:rsidRDefault="00625880" w:rsidP="00625880">
            <w:pPr>
              <w:spacing w:before="150"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625880" w:rsidRPr="00DF581A" w:rsidRDefault="00625880" w:rsidP="00625880">
            <w:pPr>
              <w:spacing w:before="150"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F3FB1EB" w14:textId="77777777" w:rsidR="00625880" w:rsidRPr="00DF581A" w:rsidRDefault="00625880" w:rsidP="00625880">
            <w:pPr>
              <w:pStyle w:val="af1"/>
              <w:jc w:val="both"/>
              <w:rPr>
                <w:rFonts w:ascii="Times New Roman" w:hAnsi="Times New Roman"/>
                <w:sz w:val="24"/>
                <w:szCs w:val="24"/>
              </w:rPr>
            </w:pPr>
            <w:r w:rsidRPr="00DF581A">
              <w:rPr>
                <w:rFonts w:ascii="Times New Roman" w:hAnsi="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3.</w:t>
            </w:r>
            <w:r w:rsidRPr="00DF581A">
              <w:rPr>
                <w:rFonts w:ascii="Times New Roman" w:hAnsi="Times New Roman"/>
                <w:bCs/>
                <w:sz w:val="24"/>
                <w:szCs w:val="24"/>
              </w:rPr>
              <w:t xml:space="preserve"> Учасник в складі тендерної пропозиції надає гарантійний лист про постачання товару належної якості </w:t>
            </w:r>
            <w:r w:rsidRPr="00DF581A">
              <w:rPr>
                <w:rFonts w:ascii="Times New Roman" w:hAnsi="Times New Roman"/>
                <w:sz w:val="24"/>
                <w:szCs w:val="24"/>
              </w:rPr>
              <w:lastRenderedPageBreak/>
              <w:t xml:space="preserve">відповідно до умов технічної специфікації до предмета закупівлі. </w:t>
            </w:r>
          </w:p>
          <w:p w14:paraId="67F208B5" w14:textId="6C6B6647" w:rsidR="00625880" w:rsidRPr="00DF581A" w:rsidRDefault="00625880" w:rsidP="00625880">
            <w:pPr>
              <w:pStyle w:val="af1"/>
              <w:jc w:val="both"/>
            </w:pPr>
            <w:r w:rsidRPr="00DF581A">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w:t>
            </w:r>
            <w:r w:rsidRPr="00DF581A">
              <w:rPr>
                <w:rFonts w:ascii="Times New Roman" w:hAnsi="Times New Roman"/>
                <w:color w:val="000000"/>
                <w:sz w:val="24"/>
                <w:szCs w:val="24"/>
              </w:rPr>
              <w:t xml:space="preserve">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25880" w:rsidRPr="00DF581A" w14:paraId="108A3B96" w14:textId="77777777" w:rsidTr="00B413F2">
        <w:tc>
          <w:tcPr>
            <w:tcW w:w="300" w:type="pct"/>
            <w:shd w:val="clear" w:color="auto" w:fill="FFFFFF"/>
            <w:hideMark/>
          </w:tcPr>
          <w:p w14:paraId="30B1264D"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25880" w:rsidRPr="007D7E10" w14:paraId="41638AD2" w14:textId="77777777" w:rsidTr="00B413F2">
        <w:tc>
          <w:tcPr>
            <w:tcW w:w="300" w:type="pct"/>
            <w:shd w:val="clear" w:color="auto" w:fill="FFFFFF"/>
            <w:hideMark/>
          </w:tcPr>
          <w:p w14:paraId="221C9C5F"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5880" w:rsidRPr="00DF581A" w14:paraId="6513D5F7" w14:textId="77777777" w:rsidTr="00B413F2">
        <w:tc>
          <w:tcPr>
            <w:tcW w:w="300" w:type="pct"/>
            <w:shd w:val="clear" w:color="auto" w:fill="FFFFFF"/>
          </w:tcPr>
          <w:p w14:paraId="22D18237"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9</w:t>
            </w:r>
          </w:p>
        </w:tc>
        <w:tc>
          <w:tcPr>
            <w:tcW w:w="1550" w:type="pct"/>
            <w:shd w:val="clear" w:color="auto" w:fill="FFFFFF"/>
          </w:tcPr>
          <w:p w14:paraId="5A7D4F58" w14:textId="41B145CD"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Не застосовується </w:t>
            </w:r>
          </w:p>
          <w:p w14:paraId="5DCB8E02" w14:textId="3E4C482A"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p>
        </w:tc>
      </w:tr>
      <w:tr w:rsidR="00625880" w:rsidRPr="00DF581A" w14:paraId="50F7E0A8" w14:textId="77777777" w:rsidTr="00B413F2">
        <w:tc>
          <w:tcPr>
            <w:tcW w:w="5000" w:type="pct"/>
            <w:gridSpan w:val="3"/>
            <w:shd w:val="clear" w:color="auto" w:fill="FFFFFF"/>
            <w:hideMark/>
          </w:tcPr>
          <w:p w14:paraId="45044C82" w14:textId="77777777" w:rsidR="00625880" w:rsidRPr="00DF581A" w:rsidRDefault="00625880" w:rsidP="00625880">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t>Подання та розкриття тендерної пропозиції</w:t>
            </w:r>
          </w:p>
        </w:tc>
      </w:tr>
      <w:tr w:rsidR="00625880" w:rsidRPr="00DF581A" w14:paraId="2301613C" w14:textId="77777777" w:rsidTr="00B413F2">
        <w:tc>
          <w:tcPr>
            <w:tcW w:w="300" w:type="pct"/>
            <w:shd w:val="clear" w:color="auto" w:fill="FFFFFF"/>
            <w:hideMark/>
          </w:tcPr>
          <w:p w14:paraId="5072672B"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EC558A" w:rsidR="00625880" w:rsidRPr="00DF581A" w:rsidRDefault="00625880" w:rsidP="00625880">
            <w:pPr>
              <w:spacing w:before="150" w:after="150" w:line="240" w:lineRule="auto"/>
              <w:jc w:val="both"/>
              <w:rPr>
                <w:rFonts w:ascii="Times New Roman" w:eastAsia="Times New Roman" w:hAnsi="Times New Roman"/>
                <w:b/>
                <w:i/>
                <w:iCs/>
                <w:sz w:val="24"/>
                <w:szCs w:val="24"/>
                <w:lang w:val="uk-UA" w:eastAsia="ru-RU"/>
              </w:rPr>
            </w:pPr>
            <w:r w:rsidRPr="00DF581A">
              <w:rPr>
                <w:rFonts w:ascii="Times New Roman" w:eastAsia="Times New Roman" w:hAnsi="Times New Roman"/>
                <w:sz w:val="24"/>
                <w:szCs w:val="24"/>
                <w:lang w:val="uk-UA" w:eastAsia="ru-RU"/>
              </w:rPr>
              <w:t xml:space="preserve">Кінцевий строк подання тендерних пропозицій: </w:t>
            </w:r>
            <w:r w:rsidR="001152B6">
              <w:rPr>
                <w:rFonts w:ascii="Times New Roman" w:eastAsia="Times New Roman" w:hAnsi="Times New Roman"/>
                <w:b/>
                <w:bCs/>
                <w:sz w:val="24"/>
                <w:szCs w:val="24"/>
                <w:highlight w:val="yellow"/>
                <w:lang w:val="uk-UA" w:eastAsia="ru-RU"/>
              </w:rPr>
              <w:t>23</w:t>
            </w:r>
            <w:r w:rsidR="00AC112F" w:rsidRPr="00541D93">
              <w:rPr>
                <w:rFonts w:ascii="Times New Roman" w:eastAsia="Times New Roman" w:hAnsi="Times New Roman"/>
                <w:b/>
                <w:bCs/>
                <w:sz w:val="24"/>
                <w:szCs w:val="24"/>
                <w:highlight w:val="yellow"/>
                <w:lang w:val="uk-UA" w:eastAsia="ru-RU"/>
              </w:rPr>
              <w:t>.</w:t>
            </w:r>
            <w:r w:rsidR="00541D93" w:rsidRPr="00541D93">
              <w:rPr>
                <w:rFonts w:ascii="Times New Roman" w:eastAsia="Times New Roman" w:hAnsi="Times New Roman"/>
                <w:b/>
                <w:bCs/>
                <w:sz w:val="24"/>
                <w:szCs w:val="24"/>
                <w:highlight w:val="yellow"/>
                <w:lang w:val="uk-UA" w:eastAsia="ru-RU"/>
              </w:rPr>
              <w:t>01</w:t>
            </w:r>
            <w:r w:rsidRPr="00541D93">
              <w:rPr>
                <w:rFonts w:ascii="Times New Roman" w:eastAsia="Times New Roman" w:hAnsi="Times New Roman"/>
                <w:b/>
                <w:bCs/>
                <w:sz w:val="24"/>
                <w:szCs w:val="24"/>
                <w:highlight w:val="yellow"/>
                <w:lang w:val="uk-UA" w:eastAsia="ru-RU"/>
              </w:rPr>
              <w:t>.202</w:t>
            </w:r>
            <w:r w:rsidR="00541D93" w:rsidRPr="00541D93">
              <w:rPr>
                <w:rFonts w:ascii="Times New Roman" w:eastAsia="Times New Roman" w:hAnsi="Times New Roman"/>
                <w:b/>
                <w:bCs/>
                <w:sz w:val="24"/>
                <w:szCs w:val="24"/>
                <w:highlight w:val="yellow"/>
                <w:lang w:val="uk-UA" w:eastAsia="ru-RU"/>
              </w:rPr>
              <w:t>4</w:t>
            </w:r>
            <w:r w:rsidRPr="00541D93">
              <w:rPr>
                <w:rFonts w:ascii="Times New Roman" w:eastAsia="Times New Roman" w:hAnsi="Times New Roman"/>
                <w:b/>
                <w:bCs/>
                <w:sz w:val="24"/>
                <w:szCs w:val="24"/>
                <w:highlight w:val="yellow"/>
                <w:lang w:val="uk-UA" w:eastAsia="ru-RU"/>
              </w:rPr>
              <w:t xml:space="preserve"> до 00:00</w:t>
            </w:r>
          </w:p>
          <w:p w14:paraId="13C5B6C5"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25880" w:rsidRPr="007D7E10" w14:paraId="0D6A8D54" w14:textId="77777777" w:rsidTr="00B413F2">
        <w:tc>
          <w:tcPr>
            <w:tcW w:w="300" w:type="pct"/>
            <w:shd w:val="clear" w:color="auto" w:fill="FFFFFF"/>
            <w:hideMark/>
          </w:tcPr>
          <w:p w14:paraId="06FC0115"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25880" w:rsidRPr="00DF581A" w14:paraId="1C80DED9" w14:textId="77777777" w:rsidTr="00B413F2">
        <w:tc>
          <w:tcPr>
            <w:tcW w:w="5000" w:type="pct"/>
            <w:gridSpan w:val="3"/>
            <w:shd w:val="clear" w:color="auto" w:fill="FFFFFF"/>
            <w:hideMark/>
          </w:tcPr>
          <w:p w14:paraId="4BBC93DA" w14:textId="77777777" w:rsidR="00625880" w:rsidRPr="00DF581A" w:rsidRDefault="00625880" w:rsidP="00625880">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lastRenderedPageBreak/>
              <w:t>Оцінка тендерної пропозиції</w:t>
            </w:r>
          </w:p>
        </w:tc>
      </w:tr>
      <w:tr w:rsidR="00625880" w:rsidRPr="00DF581A" w14:paraId="5EDD15CD" w14:textId="77777777" w:rsidTr="00B413F2">
        <w:tc>
          <w:tcPr>
            <w:tcW w:w="300" w:type="pct"/>
            <w:shd w:val="clear" w:color="auto" w:fill="FFFFFF"/>
            <w:hideMark/>
          </w:tcPr>
          <w:p w14:paraId="16F1FDB5"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Єдиний критерій оцінки – Ціна – 100%.</w:t>
            </w:r>
          </w:p>
          <w:p w14:paraId="0C29C44D"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398901B" w14:textId="495BB7FE" w:rsidR="00125EED" w:rsidRPr="002E2252" w:rsidRDefault="00125EED" w:rsidP="002E2252">
            <w:pPr>
              <w:widowControl w:val="0"/>
              <w:spacing w:after="0" w:line="240" w:lineRule="auto"/>
              <w:jc w:val="both"/>
              <w:rPr>
                <w:rFonts w:ascii="Times New Roman" w:hAnsi="Times New Roman"/>
                <w:highlight w:val="yellow"/>
                <w:lang w:val="uk-UA"/>
              </w:rPr>
            </w:pPr>
            <w:r w:rsidRPr="00DF581A">
              <w:rPr>
                <w:rFonts w:ascii="Times New Roman" w:hAnsi="Times New Roman"/>
                <w:highlight w:val="white"/>
                <w:lang w:val="uk-UA"/>
              </w:rPr>
              <w:t xml:space="preserve">Розмір мінімального кроку пониження ціни під час електронного аукціону – </w:t>
            </w:r>
            <w:r w:rsidR="00EC49A4" w:rsidRPr="00DF581A">
              <w:rPr>
                <w:rFonts w:ascii="Times New Roman" w:hAnsi="Times New Roman"/>
                <w:highlight w:val="white"/>
                <w:lang w:val="uk-UA"/>
              </w:rPr>
              <w:t>1</w:t>
            </w:r>
            <w:r w:rsidRPr="00DF581A">
              <w:rPr>
                <w:rFonts w:ascii="Times New Roman" w:hAnsi="Times New Roman"/>
                <w:highlight w:val="white"/>
                <w:lang w:val="uk-UA"/>
              </w:rPr>
              <w:t xml:space="preserve"> %.</w:t>
            </w:r>
          </w:p>
        </w:tc>
      </w:tr>
      <w:tr w:rsidR="00625880" w:rsidRPr="007D7E10" w14:paraId="3864D9C7" w14:textId="77777777" w:rsidTr="00B413F2">
        <w:tc>
          <w:tcPr>
            <w:tcW w:w="300" w:type="pct"/>
            <w:shd w:val="clear" w:color="auto" w:fill="FFFFFF"/>
            <w:hideMark/>
          </w:tcPr>
          <w:p w14:paraId="629A49F0"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625880" w:rsidRPr="00DF581A" w:rsidRDefault="00625880" w:rsidP="00625880">
            <w:pPr>
              <w:spacing w:before="150" w:after="150" w:line="240" w:lineRule="auto"/>
              <w:rPr>
                <w:rFonts w:ascii="Times New Roman" w:eastAsia="Times New Roman" w:hAnsi="Times New Roman"/>
                <w:sz w:val="24"/>
                <w:szCs w:val="24"/>
                <w:highlight w:val="yellow"/>
                <w:lang w:val="uk-UA" w:eastAsia="ru-RU"/>
              </w:rPr>
            </w:pPr>
            <w:r w:rsidRPr="00DF581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56E88F88" w:rsidR="00625880" w:rsidRPr="00DF581A" w:rsidRDefault="00625880" w:rsidP="00625880">
            <w:p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F581A">
              <w:rPr>
                <w:rFonts w:ascii="Times New Roman" w:eastAsia="Times New Roman" w:hAnsi="Times New Roman"/>
                <w:sz w:val="24"/>
                <w:szCs w:val="24"/>
                <w:lang w:val="uk-UA"/>
              </w:rPr>
              <w:t>бенефіціарним</w:t>
            </w:r>
            <w:proofErr w:type="spellEnd"/>
            <w:r w:rsidRPr="00DF581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DF581A">
              <w:rPr>
                <w:rFonts w:ascii="Times New Roman" w:eastAsia="Times New Roman" w:hAnsi="Times New Roman"/>
                <w:sz w:val="24"/>
                <w:szCs w:val="24"/>
                <w:lang w:val="uk-UA"/>
              </w:rPr>
              <w:lastRenderedPageBreak/>
              <w:t>Республіки Білорусь</w:t>
            </w:r>
            <w:r w:rsidR="00D20CB2" w:rsidRPr="00D20CB2">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D20CB2">
              <w:rPr>
                <w:rFonts w:ascii="Times New Roman" w:eastAsia="Times New Roman" w:hAnsi="Times New Roman"/>
                <w:sz w:val="24"/>
                <w:szCs w:val="24"/>
                <w:lang w:val="uk-UA"/>
              </w:rPr>
              <w:t>д корупційних та інших злочинів</w:t>
            </w:r>
            <w:r w:rsidRPr="00DF581A">
              <w:rPr>
                <w:rFonts w:ascii="Times New Roman" w:eastAsia="Times New Roman" w:hAnsi="Times New Roman"/>
                <w:sz w:val="24"/>
                <w:szCs w:val="24"/>
                <w:lang w:val="uk-UA"/>
              </w:rPr>
              <w:t>.</w:t>
            </w:r>
          </w:p>
          <w:p w14:paraId="1FA5531D" w14:textId="28CBB035" w:rsidR="00625880" w:rsidRPr="00DF581A" w:rsidRDefault="00625880" w:rsidP="00625880">
            <w:p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У разі якщо учасник або його кінцевий </w:t>
            </w:r>
            <w:proofErr w:type="spellStart"/>
            <w:r w:rsidRPr="00DF581A">
              <w:rPr>
                <w:rFonts w:ascii="Times New Roman" w:eastAsia="Times New Roman" w:hAnsi="Times New Roman"/>
                <w:sz w:val="24"/>
                <w:szCs w:val="24"/>
                <w:lang w:val="uk-UA"/>
              </w:rPr>
              <w:t>бенефіціарний</w:t>
            </w:r>
            <w:proofErr w:type="spellEnd"/>
            <w:r w:rsidRPr="00DF581A">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625880" w:rsidRPr="00DF581A" w:rsidRDefault="00625880" w:rsidP="00541D93">
            <w:pPr>
              <w:pStyle w:val="a4"/>
              <w:numPr>
                <w:ilvl w:val="0"/>
                <w:numId w:val="12"/>
              </w:num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F581A">
              <w:rPr>
                <w:rFonts w:ascii="Times New Roman" w:eastAsia="Times New Roman" w:hAnsi="Times New Roman"/>
                <w:sz w:val="24"/>
                <w:szCs w:val="24"/>
                <w:lang w:val="uk-UA"/>
              </w:rPr>
              <w:t>зареєструваний</w:t>
            </w:r>
            <w:proofErr w:type="spellEnd"/>
            <w:r w:rsidRPr="00DF581A">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625880" w:rsidRPr="00DF581A" w:rsidRDefault="00625880" w:rsidP="00541D93">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або </w:t>
            </w:r>
          </w:p>
          <w:p w14:paraId="7F29D80B" w14:textId="77777777" w:rsidR="00625880" w:rsidRPr="00DF581A" w:rsidRDefault="00625880" w:rsidP="00541D93">
            <w:pPr>
              <w:pStyle w:val="a4"/>
              <w:numPr>
                <w:ilvl w:val="0"/>
                <w:numId w:val="12"/>
              </w:num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625880" w:rsidRPr="00DF581A" w:rsidRDefault="00625880" w:rsidP="00541D93">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або </w:t>
            </w:r>
          </w:p>
          <w:p w14:paraId="02B2B53F" w14:textId="15FBB0D2" w:rsidR="00625880" w:rsidRPr="00DF581A" w:rsidRDefault="00625880" w:rsidP="00541D93">
            <w:pPr>
              <w:pStyle w:val="a4"/>
              <w:numPr>
                <w:ilvl w:val="0"/>
                <w:numId w:val="12"/>
              </w:num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625880" w:rsidRPr="00DF581A" w:rsidRDefault="00625880" w:rsidP="00541D93">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або </w:t>
            </w:r>
          </w:p>
          <w:p w14:paraId="00E0A597" w14:textId="2FA2F56E" w:rsidR="00625880" w:rsidRPr="00DF581A" w:rsidRDefault="00625880" w:rsidP="00541D93">
            <w:pPr>
              <w:pStyle w:val="a4"/>
              <w:numPr>
                <w:ilvl w:val="0"/>
                <w:numId w:val="12"/>
              </w:num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625880" w:rsidRPr="00DF581A" w:rsidRDefault="00625880" w:rsidP="00625880">
            <w:pPr>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625880" w:rsidRPr="00DF581A" w:rsidRDefault="00625880" w:rsidP="00625880">
            <w:pPr>
              <w:pStyle w:val="a4"/>
              <w:numPr>
                <w:ilvl w:val="0"/>
                <w:numId w:val="12"/>
              </w:numPr>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625880" w:rsidRPr="00DF581A" w:rsidRDefault="00625880" w:rsidP="00625880">
            <w:pPr>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 xml:space="preserve">або </w:t>
            </w:r>
          </w:p>
          <w:p w14:paraId="19A79E65" w14:textId="3D0901A5" w:rsidR="00625880" w:rsidRPr="00DF581A" w:rsidRDefault="00625880" w:rsidP="00625880">
            <w:pPr>
              <w:pStyle w:val="a4"/>
              <w:numPr>
                <w:ilvl w:val="0"/>
                <w:numId w:val="12"/>
              </w:numPr>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 xml:space="preserve">згоду самого власника активів про передачу активів, підпис якої нотаріально завірений в </w:t>
            </w:r>
            <w:r w:rsidRPr="00DF581A">
              <w:rPr>
                <w:rFonts w:ascii="Times New Roman" w:eastAsia="Times New Roman" w:hAnsi="Times New Roman"/>
                <w:color w:val="000000" w:themeColor="text1"/>
                <w:sz w:val="24"/>
                <w:szCs w:val="24"/>
                <w:lang w:val="uk-UA"/>
              </w:rPr>
              <w:lastRenderedPageBreak/>
              <w:t>установленому законодавством порядку.</w:t>
            </w:r>
          </w:p>
          <w:p w14:paraId="34BECEDD" w14:textId="43220559" w:rsidR="00625880" w:rsidRPr="00DF581A" w:rsidRDefault="00625880" w:rsidP="00625880">
            <w:pPr>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625880" w:rsidRPr="00DF581A" w:rsidRDefault="00625880" w:rsidP="00625880">
            <w:pPr>
              <w:spacing w:after="0"/>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F581A">
              <w:rPr>
                <w:rFonts w:ascii="Times New Roman" w:eastAsia="Times New Roman" w:hAnsi="Times New Roman"/>
                <w:color w:val="000000" w:themeColor="text1"/>
                <w:sz w:val="24"/>
                <w:szCs w:val="24"/>
                <w:lang w:val="uk-UA"/>
              </w:rPr>
              <w:t>бенефіціарний</w:t>
            </w:r>
            <w:proofErr w:type="spellEnd"/>
            <w:r w:rsidRPr="00DF581A">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F581A">
              <w:rPr>
                <w:rFonts w:ascii="Times New Roman" w:eastAsia="Times New Roman" w:hAnsi="Times New Roman"/>
                <w:color w:val="000000" w:themeColor="text1"/>
                <w:sz w:val="24"/>
                <w:szCs w:val="24"/>
                <w:lang w:val="uk-UA"/>
              </w:rPr>
              <w:t>бенефіціарним</w:t>
            </w:r>
            <w:proofErr w:type="spellEnd"/>
            <w:r w:rsidRPr="00DF581A">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23822A82" w:rsidR="00625880" w:rsidRPr="00DF581A" w:rsidRDefault="00625880" w:rsidP="00625880">
            <w:pPr>
              <w:spacing w:after="0"/>
              <w:jc w:val="both"/>
              <w:rPr>
                <w:rFonts w:ascii="Times New Roman" w:eastAsia="Times New Roman" w:hAnsi="Times New Roman"/>
                <w:color w:val="000000" w:themeColor="text1"/>
                <w:sz w:val="24"/>
                <w:szCs w:val="24"/>
                <w:lang w:val="uk-UA"/>
              </w:rPr>
            </w:pPr>
            <w:r w:rsidRPr="00DF581A">
              <w:rPr>
                <w:rFonts w:ascii="Times New Roman" w:eastAsia="Times New Roman" w:hAnsi="Times New Roman"/>
                <w:color w:val="000000" w:themeColor="text1"/>
                <w:sz w:val="24"/>
                <w:szCs w:val="24"/>
                <w:lang w:val="uk-UA"/>
              </w:rPr>
              <w:t xml:space="preserve">Учасник у складі тендерної пропозиції має надати інформацію про підтвердження, що запропонований товар не є товаром, що походить з Російської Федерації / Республіки Білорусь та зазначити країну походження </w:t>
            </w:r>
            <w:r w:rsidRPr="00DF581A">
              <w:rPr>
                <w:rFonts w:ascii="Times New Roman" w:eastAsia="Times New Roman" w:hAnsi="Times New Roman"/>
                <w:color w:val="000000" w:themeColor="text1"/>
                <w:sz w:val="24"/>
                <w:szCs w:val="24"/>
                <w:lang w:val="uk-UA"/>
              </w:rPr>
              <w:lastRenderedPageBreak/>
              <w:t xml:space="preserve">сировини, з якої виготовлено товар. </w:t>
            </w:r>
          </w:p>
          <w:p w14:paraId="1D75F37A" w14:textId="7C994B20" w:rsidR="00625880" w:rsidRPr="00DF581A" w:rsidRDefault="00625880" w:rsidP="00625880">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7623ADE2" w:rsidR="00625880" w:rsidRDefault="00625880" w:rsidP="00625880">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D29B48" w14:textId="0DE6CCE3" w:rsidR="00D20CB2" w:rsidRPr="00DF581A" w:rsidRDefault="00D20CB2" w:rsidP="00625880">
            <w:pPr>
              <w:spacing w:after="0"/>
              <w:jc w:val="both"/>
              <w:rPr>
                <w:rFonts w:ascii="Times New Roman" w:eastAsia="Times New Roman" w:hAnsi="Times New Roman"/>
                <w:sz w:val="24"/>
                <w:szCs w:val="24"/>
                <w:lang w:val="uk-UA"/>
              </w:rPr>
            </w:pPr>
            <w:r w:rsidRPr="00D20CB2">
              <w:rPr>
                <w:rFonts w:ascii="Times New Roman" w:eastAsia="Times New Roman" w:hAnsi="Times New Roman"/>
                <w:sz w:val="24"/>
                <w:szCs w:val="24"/>
                <w:lang w:val="uk-UA"/>
              </w:rPr>
              <w:t>Замовник вимагає</w:t>
            </w:r>
            <w:r w:rsidR="00F245E5">
              <w:rPr>
                <w:rFonts w:ascii="Times New Roman" w:eastAsia="Times New Roman" w:hAnsi="Times New Roman"/>
                <w:sz w:val="24"/>
                <w:szCs w:val="24"/>
                <w:lang w:val="uk-UA"/>
              </w:rPr>
              <w:t xml:space="preserve"> на підтвердження відповідності  якісним характеристикам предмету закупівлі</w:t>
            </w:r>
            <w:r w:rsidRPr="00D20CB2">
              <w:rPr>
                <w:rFonts w:ascii="Times New Roman" w:eastAsia="Times New Roman" w:hAnsi="Times New Roman"/>
                <w:sz w:val="24"/>
                <w:szCs w:val="24"/>
                <w:lang w:val="uk-UA"/>
              </w:rPr>
              <w:t xml:space="preserve"> від учасників підтвердження шляхом надання в складі тендерної пропозиції листа-гарантії щодо того, що пропонований ними товар за своїми екологічними характеристиками відповідають вимогам, установленим у </w:t>
            </w:r>
            <w:r>
              <w:rPr>
                <w:rFonts w:ascii="Times New Roman" w:eastAsia="Times New Roman" w:hAnsi="Times New Roman"/>
                <w:sz w:val="24"/>
                <w:szCs w:val="24"/>
                <w:lang w:val="uk-UA"/>
              </w:rPr>
              <w:t>чинному законодавстві України</w:t>
            </w:r>
            <w:r w:rsidRPr="00D20CB2">
              <w:rPr>
                <w:rFonts w:ascii="Times New Roman" w:eastAsia="Times New Roman" w:hAnsi="Times New Roman"/>
                <w:sz w:val="24"/>
                <w:szCs w:val="24"/>
                <w:lang w:val="uk-UA"/>
              </w:rPr>
              <w:t>.</w:t>
            </w:r>
          </w:p>
          <w:p w14:paraId="3BD1AEC5" w14:textId="66419209" w:rsidR="00625880" w:rsidRPr="00DF581A" w:rsidRDefault="00625880" w:rsidP="00625880">
            <w:pPr>
              <w:spacing w:after="0"/>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DF581A">
              <w:rPr>
                <w:rFonts w:ascii="Times New Roman" w:eastAsia="Times New Roman" w:hAnsi="Times New Roman"/>
                <w:sz w:val="24"/>
                <w:szCs w:val="24"/>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625880" w:rsidRPr="00DF581A" w:rsidRDefault="00625880" w:rsidP="00625880">
            <w:p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625880" w:rsidRPr="00DF581A" w:rsidRDefault="00625880" w:rsidP="00625880">
            <w:p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625880" w:rsidRPr="00DF581A" w:rsidRDefault="00625880" w:rsidP="00625880">
            <w:pPr>
              <w:pStyle w:val="a4"/>
              <w:numPr>
                <w:ilvl w:val="0"/>
                <w:numId w:val="6"/>
              </w:num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625880" w:rsidRPr="00DF581A" w:rsidRDefault="00625880" w:rsidP="00625880">
            <w:pPr>
              <w:pStyle w:val="a4"/>
              <w:numPr>
                <w:ilvl w:val="0"/>
                <w:numId w:val="6"/>
              </w:num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625880" w:rsidRPr="00DF581A" w:rsidRDefault="00625880" w:rsidP="00625880">
            <w:pPr>
              <w:pStyle w:val="a4"/>
              <w:numPr>
                <w:ilvl w:val="0"/>
                <w:numId w:val="6"/>
              </w:numPr>
              <w:jc w:val="both"/>
              <w:rPr>
                <w:rFonts w:ascii="Times New Roman" w:eastAsia="Times New Roman" w:hAnsi="Times New Roman"/>
                <w:sz w:val="24"/>
                <w:szCs w:val="24"/>
                <w:lang w:val="uk-UA"/>
              </w:rPr>
            </w:pPr>
            <w:r w:rsidRPr="00DF581A">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DF581A">
              <w:rPr>
                <w:rFonts w:ascii="Times New Roman" w:eastAsia="Times New Roman" w:hAnsi="Times New Roman"/>
                <w:sz w:val="24"/>
                <w:szCs w:val="24"/>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4BFEAAC3" w14:textId="4845DAF2"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25880" w:rsidRPr="00DF581A" w14:paraId="7A610182" w14:textId="77777777" w:rsidTr="00B413F2">
        <w:tc>
          <w:tcPr>
            <w:tcW w:w="300" w:type="pct"/>
            <w:shd w:val="clear" w:color="auto" w:fill="FFFFFF"/>
            <w:hideMark/>
          </w:tcPr>
          <w:p w14:paraId="10038568" w14:textId="77777777" w:rsidR="00625880" w:rsidRPr="00DF581A" w:rsidRDefault="00625880" w:rsidP="00625880">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625880" w:rsidRPr="00DF581A" w:rsidRDefault="00625880" w:rsidP="00625880">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625880" w:rsidRPr="00DF581A" w:rsidRDefault="00625880" w:rsidP="00625880">
            <w:pPr>
              <w:spacing w:after="0" w:line="240" w:lineRule="auto"/>
              <w:jc w:val="both"/>
              <w:rPr>
                <w:rFonts w:ascii="Times New Roman" w:hAnsi="Times New Roman"/>
                <w:sz w:val="24"/>
                <w:szCs w:val="24"/>
                <w:lang w:val="uk-UA"/>
              </w:rPr>
            </w:pPr>
          </w:p>
          <w:p w14:paraId="497C9789" w14:textId="0C26B6AE"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1) учасник процедури закупівлі:</w:t>
            </w:r>
          </w:p>
          <w:p w14:paraId="4BCE40E1" w14:textId="77777777" w:rsidR="00625880" w:rsidRPr="00DF581A" w:rsidRDefault="00625880" w:rsidP="00625880">
            <w:pPr>
              <w:spacing w:after="0" w:line="240" w:lineRule="auto"/>
              <w:jc w:val="both"/>
              <w:rPr>
                <w:rFonts w:ascii="Times New Roman" w:hAnsi="Times New Roman"/>
                <w:sz w:val="24"/>
                <w:szCs w:val="24"/>
                <w:lang w:val="uk-UA"/>
              </w:rPr>
            </w:pPr>
          </w:p>
          <w:p w14:paraId="2C91C2F2"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підпадає під підстави, встановлені пунктом 47 цих особливостей;</w:t>
            </w:r>
          </w:p>
          <w:p w14:paraId="6EF07D13"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DF581A">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625880" w:rsidRPr="00DF581A" w:rsidRDefault="00625880" w:rsidP="00625880">
            <w:pPr>
              <w:pStyle w:val="a4"/>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625880" w:rsidRPr="00DF581A" w:rsidRDefault="00625880" w:rsidP="00625880">
            <w:pPr>
              <w:numPr>
                <w:ilvl w:val="0"/>
                <w:numId w:val="7"/>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581A">
              <w:rPr>
                <w:rFonts w:ascii="Times New Roman" w:hAnsi="Times New Roman"/>
                <w:sz w:val="24"/>
                <w:szCs w:val="24"/>
                <w:lang w:val="uk-UA"/>
              </w:rPr>
              <w:t>бенефіціарним</w:t>
            </w:r>
            <w:proofErr w:type="spellEnd"/>
            <w:r w:rsidRPr="00DF581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2) тендерна пропозиція:</w:t>
            </w:r>
          </w:p>
          <w:p w14:paraId="4BD5903D" w14:textId="77777777" w:rsidR="00625880" w:rsidRPr="00DF581A" w:rsidRDefault="00625880" w:rsidP="00625880">
            <w:pPr>
              <w:spacing w:after="0" w:line="240" w:lineRule="auto"/>
              <w:jc w:val="both"/>
              <w:rPr>
                <w:rFonts w:ascii="Times New Roman" w:hAnsi="Times New Roman"/>
                <w:sz w:val="24"/>
                <w:szCs w:val="24"/>
                <w:lang w:val="uk-UA"/>
              </w:rPr>
            </w:pPr>
          </w:p>
          <w:p w14:paraId="0DF674DE" w14:textId="77777777" w:rsidR="00625880" w:rsidRPr="00DF581A" w:rsidRDefault="00625880" w:rsidP="00625880">
            <w:pPr>
              <w:pStyle w:val="a4"/>
              <w:numPr>
                <w:ilvl w:val="0"/>
                <w:numId w:val="8"/>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625880" w:rsidRPr="00DF581A" w:rsidRDefault="00625880" w:rsidP="00625880">
            <w:pPr>
              <w:pStyle w:val="a4"/>
              <w:numPr>
                <w:ilvl w:val="0"/>
                <w:numId w:val="8"/>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є такою, строк дії якої закінчився;</w:t>
            </w:r>
          </w:p>
          <w:p w14:paraId="41BFE00F" w14:textId="77777777" w:rsidR="00625880" w:rsidRPr="00DF581A" w:rsidRDefault="00625880" w:rsidP="00625880">
            <w:pPr>
              <w:pStyle w:val="a4"/>
              <w:numPr>
                <w:ilvl w:val="0"/>
                <w:numId w:val="8"/>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DF581A">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625880" w:rsidRPr="00DF581A" w:rsidRDefault="00625880" w:rsidP="00625880">
            <w:pPr>
              <w:pStyle w:val="a4"/>
              <w:numPr>
                <w:ilvl w:val="0"/>
                <w:numId w:val="8"/>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625880" w:rsidRPr="00DF581A" w:rsidRDefault="00625880" w:rsidP="00625880">
            <w:pPr>
              <w:spacing w:after="0" w:line="240" w:lineRule="auto"/>
              <w:jc w:val="both"/>
              <w:rPr>
                <w:rFonts w:ascii="Times New Roman" w:hAnsi="Times New Roman"/>
                <w:sz w:val="24"/>
                <w:szCs w:val="24"/>
                <w:lang w:val="uk-UA"/>
              </w:rPr>
            </w:pPr>
          </w:p>
          <w:p w14:paraId="1B652636" w14:textId="77777777"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3) переможець процедури закупівлі:</w:t>
            </w:r>
          </w:p>
          <w:p w14:paraId="1277AE60" w14:textId="77777777" w:rsidR="00625880" w:rsidRPr="00DF581A" w:rsidRDefault="00625880" w:rsidP="00625880">
            <w:pPr>
              <w:spacing w:after="0" w:line="240" w:lineRule="auto"/>
              <w:jc w:val="both"/>
              <w:rPr>
                <w:rFonts w:ascii="Times New Roman" w:hAnsi="Times New Roman"/>
                <w:sz w:val="24"/>
                <w:szCs w:val="24"/>
                <w:lang w:val="uk-UA"/>
              </w:rPr>
            </w:pPr>
          </w:p>
          <w:p w14:paraId="34929214" w14:textId="77777777" w:rsidR="00625880" w:rsidRPr="00DF581A" w:rsidRDefault="00625880" w:rsidP="00625880">
            <w:pPr>
              <w:pStyle w:val="a4"/>
              <w:numPr>
                <w:ilvl w:val="0"/>
                <w:numId w:val="9"/>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625880" w:rsidRPr="00DF581A" w:rsidRDefault="00625880" w:rsidP="00625880">
            <w:pPr>
              <w:pStyle w:val="a4"/>
              <w:numPr>
                <w:ilvl w:val="0"/>
                <w:numId w:val="9"/>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625880" w:rsidRPr="00DF581A" w:rsidRDefault="00625880" w:rsidP="00625880">
            <w:pPr>
              <w:pStyle w:val="a4"/>
              <w:numPr>
                <w:ilvl w:val="0"/>
                <w:numId w:val="9"/>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625880" w:rsidRPr="00DF581A" w:rsidRDefault="00625880" w:rsidP="00625880">
            <w:pPr>
              <w:pStyle w:val="a4"/>
              <w:numPr>
                <w:ilvl w:val="0"/>
                <w:numId w:val="9"/>
              </w:numPr>
              <w:spacing w:after="0" w:line="240" w:lineRule="auto"/>
              <w:rPr>
                <w:rFonts w:ascii="Times New Roman" w:hAnsi="Times New Roman"/>
                <w:sz w:val="24"/>
                <w:szCs w:val="24"/>
                <w:lang w:val="uk-UA"/>
              </w:rPr>
            </w:pPr>
            <w:r w:rsidRPr="00DF581A">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625880" w:rsidRPr="00DF581A" w:rsidRDefault="00625880" w:rsidP="00625880">
            <w:pPr>
              <w:pStyle w:val="a4"/>
              <w:spacing w:after="0" w:line="240" w:lineRule="auto"/>
              <w:rPr>
                <w:rFonts w:ascii="Times New Roman" w:hAnsi="Times New Roman"/>
                <w:sz w:val="24"/>
                <w:szCs w:val="24"/>
                <w:lang w:val="uk-UA"/>
              </w:rPr>
            </w:pPr>
          </w:p>
          <w:p w14:paraId="0852DBD1" w14:textId="77777777"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625880" w:rsidRPr="00DF581A" w:rsidRDefault="00625880" w:rsidP="00625880">
            <w:pPr>
              <w:spacing w:after="0" w:line="240" w:lineRule="auto"/>
              <w:jc w:val="both"/>
              <w:rPr>
                <w:rFonts w:ascii="Times New Roman" w:hAnsi="Times New Roman"/>
                <w:sz w:val="24"/>
                <w:szCs w:val="24"/>
                <w:highlight w:val="green"/>
                <w:lang w:val="uk-UA"/>
              </w:rPr>
            </w:pPr>
          </w:p>
          <w:p w14:paraId="5DEBE562" w14:textId="77777777" w:rsidR="00625880" w:rsidRPr="00DF581A" w:rsidRDefault="00625880" w:rsidP="00625880">
            <w:pPr>
              <w:pStyle w:val="a4"/>
              <w:numPr>
                <w:ilvl w:val="0"/>
                <w:numId w:val="10"/>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625880" w:rsidRPr="00DF581A" w:rsidRDefault="00625880" w:rsidP="00625880">
            <w:pPr>
              <w:numPr>
                <w:ilvl w:val="0"/>
                <w:numId w:val="10"/>
              </w:num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625880" w:rsidRPr="00DF581A" w:rsidRDefault="00625880" w:rsidP="00625880">
            <w:pPr>
              <w:spacing w:after="0" w:line="240" w:lineRule="auto"/>
              <w:ind w:left="720"/>
              <w:jc w:val="both"/>
              <w:rPr>
                <w:rFonts w:ascii="Times New Roman" w:hAnsi="Times New Roman"/>
                <w:sz w:val="24"/>
                <w:szCs w:val="24"/>
                <w:lang w:val="uk-UA"/>
              </w:rPr>
            </w:pPr>
          </w:p>
          <w:p w14:paraId="1FDF7C1B" w14:textId="48765C22" w:rsidR="00625880" w:rsidRPr="00DF581A" w:rsidRDefault="00625880" w:rsidP="00625880">
            <w:pPr>
              <w:spacing w:after="0" w:line="240" w:lineRule="auto"/>
              <w:jc w:val="both"/>
              <w:rPr>
                <w:rFonts w:ascii="Times New Roman" w:hAnsi="Times New Roman"/>
                <w:sz w:val="24"/>
                <w:szCs w:val="24"/>
                <w:lang w:val="uk-UA"/>
              </w:rPr>
            </w:pPr>
            <w:r w:rsidRPr="00DF581A">
              <w:rPr>
                <w:rFonts w:ascii="Times New Roman" w:hAnsi="Times New Roman"/>
                <w:sz w:val="24"/>
                <w:szCs w:val="24"/>
                <w:lang w:val="uk-UA"/>
              </w:rPr>
              <w:t xml:space="preserve">Інформація про відхилення тендерної пропозиції, у тому </w:t>
            </w:r>
            <w:r w:rsidRPr="00DF581A">
              <w:rPr>
                <w:rFonts w:ascii="Times New Roman" w:hAnsi="Times New Roman"/>
                <w:sz w:val="24"/>
                <w:szCs w:val="24"/>
                <w:lang w:val="uk-UA"/>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625880" w:rsidRPr="00DF581A" w:rsidRDefault="00625880" w:rsidP="00625880">
            <w:pPr>
              <w:spacing w:after="0" w:line="240" w:lineRule="auto"/>
              <w:jc w:val="both"/>
              <w:rPr>
                <w:rFonts w:ascii="Times New Roman" w:hAnsi="Times New Roman"/>
                <w:sz w:val="24"/>
                <w:szCs w:val="24"/>
                <w:lang w:val="uk-UA"/>
              </w:rPr>
            </w:pPr>
          </w:p>
          <w:p w14:paraId="5E2CDE82" w14:textId="5BA8D5B3" w:rsidR="00625880" w:rsidRPr="00DF581A" w:rsidRDefault="00625880" w:rsidP="00625880">
            <w:pPr>
              <w:spacing w:after="0" w:line="240" w:lineRule="auto"/>
              <w:jc w:val="both"/>
              <w:rPr>
                <w:rFonts w:ascii="Times New Roman" w:eastAsia="Times New Roman" w:hAnsi="Times New Roman"/>
                <w:sz w:val="24"/>
                <w:szCs w:val="24"/>
                <w:highlight w:val="green"/>
                <w:lang w:val="uk-UA" w:eastAsia="ru-RU"/>
              </w:rPr>
            </w:pPr>
            <w:r w:rsidRPr="00DF581A">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25880" w:rsidRPr="00DF581A" w14:paraId="37ABCCD2" w14:textId="77777777" w:rsidTr="00B413F2">
        <w:tc>
          <w:tcPr>
            <w:tcW w:w="5000" w:type="pct"/>
            <w:gridSpan w:val="3"/>
            <w:shd w:val="clear" w:color="auto" w:fill="FFFFFF"/>
            <w:hideMark/>
          </w:tcPr>
          <w:p w14:paraId="7683C1B9" w14:textId="77777777" w:rsidR="00625880" w:rsidRPr="00DF581A" w:rsidRDefault="00625880" w:rsidP="00625880">
            <w:pPr>
              <w:spacing w:after="0" w:line="240" w:lineRule="auto"/>
              <w:jc w:val="center"/>
              <w:rPr>
                <w:rFonts w:ascii="Times New Roman" w:eastAsia="Times New Roman" w:hAnsi="Times New Roman"/>
                <w:b/>
                <w:bCs/>
                <w:sz w:val="24"/>
                <w:szCs w:val="24"/>
                <w:lang w:val="uk-UA" w:eastAsia="ru-RU"/>
              </w:rPr>
            </w:pPr>
            <w:r w:rsidRPr="00DF581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625880" w:rsidRPr="00DF581A" w14:paraId="5CA7BD04" w14:textId="77777777" w:rsidTr="00B413F2">
        <w:tc>
          <w:tcPr>
            <w:tcW w:w="300" w:type="pct"/>
            <w:shd w:val="clear" w:color="auto" w:fill="FFFFFF"/>
            <w:hideMark/>
          </w:tcPr>
          <w:p w14:paraId="54DD5C72"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Замовник відміняє відкриті торги у разі:</w:t>
            </w:r>
          </w:p>
          <w:p w14:paraId="43633A6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5880" w:rsidRPr="00DF581A" w14:paraId="6ECFF4AE" w14:textId="77777777" w:rsidTr="00B413F2">
        <w:tc>
          <w:tcPr>
            <w:tcW w:w="300" w:type="pct"/>
            <w:shd w:val="clear" w:color="auto" w:fill="FFFFFF"/>
            <w:hideMark/>
          </w:tcPr>
          <w:p w14:paraId="2A0B1A7F"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25880" w:rsidRPr="00DF581A" w14:paraId="027BEBC8" w14:textId="77777777" w:rsidTr="00B413F2">
        <w:tc>
          <w:tcPr>
            <w:tcW w:w="300" w:type="pct"/>
            <w:shd w:val="clear" w:color="auto" w:fill="FFFFFF"/>
            <w:hideMark/>
          </w:tcPr>
          <w:p w14:paraId="3AEAB7DD"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C6CA4E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tc>
      </w:tr>
      <w:tr w:rsidR="00625880" w:rsidRPr="00DF581A" w14:paraId="18211FF2" w14:textId="77777777" w:rsidTr="00B413F2">
        <w:tc>
          <w:tcPr>
            <w:tcW w:w="300" w:type="pct"/>
            <w:shd w:val="clear" w:color="auto" w:fill="FFFFFF"/>
            <w:hideMark/>
          </w:tcPr>
          <w:p w14:paraId="67110EA7"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09F95A46" w:rsidR="00625880" w:rsidRPr="00DF581A" w:rsidRDefault="00D20CB2" w:rsidP="00625880">
            <w:pPr>
              <w:spacing w:before="150" w:after="150" w:line="240" w:lineRule="auto"/>
              <w:jc w:val="both"/>
              <w:rPr>
                <w:rFonts w:ascii="Times New Roman" w:eastAsia="Times New Roman" w:hAnsi="Times New Roman"/>
                <w:sz w:val="24"/>
                <w:szCs w:val="24"/>
                <w:lang w:val="uk-UA" w:eastAsia="ru-RU"/>
              </w:rPr>
            </w:pPr>
            <w:r w:rsidRPr="00D20CB2">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625880" w:rsidRPr="00DF581A">
              <w:rPr>
                <w:rFonts w:ascii="Times New Roman" w:eastAsia="Times New Roman" w:hAnsi="Times New Roman"/>
                <w:sz w:val="24"/>
                <w:szCs w:val="24"/>
                <w:lang w:val="uk-UA" w:eastAsia="ru-RU"/>
              </w:rPr>
              <w:t>.</w:t>
            </w:r>
          </w:p>
          <w:p w14:paraId="06F1ED84" w14:textId="01B43AEA"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625880" w:rsidRPr="00DF581A" w:rsidRDefault="00625880" w:rsidP="0062588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625880" w:rsidRPr="00DF581A" w:rsidRDefault="00625880" w:rsidP="0062588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625880" w:rsidRPr="00DF581A" w:rsidRDefault="00625880" w:rsidP="0062588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w:t>
            </w:r>
            <w:r w:rsidRPr="00DF581A">
              <w:rPr>
                <w:rFonts w:ascii="Times New Roman" w:eastAsia="Times New Roman" w:hAnsi="Times New Roman"/>
                <w:sz w:val="24"/>
                <w:szCs w:val="24"/>
                <w:lang w:val="uk-UA" w:eastAsia="ru-RU"/>
              </w:rPr>
              <w:lastRenderedPageBreak/>
              <w:t>замовнику під час укладання договору про закупівлю.</w:t>
            </w:r>
          </w:p>
          <w:p w14:paraId="6C490759" w14:textId="57F29E26"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F581A">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F581A">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625880" w:rsidRPr="00DF581A" w:rsidRDefault="00625880" w:rsidP="00625880">
            <w:pPr>
              <w:spacing w:before="150" w:after="150" w:line="240" w:lineRule="auto"/>
              <w:jc w:val="both"/>
              <w:rPr>
                <w:rFonts w:ascii="Times New Roman" w:eastAsia="Times New Roman" w:hAnsi="Times New Roman"/>
                <w:sz w:val="24"/>
                <w:szCs w:val="24"/>
                <w:highlight w:val="green"/>
                <w:lang w:val="uk-UA" w:eastAsia="ru-RU"/>
              </w:rPr>
            </w:pPr>
            <w:r w:rsidRPr="00DF581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25880" w:rsidRPr="00DF581A" w14:paraId="0C39B6A3" w14:textId="77777777" w:rsidTr="00B413F2">
        <w:tc>
          <w:tcPr>
            <w:tcW w:w="300" w:type="pct"/>
            <w:shd w:val="clear" w:color="auto" w:fill="FFFFFF"/>
            <w:hideMark/>
          </w:tcPr>
          <w:p w14:paraId="49D33718"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5880" w:rsidRPr="00DF581A" w14:paraId="067D03A3" w14:textId="77777777" w:rsidTr="00B413F2">
        <w:tc>
          <w:tcPr>
            <w:tcW w:w="300" w:type="pct"/>
            <w:shd w:val="clear" w:color="auto" w:fill="FFFFFF"/>
            <w:hideMark/>
          </w:tcPr>
          <w:p w14:paraId="1D20321B" w14:textId="77777777" w:rsidR="00625880" w:rsidRPr="00DF581A" w:rsidRDefault="00625880" w:rsidP="00625880">
            <w:pPr>
              <w:spacing w:before="150" w:after="15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625880" w:rsidRPr="00DF581A" w:rsidRDefault="00625880" w:rsidP="0062588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Не вимагається.</w:t>
            </w:r>
          </w:p>
          <w:p w14:paraId="7FF21E30" w14:textId="1C514D18" w:rsidR="00625880" w:rsidRPr="00DF581A" w:rsidRDefault="00625880" w:rsidP="00625880">
            <w:pPr>
              <w:spacing w:before="150" w:after="150" w:line="240" w:lineRule="auto"/>
              <w:jc w:val="both"/>
              <w:rPr>
                <w:rFonts w:ascii="Times New Roman" w:eastAsia="Times New Roman" w:hAnsi="Times New Roman"/>
                <w:sz w:val="24"/>
                <w:szCs w:val="24"/>
                <w:lang w:val="uk-UA" w:eastAsia="ru-RU"/>
              </w:rPr>
            </w:pPr>
          </w:p>
        </w:tc>
      </w:tr>
    </w:tbl>
    <w:p w14:paraId="507DF2E3" w14:textId="37A423BA" w:rsidR="00E04EC5" w:rsidRPr="00DF581A" w:rsidRDefault="00E04EC5" w:rsidP="00812562">
      <w:pPr>
        <w:spacing w:after="0" w:line="240" w:lineRule="auto"/>
        <w:rPr>
          <w:rFonts w:ascii="Times New Roman" w:hAnsi="Times New Roman"/>
          <w:b/>
          <w:bCs/>
          <w:sz w:val="24"/>
          <w:szCs w:val="24"/>
          <w:lang w:val="uk-UA"/>
        </w:rPr>
      </w:pPr>
    </w:p>
    <w:p w14:paraId="3ABD7F92" w14:textId="77777777" w:rsidR="00733DD2" w:rsidRPr="00DF581A" w:rsidRDefault="00733DD2" w:rsidP="00D20CB2">
      <w:pPr>
        <w:spacing w:after="0" w:line="240" w:lineRule="auto"/>
        <w:rPr>
          <w:rFonts w:ascii="Times New Roman" w:hAnsi="Times New Roman"/>
          <w:b/>
          <w:bCs/>
          <w:sz w:val="24"/>
          <w:szCs w:val="24"/>
          <w:lang w:val="uk-UA"/>
        </w:rPr>
      </w:pPr>
    </w:p>
    <w:sectPr w:rsidR="00733DD2" w:rsidRPr="00DF581A" w:rsidSect="0066244B">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10F9" w14:textId="77777777" w:rsidR="00BD2674" w:rsidRDefault="00BD2674">
      <w:pPr>
        <w:spacing w:after="0" w:line="240" w:lineRule="auto"/>
      </w:pPr>
      <w:r>
        <w:separator/>
      </w:r>
    </w:p>
  </w:endnote>
  <w:endnote w:type="continuationSeparator" w:id="0">
    <w:p w14:paraId="53D23B11" w14:textId="77777777" w:rsidR="00BD2674" w:rsidRDefault="00BD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C458" w14:textId="77777777" w:rsidR="000F2BA9" w:rsidRDefault="000F2BA9">
    <w:pPr>
      <w:pStyle w:val="af"/>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48B3" w14:textId="77777777" w:rsidR="00BD2674" w:rsidRDefault="00BD2674">
      <w:pPr>
        <w:spacing w:after="0" w:line="240" w:lineRule="auto"/>
      </w:pPr>
      <w:r>
        <w:separator/>
      </w:r>
    </w:p>
  </w:footnote>
  <w:footnote w:type="continuationSeparator" w:id="0">
    <w:p w14:paraId="7175B4DF" w14:textId="77777777" w:rsidR="00BD2674" w:rsidRDefault="00BD2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2"/>
  </w:num>
  <w:num w:numId="5">
    <w:abstractNumId w:val="13"/>
  </w:num>
  <w:num w:numId="6">
    <w:abstractNumId w:val="16"/>
  </w:num>
  <w:num w:numId="7">
    <w:abstractNumId w:val="2"/>
  </w:num>
  <w:num w:numId="8">
    <w:abstractNumId w:val="15"/>
  </w:num>
  <w:num w:numId="9">
    <w:abstractNumId w:val="5"/>
  </w:num>
  <w:num w:numId="10">
    <w:abstractNumId w:val="6"/>
  </w:num>
  <w:num w:numId="11">
    <w:abstractNumId w:val="18"/>
  </w:num>
  <w:num w:numId="12">
    <w:abstractNumId w:val="1"/>
  </w:num>
  <w:num w:numId="13">
    <w:abstractNumId w:val="9"/>
  </w:num>
  <w:num w:numId="14">
    <w:abstractNumId w:val="10"/>
  </w:num>
  <w:num w:numId="15">
    <w:abstractNumId w:val="4"/>
  </w:num>
  <w:num w:numId="16">
    <w:abstractNumId w:val="14"/>
  </w:num>
  <w:num w:numId="17">
    <w:abstractNumId w:val="7"/>
  </w:num>
  <w:num w:numId="18">
    <w:abstractNumId w:val="11"/>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3A"/>
    <w:rsid w:val="0001061F"/>
    <w:rsid w:val="00015A45"/>
    <w:rsid w:val="00016C3E"/>
    <w:rsid w:val="0002142A"/>
    <w:rsid w:val="00027A14"/>
    <w:rsid w:val="00037355"/>
    <w:rsid w:val="00053CC1"/>
    <w:rsid w:val="00060F0A"/>
    <w:rsid w:val="00062A2D"/>
    <w:rsid w:val="00062E01"/>
    <w:rsid w:val="00065900"/>
    <w:rsid w:val="00070A54"/>
    <w:rsid w:val="000803BB"/>
    <w:rsid w:val="000A216B"/>
    <w:rsid w:val="000A5534"/>
    <w:rsid w:val="000A74B5"/>
    <w:rsid w:val="000B14ED"/>
    <w:rsid w:val="000B4778"/>
    <w:rsid w:val="000E239F"/>
    <w:rsid w:val="000F2BA9"/>
    <w:rsid w:val="000F5600"/>
    <w:rsid w:val="001051AC"/>
    <w:rsid w:val="00105394"/>
    <w:rsid w:val="001151D2"/>
    <w:rsid w:val="001152B6"/>
    <w:rsid w:val="00121488"/>
    <w:rsid w:val="00125EED"/>
    <w:rsid w:val="00127A6C"/>
    <w:rsid w:val="00161284"/>
    <w:rsid w:val="00164776"/>
    <w:rsid w:val="00180555"/>
    <w:rsid w:val="00185CD0"/>
    <w:rsid w:val="00187905"/>
    <w:rsid w:val="001A44BB"/>
    <w:rsid w:val="001A61D7"/>
    <w:rsid w:val="001B5F21"/>
    <w:rsid w:val="001C2399"/>
    <w:rsid w:val="001D63EB"/>
    <w:rsid w:val="001E17E4"/>
    <w:rsid w:val="00227CA4"/>
    <w:rsid w:val="00234975"/>
    <w:rsid w:val="00244F88"/>
    <w:rsid w:val="00251894"/>
    <w:rsid w:val="00254E3E"/>
    <w:rsid w:val="002550B0"/>
    <w:rsid w:val="00260EC9"/>
    <w:rsid w:val="00262241"/>
    <w:rsid w:val="002626D5"/>
    <w:rsid w:val="0026733D"/>
    <w:rsid w:val="002768B6"/>
    <w:rsid w:val="002C48FA"/>
    <w:rsid w:val="002D1828"/>
    <w:rsid w:val="002D63A5"/>
    <w:rsid w:val="002E2252"/>
    <w:rsid w:val="002F33C6"/>
    <w:rsid w:val="00306C48"/>
    <w:rsid w:val="00312EED"/>
    <w:rsid w:val="00320604"/>
    <w:rsid w:val="00320DF2"/>
    <w:rsid w:val="0032609E"/>
    <w:rsid w:val="0033467C"/>
    <w:rsid w:val="0033797E"/>
    <w:rsid w:val="00350F5D"/>
    <w:rsid w:val="0035513C"/>
    <w:rsid w:val="0035634B"/>
    <w:rsid w:val="00363150"/>
    <w:rsid w:val="00367CBF"/>
    <w:rsid w:val="00367F71"/>
    <w:rsid w:val="00374F35"/>
    <w:rsid w:val="00396328"/>
    <w:rsid w:val="003A00C6"/>
    <w:rsid w:val="003A537B"/>
    <w:rsid w:val="003B1A4D"/>
    <w:rsid w:val="003D7AA7"/>
    <w:rsid w:val="003F53E1"/>
    <w:rsid w:val="004041C5"/>
    <w:rsid w:val="00405AB3"/>
    <w:rsid w:val="00410D11"/>
    <w:rsid w:val="00413ADB"/>
    <w:rsid w:val="00414422"/>
    <w:rsid w:val="00414E9A"/>
    <w:rsid w:val="0042223D"/>
    <w:rsid w:val="00427DE2"/>
    <w:rsid w:val="004411EC"/>
    <w:rsid w:val="004544A6"/>
    <w:rsid w:val="00481EE1"/>
    <w:rsid w:val="00486C70"/>
    <w:rsid w:val="004A0CC9"/>
    <w:rsid w:val="004A2161"/>
    <w:rsid w:val="004A3CDB"/>
    <w:rsid w:val="004A4550"/>
    <w:rsid w:val="004A4A8D"/>
    <w:rsid w:val="004B3D0D"/>
    <w:rsid w:val="004C22C5"/>
    <w:rsid w:val="004C45C5"/>
    <w:rsid w:val="004D0416"/>
    <w:rsid w:val="004E430B"/>
    <w:rsid w:val="004E52BB"/>
    <w:rsid w:val="00501481"/>
    <w:rsid w:val="00502948"/>
    <w:rsid w:val="0051176B"/>
    <w:rsid w:val="0051624F"/>
    <w:rsid w:val="005200B2"/>
    <w:rsid w:val="00520942"/>
    <w:rsid w:val="00523D79"/>
    <w:rsid w:val="0053614C"/>
    <w:rsid w:val="00537068"/>
    <w:rsid w:val="00541D93"/>
    <w:rsid w:val="00551302"/>
    <w:rsid w:val="005654A2"/>
    <w:rsid w:val="00577947"/>
    <w:rsid w:val="00590C27"/>
    <w:rsid w:val="005A763F"/>
    <w:rsid w:val="005B0C07"/>
    <w:rsid w:val="005B6B7B"/>
    <w:rsid w:val="005C7632"/>
    <w:rsid w:val="005D29D0"/>
    <w:rsid w:val="005E78B2"/>
    <w:rsid w:val="005F64F1"/>
    <w:rsid w:val="00601FFA"/>
    <w:rsid w:val="00621D5A"/>
    <w:rsid w:val="00624182"/>
    <w:rsid w:val="00625880"/>
    <w:rsid w:val="00631416"/>
    <w:rsid w:val="0063244A"/>
    <w:rsid w:val="0066244B"/>
    <w:rsid w:val="00664E70"/>
    <w:rsid w:val="0067204F"/>
    <w:rsid w:val="0067548D"/>
    <w:rsid w:val="0068071F"/>
    <w:rsid w:val="006863B7"/>
    <w:rsid w:val="00690483"/>
    <w:rsid w:val="006930DF"/>
    <w:rsid w:val="006A4E10"/>
    <w:rsid w:val="006A5F08"/>
    <w:rsid w:val="006B3E10"/>
    <w:rsid w:val="006B4430"/>
    <w:rsid w:val="006B6135"/>
    <w:rsid w:val="006D0931"/>
    <w:rsid w:val="006D666D"/>
    <w:rsid w:val="006D78D3"/>
    <w:rsid w:val="006F252D"/>
    <w:rsid w:val="006F3C8D"/>
    <w:rsid w:val="006F3E54"/>
    <w:rsid w:val="00703552"/>
    <w:rsid w:val="007141F2"/>
    <w:rsid w:val="0071433F"/>
    <w:rsid w:val="007147B1"/>
    <w:rsid w:val="007157DD"/>
    <w:rsid w:val="00717447"/>
    <w:rsid w:val="00721B76"/>
    <w:rsid w:val="00727AA7"/>
    <w:rsid w:val="00733DD2"/>
    <w:rsid w:val="00734985"/>
    <w:rsid w:val="007464A0"/>
    <w:rsid w:val="007509E9"/>
    <w:rsid w:val="00756B66"/>
    <w:rsid w:val="00760DD4"/>
    <w:rsid w:val="007654DA"/>
    <w:rsid w:val="00767D20"/>
    <w:rsid w:val="00773F17"/>
    <w:rsid w:val="007758BD"/>
    <w:rsid w:val="007922B8"/>
    <w:rsid w:val="007967F3"/>
    <w:rsid w:val="00796D4E"/>
    <w:rsid w:val="007974DC"/>
    <w:rsid w:val="007A2C33"/>
    <w:rsid w:val="007A34BA"/>
    <w:rsid w:val="007A63D9"/>
    <w:rsid w:val="007A75D9"/>
    <w:rsid w:val="007B31A7"/>
    <w:rsid w:val="007C1A60"/>
    <w:rsid w:val="007D22E6"/>
    <w:rsid w:val="007D32D6"/>
    <w:rsid w:val="007D3370"/>
    <w:rsid w:val="007D7E10"/>
    <w:rsid w:val="007E089F"/>
    <w:rsid w:val="007F1012"/>
    <w:rsid w:val="007F648E"/>
    <w:rsid w:val="00805200"/>
    <w:rsid w:val="00812562"/>
    <w:rsid w:val="0082608A"/>
    <w:rsid w:val="00827AA1"/>
    <w:rsid w:val="00830532"/>
    <w:rsid w:val="00844982"/>
    <w:rsid w:val="00852B32"/>
    <w:rsid w:val="00862DB0"/>
    <w:rsid w:val="00873AA3"/>
    <w:rsid w:val="00875740"/>
    <w:rsid w:val="008760B8"/>
    <w:rsid w:val="00877A5C"/>
    <w:rsid w:val="00883C78"/>
    <w:rsid w:val="00897BF9"/>
    <w:rsid w:val="008A42A0"/>
    <w:rsid w:val="008A4C1A"/>
    <w:rsid w:val="008A7395"/>
    <w:rsid w:val="008C3766"/>
    <w:rsid w:val="008D6A99"/>
    <w:rsid w:val="008E4647"/>
    <w:rsid w:val="008F54BC"/>
    <w:rsid w:val="008F752E"/>
    <w:rsid w:val="008F7BC0"/>
    <w:rsid w:val="009016D3"/>
    <w:rsid w:val="00934632"/>
    <w:rsid w:val="0094744C"/>
    <w:rsid w:val="00956D08"/>
    <w:rsid w:val="00960019"/>
    <w:rsid w:val="00965AFB"/>
    <w:rsid w:val="00980575"/>
    <w:rsid w:val="0098168B"/>
    <w:rsid w:val="00994284"/>
    <w:rsid w:val="009A1E06"/>
    <w:rsid w:val="009A46E6"/>
    <w:rsid w:val="009A7F70"/>
    <w:rsid w:val="009B3C5D"/>
    <w:rsid w:val="009B7610"/>
    <w:rsid w:val="009C2108"/>
    <w:rsid w:val="009C75F6"/>
    <w:rsid w:val="009F6480"/>
    <w:rsid w:val="009F7D47"/>
    <w:rsid w:val="00A07139"/>
    <w:rsid w:val="00A24EF9"/>
    <w:rsid w:val="00A35D81"/>
    <w:rsid w:val="00A40E7E"/>
    <w:rsid w:val="00A50695"/>
    <w:rsid w:val="00A53DF9"/>
    <w:rsid w:val="00A56AE3"/>
    <w:rsid w:val="00A57464"/>
    <w:rsid w:val="00A7500C"/>
    <w:rsid w:val="00A91173"/>
    <w:rsid w:val="00A97FB4"/>
    <w:rsid w:val="00AA6430"/>
    <w:rsid w:val="00AA750D"/>
    <w:rsid w:val="00AB46FE"/>
    <w:rsid w:val="00AC112F"/>
    <w:rsid w:val="00AC2592"/>
    <w:rsid w:val="00AF11AE"/>
    <w:rsid w:val="00AF196C"/>
    <w:rsid w:val="00B01743"/>
    <w:rsid w:val="00B060FF"/>
    <w:rsid w:val="00B22E12"/>
    <w:rsid w:val="00B238FA"/>
    <w:rsid w:val="00B26141"/>
    <w:rsid w:val="00B35602"/>
    <w:rsid w:val="00B413F2"/>
    <w:rsid w:val="00B501BA"/>
    <w:rsid w:val="00B63EE3"/>
    <w:rsid w:val="00B87002"/>
    <w:rsid w:val="00B87CA8"/>
    <w:rsid w:val="00B90918"/>
    <w:rsid w:val="00B95E0B"/>
    <w:rsid w:val="00BD2674"/>
    <w:rsid w:val="00BD54BF"/>
    <w:rsid w:val="00BD6C65"/>
    <w:rsid w:val="00BE6E41"/>
    <w:rsid w:val="00C07547"/>
    <w:rsid w:val="00C07DFA"/>
    <w:rsid w:val="00C42478"/>
    <w:rsid w:val="00C47A1F"/>
    <w:rsid w:val="00C535CC"/>
    <w:rsid w:val="00C773A1"/>
    <w:rsid w:val="00C810F3"/>
    <w:rsid w:val="00C90B9D"/>
    <w:rsid w:val="00C961FE"/>
    <w:rsid w:val="00CA23F3"/>
    <w:rsid w:val="00CA6B5C"/>
    <w:rsid w:val="00CB1DF9"/>
    <w:rsid w:val="00CD5012"/>
    <w:rsid w:val="00CE7D1C"/>
    <w:rsid w:val="00D02BAE"/>
    <w:rsid w:val="00D03E3F"/>
    <w:rsid w:val="00D0542B"/>
    <w:rsid w:val="00D075F3"/>
    <w:rsid w:val="00D11C7D"/>
    <w:rsid w:val="00D15F4A"/>
    <w:rsid w:val="00D1747E"/>
    <w:rsid w:val="00D17D2C"/>
    <w:rsid w:val="00D20CB2"/>
    <w:rsid w:val="00D24F3A"/>
    <w:rsid w:val="00D35F17"/>
    <w:rsid w:val="00D538A8"/>
    <w:rsid w:val="00D63F7D"/>
    <w:rsid w:val="00D6537C"/>
    <w:rsid w:val="00D84747"/>
    <w:rsid w:val="00D84F76"/>
    <w:rsid w:val="00D86E4C"/>
    <w:rsid w:val="00DB7BA1"/>
    <w:rsid w:val="00DC0363"/>
    <w:rsid w:val="00DC0B1C"/>
    <w:rsid w:val="00DC30C8"/>
    <w:rsid w:val="00DD0295"/>
    <w:rsid w:val="00DD040E"/>
    <w:rsid w:val="00DD262A"/>
    <w:rsid w:val="00DD2805"/>
    <w:rsid w:val="00DF581A"/>
    <w:rsid w:val="00DF5C3D"/>
    <w:rsid w:val="00E01EE1"/>
    <w:rsid w:val="00E04EC5"/>
    <w:rsid w:val="00E1119C"/>
    <w:rsid w:val="00E175EE"/>
    <w:rsid w:val="00E23EAD"/>
    <w:rsid w:val="00E55C9E"/>
    <w:rsid w:val="00E6187A"/>
    <w:rsid w:val="00E65A65"/>
    <w:rsid w:val="00E743A1"/>
    <w:rsid w:val="00E873E1"/>
    <w:rsid w:val="00E90F19"/>
    <w:rsid w:val="00E94849"/>
    <w:rsid w:val="00EA2F86"/>
    <w:rsid w:val="00EB650E"/>
    <w:rsid w:val="00EC49A4"/>
    <w:rsid w:val="00ED56E5"/>
    <w:rsid w:val="00EF1BCD"/>
    <w:rsid w:val="00F06D6D"/>
    <w:rsid w:val="00F245E5"/>
    <w:rsid w:val="00F424BC"/>
    <w:rsid w:val="00F4407D"/>
    <w:rsid w:val="00F606EE"/>
    <w:rsid w:val="00F67975"/>
    <w:rsid w:val="00F74F77"/>
    <w:rsid w:val="00F83429"/>
    <w:rsid w:val="00F84E59"/>
    <w:rsid w:val="00F94843"/>
    <w:rsid w:val="00FA4CFF"/>
    <w:rsid w:val="00FB3B4B"/>
    <w:rsid w:val="00FC3C4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F4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о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uiPriority w:val="99"/>
    <w:qFormat/>
    <w:rsid w:val="00D02BAE"/>
    <w:rPr>
      <w:rFonts w:eastAsia="Times New Roman"/>
      <w:sz w:val="22"/>
      <w:szCs w:val="22"/>
      <w:lang w:val="uk-UA" w:eastAsia="uk-UA"/>
    </w:rPr>
  </w:style>
  <w:style w:type="character" w:customStyle="1" w:styleId="af2">
    <w:name w:val="Без интервала Знак"/>
    <w:link w:val="af1"/>
    <w:uiPriority w:val="99"/>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7"/>
    <w:uiPriority w:val="59"/>
    <w:rsid w:val="00405AB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F4407D"/>
    <w:rPr>
      <w:rFonts w:asciiTheme="majorHAnsi" w:eastAsiaTheme="majorEastAsia" w:hAnsiTheme="majorHAnsi" w:cstheme="majorBidi"/>
      <w:color w:val="2F5496" w:themeColor="accent1" w:themeShade="BF"/>
      <w:sz w:val="32"/>
      <w:szCs w:val="32"/>
      <w:lang w:eastAsia="en-US"/>
    </w:rPr>
  </w:style>
  <w:style w:type="paragraph" w:customStyle="1" w:styleId="13">
    <w:name w:val="Обычный1"/>
    <w:rsid w:val="004A3CDB"/>
    <w:pPr>
      <w:spacing w:line="276" w:lineRule="auto"/>
    </w:pPr>
    <w:rPr>
      <w:rFonts w:ascii="Arial" w:eastAsia="Arial" w:hAnsi="Arial" w:cs="Arial"/>
      <w:color w:val="000000"/>
      <w:sz w:val="22"/>
      <w:szCs w:val="22"/>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next w:val="af3"/>
    <w:link w:val="af4"/>
    <w:qFormat/>
    <w:rsid w:val="008E4647"/>
    <w:pPr>
      <w:spacing w:before="150" w:after="150" w:line="240" w:lineRule="auto"/>
    </w:pPr>
    <w:rPr>
      <w:rFonts w:ascii="Times New Roman" w:eastAsia="Times New Roman" w:hAnsi="Times New Roman"/>
      <w:sz w:val="20"/>
      <w:szCs w:val="20"/>
      <w:lang w:val="x-none" w:eastAsia="uk-UA"/>
    </w:rPr>
  </w:style>
  <w:style w:type="character" w:customStyle="1" w:styleId="af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Web"/>
    <w:locked/>
    <w:rsid w:val="008E4647"/>
    <w:rPr>
      <w:rFonts w:ascii="Times New Roman" w:eastAsia="Times New Roman" w:hAnsi="Times New Roman"/>
      <w:lang w:val="x-none" w:eastAsia="uk-UA"/>
    </w:rPr>
  </w:style>
  <w:style w:type="paragraph" w:styleId="af3">
    <w:name w:val="Normal (Web)"/>
    <w:basedOn w:val="a"/>
    <w:uiPriority w:val="99"/>
    <w:semiHidden/>
    <w:unhideWhenUsed/>
    <w:rsid w:val="008E4647"/>
    <w:rPr>
      <w:rFonts w:ascii="Times New Roman" w:hAnsi="Times New Roman"/>
      <w:sz w:val="24"/>
      <w:szCs w:val="24"/>
    </w:rPr>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62588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F4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о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uiPriority w:val="99"/>
    <w:qFormat/>
    <w:rsid w:val="00D02BAE"/>
    <w:rPr>
      <w:rFonts w:eastAsia="Times New Roman"/>
      <w:sz w:val="22"/>
      <w:szCs w:val="22"/>
      <w:lang w:val="uk-UA" w:eastAsia="uk-UA"/>
    </w:rPr>
  </w:style>
  <w:style w:type="character" w:customStyle="1" w:styleId="af2">
    <w:name w:val="Без интервала Знак"/>
    <w:link w:val="af1"/>
    <w:uiPriority w:val="99"/>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7"/>
    <w:uiPriority w:val="59"/>
    <w:rsid w:val="00405AB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F4407D"/>
    <w:rPr>
      <w:rFonts w:asciiTheme="majorHAnsi" w:eastAsiaTheme="majorEastAsia" w:hAnsiTheme="majorHAnsi" w:cstheme="majorBidi"/>
      <w:color w:val="2F5496" w:themeColor="accent1" w:themeShade="BF"/>
      <w:sz w:val="32"/>
      <w:szCs w:val="32"/>
      <w:lang w:eastAsia="en-US"/>
    </w:rPr>
  </w:style>
  <w:style w:type="paragraph" w:customStyle="1" w:styleId="13">
    <w:name w:val="Обычный1"/>
    <w:rsid w:val="004A3CDB"/>
    <w:pPr>
      <w:spacing w:line="276" w:lineRule="auto"/>
    </w:pPr>
    <w:rPr>
      <w:rFonts w:ascii="Arial" w:eastAsia="Arial" w:hAnsi="Arial" w:cs="Arial"/>
      <w:color w:val="000000"/>
      <w:sz w:val="22"/>
      <w:szCs w:val="22"/>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next w:val="af3"/>
    <w:link w:val="af4"/>
    <w:qFormat/>
    <w:rsid w:val="008E4647"/>
    <w:pPr>
      <w:spacing w:before="150" w:after="150" w:line="240" w:lineRule="auto"/>
    </w:pPr>
    <w:rPr>
      <w:rFonts w:ascii="Times New Roman" w:eastAsia="Times New Roman" w:hAnsi="Times New Roman"/>
      <w:sz w:val="20"/>
      <w:szCs w:val="20"/>
      <w:lang w:val="x-none" w:eastAsia="uk-UA"/>
    </w:rPr>
  </w:style>
  <w:style w:type="character" w:customStyle="1" w:styleId="af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Web"/>
    <w:locked/>
    <w:rsid w:val="008E4647"/>
    <w:rPr>
      <w:rFonts w:ascii="Times New Roman" w:eastAsia="Times New Roman" w:hAnsi="Times New Roman"/>
      <w:lang w:val="x-none" w:eastAsia="uk-UA"/>
    </w:rPr>
  </w:style>
  <w:style w:type="paragraph" w:styleId="af3">
    <w:name w:val="Normal (Web)"/>
    <w:basedOn w:val="a"/>
    <w:uiPriority w:val="99"/>
    <w:semiHidden/>
    <w:unhideWhenUsed/>
    <w:rsid w:val="008E4647"/>
    <w:rPr>
      <w:rFonts w:ascii="Times New Roman" w:hAnsi="Times New Roman"/>
      <w:sz w:val="24"/>
      <w:szCs w:val="24"/>
    </w:rPr>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6258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860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17F9-6D30-49E8-9A17-0809288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6364</Words>
  <Characters>36278</Characters>
  <Application>Microsoft Office Word</Application>
  <DocSecurity>0</DocSecurity>
  <Lines>302</Lines>
  <Paragraphs>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13</cp:revision>
  <dcterms:created xsi:type="dcterms:W3CDTF">2023-11-09T12:28:00Z</dcterms:created>
  <dcterms:modified xsi:type="dcterms:W3CDTF">2024-01-15T07:18:00Z</dcterms:modified>
</cp:coreProperties>
</file>