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BF" w:rsidRPr="00D81110" w:rsidRDefault="000158BF" w:rsidP="000158BF">
      <w:pPr>
        <w:spacing w:line="240" w:lineRule="auto"/>
        <w:ind w:left="5783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 xml:space="preserve">Додаток </w:t>
      </w:r>
      <w:r w:rsidR="000A0F47">
        <w:rPr>
          <w:rFonts w:ascii="Times New Roman" w:hAnsi="Times New Roman"/>
          <w:lang w:val="uk-UA" w:eastAsia="ru-RU"/>
        </w:rPr>
        <w:t>4</w:t>
      </w:r>
      <w:r w:rsidRPr="00D81110">
        <w:rPr>
          <w:rFonts w:ascii="Times New Roman" w:hAnsi="Times New Roman"/>
          <w:lang w:val="uk-UA" w:eastAsia="ru-RU"/>
        </w:rPr>
        <w:t xml:space="preserve"> до тендерної документації</w:t>
      </w:r>
    </w:p>
    <w:p w:rsidR="000158BF" w:rsidRPr="00D81110" w:rsidRDefault="000158BF" w:rsidP="000158BF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0158BF" w:rsidRPr="00D81110" w:rsidRDefault="000158BF" w:rsidP="000158BF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 w:rsidR="000158BF" w:rsidRPr="00D81110" w:rsidRDefault="000158BF" w:rsidP="000158BF">
      <w:pPr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у складі тендерної пропозиції</w:t>
      </w:r>
    </w:p>
    <w:p w:rsidR="000158BF" w:rsidRPr="00D81110" w:rsidRDefault="000158BF" w:rsidP="000158BF">
      <w:pPr>
        <w:widowControl w:val="0"/>
        <w:spacing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b/>
          <w:bCs/>
          <w:lang w:val="uk-UA"/>
        </w:rPr>
        <w:t>___________________ 202</w:t>
      </w:r>
      <w:r w:rsidR="00567903">
        <w:rPr>
          <w:rFonts w:ascii="Times New Roman" w:hAnsi="Times New Roman"/>
          <w:b/>
          <w:bCs/>
          <w:lang w:val="uk-UA"/>
        </w:rPr>
        <w:t>4</w:t>
      </w:r>
      <w:r w:rsidRPr="00D81110">
        <w:rPr>
          <w:rFonts w:ascii="Times New Roman" w:hAnsi="Times New Roman"/>
          <w:b/>
          <w:bCs/>
          <w:lang w:val="uk-UA"/>
        </w:rPr>
        <w:t xml:space="preserve"> р.</w:t>
      </w:r>
      <w:r w:rsidRPr="00D81110">
        <w:rPr>
          <w:rFonts w:ascii="Times New Roman" w:hAnsi="Times New Roman"/>
          <w:b/>
          <w:bCs/>
          <w:u w:val="single"/>
          <w:lang w:val="uk-UA"/>
        </w:rPr>
        <w:t xml:space="preserve"> 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Кому: _______________________________________________________________________</w:t>
      </w:r>
    </w:p>
    <w:p w:rsidR="000158BF" w:rsidRPr="00D81110" w:rsidRDefault="000158BF" w:rsidP="000158BF">
      <w:pPr>
        <w:widowControl w:val="0"/>
        <w:ind w:left="3600" w:firstLine="720"/>
        <w:jc w:val="both"/>
        <w:rPr>
          <w:lang w:val="uk-UA"/>
        </w:rPr>
      </w:pPr>
      <w:r w:rsidRPr="00D81110"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 w:rsidRPr="00D81110">
        <w:rPr>
          <w:rFonts w:ascii="Times New Roman" w:hAnsi="Times New Roman"/>
          <w:b/>
          <w:bCs/>
          <w:lang w:val="uk-UA"/>
        </w:rPr>
        <w:t>_______________________</w:t>
      </w:r>
    </w:p>
    <w:p w:rsidR="000158BF" w:rsidRPr="00D81110" w:rsidRDefault="000158BF" w:rsidP="000158BF">
      <w:pPr>
        <w:widowControl w:val="0"/>
        <w:rPr>
          <w:rFonts w:ascii="Times New Roman" w:hAnsi="Times New Roman"/>
          <w:lang w:val="uk-UA"/>
        </w:rPr>
      </w:pP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 w:rsidR="000158BF" w:rsidRPr="00D81110" w:rsidRDefault="000158BF" w:rsidP="000158BF">
      <w:pPr>
        <w:widowControl w:val="0"/>
        <w:ind w:firstLine="72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0158BF" w:rsidRPr="00D81110" w:rsidRDefault="000158BF" w:rsidP="000158BF">
      <w:pPr>
        <w:widowControl w:val="0"/>
        <w:ind w:left="3600" w:firstLine="720"/>
        <w:rPr>
          <w:lang w:val="uk-UA"/>
        </w:rPr>
      </w:pPr>
      <w:r w:rsidRPr="00D81110"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виконати вимоги Замовника</w:t>
      </w:r>
      <w:r w:rsidRPr="00D81110"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3. Телефон 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4. </w:t>
      </w:r>
      <w:r w:rsidRPr="00D81110"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6. </w:t>
      </w:r>
      <w:r w:rsidRPr="00D81110"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7. </w:t>
      </w:r>
      <w:bookmarkStart w:id="0" w:name="__DdeLink__170_1099740339"/>
      <w:r w:rsidRPr="00D81110"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0"/>
      <w:r w:rsidRPr="00D81110"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9. П.І.Б., посада особи (осіб), уповноваженої (уповноважених) підписувати документи тендерної </w:t>
      </w:r>
      <w:r w:rsidRPr="00D81110">
        <w:rPr>
          <w:rFonts w:ascii="Times New Roman" w:hAnsi="Times New Roman"/>
          <w:lang w:val="uk-UA" w:eastAsia="he-IL" w:bidi="he-IL"/>
        </w:rPr>
        <w:lastRenderedPageBreak/>
        <w:t>пропозиції учасника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81110"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13. Цінова пропозиція</w:t>
      </w:r>
      <w:r w:rsidRPr="00D81110"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5000" w:type="pct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72"/>
        <w:gridCol w:w="811"/>
        <w:gridCol w:w="811"/>
        <w:gridCol w:w="1853"/>
        <w:gridCol w:w="1900"/>
        <w:gridCol w:w="1898"/>
      </w:tblGrid>
      <w:tr w:rsidR="00A32DAE" w:rsidRPr="00D81110" w:rsidTr="00A32DAE">
        <w:trPr>
          <w:cantSplit/>
          <w:trHeight w:hRule="exact" w:val="2089"/>
        </w:trPr>
        <w:tc>
          <w:tcPr>
            <w:tcW w:w="12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C52AD" w:rsidRDefault="00A32DAE" w:rsidP="00A32D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Найменування товару, запропонованого учасником</w:t>
            </w:r>
          </w:p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 </w:t>
            </w:r>
            <w:r w:rsidR="00CC52AD">
              <w:rPr>
                <w:rFonts w:ascii="Times New Roman" w:hAnsi="Times New Roman"/>
                <w:lang w:val="uk-UA"/>
              </w:rPr>
              <w:t>В</w:t>
            </w:r>
            <w:r w:rsidR="00CC52AD" w:rsidRPr="00A32DAE">
              <w:rPr>
                <w:rFonts w:ascii="Times New Roman" w:hAnsi="Times New Roman"/>
                <w:lang w:val="uk-UA"/>
              </w:rPr>
              <w:t>иробник</w:t>
            </w:r>
            <w:r w:rsidR="00CC52AD">
              <w:rPr>
                <w:rFonts w:ascii="Times New Roman" w:hAnsi="Times New Roman"/>
                <w:lang w:val="uk-UA"/>
              </w:rPr>
              <w:t>/</w:t>
            </w:r>
            <w:r w:rsidR="00CC52AD" w:rsidRPr="00A32DAE">
              <w:rPr>
                <w:rFonts w:ascii="Times New Roman" w:hAnsi="Times New Roman"/>
                <w:lang w:val="uk-UA"/>
              </w:rPr>
              <w:t xml:space="preserve"> країна походження</w:t>
            </w: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9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Код за каталогом </w:t>
            </w: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32DAE" w:rsidRDefault="00CC52AD" w:rsidP="00A32D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</w:t>
            </w:r>
          </w:p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 (грн.)</w:t>
            </w:r>
          </w:p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32DAE" w:rsidRDefault="00CC52AD" w:rsidP="00A32D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Сума </w:t>
            </w:r>
          </w:p>
          <w:p w:rsidR="00CC52AD" w:rsidRPr="00A32DAE" w:rsidRDefault="00CC52AD" w:rsidP="00CC52A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(грн)</w:t>
            </w:r>
          </w:p>
        </w:tc>
      </w:tr>
      <w:tr w:rsidR="00A32DAE" w:rsidRPr="00D81110" w:rsidTr="00A32DAE">
        <w:trPr>
          <w:cantSplit/>
          <w:trHeight w:hRule="exact" w:val="381"/>
        </w:trPr>
        <w:tc>
          <w:tcPr>
            <w:tcW w:w="12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:rsidR="00A32DAE" w:rsidRPr="00D81110" w:rsidRDefault="00A32DAE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Default="00A32DAE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32DAE" w:rsidRPr="00D81110" w:rsidTr="00A32DAE">
        <w:trPr>
          <w:cantSplit/>
          <w:trHeight w:val="70"/>
        </w:trPr>
        <w:tc>
          <w:tcPr>
            <w:tcW w:w="12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2DAE" w:rsidRPr="00D81110" w:rsidTr="00A32DAE">
        <w:trPr>
          <w:cantSplit/>
          <w:trHeight w:val="70"/>
        </w:trPr>
        <w:tc>
          <w:tcPr>
            <w:tcW w:w="12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2DAE" w:rsidRPr="00D81110" w:rsidTr="00A32DAE">
        <w:trPr>
          <w:cantSplit/>
          <w:trHeight w:val="70"/>
        </w:trPr>
        <w:tc>
          <w:tcPr>
            <w:tcW w:w="12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2DAE" w:rsidRPr="00D81110" w:rsidTr="00A32DAE">
        <w:trPr>
          <w:cantSplit/>
          <w:trHeight w:val="70"/>
        </w:trPr>
        <w:tc>
          <w:tcPr>
            <w:tcW w:w="12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2DAE" w:rsidRPr="00D81110" w:rsidTr="00A32DAE">
        <w:trPr>
          <w:cantSplit/>
          <w:trHeight w:val="70"/>
        </w:trPr>
        <w:tc>
          <w:tcPr>
            <w:tcW w:w="12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2DAE" w:rsidRPr="00D81110" w:rsidTr="00A32DAE">
        <w:trPr>
          <w:trHeight w:val="230"/>
        </w:trPr>
        <w:tc>
          <w:tcPr>
            <w:tcW w:w="305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32DAE" w:rsidRPr="00D81110" w:rsidRDefault="00A32DAE" w:rsidP="00A32DAE">
            <w:pPr>
              <w:spacing w:line="240" w:lineRule="auto"/>
              <w:jc w:val="right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Загальна вартість товару 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58BF" w:rsidRPr="00D81110" w:rsidRDefault="000158BF" w:rsidP="000158BF">
      <w:pPr>
        <w:pStyle w:val="2"/>
        <w:ind w:left="0" w:firstLine="709"/>
        <w:jc w:val="both"/>
        <w:rPr>
          <w:bCs/>
          <w:i/>
          <w:color w:val="auto"/>
          <w:sz w:val="22"/>
          <w:szCs w:val="22"/>
          <w:lang w:val="uk-UA"/>
        </w:rPr>
      </w:pPr>
    </w:p>
    <w:p w:rsidR="000158BF" w:rsidRPr="00D81110" w:rsidRDefault="000158BF" w:rsidP="000158BF">
      <w:pPr>
        <w:pStyle w:val="2"/>
        <w:ind w:left="0" w:firstLine="709"/>
        <w:jc w:val="both"/>
        <w:rPr>
          <w:i/>
          <w:sz w:val="20"/>
          <w:szCs w:val="20"/>
          <w:lang w:val="uk-UA"/>
        </w:rPr>
      </w:pPr>
    </w:p>
    <w:p w:rsidR="000158BF" w:rsidRPr="00D81110" w:rsidRDefault="000158BF" w:rsidP="000158BF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3. Ми зобов’язуємося </w:t>
      </w:r>
      <w:r w:rsidRPr="00D81110"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3F35E0" w:rsidRPr="00D81110" w:rsidRDefault="003F35E0">
      <w:pPr>
        <w:rPr>
          <w:lang w:val="uk-UA"/>
        </w:rPr>
      </w:pPr>
    </w:p>
    <w:p w:rsidR="00F83BDD" w:rsidRPr="00D81110" w:rsidRDefault="00F83BDD" w:rsidP="00F83BDD">
      <w:pPr>
        <w:spacing w:before="60" w:after="60" w:line="220" w:lineRule="atLeast"/>
        <w:ind w:right="-23" w:firstLine="567"/>
        <w:jc w:val="both"/>
        <w:rPr>
          <w:lang w:val="uk-UA"/>
        </w:rPr>
      </w:pPr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ind w:right="143"/>
        <w:jc w:val="right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 w:rsidR="00F83BDD" w:rsidRPr="00D81110" w:rsidRDefault="00F83BDD" w:rsidP="00F83BD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lang w:val="uk-UA"/>
        </w:rPr>
      </w:pPr>
      <w:r w:rsidRPr="00D81110">
        <w:rPr>
          <w:rFonts w:ascii="Times New Roman" w:hAnsi="Times New Roman"/>
          <w:color w:val="000000"/>
          <w:sz w:val="24"/>
          <w:szCs w:val="24"/>
          <w:lang w:val="uk-UA"/>
        </w:rPr>
        <w:t>“____”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________________ 202</w:t>
      </w:r>
      <w:r w:rsidR="00567903">
        <w:rPr>
          <w:rFonts w:ascii="Times New Roman" w:hAnsi="Times New Roman"/>
          <w:sz w:val="24"/>
          <w:szCs w:val="24"/>
          <w:lang w:val="uk-UA"/>
        </w:rPr>
        <w:t>4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ро</w:t>
      </w:r>
      <w:bookmarkStart w:id="1" w:name="_GoBack"/>
      <w:bookmarkEnd w:id="1"/>
      <w:r w:rsidRPr="00D81110">
        <w:rPr>
          <w:rFonts w:ascii="Times New Roman" w:hAnsi="Times New Roman"/>
          <w:sz w:val="24"/>
          <w:szCs w:val="24"/>
          <w:lang w:val="uk-UA"/>
        </w:rPr>
        <w:t>ку</w:t>
      </w:r>
    </w:p>
    <w:sectPr w:rsidR="00F83BDD" w:rsidRPr="00D81110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A"/>
    <w:rsid w:val="000158BF"/>
    <w:rsid w:val="000A0F47"/>
    <w:rsid w:val="003F35E0"/>
    <w:rsid w:val="004337BE"/>
    <w:rsid w:val="00500585"/>
    <w:rsid w:val="00567903"/>
    <w:rsid w:val="007F05BA"/>
    <w:rsid w:val="00A32DAE"/>
    <w:rsid w:val="00B90A28"/>
    <w:rsid w:val="00CC52AD"/>
    <w:rsid w:val="00D81110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6E3"/>
  <w15:chartTrackingRefBased/>
  <w15:docId w15:val="{2412DAB8-B0DA-48A8-B5BC-E3C8EE2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15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76" w:lineRule="auto"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2">
    <w:name w:val="Абзац списка2"/>
    <w:basedOn w:val="a"/>
    <w:rsid w:val="000158BF"/>
    <w:pPr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ar-SA"/>
    </w:rPr>
  </w:style>
  <w:style w:type="paragraph" w:customStyle="1" w:styleId="1">
    <w:name w:val="Основной текст1"/>
    <w:basedOn w:val="a"/>
    <w:rsid w:val="000158BF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/>
      <w:b/>
      <w:bCs/>
      <w:color w:val="000000"/>
      <w:kern w:val="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2023-05-22T13:17:00Z</dcterms:created>
  <dcterms:modified xsi:type="dcterms:W3CDTF">2024-02-21T13:07:00Z</dcterms:modified>
</cp:coreProperties>
</file>