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6F" w:rsidRPr="0091486F" w:rsidRDefault="0091486F" w:rsidP="0091486F">
      <w:pPr>
        <w:rPr>
          <w:rFonts w:ascii="Times New Roman" w:hAnsi="Times New Roman" w:cs="Times New Roman"/>
          <w:bCs/>
          <w:caps/>
        </w:rPr>
      </w:pPr>
    </w:p>
    <w:p w:rsidR="0091486F" w:rsidRPr="0091486F" w:rsidRDefault="0091486F" w:rsidP="0091486F">
      <w:pPr>
        <w:jc w:val="center"/>
        <w:rPr>
          <w:rFonts w:ascii="Times New Roman" w:hAnsi="Times New Roman" w:cs="Times New Roman"/>
          <w:b/>
          <w:bCs/>
          <w:i/>
          <w:sz w:val="28"/>
          <w:szCs w:val="28"/>
        </w:rPr>
      </w:pPr>
      <w:r w:rsidRPr="0091486F">
        <w:rPr>
          <w:rFonts w:ascii="Times New Roman" w:hAnsi="Times New Roman" w:cs="Times New Roman"/>
          <w:b/>
          <w:color w:val="000000"/>
          <w:sz w:val="28"/>
          <w:szCs w:val="28"/>
        </w:rPr>
        <w:t>Заклад дошкільної освіти № 1 загального розвитку Ужгородської міської ради Закарпатської області</w:t>
      </w:r>
    </w:p>
    <w:p w:rsidR="0091486F" w:rsidRPr="0091486F" w:rsidRDefault="0091486F" w:rsidP="0091486F">
      <w:pPr>
        <w:widowControl w:val="0"/>
        <w:jc w:val="center"/>
        <w:rPr>
          <w:rFonts w:ascii="Times New Roman" w:eastAsia="Arial" w:hAnsi="Times New Roman" w:cs="Times New Roman"/>
          <w:b/>
          <w:color w:val="000000"/>
          <w:sz w:val="28"/>
          <w:szCs w:val="28"/>
        </w:rPr>
      </w:pPr>
    </w:p>
    <w:p w:rsidR="0091486F" w:rsidRPr="0091486F" w:rsidRDefault="0091486F" w:rsidP="0091486F">
      <w:pPr>
        <w:widowControl w:val="0"/>
        <w:ind w:firstLine="4860"/>
        <w:jc w:val="right"/>
        <w:outlineLvl w:val="0"/>
        <w:rPr>
          <w:rFonts w:ascii="Times New Roman" w:eastAsia="Arial" w:hAnsi="Times New Roman" w:cs="Times New Roman"/>
          <w:b/>
          <w:color w:val="000000"/>
        </w:rPr>
      </w:pPr>
      <w:r w:rsidRPr="0091486F">
        <w:rPr>
          <w:rFonts w:ascii="Times New Roman" w:eastAsia="Arial" w:hAnsi="Times New Roman" w:cs="Times New Roman"/>
          <w:b/>
          <w:color w:val="000000"/>
        </w:rPr>
        <w:t>Затверджено</w:t>
      </w:r>
    </w:p>
    <w:p w:rsidR="0091486F" w:rsidRPr="0091486F" w:rsidRDefault="0091486F" w:rsidP="0091486F">
      <w:pPr>
        <w:widowControl w:val="0"/>
        <w:snapToGrid w:val="0"/>
        <w:ind w:firstLine="4860"/>
        <w:jc w:val="right"/>
        <w:outlineLvl w:val="0"/>
        <w:rPr>
          <w:rFonts w:ascii="Times New Roman" w:eastAsia="Arial" w:hAnsi="Times New Roman" w:cs="Times New Roman"/>
          <w:color w:val="000000"/>
        </w:rPr>
      </w:pPr>
      <w:r w:rsidRPr="0091486F">
        <w:rPr>
          <w:rFonts w:ascii="Times New Roman" w:eastAsia="Arial" w:hAnsi="Times New Roman" w:cs="Times New Roman"/>
          <w:color w:val="000000"/>
        </w:rPr>
        <w:t>Уповноваженою особою</w:t>
      </w:r>
    </w:p>
    <w:p w:rsidR="0091486F" w:rsidRPr="0091486F" w:rsidRDefault="0091486F" w:rsidP="0091486F">
      <w:pPr>
        <w:widowControl w:val="0"/>
        <w:snapToGrid w:val="0"/>
        <w:ind w:firstLine="4860"/>
        <w:jc w:val="right"/>
        <w:rPr>
          <w:rFonts w:ascii="Times New Roman" w:eastAsia="Arial" w:hAnsi="Times New Roman" w:cs="Times New Roman"/>
          <w:color w:val="000000"/>
        </w:rPr>
      </w:pPr>
      <w:r w:rsidRPr="0091486F">
        <w:rPr>
          <w:rFonts w:ascii="Times New Roman" w:eastAsia="Arial" w:hAnsi="Times New Roman" w:cs="Times New Roman"/>
          <w:color w:val="000000"/>
        </w:rPr>
        <w:t>30.12.2022 року № 98</w:t>
      </w:r>
    </w:p>
    <w:p w:rsidR="0091486F" w:rsidRPr="0091486F" w:rsidRDefault="0091486F" w:rsidP="0091486F">
      <w:pPr>
        <w:widowControl w:val="0"/>
        <w:snapToGrid w:val="0"/>
        <w:ind w:firstLine="4860"/>
        <w:jc w:val="right"/>
        <w:rPr>
          <w:rFonts w:ascii="Times New Roman" w:eastAsia="Arial" w:hAnsi="Times New Roman" w:cs="Times New Roman"/>
          <w:color w:val="000000"/>
        </w:rPr>
      </w:pPr>
    </w:p>
    <w:p w:rsidR="0091486F" w:rsidRPr="0091486F" w:rsidRDefault="0091486F" w:rsidP="0091486F">
      <w:pPr>
        <w:widowControl w:val="0"/>
        <w:ind w:firstLine="4860"/>
        <w:jc w:val="right"/>
        <w:outlineLvl w:val="0"/>
        <w:rPr>
          <w:rFonts w:ascii="Times New Roman" w:eastAsia="Arial" w:hAnsi="Times New Roman" w:cs="Times New Roman"/>
          <w:b/>
          <w:bCs/>
          <w:color w:val="000000"/>
        </w:rPr>
      </w:pPr>
      <w:r w:rsidRPr="0091486F">
        <w:rPr>
          <w:rFonts w:ascii="Times New Roman" w:eastAsia="Arial" w:hAnsi="Times New Roman" w:cs="Times New Roman"/>
          <w:b/>
          <w:bCs/>
          <w:color w:val="000000"/>
        </w:rPr>
        <w:t>Уповноважена особа</w:t>
      </w:r>
    </w:p>
    <w:p w:rsidR="0091486F" w:rsidRPr="0091486F" w:rsidRDefault="0091486F" w:rsidP="0091486F">
      <w:pPr>
        <w:widowControl w:val="0"/>
        <w:ind w:firstLine="4860"/>
        <w:jc w:val="right"/>
        <w:outlineLvl w:val="0"/>
        <w:rPr>
          <w:rFonts w:ascii="Times New Roman" w:eastAsia="Arial" w:hAnsi="Times New Roman" w:cs="Times New Roman"/>
          <w:b/>
          <w:bCs/>
          <w:color w:val="000000"/>
        </w:rPr>
      </w:pPr>
    </w:p>
    <w:p w:rsidR="0091486F" w:rsidRPr="0091486F" w:rsidRDefault="0091486F" w:rsidP="0091486F">
      <w:pPr>
        <w:widowControl w:val="0"/>
        <w:ind w:firstLine="4860"/>
        <w:jc w:val="right"/>
        <w:outlineLvl w:val="0"/>
        <w:rPr>
          <w:rFonts w:ascii="Times New Roman" w:eastAsia="Arial" w:hAnsi="Times New Roman" w:cs="Times New Roman"/>
          <w:b/>
          <w:bCs/>
          <w:color w:val="000000"/>
        </w:rPr>
      </w:pPr>
    </w:p>
    <w:p w:rsidR="0091486F" w:rsidRPr="0091486F" w:rsidRDefault="0091486F" w:rsidP="0091486F">
      <w:pPr>
        <w:ind w:firstLine="4860"/>
        <w:jc w:val="both"/>
        <w:rPr>
          <w:rFonts w:ascii="Times New Roman" w:eastAsia="Arial" w:hAnsi="Times New Roman" w:cs="Times New Roman"/>
          <w:b/>
          <w:bCs/>
          <w:color w:val="000000"/>
          <w:sz w:val="28"/>
          <w:szCs w:val="28"/>
        </w:rPr>
      </w:pPr>
      <w:r w:rsidRPr="0091486F">
        <w:rPr>
          <w:rFonts w:ascii="Times New Roman" w:eastAsia="Arial" w:hAnsi="Times New Roman" w:cs="Times New Roman"/>
          <w:b/>
          <w:bCs/>
          <w:color w:val="000000"/>
          <w:sz w:val="28"/>
          <w:szCs w:val="28"/>
        </w:rPr>
        <w:t>_________________Ангеліна Біровчак</w:t>
      </w:r>
    </w:p>
    <w:p w:rsidR="00E15F14" w:rsidRPr="001A07D0" w:rsidRDefault="00E15F14" w:rsidP="001A07D0">
      <w:pPr>
        <w:spacing w:line="276" w:lineRule="auto"/>
        <w:ind w:firstLine="5245"/>
        <w:rPr>
          <w:rFonts w:ascii="Times New Roman" w:eastAsia="Times New Roman" w:hAnsi="Times New Roman" w:cs="Times New Roman"/>
          <w:color w:val="FF0000"/>
          <w:sz w:val="28"/>
          <w:szCs w:val="28"/>
          <w:lang w:eastAsia="ru-RU"/>
        </w:rPr>
      </w:pPr>
    </w:p>
    <w:p w:rsidR="00B90B82" w:rsidRPr="00E675BA" w:rsidRDefault="00254CFB" w:rsidP="00254CFB">
      <w:pPr>
        <w:tabs>
          <w:tab w:val="left" w:pos="5245"/>
        </w:tabs>
        <w:spacing w:line="276" w:lineRule="auto"/>
        <w:rPr>
          <w:rFonts w:ascii="Times New Roman" w:eastAsia="Times New Roman" w:hAnsi="Times New Roman" w:cs="Times New Roman"/>
          <w:color w:val="FFFFFF" w:themeColor="background1"/>
          <w:sz w:val="28"/>
          <w:szCs w:val="28"/>
        </w:rPr>
      </w:pPr>
      <w:r w:rsidRPr="00E675BA">
        <w:rPr>
          <w:rFonts w:ascii="Times New Roman" w:eastAsia="Times New Roman" w:hAnsi="Times New Roman" w:cs="Times New Roman"/>
          <w:color w:val="FFFFFF" w:themeColor="background1"/>
          <w:sz w:val="28"/>
          <w:szCs w:val="28"/>
        </w:rPr>
        <w:t>«</w:t>
      </w:r>
      <w:r w:rsidR="00B90B82" w:rsidRPr="00E675BA">
        <w:rPr>
          <w:rFonts w:ascii="Times New Roman" w:eastAsia="Times New Roman" w:hAnsi="Times New Roman" w:cs="Times New Roman"/>
          <w:color w:val="FFFFFF" w:themeColor="background1"/>
          <w:sz w:val="28"/>
          <w:szCs w:val="28"/>
        </w:rPr>
        <w:t xml:space="preserve"> 26 </w:t>
      </w:r>
      <w:r w:rsidRPr="00E675BA">
        <w:rPr>
          <w:rFonts w:ascii="Times New Roman" w:eastAsia="Times New Roman" w:hAnsi="Times New Roman" w:cs="Times New Roman"/>
          <w:color w:val="FFFFFF" w:themeColor="background1"/>
          <w:sz w:val="28"/>
          <w:szCs w:val="28"/>
        </w:rPr>
        <w:t xml:space="preserve">» листопада  2020р.  №  </w:t>
      </w:r>
      <w:r w:rsidR="00B90B82" w:rsidRPr="00E675BA">
        <w:rPr>
          <w:rFonts w:ascii="Times New Roman" w:eastAsia="Times New Roman" w:hAnsi="Times New Roman" w:cs="Times New Roman"/>
          <w:color w:val="FFFFFF" w:themeColor="background1"/>
          <w:sz w:val="28"/>
          <w:szCs w:val="28"/>
        </w:rPr>
        <w:t>229</w:t>
      </w:r>
    </w:p>
    <w:p w:rsidR="001A07D0" w:rsidRPr="001A07D0" w:rsidRDefault="00B90B82" w:rsidP="00CB2DDF">
      <w:pPr>
        <w:tabs>
          <w:tab w:val="left" w:pos="524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1A07D0" w:rsidRPr="001A07D0" w:rsidRDefault="001A07D0" w:rsidP="001A07D0">
      <w:pPr>
        <w:tabs>
          <w:tab w:val="left" w:pos="5220"/>
        </w:tabs>
        <w:rPr>
          <w:rFonts w:ascii="Times New Roman" w:eastAsia="Times New Roman" w:hAnsi="Times New Roman" w:cs="Times New Roman"/>
          <w:b/>
          <w:sz w:val="28"/>
          <w:szCs w:val="28"/>
          <w:lang w:eastAsia="ru-RU"/>
        </w:rPr>
      </w:pPr>
    </w:p>
    <w:p w:rsidR="001A07D0" w:rsidRPr="001A07D0" w:rsidRDefault="001A07D0" w:rsidP="001A07D0">
      <w:pPr>
        <w:tabs>
          <w:tab w:val="left" w:pos="5220"/>
        </w:tabs>
        <w:rPr>
          <w:rFonts w:ascii="Times New Roman" w:eastAsia="Times New Roman" w:hAnsi="Times New Roman" w:cs="Times New Roman"/>
          <w:b/>
          <w:color w:val="000000"/>
          <w:sz w:val="28"/>
          <w:szCs w:val="28"/>
          <w:lang w:eastAsia="ru-RU"/>
        </w:rPr>
      </w:pPr>
    </w:p>
    <w:p w:rsidR="00CB2DDF" w:rsidRPr="00CB2DDF" w:rsidRDefault="00CB2DDF" w:rsidP="00CB2DDF">
      <w:pPr>
        <w:tabs>
          <w:tab w:val="left" w:pos="5220"/>
        </w:tabs>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ТЕНДЕРНА ДОКУМЕНТАЦІЯ</w:t>
      </w:r>
    </w:p>
    <w:p w:rsidR="00CB2DDF" w:rsidRDefault="00CB2DDF" w:rsidP="00CB2DDF">
      <w:pPr>
        <w:pStyle w:val="ad"/>
        <w:spacing w:before="6"/>
        <w:rPr>
          <w:b/>
        </w:rPr>
      </w:pPr>
    </w:p>
    <w:p w:rsidR="00CB2DDF" w:rsidRPr="00CB2DDF" w:rsidRDefault="00CB2DDF" w:rsidP="00CB2DDF">
      <w:pPr>
        <w:spacing w:before="1"/>
        <w:ind w:left="1038" w:right="912"/>
        <w:jc w:val="center"/>
        <w:rPr>
          <w:rFonts w:ascii="Times New Roman" w:hAnsi="Times New Roman" w:cs="Times New Roman"/>
          <w:i/>
          <w:sz w:val="28"/>
          <w:szCs w:val="28"/>
        </w:rPr>
      </w:pPr>
      <w:r w:rsidRPr="00CB2DDF">
        <w:rPr>
          <w:rFonts w:ascii="Times New Roman" w:hAnsi="Times New Roman" w:cs="Times New Roman"/>
          <w:sz w:val="28"/>
          <w:szCs w:val="28"/>
        </w:rPr>
        <w:t>назакупівлю</w:t>
      </w:r>
      <w:r w:rsidRPr="00CB2DDF">
        <w:rPr>
          <w:rFonts w:ascii="Times New Roman" w:hAnsi="Times New Roman" w:cs="Times New Roman"/>
          <w:i/>
          <w:sz w:val="28"/>
          <w:szCs w:val="28"/>
        </w:rPr>
        <w:t>товар</w:t>
      </w:r>
      <w:r>
        <w:rPr>
          <w:rFonts w:ascii="Times New Roman" w:hAnsi="Times New Roman" w:cs="Times New Roman"/>
          <w:i/>
          <w:sz w:val="28"/>
          <w:szCs w:val="28"/>
        </w:rPr>
        <w:t>ів -</w:t>
      </w:r>
    </w:p>
    <w:p w:rsidR="00CB2DDF" w:rsidRPr="0091486F" w:rsidRDefault="00A43303" w:rsidP="00A43303">
      <w:pPr>
        <w:pStyle w:val="ad"/>
        <w:jc w:val="center"/>
        <w:rPr>
          <w:b/>
          <w:i/>
          <w:sz w:val="24"/>
        </w:rPr>
      </w:pPr>
      <w:r w:rsidRPr="0091486F">
        <w:rPr>
          <w:rFonts w:ascii="Times New Roman" w:eastAsia="Times New Roman" w:hAnsi="Times New Roman" w:cs="Times New Roman"/>
          <w:bCs/>
          <w:i/>
          <w:sz w:val="28"/>
          <w:szCs w:val="28"/>
          <w:highlight w:val="yellow"/>
        </w:rPr>
        <w:t>Код ДК 021:2015 - 15110000-2 – М’ясо</w:t>
      </w:r>
      <w:r w:rsidRPr="0091486F">
        <w:rPr>
          <w:rFonts w:ascii="Times New Roman" w:eastAsia="Times New Roman" w:hAnsi="Times New Roman" w:cs="Times New Roman"/>
          <w:bCs/>
          <w:i/>
          <w:sz w:val="28"/>
          <w:szCs w:val="28"/>
          <w:highlight w:val="yellow"/>
          <w:lang w:val="ru-RU"/>
        </w:rPr>
        <w:t xml:space="preserve"> (</w:t>
      </w:r>
      <w:r w:rsidRPr="0091486F">
        <w:rPr>
          <w:rFonts w:ascii="Times New Roman" w:eastAsia="Times New Roman" w:hAnsi="Times New Roman" w:cs="Times New Roman"/>
          <w:bCs/>
          <w:i/>
          <w:sz w:val="28"/>
          <w:szCs w:val="28"/>
          <w:highlight w:val="yellow"/>
        </w:rPr>
        <w:t>М’ясо)</w:t>
      </w:r>
    </w:p>
    <w:p w:rsidR="00CB2DDF" w:rsidRDefault="00CB2DDF" w:rsidP="00CB2DDF">
      <w:pPr>
        <w:ind w:left="1043" w:right="912"/>
        <w:jc w:val="center"/>
        <w:rPr>
          <w:b/>
          <w:sz w:val="24"/>
        </w:rPr>
      </w:pPr>
    </w:p>
    <w:p w:rsidR="00CB2DDF" w:rsidRDefault="00CB2DDF" w:rsidP="00CB2DDF">
      <w:pPr>
        <w:pStyle w:val="ad"/>
        <w:rPr>
          <w:b/>
          <w:sz w:val="26"/>
        </w:rPr>
      </w:pPr>
    </w:p>
    <w:p w:rsidR="00AC29D3" w:rsidRPr="00451EE6" w:rsidRDefault="00AC29D3" w:rsidP="00AC29D3">
      <w:pPr>
        <w:jc w:val="center"/>
        <w:rPr>
          <w:sz w:val="28"/>
          <w:szCs w:val="28"/>
        </w:rPr>
      </w:pPr>
      <w:r w:rsidRPr="00451EE6">
        <w:rPr>
          <w:rFonts w:ascii="Times New Roman" w:eastAsia="Times New Roman" w:hAnsi="Times New Roman"/>
          <w:i/>
          <w:sz w:val="28"/>
          <w:szCs w:val="28"/>
          <w:u w:val="single"/>
          <w:lang w:eastAsia="ru-RU"/>
        </w:rPr>
        <w:t>Процедура закупівлі – відкриті торги</w:t>
      </w:r>
      <w:r w:rsidR="004840AC">
        <w:rPr>
          <w:rFonts w:ascii="Times New Roman" w:eastAsia="Times New Roman" w:hAnsi="Times New Roman"/>
          <w:i/>
          <w:sz w:val="28"/>
          <w:szCs w:val="28"/>
          <w:u w:val="single"/>
          <w:lang w:eastAsia="ru-RU"/>
        </w:rPr>
        <w:t xml:space="preserve"> з особливостями</w:t>
      </w:r>
    </w:p>
    <w:p w:rsidR="001A07D0" w:rsidRPr="001A07D0" w:rsidRDefault="001A07D0" w:rsidP="001A07D0">
      <w:pPr>
        <w:tabs>
          <w:tab w:val="left" w:pos="5220"/>
        </w:tabs>
        <w:jc w:val="center"/>
        <w:rPr>
          <w:rFonts w:ascii="Times New Roman" w:eastAsia="Times New Roman" w:hAnsi="Times New Roman" w:cs="Times New Roman"/>
          <w:b/>
          <w:color w:val="000000"/>
          <w:sz w:val="28"/>
          <w:szCs w:val="28"/>
          <w:lang w:eastAsia="ru-RU"/>
        </w:rPr>
      </w:pPr>
    </w:p>
    <w:p w:rsidR="001A07D0" w:rsidRPr="001A07D0" w:rsidRDefault="001A07D0" w:rsidP="001A07D0">
      <w:pPr>
        <w:tabs>
          <w:tab w:val="left" w:pos="5220"/>
        </w:tabs>
        <w:jc w:val="center"/>
        <w:rPr>
          <w:rFonts w:ascii="Times New Roman" w:eastAsia="Times New Roman" w:hAnsi="Times New Roman" w:cs="Times New Roman"/>
          <w:b/>
          <w:color w:val="000000"/>
          <w:sz w:val="28"/>
          <w:szCs w:val="28"/>
          <w:lang w:eastAsia="ru-RU"/>
        </w:rPr>
      </w:pPr>
    </w:p>
    <w:p w:rsidR="00FC5E50" w:rsidRPr="00FC5E50" w:rsidRDefault="00FC5E50" w:rsidP="00FC5E50"/>
    <w:p w:rsidR="001A07D0" w:rsidRPr="001A07D0" w:rsidRDefault="001A07D0" w:rsidP="001A07D0">
      <w:pPr>
        <w:tabs>
          <w:tab w:val="left" w:pos="5220"/>
        </w:tabs>
        <w:jc w:val="center"/>
        <w:rPr>
          <w:rFonts w:ascii="Times New Roman" w:eastAsia="Times New Roman" w:hAnsi="Times New Roman" w:cs="Times New Roman"/>
          <w:b/>
          <w:color w:val="000000"/>
          <w:sz w:val="28"/>
          <w:szCs w:val="28"/>
          <w:lang w:val="ru-RU" w:eastAsia="ru-RU"/>
        </w:rPr>
      </w:pPr>
    </w:p>
    <w:p w:rsidR="001A07D0" w:rsidRPr="001A07D0" w:rsidRDefault="001A07D0" w:rsidP="001A07D0">
      <w:pPr>
        <w:tabs>
          <w:tab w:val="left" w:pos="5220"/>
        </w:tabs>
        <w:jc w:val="center"/>
        <w:rPr>
          <w:rFonts w:ascii="Times New Roman" w:eastAsia="Times New Roman" w:hAnsi="Times New Roman" w:cs="Times New Roman"/>
          <w:b/>
          <w:color w:val="000000"/>
          <w:sz w:val="28"/>
          <w:szCs w:val="28"/>
          <w:lang w:eastAsia="ru-RU"/>
        </w:rPr>
      </w:pPr>
    </w:p>
    <w:p w:rsidR="001A07D0" w:rsidRPr="001A07D0" w:rsidRDefault="001A07D0" w:rsidP="001A07D0">
      <w:pPr>
        <w:tabs>
          <w:tab w:val="left" w:pos="5220"/>
        </w:tabs>
        <w:jc w:val="center"/>
        <w:rPr>
          <w:rFonts w:ascii="Times New Roman" w:eastAsia="Times New Roman" w:hAnsi="Times New Roman" w:cs="Times New Roman"/>
          <w:b/>
          <w:color w:val="000000"/>
          <w:sz w:val="28"/>
          <w:szCs w:val="28"/>
          <w:lang w:eastAsia="ru-RU"/>
        </w:rPr>
      </w:pPr>
    </w:p>
    <w:p w:rsidR="001A07D0" w:rsidRPr="001A07D0" w:rsidRDefault="001A07D0" w:rsidP="001A07D0">
      <w:pPr>
        <w:tabs>
          <w:tab w:val="left" w:pos="5220"/>
        </w:tabs>
        <w:jc w:val="center"/>
        <w:rPr>
          <w:rFonts w:ascii="Times New Roman" w:eastAsia="Times New Roman" w:hAnsi="Times New Roman" w:cs="Times New Roman"/>
          <w:b/>
          <w:color w:val="000000"/>
          <w:sz w:val="28"/>
          <w:szCs w:val="28"/>
          <w:lang w:eastAsia="ru-RU"/>
        </w:rPr>
      </w:pPr>
    </w:p>
    <w:p w:rsidR="001A07D0" w:rsidRDefault="001A07D0" w:rsidP="001A07D0">
      <w:pPr>
        <w:tabs>
          <w:tab w:val="left" w:pos="5220"/>
        </w:tabs>
        <w:jc w:val="center"/>
        <w:rPr>
          <w:rFonts w:ascii="Times New Roman" w:eastAsia="Times New Roman" w:hAnsi="Times New Roman" w:cs="Times New Roman"/>
          <w:b/>
          <w:color w:val="000000"/>
          <w:sz w:val="28"/>
          <w:szCs w:val="28"/>
          <w:lang w:eastAsia="ru-RU"/>
        </w:rPr>
      </w:pPr>
    </w:p>
    <w:p w:rsidR="00250D89" w:rsidRDefault="00250D89" w:rsidP="001A07D0">
      <w:pPr>
        <w:tabs>
          <w:tab w:val="left" w:pos="5220"/>
        </w:tabs>
        <w:jc w:val="center"/>
        <w:rPr>
          <w:rFonts w:ascii="Times New Roman" w:eastAsia="Times New Roman" w:hAnsi="Times New Roman" w:cs="Times New Roman"/>
          <w:b/>
          <w:color w:val="000000"/>
          <w:sz w:val="28"/>
          <w:szCs w:val="28"/>
          <w:lang w:eastAsia="ru-RU"/>
        </w:rPr>
      </w:pPr>
    </w:p>
    <w:p w:rsidR="00CB2DDF" w:rsidRDefault="00CB2DDF" w:rsidP="001A07D0">
      <w:pPr>
        <w:tabs>
          <w:tab w:val="left" w:pos="5220"/>
        </w:tabs>
        <w:jc w:val="center"/>
        <w:rPr>
          <w:rFonts w:ascii="Times New Roman" w:eastAsia="Times New Roman" w:hAnsi="Times New Roman" w:cs="Times New Roman"/>
          <w:b/>
          <w:color w:val="000000"/>
          <w:sz w:val="28"/>
          <w:szCs w:val="28"/>
          <w:lang w:eastAsia="ru-RU"/>
        </w:rPr>
      </w:pPr>
    </w:p>
    <w:p w:rsidR="00CB2DDF" w:rsidRDefault="00CB2DDF" w:rsidP="001A07D0">
      <w:pPr>
        <w:tabs>
          <w:tab w:val="left" w:pos="5220"/>
        </w:tabs>
        <w:jc w:val="center"/>
        <w:rPr>
          <w:rFonts w:ascii="Times New Roman" w:eastAsia="Times New Roman" w:hAnsi="Times New Roman" w:cs="Times New Roman"/>
          <w:b/>
          <w:color w:val="000000"/>
          <w:sz w:val="28"/>
          <w:szCs w:val="28"/>
          <w:lang w:eastAsia="ru-RU"/>
        </w:rPr>
      </w:pPr>
    </w:p>
    <w:p w:rsidR="00CB2DDF" w:rsidRDefault="00CB2DDF" w:rsidP="001A07D0">
      <w:pPr>
        <w:tabs>
          <w:tab w:val="left" w:pos="5220"/>
        </w:tabs>
        <w:jc w:val="center"/>
        <w:rPr>
          <w:rFonts w:ascii="Times New Roman" w:eastAsia="Times New Roman" w:hAnsi="Times New Roman" w:cs="Times New Roman"/>
          <w:b/>
          <w:color w:val="000000"/>
          <w:sz w:val="28"/>
          <w:szCs w:val="28"/>
          <w:lang w:eastAsia="ru-RU"/>
        </w:rPr>
      </w:pPr>
    </w:p>
    <w:p w:rsidR="00CB2DDF" w:rsidRDefault="00CB2DDF" w:rsidP="001A07D0">
      <w:pPr>
        <w:tabs>
          <w:tab w:val="left" w:pos="5220"/>
        </w:tabs>
        <w:jc w:val="center"/>
        <w:rPr>
          <w:rFonts w:ascii="Times New Roman" w:eastAsia="Times New Roman" w:hAnsi="Times New Roman" w:cs="Times New Roman"/>
          <w:b/>
          <w:color w:val="000000"/>
          <w:sz w:val="28"/>
          <w:szCs w:val="28"/>
          <w:lang w:eastAsia="ru-RU"/>
        </w:rPr>
      </w:pPr>
    </w:p>
    <w:p w:rsidR="00CB2DDF" w:rsidRDefault="00CB2DDF" w:rsidP="001A07D0">
      <w:pPr>
        <w:tabs>
          <w:tab w:val="left" w:pos="5220"/>
        </w:tabs>
        <w:jc w:val="center"/>
        <w:rPr>
          <w:rFonts w:ascii="Times New Roman" w:eastAsia="Times New Roman" w:hAnsi="Times New Roman" w:cs="Times New Roman"/>
          <w:b/>
          <w:color w:val="000000"/>
          <w:sz w:val="28"/>
          <w:szCs w:val="28"/>
          <w:lang w:eastAsia="ru-RU"/>
        </w:rPr>
      </w:pPr>
    </w:p>
    <w:p w:rsidR="00CB2DDF" w:rsidRDefault="00CB2DDF" w:rsidP="001A07D0">
      <w:pPr>
        <w:tabs>
          <w:tab w:val="left" w:pos="5220"/>
        </w:tabs>
        <w:jc w:val="center"/>
        <w:rPr>
          <w:rFonts w:ascii="Times New Roman" w:eastAsia="Times New Roman" w:hAnsi="Times New Roman" w:cs="Times New Roman"/>
          <w:b/>
          <w:color w:val="000000"/>
          <w:sz w:val="28"/>
          <w:szCs w:val="28"/>
          <w:lang w:eastAsia="ru-RU"/>
        </w:rPr>
      </w:pPr>
    </w:p>
    <w:p w:rsidR="00CB2DDF" w:rsidRDefault="00CB2DDF" w:rsidP="001A07D0">
      <w:pPr>
        <w:tabs>
          <w:tab w:val="left" w:pos="5220"/>
        </w:tabs>
        <w:jc w:val="center"/>
        <w:rPr>
          <w:rFonts w:ascii="Times New Roman" w:eastAsia="Times New Roman" w:hAnsi="Times New Roman" w:cs="Times New Roman"/>
          <w:b/>
          <w:color w:val="000000"/>
          <w:sz w:val="28"/>
          <w:szCs w:val="28"/>
          <w:lang w:eastAsia="ru-RU"/>
        </w:rPr>
      </w:pPr>
    </w:p>
    <w:p w:rsidR="00CB2DDF" w:rsidRDefault="00CB2DDF" w:rsidP="001A07D0">
      <w:pPr>
        <w:tabs>
          <w:tab w:val="left" w:pos="5220"/>
        </w:tabs>
        <w:jc w:val="center"/>
        <w:rPr>
          <w:rFonts w:ascii="Times New Roman" w:eastAsia="Times New Roman" w:hAnsi="Times New Roman" w:cs="Times New Roman"/>
          <w:b/>
          <w:color w:val="000000"/>
          <w:sz w:val="28"/>
          <w:szCs w:val="28"/>
          <w:lang w:eastAsia="ru-RU"/>
        </w:rPr>
      </w:pPr>
    </w:p>
    <w:p w:rsidR="00A43303" w:rsidRDefault="00A43303" w:rsidP="00CB2DDF">
      <w:pPr>
        <w:tabs>
          <w:tab w:val="left" w:pos="5220"/>
        </w:tabs>
        <w:jc w:val="center"/>
        <w:rPr>
          <w:rFonts w:ascii="Times New Roman" w:eastAsia="Times New Roman" w:hAnsi="Times New Roman" w:cs="Times New Roman"/>
          <w:b/>
          <w:color w:val="000000"/>
          <w:sz w:val="28"/>
          <w:szCs w:val="28"/>
          <w:highlight w:val="yellow"/>
          <w:lang w:eastAsia="ru-RU"/>
        </w:rPr>
      </w:pPr>
    </w:p>
    <w:p w:rsidR="00A43303" w:rsidRDefault="00A43303" w:rsidP="00CB2DDF">
      <w:pPr>
        <w:tabs>
          <w:tab w:val="left" w:pos="5220"/>
        </w:tabs>
        <w:jc w:val="center"/>
        <w:rPr>
          <w:rFonts w:ascii="Times New Roman" w:eastAsia="Times New Roman" w:hAnsi="Times New Roman" w:cs="Times New Roman"/>
          <w:b/>
          <w:color w:val="000000"/>
          <w:sz w:val="28"/>
          <w:szCs w:val="28"/>
          <w:highlight w:val="yellow"/>
          <w:lang w:eastAsia="ru-RU"/>
        </w:rPr>
      </w:pPr>
    </w:p>
    <w:p w:rsidR="00A43303" w:rsidRDefault="00A43303" w:rsidP="00CB2DDF">
      <w:pPr>
        <w:tabs>
          <w:tab w:val="left" w:pos="5220"/>
        </w:tabs>
        <w:jc w:val="center"/>
        <w:rPr>
          <w:rFonts w:ascii="Times New Roman" w:eastAsia="Times New Roman" w:hAnsi="Times New Roman" w:cs="Times New Roman"/>
          <w:b/>
          <w:color w:val="000000"/>
          <w:sz w:val="28"/>
          <w:szCs w:val="28"/>
          <w:highlight w:val="yellow"/>
          <w:lang w:eastAsia="ru-RU"/>
        </w:rPr>
      </w:pPr>
    </w:p>
    <w:p w:rsidR="00A43303" w:rsidRDefault="00A43303" w:rsidP="00CB2DDF">
      <w:pPr>
        <w:tabs>
          <w:tab w:val="left" w:pos="5220"/>
        </w:tabs>
        <w:jc w:val="center"/>
        <w:rPr>
          <w:rFonts w:ascii="Times New Roman" w:eastAsia="Times New Roman" w:hAnsi="Times New Roman" w:cs="Times New Roman"/>
          <w:b/>
          <w:color w:val="000000"/>
          <w:sz w:val="28"/>
          <w:szCs w:val="28"/>
          <w:highlight w:val="yellow"/>
          <w:lang w:eastAsia="ru-RU"/>
        </w:rPr>
      </w:pPr>
    </w:p>
    <w:p w:rsidR="00A43303" w:rsidRDefault="00A43303" w:rsidP="0091486F">
      <w:pPr>
        <w:tabs>
          <w:tab w:val="left" w:pos="5220"/>
        </w:tabs>
        <w:rPr>
          <w:rFonts w:ascii="Times New Roman" w:eastAsia="Times New Roman" w:hAnsi="Times New Roman" w:cs="Times New Roman"/>
          <w:b/>
          <w:color w:val="000000"/>
          <w:sz w:val="28"/>
          <w:szCs w:val="28"/>
          <w:highlight w:val="yellow"/>
          <w:lang w:eastAsia="ru-RU"/>
        </w:rPr>
      </w:pPr>
    </w:p>
    <w:p w:rsidR="00A43303" w:rsidRDefault="00A43303" w:rsidP="00CB2DDF">
      <w:pPr>
        <w:tabs>
          <w:tab w:val="left" w:pos="5220"/>
        </w:tabs>
        <w:jc w:val="center"/>
        <w:rPr>
          <w:rFonts w:ascii="Times New Roman" w:eastAsia="Times New Roman" w:hAnsi="Times New Roman" w:cs="Times New Roman"/>
          <w:b/>
          <w:color w:val="000000"/>
          <w:sz w:val="28"/>
          <w:szCs w:val="28"/>
          <w:highlight w:val="yellow"/>
          <w:lang w:eastAsia="ru-RU"/>
        </w:rPr>
      </w:pPr>
    </w:p>
    <w:p w:rsidR="00CB2DDF" w:rsidRDefault="0091486F" w:rsidP="00CB2DDF">
      <w:pPr>
        <w:tabs>
          <w:tab w:val="left" w:pos="5220"/>
        </w:tabs>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highlight w:val="yellow"/>
          <w:lang w:eastAsia="ru-RU"/>
        </w:rPr>
        <w:t>Ужгород</w:t>
      </w:r>
      <w:r w:rsidR="00CB2DDF" w:rsidRPr="00A43303">
        <w:rPr>
          <w:rFonts w:ascii="Times New Roman" w:eastAsia="Times New Roman" w:hAnsi="Times New Roman" w:cs="Times New Roman"/>
          <w:b/>
          <w:color w:val="000000"/>
          <w:sz w:val="28"/>
          <w:szCs w:val="28"/>
          <w:highlight w:val="yellow"/>
          <w:lang w:eastAsia="ru-RU"/>
        </w:rPr>
        <w:t xml:space="preserve"> – 2022</w:t>
      </w:r>
    </w:p>
    <w:p w:rsidR="00250D89" w:rsidRDefault="00250D89" w:rsidP="001A07D0">
      <w:pPr>
        <w:tabs>
          <w:tab w:val="left" w:pos="5220"/>
        </w:tabs>
        <w:jc w:val="center"/>
        <w:rPr>
          <w:rFonts w:ascii="Times New Roman" w:eastAsia="Times New Roman" w:hAnsi="Times New Roman" w:cs="Times New Roman"/>
          <w:b/>
          <w:color w:val="000000"/>
          <w:sz w:val="28"/>
          <w:szCs w:val="28"/>
          <w:lang w:eastAsia="ru-RU"/>
        </w:rPr>
      </w:pPr>
    </w:p>
    <w:p w:rsidR="00A91B8F" w:rsidRDefault="00A91B8F" w:rsidP="001A07D0">
      <w:pPr>
        <w:tabs>
          <w:tab w:val="left" w:pos="5220"/>
        </w:tabs>
        <w:jc w:val="center"/>
        <w:rPr>
          <w:rFonts w:ascii="Times New Roman" w:eastAsia="Times New Roman" w:hAnsi="Times New Roman" w:cs="Times New Roman"/>
          <w:b/>
          <w:color w:val="000000"/>
          <w:sz w:val="28"/>
          <w:szCs w:val="28"/>
          <w:lang w:eastAsia="ru-RU"/>
        </w:rPr>
      </w:pPr>
    </w:p>
    <w:p w:rsidR="00A37526" w:rsidRDefault="00A37526">
      <w:pPr>
        <w:rPr>
          <w:rFonts w:ascii="Times New Roman" w:eastAsia="Times New Roman" w:hAnsi="Times New Roman" w:cs="Times New Roman"/>
          <w:b/>
          <w:color w:val="000000"/>
          <w:sz w:val="28"/>
          <w:szCs w:val="28"/>
          <w:lang w:eastAsia="ru-RU"/>
        </w:rPr>
      </w:pPr>
    </w:p>
    <w:p w:rsidR="00254CFB" w:rsidRDefault="00254CFB" w:rsidP="00CB2DDF">
      <w:pPr>
        <w:tabs>
          <w:tab w:val="left" w:pos="5220"/>
        </w:tabs>
        <w:rPr>
          <w:rFonts w:ascii="Times New Roman" w:eastAsia="Times New Roman" w:hAnsi="Times New Roman" w:cs="Times New Roman"/>
          <w:b/>
          <w:color w:val="000000"/>
          <w:sz w:val="28"/>
          <w:szCs w:val="28"/>
          <w:lang w:eastAsia="ru-RU"/>
        </w:rPr>
      </w:pPr>
    </w:p>
    <w:tbl>
      <w:tblPr>
        <w:tblpPr w:leftFromText="180" w:rightFromText="180" w:vertAnchor="text" w:horzAnchor="page" w:tblpX="842" w:tblpY="231"/>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3543"/>
        <w:gridCol w:w="6653"/>
        <w:gridCol w:w="7"/>
      </w:tblGrid>
      <w:tr w:rsidR="00CB2DDF" w:rsidTr="00390607">
        <w:trPr>
          <w:gridAfter w:val="1"/>
          <w:wAfter w:w="7" w:type="dxa"/>
          <w:trHeight w:val="522"/>
        </w:trPr>
        <w:tc>
          <w:tcPr>
            <w:tcW w:w="704" w:type="dxa"/>
            <w:shd w:val="clear" w:color="auto" w:fill="A5A5A5"/>
            <w:vAlign w:val="center"/>
          </w:tcPr>
          <w:p w:rsidR="00CB2DDF" w:rsidRPr="00620F01" w:rsidRDefault="00CB2DDF" w:rsidP="00CB2DD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20F01">
              <w:rPr>
                <w:rFonts w:ascii="Times New Roman" w:eastAsia="Times New Roman" w:hAnsi="Times New Roman" w:cs="Times New Roman"/>
                <w:b/>
                <w:color w:val="000000"/>
                <w:sz w:val="24"/>
                <w:szCs w:val="24"/>
              </w:rPr>
              <w:t>№</w:t>
            </w:r>
          </w:p>
        </w:tc>
        <w:tc>
          <w:tcPr>
            <w:tcW w:w="10196" w:type="dxa"/>
            <w:gridSpan w:val="2"/>
            <w:shd w:val="clear" w:color="auto" w:fill="A5A5A5"/>
            <w:vAlign w:val="center"/>
          </w:tcPr>
          <w:p w:rsidR="00CB2DDF" w:rsidRPr="0091486F" w:rsidRDefault="00CB2DDF" w:rsidP="00CB2DD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1486F">
              <w:rPr>
                <w:rFonts w:ascii="Times New Roman" w:eastAsia="Times New Roman" w:hAnsi="Times New Roman" w:cs="Times New Roman"/>
                <w:b/>
                <w:color w:val="000000"/>
                <w:sz w:val="24"/>
                <w:szCs w:val="24"/>
              </w:rPr>
              <w:t>Розділ І. Загальні положення</w:t>
            </w:r>
          </w:p>
        </w:tc>
      </w:tr>
      <w:tr w:rsidR="00CB2DDF" w:rsidTr="00390607">
        <w:trPr>
          <w:gridAfter w:val="1"/>
          <w:wAfter w:w="7" w:type="dxa"/>
          <w:trHeight w:val="320"/>
        </w:trPr>
        <w:tc>
          <w:tcPr>
            <w:tcW w:w="704" w:type="dxa"/>
            <w:shd w:val="clear" w:color="auto" w:fill="auto"/>
            <w:vAlign w:val="center"/>
          </w:tcPr>
          <w:p w:rsidR="00CB2DDF" w:rsidRPr="00620F01" w:rsidRDefault="00CB2DDF" w:rsidP="00CB2DD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1</w:t>
            </w:r>
          </w:p>
        </w:tc>
        <w:tc>
          <w:tcPr>
            <w:tcW w:w="3543" w:type="dxa"/>
            <w:shd w:val="clear" w:color="auto" w:fill="auto"/>
            <w:vAlign w:val="center"/>
          </w:tcPr>
          <w:p w:rsidR="00CB2DDF" w:rsidRPr="0091486F" w:rsidRDefault="00CB2DDF" w:rsidP="00CB2DD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2</w:t>
            </w:r>
          </w:p>
        </w:tc>
        <w:tc>
          <w:tcPr>
            <w:tcW w:w="6653" w:type="dxa"/>
            <w:shd w:val="clear" w:color="auto" w:fill="auto"/>
            <w:vAlign w:val="center"/>
          </w:tcPr>
          <w:p w:rsidR="00CB2DDF" w:rsidRPr="0091486F" w:rsidRDefault="00CB2DDF" w:rsidP="00CB2DD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3</w:t>
            </w: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ind w:left="-113" w:right="-242"/>
              <w:rPr>
                <w:rFonts w:ascii="Times New Roman" w:eastAsia="Times New Roman" w:hAnsi="Times New Roman" w:cs="Times New Roman"/>
                <w:color w:val="000000"/>
                <w:sz w:val="24"/>
                <w:szCs w:val="24"/>
              </w:rPr>
            </w:pPr>
            <w:r w:rsidRPr="00620F01">
              <w:rPr>
                <w:rFonts w:ascii="Times New Roman" w:eastAsia="Times New Roman" w:hAnsi="Times New Roman" w:cs="Times New Roman"/>
                <w:b/>
                <w:color w:val="000000"/>
                <w:sz w:val="24"/>
                <w:szCs w:val="24"/>
              </w:rPr>
              <w:t>1</w:t>
            </w:r>
          </w:p>
        </w:tc>
        <w:tc>
          <w:tcPr>
            <w:tcW w:w="3543" w:type="dxa"/>
            <w:shd w:val="clear" w:color="auto" w:fill="auto"/>
          </w:tcPr>
          <w:p w:rsidR="00CB2DDF" w:rsidRPr="0091486F" w:rsidRDefault="00CB2DDF" w:rsidP="00CB2DDF">
            <w:pPr>
              <w:spacing w:before="150" w:after="150"/>
              <w:rPr>
                <w:rFonts w:ascii="Times New Roman" w:eastAsia="Times New Roman" w:hAnsi="Times New Roman" w:cs="Times New Roman"/>
                <w:sz w:val="24"/>
                <w:szCs w:val="24"/>
                <w:lang w:eastAsia="ru-RU"/>
              </w:rPr>
            </w:pPr>
            <w:r w:rsidRPr="0091486F">
              <w:rPr>
                <w:rFonts w:ascii="Times New Roman" w:eastAsia="Times New Roman" w:hAnsi="Times New Roman" w:cs="Times New Roman"/>
                <w:sz w:val="24"/>
                <w:szCs w:val="24"/>
                <w:lang w:eastAsia="ru-RU"/>
              </w:rPr>
              <w:t>Терміни, які вживаються в тендерній документації</w:t>
            </w:r>
          </w:p>
        </w:tc>
        <w:tc>
          <w:tcPr>
            <w:tcW w:w="6653" w:type="dxa"/>
            <w:shd w:val="clear" w:color="auto" w:fill="auto"/>
          </w:tcPr>
          <w:p w:rsidR="00CB2DDF" w:rsidRPr="0091486F" w:rsidRDefault="00CB2DDF" w:rsidP="00CB2DDF">
            <w:pPr>
              <w:spacing w:before="150" w:after="150"/>
              <w:jc w:val="both"/>
              <w:rPr>
                <w:rFonts w:ascii="Times New Roman" w:eastAsia="Times New Roman" w:hAnsi="Times New Roman" w:cs="Times New Roman"/>
                <w:sz w:val="24"/>
                <w:szCs w:val="24"/>
                <w:lang w:eastAsia="ru-RU"/>
              </w:rPr>
            </w:pPr>
            <w:r w:rsidRPr="0091486F">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b/>
                <w:color w:val="000000"/>
                <w:sz w:val="24"/>
                <w:szCs w:val="24"/>
              </w:rPr>
              <w:t>2</w:t>
            </w:r>
          </w:p>
        </w:tc>
        <w:tc>
          <w:tcPr>
            <w:tcW w:w="354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eastAsia="Times New Roman" w:hAnsi="Times New Roman" w:cs="Times New Roman"/>
                <w:b/>
                <w:color w:val="000000"/>
                <w:sz w:val="24"/>
                <w:szCs w:val="24"/>
              </w:rPr>
              <w:t>Інформація про замовника торгів</w:t>
            </w:r>
          </w:p>
        </w:tc>
        <w:tc>
          <w:tcPr>
            <w:tcW w:w="665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2.1</w:t>
            </w:r>
          </w:p>
        </w:tc>
        <w:tc>
          <w:tcPr>
            <w:tcW w:w="354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повне найменування</w:t>
            </w:r>
          </w:p>
        </w:tc>
        <w:tc>
          <w:tcPr>
            <w:tcW w:w="6653" w:type="dxa"/>
            <w:shd w:val="clear" w:color="auto" w:fill="auto"/>
          </w:tcPr>
          <w:p w:rsidR="00CB2DDF" w:rsidRPr="0091486F" w:rsidRDefault="0091486F" w:rsidP="00CB2DDF">
            <w:pPr>
              <w:spacing w:after="60"/>
              <w:contextualSpacing/>
              <w:rPr>
                <w:rFonts w:ascii="Times New Roman" w:hAnsi="Times New Roman" w:cs="Times New Roman"/>
                <w:b/>
                <w:color w:val="000000"/>
                <w:sz w:val="24"/>
                <w:szCs w:val="24"/>
                <w:highlight w:val="yellow"/>
              </w:rPr>
            </w:pPr>
            <w:r w:rsidRPr="0091486F">
              <w:rPr>
                <w:rFonts w:ascii="Times New Roman" w:hAnsi="Times New Roman" w:cs="Times New Roman"/>
                <w:color w:val="000000"/>
                <w:sz w:val="24"/>
                <w:szCs w:val="24"/>
              </w:rPr>
              <w:t>заклад дошкільної освіти № 1 загального розвитку Ужгородської міської ради Закарпатської області, 34888585</w:t>
            </w: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2.2</w:t>
            </w:r>
          </w:p>
        </w:tc>
        <w:tc>
          <w:tcPr>
            <w:tcW w:w="354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місцезнаходження</w:t>
            </w:r>
          </w:p>
        </w:tc>
        <w:tc>
          <w:tcPr>
            <w:tcW w:w="6653" w:type="dxa"/>
            <w:shd w:val="clear" w:color="auto" w:fill="auto"/>
          </w:tcPr>
          <w:p w:rsidR="0091486F" w:rsidRPr="0091486F" w:rsidRDefault="0091486F" w:rsidP="0091486F">
            <w:pPr>
              <w:widowControl w:val="0"/>
              <w:jc w:val="both"/>
              <w:rPr>
                <w:rFonts w:ascii="Times New Roman" w:hAnsi="Times New Roman" w:cs="Times New Roman"/>
                <w:color w:val="000000"/>
                <w:sz w:val="24"/>
                <w:szCs w:val="24"/>
              </w:rPr>
            </w:pPr>
            <w:r w:rsidRPr="0091486F">
              <w:rPr>
                <w:rFonts w:ascii="Times New Roman" w:hAnsi="Times New Roman" w:cs="Times New Roman"/>
                <w:color w:val="000000"/>
                <w:sz w:val="24"/>
                <w:szCs w:val="24"/>
              </w:rPr>
              <w:t>88000, Закарпатська обл., м. Ужгород, вул. Марка Вовчка, 47а;</w:t>
            </w:r>
          </w:p>
          <w:p w:rsidR="00CB2DDF" w:rsidRPr="0091486F" w:rsidRDefault="0091486F" w:rsidP="0091486F">
            <w:pPr>
              <w:spacing w:after="60"/>
              <w:contextualSpacing/>
              <w:jc w:val="both"/>
              <w:rPr>
                <w:rFonts w:ascii="Times New Roman" w:hAnsi="Times New Roman" w:cs="Times New Roman"/>
                <w:color w:val="000000"/>
                <w:sz w:val="24"/>
                <w:szCs w:val="24"/>
                <w:highlight w:val="yellow"/>
              </w:rPr>
            </w:pPr>
            <w:r w:rsidRPr="0091486F">
              <w:rPr>
                <w:rFonts w:ascii="Times New Roman" w:hAnsi="Times New Roman" w:cs="Times New Roman"/>
                <w:color w:val="000000"/>
                <w:sz w:val="24"/>
                <w:szCs w:val="24"/>
              </w:rPr>
              <w:t>юридична особа, яка забезпечує потреби держави або територіальної громади.</w:t>
            </w:r>
            <w:r w:rsidRPr="0091486F">
              <w:rPr>
                <w:rFonts w:ascii="Times New Roman" w:hAnsi="Times New Roman" w:cs="Times New Roman"/>
                <w:sz w:val="24"/>
                <w:szCs w:val="24"/>
              </w:rPr>
              <w:t>.</w:t>
            </w: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2.3</w:t>
            </w:r>
          </w:p>
        </w:tc>
        <w:tc>
          <w:tcPr>
            <w:tcW w:w="354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91486F" w:rsidRPr="0091486F" w:rsidRDefault="0091486F" w:rsidP="0091486F">
            <w:pPr>
              <w:jc w:val="both"/>
              <w:rPr>
                <w:rFonts w:ascii="Times New Roman" w:hAnsi="Times New Roman" w:cs="Times New Roman"/>
                <w:sz w:val="24"/>
                <w:szCs w:val="24"/>
              </w:rPr>
            </w:pPr>
            <w:r w:rsidRPr="0091486F">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p>
          <w:p w:rsidR="0091486F" w:rsidRPr="0091486F" w:rsidRDefault="0091486F" w:rsidP="0091486F">
            <w:pPr>
              <w:pStyle w:val="rvps2"/>
              <w:shd w:val="clear" w:color="auto" w:fill="FFFFFF"/>
              <w:tabs>
                <w:tab w:val="left" w:pos="3923"/>
              </w:tabs>
              <w:spacing w:before="0" w:after="0"/>
              <w:jc w:val="both"/>
              <w:textAlignment w:val="baseline"/>
              <w:rPr>
                <w:rFonts w:cs="Times New Roman"/>
                <w:color w:val="000000"/>
              </w:rPr>
            </w:pPr>
            <w:r w:rsidRPr="0091486F">
              <w:rPr>
                <w:rFonts w:cs="Times New Roman"/>
                <w:color w:val="000000"/>
              </w:rPr>
              <w:t>Біровчак Ангеліна Віталіївна</w:t>
            </w:r>
            <w:r w:rsidRPr="0091486F">
              <w:rPr>
                <w:rFonts w:cs="Times New Roman"/>
                <w:color w:val="000000"/>
              </w:rPr>
              <w:tab/>
            </w:r>
          </w:p>
          <w:p w:rsidR="0091486F" w:rsidRPr="0091486F" w:rsidRDefault="0091486F" w:rsidP="0091486F">
            <w:pPr>
              <w:pStyle w:val="rvps2"/>
              <w:shd w:val="clear" w:color="auto" w:fill="FFFFFF"/>
              <w:spacing w:before="0" w:after="0"/>
              <w:jc w:val="both"/>
              <w:textAlignment w:val="baseline"/>
              <w:rPr>
                <w:rFonts w:cs="Times New Roman"/>
                <w:color w:val="000000"/>
              </w:rPr>
            </w:pPr>
            <w:r w:rsidRPr="0091486F">
              <w:rPr>
                <w:rFonts w:cs="Times New Roman"/>
                <w:color w:val="000000"/>
              </w:rPr>
              <w:t>095-211-29-15</w:t>
            </w:r>
          </w:p>
          <w:p w:rsidR="00CB2DDF" w:rsidRPr="0091486F" w:rsidRDefault="0091486F" w:rsidP="0091486F">
            <w:pPr>
              <w:pStyle w:val="HTML"/>
              <w:contextualSpacing/>
              <w:jc w:val="both"/>
              <w:rPr>
                <w:rFonts w:ascii="Times New Roman" w:hAnsi="Times New Roman"/>
                <w:color w:val="000000"/>
                <w:sz w:val="24"/>
                <w:szCs w:val="24"/>
                <w:highlight w:val="yellow"/>
                <w:lang w:val="ru-RU"/>
              </w:rPr>
            </w:pPr>
            <w:r w:rsidRPr="0091486F">
              <w:rPr>
                <w:rFonts w:ascii="Times New Roman" w:hAnsi="Times New Roman"/>
                <w:bCs/>
                <w:i/>
                <w:color w:val="000000"/>
                <w:sz w:val="24"/>
                <w:szCs w:val="24"/>
                <w:shd w:val="clear" w:color="auto" w:fill="FFFFFF"/>
              </w:rPr>
              <w:t xml:space="preserve"> аб</w:t>
            </w:r>
            <w:r w:rsidRPr="0091486F">
              <w:rPr>
                <w:rFonts w:ascii="Times New Roman" w:hAnsi="Times New Roman"/>
                <w:bCs/>
                <w:i/>
                <w:sz w:val="24"/>
                <w:szCs w:val="24"/>
              </w:rPr>
              <w:t>о</w:t>
            </w:r>
            <w:r w:rsidRPr="0091486F">
              <w:rPr>
                <w:rFonts w:ascii="Times New Roman" w:hAnsi="Times New Roman"/>
                <w:i/>
                <w:spacing w:val="-1"/>
                <w:sz w:val="24"/>
                <w:szCs w:val="24"/>
              </w:rPr>
              <w:t xml:space="preserve"> через автоматизовану систему закупівельProzorro.</w:t>
            </w:r>
          </w:p>
        </w:tc>
      </w:tr>
      <w:tr w:rsidR="00390607" w:rsidTr="00390607">
        <w:trPr>
          <w:gridAfter w:val="1"/>
          <w:wAfter w:w="7" w:type="dxa"/>
          <w:trHeight w:val="522"/>
        </w:trPr>
        <w:tc>
          <w:tcPr>
            <w:tcW w:w="704" w:type="dxa"/>
            <w:shd w:val="clear" w:color="auto" w:fill="auto"/>
          </w:tcPr>
          <w:p w:rsidR="00390607" w:rsidRPr="00620F01" w:rsidRDefault="00390607"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543" w:type="dxa"/>
            <w:shd w:val="clear" w:color="auto" w:fill="auto"/>
          </w:tcPr>
          <w:p w:rsidR="00390607" w:rsidRPr="0091486F" w:rsidRDefault="00390607"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hAnsi="Times New Roman" w:cs="Times New Roman"/>
                <w:sz w:val="24"/>
                <w:szCs w:val="24"/>
                <w:shd w:val="clear" w:color="auto" w:fill="FFFFFF"/>
              </w:rPr>
              <w:t xml:space="preserve">Категорія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4C0670" w:rsidRPr="0091486F" w:rsidRDefault="004C0670" w:rsidP="004C0670">
            <w:pPr>
              <w:tabs>
                <w:tab w:val="left" w:pos="0"/>
                <w:tab w:val="left" w:pos="284"/>
              </w:tabs>
              <w:jc w:val="both"/>
              <w:rPr>
                <w:rFonts w:ascii="Times New Roman" w:hAnsi="Times New Roman" w:cs="Times New Roman"/>
                <w:sz w:val="24"/>
                <w:szCs w:val="24"/>
                <w:lang w:val="ru-RU"/>
              </w:rPr>
            </w:pPr>
            <w:r w:rsidRPr="0091486F">
              <w:rPr>
                <w:rFonts w:ascii="Times New Roman" w:hAnsi="Times New Roman" w:cs="Times New Roman"/>
                <w:sz w:val="24"/>
                <w:szCs w:val="24"/>
              </w:rPr>
              <w:t>відповідно до п.3 ч.4 ст.2 ЗУ «Про публічні закупівлі».</w:t>
            </w:r>
          </w:p>
          <w:p w:rsidR="00390607" w:rsidRPr="0091486F" w:rsidRDefault="00390607" w:rsidP="00CB2DDF">
            <w:pPr>
              <w:pStyle w:val="HTML"/>
              <w:contextualSpacing/>
              <w:jc w:val="both"/>
              <w:rPr>
                <w:rFonts w:ascii="Times New Roman" w:hAnsi="Times New Roman"/>
                <w:sz w:val="24"/>
                <w:szCs w:val="24"/>
                <w:lang w:val="ru-RU"/>
              </w:rPr>
            </w:pP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b/>
                <w:color w:val="000000"/>
                <w:sz w:val="24"/>
                <w:szCs w:val="24"/>
              </w:rPr>
              <w:t>3</w:t>
            </w:r>
          </w:p>
        </w:tc>
        <w:tc>
          <w:tcPr>
            <w:tcW w:w="354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eastAsia="Times New Roman" w:hAnsi="Times New Roman" w:cs="Times New Roman"/>
                <w:b/>
                <w:color w:val="000000"/>
                <w:sz w:val="24"/>
                <w:szCs w:val="24"/>
              </w:rPr>
              <w:t>Процедура закупівлі</w:t>
            </w:r>
          </w:p>
        </w:tc>
        <w:tc>
          <w:tcPr>
            <w:tcW w:w="665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відкриті торги</w:t>
            </w:r>
            <w:r w:rsidR="00F054D6" w:rsidRPr="0091486F">
              <w:rPr>
                <w:rFonts w:ascii="Times New Roman" w:eastAsia="Times New Roman" w:hAnsi="Times New Roman" w:cs="Times New Roman"/>
                <w:color w:val="000000"/>
                <w:sz w:val="24"/>
                <w:szCs w:val="24"/>
              </w:rPr>
              <w:t xml:space="preserve"> з особливостями</w:t>
            </w: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b/>
                <w:color w:val="000000"/>
                <w:sz w:val="24"/>
                <w:szCs w:val="24"/>
              </w:rPr>
              <w:t>4</w:t>
            </w:r>
          </w:p>
        </w:tc>
        <w:tc>
          <w:tcPr>
            <w:tcW w:w="354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eastAsia="Times New Roman" w:hAnsi="Times New Roman" w:cs="Times New Roman"/>
                <w:b/>
                <w:color w:val="000000"/>
                <w:sz w:val="24"/>
                <w:szCs w:val="24"/>
              </w:rPr>
              <w:t>Інформація про предмет закупівлі</w:t>
            </w:r>
          </w:p>
        </w:tc>
        <w:tc>
          <w:tcPr>
            <w:tcW w:w="665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B2DDF" w:rsidTr="00390607">
        <w:trPr>
          <w:gridAfter w:val="1"/>
          <w:wAfter w:w="7" w:type="dxa"/>
          <w:trHeight w:val="1210"/>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4.1</w:t>
            </w:r>
          </w:p>
        </w:tc>
        <w:tc>
          <w:tcPr>
            <w:tcW w:w="3543" w:type="dxa"/>
            <w:shd w:val="clear" w:color="auto" w:fill="auto"/>
          </w:tcPr>
          <w:p w:rsidR="00CB2DDF" w:rsidRPr="0091486F" w:rsidRDefault="00CB2DDF" w:rsidP="00CB2D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назва предмета закупівлі</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CB2DDF" w:rsidRPr="0091486F" w:rsidRDefault="00A43303" w:rsidP="00A91B8F">
            <w:pPr>
              <w:rPr>
                <w:rFonts w:ascii="Times New Roman" w:eastAsia="Times New Roman" w:hAnsi="Times New Roman" w:cs="Times New Roman"/>
                <w:bCs/>
                <w:color w:val="000000" w:themeColor="text1"/>
                <w:sz w:val="24"/>
                <w:szCs w:val="24"/>
                <w:highlight w:val="yellow"/>
              </w:rPr>
            </w:pPr>
            <w:r w:rsidRPr="005F4F14">
              <w:rPr>
                <w:rFonts w:ascii="Times New Roman" w:eastAsia="Times New Roman" w:hAnsi="Times New Roman" w:cs="Times New Roman"/>
                <w:bCs/>
                <w:color w:val="000000" w:themeColor="text1"/>
                <w:sz w:val="24"/>
                <w:szCs w:val="24"/>
              </w:rPr>
              <w:t>Код ДК 021:2015 - 15110000-2 – М’ясо (М’ясо)</w:t>
            </w: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4.2</w:t>
            </w:r>
          </w:p>
        </w:tc>
        <w:tc>
          <w:tcPr>
            <w:tcW w:w="3543" w:type="dxa"/>
            <w:shd w:val="clear" w:color="auto" w:fill="auto"/>
          </w:tcPr>
          <w:p w:rsidR="00CB2DDF" w:rsidRPr="0091486F"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895A98" w:rsidRPr="0091486F" w:rsidRDefault="00CB2DDF" w:rsidP="00CB2DDF">
            <w:pPr>
              <w:jc w:val="both"/>
              <w:rPr>
                <w:rFonts w:ascii="Times New Roman" w:hAnsi="Times New Roman" w:cs="Times New Roman"/>
                <w:sz w:val="24"/>
                <w:szCs w:val="24"/>
              </w:rPr>
            </w:pPr>
            <w:r w:rsidRPr="0091486F">
              <w:rPr>
                <w:rFonts w:ascii="Times New Roman" w:hAnsi="Times New Roman" w:cs="Times New Roman"/>
                <w:sz w:val="24"/>
                <w:szCs w:val="24"/>
              </w:rPr>
              <w:t xml:space="preserve">Закупівля здійснюється вцілому. </w:t>
            </w:r>
          </w:p>
          <w:p w:rsidR="00CB2DDF" w:rsidRPr="0091486F" w:rsidRDefault="00CB2DDF" w:rsidP="00CB2DDF">
            <w:pPr>
              <w:jc w:val="both"/>
              <w:rPr>
                <w:rFonts w:ascii="Times New Roman" w:hAnsi="Times New Roman" w:cs="Times New Roman"/>
                <w:sz w:val="24"/>
                <w:szCs w:val="24"/>
              </w:rPr>
            </w:pPr>
            <w:r w:rsidRPr="0091486F">
              <w:rPr>
                <w:rFonts w:ascii="Times New Roman" w:hAnsi="Times New Roman" w:cs="Times New Roman"/>
                <w:sz w:val="24"/>
                <w:szCs w:val="24"/>
              </w:rPr>
              <w:t>Окремі частини не передбачені.</w:t>
            </w:r>
          </w:p>
        </w:tc>
      </w:tr>
      <w:tr w:rsidR="00CB2DDF" w:rsidTr="00390607">
        <w:trPr>
          <w:gridAfter w:val="1"/>
          <w:wAfter w:w="7" w:type="dxa"/>
          <w:trHeight w:val="1130"/>
        </w:trPr>
        <w:tc>
          <w:tcPr>
            <w:tcW w:w="704" w:type="dxa"/>
            <w:shd w:val="clear" w:color="auto" w:fill="auto"/>
          </w:tcPr>
          <w:p w:rsidR="00CB2DDF" w:rsidRPr="00185B2B"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85B2B">
              <w:rPr>
                <w:rFonts w:ascii="Times New Roman" w:eastAsia="Times New Roman" w:hAnsi="Times New Roman" w:cs="Times New Roman"/>
                <w:color w:val="000000"/>
                <w:sz w:val="24"/>
                <w:szCs w:val="24"/>
              </w:rPr>
              <w:lastRenderedPageBreak/>
              <w:t>4.3</w:t>
            </w:r>
          </w:p>
        </w:tc>
        <w:tc>
          <w:tcPr>
            <w:tcW w:w="3543" w:type="dxa"/>
            <w:shd w:val="clear" w:color="auto" w:fill="auto"/>
          </w:tcPr>
          <w:p w:rsidR="00CB2DDF" w:rsidRPr="0091486F" w:rsidRDefault="00CB2DDF" w:rsidP="00CB2DDF">
            <w:pPr>
              <w:tabs>
                <w:tab w:val="left" w:pos="5220"/>
              </w:tabs>
              <w:jc w:val="center"/>
              <w:rPr>
                <w:rFonts w:ascii="Times New Roman" w:eastAsia="Times New Roman" w:hAnsi="Times New Roman" w:cs="Times New Roman"/>
                <w:b/>
                <w:color w:val="000000"/>
                <w:sz w:val="24"/>
                <w:szCs w:val="24"/>
                <w:lang w:eastAsia="ru-RU"/>
              </w:rPr>
            </w:pPr>
          </w:p>
          <w:p w:rsidR="00CB2DDF" w:rsidRPr="0091486F" w:rsidRDefault="00CB2DDF" w:rsidP="00CB2DDF">
            <w:pPr>
              <w:tabs>
                <w:tab w:val="left" w:pos="5220"/>
              </w:tabs>
              <w:rPr>
                <w:rFonts w:ascii="Times New Roman" w:eastAsia="Times New Roman" w:hAnsi="Times New Roman" w:cs="Times New Roman"/>
                <w:b/>
                <w:color w:val="000000"/>
                <w:sz w:val="24"/>
                <w:szCs w:val="24"/>
                <w:lang w:eastAsia="ru-RU"/>
              </w:rPr>
            </w:pPr>
            <w:r w:rsidRPr="0091486F">
              <w:rPr>
                <w:rFonts w:ascii="Times New Roman" w:eastAsia="Times New Roman" w:hAnsi="Times New Roman" w:cs="Times New Roman"/>
                <w:sz w:val="24"/>
                <w:szCs w:val="24"/>
                <w:lang w:eastAsia="ru-RU"/>
              </w:rPr>
              <w:t>кількість товару та місце його поставки</w:t>
            </w:r>
          </w:p>
        </w:tc>
        <w:tc>
          <w:tcPr>
            <w:tcW w:w="6653" w:type="dxa"/>
            <w:tcBorders>
              <w:top w:val="single" w:sz="4" w:space="0" w:color="auto"/>
              <w:left w:val="single" w:sz="4" w:space="0" w:color="auto"/>
              <w:bottom w:val="single" w:sz="4" w:space="0" w:color="auto"/>
              <w:right w:val="single" w:sz="4" w:space="0" w:color="auto"/>
            </w:tcBorders>
            <w:shd w:val="clear" w:color="auto" w:fill="FFFFFF"/>
          </w:tcPr>
          <w:p w:rsidR="00CB2DDF" w:rsidRPr="0091486F" w:rsidRDefault="00CB2DDF" w:rsidP="00CB2DDF">
            <w:pPr>
              <w:pStyle w:val="af8"/>
              <w:rPr>
                <w:rFonts w:cs="Times New Roman"/>
                <w:lang w:val="uk-UA"/>
              </w:rPr>
            </w:pPr>
            <w:r w:rsidRPr="0091486F">
              <w:rPr>
                <w:rFonts w:cs="Times New Roman"/>
                <w:lang w:val="uk-UA"/>
              </w:rPr>
              <w:t xml:space="preserve">Кількість : відповідно до додатку № 2 до ТД  </w:t>
            </w:r>
          </w:p>
          <w:p w:rsidR="0091486F" w:rsidRPr="0091486F" w:rsidRDefault="00CB2DDF" w:rsidP="0091486F">
            <w:pPr>
              <w:widowControl w:val="0"/>
              <w:jc w:val="both"/>
              <w:rPr>
                <w:rFonts w:ascii="Times New Roman" w:hAnsi="Times New Roman" w:cs="Times New Roman"/>
                <w:color w:val="000000"/>
                <w:sz w:val="24"/>
                <w:szCs w:val="24"/>
              </w:rPr>
            </w:pPr>
            <w:r w:rsidRPr="0091486F">
              <w:rPr>
                <w:rFonts w:ascii="Times New Roman" w:hAnsi="Times New Roman" w:cs="Times New Roman"/>
                <w:sz w:val="24"/>
                <w:szCs w:val="24"/>
              </w:rPr>
              <w:t xml:space="preserve">Місце поставки: </w:t>
            </w:r>
            <w:r w:rsidR="0091486F" w:rsidRPr="0091486F">
              <w:rPr>
                <w:rFonts w:ascii="Times New Roman" w:hAnsi="Times New Roman" w:cs="Times New Roman"/>
                <w:color w:val="000000"/>
                <w:sz w:val="24"/>
                <w:szCs w:val="24"/>
              </w:rPr>
              <w:t>88000, Закарпатська обл., м. Ужгород, вул. Марка Вовчка, 47а;</w:t>
            </w:r>
          </w:p>
          <w:p w:rsidR="00CB2DDF" w:rsidRPr="0091486F" w:rsidRDefault="00CB2DDF" w:rsidP="00497F9C">
            <w:pPr>
              <w:pStyle w:val="af8"/>
              <w:rPr>
                <w:rFonts w:cs="Times New Roman"/>
                <w:lang w:val="uk-UA"/>
              </w:rPr>
            </w:pPr>
          </w:p>
          <w:p w:rsidR="00CB2DDF" w:rsidRPr="0091486F" w:rsidRDefault="00CB2DDF" w:rsidP="00CB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r>
      <w:tr w:rsidR="00CB2DDF" w:rsidTr="00390607">
        <w:trPr>
          <w:gridAfter w:val="1"/>
          <w:wAfter w:w="7" w:type="dxa"/>
          <w:trHeight w:val="522"/>
        </w:trPr>
        <w:tc>
          <w:tcPr>
            <w:tcW w:w="704" w:type="dxa"/>
            <w:shd w:val="clear" w:color="auto" w:fill="auto"/>
          </w:tcPr>
          <w:p w:rsidR="00CB2DDF" w:rsidRPr="00185B2B"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85B2B">
              <w:rPr>
                <w:rFonts w:ascii="Times New Roman" w:eastAsia="Times New Roman" w:hAnsi="Times New Roman" w:cs="Times New Roman"/>
                <w:color w:val="000000"/>
                <w:sz w:val="24"/>
                <w:szCs w:val="24"/>
              </w:rPr>
              <w:t>4.4</w:t>
            </w:r>
          </w:p>
        </w:tc>
        <w:tc>
          <w:tcPr>
            <w:tcW w:w="3543" w:type="dxa"/>
            <w:shd w:val="clear" w:color="auto" w:fill="auto"/>
          </w:tcPr>
          <w:p w:rsidR="00CB2DDF" w:rsidRPr="00185B2B"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413F2">
              <w:rPr>
                <w:rFonts w:ascii="Times New Roman" w:eastAsia="Times New Roman" w:hAnsi="Times New Roman"/>
                <w:sz w:val="24"/>
                <w:szCs w:val="24"/>
                <w:lang w:eastAsia="ru-RU"/>
              </w:rPr>
              <w:t>строк поставки товарів</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CB2DDF" w:rsidRPr="00011A6F" w:rsidRDefault="00CB2DDF" w:rsidP="00CB2DDF">
            <w:pPr>
              <w:jc w:val="both"/>
              <w:rPr>
                <w:rFonts w:ascii="Times New Roman" w:hAnsi="Times New Roman"/>
                <w:b/>
                <w:color w:val="000000"/>
                <w:sz w:val="24"/>
                <w:szCs w:val="24"/>
              </w:rPr>
            </w:pPr>
            <w:r>
              <w:rPr>
                <w:rFonts w:ascii="Times New Roman" w:hAnsi="Times New Roman"/>
                <w:sz w:val="24"/>
                <w:szCs w:val="24"/>
              </w:rPr>
              <w:t>до 31.12.2023</w:t>
            </w:r>
            <w:r w:rsidR="00497F9C">
              <w:rPr>
                <w:rFonts w:ascii="Times New Roman" w:hAnsi="Times New Roman"/>
                <w:sz w:val="24"/>
                <w:szCs w:val="24"/>
              </w:rPr>
              <w:t xml:space="preserve"> року</w:t>
            </w:r>
          </w:p>
        </w:tc>
      </w:tr>
      <w:tr w:rsidR="006973C7" w:rsidTr="00390607">
        <w:trPr>
          <w:gridAfter w:val="1"/>
          <w:wAfter w:w="7" w:type="dxa"/>
          <w:trHeight w:val="522"/>
        </w:trPr>
        <w:tc>
          <w:tcPr>
            <w:tcW w:w="704" w:type="dxa"/>
            <w:shd w:val="clear" w:color="auto" w:fill="auto"/>
          </w:tcPr>
          <w:p w:rsidR="006973C7" w:rsidRPr="00185B2B" w:rsidRDefault="006973C7"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9060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3543" w:type="dxa"/>
            <w:shd w:val="clear" w:color="auto" w:fill="auto"/>
          </w:tcPr>
          <w:p w:rsidR="006973C7" w:rsidRPr="00B413F2" w:rsidRDefault="00C42E0C" w:rsidP="00CB2DDF">
            <w:pPr>
              <w:widowControl w:val="0"/>
              <w:pBdr>
                <w:top w:val="nil"/>
                <w:left w:val="nil"/>
                <w:bottom w:val="nil"/>
                <w:right w:val="nil"/>
                <w:between w:val="nil"/>
              </w:pBdr>
              <w:rPr>
                <w:rFonts w:ascii="Times New Roman" w:eastAsia="Times New Roman" w:hAnsi="Times New Roman"/>
                <w:sz w:val="24"/>
                <w:szCs w:val="24"/>
                <w:lang w:eastAsia="ru-RU"/>
              </w:rPr>
            </w:pPr>
            <w:r>
              <w:rPr>
                <w:rFonts w:ascii="Times New Roman" w:eastAsia="Times New Roman" w:hAnsi="Times New Roman"/>
                <w:sz w:val="24"/>
                <w:szCs w:val="24"/>
                <w:lang w:eastAsia="ru-RU"/>
              </w:rPr>
              <w:t>очікувана вартість предмета закупівлі</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6973C7" w:rsidRDefault="0091486F" w:rsidP="0091486F">
            <w:pPr>
              <w:jc w:val="both"/>
              <w:rPr>
                <w:rFonts w:ascii="Times New Roman" w:hAnsi="Times New Roman"/>
                <w:sz w:val="24"/>
                <w:szCs w:val="24"/>
              </w:rPr>
            </w:pPr>
            <w:r w:rsidRPr="0091486F">
              <w:rPr>
                <w:rFonts w:ascii="Times New Roman" w:hAnsi="Times New Roman"/>
                <w:sz w:val="24"/>
                <w:szCs w:val="24"/>
              </w:rPr>
              <w:t>510 000</w:t>
            </w:r>
            <w:r w:rsidR="00C42E0C" w:rsidRPr="0091486F">
              <w:rPr>
                <w:rFonts w:ascii="Times New Roman" w:hAnsi="Times New Roman"/>
                <w:sz w:val="24"/>
                <w:szCs w:val="24"/>
              </w:rPr>
              <w:t>,00 грн.</w:t>
            </w:r>
            <w:r w:rsidR="00A43303">
              <w:rPr>
                <w:rFonts w:ascii="Times New Roman" w:hAnsi="Times New Roman"/>
                <w:sz w:val="24"/>
                <w:szCs w:val="24"/>
              </w:rPr>
              <w:t xml:space="preserve"> </w:t>
            </w:r>
          </w:p>
        </w:tc>
      </w:tr>
      <w:tr w:rsidR="00866FF9" w:rsidTr="00390607">
        <w:trPr>
          <w:gridAfter w:val="1"/>
          <w:wAfter w:w="7" w:type="dxa"/>
          <w:trHeight w:val="522"/>
        </w:trPr>
        <w:tc>
          <w:tcPr>
            <w:tcW w:w="704" w:type="dxa"/>
            <w:shd w:val="clear" w:color="auto" w:fill="auto"/>
          </w:tcPr>
          <w:p w:rsidR="00866FF9" w:rsidRDefault="00866FF9"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43" w:type="dxa"/>
            <w:shd w:val="clear" w:color="auto" w:fill="auto"/>
          </w:tcPr>
          <w:p w:rsidR="00866FF9" w:rsidRPr="00866FF9" w:rsidRDefault="00866FF9" w:rsidP="00CB2DDF">
            <w:pPr>
              <w:widowControl w:val="0"/>
              <w:pBdr>
                <w:top w:val="nil"/>
                <w:left w:val="nil"/>
                <w:bottom w:val="nil"/>
                <w:right w:val="nil"/>
                <w:between w:val="nil"/>
              </w:pBdr>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866FF9">
              <w:rPr>
                <w:rFonts w:ascii="Times New Roman" w:hAnsi="Times New Roman" w:cs="Times New Roman"/>
                <w:sz w:val="24"/>
                <w:szCs w:val="24"/>
              </w:rPr>
              <w:t>озмір мінімального кроку пониження ціни під час електрон</w:t>
            </w:r>
            <w:r w:rsidR="00DE1AEE">
              <w:rPr>
                <w:rFonts w:ascii="Times New Roman" w:hAnsi="Times New Roman" w:cs="Times New Roman"/>
                <w:sz w:val="24"/>
                <w:szCs w:val="24"/>
              </w:rPr>
              <w:t>н</w:t>
            </w:r>
            <w:r w:rsidRPr="00866FF9">
              <w:rPr>
                <w:rFonts w:ascii="Times New Roman" w:hAnsi="Times New Roman" w:cs="Times New Roman"/>
                <w:sz w:val="24"/>
                <w:szCs w:val="24"/>
              </w:rPr>
              <w:t xml:space="preserve">ого аукціону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866FF9" w:rsidRDefault="00866FF9" w:rsidP="00CB2DDF">
            <w:pPr>
              <w:jc w:val="both"/>
              <w:rPr>
                <w:rFonts w:ascii="Times New Roman" w:hAnsi="Times New Roman"/>
                <w:sz w:val="24"/>
                <w:szCs w:val="24"/>
              </w:rPr>
            </w:pPr>
            <w:r>
              <w:rPr>
                <w:rFonts w:ascii="Times New Roman" w:hAnsi="Times New Roman"/>
                <w:sz w:val="24"/>
                <w:szCs w:val="24"/>
              </w:rPr>
              <w:t>0,5 %</w:t>
            </w:r>
          </w:p>
        </w:tc>
      </w:tr>
      <w:tr w:rsidR="00CB2DDF" w:rsidTr="00390607">
        <w:trPr>
          <w:gridAfter w:val="1"/>
          <w:wAfter w:w="7" w:type="dxa"/>
          <w:trHeight w:val="522"/>
        </w:trPr>
        <w:tc>
          <w:tcPr>
            <w:tcW w:w="704" w:type="dxa"/>
            <w:shd w:val="clear" w:color="auto" w:fill="auto"/>
          </w:tcPr>
          <w:p w:rsidR="00CB2DDF" w:rsidRPr="00185B2B"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85B2B">
              <w:rPr>
                <w:rFonts w:ascii="Times New Roman" w:eastAsia="Times New Roman" w:hAnsi="Times New Roman" w:cs="Times New Roman"/>
                <w:b/>
                <w:color w:val="000000"/>
                <w:sz w:val="24"/>
                <w:szCs w:val="24"/>
              </w:rPr>
              <w:t>5</w:t>
            </w:r>
          </w:p>
        </w:tc>
        <w:tc>
          <w:tcPr>
            <w:tcW w:w="3543" w:type="dxa"/>
            <w:shd w:val="clear" w:color="auto" w:fill="auto"/>
          </w:tcPr>
          <w:p w:rsidR="00CB2DDF" w:rsidRPr="00B413F2" w:rsidRDefault="00CB2DDF" w:rsidP="00CB2DDF">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Недискримінація учасників</w:t>
            </w:r>
          </w:p>
        </w:tc>
        <w:tc>
          <w:tcPr>
            <w:tcW w:w="6653" w:type="dxa"/>
            <w:shd w:val="clear" w:color="auto" w:fill="auto"/>
          </w:tcPr>
          <w:p w:rsidR="00CB2DDF" w:rsidRPr="00B413F2" w:rsidRDefault="00CB2DDF" w:rsidP="00CB2DDF">
            <w:pPr>
              <w:spacing w:before="150" w:after="150"/>
              <w:jc w:val="both"/>
              <w:rPr>
                <w:rFonts w:ascii="Times New Roman" w:eastAsia="Times New Roman" w:hAnsi="Times New Roman"/>
                <w:sz w:val="24"/>
                <w:szCs w:val="24"/>
                <w:lang w:eastAsia="ru-RU"/>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DDF" w:rsidTr="00390607">
        <w:trPr>
          <w:gridAfter w:val="1"/>
          <w:wAfter w:w="7" w:type="dxa"/>
          <w:trHeight w:val="522"/>
        </w:trPr>
        <w:tc>
          <w:tcPr>
            <w:tcW w:w="704" w:type="dxa"/>
            <w:shd w:val="clear" w:color="auto" w:fill="auto"/>
          </w:tcPr>
          <w:p w:rsidR="00CB2DDF" w:rsidRPr="00185B2B"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85B2B">
              <w:rPr>
                <w:rFonts w:ascii="Times New Roman" w:eastAsia="Times New Roman" w:hAnsi="Times New Roman" w:cs="Times New Roman"/>
                <w:b/>
                <w:color w:val="000000"/>
                <w:sz w:val="24"/>
                <w:szCs w:val="24"/>
              </w:rPr>
              <w:t>6</w:t>
            </w:r>
          </w:p>
        </w:tc>
        <w:tc>
          <w:tcPr>
            <w:tcW w:w="3543" w:type="dxa"/>
            <w:shd w:val="clear" w:color="auto" w:fill="auto"/>
          </w:tcPr>
          <w:p w:rsidR="00CB2DDF" w:rsidRPr="00B413F2" w:rsidRDefault="00CB2DDF" w:rsidP="00CB2DDF">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Інформація про валюту, </w:t>
            </w:r>
            <w:r w:rsidRPr="006D666D">
              <w:rPr>
                <w:rFonts w:ascii="Times New Roman" w:eastAsia="Times New Roman" w:hAnsi="Times New Roman"/>
                <w:sz w:val="24"/>
                <w:szCs w:val="24"/>
                <w:lang w:eastAsia="ru-RU"/>
              </w:rPr>
              <w:t>у якій повинна бути зазначена ціна тендерної пропозиції</w:t>
            </w:r>
          </w:p>
        </w:tc>
        <w:tc>
          <w:tcPr>
            <w:tcW w:w="6653" w:type="dxa"/>
            <w:tcBorders>
              <w:top w:val="single" w:sz="4" w:space="0" w:color="auto"/>
              <w:left w:val="single" w:sz="4" w:space="0" w:color="auto"/>
              <w:bottom w:val="single" w:sz="4" w:space="0" w:color="auto"/>
              <w:right w:val="single" w:sz="4" w:space="0" w:color="auto"/>
            </w:tcBorders>
            <w:shd w:val="clear" w:color="auto" w:fill="FFFFFF" w:themeFill="background1"/>
          </w:tcPr>
          <w:p w:rsidR="00CB2DDF" w:rsidRPr="00B413F2" w:rsidRDefault="00CB2DDF" w:rsidP="00CB2DDF">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валютою тендерної пропозиції є гривня</w:t>
            </w:r>
          </w:p>
        </w:tc>
      </w:tr>
      <w:tr w:rsidR="00CB2DDF" w:rsidTr="00390607">
        <w:trPr>
          <w:gridAfter w:val="1"/>
          <w:wAfter w:w="7" w:type="dxa"/>
          <w:trHeight w:val="522"/>
        </w:trPr>
        <w:tc>
          <w:tcPr>
            <w:tcW w:w="704" w:type="dxa"/>
            <w:shd w:val="clear" w:color="auto" w:fill="auto"/>
          </w:tcPr>
          <w:p w:rsidR="00CB2DDF" w:rsidRPr="00620F01" w:rsidRDefault="00CB2DDF" w:rsidP="00CB2D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0F01">
              <w:rPr>
                <w:rFonts w:ascii="Times New Roman" w:eastAsia="Times New Roman" w:hAnsi="Times New Roman" w:cs="Times New Roman"/>
                <w:b/>
                <w:color w:val="000000"/>
                <w:sz w:val="24"/>
                <w:szCs w:val="24"/>
              </w:rPr>
              <w:t>7</w:t>
            </w:r>
          </w:p>
        </w:tc>
        <w:tc>
          <w:tcPr>
            <w:tcW w:w="3543" w:type="dxa"/>
            <w:shd w:val="clear" w:color="auto" w:fill="auto"/>
          </w:tcPr>
          <w:p w:rsidR="00CB2DDF" w:rsidRPr="00B413F2" w:rsidRDefault="00CB2DDF" w:rsidP="00CB2DDF">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6D666D">
              <w:rPr>
                <w:rFonts w:ascii="Times New Roman" w:eastAsia="Times New Roman" w:hAnsi="Times New Roman"/>
                <w:sz w:val="24"/>
                <w:szCs w:val="24"/>
                <w:lang w:eastAsia="ru-RU"/>
              </w:rPr>
              <w:t>мов</w:t>
            </w:r>
            <w:r>
              <w:rPr>
                <w:rFonts w:ascii="Times New Roman" w:eastAsia="Times New Roman" w:hAnsi="Times New Roman"/>
                <w:sz w:val="24"/>
                <w:szCs w:val="24"/>
                <w:lang w:eastAsia="ru-RU"/>
              </w:rPr>
              <w:t>у</w:t>
            </w:r>
            <w:r w:rsidRPr="006D666D">
              <w:rPr>
                <w:rFonts w:ascii="Times New Roman" w:eastAsia="Times New Roman" w:hAnsi="Times New Roman"/>
                <w:sz w:val="24"/>
                <w:szCs w:val="24"/>
                <w:lang w:eastAsia="ru-RU"/>
              </w:rPr>
              <w:t xml:space="preserve"> (мови), якою (якими) повинні бути складені тендерні пропозиції</w:t>
            </w:r>
          </w:p>
        </w:tc>
        <w:tc>
          <w:tcPr>
            <w:tcW w:w="6653" w:type="dxa"/>
            <w:shd w:val="clear" w:color="auto" w:fill="auto"/>
          </w:tcPr>
          <w:p w:rsidR="00CB2DDF" w:rsidRDefault="00CB2DDF" w:rsidP="00CB2DDF">
            <w:pPr>
              <w:spacing w:before="150" w:after="150"/>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CB2DDF" w:rsidRDefault="00CB2DDF" w:rsidP="00CB2DDF">
            <w:pPr>
              <w:spacing w:before="150" w:after="150"/>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CB2DDF" w:rsidRPr="00B413F2" w:rsidRDefault="00CB2DDF" w:rsidP="00CB2DDF">
            <w:pPr>
              <w:spacing w:before="150" w:after="150"/>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CB2DDF" w:rsidTr="00390607">
        <w:trPr>
          <w:gridAfter w:val="1"/>
          <w:wAfter w:w="7" w:type="dxa"/>
          <w:trHeight w:val="522"/>
        </w:trPr>
        <w:tc>
          <w:tcPr>
            <w:tcW w:w="704" w:type="dxa"/>
            <w:shd w:val="clear" w:color="auto" w:fill="auto"/>
          </w:tcPr>
          <w:p w:rsidR="00CB2DDF" w:rsidRPr="00B413F2" w:rsidRDefault="00CB2DDF" w:rsidP="00CB2DDF">
            <w:pPr>
              <w:spacing w:before="150" w:after="1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43" w:type="dxa"/>
            <w:shd w:val="clear" w:color="auto" w:fill="auto"/>
          </w:tcPr>
          <w:p w:rsidR="00CB2DDF" w:rsidRDefault="00CB2DDF" w:rsidP="00CB2DDF">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3" w:type="dxa"/>
            <w:shd w:val="clear" w:color="auto" w:fill="auto"/>
          </w:tcPr>
          <w:p w:rsidR="00CB2DDF" w:rsidRDefault="00CB2DDF" w:rsidP="00CB2DDF">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DDF" w:rsidRPr="00621D5A" w:rsidRDefault="00CB2DDF" w:rsidP="00CB2DDF">
            <w:pPr>
              <w:spacing w:before="150" w:after="150"/>
              <w:jc w:val="both"/>
              <w:rPr>
                <w:rFonts w:ascii="Times New Roman" w:eastAsia="Times New Roman" w:hAnsi="Times New Roman"/>
                <w:sz w:val="24"/>
                <w:szCs w:val="24"/>
                <w:lang w:eastAsia="ru-RU"/>
              </w:rPr>
            </w:pPr>
          </w:p>
        </w:tc>
      </w:tr>
      <w:tr w:rsidR="00CB2DDF" w:rsidTr="00390607">
        <w:trPr>
          <w:trHeight w:val="522"/>
        </w:trPr>
        <w:tc>
          <w:tcPr>
            <w:tcW w:w="10907" w:type="dxa"/>
            <w:gridSpan w:val="4"/>
            <w:shd w:val="clear" w:color="auto" w:fill="A5A5A5"/>
            <w:vAlign w:val="center"/>
          </w:tcPr>
          <w:p w:rsidR="00CB2DDF" w:rsidRPr="00620F01" w:rsidRDefault="00CB2DDF" w:rsidP="00CB2DD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20F01">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bl>
    <w:tbl>
      <w:tblPr>
        <w:tblW w:w="559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6"/>
        <w:gridCol w:w="3583"/>
        <w:gridCol w:w="6733"/>
      </w:tblGrid>
      <w:tr w:rsidR="009407C2" w:rsidRPr="00C21DAB"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Процедура надання роз'яснень щодо тендерної документації</w:t>
            </w:r>
          </w:p>
        </w:tc>
        <w:tc>
          <w:tcPr>
            <w:tcW w:w="3091" w:type="pct"/>
            <w:shd w:val="clear" w:color="auto" w:fill="FFFFFF"/>
            <w:hideMark/>
          </w:tcPr>
          <w:p w:rsidR="009407C2" w:rsidRDefault="009407C2" w:rsidP="009407C2">
            <w:pPr>
              <w:spacing w:before="150" w:after="150"/>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9A7F70">
              <w:rPr>
                <w:rFonts w:ascii="Times New Roman" w:eastAsia="Times New Roman" w:hAnsi="Times New Roman"/>
                <w:sz w:val="24"/>
                <w:szCs w:val="24"/>
                <w:lang w:eastAsia="ru-RU"/>
              </w:rPr>
              <w:lastRenderedPageBreak/>
              <w:t>електронній системі закупівель.</w:t>
            </w:r>
          </w:p>
          <w:p w:rsidR="009407C2" w:rsidRPr="009A7F70" w:rsidRDefault="009407C2" w:rsidP="009407C2">
            <w:pPr>
              <w:spacing w:before="150" w:after="150"/>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07C2" w:rsidRPr="00B413F2" w:rsidRDefault="009407C2" w:rsidP="009407C2">
            <w:pPr>
              <w:spacing w:before="150" w:after="150"/>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несення змін до тендерної документації</w:t>
            </w:r>
          </w:p>
        </w:tc>
        <w:tc>
          <w:tcPr>
            <w:tcW w:w="3091" w:type="pct"/>
            <w:shd w:val="clear" w:color="auto" w:fill="FFFFFF"/>
            <w:hideMark/>
          </w:tcPr>
          <w:p w:rsidR="009407C2" w:rsidRPr="009A7F70" w:rsidRDefault="009407C2" w:rsidP="009407C2">
            <w:pPr>
              <w:spacing w:before="150" w:after="150"/>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07C2" w:rsidRPr="00B413F2" w:rsidRDefault="009407C2" w:rsidP="009407C2">
            <w:pPr>
              <w:spacing w:before="150" w:after="150"/>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407C2" w:rsidRPr="000A74B5" w:rsidTr="00CB2DDF">
        <w:tc>
          <w:tcPr>
            <w:tcW w:w="5000" w:type="pct"/>
            <w:gridSpan w:val="3"/>
            <w:shd w:val="clear" w:color="auto" w:fill="FFFFFF"/>
            <w:hideMark/>
          </w:tcPr>
          <w:p w:rsidR="009407C2" w:rsidRPr="00B413F2" w:rsidRDefault="009407C2" w:rsidP="009407C2">
            <w:pPr>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Інструкція з підготовки тендерної пропозиції</w:t>
            </w:r>
          </w:p>
        </w:tc>
      </w:tr>
      <w:tr w:rsidR="009407C2" w:rsidRPr="00C21DAB"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Зміст і спосіб подання тендерної пропозиції</w:t>
            </w:r>
          </w:p>
        </w:tc>
        <w:tc>
          <w:tcPr>
            <w:tcW w:w="3091" w:type="pct"/>
            <w:shd w:val="clear" w:color="auto" w:fill="FFFFFF"/>
            <w:hideMark/>
          </w:tcPr>
          <w:p w:rsidR="009407C2" w:rsidRDefault="009407C2" w:rsidP="009407C2">
            <w:pPr>
              <w:spacing w:before="150" w:after="150"/>
              <w:jc w:val="both"/>
              <w:rPr>
                <w:rFonts w:ascii="Times New Roman" w:eastAsia="Times New Roman" w:hAnsi="Times New Roman"/>
                <w:sz w:val="24"/>
                <w:szCs w:val="24"/>
                <w:lang w:eastAsia="ru-RU"/>
              </w:rPr>
            </w:pPr>
            <w:r w:rsidRPr="009C75F6">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eastAsia="ru-RU"/>
              </w:rPr>
              <w:t>:</w:t>
            </w:r>
          </w:p>
          <w:p w:rsidR="00647905" w:rsidRDefault="00647905" w:rsidP="00922B56">
            <w:pPr>
              <w:pStyle w:val="afe"/>
              <w:numPr>
                <w:ilvl w:val="0"/>
                <w:numId w:val="1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w:t>
            </w:r>
            <w:r w:rsidR="005E7F96">
              <w:rPr>
                <w:rFonts w:ascii="Times New Roman" w:eastAsia="Times New Roman" w:hAnsi="Times New Roman"/>
                <w:sz w:val="24"/>
                <w:szCs w:val="24"/>
                <w:lang w:val="uk-UA" w:eastAsia="ru-RU"/>
              </w:rPr>
              <w:t>ї</w:t>
            </w:r>
            <w:r>
              <w:rPr>
                <w:rFonts w:ascii="Times New Roman" w:eastAsia="Times New Roman" w:hAnsi="Times New Roman"/>
                <w:sz w:val="24"/>
                <w:szCs w:val="24"/>
                <w:lang w:val="uk-UA" w:eastAsia="ru-RU"/>
              </w:rPr>
              <w:t xml:space="preserve"> та документ</w:t>
            </w:r>
            <w:r w:rsidR="005E7F96">
              <w:rPr>
                <w:rFonts w:ascii="Times New Roman" w:eastAsia="Times New Roman" w:hAnsi="Times New Roman"/>
                <w:sz w:val="24"/>
                <w:szCs w:val="24"/>
                <w:lang w:val="uk-UA" w:eastAsia="ru-RU"/>
              </w:rPr>
              <w:t>ів</w:t>
            </w:r>
            <w:r>
              <w:rPr>
                <w:rFonts w:ascii="Times New Roman" w:eastAsia="Times New Roman" w:hAnsi="Times New Roman"/>
                <w:sz w:val="24"/>
                <w:szCs w:val="24"/>
                <w:lang w:val="uk-UA" w:eastAsia="ru-RU"/>
              </w:rPr>
              <w:t xml:space="preserve">, що підтверджують </w:t>
            </w:r>
            <w:r w:rsidR="002C3DA2">
              <w:rPr>
                <w:rFonts w:ascii="Times New Roman" w:eastAsia="Times New Roman" w:hAnsi="Times New Roman"/>
                <w:sz w:val="24"/>
                <w:szCs w:val="24"/>
                <w:lang w:val="uk-UA" w:eastAsia="ru-RU"/>
              </w:rPr>
              <w:t>відповідність учасника кваліфікаційним критеріям згідно додатку №1 до тендерної документації;</w:t>
            </w:r>
          </w:p>
          <w:p w:rsidR="009407C2" w:rsidRDefault="009407C2" w:rsidP="00922B56">
            <w:pPr>
              <w:pStyle w:val="afe"/>
              <w:numPr>
                <w:ilvl w:val="0"/>
                <w:numId w:val="16"/>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00530FA1">
              <w:rPr>
                <w:rFonts w:ascii="Times New Roman" w:eastAsia="Times New Roman" w:hAnsi="Times New Roman"/>
                <w:sz w:val="24"/>
                <w:szCs w:val="24"/>
                <w:lang w:val="uk-UA" w:eastAsia="ru-RU"/>
              </w:rPr>
              <w:t xml:space="preserve"> та документів</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Додатку № </w:t>
            </w:r>
            <w:r w:rsidR="008B740C">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9407C2" w:rsidRDefault="009407C2" w:rsidP="00922B56">
            <w:pPr>
              <w:pStyle w:val="afe"/>
              <w:numPr>
                <w:ilvl w:val="0"/>
                <w:numId w:val="1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B740C">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9407C2" w:rsidRDefault="009407C2" w:rsidP="00922B56">
            <w:pPr>
              <w:pStyle w:val="afe"/>
              <w:numPr>
                <w:ilvl w:val="0"/>
                <w:numId w:val="16"/>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407C2" w:rsidRDefault="009407C2" w:rsidP="00922B56">
            <w:pPr>
              <w:pStyle w:val="afe"/>
              <w:numPr>
                <w:ilvl w:val="0"/>
                <w:numId w:val="16"/>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407C2" w:rsidRDefault="009407C2" w:rsidP="00922B56">
            <w:pPr>
              <w:pStyle w:val="afe"/>
              <w:numPr>
                <w:ilvl w:val="0"/>
                <w:numId w:val="1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407C2" w:rsidRDefault="009407C2" w:rsidP="009407C2">
            <w:pPr>
              <w:spacing w:before="150" w:after="150"/>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07C2" w:rsidRDefault="009407C2" w:rsidP="009407C2">
            <w:pPr>
              <w:spacing w:before="150" w:after="150"/>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w:t>
            </w:r>
            <w:r w:rsidRPr="00396AED">
              <w:rPr>
                <w:rFonts w:ascii="Times New Roman" w:eastAsia="Times New Roman" w:hAnsi="Times New Roman"/>
                <w:b/>
                <w:sz w:val="24"/>
                <w:szCs w:val="24"/>
                <w:lang w:eastAsia="ru-RU"/>
              </w:rPr>
              <w:t>у довідці</w:t>
            </w:r>
            <w:r w:rsidRPr="00C42478">
              <w:rPr>
                <w:rFonts w:ascii="Times New Roman" w:eastAsia="Times New Roman" w:hAnsi="Times New Roman"/>
                <w:sz w:val="24"/>
                <w:szCs w:val="24"/>
                <w:lang w:eastAsia="ru-RU"/>
              </w:rPr>
              <w:t xml:space="preserve">,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9407C2" w:rsidRPr="001B5F21" w:rsidRDefault="009407C2" w:rsidP="009407C2">
            <w:pPr>
              <w:spacing w:before="150" w:after="150"/>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9407C2" w:rsidRPr="001B5F21" w:rsidRDefault="009407C2" w:rsidP="009407C2">
            <w:pPr>
              <w:spacing w:before="150" w:after="150"/>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407C2" w:rsidRDefault="009407C2" w:rsidP="009407C2">
            <w:pPr>
              <w:spacing w:before="150" w:after="150"/>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9407C2" w:rsidRDefault="009407C2" w:rsidP="009407C2">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407C2" w:rsidRDefault="009407C2" w:rsidP="009407C2">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407C2" w:rsidRDefault="009407C2" w:rsidP="00922B56">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407C2" w:rsidRDefault="009407C2" w:rsidP="00922B56">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407C2" w:rsidRDefault="009407C2" w:rsidP="00922B56">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407C2" w:rsidRDefault="009407C2" w:rsidP="00922B56">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07C2" w:rsidRDefault="009407C2" w:rsidP="00922B56">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407C2" w:rsidRDefault="009407C2" w:rsidP="00922B56">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9407C2" w:rsidRDefault="009407C2" w:rsidP="00922B56">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w:t>
            </w:r>
            <w:r w:rsidRPr="00717447">
              <w:rPr>
                <w:rFonts w:ascii="Times New Roman" w:eastAsia="Times New Roman" w:hAnsi="Times New Roman"/>
                <w:sz w:val="24"/>
                <w:szCs w:val="24"/>
                <w:lang w:eastAsia="ru-RU"/>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07C2" w:rsidRDefault="009407C2" w:rsidP="009407C2">
            <w:pPr>
              <w:spacing w:before="150" w:after="15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07C2" w:rsidRDefault="009407C2" w:rsidP="009407C2">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9407C2" w:rsidRDefault="009407C2" w:rsidP="00922B56">
            <w:pPr>
              <w:pStyle w:val="afe"/>
              <w:numPr>
                <w:ilvl w:val="0"/>
                <w:numId w:val="1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372026">
              <w:rPr>
                <w:rFonts w:ascii="Times New Roman" w:eastAsia="Times New Roman" w:hAnsi="Times New Roman"/>
                <w:sz w:val="24"/>
                <w:szCs w:val="24"/>
                <w:lang w:val="uk-UA" w:eastAsia="ru-RU"/>
              </w:rPr>
              <w:t xml:space="preserve">закарпатська </w:t>
            </w:r>
            <w:r>
              <w:rPr>
                <w:rFonts w:ascii="Times New Roman" w:eastAsia="Times New Roman" w:hAnsi="Times New Roman"/>
                <w:sz w:val="24"/>
                <w:szCs w:val="24"/>
                <w:lang w:val="uk-UA" w:eastAsia="ru-RU"/>
              </w:rPr>
              <w:t>область» замість «</w:t>
            </w:r>
            <w:r w:rsidR="00372026">
              <w:rPr>
                <w:rFonts w:ascii="Times New Roman" w:eastAsia="Times New Roman" w:hAnsi="Times New Roman"/>
                <w:sz w:val="24"/>
                <w:szCs w:val="24"/>
                <w:lang w:val="uk-UA" w:eastAsia="ru-RU"/>
              </w:rPr>
              <w:t>Закарпатська область</w:t>
            </w:r>
            <w:r>
              <w:rPr>
                <w:rFonts w:ascii="Times New Roman" w:eastAsia="Times New Roman" w:hAnsi="Times New Roman"/>
                <w:sz w:val="24"/>
                <w:szCs w:val="24"/>
                <w:lang w:val="uk-UA" w:eastAsia="ru-RU"/>
              </w:rPr>
              <w:t xml:space="preserve">» або «місто львів» замість «місто Львів»; </w:t>
            </w:r>
          </w:p>
          <w:p w:rsidR="009407C2" w:rsidRDefault="009407C2" w:rsidP="00922B56">
            <w:pPr>
              <w:pStyle w:val="afe"/>
              <w:numPr>
                <w:ilvl w:val="0"/>
                <w:numId w:val="1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407C2" w:rsidRDefault="009407C2" w:rsidP="00922B56">
            <w:pPr>
              <w:pStyle w:val="afe"/>
              <w:numPr>
                <w:ilvl w:val="0"/>
                <w:numId w:val="1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407C2" w:rsidRDefault="009407C2" w:rsidP="00922B56">
            <w:pPr>
              <w:pStyle w:val="afe"/>
              <w:numPr>
                <w:ilvl w:val="0"/>
                <w:numId w:val="1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407C2" w:rsidRDefault="009407C2" w:rsidP="00922B56">
            <w:pPr>
              <w:pStyle w:val="afe"/>
              <w:numPr>
                <w:ilvl w:val="0"/>
                <w:numId w:val="1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407C2" w:rsidRDefault="009407C2" w:rsidP="00922B56">
            <w:pPr>
              <w:pStyle w:val="afe"/>
              <w:numPr>
                <w:ilvl w:val="0"/>
                <w:numId w:val="1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407C2" w:rsidRPr="00601FFA" w:rsidRDefault="009407C2" w:rsidP="00922B56">
            <w:pPr>
              <w:pStyle w:val="afe"/>
              <w:numPr>
                <w:ilvl w:val="0"/>
                <w:numId w:val="1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407C2" w:rsidRPr="00C21DAB"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645" w:type="pct"/>
            <w:shd w:val="clear" w:color="auto" w:fill="FFFFFF"/>
            <w:hideMark/>
          </w:tcPr>
          <w:p w:rsidR="009407C2" w:rsidRPr="00B413F2" w:rsidRDefault="009407C2" w:rsidP="009407C2">
            <w:pPr>
              <w:spacing w:before="150" w:after="150"/>
              <w:jc w:val="both"/>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Забезпечення тендерної пропозиції</w:t>
            </w:r>
          </w:p>
        </w:tc>
        <w:tc>
          <w:tcPr>
            <w:tcW w:w="3091" w:type="pct"/>
            <w:shd w:val="clear" w:color="auto" w:fill="FFFFFF"/>
            <w:hideMark/>
          </w:tcPr>
          <w:p w:rsidR="009407C2" w:rsidRDefault="009407C2" w:rsidP="009407C2">
            <w:pPr>
              <w:spacing w:before="150" w:after="150"/>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Не вимагається </w:t>
            </w:r>
          </w:p>
          <w:p w:rsidR="009407C2" w:rsidRPr="00B413F2" w:rsidRDefault="009407C2" w:rsidP="009407C2">
            <w:pPr>
              <w:spacing w:before="150" w:after="150"/>
              <w:jc w:val="both"/>
              <w:rPr>
                <w:rFonts w:ascii="Times New Roman" w:eastAsia="Times New Roman" w:hAnsi="Times New Roman"/>
                <w:sz w:val="24"/>
                <w:szCs w:val="24"/>
                <w:lang w:eastAsia="ru-RU"/>
              </w:rPr>
            </w:pPr>
          </w:p>
        </w:tc>
      </w:tr>
      <w:tr w:rsidR="009407C2" w:rsidRPr="00C21DAB"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3</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91" w:type="pct"/>
            <w:shd w:val="clear" w:color="auto" w:fill="FFFFFF"/>
            <w:hideMark/>
          </w:tcPr>
          <w:p w:rsidR="008B740C" w:rsidRPr="00B413F2" w:rsidRDefault="009407C2" w:rsidP="008B740C">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p w:rsidR="009407C2" w:rsidRPr="00B413F2" w:rsidRDefault="009407C2" w:rsidP="009407C2">
            <w:pPr>
              <w:spacing w:before="150" w:after="150"/>
              <w:jc w:val="both"/>
              <w:rPr>
                <w:rFonts w:ascii="Times New Roman" w:eastAsia="Times New Roman" w:hAnsi="Times New Roman"/>
                <w:sz w:val="24"/>
                <w:szCs w:val="24"/>
                <w:lang w:eastAsia="ru-RU"/>
              </w:rPr>
            </w:pPr>
          </w:p>
        </w:tc>
      </w:tr>
      <w:tr w:rsidR="009407C2" w:rsidRPr="00C21DAB"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Строк, протягом якого тендерні пропозиції є дійсними</w:t>
            </w:r>
          </w:p>
        </w:tc>
        <w:tc>
          <w:tcPr>
            <w:tcW w:w="3091" w:type="pct"/>
            <w:shd w:val="clear" w:color="auto" w:fill="FFFFFF"/>
            <w:hideMark/>
          </w:tcPr>
          <w:p w:rsidR="009407C2" w:rsidRDefault="009407C2" w:rsidP="009407C2">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9407C2" w:rsidRPr="00E94849" w:rsidRDefault="009407C2" w:rsidP="009407C2">
            <w:pPr>
              <w:spacing w:before="150" w:after="150"/>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07C2" w:rsidRPr="00E94849" w:rsidRDefault="009407C2" w:rsidP="009407C2">
            <w:pPr>
              <w:spacing w:before="150" w:after="150"/>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07C2" w:rsidRPr="00E94849" w:rsidRDefault="009407C2" w:rsidP="00922B56">
            <w:pPr>
              <w:pStyle w:val="afe"/>
              <w:numPr>
                <w:ilvl w:val="0"/>
                <w:numId w:val="1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407C2" w:rsidRPr="00E94849" w:rsidRDefault="009407C2" w:rsidP="00922B56">
            <w:pPr>
              <w:pStyle w:val="afe"/>
              <w:numPr>
                <w:ilvl w:val="0"/>
                <w:numId w:val="1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407C2" w:rsidRPr="00E94849" w:rsidRDefault="009407C2" w:rsidP="009407C2">
            <w:pPr>
              <w:spacing w:before="150" w:after="150"/>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07C2" w:rsidRPr="00537068"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5</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Кваліфікаційні критерії до учасників та вимоги, установлені </w:t>
            </w:r>
            <w:r w:rsidRPr="000A5534">
              <w:rPr>
                <w:rFonts w:ascii="Times New Roman" w:eastAsia="Times New Roman" w:hAnsi="Times New Roman"/>
                <w:sz w:val="24"/>
                <w:szCs w:val="24"/>
                <w:lang w:eastAsia="ru-RU"/>
              </w:rPr>
              <w:t>статтею 17 Закону</w:t>
            </w:r>
          </w:p>
        </w:tc>
        <w:tc>
          <w:tcPr>
            <w:tcW w:w="3091" w:type="pct"/>
            <w:shd w:val="clear" w:color="auto" w:fill="FFFFFF"/>
            <w:hideMark/>
          </w:tcPr>
          <w:p w:rsidR="00854613" w:rsidRPr="00854613" w:rsidRDefault="00854613" w:rsidP="00854613">
            <w:pPr>
              <w:widowControl w:val="0"/>
              <w:contextualSpacing/>
              <w:jc w:val="both"/>
              <w:rPr>
                <w:rFonts w:ascii="Times New Roman" w:hAnsi="Times New Roman" w:cs="Times New Roman"/>
                <w:sz w:val="24"/>
                <w:szCs w:val="24"/>
                <w:lang w:eastAsia="ru-RU"/>
              </w:rPr>
            </w:pPr>
            <w:r w:rsidRPr="00854613">
              <w:rPr>
                <w:rFonts w:ascii="Times New Roman" w:hAnsi="Times New Roman" w:cs="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854613">
              <w:rPr>
                <w:rFonts w:ascii="Times New Roman" w:hAnsi="Times New Roman" w:cs="Times New Roman"/>
                <w:sz w:val="24"/>
                <w:szCs w:val="24"/>
                <w:lang w:eastAsia="en-US"/>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854613">
              <w:rPr>
                <w:rFonts w:ascii="Times New Roman" w:hAnsi="Times New Roman" w:cs="Times New Roman"/>
                <w:sz w:val="24"/>
                <w:szCs w:val="24"/>
                <w:lang w:eastAsia="ru-RU"/>
              </w:rPr>
              <w:t xml:space="preserve">ідповідно до вимог </w:t>
            </w:r>
            <w:r w:rsidR="00EF516F">
              <w:rPr>
                <w:rFonts w:ascii="Times New Roman" w:hAnsi="Times New Roman" w:cs="Times New Roman"/>
                <w:sz w:val="24"/>
                <w:szCs w:val="24"/>
                <w:lang w:eastAsia="ru-RU"/>
              </w:rPr>
              <w:t>Додатку</w:t>
            </w:r>
            <w:r w:rsidRPr="00854613">
              <w:rPr>
                <w:rFonts w:ascii="Times New Roman" w:hAnsi="Times New Roman" w:cs="Times New Roman"/>
                <w:sz w:val="24"/>
                <w:szCs w:val="24"/>
                <w:lang w:eastAsia="ru-RU"/>
              </w:rPr>
              <w:t xml:space="preserve"> № </w:t>
            </w:r>
            <w:r w:rsidR="00EF516F">
              <w:rPr>
                <w:rFonts w:ascii="Times New Roman" w:hAnsi="Times New Roman" w:cs="Times New Roman"/>
                <w:sz w:val="24"/>
                <w:szCs w:val="24"/>
                <w:lang w:eastAsia="ru-RU"/>
              </w:rPr>
              <w:t>1</w:t>
            </w:r>
            <w:r w:rsidRPr="00854613">
              <w:rPr>
                <w:rFonts w:ascii="Times New Roman" w:hAnsi="Times New Roman" w:cs="Times New Roman"/>
                <w:sz w:val="24"/>
                <w:szCs w:val="24"/>
                <w:lang w:eastAsia="ru-RU"/>
              </w:rPr>
              <w:t xml:space="preserve">  тендерної документації.</w:t>
            </w:r>
          </w:p>
          <w:p w:rsidR="00854613" w:rsidRPr="00854613" w:rsidRDefault="00854613" w:rsidP="00854613">
            <w:pPr>
              <w:shd w:val="clear" w:color="auto" w:fill="FFFFFF"/>
              <w:jc w:val="both"/>
              <w:rPr>
                <w:rFonts w:ascii="Times New Roman" w:hAnsi="Times New Roman" w:cs="Times New Roman"/>
                <w:sz w:val="24"/>
                <w:szCs w:val="24"/>
              </w:rPr>
            </w:pPr>
          </w:p>
          <w:p w:rsidR="00854613" w:rsidRPr="00854613" w:rsidRDefault="00854613" w:rsidP="00854613">
            <w:pPr>
              <w:shd w:val="clear" w:color="auto" w:fill="FFFFFF"/>
              <w:jc w:val="both"/>
              <w:rPr>
                <w:rFonts w:ascii="Times New Roman" w:hAnsi="Times New Roman" w:cs="Times New Roman"/>
                <w:sz w:val="24"/>
                <w:szCs w:val="24"/>
              </w:rPr>
            </w:pPr>
            <w:r w:rsidRPr="00854613">
              <w:rPr>
                <w:rFonts w:ascii="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54613" w:rsidRPr="00854613" w:rsidRDefault="00854613" w:rsidP="00854613">
            <w:pPr>
              <w:shd w:val="clear" w:color="auto" w:fill="FFFFFF"/>
              <w:jc w:val="both"/>
              <w:rPr>
                <w:rFonts w:ascii="Times New Roman" w:hAnsi="Times New Roman" w:cs="Times New Roman"/>
                <w:color w:val="000000"/>
                <w:sz w:val="24"/>
                <w:szCs w:val="24"/>
              </w:rPr>
            </w:pPr>
            <w:r w:rsidRPr="00854613">
              <w:rPr>
                <w:rFonts w:ascii="Times New Roman" w:hAnsi="Times New Roman" w:cs="Times New Roman"/>
                <w:color w:val="000000"/>
                <w:sz w:val="24"/>
                <w:szCs w:val="24"/>
              </w:rPr>
              <w:t xml:space="preserve">1) наявність документально підтвердженого досвіду виконання аналогічного (аналогічних) за предметом закупівлі договору (договорів) відповідно до вимог </w:t>
            </w:r>
            <w:r w:rsidR="00EF516F">
              <w:rPr>
                <w:rFonts w:ascii="Times New Roman" w:hAnsi="Times New Roman" w:cs="Times New Roman"/>
                <w:color w:val="000000"/>
                <w:sz w:val="24"/>
                <w:szCs w:val="24"/>
              </w:rPr>
              <w:t>Д</w:t>
            </w:r>
            <w:r w:rsidRPr="00854613">
              <w:rPr>
                <w:rFonts w:ascii="Times New Roman" w:hAnsi="Times New Roman" w:cs="Times New Roman"/>
                <w:color w:val="000000"/>
                <w:sz w:val="24"/>
                <w:szCs w:val="24"/>
              </w:rPr>
              <w:t xml:space="preserve">одатку </w:t>
            </w:r>
            <w:r w:rsidR="00EF516F">
              <w:rPr>
                <w:rFonts w:ascii="Times New Roman" w:hAnsi="Times New Roman" w:cs="Times New Roman"/>
                <w:color w:val="000000"/>
                <w:sz w:val="24"/>
                <w:szCs w:val="24"/>
              </w:rPr>
              <w:t>1</w:t>
            </w:r>
            <w:r w:rsidRPr="00854613">
              <w:rPr>
                <w:rFonts w:ascii="Times New Roman" w:hAnsi="Times New Roman" w:cs="Times New Roman"/>
                <w:color w:val="000000"/>
                <w:sz w:val="24"/>
                <w:szCs w:val="24"/>
              </w:rPr>
              <w:t xml:space="preserve"> тендерної документації.</w:t>
            </w:r>
          </w:p>
          <w:p w:rsidR="009407C2" w:rsidRPr="00B413F2" w:rsidRDefault="009407C2" w:rsidP="008B740C">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eastAsia="ru-RU"/>
              </w:rPr>
              <w:t>(крім пункту 13 частини першої статті 17 Закону)</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w:t>
            </w:r>
            <w:r w:rsidR="008B740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6</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91" w:type="pct"/>
            <w:shd w:val="clear" w:color="auto" w:fill="FFFFFF"/>
            <w:hideMark/>
          </w:tcPr>
          <w:p w:rsidR="009407C2" w:rsidRDefault="009407C2" w:rsidP="008B740C">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w:t>
            </w:r>
            <w:r w:rsidR="008B740C">
              <w:rPr>
                <w:rFonts w:ascii="Times New Roman" w:eastAsia="Times New Roman" w:hAnsi="Times New Roman"/>
                <w:sz w:val="24"/>
                <w:szCs w:val="24"/>
                <w:lang w:eastAsia="ru-RU"/>
              </w:rPr>
              <w:t>2.</w:t>
            </w:r>
          </w:p>
          <w:p w:rsidR="002D4728" w:rsidRDefault="002D4728" w:rsidP="008B740C">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підтвердження відповідності пропозиції </w:t>
            </w:r>
            <w:r w:rsidRPr="002D4728">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им</w:t>
            </w:r>
            <w:r w:rsidRPr="002D4728">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им</w:t>
            </w:r>
            <w:r w:rsidRPr="002D4728">
              <w:rPr>
                <w:rFonts w:ascii="Times New Roman" w:eastAsia="Times New Roman" w:hAnsi="Times New Roman"/>
                <w:sz w:val="24"/>
                <w:szCs w:val="24"/>
                <w:lang w:eastAsia="ru-RU"/>
              </w:rPr>
              <w:t xml:space="preserve"> </w:t>
            </w:r>
            <w:r w:rsidRPr="002D4728">
              <w:rPr>
                <w:rFonts w:ascii="Times New Roman" w:eastAsia="Times New Roman" w:hAnsi="Times New Roman"/>
                <w:sz w:val="24"/>
                <w:szCs w:val="24"/>
                <w:lang w:eastAsia="ru-RU"/>
              </w:rPr>
              <w:lastRenderedPageBreak/>
              <w:t>та кількісн</w:t>
            </w:r>
            <w:r>
              <w:rPr>
                <w:rFonts w:ascii="Times New Roman" w:eastAsia="Times New Roman" w:hAnsi="Times New Roman"/>
                <w:sz w:val="24"/>
                <w:szCs w:val="24"/>
                <w:lang w:eastAsia="ru-RU"/>
              </w:rPr>
              <w:t>им</w:t>
            </w:r>
            <w:r w:rsidRPr="002D4728">
              <w:rPr>
                <w:rFonts w:ascii="Times New Roman" w:eastAsia="Times New Roman" w:hAnsi="Times New Roman"/>
                <w:sz w:val="24"/>
                <w:szCs w:val="24"/>
                <w:lang w:eastAsia="ru-RU"/>
              </w:rPr>
              <w:t xml:space="preserve"> характеристик</w:t>
            </w:r>
            <w:r>
              <w:rPr>
                <w:rFonts w:ascii="Times New Roman" w:eastAsia="Times New Roman" w:hAnsi="Times New Roman"/>
                <w:sz w:val="24"/>
                <w:szCs w:val="24"/>
                <w:lang w:eastAsia="ru-RU"/>
              </w:rPr>
              <w:t>ам</w:t>
            </w:r>
            <w:r w:rsidRPr="002D4728">
              <w:rPr>
                <w:rFonts w:ascii="Times New Roman" w:eastAsia="Times New Roman" w:hAnsi="Times New Roman"/>
                <w:sz w:val="24"/>
                <w:szCs w:val="24"/>
                <w:lang w:eastAsia="ru-RU"/>
              </w:rPr>
              <w:t xml:space="preserve"> предмета закупівлі</w:t>
            </w:r>
            <w:r>
              <w:rPr>
                <w:rFonts w:ascii="Times New Roman" w:eastAsia="Times New Roman" w:hAnsi="Times New Roman"/>
                <w:sz w:val="24"/>
                <w:szCs w:val="24"/>
                <w:lang w:eastAsia="ru-RU"/>
              </w:rPr>
              <w:t xml:space="preserve"> учасник додатково надає в складі пропозиції:</w:t>
            </w:r>
          </w:p>
          <w:p w:rsidR="006C3F8F" w:rsidRDefault="006C3F8F" w:rsidP="00DC6707">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Копія чинного договору </w:t>
            </w:r>
            <w:r w:rsidR="00D11F0B">
              <w:rPr>
                <w:rFonts w:ascii="Times New Roman" w:eastAsia="Times New Roman" w:hAnsi="Times New Roman"/>
                <w:sz w:val="24"/>
                <w:szCs w:val="24"/>
                <w:lang w:eastAsia="ru-RU"/>
              </w:rPr>
              <w:t>про надання послуг щодо профілактичного дезінфікування та винищення шкідників в автомобільному транспорту, що відповідає вимогам законодавства щодо Системи управління  безпечності харчових продуктів (НАССР) з наданням звіту по дезінфекції авто   методом  холодного туману. Строк дії договору не менше 9 місяців в 2023 році.</w:t>
            </w:r>
          </w:p>
          <w:p w:rsidR="00031014" w:rsidRDefault="00031014" w:rsidP="00DC6707">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Рішення про державну реєстрацію потужності оператора ринку</w:t>
            </w:r>
            <w:r w:rsidR="002D4728">
              <w:rPr>
                <w:rFonts w:ascii="Times New Roman" w:eastAsia="Times New Roman" w:hAnsi="Times New Roman"/>
                <w:sz w:val="24"/>
                <w:szCs w:val="24"/>
                <w:lang w:eastAsia="ru-RU"/>
              </w:rPr>
              <w:t>.</w:t>
            </w:r>
          </w:p>
          <w:p w:rsidR="006C3F8F" w:rsidRPr="00F30A45" w:rsidRDefault="006C3F8F" w:rsidP="00DC6707">
            <w:pPr>
              <w:spacing w:before="150" w:after="150"/>
              <w:jc w:val="both"/>
              <w:rPr>
                <w:rFonts w:ascii="Times New Roman" w:eastAsia="Times New Roman" w:hAnsi="Times New Roman"/>
                <w:sz w:val="24"/>
                <w:szCs w:val="24"/>
                <w:lang w:eastAsia="ru-RU"/>
              </w:rPr>
            </w:pPr>
          </w:p>
          <w:p w:rsidR="00DC6707" w:rsidRDefault="00DC6707" w:rsidP="00DC6707">
            <w:pPr>
              <w:spacing w:before="150" w:after="150"/>
              <w:jc w:val="both"/>
              <w:rPr>
                <w:rFonts w:ascii="Times New Roman" w:eastAsia="Times New Roman" w:hAnsi="Times New Roman"/>
                <w:sz w:val="24"/>
                <w:szCs w:val="24"/>
                <w:lang w:eastAsia="ru-RU"/>
              </w:rPr>
            </w:pPr>
          </w:p>
          <w:p w:rsidR="00DC6707" w:rsidRPr="00DC6707" w:rsidRDefault="00DC6707" w:rsidP="00DC6707">
            <w:pPr>
              <w:spacing w:before="150" w:after="150"/>
              <w:jc w:val="both"/>
              <w:rPr>
                <w:rFonts w:ascii="Times New Roman" w:eastAsia="Times New Roman" w:hAnsi="Times New Roman"/>
                <w:sz w:val="24"/>
                <w:szCs w:val="24"/>
                <w:lang w:eastAsia="ru-RU"/>
              </w:rPr>
            </w:pP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7</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Інформація </w:t>
            </w:r>
            <w:r w:rsidRPr="00C961FE">
              <w:rPr>
                <w:rFonts w:ascii="Times New Roman" w:eastAsia="Times New Roman" w:hAnsi="Times New Roman"/>
                <w:sz w:val="24"/>
                <w:szCs w:val="24"/>
                <w:lang w:eastAsia="ru-RU"/>
              </w:rPr>
              <w:t>про субпідрядника / співвиконавця</w:t>
            </w:r>
          </w:p>
        </w:tc>
        <w:tc>
          <w:tcPr>
            <w:tcW w:w="3091" w:type="pct"/>
            <w:shd w:val="clear" w:color="auto" w:fill="FFFFFF"/>
            <w:hideMark/>
          </w:tcPr>
          <w:p w:rsidR="009407C2" w:rsidRPr="00B413F2" w:rsidRDefault="009407C2" w:rsidP="009407C2">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9407C2" w:rsidRPr="00C21DAB"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8</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несення змін або відкликання тендерної пропозиції учасником</w:t>
            </w:r>
          </w:p>
        </w:tc>
        <w:tc>
          <w:tcPr>
            <w:tcW w:w="3091" w:type="pct"/>
            <w:shd w:val="clear" w:color="auto" w:fill="FFFFFF"/>
            <w:hideMark/>
          </w:tcPr>
          <w:p w:rsidR="009407C2" w:rsidRPr="00B413F2" w:rsidRDefault="009407C2" w:rsidP="009407C2">
            <w:pPr>
              <w:spacing w:before="150" w:after="150"/>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07C2" w:rsidRPr="00C21DAB" w:rsidTr="00CB2DDF">
        <w:tc>
          <w:tcPr>
            <w:tcW w:w="264" w:type="pct"/>
            <w:shd w:val="clear" w:color="auto" w:fill="FFFFFF"/>
          </w:tcPr>
          <w:p w:rsidR="009407C2" w:rsidRPr="00B413F2" w:rsidRDefault="009407C2" w:rsidP="009407C2">
            <w:pPr>
              <w:spacing w:before="150" w:after="1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645" w:type="pct"/>
            <w:shd w:val="clear" w:color="auto" w:fill="FFFFFF"/>
          </w:tcPr>
          <w:p w:rsidR="009407C2" w:rsidRDefault="009407C2" w:rsidP="009407C2">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Ступень локалізації виробництва</w:t>
            </w:r>
          </w:p>
        </w:tc>
        <w:tc>
          <w:tcPr>
            <w:tcW w:w="3091" w:type="pct"/>
            <w:shd w:val="clear" w:color="auto" w:fill="FFFFFF"/>
          </w:tcPr>
          <w:p w:rsidR="009407C2" w:rsidRDefault="009407C2" w:rsidP="009407C2">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rsidR="009407C2" w:rsidRPr="007654DA" w:rsidRDefault="009407C2" w:rsidP="009407C2">
            <w:pPr>
              <w:spacing w:before="150" w:after="150"/>
              <w:jc w:val="both"/>
              <w:rPr>
                <w:rFonts w:ascii="Times New Roman" w:eastAsia="Times New Roman" w:hAnsi="Times New Roman"/>
                <w:sz w:val="24"/>
                <w:szCs w:val="24"/>
                <w:lang w:eastAsia="ru-RU"/>
              </w:rPr>
            </w:pPr>
          </w:p>
        </w:tc>
      </w:tr>
      <w:tr w:rsidR="009407C2" w:rsidRPr="000A74B5" w:rsidTr="00CB2DDF">
        <w:tc>
          <w:tcPr>
            <w:tcW w:w="5000" w:type="pct"/>
            <w:gridSpan w:val="3"/>
            <w:shd w:val="clear" w:color="auto" w:fill="FFFFFF"/>
            <w:hideMark/>
          </w:tcPr>
          <w:p w:rsidR="009407C2" w:rsidRPr="00B413F2" w:rsidRDefault="009407C2" w:rsidP="009407C2">
            <w:pPr>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Подання та розкриття тендерної пропозиції</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Кінцевий строк подання тендерної пропозиції</w:t>
            </w:r>
          </w:p>
        </w:tc>
        <w:tc>
          <w:tcPr>
            <w:tcW w:w="3091" w:type="pct"/>
            <w:shd w:val="clear" w:color="auto" w:fill="FFFFFF"/>
            <w:hideMark/>
          </w:tcPr>
          <w:p w:rsidR="001F737F" w:rsidRPr="00F459CB" w:rsidRDefault="009407C2" w:rsidP="009407C2">
            <w:pPr>
              <w:spacing w:before="150" w:after="150"/>
              <w:jc w:val="both"/>
              <w:rPr>
                <w:rFonts w:ascii="Times New Roman" w:eastAsia="Times New Roman" w:hAnsi="Times New Roman"/>
                <w:sz w:val="24"/>
                <w:szCs w:val="24"/>
                <w:lang w:eastAsia="ru-RU"/>
              </w:rPr>
            </w:pPr>
            <w:r w:rsidRPr="004D0C79">
              <w:rPr>
                <w:rFonts w:ascii="Times New Roman" w:eastAsia="Times New Roman" w:hAnsi="Times New Roman"/>
                <w:sz w:val="24"/>
                <w:szCs w:val="24"/>
                <w:lang w:eastAsia="ru-RU"/>
              </w:rPr>
              <w:t>Кінцевий строк подання тендерних пропозицій:</w:t>
            </w:r>
            <w:r w:rsidR="0091486F">
              <w:rPr>
                <w:rFonts w:ascii="Times New Roman" w:eastAsia="Times New Roman" w:hAnsi="Times New Roman"/>
                <w:sz w:val="24"/>
                <w:szCs w:val="24"/>
                <w:lang w:eastAsia="ru-RU"/>
              </w:rPr>
              <w:t xml:space="preserve"> </w:t>
            </w:r>
            <w:r w:rsidR="0091486F" w:rsidRPr="0091486F">
              <w:rPr>
                <w:rFonts w:ascii="Times New Roman" w:eastAsia="Times New Roman" w:hAnsi="Times New Roman"/>
                <w:sz w:val="24"/>
                <w:szCs w:val="24"/>
                <w:lang w:eastAsia="ru-RU"/>
              </w:rPr>
              <w:t>08</w:t>
            </w:r>
            <w:r w:rsidR="00882DFD" w:rsidRPr="0091486F">
              <w:rPr>
                <w:rFonts w:ascii="Times New Roman" w:eastAsia="Times New Roman" w:hAnsi="Times New Roman"/>
                <w:sz w:val="24"/>
                <w:szCs w:val="24"/>
                <w:lang w:eastAsia="ru-RU"/>
              </w:rPr>
              <w:t>.</w:t>
            </w:r>
            <w:r w:rsidR="0091486F" w:rsidRPr="0091486F">
              <w:rPr>
                <w:rFonts w:ascii="Times New Roman" w:eastAsia="Times New Roman" w:hAnsi="Times New Roman"/>
                <w:sz w:val="24"/>
                <w:szCs w:val="24"/>
                <w:lang w:eastAsia="ru-RU"/>
              </w:rPr>
              <w:t>01</w:t>
            </w:r>
            <w:r w:rsidR="00882DFD" w:rsidRPr="0091486F">
              <w:rPr>
                <w:rFonts w:ascii="Times New Roman" w:eastAsia="Times New Roman" w:hAnsi="Times New Roman"/>
                <w:sz w:val="24"/>
                <w:szCs w:val="24"/>
                <w:lang w:eastAsia="ru-RU"/>
              </w:rPr>
              <w:t>.202</w:t>
            </w:r>
            <w:r w:rsidR="0091486F" w:rsidRPr="0091486F">
              <w:rPr>
                <w:rFonts w:ascii="Times New Roman" w:eastAsia="Times New Roman" w:hAnsi="Times New Roman"/>
                <w:sz w:val="24"/>
                <w:szCs w:val="24"/>
                <w:lang w:eastAsia="ru-RU"/>
              </w:rPr>
              <w:t>3</w:t>
            </w:r>
            <w:r w:rsidR="00F459CB">
              <w:rPr>
                <w:rFonts w:ascii="Times New Roman" w:eastAsia="Times New Roman" w:hAnsi="Times New Roman"/>
                <w:sz w:val="24"/>
                <w:szCs w:val="24"/>
                <w:lang w:eastAsia="ru-RU"/>
              </w:rPr>
              <w:t xml:space="preserve"> до </w:t>
            </w:r>
            <w:r w:rsidR="00C6495A">
              <w:rPr>
                <w:rFonts w:ascii="Times New Roman" w:eastAsia="Times New Roman" w:hAnsi="Times New Roman"/>
                <w:sz w:val="24"/>
                <w:szCs w:val="24"/>
                <w:lang w:eastAsia="ru-RU"/>
              </w:rPr>
              <w:t>00</w:t>
            </w:r>
            <w:r w:rsidR="00F459CB">
              <w:rPr>
                <w:rFonts w:ascii="Times New Roman" w:eastAsia="Times New Roman" w:hAnsi="Times New Roman"/>
                <w:sz w:val="24"/>
                <w:szCs w:val="24"/>
                <w:lang w:eastAsia="ru-RU"/>
              </w:rPr>
              <w:t>:00.</w:t>
            </w:r>
          </w:p>
          <w:p w:rsidR="009407C2" w:rsidRPr="00B413F2" w:rsidRDefault="009407C2" w:rsidP="009407C2">
            <w:pPr>
              <w:spacing w:before="150" w:after="150"/>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Дата та час розкриття тендерної пропозиції</w:t>
            </w:r>
          </w:p>
        </w:tc>
        <w:tc>
          <w:tcPr>
            <w:tcW w:w="3091" w:type="pct"/>
            <w:shd w:val="clear" w:color="auto" w:fill="FFFFFF"/>
            <w:hideMark/>
          </w:tcPr>
          <w:p w:rsidR="009407C2" w:rsidRDefault="009407C2" w:rsidP="009407C2">
            <w:pPr>
              <w:spacing w:before="150" w:after="150"/>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407C2" w:rsidRPr="00244F88" w:rsidRDefault="009407C2" w:rsidP="009407C2">
            <w:pPr>
              <w:spacing w:before="150" w:after="150"/>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9407C2" w:rsidRPr="00244F88" w:rsidRDefault="009407C2" w:rsidP="009407C2">
            <w:pPr>
              <w:spacing w:before="150" w:after="150"/>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244F88">
              <w:rPr>
                <w:rFonts w:ascii="Times New Roman" w:eastAsia="Times New Roman" w:hAnsi="Times New Roman"/>
                <w:sz w:val="24"/>
                <w:szCs w:val="24"/>
                <w:lang w:eastAsia="ru-RU"/>
              </w:rPr>
              <w:lastRenderedPageBreak/>
              <w:t>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407C2" w:rsidRPr="000A74B5" w:rsidTr="00CB2DDF">
        <w:tc>
          <w:tcPr>
            <w:tcW w:w="5000" w:type="pct"/>
            <w:gridSpan w:val="3"/>
            <w:shd w:val="clear" w:color="auto" w:fill="FFFFFF"/>
            <w:hideMark/>
          </w:tcPr>
          <w:p w:rsidR="009407C2" w:rsidRPr="00B413F2" w:rsidRDefault="009407C2" w:rsidP="009407C2">
            <w:pPr>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lastRenderedPageBreak/>
              <w:t>Оцінка тендерної пропозиції</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A5534">
              <w:rPr>
                <w:rFonts w:ascii="Times New Roman" w:eastAsia="Times New Roman" w:hAnsi="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3091" w:type="pct"/>
            <w:shd w:val="clear" w:color="auto" w:fill="FFFFFF"/>
            <w:hideMark/>
          </w:tcPr>
          <w:p w:rsidR="009407C2" w:rsidRDefault="009407C2" w:rsidP="009407C2">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9407C2" w:rsidRPr="00B413F2" w:rsidRDefault="009407C2" w:rsidP="009407C2">
            <w:pPr>
              <w:spacing w:before="150" w:after="150"/>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9407C2" w:rsidRPr="00537068"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highlight w:val="yellow"/>
                <w:lang w:eastAsia="ru-RU"/>
              </w:rPr>
            </w:pPr>
            <w:r w:rsidRPr="00502948">
              <w:rPr>
                <w:rFonts w:ascii="Times New Roman" w:eastAsia="Times New Roman" w:hAnsi="Times New Roman"/>
                <w:sz w:val="24"/>
                <w:szCs w:val="24"/>
                <w:lang w:eastAsia="ru-RU"/>
              </w:rPr>
              <w:t>Інша інформація</w:t>
            </w:r>
          </w:p>
        </w:tc>
        <w:tc>
          <w:tcPr>
            <w:tcW w:w="3091" w:type="pct"/>
            <w:shd w:val="clear" w:color="auto" w:fill="FFFFFF"/>
            <w:hideMark/>
          </w:tcPr>
          <w:p w:rsidR="009407C2" w:rsidRDefault="009407C2" w:rsidP="009407C2">
            <w:pPr>
              <w:spacing w:before="150" w:after="150"/>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w:t>
            </w:r>
            <w:r w:rsidRPr="00C6495A">
              <w:rPr>
                <w:rFonts w:ascii="Times New Roman" w:eastAsia="Times New Roman" w:hAnsi="Times New Roman"/>
                <w:b/>
                <w:sz w:val="24"/>
                <w:szCs w:val="24"/>
                <w:lang w:eastAsia="ru-RU"/>
              </w:rPr>
              <w:t>інформацію в довільній формі про те</w:t>
            </w:r>
            <w:r>
              <w:rPr>
                <w:rFonts w:ascii="Times New Roman" w:eastAsia="Times New Roman" w:hAnsi="Times New Roman"/>
                <w:sz w:val="24"/>
                <w:szCs w:val="24"/>
                <w:lang w:eastAsia="ru-RU"/>
              </w:rPr>
              <w:t xml:space="preserve">,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w:t>
            </w:r>
            <w:r w:rsidRPr="004141F3">
              <w:rPr>
                <w:rFonts w:ascii="Times New Roman" w:eastAsia="Times New Roman" w:hAnsi="Times New Roman"/>
                <w:b/>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407C2" w:rsidRDefault="009407C2" w:rsidP="009407C2">
            <w:pPr>
              <w:spacing w:before="150" w:after="150"/>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 xml:space="preserve">довідки в довільній формі та / абоВитягу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 xml:space="preserve">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520942">
              <w:rPr>
                <w:rFonts w:ascii="Times New Roman" w:eastAsia="Times New Roman" w:hAnsi="Times New Roman"/>
                <w:sz w:val="24"/>
                <w:szCs w:val="24"/>
                <w:lang w:eastAsia="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w:t>
            </w:r>
          </w:p>
          <w:p w:rsidR="009407C2" w:rsidRDefault="009407C2" w:rsidP="009407C2">
            <w:pPr>
              <w:spacing w:before="150" w:after="150"/>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Учасник у складі </w:t>
            </w:r>
            <w:r w:rsidRPr="00372026">
              <w:rPr>
                <w:rFonts w:ascii="Times New Roman" w:eastAsia="Times New Roman" w:hAnsi="Times New Roman"/>
                <w:sz w:val="24"/>
                <w:szCs w:val="24"/>
                <w:lang w:eastAsia="ru-RU"/>
              </w:rPr>
              <w:t>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7F1012">
              <w:rPr>
                <w:rFonts w:ascii="Times New Roman" w:eastAsia="Times New Roman" w:hAnsi="Times New Roman"/>
                <w:sz w:val="24"/>
                <w:szCs w:val="24"/>
                <w:lang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407C2" w:rsidRDefault="009407C2" w:rsidP="009407C2">
            <w:pPr>
              <w:spacing w:before="150" w:after="150"/>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407C2" w:rsidRDefault="009407C2" w:rsidP="009407C2">
            <w:pPr>
              <w:spacing w:before="150" w:after="150"/>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w:t>
            </w:r>
            <w:r w:rsidRPr="00877A5C">
              <w:rPr>
                <w:rFonts w:ascii="Times New Roman" w:eastAsia="Times New Roman" w:hAnsi="Times New Roman"/>
                <w:sz w:val="24"/>
                <w:szCs w:val="24"/>
                <w:lang w:eastAsia="ru-RU"/>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07C2"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07C2"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07C2" w:rsidRPr="00372026" w:rsidRDefault="009407C2" w:rsidP="009407C2">
            <w:pPr>
              <w:spacing w:before="150" w:after="150"/>
              <w:jc w:val="both"/>
              <w:rPr>
                <w:rFonts w:ascii="Times New Roman" w:eastAsia="Times New Roman" w:hAnsi="Times New Roman"/>
                <w:sz w:val="24"/>
                <w:szCs w:val="24"/>
                <w:lang w:eastAsia="ru-RU"/>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B76C1C" w:rsidRPr="00372026">
              <w:rPr>
                <w:rFonts w:ascii="Times New Roman" w:eastAsia="Times New Roman" w:hAnsi="Times New Roman"/>
                <w:sz w:val="24"/>
                <w:szCs w:val="24"/>
                <w:lang w:eastAsia="ru-RU"/>
              </w:rPr>
              <w:t>Учасник надає інші  документи відповідно до додатку № 4 ТД</w:t>
            </w:r>
          </w:p>
        </w:tc>
      </w:tr>
      <w:tr w:rsidR="009407C2" w:rsidRPr="00C21DAB"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3</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Відхилення тендерних пропозицій</w:t>
            </w:r>
          </w:p>
        </w:tc>
        <w:tc>
          <w:tcPr>
            <w:tcW w:w="3091" w:type="pct"/>
            <w:shd w:val="clear" w:color="auto" w:fill="FFFFFF"/>
            <w:hideMark/>
          </w:tcPr>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учасник процедури закупівлі:</w:t>
            </w:r>
          </w:p>
          <w:p w:rsidR="009407C2" w:rsidRPr="00877A5C" w:rsidRDefault="009407C2" w:rsidP="00922B56">
            <w:pPr>
              <w:pStyle w:val="afe"/>
              <w:numPr>
                <w:ilvl w:val="0"/>
                <w:numId w:val="2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407C2" w:rsidRPr="00877A5C" w:rsidRDefault="009407C2" w:rsidP="00922B56">
            <w:pPr>
              <w:pStyle w:val="afe"/>
              <w:numPr>
                <w:ilvl w:val="0"/>
                <w:numId w:val="2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тендерної пропозиції, якщо таке </w:t>
            </w:r>
            <w:r w:rsidRPr="00877A5C">
              <w:rPr>
                <w:rFonts w:ascii="Times New Roman" w:eastAsia="Times New Roman" w:hAnsi="Times New Roman"/>
                <w:sz w:val="24"/>
                <w:szCs w:val="24"/>
                <w:lang w:val="uk-UA" w:eastAsia="ru-RU"/>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407C2" w:rsidRPr="00877A5C" w:rsidRDefault="009407C2" w:rsidP="00922B56">
            <w:pPr>
              <w:pStyle w:val="afe"/>
              <w:numPr>
                <w:ilvl w:val="0"/>
                <w:numId w:val="2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07C2" w:rsidRPr="00877A5C" w:rsidRDefault="009407C2" w:rsidP="00922B56">
            <w:pPr>
              <w:pStyle w:val="afe"/>
              <w:numPr>
                <w:ilvl w:val="0"/>
                <w:numId w:val="2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407C2" w:rsidRPr="00877A5C" w:rsidRDefault="009407C2" w:rsidP="00922B56">
            <w:pPr>
              <w:pStyle w:val="afe"/>
              <w:numPr>
                <w:ilvl w:val="0"/>
                <w:numId w:val="2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407C2" w:rsidRPr="00877A5C" w:rsidRDefault="009407C2" w:rsidP="00922B56">
            <w:pPr>
              <w:pStyle w:val="afe"/>
              <w:numPr>
                <w:ilvl w:val="0"/>
                <w:numId w:val="2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тендерна пропозиція:</w:t>
            </w:r>
          </w:p>
          <w:p w:rsidR="009407C2" w:rsidRPr="00877A5C" w:rsidRDefault="009407C2" w:rsidP="00922B56">
            <w:pPr>
              <w:pStyle w:val="afe"/>
              <w:numPr>
                <w:ilvl w:val="0"/>
                <w:numId w:val="2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407C2" w:rsidRPr="00877A5C" w:rsidRDefault="009407C2" w:rsidP="00922B56">
            <w:pPr>
              <w:pStyle w:val="afe"/>
              <w:numPr>
                <w:ilvl w:val="0"/>
                <w:numId w:val="2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407C2" w:rsidRPr="00877A5C" w:rsidRDefault="009407C2" w:rsidP="00922B56">
            <w:pPr>
              <w:pStyle w:val="afe"/>
              <w:numPr>
                <w:ilvl w:val="0"/>
                <w:numId w:val="2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407C2" w:rsidRPr="00877A5C" w:rsidRDefault="009407C2" w:rsidP="00922B56">
            <w:pPr>
              <w:pStyle w:val="afe"/>
              <w:numPr>
                <w:ilvl w:val="0"/>
                <w:numId w:val="2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877A5C">
              <w:rPr>
                <w:rFonts w:ascii="Times New Roman" w:eastAsia="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07C2" w:rsidRPr="00877A5C" w:rsidRDefault="009407C2" w:rsidP="00922B56">
            <w:pPr>
              <w:pStyle w:val="afe"/>
              <w:numPr>
                <w:ilvl w:val="0"/>
                <w:numId w:val="2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переможець процедури закупівлі:</w:t>
            </w:r>
          </w:p>
          <w:p w:rsidR="009407C2" w:rsidRPr="00877A5C" w:rsidRDefault="009407C2" w:rsidP="00922B56">
            <w:pPr>
              <w:pStyle w:val="afe"/>
              <w:numPr>
                <w:ilvl w:val="0"/>
                <w:numId w:val="2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407C2" w:rsidRPr="00877A5C" w:rsidRDefault="009407C2" w:rsidP="00922B56">
            <w:pPr>
              <w:pStyle w:val="afe"/>
              <w:numPr>
                <w:ilvl w:val="0"/>
                <w:numId w:val="2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407C2" w:rsidRPr="00877A5C" w:rsidRDefault="009407C2" w:rsidP="00922B56">
            <w:pPr>
              <w:pStyle w:val="afe"/>
              <w:numPr>
                <w:ilvl w:val="0"/>
                <w:numId w:val="2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407C2" w:rsidRPr="00877A5C" w:rsidRDefault="009407C2" w:rsidP="00922B56">
            <w:pPr>
              <w:pStyle w:val="afe"/>
              <w:numPr>
                <w:ilvl w:val="0"/>
                <w:numId w:val="2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407C2" w:rsidRPr="00877A5C" w:rsidRDefault="009407C2" w:rsidP="00922B56">
            <w:pPr>
              <w:pStyle w:val="afe"/>
              <w:numPr>
                <w:ilvl w:val="0"/>
                <w:numId w:val="2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9407C2" w:rsidRPr="00877A5C" w:rsidRDefault="009407C2" w:rsidP="00922B56">
            <w:pPr>
              <w:pStyle w:val="afe"/>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07C2" w:rsidRPr="00877A5C" w:rsidRDefault="009407C2" w:rsidP="00922B56">
            <w:pPr>
              <w:pStyle w:val="afe"/>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07C2"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407C2" w:rsidRPr="00D0542B"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877A5C">
              <w:rPr>
                <w:rFonts w:ascii="Times New Roman" w:eastAsia="Times New Roman" w:hAnsi="Times New Roman"/>
                <w:sz w:val="24"/>
                <w:szCs w:val="24"/>
                <w:lang w:eastAsia="ru-RU"/>
              </w:rPr>
              <w:lastRenderedPageBreak/>
              <w:t>закупівлі/переможцю процедури закупівлі, тендерна пропозиція якого відхилена, через електронну систему закупівель.</w:t>
            </w:r>
          </w:p>
        </w:tc>
      </w:tr>
      <w:tr w:rsidR="009407C2" w:rsidRPr="000A74B5" w:rsidTr="00CB2DDF">
        <w:tc>
          <w:tcPr>
            <w:tcW w:w="5000" w:type="pct"/>
            <w:gridSpan w:val="3"/>
            <w:shd w:val="clear" w:color="auto" w:fill="FFFFFF"/>
            <w:hideMark/>
          </w:tcPr>
          <w:p w:rsidR="009407C2" w:rsidRPr="00B413F2" w:rsidRDefault="009407C2" w:rsidP="009407C2">
            <w:pPr>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lastRenderedPageBreak/>
              <w:t xml:space="preserve">Результати </w:t>
            </w:r>
            <w:r>
              <w:rPr>
                <w:rFonts w:ascii="Times New Roman" w:eastAsia="Times New Roman" w:hAnsi="Times New Roman"/>
                <w:b/>
                <w:bCs/>
                <w:sz w:val="24"/>
                <w:szCs w:val="24"/>
                <w:lang w:eastAsia="ru-RU"/>
              </w:rPr>
              <w:t>тендеру</w:t>
            </w:r>
            <w:r w:rsidRPr="00B413F2">
              <w:rPr>
                <w:rFonts w:ascii="Times New Roman" w:eastAsia="Times New Roman" w:hAnsi="Times New Roman"/>
                <w:b/>
                <w:bCs/>
                <w:sz w:val="24"/>
                <w:szCs w:val="24"/>
                <w:lang w:eastAsia="ru-RU"/>
              </w:rPr>
              <w:t xml:space="preserve"> та укладання договору про закупівлю</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Відміна замовником </w:t>
            </w:r>
            <w:r>
              <w:rPr>
                <w:rFonts w:ascii="Times New Roman" w:eastAsia="Times New Roman" w:hAnsi="Times New Roman"/>
                <w:sz w:val="24"/>
                <w:szCs w:val="24"/>
                <w:lang w:eastAsia="ru-RU"/>
              </w:rPr>
              <w:t>тендеру</w:t>
            </w:r>
            <w:r w:rsidRPr="00B413F2">
              <w:rPr>
                <w:rFonts w:ascii="Times New Roman" w:eastAsia="Times New Roman" w:hAnsi="Times New Roman"/>
                <w:sz w:val="24"/>
                <w:szCs w:val="24"/>
                <w:lang w:eastAsia="ru-RU"/>
              </w:rPr>
              <w:t xml:space="preserve"> чи визнання </w:t>
            </w:r>
            <w:r>
              <w:rPr>
                <w:rFonts w:ascii="Times New Roman" w:eastAsia="Times New Roman" w:hAnsi="Times New Roman"/>
                <w:sz w:val="24"/>
                <w:szCs w:val="24"/>
                <w:lang w:eastAsia="ru-RU"/>
              </w:rPr>
              <w:t>його</w:t>
            </w:r>
            <w:r w:rsidRPr="00B413F2">
              <w:rPr>
                <w:rFonts w:ascii="Times New Roman" w:eastAsia="Times New Roman" w:hAnsi="Times New Roman"/>
                <w:sz w:val="24"/>
                <w:szCs w:val="24"/>
                <w:lang w:eastAsia="ru-RU"/>
              </w:rPr>
              <w:t xml:space="preserve"> таким, що не відбу</w:t>
            </w:r>
            <w:r>
              <w:rPr>
                <w:rFonts w:ascii="Times New Roman" w:eastAsia="Times New Roman" w:hAnsi="Times New Roman"/>
                <w:sz w:val="24"/>
                <w:szCs w:val="24"/>
                <w:lang w:eastAsia="ru-RU"/>
              </w:rPr>
              <w:t>вся</w:t>
            </w:r>
          </w:p>
        </w:tc>
        <w:tc>
          <w:tcPr>
            <w:tcW w:w="3091" w:type="pct"/>
            <w:shd w:val="clear" w:color="auto" w:fill="FFFFFF"/>
            <w:hideMark/>
          </w:tcPr>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Строк укладання договору</w:t>
            </w:r>
            <w:r>
              <w:rPr>
                <w:rFonts w:ascii="Times New Roman" w:eastAsia="Times New Roman" w:hAnsi="Times New Roman"/>
                <w:sz w:val="24"/>
                <w:szCs w:val="24"/>
                <w:lang w:eastAsia="ru-RU"/>
              </w:rPr>
              <w:t xml:space="preserve"> про закупівлю</w:t>
            </w:r>
          </w:p>
        </w:tc>
        <w:tc>
          <w:tcPr>
            <w:tcW w:w="3091" w:type="pct"/>
            <w:shd w:val="clear" w:color="auto" w:fill="FFFFFF"/>
            <w:hideMark/>
          </w:tcPr>
          <w:p w:rsidR="009407C2" w:rsidRPr="00877A5C"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407C2"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877A5C">
              <w:rPr>
                <w:rFonts w:ascii="Times New Roman" w:eastAsia="Times New Roman" w:hAnsi="Times New Roman"/>
                <w:sz w:val="24"/>
                <w:szCs w:val="24"/>
                <w:lang w:eastAsia="ru-RU"/>
              </w:rPr>
              <w:lastRenderedPageBreak/>
              <w:t xml:space="preserve">продовжений до 60 днів. </w:t>
            </w:r>
          </w:p>
          <w:p w:rsidR="009407C2" w:rsidRPr="00B413F2" w:rsidRDefault="009407C2" w:rsidP="009407C2">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3</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Проект договору про закупівлю</w:t>
            </w:r>
          </w:p>
        </w:tc>
        <w:tc>
          <w:tcPr>
            <w:tcW w:w="3091" w:type="pct"/>
            <w:shd w:val="clear" w:color="auto" w:fill="FFFFFF"/>
            <w:hideMark/>
          </w:tcPr>
          <w:p w:rsidR="009407C2" w:rsidRPr="00B413F2" w:rsidRDefault="009407C2" w:rsidP="008B740C">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договору про закупівлю викладений у Додатку № </w:t>
            </w:r>
            <w:r w:rsidR="008B740C">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до тендерної документації.</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укладання договору про закупівлю</w:t>
            </w:r>
          </w:p>
        </w:tc>
        <w:tc>
          <w:tcPr>
            <w:tcW w:w="3091" w:type="pct"/>
            <w:shd w:val="clear" w:color="auto" w:fill="FFFFFF"/>
            <w:hideMark/>
          </w:tcPr>
          <w:p w:rsidR="009407C2" w:rsidRDefault="009407C2" w:rsidP="009407C2">
            <w:pPr>
              <w:spacing w:before="150" w:after="150"/>
              <w:jc w:val="both"/>
              <w:rPr>
                <w:rFonts w:ascii="Times New Roman" w:eastAsia="Times New Roman" w:hAnsi="Times New Roman"/>
                <w:sz w:val="24"/>
                <w:szCs w:val="24"/>
                <w:lang w:eastAsia="ru-RU"/>
              </w:rPr>
            </w:pP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407C2" w:rsidRPr="00105394" w:rsidRDefault="009407C2" w:rsidP="009407C2">
            <w:pPr>
              <w:spacing w:before="150" w:after="150"/>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407C2" w:rsidRPr="00105394" w:rsidRDefault="009407C2" w:rsidP="00922B56">
            <w:pPr>
              <w:pStyle w:val="afe"/>
              <w:numPr>
                <w:ilvl w:val="0"/>
                <w:numId w:val="2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407C2" w:rsidRPr="00105394" w:rsidRDefault="009407C2" w:rsidP="00922B56">
            <w:pPr>
              <w:pStyle w:val="afe"/>
              <w:numPr>
                <w:ilvl w:val="0"/>
                <w:numId w:val="2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407C2" w:rsidRPr="00105394" w:rsidRDefault="009407C2" w:rsidP="00922B56">
            <w:pPr>
              <w:pStyle w:val="afe"/>
              <w:numPr>
                <w:ilvl w:val="0"/>
                <w:numId w:val="2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407C2" w:rsidRPr="007509E9" w:rsidRDefault="009407C2" w:rsidP="009407C2">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407C2" w:rsidRDefault="009407C2" w:rsidP="009407C2">
            <w:pPr>
              <w:spacing w:before="150" w:after="150"/>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9407C2" w:rsidRDefault="009407C2" w:rsidP="009407C2">
            <w:pPr>
              <w:spacing w:before="150" w:after="150"/>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w:t>
            </w:r>
            <w:r w:rsidR="008B740C">
              <w:rPr>
                <w:rFonts w:ascii="Times New Roman" w:eastAsia="Times New Roman" w:hAnsi="Times New Roman"/>
                <w:sz w:val="24"/>
                <w:szCs w:val="24"/>
                <w:lang w:eastAsia="ru-RU"/>
              </w:rPr>
              <w:t>;</w:t>
            </w:r>
          </w:p>
          <w:p w:rsidR="009407C2" w:rsidRDefault="009407C2" w:rsidP="009407C2">
            <w:pPr>
              <w:spacing w:before="150" w:after="150"/>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rsidR="009407C2" w:rsidRPr="007509E9" w:rsidRDefault="009407C2" w:rsidP="009407C2">
            <w:pPr>
              <w:spacing w:before="150" w:after="150"/>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9407C2" w:rsidRPr="000A74B5"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5</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Дії замовника при відмові переможця </w:t>
            </w:r>
            <w:r>
              <w:rPr>
                <w:rFonts w:ascii="Times New Roman" w:eastAsia="Times New Roman" w:hAnsi="Times New Roman"/>
                <w:sz w:val="24"/>
                <w:szCs w:val="24"/>
                <w:lang w:eastAsia="ru-RU"/>
              </w:rPr>
              <w:t xml:space="preserve">процедури закупівлі від </w:t>
            </w:r>
            <w:r w:rsidRPr="00B413F2">
              <w:rPr>
                <w:rFonts w:ascii="Times New Roman" w:eastAsia="Times New Roman" w:hAnsi="Times New Roman"/>
                <w:sz w:val="24"/>
                <w:szCs w:val="24"/>
                <w:lang w:eastAsia="ru-RU"/>
              </w:rPr>
              <w:t>підписа</w:t>
            </w:r>
            <w:r>
              <w:rPr>
                <w:rFonts w:ascii="Times New Roman" w:eastAsia="Times New Roman" w:hAnsi="Times New Roman"/>
                <w:sz w:val="24"/>
                <w:szCs w:val="24"/>
                <w:lang w:eastAsia="ru-RU"/>
              </w:rPr>
              <w:t>ння</w:t>
            </w:r>
            <w:r w:rsidRPr="00B413F2">
              <w:rPr>
                <w:rFonts w:ascii="Times New Roman" w:eastAsia="Times New Roman" w:hAnsi="Times New Roman"/>
                <w:sz w:val="24"/>
                <w:szCs w:val="24"/>
                <w:lang w:eastAsia="ru-RU"/>
              </w:rPr>
              <w:t xml:space="preserve"> договір про закупівлю</w:t>
            </w:r>
          </w:p>
        </w:tc>
        <w:tc>
          <w:tcPr>
            <w:tcW w:w="3091" w:type="pct"/>
            <w:shd w:val="clear" w:color="auto" w:fill="FFFFFF"/>
            <w:hideMark/>
          </w:tcPr>
          <w:p w:rsidR="009407C2" w:rsidRPr="00B413F2" w:rsidRDefault="009407C2" w:rsidP="009407C2">
            <w:pPr>
              <w:spacing w:before="150" w:after="150"/>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105394">
              <w:rPr>
                <w:rFonts w:ascii="Times New Roman" w:eastAsia="Times New Roman" w:hAnsi="Times New Roman"/>
                <w:sz w:val="24"/>
                <w:szCs w:val="24"/>
                <w:lang w:eastAsia="ru-RU"/>
              </w:rPr>
              <w:lastRenderedPageBreak/>
              <w:t>порядку та на умовах, визначених статтею 33 Закону та цим пунктом.</w:t>
            </w:r>
          </w:p>
        </w:tc>
      </w:tr>
      <w:tr w:rsidR="009407C2" w:rsidRPr="00C21DAB" w:rsidTr="00CB2DDF">
        <w:tc>
          <w:tcPr>
            <w:tcW w:w="264" w:type="pct"/>
            <w:shd w:val="clear" w:color="auto" w:fill="FFFFFF"/>
            <w:hideMark/>
          </w:tcPr>
          <w:p w:rsidR="009407C2" w:rsidRPr="00B413F2" w:rsidRDefault="009407C2" w:rsidP="009407C2">
            <w:pPr>
              <w:spacing w:before="150" w:after="150"/>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6</w:t>
            </w:r>
          </w:p>
        </w:tc>
        <w:tc>
          <w:tcPr>
            <w:tcW w:w="1645" w:type="pct"/>
            <w:shd w:val="clear" w:color="auto" w:fill="FFFFFF"/>
            <w:hideMark/>
          </w:tcPr>
          <w:p w:rsidR="009407C2" w:rsidRPr="00B413F2" w:rsidRDefault="009407C2" w:rsidP="009407C2">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Забезпечення виконання договору про закупівлю</w:t>
            </w:r>
          </w:p>
        </w:tc>
        <w:tc>
          <w:tcPr>
            <w:tcW w:w="3091" w:type="pct"/>
            <w:shd w:val="clear" w:color="auto" w:fill="FFFFFF"/>
            <w:hideMark/>
          </w:tcPr>
          <w:p w:rsidR="009407C2" w:rsidRDefault="009407C2" w:rsidP="009407C2">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p w:rsidR="009407C2" w:rsidRPr="00B413F2" w:rsidRDefault="009407C2" w:rsidP="008B740C">
            <w:pPr>
              <w:spacing w:before="150" w:after="150"/>
              <w:jc w:val="both"/>
              <w:rPr>
                <w:rFonts w:ascii="Times New Roman" w:eastAsia="Times New Roman" w:hAnsi="Times New Roman"/>
                <w:sz w:val="24"/>
                <w:szCs w:val="24"/>
                <w:lang w:eastAsia="ru-RU"/>
              </w:rPr>
            </w:pPr>
          </w:p>
        </w:tc>
      </w:tr>
    </w:tbl>
    <w:p w:rsidR="009407C2" w:rsidRPr="005D29D0" w:rsidRDefault="009407C2" w:rsidP="009407C2"/>
    <w:p w:rsidR="009407C2" w:rsidRPr="005D29D0" w:rsidRDefault="009407C2" w:rsidP="009407C2"/>
    <w:p w:rsidR="009407C2" w:rsidRDefault="009407C2" w:rsidP="009407C2">
      <w:pPr>
        <w:jc w:val="right"/>
        <w:rPr>
          <w:rFonts w:ascii="Times New Roman" w:hAnsi="Times New Roman"/>
          <w:b/>
          <w:bCs/>
          <w:sz w:val="24"/>
          <w:szCs w:val="24"/>
        </w:rPr>
      </w:pPr>
    </w:p>
    <w:p w:rsidR="0095185A" w:rsidRDefault="0095185A">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9407C2" w:rsidRDefault="00A56D78" w:rsidP="00CB2DDF">
      <w:pPr>
        <w:rPr>
          <w:rFonts w:ascii="Times New Roman" w:hAnsi="Times New Roman"/>
          <w:b/>
          <w:bCs/>
          <w:sz w:val="24"/>
          <w:szCs w:val="24"/>
        </w:rPr>
      </w:pPr>
      <w:r>
        <w:rPr>
          <w:rFonts w:ascii="Times New Roman" w:eastAsia="Times New Roman" w:hAnsi="Times New Roman"/>
          <w:sz w:val="24"/>
          <w:szCs w:val="24"/>
          <w:lang w:eastAsia="ru-RU"/>
        </w:rPr>
        <w:lastRenderedPageBreak/>
        <w:t>П</w:t>
      </w:r>
      <w:r w:rsidR="00900E6C" w:rsidRPr="00AC2592">
        <w:rPr>
          <w:rFonts w:ascii="Times New Roman" w:eastAsia="Times New Roman" w:hAnsi="Times New Roman"/>
          <w:sz w:val="24"/>
          <w:szCs w:val="24"/>
          <w:lang w:eastAsia="ru-RU"/>
        </w:rPr>
        <w:t>ідтвердження відсутності підстав для відмови в участі у процедурі закупівл</w:t>
      </w:r>
      <w:r w:rsidR="00900E6C">
        <w:rPr>
          <w:rFonts w:ascii="Times New Roman" w:eastAsia="Times New Roman" w:hAnsi="Times New Roman"/>
          <w:sz w:val="24"/>
          <w:szCs w:val="24"/>
          <w:lang w:eastAsia="ru-RU"/>
        </w:rPr>
        <w:t>і</w:t>
      </w:r>
    </w:p>
    <w:p w:rsidR="009407C2" w:rsidRDefault="009407C2" w:rsidP="009407C2">
      <w:pPr>
        <w:jc w:val="right"/>
        <w:rPr>
          <w:rFonts w:ascii="Times New Roman" w:hAnsi="Times New Roman"/>
          <w:b/>
          <w:bCs/>
          <w:sz w:val="24"/>
          <w:szCs w:val="24"/>
        </w:rPr>
      </w:pPr>
    </w:p>
    <w:p w:rsidR="009407C2" w:rsidRDefault="009407C2" w:rsidP="008B740C">
      <w:pPr>
        <w:rPr>
          <w:rFonts w:ascii="Times New Roman" w:hAnsi="Times New Roman"/>
          <w:b/>
          <w:bCs/>
          <w:sz w:val="24"/>
          <w:szCs w:val="24"/>
        </w:rPr>
      </w:pPr>
    </w:p>
    <w:p w:rsidR="009407C2" w:rsidRDefault="009407C2" w:rsidP="009407C2">
      <w:pPr>
        <w:jc w:val="right"/>
        <w:rPr>
          <w:rFonts w:ascii="Times New Roman" w:hAnsi="Times New Roman"/>
          <w:b/>
          <w:bCs/>
          <w:sz w:val="24"/>
          <w:szCs w:val="24"/>
        </w:rPr>
      </w:pPr>
    </w:p>
    <w:p w:rsidR="008B740C" w:rsidRDefault="009407C2" w:rsidP="009407C2">
      <w:pPr>
        <w:jc w:val="right"/>
        <w:rPr>
          <w:rFonts w:ascii="Times New Roman" w:hAnsi="Times New Roman"/>
          <w:b/>
          <w:bCs/>
          <w:sz w:val="24"/>
          <w:szCs w:val="24"/>
        </w:rPr>
      </w:pPr>
      <w:r w:rsidRPr="00262241">
        <w:rPr>
          <w:rFonts w:ascii="Times New Roman" w:hAnsi="Times New Roman"/>
          <w:b/>
          <w:bCs/>
          <w:sz w:val="24"/>
          <w:szCs w:val="24"/>
        </w:rPr>
        <w:t>Додаток № 1</w:t>
      </w:r>
    </w:p>
    <w:p w:rsidR="009407C2" w:rsidRDefault="008B740C" w:rsidP="008B740C">
      <w:pPr>
        <w:jc w:val="right"/>
        <w:rPr>
          <w:rFonts w:ascii="Times New Roman" w:hAnsi="Times New Roman"/>
          <w:b/>
          <w:bCs/>
          <w:sz w:val="24"/>
          <w:szCs w:val="24"/>
        </w:rPr>
      </w:pPr>
      <w:r>
        <w:rPr>
          <w:rFonts w:ascii="Times New Roman" w:hAnsi="Times New Roman"/>
          <w:b/>
          <w:bCs/>
          <w:sz w:val="24"/>
          <w:szCs w:val="24"/>
        </w:rPr>
        <w:t xml:space="preserve"> до тендерної документації</w:t>
      </w:r>
    </w:p>
    <w:p w:rsidR="009407C2" w:rsidRDefault="009407C2" w:rsidP="009407C2">
      <w:pPr>
        <w:jc w:val="right"/>
        <w:rPr>
          <w:rFonts w:ascii="Times New Roman" w:hAnsi="Times New Roman"/>
          <w:b/>
          <w:bCs/>
          <w:sz w:val="24"/>
          <w:szCs w:val="24"/>
        </w:rPr>
      </w:pPr>
    </w:p>
    <w:p w:rsidR="001D1139" w:rsidRDefault="001D1139" w:rsidP="001D1139">
      <w:pPr>
        <w:jc w:val="center"/>
        <w:rPr>
          <w:rFonts w:ascii="Times New Roman" w:hAnsi="Times New Roman"/>
          <w:b/>
          <w:bCs/>
          <w:sz w:val="24"/>
          <w:szCs w:val="24"/>
        </w:rPr>
      </w:pPr>
      <w:r>
        <w:rPr>
          <w:rFonts w:ascii="Times New Roman" w:hAnsi="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1D1139" w:rsidRPr="000A74B5" w:rsidTr="00A56D78">
        <w:tc>
          <w:tcPr>
            <w:tcW w:w="562" w:type="dxa"/>
            <w:shd w:val="clear" w:color="auto" w:fill="auto"/>
            <w:vAlign w:val="center"/>
          </w:tcPr>
          <w:p w:rsidR="001D1139" w:rsidRPr="000A74B5" w:rsidRDefault="001D1139" w:rsidP="00A56D78">
            <w:pPr>
              <w:jc w:val="center"/>
              <w:rPr>
                <w:rFonts w:ascii="Times New Roman" w:hAnsi="Times New Roman"/>
                <w:b/>
                <w:bCs/>
                <w:sz w:val="24"/>
                <w:szCs w:val="24"/>
              </w:rPr>
            </w:pPr>
            <w:r w:rsidRPr="000A74B5">
              <w:rPr>
                <w:rFonts w:ascii="Times New Roman" w:hAnsi="Times New Roman"/>
                <w:b/>
                <w:bCs/>
                <w:sz w:val="24"/>
                <w:szCs w:val="24"/>
              </w:rPr>
              <w:t>№</w:t>
            </w:r>
          </w:p>
        </w:tc>
        <w:tc>
          <w:tcPr>
            <w:tcW w:w="2977" w:type="dxa"/>
            <w:shd w:val="clear" w:color="auto" w:fill="auto"/>
            <w:vAlign w:val="center"/>
          </w:tcPr>
          <w:p w:rsidR="001D1139" w:rsidRPr="000A74B5" w:rsidRDefault="001D1139" w:rsidP="00A56D78">
            <w:pPr>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5806" w:type="dxa"/>
            <w:shd w:val="clear" w:color="auto" w:fill="auto"/>
            <w:vAlign w:val="center"/>
          </w:tcPr>
          <w:p w:rsidR="001D1139" w:rsidRPr="000A74B5" w:rsidRDefault="001D1139" w:rsidP="00A56D78">
            <w:pPr>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D1139" w:rsidRPr="000A74B5" w:rsidTr="006C3F8F">
        <w:trPr>
          <w:trHeight w:val="6965"/>
        </w:trPr>
        <w:tc>
          <w:tcPr>
            <w:tcW w:w="562" w:type="dxa"/>
            <w:shd w:val="clear" w:color="auto" w:fill="auto"/>
          </w:tcPr>
          <w:p w:rsidR="001D1139" w:rsidRPr="000A74B5" w:rsidRDefault="001D1139" w:rsidP="00A56D78">
            <w:pPr>
              <w:jc w:val="center"/>
              <w:rPr>
                <w:rFonts w:ascii="Times New Roman" w:hAnsi="Times New Roman"/>
                <w:sz w:val="24"/>
                <w:szCs w:val="24"/>
              </w:rPr>
            </w:pPr>
            <w:r>
              <w:rPr>
                <w:rFonts w:ascii="Times New Roman" w:hAnsi="Times New Roman"/>
                <w:sz w:val="24"/>
                <w:szCs w:val="24"/>
              </w:rPr>
              <w:t>1</w:t>
            </w:r>
          </w:p>
        </w:tc>
        <w:tc>
          <w:tcPr>
            <w:tcW w:w="2977" w:type="dxa"/>
            <w:shd w:val="clear" w:color="auto" w:fill="auto"/>
          </w:tcPr>
          <w:p w:rsidR="001D1139" w:rsidRPr="000A74B5" w:rsidRDefault="001D1139" w:rsidP="00A56D78">
            <w:pPr>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1D1139" w:rsidRPr="000A74B5" w:rsidRDefault="001D1139" w:rsidP="00A56D78">
            <w:pPr>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Pr>
                <w:rFonts w:ascii="Times New Roman" w:hAnsi="Times New Roman"/>
                <w:sz w:val="24"/>
                <w:szCs w:val="24"/>
              </w:rPr>
              <w:t>і має надати довідку за формою 1</w:t>
            </w:r>
            <w:r w:rsidRPr="000A74B5">
              <w:rPr>
                <w:rFonts w:ascii="Times New Roman" w:hAnsi="Times New Roman"/>
                <w:sz w:val="24"/>
                <w:szCs w:val="24"/>
              </w:rPr>
              <w:t xml:space="preserve">. Для підтвердження інформації наведеної у довідці учасник має надати </w:t>
            </w:r>
            <w:r>
              <w:rPr>
                <w:rFonts w:ascii="Times New Roman" w:hAnsi="Times New Roman"/>
                <w:sz w:val="24"/>
                <w:szCs w:val="24"/>
              </w:rPr>
              <w:t xml:space="preserve">не менше </w:t>
            </w:r>
            <w:r w:rsidR="00DE3D50">
              <w:rPr>
                <w:rFonts w:ascii="Times New Roman" w:hAnsi="Times New Roman"/>
                <w:sz w:val="24"/>
                <w:szCs w:val="24"/>
              </w:rPr>
              <w:t>1</w:t>
            </w:r>
            <w:r>
              <w:rPr>
                <w:rFonts w:ascii="Times New Roman" w:hAnsi="Times New Roman"/>
                <w:sz w:val="24"/>
                <w:szCs w:val="24"/>
              </w:rPr>
              <w:t xml:space="preserve"> копі</w:t>
            </w:r>
            <w:r w:rsidR="00221A82">
              <w:rPr>
                <w:rFonts w:ascii="Times New Roman" w:hAnsi="Times New Roman"/>
                <w:sz w:val="24"/>
                <w:szCs w:val="24"/>
              </w:rPr>
              <w:t>ї</w:t>
            </w:r>
            <w:r>
              <w:rPr>
                <w:rFonts w:ascii="Times New Roman" w:hAnsi="Times New Roman"/>
                <w:sz w:val="24"/>
                <w:szCs w:val="24"/>
              </w:rPr>
              <w:t>аналогічн</w:t>
            </w:r>
            <w:r w:rsidR="00DE3D50">
              <w:rPr>
                <w:rFonts w:ascii="Times New Roman" w:hAnsi="Times New Roman"/>
                <w:sz w:val="24"/>
                <w:szCs w:val="24"/>
              </w:rPr>
              <w:t>ого</w:t>
            </w:r>
            <w:r>
              <w:rPr>
                <w:rFonts w:ascii="Times New Roman" w:hAnsi="Times New Roman"/>
                <w:sz w:val="24"/>
                <w:szCs w:val="24"/>
              </w:rPr>
              <w:t>догово</w:t>
            </w:r>
            <w:r w:rsidR="006C3F8F">
              <w:rPr>
                <w:rFonts w:ascii="Times New Roman" w:hAnsi="Times New Roman"/>
                <w:sz w:val="24"/>
                <w:szCs w:val="24"/>
              </w:rPr>
              <w:t>р</w:t>
            </w:r>
            <w:r w:rsidR="00DE3D50">
              <w:rPr>
                <w:rFonts w:ascii="Times New Roman" w:hAnsi="Times New Roman"/>
                <w:sz w:val="24"/>
                <w:szCs w:val="24"/>
              </w:rPr>
              <w:t>у</w:t>
            </w:r>
            <w:r w:rsidR="00585327">
              <w:rPr>
                <w:rFonts w:ascii="Times New Roman" w:hAnsi="Times New Roman"/>
                <w:sz w:val="24"/>
                <w:szCs w:val="24"/>
              </w:rPr>
              <w:t>та копіїдодаткових угод при наявності</w:t>
            </w:r>
            <w:r>
              <w:rPr>
                <w:rFonts w:ascii="Times New Roman" w:hAnsi="Times New Roman"/>
                <w:sz w:val="24"/>
                <w:szCs w:val="24"/>
              </w:rPr>
              <w:t>.</w:t>
            </w:r>
            <w:r w:rsidR="006C3F8F">
              <w:rPr>
                <w:rFonts w:ascii="Times New Roman" w:hAnsi="Times New Roman"/>
                <w:sz w:val="24"/>
                <w:szCs w:val="24"/>
              </w:rPr>
              <w:t xml:space="preserve"> Аналогічні договори повинні співпадати за 4 знаком класифікатора ДК: </w:t>
            </w:r>
            <w:r w:rsidR="00DE3D50">
              <w:rPr>
                <w:rFonts w:ascii="Times New Roman" w:hAnsi="Times New Roman"/>
                <w:sz w:val="24"/>
                <w:szCs w:val="24"/>
              </w:rPr>
              <w:t>1511</w:t>
            </w:r>
            <w:r w:rsidR="006C3F8F">
              <w:rPr>
                <w:rFonts w:ascii="Times New Roman" w:hAnsi="Times New Roman"/>
                <w:sz w:val="24"/>
                <w:szCs w:val="24"/>
              </w:rPr>
              <w:t>.</w:t>
            </w:r>
          </w:p>
          <w:p w:rsidR="001D1139" w:rsidRPr="000A74B5" w:rsidRDefault="001D1139" w:rsidP="00A56D78">
            <w:pPr>
              <w:jc w:val="right"/>
              <w:rPr>
                <w:rFonts w:ascii="Times New Roman" w:hAnsi="Times New Roman"/>
                <w:i/>
                <w:iCs/>
                <w:sz w:val="24"/>
                <w:szCs w:val="24"/>
              </w:rPr>
            </w:pPr>
            <w:r w:rsidRPr="000A74B5">
              <w:rPr>
                <w:rFonts w:ascii="Times New Roman" w:hAnsi="Times New Roman"/>
                <w:i/>
                <w:iCs/>
                <w:sz w:val="24"/>
                <w:szCs w:val="24"/>
              </w:rPr>
              <w:t>Фо</w:t>
            </w:r>
            <w:r>
              <w:rPr>
                <w:rFonts w:ascii="Times New Roman" w:hAnsi="Times New Roman"/>
                <w:i/>
                <w:iCs/>
                <w:sz w:val="24"/>
                <w:szCs w:val="24"/>
              </w:rPr>
              <w:t>рма 1</w:t>
            </w:r>
          </w:p>
          <w:p w:rsidR="001D1139" w:rsidRPr="000A74B5" w:rsidRDefault="001D1139" w:rsidP="00A56D78">
            <w:pPr>
              <w:jc w:val="both"/>
              <w:rPr>
                <w:rFonts w:ascii="Times New Roman" w:hAnsi="Times New Roman"/>
              </w:rPr>
            </w:pPr>
          </w:p>
          <w:p w:rsidR="001D1139" w:rsidRPr="000A74B5" w:rsidRDefault="001D1139" w:rsidP="00A56D78">
            <w:pPr>
              <w:jc w:val="center"/>
              <w:rPr>
                <w:rFonts w:ascii="Times New Roman" w:hAnsi="Times New Roman"/>
                <w:b/>
                <w:bCs/>
              </w:rPr>
            </w:pPr>
            <w:r w:rsidRPr="000A74B5">
              <w:rPr>
                <w:rFonts w:ascii="Times New Roman" w:hAnsi="Times New Roman"/>
                <w:b/>
                <w:bCs/>
              </w:rPr>
              <w:t>Довідка</w:t>
            </w:r>
          </w:p>
          <w:p w:rsidR="001D1139" w:rsidRPr="000A74B5" w:rsidRDefault="001D1139" w:rsidP="00A56D78">
            <w:pPr>
              <w:jc w:val="center"/>
              <w:rPr>
                <w:rFonts w:ascii="Times New Roman" w:hAnsi="Times New Roman"/>
                <w:b/>
                <w:bCs/>
              </w:rPr>
            </w:pPr>
            <w:r w:rsidRPr="000A74B5">
              <w:rPr>
                <w:rFonts w:ascii="Times New Roman" w:hAnsi="Times New Roman"/>
                <w:b/>
                <w:bCs/>
              </w:rPr>
              <w:t>про наявність в учасника досвіду виконання аналогічного (аналогічних) за предметом закупівлі договору (договорів)</w:t>
            </w:r>
          </w:p>
          <w:p w:rsidR="001D1139" w:rsidRPr="000A74B5" w:rsidRDefault="001D1139" w:rsidP="00A56D78">
            <w:pPr>
              <w:jc w:val="center"/>
              <w:rPr>
                <w:rFonts w:ascii="Times New Roman" w:hAnsi="Times New Roman"/>
              </w:rPr>
            </w:pPr>
          </w:p>
          <w:p w:rsidR="001D1139" w:rsidRPr="000A74B5" w:rsidRDefault="001D1139" w:rsidP="00A56D78">
            <w:pPr>
              <w:jc w:val="both"/>
              <w:rPr>
                <w:rFonts w:ascii="Times New Roman" w:hAnsi="Times New Roman"/>
              </w:rPr>
            </w:pPr>
            <w:r w:rsidRPr="000A74B5">
              <w:rPr>
                <w:rFonts w:ascii="Times New Roman" w:hAnsi="Times New Roman"/>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w:t>
            </w:r>
            <w:r>
              <w:rPr>
                <w:rFonts w:ascii="Times New Roman" w:hAnsi="Times New Roman"/>
              </w:rPr>
              <w:t>аналогічних</w:t>
            </w:r>
            <w:r w:rsidRPr="000A74B5">
              <w:rPr>
                <w:rFonts w:ascii="Times New Roman" w:hAnsi="Times New Roman"/>
              </w:rPr>
              <w:t xml:space="preserve"> за предметом закупівлі </w:t>
            </w:r>
            <w:r>
              <w:rPr>
                <w:rFonts w:ascii="Times New Roman" w:hAnsi="Times New Roman"/>
              </w:rPr>
              <w:t>договорів</w:t>
            </w:r>
            <w:r w:rsidRPr="000A74B5">
              <w:rPr>
                <w:rFonts w:ascii="Times New Roman" w:hAnsi="Times New Roman"/>
              </w:rPr>
              <w:t>, а саме:</w:t>
            </w:r>
          </w:p>
          <w:p w:rsidR="001D1139" w:rsidRPr="000A74B5" w:rsidRDefault="001D1139" w:rsidP="00A56D7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2000"/>
              <w:gridCol w:w="1619"/>
              <w:gridCol w:w="1490"/>
            </w:tblGrid>
            <w:tr w:rsidR="001D1139" w:rsidRPr="000A74B5" w:rsidTr="00A56D78">
              <w:tc>
                <w:tcPr>
                  <w:tcW w:w="471" w:type="dxa"/>
                  <w:shd w:val="clear" w:color="auto" w:fill="auto"/>
                  <w:vAlign w:val="center"/>
                </w:tcPr>
                <w:p w:rsidR="001D1139" w:rsidRPr="000A74B5" w:rsidRDefault="001D1139" w:rsidP="00A56D78">
                  <w:pPr>
                    <w:jc w:val="center"/>
                    <w:rPr>
                      <w:rFonts w:ascii="Times New Roman" w:hAnsi="Times New Roman"/>
                      <w:b/>
                      <w:bCs/>
                    </w:rPr>
                  </w:pPr>
                  <w:r w:rsidRPr="000A74B5">
                    <w:rPr>
                      <w:rFonts w:ascii="Times New Roman" w:hAnsi="Times New Roman"/>
                      <w:b/>
                      <w:bCs/>
                    </w:rPr>
                    <w:t>№</w:t>
                  </w:r>
                </w:p>
              </w:tc>
              <w:tc>
                <w:tcPr>
                  <w:tcW w:w="2000" w:type="dxa"/>
                  <w:shd w:val="clear" w:color="auto" w:fill="auto"/>
                  <w:vAlign w:val="center"/>
                </w:tcPr>
                <w:p w:rsidR="001D1139" w:rsidRPr="000A74B5" w:rsidRDefault="001D1139" w:rsidP="00A56D78">
                  <w:pPr>
                    <w:jc w:val="center"/>
                    <w:rPr>
                      <w:rFonts w:ascii="Times New Roman" w:hAnsi="Times New Roman"/>
                      <w:b/>
                      <w:bCs/>
                    </w:rPr>
                  </w:pPr>
                  <w:r w:rsidRPr="000A74B5">
                    <w:rPr>
                      <w:rFonts w:ascii="Times New Roman" w:hAnsi="Times New Roman"/>
                      <w:b/>
                      <w:bCs/>
                    </w:rPr>
                    <w:t>Найменування замовника за договором</w:t>
                  </w:r>
                </w:p>
              </w:tc>
              <w:tc>
                <w:tcPr>
                  <w:tcW w:w="1619" w:type="dxa"/>
                  <w:shd w:val="clear" w:color="auto" w:fill="auto"/>
                  <w:vAlign w:val="center"/>
                </w:tcPr>
                <w:p w:rsidR="001D1139" w:rsidRPr="000A74B5" w:rsidRDefault="001D1139" w:rsidP="00A56D78">
                  <w:pPr>
                    <w:jc w:val="center"/>
                    <w:rPr>
                      <w:rFonts w:ascii="Times New Roman" w:hAnsi="Times New Roman"/>
                      <w:b/>
                      <w:bCs/>
                    </w:rPr>
                  </w:pPr>
                  <w:r>
                    <w:rPr>
                      <w:rFonts w:ascii="Times New Roman" w:hAnsi="Times New Roman"/>
                      <w:b/>
                      <w:bCs/>
                    </w:rPr>
                    <w:t>Предмет договору</w:t>
                  </w:r>
                </w:p>
              </w:tc>
              <w:tc>
                <w:tcPr>
                  <w:tcW w:w="1490" w:type="dxa"/>
                  <w:shd w:val="clear" w:color="auto" w:fill="auto"/>
                </w:tcPr>
                <w:p w:rsidR="001D1139" w:rsidRPr="000A74B5" w:rsidRDefault="001D1139" w:rsidP="00A56D78">
                  <w:pPr>
                    <w:rPr>
                      <w:rFonts w:ascii="Times New Roman" w:hAnsi="Times New Roman"/>
                      <w:b/>
                      <w:bCs/>
                    </w:rPr>
                  </w:pPr>
                  <w:r w:rsidRPr="000A74B5">
                    <w:rPr>
                      <w:rFonts w:ascii="Times New Roman" w:hAnsi="Times New Roman"/>
                      <w:b/>
                      <w:bCs/>
                    </w:rPr>
                    <w:t>Номер та дата договору</w:t>
                  </w:r>
                </w:p>
              </w:tc>
            </w:tr>
            <w:tr w:rsidR="001D1139" w:rsidRPr="000A74B5" w:rsidTr="00A56D78">
              <w:tc>
                <w:tcPr>
                  <w:tcW w:w="471" w:type="dxa"/>
                  <w:shd w:val="clear" w:color="auto" w:fill="auto"/>
                </w:tcPr>
                <w:p w:rsidR="001D1139" w:rsidRPr="000A74B5" w:rsidRDefault="001D1139" w:rsidP="00A56D78">
                  <w:pPr>
                    <w:jc w:val="both"/>
                    <w:rPr>
                      <w:rFonts w:ascii="Times New Roman" w:hAnsi="Times New Roman"/>
                    </w:rPr>
                  </w:pPr>
                </w:p>
              </w:tc>
              <w:tc>
                <w:tcPr>
                  <w:tcW w:w="2000" w:type="dxa"/>
                  <w:shd w:val="clear" w:color="auto" w:fill="auto"/>
                </w:tcPr>
                <w:p w:rsidR="001D1139" w:rsidRPr="000A74B5" w:rsidRDefault="001D1139" w:rsidP="00A56D78">
                  <w:pPr>
                    <w:jc w:val="both"/>
                    <w:rPr>
                      <w:rFonts w:ascii="Times New Roman" w:hAnsi="Times New Roman"/>
                    </w:rPr>
                  </w:pPr>
                </w:p>
              </w:tc>
              <w:tc>
                <w:tcPr>
                  <w:tcW w:w="1619" w:type="dxa"/>
                  <w:shd w:val="clear" w:color="auto" w:fill="auto"/>
                </w:tcPr>
                <w:p w:rsidR="001D1139" w:rsidRPr="000A74B5" w:rsidRDefault="001D1139" w:rsidP="00A56D78">
                  <w:pPr>
                    <w:jc w:val="both"/>
                    <w:rPr>
                      <w:rFonts w:ascii="Times New Roman" w:hAnsi="Times New Roman"/>
                    </w:rPr>
                  </w:pPr>
                </w:p>
              </w:tc>
              <w:tc>
                <w:tcPr>
                  <w:tcW w:w="1490" w:type="dxa"/>
                  <w:shd w:val="clear" w:color="auto" w:fill="auto"/>
                </w:tcPr>
                <w:p w:rsidR="001D1139" w:rsidRPr="000A74B5" w:rsidRDefault="001D1139" w:rsidP="00A56D78">
                  <w:pPr>
                    <w:jc w:val="both"/>
                    <w:rPr>
                      <w:rFonts w:ascii="Times New Roman" w:hAnsi="Times New Roman"/>
                    </w:rPr>
                  </w:pPr>
                </w:p>
              </w:tc>
            </w:tr>
            <w:tr w:rsidR="001D1139" w:rsidRPr="000A74B5" w:rsidTr="00A56D78">
              <w:tc>
                <w:tcPr>
                  <w:tcW w:w="471" w:type="dxa"/>
                  <w:shd w:val="clear" w:color="auto" w:fill="auto"/>
                </w:tcPr>
                <w:p w:rsidR="001D1139" w:rsidRPr="000A74B5" w:rsidRDefault="001D1139" w:rsidP="00A56D78">
                  <w:pPr>
                    <w:jc w:val="both"/>
                    <w:rPr>
                      <w:rFonts w:ascii="Times New Roman" w:hAnsi="Times New Roman"/>
                    </w:rPr>
                  </w:pPr>
                </w:p>
              </w:tc>
              <w:tc>
                <w:tcPr>
                  <w:tcW w:w="2000" w:type="dxa"/>
                  <w:shd w:val="clear" w:color="auto" w:fill="auto"/>
                </w:tcPr>
                <w:p w:rsidR="001D1139" w:rsidRPr="000A74B5" w:rsidRDefault="001D1139" w:rsidP="00A56D78">
                  <w:pPr>
                    <w:jc w:val="both"/>
                    <w:rPr>
                      <w:rFonts w:ascii="Times New Roman" w:hAnsi="Times New Roman"/>
                    </w:rPr>
                  </w:pPr>
                </w:p>
              </w:tc>
              <w:tc>
                <w:tcPr>
                  <w:tcW w:w="1619" w:type="dxa"/>
                  <w:shd w:val="clear" w:color="auto" w:fill="auto"/>
                </w:tcPr>
                <w:p w:rsidR="001D1139" w:rsidRPr="000A74B5" w:rsidRDefault="001D1139" w:rsidP="00A56D78">
                  <w:pPr>
                    <w:jc w:val="both"/>
                    <w:rPr>
                      <w:rFonts w:ascii="Times New Roman" w:hAnsi="Times New Roman"/>
                    </w:rPr>
                  </w:pPr>
                </w:p>
              </w:tc>
              <w:tc>
                <w:tcPr>
                  <w:tcW w:w="1490" w:type="dxa"/>
                  <w:shd w:val="clear" w:color="auto" w:fill="auto"/>
                </w:tcPr>
                <w:p w:rsidR="001D1139" w:rsidRPr="000A74B5" w:rsidRDefault="001D1139" w:rsidP="00A56D78">
                  <w:pPr>
                    <w:jc w:val="both"/>
                    <w:rPr>
                      <w:rFonts w:ascii="Times New Roman" w:hAnsi="Times New Roman"/>
                    </w:rPr>
                  </w:pPr>
                </w:p>
              </w:tc>
            </w:tr>
          </w:tbl>
          <w:p w:rsidR="001D1139" w:rsidRDefault="001D1139" w:rsidP="00A56D78">
            <w:pPr>
              <w:jc w:val="center"/>
              <w:rPr>
                <w:rFonts w:ascii="Times New Roman" w:hAnsi="Times New Roman"/>
                <w:b/>
                <w:bCs/>
                <w:sz w:val="24"/>
                <w:szCs w:val="24"/>
              </w:rPr>
            </w:pPr>
          </w:p>
          <w:p w:rsidR="006C3F8F" w:rsidRPr="006C3F8F" w:rsidRDefault="006C3F8F" w:rsidP="006C3F8F">
            <w:pPr>
              <w:rPr>
                <w:rFonts w:ascii="Times New Roman" w:hAnsi="Times New Roman"/>
                <w:sz w:val="24"/>
                <w:szCs w:val="24"/>
              </w:rPr>
            </w:pPr>
          </w:p>
          <w:p w:rsidR="006C3F8F" w:rsidRPr="006C3F8F" w:rsidRDefault="006C3F8F" w:rsidP="00F17FAC">
            <w:pPr>
              <w:jc w:val="both"/>
              <w:rPr>
                <w:rFonts w:ascii="Times New Roman" w:hAnsi="Times New Roman"/>
                <w:sz w:val="24"/>
                <w:szCs w:val="24"/>
              </w:rPr>
            </w:pPr>
            <w:r>
              <w:rPr>
                <w:rFonts w:ascii="Times New Roman" w:hAnsi="Times New Roman"/>
                <w:sz w:val="24"/>
                <w:szCs w:val="24"/>
              </w:rPr>
              <w:t xml:space="preserve">Лист-відгук </w:t>
            </w:r>
            <w:r w:rsidR="00F17FAC">
              <w:rPr>
                <w:rFonts w:ascii="Times New Roman" w:hAnsi="Times New Roman"/>
                <w:sz w:val="24"/>
                <w:szCs w:val="24"/>
              </w:rPr>
              <w:t>про успішний досвід виконання договору, як</w:t>
            </w:r>
            <w:r w:rsidR="00092530">
              <w:rPr>
                <w:rFonts w:ascii="Times New Roman" w:hAnsi="Times New Roman"/>
                <w:sz w:val="24"/>
                <w:szCs w:val="24"/>
              </w:rPr>
              <w:t>і</w:t>
            </w:r>
            <w:r w:rsidR="00F17FAC">
              <w:rPr>
                <w:rFonts w:ascii="Times New Roman" w:hAnsi="Times New Roman"/>
                <w:sz w:val="24"/>
                <w:szCs w:val="24"/>
              </w:rPr>
              <w:t xml:space="preserve"> повине</w:t>
            </w:r>
            <w:r w:rsidR="00092530">
              <w:rPr>
                <w:rFonts w:ascii="Times New Roman" w:hAnsi="Times New Roman"/>
                <w:sz w:val="24"/>
                <w:szCs w:val="24"/>
              </w:rPr>
              <w:t>н</w:t>
            </w:r>
            <w:r w:rsidR="00F17FAC">
              <w:rPr>
                <w:rFonts w:ascii="Times New Roman" w:hAnsi="Times New Roman"/>
                <w:sz w:val="24"/>
                <w:szCs w:val="24"/>
              </w:rPr>
              <w:t xml:space="preserve"> містити номер договору, предмет, дату укладення та інформацію про виконання постачальником своїх обов’язків </w:t>
            </w:r>
            <w:r w:rsidR="0057687D">
              <w:rPr>
                <w:rFonts w:ascii="Times New Roman" w:hAnsi="Times New Roman"/>
                <w:sz w:val="24"/>
                <w:szCs w:val="24"/>
              </w:rPr>
              <w:t>в цілому</w:t>
            </w:r>
            <w:r w:rsidR="00F17FAC">
              <w:rPr>
                <w:rFonts w:ascii="Times New Roman" w:hAnsi="Times New Roman"/>
                <w:sz w:val="24"/>
                <w:szCs w:val="24"/>
              </w:rPr>
              <w:t>, в частині якісних (технічних) вимог до предмету закупівлі, виконання в повному обсязі, про те, що товар відповідав всім якісним та технічним вимогам, а також іншим вимогам встановленим до предмету закупівлі та про те, що постачання товару відбувалось у відповідності до письмових замовлень, тобто своєчасно та у кількості, яка вимагалась згідно письмової заявки.</w:t>
            </w:r>
          </w:p>
        </w:tc>
      </w:tr>
      <w:tr w:rsidR="006C3F8F" w:rsidRPr="000A74B5" w:rsidTr="00A56D78">
        <w:tc>
          <w:tcPr>
            <w:tcW w:w="562" w:type="dxa"/>
            <w:shd w:val="clear" w:color="auto" w:fill="auto"/>
          </w:tcPr>
          <w:p w:rsidR="006C3F8F" w:rsidRDefault="006C3F8F" w:rsidP="00A56D78">
            <w:pPr>
              <w:jc w:val="center"/>
              <w:rPr>
                <w:rFonts w:ascii="Times New Roman" w:hAnsi="Times New Roman"/>
                <w:sz w:val="24"/>
                <w:szCs w:val="24"/>
              </w:rPr>
            </w:pPr>
            <w:r>
              <w:rPr>
                <w:rFonts w:ascii="Times New Roman" w:hAnsi="Times New Roman"/>
                <w:sz w:val="24"/>
                <w:szCs w:val="24"/>
              </w:rPr>
              <w:t>2</w:t>
            </w:r>
          </w:p>
        </w:tc>
        <w:tc>
          <w:tcPr>
            <w:tcW w:w="2977" w:type="dxa"/>
            <w:shd w:val="clear" w:color="auto" w:fill="auto"/>
          </w:tcPr>
          <w:p w:rsidR="006C3F8F" w:rsidRPr="000A74B5" w:rsidRDefault="006C3F8F" w:rsidP="00A56D78">
            <w:pPr>
              <w:jc w:val="both"/>
              <w:rPr>
                <w:rFonts w:ascii="Times New Roman" w:hAnsi="Times New Roman"/>
                <w:sz w:val="24"/>
                <w:szCs w:val="24"/>
              </w:rPr>
            </w:pPr>
            <w:r>
              <w:rPr>
                <w:rFonts w:ascii="Times New Roman" w:hAnsi="Times New Roman"/>
                <w:sz w:val="24"/>
                <w:szCs w:val="24"/>
              </w:rPr>
              <w:t>Н</w:t>
            </w:r>
            <w:r w:rsidRPr="006C3F8F">
              <w:rPr>
                <w:rFonts w:ascii="Times New Roman" w:hAnsi="Times New Roman"/>
                <w:sz w:val="24"/>
                <w:szCs w:val="24"/>
              </w:rPr>
              <w:t>аявність працівників відповідної кваліфікації,  які мають необхідні знання та досвід</w:t>
            </w:r>
          </w:p>
        </w:tc>
        <w:tc>
          <w:tcPr>
            <w:tcW w:w="5806" w:type="dxa"/>
            <w:shd w:val="clear" w:color="auto" w:fill="auto"/>
          </w:tcPr>
          <w:p w:rsidR="006C3F8F" w:rsidRPr="000A74B5" w:rsidRDefault="0057687D" w:rsidP="00A56D78">
            <w:pPr>
              <w:jc w:val="both"/>
              <w:rPr>
                <w:rFonts w:ascii="Times New Roman" w:hAnsi="Times New Roman"/>
                <w:sz w:val="24"/>
                <w:szCs w:val="24"/>
              </w:rPr>
            </w:pPr>
            <w:r w:rsidRPr="000A74B5">
              <w:rPr>
                <w:rFonts w:ascii="Times New Roman" w:hAnsi="Times New Roman"/>
                <w:sz w:val="24"/>
                <w:szCs w:val="24"/>
              </w:rPr>
              <w:t xml:space="preserve">На підтвердження наявності </w:t>
            </w:r>
            <w:r w:rsidR="006C3F8F" w:rsidRPr="006C3F8F">
              <w:rPr>
                <w:rFonts w:ascii="Times New Roman" w:hAnsi="Times New Roman"/>
                <w:sz w:val="24"/>
                <w:szCs w:val="24"/>
              </w:rPr>
              <w:t>працівників відповідної кваліфікації,  які мають необхідні знання та досвід</w:t>
            </w:r>
            <w:r w:rsidR="006C3F8F" w:rsidRPr="000A74B5">
              <w:rPr>
                <w:rFonts w:ascii="Times New Roman" w:hAnsi="Times New Roman"/>
                <w:sz w:val="24"/>
                <w:szCs w:val="24"/>
              </w:rPr>
              <w:t>учасник процедури закупівл</w:t>
            </w:r>
            <w:r w:rsidR="006C3F8F">
              <w:rPr>
                <w:rFonts w:ascii="Times New Roman" w:hAnsi="Times New Roman"/>
                <w:sz w:val="24"/>
                <w:szCs w:val="24"/>
              </w:rPr>
              <w:t>і має надати довідку про наявність працівника(-ів) відповідальних за доставку товару. На підтвердження надається медична книжка водія або іншої особи, що буде відповідальна за доставку товару.</w:t>
            </w:r>
          </w:p>
        </w:tc>
      </w:tr>
      <w:tr w:rsidR="0057687D" w:rsidRPr="000A74B5" w:rsidTr="00A56D78">
        <w:tc>
          <w:tcPr>
            <w:tcW w:w="562" w:type="dxa"/>
            <w:shd w:val="clear" w:color="auto" w:fill="auto"/>
          </w:tcPr>
          <w:p w:rsidR="0057687D" w:rsidRDefault="0057687D" w:rsidP="00A56D78">
            <w:pPr>
              <w:jc w:val="center"/>
              <w:rPr>
                <w:rFonts w:ascii="Times New Roman" w:hAnsi="Times New Roman"/>
                <w:sz w:val="24"/>
                <w:szCs w:val="24"/>
              </w:rPr>
            </w:pPr>
            <w:r>
              <w:rPr>
                <w:rFonts w:ascii="Times New Roman" w:hAnsi="Times New Roman"/>
                <w:sz w:val="24"/>
                <w:szCs w:val="24"/>
              </w:rPr>
              <w:t>3</w:t>
            </w:r>
          </w:p>
        </w:tc>
        <w:tc>
          <w:tcPr>
            <w:tcW w:w="2977" w:type="dxa"/>
            <w:shd w:val="clear" w:color="auto" w:fill="auto"/>
          </w:tcPr>
          <w:p w:rsidR="0057687D" w:rsidRDefault="0057687D" w:rsidP="00A56D78">
            <w:pPr>
              <w:jc w:val="both"/>
              <w:rPr>
                <w:rFonts w:ascii="Times New Roman" w:hAnsi="Times New Roman"/>
                <w:sz w:val="24"/>
                <w:szCs w:val="24"/>
              </w:rPr>
            </w:pPr>
            <w:r>
              <w:rPr>
                <w:rFonts w:ascii="Times New Roman" w:hAnsi="Times New Roman"/>
                <w:sz w:val="24"/>
                <w:szCs w:val="24"/>
              </w:rPr>
              <w:t>Н</w:t>
            </w:r>
            <w:r w:rsidRPr="0057687D">
              <w:rPr>
                <w:rFonts w:ascii="Times New Roman" w:hAnsi="Times New Roman"/>
                <w:sz w:val="24"/>
                <w:szCs w:val="24"/>
              </w:rPr>
              <w:t xml:space="preserve">аявність в учасника </w:t>
            </w:r>
            <w:r w:rsidRPr="0057687D">
              <w:rPr>
                <w:rFonts w:ascii="Times New Roman" w:hAnsi="Times New Roman"/>
                <w:sz w:val="24"/>
                <w:szCs w:val="24"/>
              </w:rPr>
              <w:lastRenderedPageBreak/>
              <w:t>процедури закупівлі обладнання, матеріально-технічної бази та технологій;</w:t>
            </w:r>
          </w:p>
        </w:tc>
        <w:tc>
          <w:tcPr>
            <w:tcW w:w="5806" w:type="dxa"/>
            <w:shd w:val="clear" w:color="auto" w:fill="auto"/>
          </w:tcPr>
          <w:p w:rsidR="0057687D" w:rsidRDefault="0057687D" w:rsidP="00A56D78">
            <w:pPr>
              <w:jc w:val="both"/>
              <w:rPr>
                <w:rFonts w:ascii="Times New Roman" w:hAnsi="Times New Roman"/>
                <w:sz w:val="24"/>
                <w:szCs w:val="24"/>
              </w:rPr>
            </w:pPr>
            <w:r w:rsidRPr="000A74B5">
              <w:rPr>
                <w:rFonts w:ascii="Times New Roman" w:hAnsi="Times New Roman"/>
                <w:sz w:val="24"/>
                <w:szCs w:val="24"/>
              </w:rPr>
              <w:lastRenderedPageBreak/>
              <w:t>На підтвердження наявності</w:t>
            </w:r>
            <w:r w:rsidRPr="0057687D">
              <w:rPr>
                <w:rFonts w:ascii="Times New Roman" w:hAnsi="Times New Roman"/>
                <w:sz w:val="24"/>
                <w:szCs w:val="24"/>
              </w:rPr>
              <w:t xml:space="preserve">в учасника процедури </w:t>
            </w:r>
            <w:r w:rsidRPr="0057687D">
              <w:rPr>
                <w:rFonts w:ascii="Times New Roman" w:hAnsi="Times New Roman"/>
                <w:sz w:val="24"/>
                <w:szCs w:val="24"/>
              </w:rPr>
              <w:lastRenderedPageBreak/>
              <w:t xml:space="preserve">закупівлі обладнання, матеріально-технічної бази </w:t>
            </w:r>
            <w:r>
              <w:rPr>
                <w:rFonts w:ascii="Times New Roman" w:hAnsi="Times New Roman"/>
                <w:sz w:val="24"/>
                <w:szCs w:val="24"/>
              </w:rPr>
              <w:t xml:space="preserve">учасник повинен надати довідку з інформацією про наявність </w:t>
            </w:r>
            <w:r w:rsidR="00D50A2C">
              <w:rPr>
                <w:rFonts w:ascii="Times New Roman" w:hAnsi="Times New Roman"/>
                <w:sz w:val="24"/>
                <w:szCs w:val="24"/>
              </w:rPr>
              <w:t>холодильника 2 шт., мороз</w:t>
            </w:r>
            <w:r w:rsidR="009B2BEC">
              <w:rPr>
                <w:rFonts w:ascii="Times New Roman" w:hAnsi="Times New Roman"/>
                <w:sz w:val="24"/>
                <w:szCs w:val="24"/>
              </w:rPr>
              <w:t xml:space="preserve">ильні камери, </w:t>
            </w:r>
            <w:r>
              <w:rPr>
                <w:rFonts w:ascii="Times New Roman" w:hAnsi="Times New Roman"/>
                <w:sz w:val="24"/>
                <w:szCs w:val="24"/>
              </w:rPr>
              <w:t>транспорт для перевезення товару</w:t>
            </w:r>
            <w:r w:rsidR="009B2BEC">
              <w:rPr>
                <w:rFonts w:ascii="Times New Roman" w:hAnsi="Times New Roman"/>
                <w:sz w:val="24"/>
                <w:szCs w:val="24"/>
              </w:rPr>
              <w:t xml:space="preserve"> (спеціальний вантажний рефрижератор) </w:t>
            </w:r>
            <w:r>
              <w:rPr>
                <w:rFonts w:ascii="Times New Roman" w:hAnsi="Times New Roman"/>
                <w:sz w:val="24"/>
                <w:szCs w:val="24"/>
              </w:rPr>
              <w:t>(надати скан-копію свідоцтва про державну реєстрацію або договір оренди/надання послуг).</w:t>
            </w:r>
          </w:p>
          <w:p w:rsidR="0057687D" w:rsidRPr="000A74B5" w:rsidRDefault="0057687D" w:rsidP="00A56D78">
            <w:pPr>
              <w:jc w:val="both"/>
              <w:rPr>
                <w:rFonts w:ascii="Times New Roman" w:hAnsi="Times New Roman"/>
                <w:sz w:val="24"/>
                <w:szCs w:val="24"/>
              </w:rPr>
            </w:pPr>
          </w:p>
        </w:tc>
      </w:tr>
    </w:tbl>
    <w:p w:rsidR="001D1139" w:rsidRDefault="001D1139" w:rsidP="001D1139">
      <w:pPr>
        <w:jc w:val="center"/>
        <w:rPr>
          <w:rFonts w:ascii="Times New Roman" w:hAnsi="Times New Roman"/>
          <w:b/>
          <w:bCs/>
          <w:sz w:val="24"/>
          <w:szCs w:val="24"/>
        </w:rPr>
      </w:pPr>
    </w:p>
    <w:p w:rsidR="001D1139" w:rsidRDefault="001D1139" w:rsidP="001D1139">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5327" w:rsidRDefault="00585327" w:rsidP="001D1139">
      <w:pPr>
        <w:jc w:val="both"/>
        <w:rPr>
          <w:rFonts w:ascii="Times New Roman" w:hAnsi="Times New Roman"/>
          <w:sz w:val="24"/>
          <w:szCs w:val="24"/>
        </w:rPr>
      </w:pPr>
    </w:p>
    <w:p w:rsidR="00585327" w:rsidRDefault="00585327" w:rsidP="00585327">
      <w:pPr>
        <w:rPr>
          <w:rFonts w:ascii="Times New Roman" w:hAnsi="Times New Roman" w:cs="Times New Roman"/>
          <w:b/>
          <w:bCs/>
          <w:sz w:val="24"/>
          <w:szCs w:val="24"/>
        </w:rPr>
      </w:pPr>
    </w:p>
    <w:p w:rsidR="00064830" w:rsidRDefault="00900E6C" w:rsidP="00585327">
      <w:pPr>
        <w:jc w:val="center"/>
        <w:rPr>
          <w:rFonts w:ascii="Times New Roman" w:hAnsi="Times New Roman" w:cs="Times New Roman"/>
          <w:b/>
          <w:bCs/>
          <w:sz w:val="24"/>
          <w:szCs w:val="24"/>
        </w:rPr>
      </w:pPr>
      <w:r w:rsidRPr="00900E6C">
        <w:rPr>
          <w:rFonts w:ascii="Times New Roman" w:hAnsi="Times New Roman" w:cs="Times New Roman"/>
          <w:b/>
          <w:bCs/>
          <w:sz w:val="24"/>
          <w:szCs w:val="24"/>
        </w:rPr>
        <w:t>Вимоги до учасників та переможців щодо підтвердження</w:t>
      </w:r>
    </w:p>
    <w:p w:rsidR="00064830" w:rsidRDefault="00900E6C" w:rsidP="00900E6C">
      <w:pPr>
        <w:jc w:val="center"/>
        <w:rPr>
          <w:rFonts w:ascii="Times New Roman" w:hAnsi="Times New Roman" w:cs="Times New Roman"/>
          <w:b/>
          <w:bCs/>
          <w:sz w:val="24"/>
          <w:szCs w:val="24"/>
        </w:rPr>
      </w:pPr>
      <w:r w:rsidRPr="00900E6C">
        <w:rPr>
          <w:rFonts w:ascii="Times New Roman" w:eastAsia="Times New Roman" w:hAnsi="Times New Roman"/>
          <w:b/>
          <w:sz w:val="24"/>
          <w:szCs w:val="24"/>
          <w:lang w:eastAsia="ru-RU"/>
        </w:rPr>
        <w:t>відсутності підстав для відмови в участі у процедурі закупівлі</w:t>
      </w:r>
      <w:r>
        <w:rPr>
          <w:rFonts w:ascii="Times New Roman" w:hAnsi="Times New Roman" w:cs="Times New Roman"/>
          <w:b/>
          <w:bCs/>
          <w:sz w:val="24"/>
          <w:szCs w:val="24"/>
        </w:rPr>
        <w:t xml:space="preserve"> згідно </w:t>
      </w:r>
    </w:p>
    <w:p w:rsidR="00900E6C" w:rsidRDefault="00900E6C" w:rsidP="00900E6C">
      <w:pPr>
        <w:jc w:val="center"/>
        <w:rPr>
          <w:rFonts w:ascii="Times New Roman" w:hAnsi="Times New Roman" w:cs="Times New Roman"/>
          <w:b/>
          <w:bCs/>
          <w:sz w:val="24"/>
          <w:szCs w:val="24"/>
        </w:rPr>
      </w:pPr>
      <w:r w:rsidRPr="00900E6C">
        <w:rPr>
          <w:rFonts w:ascii="Times New Roman" w:hAnsi="Times New Roman" w:cs="Times New Roman"/>
          <w:b/>
          <w:bCs/>
          <w:sz w:val="24"/>
          <w:szCs w:val="24"/>
        </w:rPr>
        <w:t>статті 17 Закону у відповідності до Особливостей</w:t>
      </w:r>
    </w:p>
    <w:p w:rsidR="00B05B5A" w:rsidRDefault="00B05B5A" w:rsidP="00900E6C">
      <w:pPr>
        <w:jc w:val="center"/>
        <w:rPr>
          <w:rFonts w:ascii="Times New Roman" w:hAnsi="Times New Roman" w:cs="Times New Roman"/>
          <w:b/>
          <w:bCs/>
          <w:sz w:val="24"/>
          <w:szCs w:val="24"/>
        </w:rPr>
      </w:pPr>
    </w:p>
    <w:tbl>
      <w:tblPr>
        <w:tblpPr w:leftFromText="180" w:rightFromText="180" w:vertAnchor="text" w:horzAnchor="margin" w:tblpY="13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2976"/>
        <w:gridCol w:w="3261"/>
      </w:tblGrid>
      <w:tr w:rsidR="00B05B5A" w:rsidRPr="001511D0" w:rsidTr="00B05B5A">
        <w:tc>
          <w:tcPr>
            <w:tcW w:w="3823" w:type="dxa"/>
          </w:tcPr>
          <w:p w:rsidR="00B05B5A" w:rsidRPr="001511D0" w:rsidRDefault="00B05B5A" w:rsidP="00B05B5A">
            <w:pPr>
              <w:widowControl w:val="0"/>
              <w:autoSpaceDE w:val="0"/>
              <w:autoSpaceDN w:val="0"/>
              <w:adjustRightInd w:val="0"/>
              <w:jc w:val="center"/>
              <w:rPr>
                <w:rFonts w:ascii="Times New Roman" w:hAnsi="Times New Roman" w:cs="Times New Roman"/>
                <w:b/>
                <w:bCs/>
                <w:sz w:val="24"/>
                <w:szCs w:val="24"/>
              </w:rPr>
            </w:pPr>
            <w:r w:rsidRPr="001511D0">
              <w:rPr>
                <w:rFonts w:ascii="Times New Roman" w:hAnsi="Times New Roman" w:cs="Times New Roman"/>
                <w:b/>
                <w:bCs/>
                <w:sz w:val="24"/>
                <w:szCs w:val="24"/>
              </w:rPr>
              <w:t>Підстави</w:t>
            </w:r>
          </w:p>
          <w:p w:rsidR="00B05B5A" w:rsidRPr="001511D0" w:rsidRDefault="00B05B5A" w:rsidP="00B05B5A">
            <w:pPr>
              <w:widowControl w:val="0"/>
              <w:autoSpaceDE w:val="0"/>
              <w:autoSpaceDN w:val="0"/>
              <w:adjustRightInd w:val="0"/>
              <w:jc w:val="center"/>
              <w:rPr>
                <w:rFonts w:ascii="Times New Roman" w:hAnsi="Times New Roman" w:cs="Times New Roman"/>
                <w:b/>
                <w:bCs/>
                <w:sz w:val="24"/>
                <w:szCs w:val="24"/>
              </w:rPr>
            </w:pPr>
            <w:r w:rsidRPr="001511D0">
              <w:rPr>
                <w:rFonts w:ascii="Times New Roman" w:hAnsi="Times New Roman" w:cs="Times New Roman"/>
                <w:b/>
                <w:bCs/>
                <w:sz w:val="24"/>
                <w:szCs w:val="24"/>
              </w:rPr>
              <w:t xml:space="preserve"> для відмови Учаснику в участі у процедурі закупівлі, відповідно до статті 17 Закону</w:t>
            </w:r>
          </w:p>
          <w:p w:rsidR="00B05B5A" w:rsidRPr="001511D0" w:rsidRDefault="00B05B5A" w:rsidP="00B05B5A">
            <w:pPr>
              <w:widowControl w:val="0"/>
              <w:autoSpaceDE w:val="0"/>
              <w:autoSpaceDN w:val="0"/>
              <w:adjustRightInd w:val="0"/>
              <w:jc w:val="center"/>
              <w:rPr>
                <w:rFonts w:ascii="Times New Roman" w:hAnsi="Times New Roman" w:cs="Times New Roman"/>
                <w:b/>
                <w:bCs/>
              </w:rPr>
            </w:pPr>
            <w:r w:rsidRPr="001511D0">
              <w:rPr>
                <w:rFonts w:ascii="Times New Roman" w:hAnsi="Times New Roman"/>
                <w:b/>
                <w:shd w:val="solid" w:color="FFFFFF" w:fill="FFFFFF"/>
                <w:lang w:eastAsia="en-US"/>
              </w:rPr>
              <w:t>(крім пункту 13 частини першої статті 17 Закону)</w:t>
            </w:r>
          </w:p>
        </w:tc>
        <w:tc>
          <w:tcPr>
            <w:tcW w:w="2976" w:type="dxa"/>
          </w:tcPr>
          <w:p w:rsidR="00B05B5A" w:rsidRPr="001511D0" w:rsidRDefault="00B05B5A" w:rsidP="00B05B5A">
            <w:pPr>
              <w:widowControl w:val="0"/>
              <w:autoSpaceDE w:val="0"/>
              <w:autoSpaceDN w:val="0"/>
              <w:adjustRightInd w:val="0"/>
              <w:jc w:val="center"/>
              <w:rPr>
                <w:rFonts w:ascii="Times New Roman" w:hAnsi="Times New Roman" w:cs="Times New Roman"/>
                <w:b/>
                <w:bCs/>
                <w:sz w:val="24"/>
                <w:szCs w:val="24"/>
              </w:rPr>
            </w:pPr>
            <w:r w:rsidRPr="001511D0">
              <w:rPr>
                <w:rFonts w:ascii="Times New Roman" w:hAnsi="Times New Roman" w:cs="Times New Roman"/>
                <w:b/>
                <w:bCs/>
                <w:sz w:val="24"/>
                <w:szCs w:val="24"/>
              </w:rPr>
              <w:t xml:space="preserve">Інформація/документи, які підтверджують відсутність підстав для відмови Учаснику в участі у процедурі закупівлі, та </w:t>
            </w:r>
            <w:r w:rsidRPr="001511D0">
              <w:rPr>
                <w:rFonts w:ascii="Times New Roman" w:hAnsi="Times New Roman" w:cs="Times New Roman"/>
                <w:b/>
                <w:bCs/>
                <w:sz w:val="24"/>
                <w:szCs w:val="24"/>
                <w:u w:val="single"/>
              </w:rPr>
              <w:t>подаються Учасником у складі тендерної пропозиції</w:t>
            </w:r>
          </w:p>
        </w:tc>
        <w:tc>
          <w:tcPr>
            <w:tcW w:w="3261" w:type="dxa"/>
          </w:tcPr>
          <w:p w:rsidR="00B05B5A" w:rsidRPr="001511D0" w:rsidRDefault="00B05B5A" w:rsidP="00B05B5A">
            <w:pPr>
              <w:widowControl w:val="0"/>
              <w:autoSpaceDE w:val="0"/>
              <w:autoSpaceDN w:val="0"/>
              <w:adjustRightInd w:val="0"/>
              <w:jc w:val="center"/>
              <w:rPr>
                <w:rFonts w:ascii="Times New Roman" w:hAnsi="Times New Roman" w:cs="Times New Roman"/>
                <w:b/>
                <w:bCs/>
                <w:sz w:val="24"/>
                <w:szCs w:val="24"/>
              </w:rPr>
            </w:pPr>
            <w:r w:rsidRPr="001511D0">
              <w:rPr>
                <w:rFonts w:ascii="Times New Roman" w:hAnsi="Times New Roman" w:cs="Times New Roman"/>
                <w:b/>
                <w:bCs/>
                <w:sz w:val="24"/>
                <w:szCs w:val="24"/>
              </w:rPr>
              <w:t>Документи, які підтверджують</w:t>
            </w:r>
          </w:p>
          <w:p w:rsidR="00B05B5A" w:rsidRPr="001511D0" w:rsidRDefault="00B05B5A" w:rsidP="00B05B5A">
            <w:pPr>
              <w:widowControl w:val="0"/>
              <w:autoSpaceDE w:val="0"/>
              <w:autoSpaceDN w:val="0"/>
              <w:adjustRightInd w:val="0"/>
              <w:jc w:val="center"/>
              <w:rPr>
                <w:rFonts w:ascii="Times New Roman" w:hAnsi="Times New Roman" w:cs="Times New Roman"/>
                <w:b/>
                <w:bCs/>
                <w:sz w:val="24"/>
                <w:szCs w:val="24"/>
              </w:rPr>
            </w:pPr>
            <w:r w:rsidRPr="001511D0">
              <w:rPr>
                <w:rFonts w:ascii="Times New Roman" w:hAnsi="Times New Roman" w:cs="Times New Roman"/>
                <w:b/>
                <w:bCs/>
                <w:sz w:val="24"/>
                <w:szCs w:val="24"/>
              </w:rPr>
              <w:t xml:space="preserve">відсутність підстав для відмови Учаснику в участі в процедурі закупівлі, та </w:t>
            </w:r>
            <w:r w:rsidRPr="001511D0">
              <w:rPr>
                <w:rFonts w:ascii="Times New Roman" w:hAnsi="Times New Roman" w:cs="Times New Roman"/>
                <w:b/>
                <w:bCs/>
                <w:sz w:val="24"/>
                <w:szCs w:val="24"/>
                <w:u w:val="single"/>
              </w:rPr>
              <w:t>подаються лише ПЕРЕМОЖЦЕМ торгів</w:t>
            </w:r>
          </w:p>
        </w:tc>
      </w:tr>
      <w:tr w:rsidR="00B05B5A" w:rsidRPr="001511D0" w:rsidTr="00B05B5A">
        <w:tc>
          <w:tcPr>
            <w:tcW w:w="3823" w:type="dxa"/>
          </w:tcPr>
          <w:p w:rsidR="00B05B5A" w:rsidRPr="001511D0" w:rsidRDefault="00B05B5A" w:rsidP="00B05B5A">
            <w:pPr>
              <w:widowControl w:val="0"/>
              <w:autoSpaceDE w:val="0"/>
              <w:autoSpaceDN w:val="0"/>
              <w:adjustRightInd w:val="0"/>
              <w:jc w:val="both"/>
              <w:rPr>
                <w:rFonts w:ascii="Times New Roman" w:hAnsi="Times New Roman" w:cs="Times New Roman"/>
                <w:b/>
                <w:bCs/>
                <w:sz w:val="24"/>
                <w:szCs w:val="24"/>
                <w:u w:val="single"/>
              </w:rPr>
            </w:pPr>
            <w:r w:rsidRPr="001511D0">
              <w:rPr>
                <w:rFonts w:ascii="Times New Roman" w:hAnsi="Times New Roman" w:cs="Times New Roman"/>
                <w:bCs/>
                <w:sz w:val="24"/>
                <w:szCs w:val="24"/>
                <w:u w:val="single"/>
              </w:rPr>
              <w:t>1.</w:t>
            </w:r>
            <w:r w:rsidRPr="001511D0">
              <w:rPr>
                <w:rFonts w:ascii="Times New Roman" w:hAnsi="Times New Roman" w:cs="Times New Roman"/>
                <w:sz w:val="24"/>
                <w:szCs w:val="24"/>
                <w:u w:val="single"/>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1511D0">
              <w:rPr>
                <w:rFonts w:ascii="Times New Roman" w:hAnsi="Times New Roman" w:cs="Times New Roman"/>
                <w:b/>
                <w:sz w:val="24"/>
                <w:szCs w:val="24"/>
                <w:u w:val="single"/>
              </w:rPr>
              <w:t>:</w:t>
            </w:r>
          </w:p>
        </w:tc>
        <w:tc>
          <w:tcPr>
            <w:tcW w:w="2976" w:type="dxa"/>
          </w:tcPr>
          <w:p w:rsidR="00B05B5A" w:rsidRPr="001511D0" w:rsidRDefault="00B05B5A" w:rsidP="00B05B5A">
            <w:pPr>
              <w:widowControl w:val="0"/>
              <w:autoSpaceDE w:val="0"/>
              <w:autoSpaceDN w:val="0"/>
              <w:adjustRightInd w:val="0"/>
              <w:jc w:val="center"/>
              <w:rPr>
                <w:rFonts w:ascii="Times New Roman" w:hAnsi="Times New Roman" w:cs="Times New Roman"/>
                <w:b/>
                <w:bCs/>
                <w:sz w:val="24"/>
                <w:szCs w:val="24"/>
              </w:rPr>
            </w:pPr>
          </w:p>
        </w:tc>
        <w:tc>
          <w:tcPr>
            <w:tcW w:w="3261" w:type="dxa"/>
          </w:tcPr>
          <w:p w:rsidR="00B05B5A" w:rsidRPr="001511D0" w:rsidRDefault="00B05B5A" w:rsidP="00B05B5A">
            <w:pPr>
              <w:widowControl w:val="0"/>
              <w:autoSpaceDE w:val="0"/>
              <w:autoSpaceDN w:val="0"/>
              <w:adjustRightInd w:val="0"/>
              <w:jc w:val="center"/>
              <w:rPr>
                <w:rFonts w:ascii="Times New Roman" w:hAnsi="Times New Roman" w:cs="Times New Roman"/>
                <w:b/>
                <w:bCs/>
                <w:sz w:val="24"/>
                <w:szCs w:val="24"/>
              </w:rPr>
            </w:pP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b/>
                <w:sz w:val="24"/>
                <w:szCs w:val="24"/>
              </w:rPr>
              <w:t>(пункт 1 частини першої статті 17 Закону).</w:t>
            </w:r>
          </w:p>
        </w:tc>
        <w:tc>
          <w:tcPr>
            <w:tcW w:w="2976" w:type="dxa"/>
          </w:tcPr>
          <w:p w:rsidR="00B05B5A" w:rsidRPr="00300312"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Інформація/документи від учасників не вимагаються.</w:t>
            </w:r>
          </w:p>
          <w:p w:rsidR="00B05B5A" w:rsidRPr="00300312"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b/>
                <w:bCs/>
                <w:sz w:val="24"/>
                <w:szCs w:val="24"/>
              </w:rPr>
            </w:pPr>
          </w:p>
        </w:tc>
        <w:tc>
          <w:tcPr>
            <w:tcW w:w="3261" w:type="dxa"/>
          </w:tcPr>
          <w:p w:rsidR="00B05B5A" w:rsidRPr="00300312"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Інформація/документи від переможця торгів не вимагаються.</w:t>
            </w:r>
          </w:p>
          <w:p w:rsidR="00B05B5A" w:rsidRPr="00300312"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b/>
                <w:bCs/>
                <w:sz w:val="24"/>
                <w:szCs w:val="24"/>
              </w:rPr>
            </w:pP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b/>
                <w:sz w:val="24"/>
                <w:szCs w:val="24"/>
              </w:rPr>
            </w:pPr>
            <w:r w:rsidRPr="001511D0">
              <w:rPr>
                <w:rFonts w:ascii="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511D0">
              <w:rPr>
                <w:rFonts w:ascii="Times New Roman" w:hAnsi="Times New Roman" w:cs="Times New Roman"/>
                <w:b/>
                <w:sz w:val="24"/>
                <w:szCs w:val="24"/>
              </w:rPr>
              <w:lastRenderedPageBreak/>
              <w:t>(пункт 2 частини першої статті 17 Закону).</w:t>
            </w:r>
          </w:p>
          <w:p w:rsidR="00B05B5A" w:rsidRPr="001511D0" w:rsidRDefault="00B05B5A" w:rsidP="00B05B5A">
            <w:pPr>
              <w:jc w:val="both"/>
              <w:rPr>
                <w:rFonts w:ascii="Times New Roman" w:hAnsi="Times New Roman" w:cs="Times New Roman"/>
                <w:b/>
                <w:sz w:val="24"/>
                <w:szCs w:val="24"/>
              </w:rPr>
            </w:pPr>
          </w:p>
          <w:p w:rsidR="00B05B5A" w:rsidRPr="001511D0" w:rsidRDefault="00B05B5A" w:rsidP="00B05B5A">
            <w:pPr>
              <w:jc w:val="both"/>
              <w:rPr>
                <w:rFonts w:ascii="Times New Roman" w:hAnsi="Times New Roman" w:cs="Times New Roman"/>
                <w:b/>
                <w:sz w:val="24"/>
                <w:szCs w:val="24"/>
              </w:rPr>
            </w:pPr>
          </w:p>
          <w:p w:rsidR="00B05B5A" w:rsidRPr="001511D0" w:rsidRDefault="00B05B5A" w:rsidP="00B05B5A">
            <w:pPr>
              <w:jc w:val="both"/>
              <w:rPr>
                <w:rFonts w:ascii="Times New Roman" w:hAnsi="Times New Roman" w:cs="Times New Roman"/>
                <w:b/>
                <w:sz w:val="24"/>
                <w:szCs w:val="24"/>
              </w:rPr>
            </w:pPr>
          </w:p>
          <w:p w:rsidR="00B05B5A" w:rsidRPr="001511D0" w:rsidRDefault="00B05B5A" w:rsidP="00B05B5A">
            <w:pPr>
              <w:jc w:val="both"/>
              <w:rPr>
                <w:rFonts w:ascii="Times New Roman" w:hAnsi="Times New Roman" w:cs="Times New Roman"/>
                <w:b/>
                <w:sz w:val="24"/>
                <w:szCs w:val="24"/>
              </w:rPr>
            </w:pPr>
          </w:p>
          <w:p w:rsidR="00B05B5A" w:rsidRPr="001511D0" w:rsidRDefault="00B05B5A" w:rsidP="00B05B5A">
            <w:pPr>
              <w:jc w:val="both"/>
              <w:rPr>
                <w:rFonts w:ascii="Times New Roman" w:hAnsi="Times New Roman" w:cs="Times New Roman"/>
                <w:b/>
                <w:sz w:val="24"/>
                <w:szCs w:val="24"/>
              </w:rPr>
            </w:pPr>
          </w:p>
          <w:p w:rsidR="00B05B5A" w:rsidRPr="001511D0" w:rsidRDefault="00B05B5A" w:rsidP="00B05B5A">
            <w:pPr>
              <w:jc w:val="both"/>
              <w:rPr>
                <w:rFonts w:ascii="Times New Roman" w:hAnsi="Times New Roman" w:cs="Times New Roman"/>
                <w:sz w:val="24"/>
                <w:szCs w:val="24"/>
              </w:rPr>
            </w:pP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lastRenderedPageBreak/>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відсутність підстави шляхом самостійного декларування відсутності такої підстави в </w:t>
            </w:r>
            <w:r w:rsidRPr="001511D0">
              <w:rPr>
                <w:rFonts w:ascii="Times New Roman" w:hAnsi="Times New Roman"/>
                <w:sz w:val="24"/>
                <w:szCs w:val="24"/>
              </w:rPr>
              <w:lastRenderedPageBreak/>
              <w:t xml:space="preserve">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widowControl w:val="0"/>
              <w:autoSpaceDE w:val="0"/>
              <w:autoSpaceDN w:val="0"/>
              <w:adjustRightInd w:val="0"/>
              <w:jc w:val="center"/>
              <w:rPr>
                <w:rFonts w:ascii="Times New Roman" w:hAnsi="Times New Roman" w:cs="Times New Roman"/>
                <w:bCs/>
                <w:iCs/>
                <w:sz w:val="24"/>
                <w:szCs w:val="24"/>
              </w:rPr>
            </w:pPr>
            <w:r w:rsidRPr="001511D0">
              <w:rPr>
                <w:rFonts w:ascii="Times New Roman" w:hAnsi="Times New Roman" w:cs="Times New Roman"/>
                <w:bCs/>
                <w:sz w:val="24"/>
                <w:szCs w:val="24"/>
              </w:rPr>
              <w:lastRenderedPageBreak/>
              <w:t>Не вимагаються</w:t>
            </w: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5B5A" w:rsidRPr="001511D0" w:rsidRDefault="00B05B5A" w:rsidP="00B05B5A">
            <w:pPr>
              <w:jc w:val="both"/>
              <w:rPr>
                <w:rFonts w:ascii="Times New Roman" w:hAnsi="Times New Roman" w:cs="Times New Roman"/>
                <w:b/>
                <w:sz w:val="24"/>
                <w:szCs w:val="24"/>
              </w:rPr>
            </w:pPr>
            <w:r w:rsidRPr="001511D0">
              <w:rPr>
                <w:rFonts w:ascii="Times New Roman" w:hAnsi="Times New Roman" w:cs="Times New Roman"/>
                <w:b/>
                <w:sz w:val="24"/>
                <w:szCs w:val="24"/>
              </w:rPr>
              <w:t>(пункт 3 частини першої статті 17 Закону).</w:t>
            </w:r>
          </w:p>
          <w:p w:rsidR="00B05B5A" w:rsidRPr="001511D0" w:rsidRDefault="00B05B5A" w:rsidP="00B05B5A">
            <w:pPr>
              <w:jc w:val="both"/>
              <w:rPr>
                <w:rFonts w:ascii="Times New Roman" w:hAnsi="Times New Roman" w:cs="Times New Roman"/>
                <w:b/>
                <w:sz w:val="24"/>
                <w:szCs w:val="24"/>
              </w:rPr>
            </w:pPr>
          </w:p>
          <w:p w:rsidR="00B05B5A" w:rsidRPr="001511D0" w:rsidRDefault="00B05B5A" w:rsidP="00B05B5A">
            <w:pPr>
              <w:jc w:val="both"/>
              <w:rPr>
                <w:rFonts w:ascii="Times New Roman" w:hAnsi="Times New Roman" w:cs="Times New Roman"/>
                <w:b/>
                <w:sz w:val="24"/>
                <w:szCs w:val="24"/>
              </w:rPr>
            </w:pP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widowControl w:val="0"/>
              <w:autoSpaceDE w:val="0"/>
              <w:autoSpaceDN w:val="0"/>
              <w:adjustRightInd w:val="0"/>
              <w:jc w:val="both"/>
              <w:rPr>
                <w:rFonts w:ascii="Times New Roman" w:hAnsi="Times New Roman" w:cs="Times New Roman"/>
                <w:sz w:val="24"/>
                <w:szCs w:val="24"/>
              </w:rPr>
            </w:pPr>
            <w:r w:rsidRPr="001511D0">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w:t>
            </w:r>
            <w:r w:rsidRPr="001511D0">
              <w:rPr>
                <w:rFonts w:ascii="Times New Roman" w:hAnsi="Times New Roman" w:cs="Times New Roman"/>
                <w:bCs/>
                <w:i/>
                <w:sz w:val="24"/>
                <w:szCs w:val="24"/>
              </w:rPr>
              <w:t>corruptinfo.nazk.gov.ua</w:t>
            </w:r>
            <w:r w:rsidRPr="001511D0">
              <w:rPr>
                <w:rFonts w:ascii="Times New Roman" w:hAnsi="Times New Roman" w:cs="Times New Roman"/>
                <w:bCs/>
                <w:iCs/>
                <w:sz w:val="24"/>
                <w:szCs w:val="24"/>
              </w:rPr>
              <w:t>),</w:t>
            </w:r>
          </w:p>
          <w:p w:rsidR="00B05B5A" w:rsidRPr="001511D0" w:rsidRDefault="00B05B5A" w:rsidP="00B05B5A">
            <w:pPr>
              <w:widowControl w:val="0"/>
              <w:autoSpaceDE w:val="0"/>
              <w:autoSpaceDN w:val="0"/>
              <w:adjustRightInd w:val="0"/>
              <w:jc w:val="both"/>
              <w:rPr>
                <w:rFonts w:ascii="Times New Roman" w:hAnsi="Times New Roman" w:cs="Times New Roman"/>
                <w:sz w:val="24"/>
                <w:szCs w:val="24"/>
              </w:rPr>
            </w:pPr>
            <w:r w:rsidRPr="001511D0">
              <w:rPr>
                <w:rFonts w:ascii="Times New Roman" w:hAnsi="Times New Roman" w:cs="Times New Roman"/>
                <w:sz w:val="24"/>
                <w:szCs w:val="24"/>
              </w:rPr>
              <w:t xml:space="preserve">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b/>
                <w:sz w:val="24"/>
                <w:szCs w:val="24"/>
              </w:rPr>
            </w:pPr>
            <w:r w:rsidRPr="001511D0">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b/>
                <w:sz w:val="24"/>
                <w:szCs w:val="24"/>
              </w:rPr>
              <w:t>(пункт 4 частини першої статті 17 Закону).</w:t>
            </w: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widowControl w:val="0"/>
              <w:autoSpaceDE w:val="0"/>
              <w:autoSpaceDN w:val="0"/>
              <w:adjustRightInd w:val="0"/>
              <w:jc w:val="center"/>
              <w:rPr>
                <w:rFonts w:ascii="Times New Roman" w:hAnsi="Times New Roman" w:cs="Times New Roman"/>
                <w:bCs/>
                <w:sz w:val="24"/>
                <w:szCs w:val="24"/>
              </w:rPr>
            </w:pPr>
            <w:r w:rsidRPr="001511D0">
              <w:rPr>
                <w:rFonts w:ascii="Times New Roman" w:hAnsi="Times New Roman" w:cs="Times New Roman"/>
                <w:bCs/>
                <w:sz w:val="24"/>
                <w:szCs w:val="24"/>
              </w:rPr>
              <w:t>Не вимагаються</w:t>
            </w: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 xml:space="preserve">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511D0">
              <w:rPr>
                <w:rFonts w:ascii="Times New Roman" w:hAnsi="Times New Roman" w:cs="Times New Roman"/>
                <w:b/>
                <w:sz w:val="24"/>
                <w:szCs w:val="24"/>
              </w:rPr>
              <w:t>(пункт 5 частини першої статті 17 Закону).</w:t>
            </w:r>
          </w:p>
          <w:p w:rsidR="00B05B5A" w:rsidRPr="001511D0"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sz w:val="24"/>
                <w:szCs w:val="24"/>
              </w:rPr>
            </w:pP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jc w:val="both"/>
              <w:rPr>
                <w:rFonts w:ascii="Times New Roman" w:hAnsi="Times New Roman" w:cs="Times New Roman"/>
                <w:bCs/>
                <w:sz w:val="24"/>
                <w:szCs w:val="24"/>
              </w:rPr>
            </w:pPr>
            <w:r w:rsidRPr="001511D0">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 xml:space="preserve">6)  службова (посадова) особа учасника процедури закупівлі, яка </w:t>
            </w:r>
            <w:r w:rsidRPr="001511D0">
              <w:rPr>
                <w:rFonts w:ascii="Times New Roman" w:hAnsi="Times New Roman" w:cs="Times New Roman"/>
                <w:sz w:val="24"/>
                <w:szCs w:val="24"/>
              </w:rPr>
              <w:lastRenderedPageBreak/>
              <w:t>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5B5A" w:rsidRPr="001511D0" w:rsidRDefault="00B05B5A" w:rsidP="00B05B5A">
            <w:pPr>
              <w:jc w:val="both"/>
              <w:rPr>
                <w:rFonts w:ascii="Times New Roman" w:hAnsi="Times New Roman" w:cs="Times New Roman"/>
                <w:b/>
                <w:sz w:val="24"/>
                <w:szCs w:val="24"/>
              </w:rPr>
            </w:pPr>
            <w:r w:rsidRPr="001511D0">
              <w:rPr>
                <w:rFonts w:ascii="Times New Roman" w:hAnsi="Times New Roman" w:cs="Times New Roman"/>
                <w:b/>
                <w:sz w:val="24"/>
                <w:szCs w:val="24"/>
              </w:rPr>
              <w:t>(пункт 6 частини першої статті 17 Закону).</w:t>
            </w: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lastRenderedPageBreak/>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w:t>
            </w:r>
            <w:r w:rsidRPr="001511D0">
              <w:rPr>
                <w:rFonts w:ascii="Times New Roman" w:hAnsi="Times New Roman"/>
                <w:sz w:val="24"/>
                <w:szCs w:val="24"/>
              </w:rPr>
              <w:lastRenderedPageBreak/>
              <w:t xml:space="preserve">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jc w:val="both"/>
              <w:rPr>
                <w:rFonts w:ascii="Times New Roman" w:hAnsi="Times New Roman" w:cs="Times New Roman"/>
                <w:bCs/>
                <w:sz w:val="24"/>
                <w:szCs w:val="24"/>
              </w:rPr>
            </w:pPr>
            <w:r w:rsidRPr="001511D0">
              <w:rPr>
                <w:rFonts w:ascii="Times New Roman" w:hAnsi="Times New Roman" w:cs="Times New Roman"/>
                <w:sz w:val="24"/>
                <w:szCs w:val="24"/>
              </w:rPr>
              <w:lastRenderedPageBreak/>
              <w:t xml:space="preserve">Витяг з інформаційно-аналітичної системи «Облік </w:t>
            </w:r>
            <w:r w:rsidRPr="001511D0">
              <w:rPr>
                <w:rFonts w:ascii="Times New Roman" w:hAnsi="Times New Roman" w:cs="Times New Roman"/>
                <w:sz w:val="24"/>
                <w:szCs w:val="24"/>
              </w:rPr>
              <w:lastRenderedPageBreak/>
              <w:t>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b/>
                <w:sz w:val="24"/>
                <w:szCs w:val="24"/>
              </w:rPr>
              <w:t>(пункт 7 частини першої статті 17 Закону).</w:t>
            </w:r>
          </w:p>
        </w:tc>
        <w:tc>
          <w:tcPr>
            <w:tcW w:w="2976" w:type="dxa"/>
          </w:tcPr>
          <w:p w:rsidR="00B05B5A" w:rsidRPr="00300312"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Інформація/документи від учасників не вимагаються.</w:t>
            </w:r>
          </w:p>
          <w:p w:rsidR="00B05B5A" w:rsidRPr="00300312"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b/>
                <w:bCs/>
                <w:sz w:val="24"/>
                <w:szCs w:val="24"/>
              </w:rPr>
            </w:pPr>
          </w:p>
        </w:tc>
        <w:tc>
          <w:tcPr>
            <w:tcW w:w="3261" w:type="dxa"/>
          </w:tcPr>
          <w:p w:rsidR="00B05B5A" w:rsidRPr="00300312"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Інформація/документи від переможця торгів не вимагаються.</w:t>
            </w:r>
          </w:p>
          <w:p w:rsidR="00B05B5A" w:rsidRPr="00300312"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b/>
                <w:bCs/>
                <w:sz w:val="24"/>
                <w:szCs w:val="24"/>
              </w:rPr>
            </w:pP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sz w:val="24"/>
                <w:szCs w:val="24"/>
                <w:u w:val="single"/>
              </w:rPr>
            </w:pPr>
            <w:r w:rsidRPr="001511D0">
              <w:rPr>
                <w:rFonts w:ascii="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ліквідаційна процедура  </w:t>
            </w:r>
            <w:r w:rsidRPr="001511D0">
              <w:rPr>
                <w:rFonts w:ascii="Times New Roman" w:hAnsi="Times New Roman" w:cs="Times New Roman"/>
                <w:b/>
                <w:sz w:val="24"/>
                <w:szCs w:val="24"/>
              </w:rPr>
              <w:t>(пункт 8 частини першої статті 17 Закону).</w:t>
            </w:r>
          </w:p>
          <w:p w:rsidR="00B05B5A" w:rsidRPr="001511D0"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sz w:val="24"/>
                <w:szCs w:val="24"/>
              </w:rPr>
            </w:pP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jc w:val="center"/>
              <w:rPr>
                <w:rFonts w:ascii="Times New Roman" w:hAnsi="Times New Roman" w:cs="Times New Roman"/>
                <w:sz w:val="24"/>
                <w:szCs w:val="24"/>
              </w:rPr>
            </w:pPr>
            <w:r w:rsidRPr="001511D0">
              <w:rPr>
                <w:rFonts w:ascii="Times New Roman" w:hAnsi="Times New Roman" w:cs="Times New Roman"/>
                <w:sz w:val="24"/>
                <w:szCs w:val="24"/>
              </w:rPr>
              <w:t>Не вимагают</w:t>
            </w:r>
            <w:r w:rsidRPr="001511D0">
              <w:rPr>
                <w:rFonts w:ascii="Times New Roman" w:hAnsi="Times New Roman" w:cs="Times New Roman"/>
                <w:sz w:val="24"/>
                <w:szCs w:val="24"/>
                <w:lang w:val="ru-RU"/>
              </w:rPr>
              <w:t>ь</w:t>
            </w:r>
            <w:r w:rsidRPr="001511D0">
              <w:rPr>
                <w:rFonts w:ascii="Times New Roman" w:hAnsi="Times New Roman" w:cs="Times New Roman"/>
                <w:sz w:val="24"/>
                <w:szCs w:val="24"/>
              </w:rPr>
              <w:t>ся</w:t>
            </w: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b/>
                <w:sz w:val="24"/>
                <w:szCs w:val="24"/>
              </w:rPr>
            </w:pPr>
            <w:r w:rsidRPr="001511D0">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511D0">
              <w:rPr>
                <w:rFonts w:ascii="Times New Roman" w:hAnsi="Times New Roman" w:cs="Times New Roman"/>
                <w:b/>
                <w:sz w:val="24"/>
                <w:szCs w:val="24"/>
              </w:rPr>
              <w:t>пункт 9 частини першої статті 17 Закону).</w:t>
            </w:r>
          </w:p>
          <w:p w:rsidR="00B05B5A" w:rsidRPr="001511D0" w:rsidRDefault="00B05B5A" w:rsidP="00B05B5A">
            <w:pPr>
              <w:jc w:val="both"/>
              <w:rPr>
                <w:rFonts w:ascii="Times New Roman" w:hAnsi="Times New Roman" w:cs="Times New Roman"/>
                <w:sz w:val="24"/>
                <w:szCs w:val="24"/>
              </w:rPr>
            </w:pP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widowControl w:val="0"/>
              <w:autoSpaceDE w:val="0"/>
              <w:autoSpaceDN w:val="0"/>
              <w:adjustRightInd w:val="0"/>
              <w:ind w:right="22"/>
              <w:jc w:val="center"/>
              <w:rPr>
                <w:rFonts w:ascii="Times New Roman" w:hAnsi="Times New Roman" w:cs="Times New Roman"/>
                <w:sz w:val="24"/>
                <w:szCs w:val="24"/>
              </w:rPr>
            </w:pPr>
            <w:r w:rsidRPr="001511D0">
              <w:rPr>
                <w:rFonts w:ascii="Times New Roman" w:hAnsi="Times New Roman" w:cs="Times New Roman"/>
                <w:sz w:val="24"/>
                <w:szCs w:val="24"/>
              </w:rPr>
              <w:t>Не вимагают</w:t>
            </w:r>
            <w:r w:rsidRPr="001511D0">
              <w:rPr>
                <w:rFonts w:ascii="Times New Roman" w:hAnsi="Times New Roman" w:cs="Times New Roman"/>
                <w:sz w:val="24"/>
                <w:szCs w:val="24"/>
                <w:lang w:val="ru-RU"/>
              </w:rPr>
              <w:t>ь</w:t>
            </w:r>
            <w:r w:rsidRPr="001511D0">
              <w:rPr>
                <w:rFonts w:ascii="Times New Roman" w:hAnsi="Times New Roman" w:cs="Times New Roman"/>
                <w:sz w:val="24"/>
                <w:szCs w:val="24"/>
              </w:rPr>
              <w:t>ся</w:t>
            </w:r>
          </w:p>
        </w:tc>
      </w:tr>
      <w:tr w:rsidR="00B05B5A" w:rsidRPr="001511D0" w:rsidTr="00B05B5A">
        <w:tc>
          <w:tcPr>
            <w:tcW w:w="3823" w:type="dxa"/>
            <w:vAlign w:val="center"/>
          </w:tcPr>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 xml:space="preserve">10) учасник процедури закупівлі є особою, до якої застосовано санкцію у виді заборони на здійснення у неї публічних </w:t>
            </w:r>
            <w:r w:rsidRPr="001511D0">
              <w:rPr>
                <w:rFonts w:ascii="Times New Roman" w:hAnsi="Times New Roman" w:cs="Times New Roman"/>
                <w:sz w:val="24"/>
                <w:szCs w:val="24"/>
              </w:rPr>
              <w:lastRenderedPageBreak/>
              <w:t>закупівель товарів, робіт і послуг згідно із Законом України «Про санкції»</w:t>
            </w:r>
          </w:p>
          <w:p w:rsidR="00B05B5A" w:rsidRPr="001511D0" w:rsidRDefault="00B05B5A" w:rsidP="00B05B5A">
            <w:pPr>
              <w:jc w:val="both"/>
              <w:rPr>
                <w:rFonts w:ascii="Times New Roman" w:hAnsi="Times New Roman" w:cs="Times New Roman"/>
                <w:sz w:val="24"/>
                <w:szCs w:val="24"/>
              </w:rPr>
            </w:pPr>
            <w:r w:rsidRPr="001511D0">
              <w:rPr>
                <w:rFonts w:ascii="Times New Roman" w:hAnsi="Times New Roman" w:cs="Times New Roman"/>
                <w:sz w:val="24"/>
                <w:szCs w:val="24"/>
              </w:rPr>
              <w:t>(</w:t>
            </w:r>
            <w:r w:rsidRPr="001511D0">
              <w:rPr>
                <w:rFonts w:ascii="Times New Roman" w:hAnsi="Times New Roman" w:cs="Times New Roman"/>
                <w:b/>
                <w:sz w:val="24"/>
                <w:szCs w:val="24"/>
              </w:rPr>
              <w:t>пункт 11 частини першої статті 17 Закону).</w:t>
            </w:r>
          </w:p>
          <w:p w:rsidR="00B05B5A" w:rsidRPr="001511D0"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sz w:val="24"/>
                <w:szCs w:val="24"/>
              </w:rPr>
            </w:pPr>
          </w:p>
          <w:p w:rsidR="00B05B5A" w:rsidRPr="001511D0" w:rsidRDefault="00B05B5A" w:rsidP="00B05B5A">
            <w:pPr>
              <w:jc w:val="both"/>
              <w:rPr>
                <w:rFonts w:ascii="Times New Roman" w:hAnsi="Times New Roman" w:cs="Times New Roman"/>
                <w:sz w:val="24"/>
                <w:szCs w:val="24"/>
              </w:rPr>
            </w:pP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lastRenderedPageBreak/>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відсутність підстави шляхом самостійного </w:t>
            </w:r>
            <w:r w:rsidRPr="001511D0">
              <w:rPr>
                <w:rFonts w:ascii="Times New Roman" w:hAnsi="Times New Roman"/>
                <w:sz w:val="24"/>
                <w:szCs w:val="24"/>
              </w:rPr>
              <w:lastRenderedPageBreak/>
              <w:t xml:space="preserve">декларування відсутності такої підстави в 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widowControl w:val="0"/>
              <w:autoSpaceDE w:val="0"/>
              <w:autoSpaceDN w:val="0"/>
              <w:adjustRightInd w:val="0"/>
              <w:ind w:right="22"/>
              <w:jc w:val="center"/>
              <w:rPr>
                <w:rFonts w:ascii="Times New Roman" w:hAnsi="Times New Roman" w:cs="Times New Roman"/>
                <w:sz w:val="24"/>
                <w:szCs w:val="24"/>
              </w:rPr>
            </w:pPr>
            <w:r w:rsidRPr="001511D0">
              <w:rPr>
                <w:rFonts w:ascii="Times New Roman" w:hAnsi="Times New Roman" w:cs="Times New Roman"/>
                <w:sz w:val="24"/>
                <w:szCs w:val="24"/>
              </w:rPr>
              <w:lastRenderedPageBreak/>
              <w:t>Не вимагают</w:t>
            </w:r>
            <w:r w:rsidRPr="001511D0">
              <w:rPr>
                <w:rFonts w:ascii="Times New Roman" w:hAnsi="Times New Roman" w:cs="Times New Roman"/>
                <w:sz w:val="24"/>
                <w:szCs w:val="24"/>
                <w:lang w:val="ru-RU"/>
              </w:rPr>
              <w:t>ь</w:t>
            </w:r>
            <w:r w:rsidRPr="001511D0">
              <w:rPr>
                <w:rFonts w:ascii="Times New Roman" w:hAnsi="Times New Roman" w:cs="Times New Roman"/>
                <w:sz w:val="24"/>
                <w:szCs w:val="24"/>
              </w:rPr>
              <w:t>ся</w:t>
            </w:r>
          </w:p>
        </w:tc>
      </w:tr>
      <w:tr w:rsidR="00B05B5A" w:rsidRPr="001511D0" w:rsidTr="00B05B5A">
        <w:tc>
          <w:tcPr>
            <w:tcW w:w="3823" w:type="dxa"/>
            <w:vAlign w:val="center"/>
          </w:tcPr>
          <w:p w:rsidR="00B05B5A" w:rsidRPr="001511D0" w:rsidRDefault="00B05B5A" w:rsidP="00B05B5A">
            <w:pPr>
              <w:shd w:val="clear" w:color="auto" w:fill="FFFFFF"/>
              <w:jc w:val="both"/>
              <w:rPr>
                <w:rFonts w:ascii="Times New Roman" w:hAnsi="Times New Roman" w:cs="Times New Roman"/>
                <w:b/>
                <w:sz w:val="24"/>
                <w:szCs w:val="24"/>
                <w:shd w:val="clear" w:color="auto" w:fill="FFFFFF"/>
                <w:lang w:eastAsia="en-US"/>
              </w:rPr>
            </w:pPr>
            <w:r w:rsidRPr="001511D0">
              <w:rPr>
                <w:rFonts w:ascii="Times New Roman" w:hAnsi="Times New Roman" w:cs="Times New Roman"/>
                <w:sz w:val="24"/>
                <w:szCs w:val="24"/>
              </w:rPr>
              <w:lastRenderedPageBreak/>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511D0">
              <w:rPr>
                <w:rFonts w:ascii="Times New Roman" w:hAnsi="Times New Roman" w:cs="Times New Roman"/>
                <w:b/>
                <w:sz w:val="24"/>
                <w:szCs w:val="24"/>
                <w:shd w:val="clear" w:color="auto" w:fill="FFFFFF"/>
                <w:lang w:eastAsia="en-US"/>
              </w:rPr>
              <w:t xml:space="preserve"> (пункт 12 частини першої статті 17 Закону).</w:t>
            </w:r>
          </w:p>
          <w:p w:rsidR="00B05B5A" w:rsidRPr="001511D0" w:rsidRDefault="00B05B5A" w:rsidP="00B05B5A">
            <w:pPr>
              <w:shd w:val="clear" w:color="auto" w:fill="FFFFFF"/>
              <w:jc w:val="both"/>
              <w:rPr>
                <w:rFonts w:ascii="Times New Roman" w:hAnsi="Times New Roman" w:cs="Times New Roman"/>
                <w:b/>
                <w:sz w:val="24"/>
                <w:szCs w:val="24"/>
                <w:shd w:val="clear" w:color="auto" w:fill="FFFFFF"/>
                <w:lang w:eastAsia="en-US"/>
              </w:rPr>
            </w:pPr>
          </w:p>
          <w:p w:rsidR="00B05B5A" w:rsidRPr="001511D0" w:rsidRDefault="00B05B5A" w:rsidP="00B05B5A">
            <w:pPr>
              <w:shd w:val="clear" w:color="auto" w:fill="FFFFFF"/>
              <w:jc w:val="both"/>
              <w:rPr>
                <w:rFonts w:ascii="Times New Roman" w:hAnsi="Times New Roman" w:cs="Times New Roman"/>
                <w:sz w:val="24"/>
                <w:szCs w:val="24"/>
              </w:rPr>
            </w:pPr>
          </w:p>
          <w:p w:rsidR="00B05B5A" w:rsidRPr="001511D0" w:rsidRDefault="00B05B5A" w:rsidP="00B05B5A">
            <w:pPr>
              <w:shd w:val="clear" w:color="auto" w:fill="FFFFFF"/>
              <w:jc w:val="both"/>
              <w:rPr>
                <w:rFonts w:ascii="Times New Roman" w:hAnsi="Times New Roman" w:cs="Times New Roman"/>
                <w:sz w:val="24"/>
                <w:szCs w:val="24"/>
              </w:rPr>
            </w:pPr>
          </w:p>
          <w:p w:rsidR="00B05B5A" w:rsidRPr="001511D0" w:rsidRDefault="00B05B5A" w:rsidP="00B05B5A">
            <w:pPr>
              <w:shd w:val="clear" w:color="auto" w:fill="FFFFFF"/>
              <w:jc w:val="both"/>
              <w:rPr>
                <w:rFonts w:ascii="Times New Roman" w:hAnsi="Times New Roman" w:cs="Times New Roman"/>
                <w:sz w:val="24"/>
                <w:szCs w:val="24"/>
              </w:rPr>
            </w:pPr>
          </w:p>
          <w:p w:rsidR="00B05B5A" w:rsidRPr="001511D0" w:rsidRDefault="00B05B5A" w:rsidP="00B05B5A">
            <w:pPr>
              <w:shd w:val="clear" w:color="auto" w:fill="FFFFFF"/>
              <w:jc w:val="both"/>
              <w:rPr>
                <w:rFonts w:ascii="Times New Roman" w:hAnsi="Times New Roman" w:cs="Times New Roman"/>
                <w:sz w:val="24"/>
                <w:szCs w:val="24"/>
              </w:rPr>
            </w:pPr>
          </w:p>
        </w:tc>
        <w:tc>
          <w:tcPr>
            <w:tcW w:w="2976" w:type="dxa"/>
          </w:tcPr>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Учасник процедури</w:t>
            </w:r>
          </w:p>
          <w:p w:rsidR="00B05B5A" w:rsidRPr="001511D0" w:rsidRDefault="00B05B5A" w:rsidP="00B05B5A">
            <w:pPr>
              <w:jc w:val="both"/>
              <w:rPr>
                <w:rFonts w:ascii="Times New Roman" w:hAnsi="Times New Roman"/>
                <w:sz w:val="24"/>
                <w:szCs w:val="24"/>
              </w:rPr>
            </w:pPr>
            <w:r w:rsidRPr="001511D0">
              <w:rPr>
                <w:rFonts w:ascii="Times New Roman" w:hAnsi="Times New Roman"/>
                <w:sz w:val="24"/>
                <w:szCs w:val="24"/>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B05B5A" w:rsidRPr="001511D0" w:rsidRDefault="00B05B5A" w:rsidP="00B05B5A">
            <w:pPr>
              <w:jc w:val="both"/>
              <w:rPr>
                <w:rFonts w:ascii="Times New Roman" w:hAnsi="Times New Roman"/>
                <w:i/>
                <w:lang w:val="ru-RU"/>
              </w:rPr>
            </w:pPr>
            <w:r w:rsidRPr="001511D0">
              <w:rPr>
                <w:rFonts w:ascii="Times New Roman" w:hAnsi="Times New Roman"/>
                <w:i/>
              </w:rPr>
              <w:t xml:space="preserve">(шляхом поставлення  позначки у відповідномуелектронному полі в електронній системі закупівель під час подання тендерної пропозиції) </w:t>
            </w:r>
          </w:p>
        </w:tc>
        <w:tc>
          <w:tcPr>
            <w:tcW w:w="3261" w:type="dxa"/>
          </w:tcPr>
          <w:p w:rsidR="00B05B5A" w:rsidRPr="001511D0" w:rsidRDefault="00B05B5A" w:rsidP="00B05B5A">
            <w:pPr>
              <w:widowControl w:val="0"/>
              <w:autoSpaceDE w:val="0"/>
              <w:autoSpaceDN w:val="0"/>
              <w:adjustRightInd w:val="0"/>
              <w:ind w:right="22"/>
              <w:jc w:val="both"/>
              <w:rPr>
                <w:rFonts w:ascii="Times New Roman" w:hAnsi="Times New Roman" w:cs="Times New Roman"/>
                <w:sz w:val="24"/>
                <w:szCs w:val="24"/>
              </w:rPr>
            </w:pPr>
            <w:r w:rsidRPr="001511D0">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B05B5A" w:rsidRPr="0091486F" w:rsidTr="00B05B5A">
        <w:tc>
          <w:tcPr>
            <w:tcW w:w="3823" w:type="dxa"/>
            <w:vAlign w:val="center"/>
          </w:tcPr>
          <w:p w:rsidR="00B05B5A" w:rsidRPr="0091486F" w:rsidRDefault="00B05B5A" w:rsidP="00B05B5A">
            <w:pPr>
              <w:ind w:right="74"/>
              <w:jc w:val="both"/>
              <w:rPr>
                <w:rFonts w:ascii="Times New Roman" w:hAnsi="Times New Roman" w:cs="Times New Roman"/>
                <w:bCs/>
                <w:sz w:val="24"/>
                <w:szCs w:val="24"/>
              </w:rPr>
            </w:pPr>
            <w:r w:rsidRPr="0091486F">
              <w:rPr>
                <w:rFonts w:ascii="Times New Roman" w:hAnsi="Times New Roman" w:cs="Times New Roman"/>
                <w:bCs/>
                <w:sz w:val="24"/>
                <w:szCs w:val="24"/>
                <w:u w:val="single"/>
              </w:rPr>
              <w:t>2. Замовник може прийняти рішення про відмову учаснику в участі у процедурі закупівлі та може відхилити тендерну пропозицію учасника в разі, якщо</w:t>
            </w:r>
            <w:r w:rsidRPr="0091486F">
              <w:rPr>
                <w:rFonts w:ascii="Times New Roman" w:hAnsi="Times New Roman" w:cs="Times New Roman"/>
                <w:b/>
                <w:bCs/>
                <w:sz w:val="24"/>
                <w:szCs w:val="24"/>
              </w:rPr>
              <w:t>:</w:t>
            </w:r>
          </w:p>
          <w:p w:rsidR="00B05B5A" w:rsidRPr="0091486F" w:rsidRDefault="00B05B5A" w:rsidP="00B05B5A">
            <w:pPr>
              <w:ind w:right="74"/>
              <w:jc w:val="both"/>
              <w:rPr>
                <w:rFonts w:ascii="Times New Roman" w:hAnsi="Times New Roman" w:cs="Times New Roman"/>
                <w:bCs/>
                <w:sz w:val="24"/>
                <w:szCs w:val="24"/>
              </w:rPr>
            </w:pPr>
            <w:r w:rsidRPr="0091486F">
              <w:rPr>
                <w:rFonts w:ascii="Times New Roman" w:hAnsi="Times New Roman" w:cs="Times New Roman"/>
                <w:bCs/>
                <w:sz w:val="24"/>
                <w:szCs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5B5A" w:rsidRPr="0091486F" w:rsidRDefault="00B05B5A" w:rsidP="00B05B5A">
            <w:pPr>
              <w:ind w:right="73"/>
              <w:jc w:val="both"/>
              <w:rPr>
                <w:rFonts w:ascii="Times New Roman" w:hAnsi="Times New Roman" w:cs="Times New Roman"/>
                <w:b/>
                <w:bCs/>
                <w:sz w:val="24"/>
                <w:szCs w:val="24"/>
              </w:rPr>
            </w:pPr>
            <w:r w:rsidRPr="0091486F">
              <w:rPr>
                <w:rFonts w:ascii="Times New Roman" w:hAnsi="Times New Roman" w:cs="Times New Roman"/>
                <w:b/>
                <w:bCs/>
                <w:sz w:val="24"/>
                <w:szCs w:val="24"/>
              </w:rPr>
              <w:t>(частина друга статті 17 Закону).</w:t>
            </w:r>
          </w:p>
          <w:p w:rsidR="00B05B5A" w:rsidRPr="0091486F" w:rsidRDefault="00B05B5A" w:rsidP="00B05B5A">
            <w:pPr>
              <w:jc w:val="both"/>
              <w:rPr>
                <w:rFonts w:ascii="Times New Roman" w:hAnsi="Times New Roman" w:cs="Times New Roman"/>
                <w:b/>
                <w:bCs/>
                <w:sz w:val="24"/>
                <w:szCs w:val="24"/>
              </w:rPr>
            </w:pPr>
          </w:p>
          <w:p w:rsidR="00B05B5A" w:rsidRPr="0091486F" w:rsidRDefault="00B05B5A" w:rsidP="00B05B5A">
            <w:pPr>
              <w:jc w:val="both"/>
              <w:rPr>
                <w:rFonts w:ascii="Times New Roman" w:hAnsi="Times New Roman" w:cs="Times New Roman"/>
                <w:b/>
                <w:bCs/>
                <w:sz w:val="24"/>
                <w:szCs w:val="24"/>
              </w:rPr>
            </w:pPr>
          </w:p>
          <w:p w:rsidR="00B05B5A" w:rsidRPr="0091486F" w:rsidRDefault="00B05B5A" w:rsidP="00B05B5A">
            <w:pPr>
              <w:jc w:val="both"/>
              <w:rPr>
                <w:rFonts w:ascii="Times New Roman" w:hAnsi="Times New Roman" w:cs="Times New Roman"/>
                <w:b/>
                <w:bCs/>
                <w:sz w:val="24"/>
                <w:szCs w:val="24"/>
              </w:rPr>
            </w:pPr>
          </w:p>
          <w:p w:rsidR="00B05B5A" w:rsidRPr="0091486F" w:rsidRDefault="00B05B5A" w:rsidP="00B05B5A">
            <w:pPr>
              <w:jc w:val="both"/>
              <w:rPr>
                <w:rFonts w:ascii="Times New Roman" w:hAnsi="Times New Roman" w:cs="Times New Roman"/>
                <w:b/>
                <w:bCs/>
                <w:sz w:val="24"/>
                <w:szCs w:val="24"/>
              </w:rPr>
            </w:pPr>
          </w:p>
          <w:p w:rsidR="00B05B5A" w:rsidRPr="0091486F" w:rsidRDefault="00B05B5A" w:rsidP="00B05B5A">
            <w:pPr>
              <w:jc w:val="both"/>
              <w:rPr>
                <w:rFonts w:ascii="Times New Roman" w:hAnsi="Times New Roman" w:cs="Times New Roman"/>
                <w:b/>
                <w:bCs/>
                <w:sz w:val="24"/>
                <w:szCs w:val="24"/>
              </w:rPr>
            </w:pPr>
          </w:p>
          <w:p w:rsidR="00B05B5A" w:rsidRPr="0091486F" w:rsidRDefault="00B05B5A" w:rsidP="00B05B5A">
            <w:pPr>
              <w:jc w:val="both"/>
              <w:rPr>
                <w:rFonts w:ascii="Times New Roman" w:hAnsi="Times New Roman" w:cs="Times New Roman"/>
                <w:b/>
                <w:bCs/>
                <w:sz w:val="24"/>
                <w:szCs w:val="24"/>
              </w:rPr>
            </w:pPr>
          </w:p>
          <w:p w:rsidR="00B05B5A" w:rsidRPr="0091486F" w:rsidRDefault="00B05B5A" w:rsidP="00B05B5A">
            <w:pPr>
              <w:jc w:val="both"/>
              <w:rPr>
                <w:rFonts w:ascii="Times New Roman" w:hAnsi="Times New Roman" w:cs="Times New Roman"/>
                <w:b/>
                <w:bCs/>
                <w:sz w:val="24"/>
                <w:szCs w:val="24"/>
              </w:rPr>
            </w:pPr>
          </w:p>
        </w:tc>
        <w:tc>
          <w:tcPr>
            <w:tcW w:w="2976" w:type="dxa"/>
          </w:tcPr>
          <w:p w:rsidR="00B05B5A" w:rsidRPr="0091486F" w:rsidRDefault="00B05B5A" w:rsidP="00B05B5A">
            <w:pPr>
              <w:jc w:val="both"/>
              <w:rPr>
                <w:rFonts w:ascii="Times New Roman" w:hAnsi="Times New Roman" w:cs="Times New Roman"/>
                <w:sz w:val="24"/>
                <w:szCs w:val="24"/>
              </w:rPr>
            </w:pPr>
            <w:r w:rsidRPr="0091486F">
              <w:rPr>
                <w:rFonts w:ascii="Times New Roman" w:hAnsi="Times New Roman" w:cs="Times New Roman"/>
                <w:sz w:val="24"/>
                <w:szCs w:val="24"/>
              </w:rPr>
              <w:lastRenderedPageBreak/>
              <w:t>Учасник процедури</w:t>
            </w:r>
          </w:p>
          <w:p w:rsidR="00B05B5A" w:rsidRPr="0091486F" w:rsidRDefault="00B05B5A" w:rsidP="00B05B5A">
            <w:pPr>
              <w:jc w:val="both"/>
              <w:rPr>
                <w:rFonts w:ascii="Times New Roman" w:hAnsi="Times New Roman" w:cs="Times New Roman"/>
                <w:sz w:val="24"/>
                <w:szCs w:val="24"/>
              </w:rPr>
            </w:pPr>
            <w:r w:rsidRPr="0091486F">
              <w:rPr>
                <w:rFonts w:ascii="Times New Roman" w:hAnsi="Times New Roman" w:cs="Times New Roman"/>
                <w:sz w:val="24"/>
                <w:szCs w:val="24"/>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05B5A" w:rsidRPr="0091486F" w:rsidRDefault="00B05B5A" w:rsidP="00B05B5A">
            <w:pPr>
              <w:jc w:val="both"/>
              <w:rPr>
                <w:rFonts w:ascii="Times New Roman" w:hAnsi="Times New Roman" w:cs="Times New Roman"/>
                <w:sz w:val="24"/>
                <w:szCs w:val="24"/>
              </w:rPr>
            </w:pPr>
            <w:r w:rsidRPr="0091486F">
              <w:rPr>
                <w:rFonts w:ascii="Times New Roman" w:hAnsi="Times New Roman" w:cs="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(відсутнє відповідне електронне поле в системі), Учасник подає у складі тендерної пропозиції довідку в довільній формі за підписом уповноваженої особи учасника процедури закупівлі про те, що між ним і замовником раніше </w:t>
            </w:r>
            <w:r w:rsidRPr="0091486F">
              <w:rPr>
                <w:rFonts w:ascii="Times New Roman" w:hAnsi="Times New Roman" w:cs="Times New Roman"/>
                <w:sz w:val="24"/>
                <w:szCs w:val="24"/>
              </w:rPr>
              <w:lastRenderedPageBreak/>
              <w:t>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tc>
        <w:tc>
          <w:tcPr>
            <w:tcW w:w="3261" w:type="dxa"/>
          </w:tcPr>
          <w:p w:rsidR="00B05B5A" w:rsidRPr="0091486F" w:rsidRDefault="00B05B5A" w:rsidP="00B05B5A">
            <w:pPr>
              <w:widowControl w:val="0"/>
              <w:autoSpaceDE w:val="0"/>
              <w:autoSpaceDN w:val="0"/>
              <w:adjustRightInd w:val="0"/>
              <w:ind w:right="22"/>
              <w:jc w:val="both"/>
              <w:rPr>
                <w:rFonts w:ascii="Times New Roman" w:hAnsi="Times New Roman" w:cs="Times New Roman"/>
                <w:bCs/>
                <w:sz w:val="24"/>
                <w:szCs w:val="24"/>
              </w:rPr>
            </w:pPr>
            <w:r w:rsidRPr="0091486F">
              <w:rPr>
                <w:rFonts w:ascii="Times New Roman" w:hAnsi="Times New Roman" w:cs="Times New Roman"/>
                <w:sz w:val="24"/>
                <w:szCs w:val="24"/>
              </w:rPr>
              <w:lastRenderedPageBreak/>
              <w:t>Довідка в довільній формі за підписом уповноваженої особи учасника-переможця процедури закупівлі про те, що між ним і замовником (К</w:t>
            </w:r>
            <w:r w:rsidR="0072282C" w:rsidRPr="0091486F">
              <w:rPr>
                <w:rFonts w:ascii="Times New Roman" w:hAnsi="Times New Roman" w:cs="Times New Roman"/>
                <w:sz w:val="24"/>
                <w:szCs w:val="24"/>
              </w:rPr>
              <w:t>НП</w:t>
            </w:r>
            <w:r w:rsidRPr="0091486F">
              <w:rPr>
                <w:rFonts w:ascii="Times New Roman" w:hAnsi="Times New Roman" w:cs="Times New Roman"/>
                <w:sz w:val="24"/>
                <w:szCs w:val="24"/>
              </w:rPr>
              <w:t xml:space="preserve"> «</w:t>
            </w:r>
            <w:r w:rsidR="00A62769" w:rsidRPr="0091486F">
              <w:rPr>
                <w:rFonts w:ascii="Times New Roman" w:hAnsi="Times New Roman" w:cs="Times New Roman"/>
                <w:sz w:val="24"/>
                <w:szCs w:val="24"/>
              </w:rPr>
              <w:t>Олевська центральна лікарня</w:t>
            </w:r>
            <w:r w:rsidRPr="0091486F">
              <w:rPr>
                <w:rFonts w:ascii="Times New Roman" w:hAnsi="Times New Roman" w:cs="Times New Roman"/>
                <w:sz w:val="24"/>
                <w:szCs w:val="24"/>
              </w:rPr>
              <w:t>»</w:t>
            </w:r>
            <w:r w:rsidR="00A62769" w:rsidRPr="0091486F">
              <w:rPr>
                <w:rFonts w:ascii="Times New Roman" w:hAnsi="Times New Roman" w:cs="Times New Roman"/>
                <w:sz w:val="24"/>
                <w:szCs w:val="24"/>
              </w:rPr>
              <w:t xml:space="preserve"> ОМР</w:t>
            </w:r>
            <w:r w:rsidRPr="0091486F">
              <w:rPr>
                <w:rFonts w:ascii="Times New Roman" w:hAnsi="Times New Roman" w:cs="Times New Roman"/>
                <w:sz w:val="24"/>
                <w:szCs w:val="24"/>
              </w:rPr>
              <w:t>)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B05B5A" w:rsidRPr="0091486F" w:rsidRDefault="00B05B5A" w:rsidP="00900E6C">
      <w:pPr>
        <w:jc w:val="center"/>
        <w:rPr>
          <w:rFonts w:ascii="Times New Roman" w:hAnsi="Times New Roman" w:cs="Times New Roman"/>
          <w:b/>
          <w:bCs/>
          <w:sz w:val="24"/>
          <w:szCs w:val="24"/>
        </w:rPr>
      </w:pPr>
    </w:p>
    <w:p w:rsidR="00B05B5A" w:rsidRPr="0091486F" w:rsidRDefault="00B05B5A" w:rsidP="00900E6C">
      <w:pPr>
        <w:jc w:val="center"/>
        <w:rPr>
          <w:rFonts w:ascii="Times New Roman" w:hAnsi="Times New Roman" w:cs="Times New Roman"/>
          <w:b/>
          <w:bCs/>
          <w:sz w:val="24"/>
          <w:szCs w:val="24"/>
        </w:rPr>
      </w:pPr>
    </w:p>
    <w:p w:rsidR="009407C2" w:rsidRPr="0091486F" w:rsidRDefault="009407C2" w:rsidP="009407C2">
      <w:pPr>
        <w:rPr>
          <w:rFonts w:ascii="Times New Roman" w:hAnsi="Times New Roman" w:cs="Times New Roman"/>
          <w:sz w:val="24"/>
          <w:szCs w:val="24"/>
        </w:rPr>
      </w:pPr>
    </w:p>
    <w:p w:rsidR="009407C2" w:rsidRPr="0091486F" w:rsidRDefault="009407C2" w:rsidP="00DF7119">
      <w:pPr>
        <w:ind w:left="-709"/>
        <w:jc w:val="both"/>
        <w:rPr>
          <w:rFonts w:ascii="Times New Roman" w:eastAsia="Times New Roman" w:hAnsi="Times New Roman" w:cs="Times New Roman"/>
          <w:sz w:val="24"/>
          <w:szCs w:val="24"/>
          <w:lang w:eastAsia="ru-RU"/>
        </w:rPr>
      </w:pPr>
      <w:r w:rsidRPr="0091486F">
        <w:rPr>
          <w:rFonts w:ascii="Times New Roman" w:eastAsia="Times New Roman" w:hAnsi="Times New Roman" w:cs="Times New Roman"/>
          <w:b/>
          <w:bCs/>
          <w:sz w:val="24"/>
          <w:szCs w:val="24"/>
          <w:lang w:eastAsia="ru-RU"/>
        </w:rPr>
        <w:t>ВАЖЛИВО!</w:t>
      </w:r>
      <w:r w:rsidRPr="0091486F">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91486F">
        <w:rPr>
          <w:rFonts w:ascii="Times New Roman" w:eastAsia="Times New Roman" w:hAnsi="Times New Roman" w:cs="Times New Roman"/>
          <w:b/>
          <w:bCs/>
          <w:sz w:val="24"/>
          <w:szCs w:val="24"/>
          <w:lang w:eastAsia="ru-RU"/>
        </w:rPr>
        <w:t>це службова (посадова) особа</w:t>
      </w:r>
      <w:r w:rsidRPr="0091486F">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1486F">
        <w:rPr>
          <w:rFonts w:ascii="Times New Roman" w:eastAsia="Times New Roman" w:hAnsi="Times New Roman" w:cs="Times New Roman"/>
          <w:b/>
          <w:bCs/>
          <w:sz w:val="24"/>
          <w:szCs w:val="24"/>
          <w:lang w:eastAsia="ru-RU"/>
        </w:rPr>
        <w:t>це фізична особа</w:t>
      </w:r>
      <w:r w:rsidRPr="0091486F">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9407C2" w:rsidRPr="0091486F" w:rsidRDefault="009407C2" w:rsidP="00DF7119">
      <w:pPr>
        <w:ind w:left="-709"/>
        <w:jc w:val="both"/>
        <w:rPr>
          <w:rFonts w:ascii="Times New Roman" w:hAnsi="Times New Roman" w:cs="Times New Roman"/>
          <w:sz w:val="24"/>
          <w:szCs w:val="24"/>
        </w:rPr>
      </w:pPr>
    </w:p>
    <w:p w:rsidR="009407C2" w:rsidRPr="0091486F" w:rsidRDefault="009407C2" w:rsidP="00DF7119">
      <w:pPr>
        <w:ind w:left="-709"/>
        <w:jc w:val="both"/>
        <w:rPr>
          <w:rFonts w:ascii="Times New Roman" w:hAnsi="Times New Roman" w:cs="Times New Roman"/>
          <w:sz w:val="24"/>
          <w:szCs w:val="24"/>
        </w:rPr>
      </w:pPr>
      <w:r w:rsidRPr="0091486F">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w:t>
      </w:r>
      <w:r w:rsidR="00295639" w:rsidRPr="0091486F">
        <w:rPr>
          <w:rFonts w:ascii="Times New Roman" w:hAnsi="Times New Roman" w:cs="Times New Roman"/>
          <w:sz w:val="24"/>
          <w:szCs w:val="24"/>
        </w:rPr>
        <w:t>,</w:t>
      </w:r>
      <w:r w:rsidRPr="0091486F">
        <w:rPr>
          <w:rFonts w:ascii="Times New Roman" w:hAnsi="Times New Roman" w:cs="Times New Roman"/>
          <w:sz w:val="24"/>
          <w:szCs w:val="24"/>
        </w:rPr>
        <w:t xml:space="preserve">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407C2" w:rsidRPr="0091486F" w:rsidRDefault="009407C2" w:rsidP="00DF7119">
      <w:pPr>
        <w:ind w:left="-709"/>
        <w:jc w:val="both"/>
        <w:rPr>
          <w:rFonts w:ascii="Times New Roman" w:hAnsi="Times New Roman" w:cs="Times New Roman"/>
          <w:sz w:val="24"/>
          <w:szCs w:val="24"/>
        </w:rPr>
      </w:pPr>
    </w:p>
    <w:p w:rsidR="00BD14A7" w:rsidRPr="0091486F" w:rsidRDefault="00BD14A7" w:rsidP="00DF7119">
      <w:pPr>
        <w:ind w:left="-709"/>
        <w:rPr>
          <w:rFonts w:ascii="Times New Roman" w:eastAsia="Times New Roman" w:hAnsi="Times New Roman" w:cs="Times New Roman"/>
          <w:color w:val="000000"/>
          <w:sz w:val="24"/>
          <w:szCs w:val="24"/>
        </w:rPr>
      </w:pPr>
      <w:r w:rsidRPr="0091486F">
        <w:rPr>
          <w:rFonts w:ascii="Times New Roman" w:eastAsia="Times New Roman" w:hAnsi="Times New Roman" w:cs="Times New Roman"/>
          <w:color w:val="000000"/>
          <w:sz w:val="24"/>
          <w:szCs w:val="24"/>
        </w:rPr>
        <w:t>Якщо  адміністратор електронної сис</w:t>
      </w:r>
      <w:r w:rsidRPr="0091486F">
        <w:rPr>
          <w:rFonts w:ascii="Times New Roman" w:eastAsia="Times New Roman" w:hAnsi="Times New Roman" w:cs="Times New Roman"/>
          <w:color w:val="000000"/>
          <w:sz w:val="24"/>
          <w:szCs w:val="24"/>
        </w:rPr>
        <w:softHyphen/>
        <w:t>теми закупівель станом на дату оголошення відкритих торгів в електронній сис</w:t>
      </w:r>
      <w:r w:rsidRPr="0091486F">
        <w:rPr>
          <w:rFonts w:ascii="Times New Roman" w:eastAsia="Times New Roman" w:hAnsi="Times New Roman" w:cs="Times New Roman"/>
          <w:color w:val="000000"/>
          <w:sz w:val="24"/>
          <w:szCs w:val="24"/>
        </w:rPr>
        <w:softHyphen/>
        <w:t>темі закупівель не реалізував можливість надання підтвердження відсутності підстав відповідно до частини 2 статті 17 Закону шляхом самостійного декларування учасниками, рекомендуємо надавати додатково інформацію щодо частини 2 статті 17 Закону у вигляді листа/довідки.</w:t>
      </w:r>
    </w:p>
    <w:p w:rsidR="00FB7642" w:rsidRPr="0091486F" w:rsidRDefault="00FB7642" w:rsidP="00895A98">
      <w:pPr>
        <w:rPr>
          <w:rFonts w:ascii="Times New Roman" w:hAnsi="Times New Roman" w:cs="Times New Roman"/>
          <w:b/>
          <w:bCs/>
          <w:sz w:val="24"/>
          <w:szCs w:val="24"/>
        </w:rPr>
      </w:pPr>
    </w:p>
    <w:p w:rsidR="00FB7642" w:rsidRPr="0091486F" w:rsidRDefault="00FB7642" w:rsidP="009407C2">
      <w:pPr>
        <w:jc w:val="right"/>
        <w:rPr>
          <w:rFonts w:ascii="Times New Roman" w:hAnsi="Times New Roman" w:cs="Times New Roman"/>
          <w:b/>
          <w:bCs/>
          <w:sz w:val="24"/>
          <w:szCs w:val="24"/>
        </w:rPr>
      </w:pPr>
    </w:p>
    <w:p w:rsidR="00FB7642" w:rsidRPr="0091486F" w:rsidRDefault="00FB7642" w:rsidP="009407C2">
      <w:pPr>
        <w:jc w:val="right"/>
        <w:rPr>
          <w:rFonts w:ascii="Times New Roman" w:hAnsi="Times New Roman" w:cs="Times New Roman"/>
          <w:b/>
          <w:bCs/>
          <w:sz w:val="24"/>
          <w:szCs w:val="24"/>
        </w:rPr>
      </w:pPr>
    </w:p>
    <w:p w:rsidR="00177279" w:rsidRPr="0091486F" w:rsidRDefault="00177279">
      <w:pPr>
        <w:rPr>
          <w:rFonts w:ascii="Times New Roman" w:hAnsi="Times New Roman" w:cs="Times New Roman"/>
          <w:b/>
          <w:bCs/>
          <w:sz w:val="24"/>
          <w:szCs w:val="24"/>
        </w:rPr>
      </w:pPr>
      <w:r w:rsidRPr="0091486F">
        <w:rPr>
          <w:rFonts w:ascii="Times New Roman" w:hAnsi="Times New Roman" w:cs="Times New Roman"/>
          <w:b/>
          <w:bCs/>
          <w:sz w:val="24"/>
          <w:szCs w:val="24"/>
        </w:rPr>
        <w:br w:type="page"/>
      </w:r>
    </w:p>
    <w:p w:rsidR="008B740C" w:rsidRPr="0091486F" w:rsidRDefault="009407C2" w:rsidP="009407C2">
      <w:pPr>
        <w:jc w:val="right"/>
        <w:rPr>
          <w:rFonts w:ascii="Times New Roman" w:hAnsi="Times New Roman" w:cs="Times New Roman"/>
          <w:b/>
          <w:bCs/>
          <w:sz w:val="24"/>
          <w:szCs w:val="24"/>
        </w:rPr>
      </w:pPr>
      <w:r w:rsidRPr="0091486F">
        <w:rPr>
          <w:rFonts w:ascii="Times New Roman" w:hAnsi="Times New Roman" w:cs="Times New Roman"/>
          <w:b/>
          <w:bCs/>
          <w:sz w:val="24"/>
          <w:szCs w:val="24"/>
        </w:rPr>
        <w:lastRenderedPageBreak/>
        <w:t xml:space="preserve">Додаток № </w:t>
      </w:r>
      <w:r w:rsidR="008B740C" w:rsidRPr="0091486F">
        <w:rPr>
          <w:rFonts w:ascii="Times New Roman" w:hAnsi="Times New Roman" w:cs="Times New Roman"/>
          <w:b/>
          <w:bCs/>
          <w:sz w:val="24"/>
          <w:szCs w:val="24"/>
        </w:rPr>
        <w:t>2</w:t>
      </w:r>
    </w:p>
    <w:p w:rsidR="000D054D" w:rsidRPr="0091486F" w:rsidRDefault="009407C2" w:rsidP="000D054D">
      <w:pPr>
        <w:jc w:val="right"/>
        <w:rPr>
          <w:rFonts w:ascii="Times New Roman" w:hAnsi="Times New Roman" w:cs="Times New Roman"/>
          <w:b/>
          <w:bCs/>
          <w:sz w:val="24"/>
          <w:szCs w:val="24"/>
        </w:rPr>
      </w:pPr>
      <w:r w:rsidRPr="0091486F">
        <w:rPr>
          <w:rFonts w:ascii="Times New Roman" w:hAnsi="Times New Roman" w:cs="Times New Roman"/>
          <w:b/>
          <w:bCs/>
          <w:sz w:val="24"/>
          <w:szCs w:val="24"/>
        </w:rPr>
        <w:t>до тендерної документації</w:t>
      </w:r>
    </w:p>
    <w:p w:rsidR="000D054D" w:rsidRPr="0091486F" w:rsidRDefault="000D054D" w:rsidP="009407C2">
      <w:pPr>
        <w:jc w:val="right"/>
        <w:rPr>
          <w:rFonts w:ascii="Times New Roman" w:hAnsi="Times New Roman" w:cs="Times New Roman"/>
          <w:b/>
          <w:bCs/>
          <w:sz w:val="24"/>
          <w:szCs w:val="24"/>
        </w:rPr>
      </w:pPr>
    </w:p>
    <w:p w:rsidR="0069605A" w:rsidRPr="0091486F" w:rsidRDefault="009407C2" w:rsidP="009407C2">
      <w:pPr>
        <w:contextualSpacing/>
        <w:jc w:val="center"/>
        <w:rPr>
          <w:rFonts w:ascii="Times New Roman" w:hAnsi="Times New Roman" w:cs="Times New Roman"/>
          <w:b/>
          <w:bCs/>
          <w:sz w:val="24"/>
          <w:szCs w:val="24"/>
        </w:rPr>
      </w:pPr>
      <w:r w:rsidRPr="0091486F">
        <w:rPr>
          <w:rFonts w:ascii="Times New Roman" w:hAnsi="Times New Roman" w:cs="Times New Roman"/>
          <w:b/>
          <w:bCs/>
          <w:sz w:val="24"/>
          <w:szCs w:val="24"/>
        </w:rPr>
        <w:t xml:space="preserve">Інформація про необхідні технічні, якісні та кількісні характеристики </w:t>
      </w:r>
    </w:p>
    <w:p w:rsidR="009407C2" w:rsidRPr="0091486F" w:rsidRDefault="009407C2" w:rsidP="007F2818">
      <w:pPr>
        <w:contextualSpacing/>
        <w:jc w:val="center"/>
        <w:rPr>
          <w:rFonts w:ascii="Times New Roman" w:hAnsi="Times New Roman" w:cs="Times New Roman"/>
          <w:b/>
          <w:bCs/>
          <w:i/>
          <w:iCs/>
          <w:sz w:val="24"/>
          <w:szCs w:val="24"/>
        </w:rPr>
      </w:pPr>
      <w:r w:rsidRPr="0091486F">
        <w:rPr>
          <w:rFonts w:ascii="Times New Roman" w:hAnsi="Times New Roman" w:cs="Times New Roman"/>
          <w:b/>
          <w:bCs/>
          <w:sz w:val="24"/>
          <w:szCs w:val="24"/>
        </w:rPr>
        <w:t>предмета закупівлі та технічна специфікація до предмета закупівлі</w:t>
      </w:r>
    </w:p>
    <w:p w:rsidR="00DF7119" w:rsidRPr="0091486F" w:rsidRDefault="00DF7119" w:rsidP="0091486F">
      <w:pPr>
        <w:tabs>
          <w:tab w:val="num" w:pos="540"/>
        </w:tabs>
        <w:jc w:val="both"/>
        <w:rPr>
          <w:rFonts w:ascii="Times New Roman" w:eastAsia="Times New Roman" w:hAnsi="Times New Roman" w:cs="Times New Roman"/>
          <w:sz w:val="24"/>
          <w:szCs w:val="24"/>
        </w:rPr>
      </w:pPr>
    </w:p>
    <w:p w:rsidR="0091486F" w:rsidRPr="0091486F" w:rsidRDefault="0091486F" w:rsidP="0091486F">
      <w:pPr>
        <w:pStyle w:val="HTML"/>
        <w:jc w:val="center"/>
        <w:rPr>
          <w:rFonts w:ascii="Times New Roman" w:hAnsi="Times New Roman"/>
          <w:b/>
          <w:sz w:val="24"/>
          <w:szCs w:val="24"/>
        </w:rPr>
      </w:pPr>
      <w:r w:rsidRPr="0091486F">
        <w:rPr>
          <w:rFonts w:ascii="Times New Roman" w:hAnsi="Times New Roman"/>
          <w:b/>
          <w:sz w:val="24"/>
          <w:szCs w:val="24"/>
        </w:rPr>
        <w:t xml:space="preserve">Код ДК 021:2015 - 15110000-2 – М’ясо </w:t>
      </w:r>
    </w:p>
    <w:p w:rsidR="0091486F" w:rsidRPr="0091486F" w:rsidRDefault="0091486F" w:rsidP="0091486F">
      <w:pPr>
        <w:ind w:firstLine="708"/>
        <w:rPr>
          <w:rFonts w:ascii="Times New Roman" w:hAnsi="Times New Roman" w:cs="Times New Roman"/>
          <w:sz w:val="24"/>
          <w:szCs w:val="24"/>
          <w:u w:val="single"/>
        </w:rPr>
      </w:pPr>
    </w:p>
    <w:p w:rsidR="0091486F" w:rsidRPr="0091486F" w:rsidRDefault="0091486F" w:rsidP="0091486F">
      <w:pPr>
        <w:ind w:firstLine="708"/>
        <w:jc w:val="center"/>
        <w:rPr>
          <w:rFonts w:ascii="Times New Roman" w:hAnsi="Times New Roman" w:cs="Times New Roman"/>
          <w:sz w:val="24"/>
          <w:szCs w:val="24"/>
          <w:u w:val="single"/>
        </w:rPr>
      </w:pPr>
      <w:r w:rsidRPr="0091486F">
        <w:rPr>
          <w:rFonts w:ascii="Times New Roman" w:hAnsi="Times New Roman" w:cs="Times New Roman"/>
          <w:sz w:val="24"/>
          <w:szCs w:val="24"/>
          <w:u w:val="single"/>
        </w:rPr>
        <w:t>1. Технічні параметри</w:t>
      </w:r>
    </w:p>
    <w:tbl>
      <w:tblPr>
        <w:tblW w:w="988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5"/>
        <w:gridCol w:w="2490"/>
        <w:gridCol w:w="23"/>
        <w:gridCol w:w="1192"/>
        <w:gridCol w:w="16"/>
        <w:gridCol w:w="959"/>
        <w:gridCol w:w="30"/>
        <w:gridCol w:w="4489"/>
      </w:tblGrid>
      <w:tr w:rsidR="0091486F" w:rsidRPr="0091486F" w:rsidTr="0091486F">
        <w:trPr>
          <w:trHeight w:val="714"/>
        </w:trPr>
        <w:tc>
          <w:tcPr>
            <w:tcW w:w="690" w:type="dxa"/>
            <w:gridSpan w:val="2"/>
            <w:tcBorders>
              <w:top w:val="single" w:sz="4" w:space="0" w:color="auto"/>
              <w:left w:val="single" w:sz="4" w:space="0" w:color="auto"/>
              <w:bottom w:val="single" w:sz="4" w:space="0" w:color="auto"/>
              <w:right w:val="single" w:sz="4" w:space="0" w:color="auto"/>
            </w:tcBorders>
            <w:hideMark/>
          </w:tcPr>
          <w:p w:rsidR="0091486F" w:rsidRPr="0091486F" w:rsidRDefault="0091486F" w:rsidP="0091486F">
            <w:pPr>
              <w:spacing w:line="321" w:lineRule="atLeast"/>
              <w:jc w:val="center"/>
              <w:rPr>
                <w:rFonts w:ascii="Times New Roman" w:hAnsi="Times New Roman" w:cs="Times New Roman"/>
                <w:b/>
                <w:sz w:val="24"/>
                <w:szCs w:val="24"/>
              </w:rPr>
            </w:pPr>
            <w:r w:rsidRPr="0091486F">
              <w:rPr>
                <w:rFonts w:ascii="Times New Roman" w:hAnsi="Times New Roman" w:cs="Times New Roman"/>
                <w:b/>
                <w:sz w:val="24"/>
                <w:szCs w:val="24"/>
              </w:rPr>
              <w:t>№ п/п</w:t>
            </w:r>
          </w:p>
        </w:tc>
        <w:tc>
          <w:tcPr>
            <w:tcW w:w="2513" w:type="dxa"/>
            <w:gridSpan w:val="2"/>
            <w:tcBorders>
              <w:top w:val="single" w:sz="4" w:space="0" w:color="auto"/>
              <w:left w:val="single" w:sz="4" w:space="0" w:color="auto"/>
              <w:bottom w:val="single" w:sz="4" w:space="0" w:color="auto"/>
              <w:right w:val="single" w:sz="4" w:space="0" w:color="auto"/>
            </w:tcBorders>
            <w:hideMark/>
          </w:tcPr>
          <w:p w:rsidR="0091486F" w:rsidRPr="0091486F" w:rsidRDefault="0091486F" w:rsidP="0091486F">
            <w:pPr>
              <w:jc w:val="center"/>
              <w:rPr>
                <w:rFonts w:ascii="Times New Roman" w:hAnsi="Times New Roman" w:cs="Times New Roman"/>
                <w:b/>
                <w:sz w:val="24"/>
                <w:szCs w:val="24"/>
              </w:rPr>
            </w:pPr>
            <w:r w:rsidRPr="0091486F">
              <w:rPr>
                <w:rFonts w:ascii="Times New Roman" w:hAnsi="Times New Roman" w:cs="Times New Roman"/>
                <w:b/>
                <w:sz w:val="24"/>
                <w:szCs w:val="24"/>
              </w:rPr>
              <w:t>Найменування товару</w:t>
            </w:r>
          </w:p>
        </w:tc>
        <w:tc>
          <w:tcPr>
            <w:tcW w:w="1208" w:type="dxa"/>
            <w:gridSpan w:val="2"/>
            <w:tcBorders>
              <w:top w:val="single" w:sz="4" w:space="0" w:color="auto"/>
              <w:left w:val="single" w:sz="4" w:space="0" w:color="auto"/>
              <w:bottom w:val="single" w:sz="4" w:space="0" w:color="auto"/>
              <w:right w:val="single" w:sz="4" w:space="0" w:color="auto"/>
            </w:tcBorders>
            <w:hideMark/>
          </w:tcPr>
          <w:p w:rsidR="0091486F" w:rsidRPr="0091486F" w:rsidRDefault="0091486F" w:rsidP="0091486F">
            <w:pPr>
              <w:jc w:val="center"/>
              <w:rPr>
                <w:rFonts w:ascii="Times New Roman" w:hAnsi="Times New Roman" w:cs="Times New Roman"/>
                <w:b/>
                <w:sz w:val="24"/>
                <w:szCs w:val="24"/>
              </w:rPr>
            </w:pPr>
            <w:r w:rsidRPr="0091486F">
              <w:rPr>
                <w:rFonts w:ascii="Times New Roman" w:hAnsi="Times New Roman" w:cs="Times New Roman"/>
                <w:b/>
                <w:sz w:val="24"/>
                <w:szCs w:val="24"/>
              </w:rPr>
              <w:t>Одиниця виміру</w:t>
            </w:r>
          </w:p>
        </w:tc>
        <w:tc>
          <w:tcPr>
            <w:tcW w:w="989" w:type="dxa"/>
            <w:gridSpan w:val="2"/>
            <w:tcBorders>
              <w:top w:val="single" w:sz="4" w:space="0" w:color="auto"/>
              <w:left w:val="single" w:sz="4" w:space="0" w:color="auto"/>
              <w:bottom w:val="single" w:sz="4" w:space="0" w:color="auto"/>
              <w:right w:val="single" w:sz="4" w:space="0" w:color="auto"/>
            </w:tcBorders>
            <w:hideMark/>
          </w:tcPr>
          <w:p w:rsidR="0091486F" w:rsidRPr="0091486F" w:rsidRDefault="0091486F" w:rsidP="0091486F">
            <w:pPr>
              <w:spacing w:line="321" w:lineRule="atLeast"/>
              <w:jc w:val="center"/>
              <w:rPr>
                <w:rFonts w:ascii="Times New Roman" w:hAnsi="Times New Roman" w:cs="Times New Roman"/>
                <w:b/>
                <w:sz w:val="24"/>
                <w:szCs w:val="24"/>
              </w:rPr>
            </w:pPr>
            <w:r w:rsidRPr="0091486F">
              <w:rPr>
                <w:rFonts w:ascii="Times New Roman" w:hAnsi="Times New Roman" w:cs="Times New Roman"/>
                <w:b/>
                <w:sz w:val="24"/>
                <w:szCs w:val="24"/>
              </w:rPr>
              <w:t>К-ть</w:t>
            </w:r>
          </w:p>
        </w:tc>
        <w:tc>
          <w:tcPr>
            <w:tcW w:w="4489" w:type="dxa"/>
            <w:tcBorders>
              <w:top w:val="single" w:sz="4" w:space="0" w:color="auto"/>
              <w:left w:val="single" w:sz="4" w:space="0" w:color="auto"/>
              <w:bottom w:val="single" w:sz="4" w:space="0" w:color="auto"/>
              <w:right w:val="single" w:sz="4" w:space="0" w:color="auto"/>
            </w:tcBorders>
            <w:hideMark/>
          </w:tcPr>
          <w:p w:rsidR="0091486F" w:rsidRPr="0091486F" w:rsidRDefault="0091486F" w:rsidP="0091486F">
            <w:pPr>
              <w:jc w:val="center"/>
              <w:rPr>
                <w:rFonts w:ascii="Times New Roman" w:hAnsi="Times New Roman" w:cs="Times New Roman"/>
                <w:b/>
                <w:sz w:val="24"/>
                <w:szCs w:val="24"/>
              </w:rPr>
            </w:pPr>
            <w:r w:rsidRPr="0091486F">
              <w:rPr>
                <w:rFonts w:ascii="Times New Roman" w:hAnsi="Times New Roman" w:cs="Times New Roman"/>
                <w:b/>
                <w:sz w:val="24"/>
                <w:szCs w:val="24"/>
              </w:rPr>
              <w:t>Технічний опис</w:t>
            </w:r>
          </w:p>
        </w:tc>
      </w:tr>
      <w:tr w:rsidR="0091486F" w:rsidRPr="0091486F" w:rsidTr="0091486F">
        <w:trPr>
          <w:trHeight w:val="1263"/>
        </w:trPr>
        <w:tc>
          <w:tcPr>
            <w:tcW w:w="690" w:type="dxa"/>
            <w:gridSpan w:val="2"/>
            <w:tcBorders>
              <w:top w:val="single" w:sz="4" w:space="0" w:color="auto"/>
              <w:left w:val="single" w:sz="4" w:space="0" w:color="auto"/>
              <w:bottom w:val="single" w:sz="4" w:space="0" w:color="auto"/>
              <w:right w:val="single" w:sz="4" w:space="0" w:color="auto"/>
            </w:tcBorders>
          </w:tcPr>
          <w:p w:rsidR="0091486F" w:rsidRPr="0091486F" w:rsidRDefault="0091486F" w:rsidP="0091486F">
            <w:pPr>
              <w:spacing w:line="321" w:lineRule="atLeast"/>
              <w:jc w:val="center"/>
              <w:rPr>
                <w:rFonts w:ascii="Times New Roman" w:hAnsi="Times New Roman" w:cs="Times New Roman"/>
                <w:sz w:val="24"/>
                <w:szCs w:val="24"/>
              </w:rPr>
            </w:pPr>
          </w:p>
          <w:p w:rsidR="0091486F" w:rsidRPr="0091486F" w:rsidRDefault="0091486F" w:rsidP="0091486F">
            <w:pPr>
              <w:spacing w:line="321" w:lineRule="atLeast"/>
              <w:jc w:val="center"/>
              <w:rPr>
                <w:rFonts w:ascii="Times New Roman" w:hAnsi="Times New Roman" w:cs="Times New Roman"/>
                <w:sz w:val="24"/>
                <w:szCs w:val="24"/>
              </w:rPr>
            </w:pPr>
          </w:p>
          <w:p w:rsidR="0091486F" w:rsidRPr="0091486F" w:rsidRDefault="0091486F" w:rsidP="0091486F">
            <w:pPr>
              <w:spacing w:line="321" w:lineRule="atLeast"/>
              <w:jc w:val="center"/>
              <w:rPr>
                <w:rFonts w:ascii="Times New Roman" w:hAnsi="Times New Roman" w:cs="Times New Roman"/>
                <w:sz w:val="24"/>
                <w:szCs w:val="24"/>
              </w:rPr>
            </w:pPr>
          </w:p>
          <w:p w:rsidR="0091486F" w:rsidRPr="0091486F" w:rsidRDefault="0091486F" w:rsidP="0091486F">
            <w:pPr>
              <w:spacing w:line="321" w:lineRule="atLeast"/>
              <w:jc w:val="center"/>
              <w:rPr>
                <w:rFonts w:ascii="Times New Roman" w:hAnsi="Times New Roman" w:cs="Times New Roman"/>
                <w:sz w:val="24"/>
                <w:szCs w:val="24"/>
              </w:rPr>
            </w:pPr>
            <w:r w:rsidRPr="0091486F">
              <w:rPr>
                <w:rFonts w:ascii="Times New Roman" w:hAnsi="Times New Roman" w:cs="Times New Roman"/>
                <w:sz w:val="24"/>
                <w:szCs w:val="24"/>
              </w:rPr>
              <w:t>1</w:t>
            </w:r>
          </w:p>
          <w:p w:rsidR="0091486F" w:rsidRPr="0091486F" w:rsidRDefault="0091486F" w:rsidP="0091486F">
            <w:pPr>
              <w:spacing w:line="321" w:lineRule="atLeast"/>
              <w:jc w:val="center"/>
              <w:rPr>
                <w:rFonts w:ascii="Times New Roman" w:hAnsi="Times New Roman" w:cs="Times New Roman"/>
                <w:sz w:val="24"/>
                <w:szCs w:val="24"/>
              </w:rPr>
            </w:pPr>
          </w:p>
        </w:tc>
        <w:tc>
          <w:tcPr>
            <w:tcW w:w="2513" w:type="dxa"/>
            <w:gridSpan w:val="2"/>
            <w:tcBorders>
              <w:top w:val="single" w:sz="4" w:space="0" w:color="auto"/>
              <w:left w:val="single" w:sz="4" w:space="0" w:color="auto"/>
              <w:bottom w:val="single" w:sz="4" w:space="0" w:color="auto"/>
              <w:right w:val="single" w:sz="4" w:space="0" w:color="auto"/>
            </w:tcBorders>
          </w:tcPr>
          <w:p w:rsidR="0091486F" w:rsidRPr="0091486F" w:rsidRDefault="0091486F" w:rsidP="0091486F">
            <w:pPr>
              <w:jc w:val="center"/>
              <w:rPr>
                <w:rFonts w:ascii="Times New Roman" w:hAnsi="Times New Roman" w:cs="Times New Roman"/>
                <w:sz w:val="24"/>
                <w:szCs w:val="24"/>
                <w:highlight w:val="yellow"/>
              </w:rPr>
            </w:pPr>
          </w:p>
          <w:p w:rsidR="0091486F" w:rsidRPr="0091486F" w:rsidRDefault="0091486F" w:rsidP="0091486F">
            <w:pPr>
              <w:jc w:val="center"/>
              <w:rPr>
                <w:rFonts w:ascii="Times New Roman" w:hAnsi="Times New Roman" w:cs="Times New Roman"/>
                <w:sz w:val="24"/>
                <w:szCs w:val="24"/>
                <w:highlight w:val="yellow"/>
              </w:rPr>
            </w:pPr>
          </w:p>
          <w:p w:rsidR="0091486F" w:rsidRPr="0091486F" w:rsidRDefault="0091486F" w:rsidP="0091486F">
            <w:pPr>
              <w:jc w:val="center"/>
              <w:rPr>
                <w:rFonts w:ascii="Times New Roman" w:hAnsi="Times New Roman" w:cs="Times New Roman"/>
                <w:sz w:val="24"/>
                <w:szCs w:val="24"/>
                <w:highlight w:val="yellow"/>
              </w:rPr>
            </w:pPr>
          </w:p>
          <w:p w:rsidR="0091486F" w:rsidRPr="0091486F" w:rsidRDefault="0091486F" w:rsidP="0091486F">
            <w:pPr>
              <w:pStyle w:val="HTML"/>
              <w:jc w:val="center"/>
              <w:rPr>
                <w:rFonts w:ascii="Times New Roman" w:hAnsi="Times New Roman"/>
                <w:b/>
                <w:sz w:val="24"/>
                <w:szCs w:val="24"/>
              </w:rPr>
            </w:pPr>
            <w:r w:rsidRPr="0091486F">
              <w:rPr>
                <w:rFonts w:ascii="Times New Roman" w:hAnsi="Times New Roman"/>
                <w:b/>
                <w:sz w:val="24"/>
                <w:szCs w:val="24"/>
              </w:rPr>
              <w:t xml:space="preserve">15113000-3 </w:t>
            </w:r>
          </w:p>
          <w:p w:rsidR="0091486F" w:rsidRPr="0091486F" w:rsidRDefault="0091486F" w:rsidP="0091486F">
            <w:pPr>
              <w:pStyle w:val="HTML"/>
              <w:jc w:val="center"/>
              <w:rPr>
                <w:rFonts w:ascii="Times New Roman" w:hAnsi="Times New Roman"/>
                <w:b/>
                <w:sz w:val="24"/>
                <w:szCs w:val="24"/>
              </w:rPr>
            </w:pPr>
            <w:r w:rsidRPr="0091486F">
              <w:rPr>
                <w:rFonts w:ascii="Times New Roman" w:hAnsi="Times New Roman"/>
                <w:b/>
                <w:sz w:val="24"/>
                <w:szCs w:val="24"/>
              </w:rPr>
              <w:t>свинина свіжа</w:t>
            </w:r>
          </w:p>
          <w:p w:rsidR="0091486F" w:rsidRPr="0091486F" w:rsidRDefault="0091486F" w:rsidP="0091486F">
            <w:pPr>
              <w:pStyle w:val="HTML"/>
              <w:jc w:val="center"/>
              <w:rPr>
                <w:rFonts w:ascii="Times New Roman" w:hAnsi="Times New Roman"/>
                <w:b/>
                <w:sz w:val="24"/>
                <w:szCs w:val="24"/>
              </w:rPr>
            </w:pPr>
            <w:r w:rsidRPr="0091486F">
              <w:rPr>
                <w:rFonts w:ascii="Times New Roman" w:hAnsi="Times New Roman"/>
                <w:b/>
                <w:sz w:val="24"/>
                <w:szCs w:val="24"/>
              </w:rPr>
              <w:t>мякоть без кісток</w:t>
            </w:r>
          </w:p>
          <w:p w:rsidR="0091486F" w:rsidRPr="0091486F" w:rsidRDefault="0091486F" w:rsidP="0091486F">
            <w:pPr>
              <w:pStyle w:val="HTML"/>
              <w:jc w:val="center"/>
              <w:rPr>
                <w:rFonts w:ascii="Times New Roman" w:hAnsi="Times New Roman"/>
                <w:sz w:val="24"/>
                <w:szCs w:val="24"/>
                <w:highlight w:val="yellow"/>
              </w:rPr>
            </w:pPr>
          </w:p>
        </w:tc>
        <w:tc>
          <w:tcPr>
            <w:tcW w:w="1208" w:type="dxa"/>
            <w:gridSpan w:val="2"/>
            <w:tcBorders>
              <w:top w:val="single" w:sz="4" w:space="0" w:color="auto"/>
              <w:left w:val="single" w:sz="4" w:space="0" w:color="auto"/>
              <w:bottom w:val="single" w:sz="4" w:space="0" w:color="auto"/>
              <w:right w:val="single" w:sz="4" w:space="0" w:color="auto"/>
            </w:tcBorders>
          </w:tcPr>
          <w:p w:rsidR="0091486F" w:rsidRPr="0091486F" w:rsidRDefault="0091486F" w:rsidP="0091486F">
            <w:pPr>
              <w:jc w:val="center"/>
              <w:rPr>
                <w:rFonts w:ascii="Times New Roman" w:hAnsi="Times New Roman" w:cs="Times New Roman"/>
                <w:sz w:val="24"/>
                <w:szCs w:val="24"/>
              </w:rPr>
            </w:pPr>
          </w:p>
          <w:p w:rsidR="0091486F" w:rsidRPr="0091486F" w:rsidRDefault="0091486F" w:rsidP="0091486F">
            <w:pPr>
              <w:jc w:val="center"/>
              <w:rPr>
                <w:rFonts w:ascii="Times New Roman" w:hAnsi="Times New Roman" w:cs="Times New Roman"/>
                <w:sz w:val="24"/>
                <w:szCs w:val="24"/>
              </w:rPr>
            </w:pPr>
          </w:p>
          <w:p w:rsidR="0091486F" w:rsidRPr="0091486F" w:rsidRDefault="0091486F" w:rsidP="0091486F">
            <w:pPr>
              <w:jc w:val="center"/>
              <w:rPr>
                <w:rFonts w:ascii="Times New Roman" w:hAnsi="Times New Roman" w:cs="Times New Roman"/>
                <w:sz w:val="24"/>
                <w:szCs w:val="24"/>
              </w:rPr>
            </w:pPr>
            <w:r w:rsidRPr="0091486F">
              <w:rPr>
                <w:rFonts w:ascii="Times New Roman" w:hAnsi="Times New Roman" w:cs="Times New Roman"/>
                <w:sz w:val="24"/>
                <w:szCs w:val="24"/>
              </w:rPr>
              <w:t>кг</w:t>
            </w:r>
          </w:p>
        </w:tc>
        <w:tc>
          <w:tcPr>
            <w:tcW w:w="989" w:type="dxa"/>
            <w:gridSpan w:val="2"/>
            <w:tcBorders>
              <w:top w:val="single" w:sz="4" w:space="0" w:color="auto"/>
              <w:left w:val="single" w:sz="4" w:space="0" w:color="auto"/>
              <w:bottom w:val="single" w:sz="4" w:space="0" w:color="auto"/>
              <w:right w:val="single" w:sz="4" w:space="0" w:color="auto"/>
            </w:tcBorders>
          </w:tcPr>
          <w:p w:rsidR="0091486F" w:rsidRPr="0091486F" w:rsidRDefault="0091486F" w:rsidP="0091486F">
            <w:pPr>
              <w:spacing w:line="321" w:lineRule="atLeast"/>
              <w:jc w:val="center"/>
              <w:rPr>
                <w:rFonts w:ascii="Times New Roman" w:hAnsi="Times New Roman" w:cs="Times New Roman"/>
                <w:sz w:val="24"/>
                <w:szCs w:val="24"/>
              </w:rPr>
            </w:pPr>
          </w:p>
          <w:p w:rsidR="0091486F" w:rsidRPr="0091486F" w:rsidRDefault="0091486F" w:rsidP="0091486F">
            <w:pPr>
              <w:spacing w:line="321" w:lineRule="atLeast"/>
              <w:jc w:val="center"/>
              <w:rPr>
                <w:rFonts w:ascii="Times New Roman" w:hAnsi="Times New Roman" w:cs="Times New Roman"/>
                <w:sz w:val="24"/>
                <w:szCs w:val="24"/>
              </w:rPr>
            </w:pPr>
          </w:p>
          <w:p w:rsidR="0091486F" w:rsidRPr="0091486F" w:rsidRDefault="0091486F" w:rsidP="0091486F">
            <w:pPr>
              <w:spacing w:line="321" w:lineRule="atLeast"/>
              <w:jc w:val="center"/>
              <w:rPr>
                <w:rFonts w:ascii="Times New Roman" w:hAnsi="Times New Roman" w:cs="Times New Roman"/>
                <w:sz w:val="24"/>
                <w:szCs w:val="24"/>
                <w:lang w:val="ru-RU"/>
              </w:rPr>
            </w:pPr>
            <w:r w:rsidRPr="0091486F">
              <w:rPr>
                <w:rFonts w:ascii="Times New Roman" w:hAnsi="Times New Roman" w:cs="Times New Roman"/>
                <w:sz w:val="24"/>
                <w:szCs w:val="24"/>
                <w:lang w:val="ru-RU"/>
              </w:rPr>
              <w:t>1000</w:t>
            </w:r>
          </w:p>
        </w:tc>
        <w:tc>
          <w:tcPr>
            <w:tcW w:w="4489" w:type="dxa"/>
            <w:tcBorders>
              <w:top w:val="single" w:sz="4" w:space="0" w:color="auto"/>
              <w:left w:val="single" w:sz="4" w:space="0" w:color="auto"/>
              <w:bottom w:val="single" w:sz="4" w:space="0" w:color="auto"/>
              <w:right w:val="single" w:sz="4" w:space="0" w:color="auto"/>
            </w:tcBorders>
          </w:tcPr>
          <w:p w:rsidR="0091486F" w:rsidRPr="0091486F" w:rsidRDefault="0091486F" w:rsidP="0091486F">
            <w:pPr>
              <w:pStyle w:val="af8"/>
              <w:jc w:val="both"/>
              <w:rPr>
                <w:rFonts w:cs="Times New Roman"/>
              </w:rPr>
            </w:pPr>
            <w:r w:rsidRPr="0091486F">
              <w:rPr>
                <w:rFonts w:cs="Times New Roman"/>
                <w:bCs/>
              </w:rPr>
              <w:t>Свинина</w:t>
            </w:r>
            <w:r w:rsidRPr="0091486F">
              <w:rPr>
                <w:rFonts w:cs="Times New Roman"/>
              </w:rPr>
              <w:t>: 1-категорії, свіжа чи охолоджена.</w:t>
            </w:r>
          </w:p>
          <w:p w:rsidR="0091486F" w:rsidRPr="0091486F" w:rsidRDefault="0091486F" w:rsidP="0091486F">
            <w:pPr>
              <w:pStyle w:val="af8"/>
              <w:jc w:val="both"/>
              <w:rPr>
                <w:rFonts w:cs="Times New Roman"/>
              </w:rPr>
            </w:pPr>
            <w:r w:rsidRPr="0091486F">
              <w:rPr>
                <w:rFonts w:cs="Times New Roman"/>
              </w:rPr>
              <w:t>Свинина повинна бути середньої вгодованості без ознак пошкоджень та дефектів з низьким вмісту жира, без шкіри та костей.</w:t>
            </w:r>
          </w:p>
          <w:p w:rsidR="0091486F" w:rsidRPr="0091486F" w:rsidRDefault="0091486F" w:rsidP="0091486F">
            <w:pPr>
              <w:jc w:val="both"/>
              <w:rPr>
                <w:rFonts w:ascii="Times New Roman" w:hAnsi="Times New Roman" w:cs="Times New Roman"/>
                <w:b/>
                <w:sz w:val="24"/>
                <w:szCs w:val="24"/>
              </w:rPr>
            </w:pPr>
            <w:r w:rsidRPr="0091486F">
              <w:rPr>
                <w:rFonts w:ascii="Times New Roman" w:hAnsi="Times New Roman" w:cs="Times New Roman"/>
                <w:sz w:val="24"/>
                <w:szCs w:val="24"/>
              </w:rPr>
              <w:t xml:space="preserve"> Запах - властивий виду м'яса, без ознак псування. Не повинно бути залишків згустків крові, забруднень та кісток, не дозволяється завозити м’ясні обрізки (лише великими кусками). Відповідного кольору та запаху. Дозволяється до постачання тільки м’ясо тварин, забій яких здійснюється на бойні або м’ясокомбінаті, які мають відповідні дозволи санітарно - епідеміологічної станції та ветеринарної служби. Забороняється постачати м'ясо, яке не пройшло ветеринарного контролю. Свинина повинна бути </w:t>
            </w:r>
            <w:r w:rsidRPr="0091486F">
              <w:rPr>
                <w:rFonts w:ascii="Times New Roman" w:hAnsi="Times New Roman" w:cs="Times New Roman"/>
                <w:b/>
                <w:sz w:val="24"/>
                <w:szCs w:val="24"/>
              </w:rPr>
              <w:t>суточного забою</w:t>
            </w:r>
            <w:r w:rsidRPr="0091486F">
              <w:rPr>
                <w:rFonts w:ascii="Times New Roman" w:hAnsi="Times New Roman" w:cs="Times New Roman"/>
                <w:sz w:val="24"/>
                <w:szCs w:val="24"/>
              </w:rPr>
              <w:t xml:space="preserve"> та відповідати умовам ГОСТ, ДСТУ або ТУ, які діють на момент проведення процедури закупівлі.</w:t>
            </w:r>
          </w:p>
        </w:tc>
      </w:tr>
      <w:tr w:rsidR="0091486F" w:rsidRPr="0091486F" w:rsidTr="0091486F">
        <w:trPr>
          <w:trHeight w:val="1263"/>
        </w:trPr>
        <w:tc>
          <w:tcPr>
            <w:tcW w:w="690" w:type="dxa"/>
            <w:gridSpan w:val="2"/>
            <w:tcBorders>
              <w:top w:val="single" w:sz="4" w:space="0" w:color="auto"/>
              <w:left w:val="single" w:sz="4" w:space="0" w:color="auto"/>
              <w:bottom w:val="single" w:sz="4" w:space="0" w:color="auto"/>
              <w:right w:val="single" w:sz="4" w:space="0" w:color="auto"/>
            </w:tcBorders>
          </w:tcPr>
          <w:p w:rsidR="0091486F" w:rsidRPr="0091486F" w:rsidRDefault="0091486F" w:rsidP="0091486F">
            <w:pPr>
              <w:spacing w:line="321" w:lineRule="atLeast"/>
              <w:jc w:val="center"/>
              <w:rPr>
                <w:rFonts w:ascii="Times New Roman" w:hAnsi="Times New Roman" w:cs="Times New Roman"/>
                <w:sz w:val="24"/>
                <w:szCs w:val="24"/>
              </w:rPr>
            </w:pPr>
            <w:r w:rsidRPr="0091486F">
              <w:rPr>
                <w:rFonts w:ascii="Times New Roman" w:hAnsi="Times New Roman" w:cs="Times New Roman"/>
                <w:sz w:val="24"/>
                <w:szCs w:val="24"/>
              </w:rPr>
              <w:t>2</w:t>
            </w:r>
          </w:p>
        </w:tc>
        <w:tc>
          <w:tcPr>
            <w:tcW w:w="2513" w:type="dxa"/>
            <w:gridSpan w:val="2"/>
            <w:tcBorders>
              <w:top w:val="single" w:sz="4" w:space="0" w:color="auto"/>
              <w:left w:val="single" w:sz="4" w:space="0" w:color="auto"/>
              <w:bottom w:val="single" w:sz="4" w:space="0" w:color="auto"/>
              <w:right w:val="single" w:sz="4" w:space="0" w:color="auto"/>
            </w:tcBorders>
          </w:tcPr>
          <w:p w:rsidR="0091486F" w:rsidRPr="0091486F" w:rsidRDefault="0091486F" w:rsidP="0091486F">
            <w:pPr>
              <w:pStyle w:val="HTML"/>
              <w:jc w:val="center"/>
              <w:rPr>
                <w:rFonts w:ascii="Times New Roman" w:hAnsi="Times New Roman"/>
                <w:b/>
                <w:sz w:val="24"/>
                <w:szCs w:val="24"/>
              </w:rPr>
            </w:pPr>
            <w:r w:rsidRPr="0091486F">
              <w:rPr>
                <w:rFonts w:ascii="Times New Roman" w:hAnsi="Times New Roman"/>
                <w:b/>
                <w:sz w:val="24"/>
                <w:szCs w:val="24"/>
              </w:rPr>
              <w:t>15112100-7 – стегна курячі</w:t>
            </w:r>
          </w:p>
          <w:p w:rsidR="0091486F" w:rsidRPr="0091486F" w:rsidRDefault="0091486F" w:rsidP="0091486F">
            <w:pPr>
              <w:pStyle w:val="HTML"/>
              <w:jc w:val="center"/>
              <w:rPr>
                <w:rFonts w:ascii="Times New Roman" w:hAnsi="Times New Roman"/>
                <w:b/>
                <w:sz w:val="24"/>
                <w:szCs w:val="24"/>
              </w:rPr>
            </w:pPr>
          </w:p>
        </w:tc>
        <w:tc>
          <w:tcPr>
            <w:tcW w:w="1208" w:type="dxa"/>
            <w:gridSpan w:val="2"/>
            <w:tcBorders>
              <w:top w:val="single" w:sz="4" w:space="0" w:color="auto"/>
              <w:left w:val="single" w:sz="4" w:space="0" w:color="auto"/>
              <w:bottom w:val="single" w:sz="4" w:space="0" w:color="auto"/>
              <w:right w:val="single" w:sz="4" w:space="0" w:color="auto"/>
            </w:tcBorders>
          </w:tcPr>
          <w:p w:rsidR="0091486F" w:rsidRPr="0091486F" w:rsidRDefault="0091486F" w:rsidP="0091486F">
            <w:pPr>
              <w:jc w:val="center"/>
              <w:rPr>
                <w:rFonts w:ascii="Times New Roman" w:hAnsi="Times New Roman" w:cs="Times New Roman"/>
                <w:sz w:val="24"/>
                <w:szCs w:val="24"/>
              </w:rPr>
            </w:pPr>
            <w:r w:rsidRPr="0091486F">
              <w:rPr>
                <w:rFonts w:ascii="Times New Roman" w:hAnsi="Times New Roman" w:cs="Times New Roman"/>
                <w:sz w:val="24"/>
                <w:szCs w:val="24"/>
              </w:rPr>
              <w:t>кг</w:t>
            </w:r>
          </w:p>
        </w:tc>
        <w:tc>
          <w:tcPr>
            <w:tcW w:w="989" w:type="dxa"/>
            <w:gridSpan w:val="2"/>
            <w:tcBorders>
              <w:top w:val="single" w:sz="4" w:space="0" w:color="auto"/>
              <w:left w:val="single" w:sz="4" w:space="0" w:color="auto"/>
              <w:bottom w:val="single" w:sz="4" w:space="0" w:color="auto"/>
              <w:right w:val="single" w:sz="4" w:space="0" w:color="auto"/>
            </w:tcBorders>
          </w:tcPr>
          <w:p w:rsidR="0091486F" w:rsidRPr="0091486F" w:rsidRDefault="0091486F" w:rsidP="0091486F">
            <w:pPr>
              <w:spacing w:line="321" w:lineRule="atLeast"/>
              <w:jc w:val="center"/>
              <w:rPr>
                <w:rFonts w:ascii="Times New Roman" w:hAnsi="Times New Roman" w:cs="Times New Roman"/>
                <w:sz w:val="24"/>
                <w:szCs w:val="24"/>
                <w:lang w:val="ru-RU"/>
              </w:rPr>
            </w:pPr>
            <w:r w:rsidRPr="0091486F">
              <w:rPr>
                <w:rFonts w:ascii="Times New Roman" w:hAnsi="Times New Roman" w:cs="Times New Roman"/>
                <w:sz w:val="24"/>
                <w:szCs w:val="24"/>
                <w:lang w:val="ru-RU"/>
              </w:rPr>
              <w:t>1000</w:t>
            </w:r>
          </w:p>
        </w:tc>
        <w:tc>
          <w:tcPr>
            <w:tcW w:w="4489" w:type="dxa"/>
            <w:tcBorders>
              <w:top w:val="single" w:sz="4" w:space="0" w:color="auto"/>
              <w:left w:val="single" w:sz="4" w:space="0" w:color="auto"/>
              <w:bottom w:val="single" w:sz="4" w:space="0" w:color="auto"/>
              <w:right w:val="single" w:sz="4" w:space="0" w:color="auto"/>
            </w:tcBorders>
          </w:tcPr>
          <w:p w:rsidR="0091486F" w:rsidRPr="0091486F" w:rsidRDefault="0091486F" w:rsidP="0091486F">
            <w:pPr>
              <w:jc w:val="both"/>
              <w:rPr>
                <w:rFonts w:ascii="Times New Roman" w:hAnsi="Times New Roman" w:cs="Times New Roman"/>
                <w:sz w:val="24"/>
                <w:szCs w:val="24"/>
                <w:shd w:val="clear" w:color="auto" w:fill="FFFFFF"/>
              </w:rPr>
            </w:pPr>
            <w:r w:rsidRPr="0091486F">
              <w:rPr>
                <w:rFonts w:ascii="Times New Roman" w:hAnsi="Times New Roman" w:cs="Times New Roman"/>
                <w:sz w:val="24"/>
                <w:szCs w:val="24"/>
                <w:shd w:val="clear" w:color="auto" w:fill="FFFFFF"/>
              </w:rPr>
              <w:t>частина тушки птиці, яка складається зі стегнової кістки з прилеглими до неї м’язовою, сполучною, жировою тканинами та шкірою. Два розрізи повинні бути зроблені по суглобах;</w:t>
            </w:r>
          </w:p>
          <w:p w:rsidR="0091486F" w:rsidRPr="0091486F" w:rsidRDefault="0091486F" w:rsidP="0091486F">
            <w:pPr>
              <w:jc w:val="both"/>
              <w:rPr>
                <w:rFonts w:ascii="Times New Roman" w:hAnsi="Times New Roman" w:cs="Times New Roman"/>
                <w:sz w:val="24"/>
                <w:szCs w:val="24"/>
                <w:highlight w:val="yellow"/>
              </w:rPr>
            </w:pPr>
            <w:r w:rsidRPr="0091486F">
              <w:rPr>
                <w:rFonts w:ascii="Times New Roman" w:hAnsi="Times New Roman" w:cs="Times New Roman"/>
                <w:sz w:val="24"/>
                <w:szCs w:val="24"/>
              </w:rPr>
              <w:t xml:space="preserve">стегна курячі повинна бути </w:t>
            </w:r>
            <w:r w:rsidRPr="0091486F">
              <w:rPr>
                <w:rFonts w:ascii="Times New Roman" w:hAnsi="Times New Roman" w:cs="Times New Roman"/>
                <w:b/>
                <w:sz w:val="24"/>
                <w:szCs w:val="24"/>
              </w:rPr>
              <w:t>суточного забою</w:t>
            </w:r>
            <w:r w:rsidRPr="0091486F">
              <w:rPr>
                <w:rFonts w:ascii="Times New Roman" w:hAnsi="Times New Roman" w:cs="Times New Roman"/>
                <w:sz w:val="24"/>
                <w:szCs w:val="24"/>
              </w:rPr>
              <w:t xml:space="preserve"> та відповідати умовам ГОСТ, ДСТУ або ТУ, які діють на момент проведення процедури закупівлі</w:t>
            </w:r>
          </w:p>
        </w:tc>
      </w:tr>
      <w:tr w:rsidR="0091486F" w:rsidRPr="0091486F" w:rsidTr="0091486F">
        <w:tblPrEx>
          <w:tblLook w:val="0000"/>
        </w:tblPrEx>
        <w:trPr>
          <w:trHeight w:val="600"/>
        </w:trPr>
        <w:tc>
          <w:tcPr>
            <w:tcW w:w="675" w:type="dxa"/>
          </w:tcPr>
          <w:p w:rsidR="0091486F" w:rsidRPr="0091486F" w:rsidRDefault="0091486F" w:rsidP="0091486F">
            <w:pPr>
              <w:jc w:val="center"/>
              <w:rPr>
                <w:rFonts w:ascii="Times New Roman" w:hAnsi="Times New Roman" w:cs="Times New Roman"/>
                <w:sz w:val="24"/>
                <w:szCs w:val="24"/>
              </w:rPr>
            </w:pPr>
            <w:r w:rsidRPr="0091486F">
              <w:rPr>
                <w:rFonts w:ascii="Times New Roman" w:hAnsi="Times New Roman" w:cs="Times New Roman"/>
                <w:sz w:val="24"/>
                <w:szCs w:val="24"/>
              </w:rPr>
              <w:t>3</w:t>
            </w:r>
          </w:p>
        </w:tc>
        <w:tc>
          <w:tcPr>
            <w:tcW w:w="2505" w:type="dxa"/>
            <w:gridSpan w:val="2"/>
          </w:tcPr>
          <w:p w:rsidR="0091486F" w:rsidRPr="0091486F" w:rsidRDefault="0091486F" w:rsidP="0091486F">
            <w:pPr>
              <w:jc w:val="center"/>
              <w:rPr>
                <w:rFonts w:ascii="Times New Roman" w:hAnsi="Times New Roman" w:cs="Times New Roman"/>
                <w:sz w:val="24"/>
                <w:szCs w:val="24"/>
                <w:u w:val="single"/>
              </w:rPr>
            </w:pPr>
            <w:r w:rsidRPr="0091486F">
              <w:rPr>
                <w:rFonts w:ascii="Times New Roman" w:hAnsi="Times New Roman" w:cs="Times New Roman"/>
                <w:b/>
                <w:sz w:val="24"/>
                <w:szCs w:val="24"/>
              </w:rPr>
              <w:t>15112100-7 філе куряче</w:t>
            </w:r>
          </w:p>
        </w:tc>
        <w:tc>
          <w:tcPr>
            <w:tcW w:w="1215" w:type="dxa"/>
            <w:gridSpan w:val="2"/>
          </w:tcPr>
          <w:p w:rsidR="0091486F" w:rsidRPr="0091486F" w:rsidRDefault="0091486F" w:rsidP="0091486F">
            <w:pPr>
              <w:jc w:val="center"/>
              <w:rPr>
                <w:rFonts w:ascii="Times New Roman" w:hAnsi="Times New Roman" w:cs="Times New Roman"/>
                <w:sz w:val="24"/>
                <w:szCs w:val="24"/>
                <w:u w:val="single"/>
              </w:rPr>
            </w:pPr>
            <w:r w:rsidRPr="0091486F">
              <w:rPr>
                <w:rFonts w:ascii="Times New Roman" w:hAnsi="Times New Roman" w:cs="Times New Roman"/>
                <w:sz w:val="24"/>
                <w:szCs w:val="24"/>
              </w:rPr>
              <w:t>кг</w:t>
            </w:r>
          </w:p>
        </w:tc>
        <w:tc>
          <w:tcPr>
            <w:tcW w:w="975" w:type="dxa"/>
            <w:gridSpan w:val="2"/>
          </w:tcPr>
          <w:p w:rsidR="0091486F" w:rsidRPr="0091486F" w:rsidRDefault="0091486F" w:rsidP="0091486F">
            <w:pPr>
              <w:jc w:val="center"/>
              <w:rPr>
                <w:rFonts w:ascii="Times New Roman" w:hAnsi="Times New Roman" w:cs="Times New Roman"/>
                <w:sz w:val="24"/>
                <w:szCs w:val="24"/>
              </w:rPr>
            </w:pPr>
            <w:r w:rsidRPr="0091486F">
              <w:rPr>
                <w:rFonts w:ascii="Times New Roman" w:hAnsi="Times New Roman" w:cs="Times New Roman"/>
                <w:sz w:val="24"/>
                <w:szCs w:val="24"/>
              </w:rPr>
              <w:t>1000</w:t>
            </w:r>
          </w:p>
        </w:tc>
        <w:tc>
          <w:tcPr>
            <w:tcW w:w="4519" w:type="dxa"/>
            <w:gridSpan w:val="2"/>
          </w:tcPr>
          <w:p w:rsidR="0091486F" w:rsidRPr="0091486F" w:rsidRDefault="0091486F" w:rsidP="0091486F">
            <w:pPr>
              <w:jc w:val="center"/>
              <w:rPr>
                <w:rFonts w:ascii="Times New Roman" w:hAnsi="Times New Roman" w:cs="Times New Roman"/>
                <w:sz w:val="24"/>
                <w:szCs w:val="24"/>
                <w:shd w:val="clear" w:color="auto" w:fill="FFFFFF"/>
              </w:rPr>
            </w:pPr>
            <w:r w:rsidRPr="0091486F">
              <w:rPr>
                <w:rFonts w:ascii="Times New Roman" w:hAnsi="Times New Roman" w:cs="Times New Roman"/>
                <w:sz w:val="24"/>
                <w:szCs w:val="24"/>
                <w:shd w:val="clear" w:color="auto" w:fill="FFFFFF"/>
              </w:rPr>
              <w:t> частина патраної тушки птиці, що складається з грудних м'язів без кістки та без шкіри</w:t>
            </w:r>
          </w:p>
          <w:p w:rsidR="0091486F" w:rsidRPr="0091486F" w:rsidRDefault="0091486F" w:rsidP="0091486F">
            <w:pPr>
              <w:jc w:val="center"/>
              <w:rPr>
                <w:rFonts w:ascii="Times New Roman" w:hAnsi="Times New Roman" w:cs="Times New Roman"/>
                <w:sz w:val="24"/>
                <w:szCs w:val="24"/>
                <w:u w:val="single"/>
              </w:rPr>
            </w:pPr>
            <w:r w:rsidRPr="0091486F">
              <w:rPr>
                <w:rFonts w:ascii="Times New Roman" w:hAnsi="Times New Roman" w:cs="Times New Roman"/>
                <w:sz w:val="24"/>
                <w:szCs w:val="24"/>
              </w:rPr>
              <w:t xml:space="preserve">філе куряче повинно бути </w:t>
            </w:r>
            <w:r w:rsidRPr="0091486F">
              <w:rPr>
                <w:rFonts w:ascii="Times New Roman" w:hAnsi="Times New Roman" w:cs="Times New Roman"/>
                <w:b/>
                <w:sz w:val="24"/>
                <w:szCs w:val="24"/>
              </w:rPr>
              <w:t>суточного забою</w:t>
            </w:r>
            <w:r w:rsidRPr="0091486F">
              <w:rPr>
                <w:rFonts w:ascii="Times New Roman" w:hAnsi="Times New Roman" w:cs="Times New Roman"/>
                <w:sz w:val="24"/>
                <w:szCs w:val="24"/>
              </w:rPr>
              <w:t xml:space="preserve"> та відповідати умовам ГОСТ, ДСТУ або ТУ, які діють на момент проведення процедури закупівлі</w:t>
            </w:r>
          </w:p>
        </w:tc>
      </w:tr>
      <w:tr w:rsidR="0091486F" w:rsidRPr="0091486F" w:rsidTr="0091486F">
        <w:tblPrEx>
          <w:tblLook w:val="0000"/>
        </w:tblPrEx>
        <w:trPr>
          <w:trHeight w:val="600"/>
        </w:trPr>
        <w:tc>
          <w:tcPr>
            <w:tcW w:w="675" w:type="dxa"/>
          </w:tcPr>
          <w:p w:rsidR="0091486F" w:rsidRPr="0091486F" w:rsidRDefault="0091486F" w:rsidP="0091486F">
            <w:pPr>
              <w:jc w:val="center"/>
              <w:rPr>
                <w:rFonts w:ascii="Times New Roman" w:hAnsi="Times New Roman" w:cs="Times New Roman"/>
                <w:sz w:val="24"/>
                <w:szCs w:val="24"/>
              </w:rPr>
            </w:pPr>
            <w:r w:rsidRPr="0091486F">
              <w:rPr>
                <w:rFonts w:ascii="Times New Roman" w:hAnsi="Times New Roman" w:cs="Times New Roman"/>
                <w:sz w:val="24"/>
                <w:szCs w:val="24"/>
              </w:rPr>
              <w:t>4</w:t>
            </w:r>
          </w:p>
        </w:tc>
        <w:tc>
          <w:tcPr>
            <w:tcW w:w="2505" w:type="dxa"/>
            <w:gridSpan w:val="2"/>
          </w:tcPr>
          <w:p w:rsidR="0091486F" w:rsidRPr="0091486F" w:rsidRDefault="0091486F" w:rsidP="0091486F">
            <w:pPr>
              <w:jc w:val="center"/>
              <w:rPr>
                <w:rFonts w:ascii="Times New Roman" w:hAnsi="Times New Roman" w:cs="Times New Roman"/>
                <w:b/>
                <w:sz w:val="24"/>
                <w:szCs w:val="24"/>
              </w:rPr>
            </w:pPr>
            <w:r w:rsidRPr="0091486F">
              <w:rPr>
                <w:rFonts w:ascii="Times New Roman" w:hAnsi="Times New Roman" w:cs="Times New Roman"/>
                <w:b/>
                <w:sz w:val="24"/>
                <w:szCs w:val="24"/>
              </w:rPr>
              <w:t>15112100-7 тушка курки</w:t>
            </w:r>
          </w:p>
        </w:tc>
        <w:tc>
          <w:tcPr>
            <w:tcW w:w="1215" w:type="dxa"/>
            <w:gridSpan w:val="2"/>
          </w:tcPr>
          <w:p w:rsidR="0091486F" w:rsidRPr="0091486F" w:rsidRDefault="0091486F" w:rsidP="0091486F">
            <w:pPr>
              <w:jc w:val="center"/>
              <w:rPr>
                <w:rFonts w:ascii="Times New Roman" w:hAnsi="Times New Roman" w:cs="Times New Roman"/>
                <w:sz w:val="24"/>
                <w:szCs w:val="24"/>
              </w:rPr>
            </w:pPr>
            <w:r w:rsidRPr="0091486F">
              <w:rPr>
                <w:rFonts w:ascii="Times New Roman" w:hAnsi="Times New Roman" w:cs="Times New Roman"/>
                <w:sz w:val="24"/>
                <w:szCs w:val="24"/>
              </w:rPr>
              <w:t>кг</w:t>
            </w:r>
          </w:p>
        </w:tc>
        <w:tc>
          <w:tcPr>
            <w:tcW w:w="975" w:type="dxa"/>
            <w:gridSpan w:val="2"/>
          </w:tcPr>
          <w:p w:rsidR="0091486F" w:rsidRPr="0091486F" w:rsidRDefault="0091486F" w:rsidP="0091486F">
            <w:pPr>
              <w:jc w:val="center"/>
              <w:rPr>
                <w:rFonts w:ascii="Times New Roman" w:hAnsi="Times New Roman" w:cs="Times New Roman"/>
                <w:sz w:val="24"/>
                <w:szCs w:val="24"/>
              </w:rPr>
            </w:pPr>
            <w:r w:rsidRPr="0091486F">
              <w:rPr>
                <w:rFonts w:ascii="Times New Roman" w:hAnsi="Times New Roman" w:cs="Times New Roman"/>
                <w:sz w:val="24"/>
                <w:szCs w:val="24"/>
              </w:rPr>
              <w:t>1000</w:t>
            </w:r>
          </w:p>
        </w:tc>
        <w:tc>
          <w:tcPr>
            <w:tcW w:w="4519" w:type="dxa"/>
            <w:gridSpan w:val="2"/>
          </w:tcPr>
          <w:p w:rsidR="0091486F" w:rsidRPr="0091486F" w:rsidRDefault="0091486F" w:rsidP="0091486F">
            <w:pPr>
              <w:jc w:val="center"/>
              <w:rPr>
                <w:rFonts w:ascii="Times New Roman" w:hAnsi="Times New Roman" w:cs="Times New Roman"/>
                <w:sz w:val="24"/>
                <w:szCs w:val="24"/>
              </w:rPr>
            </w:pPr>
            <w:r w:rsidRPr="0091486F">
              <w:rPr>
                <w:rFonts w:ascii="Times New Roman" w:hAnsi="Times New Roman" w:cs="Times New Roman"/>
                <w:sz w:val="24"/>
                <w:szCs w:val="24"/>
                <w:shd w:val="clear" w:color="auto" w:fill="FFFFFF"/>
              </w:rPr>
              <w:t xml:space="preserve">патрана тушки птиці, </w:t>
            </w:r>
          </w:p>
          <w:p w:rsidR="0091486F" w:rsidRPr="0091486F" w:rsidRDefault="0091486F" w:rsidP="0091486F">
            <w:pPr>
              <w:jc w:val="center"/>
              <w:rPr>
                <w:rFonts w:ascii="Times New Roman" w:hAnsi="Times New Roman" w:cs="Times New Roman"/>
                <w:sz w:val="24"/>
                <w:szCs w:val="24"/>
                <w:shd w:val="clear" w:color="auto" w:fill="FFFFFF"/>
              </w:rPr>
            </w:pPr>
            <w:r w:rsidRPr="0091486F">
              <w:rPr>
                <w:rFonts w:ascii="Times New Roman" w:hAnsi="Times New Roman" w:cs="Times New Roman"/>
                <w:sz w:val="24"/>
                <w:szCs w:val="24"/>
              </w:rPr>
              <w:t xml:space="preserve">повинно бути </w:t>
            </w:r>
            <w:r w:rsidRPr="0091486F">
              <w:rPr>
                <w:rFonts w:ascii="Times New Roman" w:hAnsi="Times New Roman" w:cs="Times New Roman"/>
                <w:b/>
                <w:sz w:val="24"/>
                <w:szCs w:val="24"/>
              </w:rPr>
              <w:t>суточного забою</w:t>
            </w:r>
            <w:r w:rsidRPr="0091486F">
              <w:rPr>
                <w:rFonts w:ascii="Times New Roman" w:hAnsi="Times New Roman" w:cs="Times New Roman"/>
                <w:sz w:val="24"/>
                <w:szCs w:val="24"/>
              </w:rPr>
              <w:t xml:space="preserve"> та відповідати умовам ГОСТ, ДСТУ або ТУ, які діють на момент проведення </w:t>
            </w:r>
            <w:r w:rsidRPr="0091486F">
              <w:rPr>
                <w:rFonts w:ascii="Times New Roman" w:hAnsi="Times New Roman" w:cs="Times New Roman"/>
                <w:sz w:val="24"/>
                <w:szCs w:val="24"/>
              </w:rPr>
              <w:lastRenderedPageBreak/>
              <w:t>процедури закупівлі</w:t>
            </w:r>
          </w:p>
        </w:tc>
      </w:tr>
    </w:tbl>
    <w:p w:rsidR="0091486F" w:rsidRPr="0091486F" w:rsidRDefault="0091486F" w:rsidP="0091486F">
      <w:pPr>
        <w:pStyle w:val="rvps2"/>
        <w:spacing w:before="0" w:beforeAutospacing="0" w:after="0" w:afterAutospacing="0"/>
        <w:ind w:firstLine="426"/>
        <w:jc w:val="center"/>
        <w:textAlignment w:val="baseline"/>
        <w:rPr>
          <w:rFonts w:cs="Times New Roman"/>
          <w:b/>
        </w:rPr>
      </w:pPr>
    </w:p>
    <w:p w:rsidR="0091486F" w:rsidRPr="0091486F" w:rsidRDefault="0091486F" w:rsidP="0091486F">
      <w:pPr>
        <w:spacing w:line="276" w:lineRule="auto"/>
        <w:ind w:firstLine="357"/>
        <w:jc w:val="both"/>
        <w:rPr>
          <w:rFonts w:ascii="Times New Roman" w:hAnsi="Times New Roman" w:cs="Times New Roman"/>
          <w:i/>
          <w:sz w:val="24"/>
          <w:szCs w:val="24"/>
        </w:rPr>
      </w:pPr>
      <w:r w:rsidRPr="0091486F">
        <w:rPr>
          <w:rFonts w:ascii="Times New Roman" w:hAnsi="Times New Roman" w:cs="Times New Roman"/>
          <w:i/>
          <w:sz w:val="24"/>
          <w:szCs w:val="24"/>
        </w:rPr>
        <w:t xml:space="preserve">Примітка: У разі, якщо у даних ТЕХНІЧНИХ, ЯКІСНИХ,КІЛЬКІСНИХ ТА ІНШИХ ВИМОГ </w:t>
      </w:r>
      <w:r w:rsidRPr="0091486F">
        <w:rPr>
          <w:rFonts w:ascii="Times New Roman" w:hAnsi="Times New Roman" w:cs="Times New Roman"/>
          <w:b/>
          <w:sz w:val="24"/>
          <w:szCs w:val="24"/>
        </w:rPr>
        <w:t xml:space="preserve"> </w:t>
      </w:r>
      <w:r w:rsidRPr="0091486F">
        <w:rPr>
          <w:rFonts w:ascii="Times New Roman" w:hAnsi="Times New Roman" w:cs="Times New Roman"/>
          <w:i/>
          <w:sz w:val="24"/>
          <w:szCs w:val="24"/>
        </w:rPr>
        <w:t>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91486F" w:rsidRPr="0091486F" w:rsidRDefault="0091486F" w:rsidP="0091486F">
      <w:pPr>
        <w:jc w:val="both"/>
        <w:rPr>
          <w:rFonts w:ascii="Times New Roman" w:hAnsi="Times New Roman" w:cs="Times New Roman"/>
          <w:b/>
          <w:bCs/>
          <w:sz w:val="24"/>
          <w:szCs w:val="24"/>
        </w:rPr>
      </w:pPr>
      <w:r w:rsidRPr="0091486F">
        <w:rPr>
          <w:rFonts w:ascii="Times New Roman" w:hAnsi="Times New Roman" w:cs="Times New Roman"/>
          <w:b/>
          <w:bCs/>
          <w:sz w:val="24"/>
          <w:szCs w:val="24"/>
        </w:rPr>
        <w:t xml:space="preserve">Термін поставки товарів :  </w:t>
      </w:r>
      <w:r w:rsidRPr="0091486F">
        <w:rPr>
          <w:rFonts w:ascii="Times New Roman" w:hAnsi="Times New Roman" w:cs="Times New Roman"/>
          <w:b/>
          <w:sz w:val="24"/>
          <w:szCs w:val="24"/>
        </w:rPr>
        <w:t>до 31 грудня 202</w:t>
      </w:r>
      <w:r w:rsidRPr="0091486F">
        <w:rPr>
          <w:rFonts w:ascii="Times New Roman" w:hAnsi="Times New Roman" w:cs="Times New Roman"/>
          <w:b/>
          <w:sz w:val="24"/>
          <w:szCs w:val="24"/>
          <w:lang w:val="ru-RU"/>
        </w:rPr>
        <w:t xml:space="preserve">3 </w:t>
      </w:r>
      <w:r w:rsidRPr="0091486F">
        <w:rPr>
          <w:rFonts w:ascii="Times New Roman" w:hAnsi="Times New Roman" w:cs="Times New Roman"/>
          <w:b/>
          <w:sz w:val="24"/>
          <w:szCs w:val="24"/>
        </w:rPr>
        <w:t>року.</w:t>
      </w:r>
    </w:p>
    <w:p w:rsidR="0091486F" w:rsidRPr="0091486F" w:rsidRDefault="0091486F" w:rsidP="0091486F">
      <w:pPr>
        <w:spacing w:line="276" w:lineRule="auto"/>
        <w:ind w:firstLine="357"/>
        <w:jc w:val="both"/>
        <w:rPr>
          <w:rFonts w:ascii="Times New Roman" w:hAnsi="Times New Roman" w:cs="Times New Roman"/>
          <w:b/>
          <w:bCs/>
          <w:sz w:val="24"/>
          <w:szCs w:val="24"/>
        </w:rPr>
      </w:pPr>
      <w:r w:rsidRPr="0091486F">
        <w:rPr>
          <w:rFonts w:ascii="Times New Roman" w:hAnsi="Times New Roman" w:cs="Times New Roman"/>
          <w:b/>
          <w:bCs/>
          <w:sz w:val="24"/>
          <w:szCs w:val="24"/>
        </w:rPr>
        <w:t>Умови поставки товару: здійснювати на зазначену адресу за рахунок Постачальника, щоденно по заявці Замовника, в якій вказується асортимент та кількість товару по кожній окремій поставці.</w:t>
      </w:r>
    </w:p>
    <w:p w:rsidR="0091486F" w:rsidRPr="0091486F" w:rsidRDefault="0091486F" w:rsidP="0091486F">
      <w:pPr>
        <w:widowControl w:val="0"/>
        <w:jc w:val="both"/>
        <w:rPr>
          <w:rFonts w:ascii="Times New Roman" w:hAnsi="Times New Roman" w:cs="Times New Roman"/>
          <w:color w:val="000000"/>
          <w:sz w:val="24"/>
          <w:szCs w:val="24"/>
        </w:rPr>
      </w:pPr>
      <w:r w:rsidRPr="0091486F">
        <w:rPr>
          <w:rFonts w:ascii="Times New Roman" w:hAnsi="Times New Roman" w:cs="Times New Roman"/>
          <w:b/>
          <w:bCs/>
          <w:sz w:val="24"/>
          <w:szCs w:val="24"/>
        </w:rPr>
        <w:t xml:space="preserve">Адреса доставки: </w:t>
      </w:r>
      <w:r w:rsidRPr="0091486F">
        <w:rPr>
          <w:rFonts w:ascii="Times New Roman" w:hAnsi="Times New Roman" w:cs="Times New Roman"/>
          <w:color w:val="000000"/>
          <w:sz w:val="24"/>
          <w:szCs w:val="24"/>
        </w:rPr>
        <w:t>88000, Закарпатська обл., м. Ужгород, вул. Марка Вовчка, 47а;</w:t>
      </w:r>
    </w:p>
    <w:p w:rsidR="0091486F" w:rsidRDefault="0091486F" w:rsidP="0091486F">
      <w:pPr>
        <w:spacing w:line="276" w:lineRule="auto"/>
        <w:ind w:firstLine="357"/>
        <w:jc w:val="both"/>
        <w:rPr>
          <w:i/>
        </w:rPr>
      </w:pPr>
    </w:p>
    <w:p w:rsidR="00DF7119" w:rsidRPr="001158A3" w:rsidRDefault="00BC047F" w:rsidP="001158A3">
      <w:pPr>
        <w:jc w:val="right"/>
        <w:rPr>
          <w:rFonts w:ascii="Times New Roman" w:hAnsi="Times New Roman" w:cs="Times New Roman"/>
          <w:sz w:val="24"/>
          <w:szCs w:val="24"/>
          <w:u w:color="000000"/>
          <w:lang w:eastAsia="en-US"/>
        </w:rPr>
      </w:pPr>
      <w:r>
        <w:rPr>
          <w:rFonts w:ascii="Times New Roman" w:hAnsi="Times New Roman"/>
          <w:sz w:val="24"/>
          <w:szCs w:val="24"/>
        </w:rPr>
        <w:br w:type="page"/>
      </w:r>
      <w:r w:rsidR="005E12B5" w:rsidRPr="001158A3">
        <w:rPr>
          <w:rFonts w:ascii="Times New Roman" w:hAnsi="Times New Roman"/>
          <w:sz w:val="24"/>
          <w:szCs w:val="24"/>
        </w:rPr>
        <w:lastRenderedPageBreak/>
        <w:t>Додаток № 3</w:t>
      </w:r>
    </w:p>
    <w:p w:rsidR="00F214BE" w:rsidRPr="000F17C0" w:rsidRDefault="000F17C0" w:rsidP="000F17C0">
      <w:pPr>
        <w:pStyle w:val="afe"/>
        <w:jc w:val="right"/>
        <w:rPr>
          <w:rFonts w:ascii="Times New Roman" w:hAnsi="Times New Roman"/>
          <w:sz w:val="24"/>
          <w:szCs w:val="24"/>
          <w:lang w:val="uk-UA"/>
        </w:rPr>
      </w:pPr>
      <w:r w:rsidRPr="000F17C0">
        <w:rPr>
          <w:rFonts w:ascii="Times New Roman" w:hAnsi="Times New Roman"/>
          <w:sz w:val="24"/>
          <w:szCs w:val="24"/>
          <w:lang w:val="uk-UA"/>
        </w:rPr>
        <w:t>до тендерної документації</w:t>
      </w:r>
    </w:p>
    <w:p w:rsidR="00F214BE" w:rsidRPr="006A5D15" w:rsidRDefault="00F214BE" w:rsidP="00F214BE">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ПроєктДого</w:t>
      </w:r>
      <w:r>
        <w:rPr>
          <w:rFonts w:ascii="Times New Roman" w:eastAsia="Times New Roman" w:hAnsi="Times New Roman" w:cs="Times New Roman"/>
          <w:b/>
          <w:bCs/>
          <w:color w:val="000000"/>
          <w:sz w:val="24"/>
          <w:szCs w:val="24"/>
          <w:lang w:eastAsia="ru-RU"/>
        </w:rPr>
        <w:t>вору</w:t>
      </w:r>
      <w:r w:rsidRPr="006A5D15">
        <w:rPr>
          <w:rFonts w:ascii="Times New Roman" w:eastAsia="Times New Roman" w:hAnsi="Times New Roman" w:cs="Times New Roman"/>
          <w:b/>
          <w:bCs/>
          <w:color w:val="000000"/>
          <w:sz w:val="24"/>
          <w:szCs w:val="24"/>
          <w:lang w:eastAsia="ru-RU"/>
        </w:rPr>
        <w:t xml:space="preserve"> про закупівлю товару № __</w:t>
      </w:r>
    </w:p>
    <w:p w:rsidR="00F214BE" w:rsidRPr="006A5D15" w:rsidRDefault="00F214BE" w:rsidP="000D054D">
      <w:pP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br/>
      </w:r>
      <w:r w:rsidRPr="006A5D15">
        <w:rPr>
          <w:rFonts w:ascii="Times New Roman" w:eastAsia="Times New Roman" w:hAnsi="Times New Roman" w:cs="Times New Roman"/>
          <w:color w:val="000000"/>
          <w:lang w:eastAsia="ru-RU"/>
        </w:rPr>
        <w:t xml:space="preserve">м. </w:t>
      </w:r>
      <w:r w:rsidR="00372026">
        <w:rPr>
          <w:rFonts w:ascii="Times New Roman" w:eastAsia="Times New Roman" w:hAnsi="Times New Roman" w:cs="Times New Roman"/>
          <w:color w:val="000000"/>
          <w:lang w:eastAsia="ru-RU"/>
        </w:rPr>
        <w:t>__________</w:t>
      </w:r>
      <w:r w:rsidRPr="006A5D1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000F17C0">
        <w:rPr>
          <w:rFonts w:ascii="Times New Roman" w:eastAsia="Times New Roman" w:hAnsi="Times New Roman" w:cs="Times New Roman"/>
          <w:color w:val="000000"/>
          <w:lang w:eastAsia="ru-RU"/>
        </w:rPr>
        <w:t xml:space="preserve"> «___»_________________</w:t>
      </w:r>
      <w:r w:rsidR="003A22C1">
        <w:rPr>
          <w:rFonts w:ascii="Times New Roman" w:eastAsia="Times New Roman" w:hAnsi="Times New Roman" w:cs="Times New Roman"/>
          <w:color w:val="000000"/>
          <w:lang w:eastAsia="ru-RU"/>
        </w:rPr>
        <w:t>202___року</w:t>
      </w:r>
      <w:r w:rsidRPr="006A5D15">
        <w:rPr>
          <w:rFonts w:ascii="Times New Roman" w:eastAsia="Times New Roman" w:hAnsi="Times New Roman" w:cs="Times New Roman"/>
          <w:color w:val="000000"/>
          <w:sz w:val="24"/>
          <w:szCs w:val="24"/>
          <w:lang w:eastAsia="ru-RU"/>
        </w:rPr>
        <w:tab/>
        <w:t xml:space="preserve">                    </w:t>
      </w:r>
    </w:p>
    <w:tbl>
      <w:tblPr>
        <w:tblW w:w="9345" w:type="dxa"/>
        <w:jc w:val="center"/>
        <w:tblBorders>
          <w:top w:val="nil"/>
          <w:left w:val="nil"/>
          <w:bottom w:val="nil"/>
          <w:right w:val="nil"/>
          <w:insideH w:val="nil"/>
          <w:insideV w:val="nil"/>
        </w:tblBorders>
        <w:tblLayout w:type="fixed"/>
        <w:tblLook w:val="0400"/>
      </w:tblPr>
      <w:tblGrid>
        <w:gridCol w:w="4672"/>
        <w:gridCol w:w="4673"/>
      </w:tblGrid>
      <w:tr w:rsidR="005E12B5" w:rsidTr="0008387D">
        <w:trPr>
          <w:jc w:val="center"/>
        </w:trPr>
        <w:tc>
          <w:tcPr>
            <w:tcW w:w="4672" w:type="dxa"/>
          </w:tcPr>
          <w:p w:rsidR="005E12B5" w:rsidRDefault="005E12B5" w:rsidP="005E12B5">
            <w:pPr>
              <w:jc w:val="both"/>
              <w:rPr>
                <w:rFonts w:ascii="Times New Roman" w:eastAsia="Times New Roman" w:hAnsi="Times New Roman" w:cs="Times New Roman"/>
                <w:i/>
                <w:sz w:val="24"/>
                <w:szCs w:val="24"/>
              </w:rPr>
            </w:pPr>
          </w:p>
        </w:tc>
        <w:tc>
          <w:tcPr>
            <w:tcW w:w="4673" w:type="dxa"/>
          </w:tcPr>
          <w:p w:rsidR="005E12B5" w:rsidRDefault="005E12B5" w:rsidP="0008387D">
            <w:pPr>
              <w:jc w:val="center"/>
              <w:rPr>
                <w:rFonts w:ascii="Times New Roman" w:eastAsia="Times New Roman" w:hAnsi="Times New Roman" w:cs="Times New Roman"/>
                <w:b/>
                <w:sz w:val="24"/>
                <w:szCs w:val="24"/>
              </w:rPr>
            </w:pPr>
          </w:p>
        </w:tc>
      </w:tr>
    </w:tbl>
    <w:p w:rsidR="005E12B5" w:rsidRDefault="005E12B5" w:rsidP="005E12B5">
      <w:pPr>
        <w:ind w:firstLine="284"/>
        <w:jc w:val="both"/>
        <w:rPr>
          <w:rFonts w:ascii="Times New Roman" w:eastAsia="Times New Roman" w:hAnsi="Times New Roman" w:cs="Times New Roman"/>
          <w:sz w:val="24"/>
          <w:szCs w:val="24"/>
        </w:rPr>
      </w:pPr>
      <w:bookmarkStart w:id="0" w:name="_heading=h.30j0zll" w:colFirst="0" w:colLast="0"/>
      <w:bookmarkEnd w:id="0"/>
      <w:r w:rsidRPr="006A5D15">
        <w:rPr>
          <w:rFonts w:ascii="Times New Roman" w:eastAsia="Times New Roman" w:hAnsi="Times New Roman" w:cs="Times New Roman"/>
          <w:color w:val="000000"/>
          <w:sz w:val="24"/>
          <w:szCs w:val="24"/>
          <w:lang w:eastAsia="ru-RU"/>
        </w:rPr>
        <w:t xml:space="preserve">__________________________________________________________,в подальшому      іменується "Постачальник", в особі _____________________________________, що діє на підставі ______________, з одного боку, та </w:t>
      </w:r>
      <w:r w:rsidR="00372026">
        <w:rPr>
          <w:rFonts w:ascii="Times New Roman" w:eastAsia="Times New Roman" w:hAnsi="Times New Roman" w:cs="Times New Roman"/>
          <w:b/>
          <w:bCs/>
          <w:color w:val="000000"/>
          <w:sz w:val="24"/>
          <w:szCs w:val="24"/>
          <w:lang w:eastAsia="ru-RU"/>
        </w:rPr>
        <w:t>___________________________</w:t>
      </w:r>
      <w:r w:rsidRPr="005E12B5">
        <w:rPr>
          <w:rFonts w:ascii="Times New Roman" w:eastAsia="Times New Roman" w:hAnsi="Times New Roman" w:cs="Times New Roman"/>
          <w:sz w:val="24"/>
          <w:szCs w:val="24"/>
        </w:rPr>
        <w:t xml:space="preserve">, в особі </w:t>
      </w:r>
      <w:r w:rsidR="00372026">
        <w:rPr>
          <w:rFonts w:ascii="Times New Roman" w:eastAsia="Times New Roman" w:hAnsi="Times New Roman" w:cs="Times New Roman"/>
          <w:sz w:val="24"/>
          <w:szCs w:val="24"/>
        </w:rPr>
        <w:t>____________________</w:t>
      </w:r>
      <w:r w:rsidRPr="005E12B5">
        <w:rPr>
          <w:rFonts w:ascii="Times New Roman" w:eastAsia="Times New Roman" w:hAnsi="Times New Roman" w:cs="Times New Roman"/>
          <w:sz w:val="24"/>
          <w:szCs w:val="24"/>
        </w:rPr>
        <w:t xml:space="preserve">, який діє на підставі </w:t>
      </w:r>
      <w:r w:rsidR="00372026">
        <w:rPr>
          <w:rFonts w:ascii="Times New Roman" w:eastAsia="Times New Roman" w:hAnsi="Times New Roman" w:cs="Times New Roman"/>
          <w:sz w:val="24"/>
          <w:szCs w:val="24"/>
        </w:rPr>
        <w:t>__________</w:t>
      </w:r>
      <w:r w:rsidRPr="005E12B5">
        <w:rPr>
          <w:rFonts w:ascii="Times New Roman" w:eastAsia="Times New Roman" w:hAnsi="Times New Roman" w:cs="Times New Roman"/>
          <w:sz w:val="24"/>
          <w:szCs w:val="24"/>
        </w:rPr>
        <w:t xml:space="preserve"> (далі – Замовник),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уклали цей Договір про таке:</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922B56">
      <w:pPr>
        <w:numPr>
          <w:ilvl w:val="0"/>
          <w:numId w:val="5"/>
        </w:numPr>
        <w:ind w:left="-360"/>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Предмет договору</w:t>
      </w:r>
    </w:p>
    <w:p w:rsidR="00F214BE" w:rsidRPr="00895A98" w:rsidRDefault="00F214BE" w:rsidP="00895A98">
      <w:pPr>
        <w:rPr>
          <w:rFonts w:ascii="Times New Roman" w:eastAsia="Times New Roman" w:hAnsi="Times New Roman" w:cs="Times New Roman"/>
          <w:bCs/>
          <w:color w:val="000000" w:themeColor="text1"/>
          <w:sz w:val="24"/>
          <w:szCs w:val="24"/>
        </w:rPr>
      </w:pPr>
      <w:r w:rsidRPr="006A5D15">
        <w:rPr>
          <w:rFonts w:ascii="Times New Roman" w:eastAsia="Times New Roman" w:hAnsi="Times New Roman" w:cs="Times New Roman"/>
          <w:color w:val="000000"/>
          <w:sz w:val="24"/>
          <w:szCs w:val="24"/>
          <w:lang w:eastAsia="ru-RU"/>
        </w:rPr>
        <w:t xml:space="preserve">1.1. Постачальник зобов'язується передати у встановлений строк у власність Замовнику товар за </w:t>
      </w:r>
      <w:r w:rsidRPr="00895A98">
        <w:rPr>
          <w:rFonts w:ascii="Times New Roman" w:eastAsia="Times New Roman" w:hAnsi="Times New Roman" w:cs="Times New Roman"/>
          <w:bCs/>
          <w:color w:val="000000"/>
          <w:sz w:val="24"/>
          <w:szCs w:val="24"/>
          <w:lang w:eastAsia="ru-RU"/>
        </w:rPr>
        <w:t>кодом</w:t>
      </w:r>
      <w:r w:rsidR="00DE3D50" w:rsidRPr="00DE3D50">
        <w:rPr>
          <w:rFonts w:ascii="Times New Roman" w:eastAsia="Times New Roman" w:hAnsi="Times New Roman" w:cs="Times New Roman"/>
          <w:bCs/>
          <w:color w:val="000000" w:themeColor="text1"/>
          <w:sz w:val="24"/>
          <w:szCs w:val="24"/>
        </w:rPr>
        <w:t>Код ДК 021:2015 - 15110000-2 – М’ясо (М’ясо)</w:t>
      </w:r>
      <w:r w:rsidR="00895A98">
        <w:rPr>
          <w:rFonts w:ascii="Times New Roman" w:eastAsia="Times New Roman" w:hAnsi="Times New Roman" w:cs="Times New Roman"/>
          <w:bCs/>
          <w:color w:val="000000" w:themeColor="text1"/>
          <w:sz w:val="24"/>
          <w:szCs w:val="24"/>
        </w:rPr>
        <w:t xml:space="preserve">, </w:t>
      </w:r>
      <w:r w:rsidRPr="006A5D15">
        <w:rPr>
          <w:rFonts w:ascii="Times New Roman" w:eastAsia="Times New Roman" w:hAnsi="Times New Roman" w:cs="Times New Roman"/>
          <w:color w:val="000000"/>
          <w:sz w:val="24"/>
          <w:szCs w:val="24"/>
          <w:lang w:eastAsia="ru-RU"/>
        </w:rPr>
        <w:t>а Замовник зобов'язується прийняти цей товар та оплатити його.</w:t>
      </w:r>
    </w:p>
    <w:p w:rsidR="00F214BE" w:rsidRPr="006A5D15" w:rsidRDefault="00F214BE" w:rsidP="00895A98">
      <w:pPr>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1.2. Найменування  (номенклатура, асортимент), </w:t>
      </w:r>
      <w:r w:rsidR="000D054D">
        <w:rPr>
          <w:rFonts w:ascii="Times New Roman" w:eastAsia="Times New Roman" w:hAnsi="Times New Roman" w:cs="Times New Roman"/>
          <w:color w:val="000000"/>
          <w:sz w:val="24"/>
          <w:szCs w:val="24"/>
          <w:lang w:eastAsia="ru-RU"/>
        </w:rPr>
        <w:t xml:space="preserve">кількість товару, його </w:t>
      </w:r>
      <w:r w:rsidRPr="006A5D15">
        <w:rPr>
          <w:rFonts w:ascii="Times New Roman" w:eastAsia="Times New Roman" w:hAnsi="Times New Roman" w:cs="Times New Roman"/>
          <w:color w:val="000000"/>
          <w:sz w:val="24"/>
          <w:szCs w:val="24"/>
          <w:lang w:eastAsia="ru-RU"/>
        </w:rPr>
        <w:t>ціна визначені у Додатку 1 до Договору (Специфікація), що є його невід’ємною частиною.</w:t>
      </w:r>
    </w:p>
    <w:p w:rsidR="00F214BE" w:rsidRPr="006A5D15" w:rsidRDefault="00F214BE" w:rsidP="00895A98">
      <w:pPr>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1.3. Замовник залишає за собою право на зменшення обсягів придбання Товару в залежності від обсягів фінансування.</w:t>
      </w:r>
    </w:p>
    <w:p w:rsidR="00F214BE" w:rsidRDefault="00F214BE" w:rsidP="00895A98">
      <w:pPr>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1.</w:t>
      </w:r>
      <w:r w:rsidR="000D054D">
        <w:rPr>
          <w:rFonts w:ascii="Times New Roman" w:eastAsia="Times New Roman" w:hAnsi="Times New Roman" w:cs="Times New Roman"/>
          <w:color w:val="000000"/>
          <w:sz w:val="24"/>
          <w:szCs w:val="24"/>
          <w:lang w:eastAsia="ru-RU"/>
        </w:rPr>
        <w:t>4</w:t>
      </w:r>
      <w:r w:rsidRPr="006A5D15">
        <w:rPr>
          <w:rFonts w:ascii="Times New Roman" w:eastAsia="Times New Roman" w:hAnsi="Times New Roman" w:cs="Times New Roman"/>
          <w:color w:val="000000"/>
          <w:sz w:val="24"/>
          <w:szCs w:val="24"/>
          <w:lang w:eastAsia="ru-RU"/>
        </w:rPr>
        <w:t>. Постачальник гарантує, що у нього є всі необхідні документи для здійснення продажу Товару, що поставляється згідно Договору. </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922B56">
      <w:pPr>
        <w:numPr>
          <w:ilvl w:val="0"/>
          <w:numId w:val="6"/>
        </w:numPr>
        <w:ind w:left="-360"/>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Якість товару</w:t>
      </w:r>
    </w:p>
    <w:p w:rsidR="00F214BE" w:rsidRPr="00044564" w:rsidRDefault="00F214BE" w:rsidP="00F214BE">
      <w:pPr>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6A5D15">
        <w:rPr>
          <w:rFonts w:ascii="Times New Roman" w:eastAsia="Times New Roman" w:hAnsi="Times New Roman" w:cs="Times New Roman"/>
          <w:color w:val="000000"/>
          <w:sz w:val="24"/>
          <w:szCs w:val="24"/>
          <w:lang w:eastAsia="ru-RU"/>
        </w:rPr>
        <w:t xml:space="preserve">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Одночасно з Товаром Постачальник зобов’язаний передати Замовнику належні документи,</w:t>
      </w:r>
      <w:r>
        <w:rPr>
          <w:rFonts w:ascii="Times New Roman" w:eastAsia="Times New Roman" w:hAnsi="Times New Roman" w:cs="Times New Roman"/>
          <w:color w:val="000000"/>
          <w:sz w:val="24"/>
          <w:szCs w:val="24"/>
          <w:lang w:eastAsia="ru-RU"/>
        </w:rPr>
        <w:t xml:space="preserve"> що підтверджують якість Товару</w:t>
      </w:r>
      <w:r w:rsidRPr="006A5D15">
        <w:rPr>
          <w:rFonts w:ascii="Times New Roman" w:eastAsia="Times New Roman" w:hAnsi="Times New Roman" w:cs="Times New Roman"/>
          <w:color w:val="000000"/>
          <w:sz w:val="24"/>
          <w:szCs w:val="24"/>
          <w:lang w:eastAsia="ru-RU"/>
        </w:rPr>
        <w:t>, його походження, технічні характеристики.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2.2. Постачальник зобов’язаний одночасно з поставкою кожної партії товару надати Замовнику,  наступні документи:</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F214BE">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ІІІ. Ціна договору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3.1. Замовник сплачує за товар за ціною, яка визначена за результатами проведення закупівлі.</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3.3. Збільшення загальної ціни Договору або ціни за одиницю товару не допускається до початку фактичних поставок товару.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3.4.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3.5. Ціни на товар встановлюються у національній грошовій одиниці України - гривні.</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F214BE">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IV. Порядок здійснення оплати</w:t>
      </w:r>
    </w:p>
    <w:p w:rsidR="00F214BE" w:rsidRPr="00F214BE" w:rsidRDefault="00F214BE" w:rsidP="00F214BE">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Бюджетні зобов’язання Замовника за Договором виникають у разі наявності та в межах відповідних бюджетних асигнувань. </w:t>
      </w:r>
    </w:p>
    <w:p w:rsidR="00F214BE" w:rsidRPr="00445F30"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4.2. Усі розрахунки за договором проводяться у безготівковій формі, шляхом перерахування коштів Замовником на рахунок Постачальника</w:t>
      </w:r>
      <w:r w:rsidR="004840E3">
        <w:rPr>
          <w:rFonts w:ascii="Times New Roman" w:eastAsia="Times New Roman" w:hAnsi="Times New Roman" w:cs="Times New Roman"/>
          <w:sz w:val="24"/>
          <w:szCs w:val="24"/>
          <w:lang w:eastAsia="ru-RU"/>
        </w:rPr>
        <w:t>.</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sidR="00265C2F">
        <w:rPr>
          <w:rFonts w:ascii="Times New Roman" w:eastAsia="Times New Roman" w:hAnsi="Times New Roman" w:cs="Times New Roman"/>
          <w:color w:val="000000"/>
          <w:sz w:val="24"/>
          <w:szCs w:val="24"/>
          <w:lang w:eastAsia="ru-RU"/>
        </w:rPr>
        <w:t>10</w:t>
      </w:r>
      <w:r w:rsidR="000F17C0">
        <w:rPr>
          <w:rFonts w:ascii="Times New Roman" w:eastAsia="Times New Roman" w:hAnsi="Times New Roman" w:cs="Times New Roman"/>
          <w:color w:val="000000"/>
          <w:sz w:val="24"/>
          <w:szCs w:val="24"/>
          <w:lang w:eastAsia="ru-RU"/>
        </w:rPr>
        <w:t xml:space="preserve"> календарних днів після підписання представниками</w:t>
      </w:r>
      <w:r w:rsidRPr="006A5D15">
        <w:rPr>
          <w:rFonts w:ascii="Times New Roman" w:eastAsia="Times New Roman" w:hAnsi="Times New Roman" w:cs="Times New Roman"/>
          <w:color w:val="000000"/>
          <w:sz w:val="24"/>
          <w:szCs w:val="24"/>
          <w:lang w:eastAsia="ru-RU"/>
        </w:rPr>
        <w:t xml:space="preserve">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4.4. Оплата проводиться на поточний рахунок Постачальника шляхом безготівкових розрахунків. </w:t>
      </w:r>
    </w:p>
    <w:p w:rsidR="00F214BE" w:rsidRPr="006A5D15" w:rsidRDefault="00F214BE" w:rsidP="00F214BE">
      <w:pPr>
        <w:ind w:firstLine="567"/>
        <w:jc w:val="both"/>
        <w:rPr>
          <w:rFonts w:ascii="Times New Roman" w:eastAsia="Times New Roman" w:hAnsi="Times New Roman" w:cs="Times New Roman"/>
          <w:sz w:val="24"/>
          <w:szCs w:val="24"/>
          <w:lang w:eastAsia="ru-RU"/>
        </w:rPr>
      </w:pPr>
    </w:p>
    <w:p w:rsidR="00F214BE" w:rsidRPr="006A5D15" w:rsidRDefault="00F214BE" w:rsidP="00922B56">
      <w:pPr>
        <w:numPr>
          <w:ilvl w:val="0"/>
          <w:numId w:val="7"/>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Поставка товару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5.1. Поставка Товару здійснюється силами та за рахунок Постачальника.</w:t>
      </w:r>
    </w:p>
    <w:p w:rsidR="00F214BE" w:rsidRPr="00A83BF7" w:rsidRDefault="00F214BE" w:rsidP="00A83BF7">
      <w:pPr>
        <w:shd w:val="clear" w:color="auto" w:fill="FFFFFF"/>
        <w:tabs>
          <w:tab w:val="left" w:pos="284"/>
        </w:tabs>
        <w:ind w:left="284"/>
        <w:rPr>
          <w:rFonts w:ascii="Times New Roman" w:hAnsi="Times New Roman"/>
          <w:bCs/>
          <w:sz w:val="24"/>
          <w:szCs w:val="24"/>
          <w:lang w:val="ru-RU"/>
        </w:rPr>
      </w:pPr>
      <w:r w:rsidRPr="006A5D15">
        <w:rPr>
          <w:rFonts w:ascii="Times New Roman" w:eastAsia="Times New Roman" w:hAnsi="Times New Roman" w:cs="Times New Roman"/>
          <w:color w:val="000000"/>
          <w:sz w:val="24"/>
          <w:szCs w:val="24"/>
          <w:lang w:eastAsia="ru-RU"/>
        </w:rPr>
        <w:t>5.2. Поставка Товару здійснюється партіями</w:t>
      </w:r>
      <w:r w:rsidR="005A05C3">
        <w:rPr>
          <w:rFonts w:ascii="Times New Roman" w:hAnsi="Times New Roman"/>
          <w:bCs/>
          <w:sz w:val="24"/>
          <w:szCs w:val="24"/>
        </w:rPr>
        <w:t xml:space="preserve">, </w:t>
      </w:r>
      <w:r w:rsidR="00A83BF7">
        <w:rPr>
          <w:rFonts w:ascii="Times New Roman" w:hAnsi="Times New Roman"/>
          <w:bCs/>
          <w:sz w:val="24"/>
          <w:szCs w:val="24"/>
        </w:rPr>
        <w:t xml:space="preserve"> згідно заявки замовника</w:t>
      </w:r>
      <w:r w:rsidR="00295639">
        <w:rPr>
          <w:rFonts w:ascii="Times New Roman" w:hAnsi="Times New Roman"/>
          <w:bCs/>
          <w:sz w:val="24"/>
          <w:szCs w:val="24"/>
        </w:rPr>
        <w:t>в телефонному режимі або письмово на електронну пошту Постачальника</w:t>
      </w:r>
      <w:r w:rsidR="003C1781">
        <w:rPr>
          <w:rFonts w:ascii="Times New Roman" w:hAnsi="Times New Roman"/>
          <w:bCs/>
          <w:sz w:val="24"/>
          <w:szCs w:val="24"/>
        </w:rPr>
        <w:t>, транспортом Постачальника.</w:t>
      </w:r>
    </w:p>
    <w:p w:rsidR="005F4F14" w:rsidRPr="005F4F14" w:rsidRDefault="00F214BE" w:rsidP="005F4F14">
      <w:pPr>
        <w:widowControl w:val="0"/>
        <w:jc w:val="both"/>
        <w:rPr>
          <w:rFonts w:ascii="Times New Roman" w:hAnsi="Times New Roman" w:cs="Times New Roman"/>
          <w:color w:val="000000"/>
          <w:sz w:val="24"/>
          <w:szCs w:val="24"/>
        </w:rPr>
      </w:pPr>
      <w:r w:rsidRPr="006A5D15">
        <w:rPr>
          <w:rFonts w:ascii="Times New Roman" w:eastAsia="Times New Roman" w:hAnsi="Times New Roman" w:cs="Times New Roman"/>
          <w:color w:val="000000"/>
          <w:sz w:val="24"/>
          <w:szCs w:val="24"/>
          <w:lang w:eastAsia="ru-RU"/>
        </w:rPr>
        <w:t xml:space="preserve">5.3. Місце </w:t>
      </w:r>
      <w:r w:rsidRPr="005F4F14">
        <w:rPr>
          <w:rFonts w:ascii="Times New Roman" w:eastAsia="Times New Roman" w:hAnsi="Times New Roman" w:cs="Times New Roman"/>
          <w:color w:val="000000"/>
          <w:sz w:val="24"/>
          <w:szCs w:val="24"/>
          <w:lang w:eastAsia="ru-RU"/>
        </w:rPr>
        <w:t>поставки товару:</w:t>
      </w:r>
      <w:r w:rsidR="00265C2F" w:rsidRPr="005F4F14">
        <w:rPr>
          <w:rFonts w:ascii="Times New Roman" w:eastAsia="Times New Roman" w:hAnsi="Times New Roman" w:cs="Times New Roman"/>
          <w:color w:val="000000"/>
          <w:sz w:val="24"/>
          <w:szCs w:val="24"/>
          <w:lang w:eastAsia="ru-RU"/>
        </w:rPr>
        <w:t xml:space="preserve"> </w:t>
      </w:r>
      <w:r w:rsidR="005F4F14" w:rsidRPr="005F4F14">
        <w:rPr>
          <w:rFonts w:ascii="Times New Roman" w:hAnsi="Times New Roman" w:cs="Times New Roman"/>
          <w:color w:val="000000"/>
          <w:sz w:val="24"/>
          <w:szCs w:val="24"/>
        </w:rPr>
        <w:t>88000, Закарпатська обл., м. Ужгород, вул. Марка Вовчка, 47а;</w:t>
      </w:r>
    </w:p>
    <w:p w:rsidR="00F214BE" w:rsidRPr="007139C0" w:rsidRDefault="00F214BE" w:rsidP="00F214B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5.4. Строк (термін ) поставки товару: </w:t>
      </w:r>
      <w:r w:rsidR="000F17C0">
        <w:rPr>
          <w:rFonts w:ascii="Times New Roman" w:eastAsia="Times New Roman" w:hAnsi="Times New Roman" w:cs="Times New Roman"/>
          <w:color w:val="000000"/>
          <w:sz w:val="24"/>
          <w:szCs w:val="24"/>
          <w:lang w:eastAsia="ru-RU"/>
        </w:rPr>
        <w:t xml:space="preserve">до 31 грудня </w:t>
      </w:r>
      <w:r>
        <w:rPr>
          <w:rFonts w:ascii="Times New Roman" w:eastAsia="Times New Roman" w:hAnsi="Times New Roman" w:cs="Times New Roman"/>
          <w:color w:val="000000"/>
          <w:sz w:val="24"/>
          <w:szCs w:val="24"/>
          <w:lang w:eastAsia="ru-RU"/>
        </w:rPr>
        <w:t>202</w:t>
      </w:r>
      <w:r w:rsidR="00F9133F">
        <w:rPr>
          <w:rFonts w:ascii="Times New Roman" w:eastAsia="Times New Roman" w:hAnsi="Times New Roman" w:cs="Times New Roman"/>
          <w:color w:val="000000"/>
          <w:sz w:val="24"/>
          <w:szCs w:val="24"/>
          <w:lang w:eastAsia="ru-RU"/>
        </w:rPr>
        <w:t>3</w:t>
      </w:r>
      <w:r w:rsidRPr="006A5D15">
        <w:rPr>
          <w:rFonts w:ascii="Times New Roman" w:eastAsia="Times New Roman" w:hAnsi="Times New Roman" w:cs="Times New Roman"/>
          <w:color w:val="000000"/>
          <w:sz w:val="24"/>
          <w:szCs w:val="24"/>
          <w:lang w:eastAsia="ru-RU"/>
        </w:rPr>
        <w:t>року.</w:t>
      </w:r>
    </w:p>
    <w:p w:rsidR="00F214BE" w:rsidRPr="00E23CC7"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3C1781">
        <w:rPr>
          <w:rFonts w:ascii="Times New Roman" w:eastAsia="Times New Roman" w:hAnsi="Times New Roman" w:cs="Times New Roman"/>
          <w:color w:val="000000"/>
          <w:sz w:val="24"/>
          <w:szCs w:val="24"/>
          <w:lang w:eastAsia="ru-RU"/>
        </w:rPr>
        <w:t>5</w:t>
      </w:r>
      <w:r w:rsidRPr="006A5D15">
        <w:rPr>
          <w:rFonts w:ascii="Times New Roman" w:eastAsia="Times New Roman" w:hAnsi="Times New Roman" w:cs="Times New Roman"/>
          <w:color w:val="000000"/>
          <w:sz w:val="24"/>
          <w:szCs w:val="24"/>
          <w:lang w:eastAsia="ru-RU"/>
        </w:rPr>
        <w:t>.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3C1781">
        <w:rPr>
          <w:rFonts w:ascii="Times New Roman" w:eastAsia="Times New Roman" w:hAnsi="Times New Roman" w:cs="Times New Roman"/>
          <w:color w:val="000000"/>
          <w:sz w:val="24"/>
          <w:szCs w:val="24"/>
          <w:lang w:eastAsia="ru-RU"/>
        </w:rPr>
        <w:t>6</w:t>
      </w:r>
      <w:r w:rsidRPr="006A5D15">
        <w:rPr>
          <w:rFonts w:ascii="Times New Roman" w:eastAsia="Times New Roman" w:hAnsi="Times New Roman" w:cs="Times New Roman"/>
          <w:color w:val="000000"/>
          <w:sz w:val="24"/>
          <w:szCs w:val="24"/>
          <w:lang w:eastAsia="ru-RU"/>
        </w:rPr>
        <w:t>.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9E0E1F">
        <w:rPr>
          <w:rFonts w:ascii="Times New Roman" w:eastAsia="Times New Roman" w:hAnsi="Times New Roman" w:cs="Times New Roman"/>
          <w:color w:val="000000"/>
          <w:sz w:val="24"/>
          <w:szCs w:val="24"/>
          <w:lang w:eastAsia="ru-RU"/>
        </w:rPr>
        <w:t>7</w:t>
      </w:r>
      <w:r w:rsidRPr="006A5D15">
        <w:rPr>
          <w:rFonts w:ascii="Times New Roman" w:eastAsia="Times New Roman" w:hAnsi="Times New Roman" w:cs="Times New Roman"/>
          <w:color w:val="000000"/>
          <w:sz w:val="24"/>
          <w:szCs w:val="24"/>
          <w:lang w:eastAsia="ru-RU"/>
        </w:rPr>
        <w:t>.Приймання-передача Товару по кількості проводиться відповідно до товаросупровідних документів, по якості – відповідно до акту приймального контролю (якості) Товару на підставі документів, що засвідчують його якість згідно з додатком 1 до Договору.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9E0E1F">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 В разі, якщо при прийомі-передачі Товару було виявлено, що: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Товар поставлений в недостатній кількості, та/або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 Товар не відповідає умовам цього Договору, та/або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9E0E1F">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.1. прийняти частину Товару, щодо якої у Замовника відсутні зауваження і вимагати передачі кількості Товару, якої не вистачає;</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9E0E1F">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9E0E1F">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.3. прийняти частину Товару, що відповідає умовам Договору та відмовитись від решти Товару;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9E0E1F">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.4. відмовитись від приймання усього Товару.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sidR="009E0E1F">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 xml:space="preserve">.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w:t>
      </w:r>
      <w:r w:rsidR="00ED482A">
        <w:rPr>
          <w:rFonts w:ascii="Times New Roman" w:eastAsia="Times New Roman" w:hAnsi="Times New Roman" w:cs="Times New Roman"/>
          <w:color w:val="000000"/>
          <w:sz w:val="24"/>
          <w:szCs w:val="24"/>
          <w:lang w:eastAsia="ru-RU"/>
        </w:rPr>
        <w:t>8</w:t>
      </w:r>
      <w:r w:rsidR="001340F2">
        <w:rPr>
          <w:rFonts w:ascii="Times New Roman" w:eastAsia="Times New Roman" w:hAnsi="Times New Roman" w:cs="Times New Roman"/>
          <w:color w:val="000000"/>
          <w:sz w:val="24"/>
          <w:szCs w:val="24"/>
          <w:lang w:eastAsia="ru-RU"/>
        </w:rPr>
        <w:t>-миг</w:t>
      </w:r>
      <w:r w:rsidR="00ED482A">
        <w:rPr>
          <w:rFonts w:ascii="Times New Roman" w:eastAsia="Times New Roman" w:hAnsi="Times New Roman" w:cs="Times New Roman"/>
          <w:color w:val="000000"/>
          <w:sz w:val="24"/>
          <w:szCs w:val="24"/>
          <w:lang w:eastAsia="ru-RU"/>
        </w:rPr>
        <w:t>один</w:t>
      </w:r>
      <w:r w:rsidRPr="006A5D15">
        <w:rPr>
          <w:rFonts w:ascii="Times New Roman" w:eastAsia="Times New Roman" w:hAnsi="Times New Roman" w:cs="Times New Roman"/>
          <w:color w:val="000000"/>
          <w:sz w:val="24"/>
          <w:szCs w:val="24"/>
          <w:lang w:eastAsia="ru-RU"/>
        </w:rPr>
        <w:t>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w:t>
      </w:r>
      <w:r w:rsidR="009E0E1F">
        <w:rPr>
          <w:rFonts w:ascii="Times New Roman" w:eastAsia="Times New Roman" w:hAnsi="Times New Roman" w:cs="Times New Roman"/>
          <w:color w:val="000000"/>
          <w:sz w:val="24"/>
          <w:szCs w:val="24"/>
          <w:lang w:eastAsia="ru-RU"/>
        </w:rPr>
        <w:t>0</w:t>
      </w:r>
      <w:r w:rsidRPr="006A5D15">
        <w:rPr>
          <w:rFonts w:ascii="Times New Roman" w:eastAsia="Times New Roman" w:hAnsi="Times New Roman" w:cs="Times New Roman"/>
          <w:color w:val="000000"/>
          <w:sz w:val="24"/>
          <w:szCs w:val="24"/>
          <w:lang w:eastAsia="ru-RU"/>
        </w:rPr>
        <w:t>. В разі, якщо згідно умов п.п. 5.</w:t>
      </w:r>
      <w:r w:rsidR="008F6875">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.1, 5.</w:t>
      </w:r>
      <w:r w:rsidR="008F6875">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.2, 5.</w:t>
      </w:r>
      <w:r w:rsidR="008F6875">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.3</w:t>
      </w:r>
      <w:r w:rsidRPr="006A5D15">
        <w:rPr>
          <w:rFonts w:ascii="Times New Roman" w:eastAsia="Times New Roman" w:hAnsi="Times New Roman" w:cs="Times New Roman"/>
          <w:color w:val="000000"/>
          <w:sz w:val="24"/>
          <w:szCs w:val="24"/>
          <w:lang w:eastAsia="ru-RU"/>
        </w:rPr>
        <w:t xml:space="preserve">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F214BE" w:rsidRPr="00E1495A"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w:t>
      </w:r>
      <w:r w:rsidR="009E0E1F">
        <w:rPr>
          <w:rFonts w:ascii="Times New Roman" w:eastAsia="Times New Roman" w:hAnsi="Times New Roman" w:cs="Times New Roman"/>
          <w:color w:val="000000"/>
          <w:sz w:val="24"/>
          <w:szCs w:val="24"/>
          <w:lang w:eastAsia="ru-RU"/>
        </w:rPr>
        <w:t>1</w:t>
      </w:r>
      <w:r w:rsidRPr="006A5D15">
        <w:rPr>
          <w:rFonts w:ascii="Times New Roman" w:eastAsia="Times New Roman" w:hAnsi="Times New Roman" w:cs="Times New Roman"/>
          <w:color w:val="000000"/>
          <w:sz w:val="24"/>
          <w:szCs w:val="24"/>
          <w:lang w:eastAsia="ru-RU"/>
        </w:rPr>
        <w:t>. В разі відмови Постачальником від підписання передбаченого п. 5.</w:t>
      </w:r>
      <w:r w:rsidR="002D2802">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 xml:space="preserve"> даного Договору Акту про фактичну якість та/або кількість (асортимент) або не підписання такого акту протягом </w:t>
      </w:r>
      <w:r w:rsidR="001340F2">
        <w:rPr>
          <w:rFonts w:ascii="Times New Roman" w:eastAsia="Times New Roman" w:hAnsi="Times New Roman" w:cs="Times New Roman"/>
          <w:color w:val="000000"/>
          <w:sz w:val="24"/>
          <w:szCs w:val="24"/>
          <w:lang w:eastAsia="ru-RU"/>
        </w:rPr>
        <w:t>2</w:t>
      </w:r>
      <w:r w:rsidRPr="006A5D15">
        <w:rPr>
          <w:rFonts w:ascii="Times New Roman" w:eastAsia="Times New Roman" w:hAnsi="Times New Roman" w:cs="Times New Roman"/>
          <w:color w:val="000000"/>
          <w:sz w:val="24"/>
          <w:szCs w:val="24"/>
          <w:lang w:eastAsia="ru-RU"/>
        </w:rPr>
        <w:t xml:space="preserve"> (</w:t>
      </w:r>
      <w:r w:rsidR="001340F2">
        <w:rPr>
          <w:rFonts w:ascii="Times New Roman" w:eastAsia="Times New Roman" w:hAnsi="Times New Roman" w:cs="Times New Roman"/>
          <w:color w:val="000000"/>
          <w:sz w:val="24"/>
          <w:szCs w:val="24"/>
          <w:lang w:eastAsia="ru-RU"/>
        </w:rPr>
        <w:t>двох)</w:t>
      </w:r>
      <w:r w:rsidRPr="006A5D15">
        <w:rPr>
          <w:rFonts w:ascii="Times New Roman" w:eastAsia="Times New Roman" w:hAnsi="Times New Roman" w:cs="Times New Roman"/>
          <w:color w:val="000000"/>
          <w:sz w:val="24"/>
          <w:szCs w:val="24"/>
          <w:lang w:eastAsia="ru-RU"/>
        </w:rPr>
        <w:t xml:space="preserve">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F214BE" w:rsidRPr="00012149" w:rsidRDefault="00F214BE" w:rsidP="002D2802">
      <w:pPr>
        <w:pStyle w:val="afe"/>
        <w:spacing w:after="0" w:line="240" w:lineRule="auto"/>
        <w:ind w:left="0" w:firstLine="360"/>
        <w:jc w:val="both"/>
        <w:rPr>
          <w:rFonts w:ascii="Times New Roman" w:eastAsia="Times New Roman" w:hAnsi="Times New Roman"/>
          <w:sz w:val="24"/>
          <w:szCs w:val="24"/>
          <w:lang w:val="uk-UA" w:eastAsia="ru-RU"/>
        </w:rPr>
      </w:pPr>
      <w:r>
        <w:rPr>
          <w:rFonts w:ascii="Times New Roman" w:hAnsi="Times New Roman"/>
          <w:sz w:val="24"/>
          <w:szCs w:val="24"/>
          <w:lang w:val="uk-UA"/>
        </w:rPr>
        <w:t>5.1</w:t>
      </w:r>
      <w:r w:rsidR="009E0E1F">
        <w:rPr>
          <w:rFonts w:ascii="Times New Roman" w:hAnsi="Times New Roman"/>
          <w:sz w:val="24"/>
          <w:szCs w:val="24"/>
          <w:lang w:val="uk-UA"/>
        </w:rPr>
        <w:t>2</w:t>
      </w:r>
      <w:r>
        <w:rPr>
          <w:rFonts w:ascii="Times New Roman" w:hAnsi="Times New Roman"/>
          <w:sz w:val="24"/>
          <w:szCs w:val="24"/>
          <w:lang w:val="uk-UA"/>
        </w:rPr>
        <w:t xml:space="preserve">.  </w:t>
      </w:r>
      <w:r w:rsidRPr="00012149">
        <w:rPr>
          <w:rFonts w:ascii="Times New Roman" w:hAnsi="Times New Roman"/>
          <w:sz w:val="24"/>
          <w:szCs w:val="24"/>
        </w:rPr>
        <w:t xml:space="preserve">Продукція має постачатися і розвантажуватися транспортом та силами </w:t>
      </w:r>
      <w:r>
        <w:rPr>
          <w:rFonts w:ascii="Times New Roman" w:hAnsi="Times New Roman"/>
          <w:sz w:val="24"/>
          <w:szCs w:val="24"/>
          <w:lang w:val="uk-UA"/>
        </w:rPr>
        <w:t xml:space="preserve"> Постачальника.</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922B56">
      <w:pPr>
        <w:numPr>
          <w:ilvl w:val="0"/>
          <w:numId w:val="8"/>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Права та обов'язки Сторін</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6.1. Замовник зобов’язаний:</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у разі наявності відповідного бюджетного призначення.</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6.1.3. Організувати приймання Товару.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6.2. Замовник має право: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6.2.1. В односторонньому порядку достроково розірвати Договір у випадках, встановлених цим Договором.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6.2.2. Відмовитися від подальшого приймання виконання зобов’язань Постачальником за Договором у разі, якщо Постачальник порушив умови Договору.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6.2.3. Контролювати передачу товару у строки, встановлені цим Договором.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6.2.6. Здійснювати інші права, передбачені Договором.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6.3. Постачальник зобов’язаний:</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6.3.1. Забезпечити доставку, розвантаження, передачу, розпакування, монтаж товару у строки, встановлені цим Договором.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6.3.2. Забезпечити передачу товару у кількості та якості, що відповідає умовам, встановленим Договором.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6.3.5. Нести всі витрати щодо перевірки якості та кількості Товару, а також усунення недоліків (дефектів) Товару.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6.3.6. Нести ризики, яких може зазнати Товар до моменту передачі та приймання Товару Замовником.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6.3.7. Усунути всі виявлені Замовником недоліки товару за власний рахунок, а за вимогою Замовника замінити на аналогічний товар належної якості. </w:t>
      </w:r>
    </w:p>
    <w:p w:rsidR="00F214BE" w:rsidRPr="00C065C2"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 Добросовісно виконувати інші обов’язки, передбачені цим Договором.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6.4. Постачальник має право: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6.4.1. Своєчасно та в повному обсязі отримувати оплату за умови належного виконання Постачальником своїх зобов’язань.</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922B56">
      <w:pPr>
        <w:numPr>
          <w:ilvl w:val="0"/>
          <w:numId w:val="9"/>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Відповідальність сторін</w:t>
      </w:r>
    </w:p>
    <w:p w:rsidR="00F214BE" w:rsidRPr="003041D2" w:rsidRDefault="00F214BE" w:rsidP="00F214BE">
      <w:pPr>
        <w:pStyle w:val="afe"/>
        <w:ind w:left="-142" w:firstLine="502"/>
        <w:jc w:val="both"/>
        <w:rPr>
          <w:rFonts w:ascii="Times New Roman" w:hAnsi="Times New Roman"/>
          <w:sz w:val="24"/>
          <w:szCs w:val="24"/>
        </w:rPr>
      </w:pPr>
      <w:r w:rsidRPr="003041D2">
        <w:rPr>
          <w:rFonts w:ascii="Times New Roman" w:hAnsi="Times New Roman"/>
          <w:sz w:val="24"/>
          <w:szCs w:val="24"/>
        </w:rPr>
        <w:t xml:space="preserve">7.1. </w:t>
      </w:r>
      <w:r w:rsidRPr="003041D2">
        <w:rPr>
          <w:rFonts w:ascii="Times New Roman" w:hAnsi="Times New Roman"/>
          <w:color w:val="000000"/>
          <w:sz w:val="24"/>
          <w:szCs w:val="24"/>
        </w:rPr>
        <w:t>Замовник</w:t>
      </w:r>
      <w:r w:rsidRPr="003041D2">
        <w:rPr>
          <w:rFonts w:ascii="Times New Roman" w:hAnsi="Times New Roman"/>
          <w:sz w:val="24"/>
          <w:szCs w:val="24"/>
        </w:rP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F214BE" w:rsidRPr="003041D2" w:rsidRDefault="00F214BE" w:rsidP="00F214BE">
      <w:pPr>
        <w:pStyle w:val="afe"/>
        <w:shd w:val="clear" w:color="auto" w:fill="FFFFFF"/>
        <w:ind w:left="-142" w:firstLine="502"/>
        <w:jc w:val="both"/>
        <w:rPr>
          <w:rFonts w:ascii="Times New Roman" w:hAnsi="Times New Roman"/>
          <w:sz w:val="24"/>
          <w:szCs w:val="24"/>
        </w:rPr>
      </w:pPr>
      <w:r w:rsidRPr="003041D2">
        <w:rPr>
          <w:rFonts w:ascii="Times New Roman" w:hAnsi="Times New Roman"/>
          <w:sz w:val="24"/>
          <w:szCs w:val="24"/>
        </w:rPr>
        <w:t xml:space="preserve">7.2.У випадку постачання товару, який по якості не відповідає Держстандарту, ТУ чи умовам Договору, Постачальник зобов'язаний замінити його на протязі </w:t>
      </w:r>
      <w:r w:rsidRPr="003041D2">
        <w:rPr>
          <w:rFonts w:ascii="Times New Roman" w:hAnsi="Times New Roman"/>
          <w:sz w:val="24"/>
          <w:szCs w:val="24"/>
          <w:lang w:val="uk-UA"/>
        </w:rPr>
        <w:t>48-годин</w:t>
      </w:r>
      <w:r w:rsidRPr="003041D2">
        <w:rPr>
          <w:rFonts w:ascii="Times New Roman" w:hAnsi="Times New Roman"/>
          <w:sz w:val="24"/>
          <w:szCs w:val="24"/>
        </w:rPr>
        <w:t>. Якщо товар буде замінений в більш</w:t>
      </w:r>
      <w:r w:rsidRPr="003041D2">
        <w:rPr>
          <w:rFonts w:ascii="Times New Roman" w:hAnsi="Times New Roman"/>
          <w:sz w:val="24"/>
          <w:szCs w:val="24"/>
          <w:lang w:val="uk-UA"/>
        </w:rPr>
        <w:t>ий термін</w:t>
      </w:r>
      <w:r w:rsidRPr="003041D2">
        <w:rPr>
          <w:rFonts w:ascii="Times New Roman" w:hAnsi="Times New Roman"/>
          <w:sz w:val="24"/>
          <w:szCs w:val="24"/>
        </w:rPr>
        <w:t>,  Постачальник сплачує Замовнику штраф в розмірі 1,0% від суми неякісного товару.</w:t>
      </w:r>
    </w:p>
    <w:p w:rsidR="00F214BE" w:rsidRPr="003041D2" w:rsidRDefault="00F214BE" w:rsidP="00F214BE">
      <w:pPr>
        <w:pStyle w:val="afe"/>
        <w:ind w:left="-142" w:firstLine="502"/>
        <w:jc w:val="both"/>
        <w:rPr>
          <w:rFonts w:ascii="Times New Roman" w:hAnsi="Times New Roman"/>
          <w:sz w:val="24"/>
          <w:szCs w:val="24"/>
        </w:rPr>
      </w:pPr>
      <w:r w:rsidRPr="003041D2">
        <w:rPr>
          <w:rFonts w:ascii="Times New Roman" w:hAnsi="Times New Roman"/>
          <w:iCs/>
          <w:sz w:val="24"/>
          <w:szCs w:val="24"/>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922B56">
      <w:pPr>
        <w:numPr>
          <w:ilvl w:val="0"/>
          <w:numId w:val="10"/>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Обставини непереборної сили</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F214BE" w:rsidRPr="006A5D15" w:rsidRDefault="00F214BE" w:rsidP="000D054D">
      <w:pPr>
        <w:ind w:firstLine="567"/>
        <w:jc w:val="both"/>
        <w:rPr>
          <w:rFonts w:ascii="Times New Roman" w:eastAsia="Times New Roman" w:hAnsi="Times New Roman" w:cs="Times New Roman"/>
          <w:sz w:val="24"/>
          <w:szCs w:val="24"/>
          <w:lang w:eastAsia="ru-RU"/>
        </w:rPr>
      </w:pPr>
    </w:p>
    <w:p w:rsidR="00F214BE" w:rsidRPr="006A5D15" w:rsidRDefault="00F214BE" w:rsidP="00922B56">
      <w:pPr>
        <w:numPr>
          <w:ilvl w:val="0"/>
          <w:numId w:val="11"/>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Вирішення спорів</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922B56">
      <w:pPr>
        <w:numPr>
          <w:ilvl w:val="0"/>
          <w:numId w:val="12"/>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Строк дії договору</w:t>
      </w:r>
    </w:p>
    <w:p w:rsidR="00294706" w:rsidRDefault="00294706" w:rsidP="00F214BE">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10.1.Договір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в частині поставок </w:t>
      </w:r>
      <w:r>
        <w:rPr>
          <w:rFonts w:ascii="Times New Roman" w:eastAsia="Times New Roman" w:hAnsi="Times New Roman" w:cs="Times New Roman"/>
          <w:color w:val="000000"/>
          <w:sz w:val="24"/>
          <w:szCs w:val="24"/>
          <w:lang w:eastAsia="ru-RU"/>
        </w:rPr>
        <w:t xml:space="preserve">з 01.01.2023 до </w:t>
      </w:r>
      <w:r w:rsidRPr="006A5D15">
        <w:rPr>
          <w:rFonts w:ascii="Times New Roman" w:eastAsia="Times New Roman" w:hAnsi="Times New Roman" w:cs="Times New Roman"/>
          <w:color w:val="000000"/>
          <w:sz w:val="24"/>
          <w:szCs w:val="24"/>
          <w:lang w:eastAsia="ru-RU"/>
        </w:rPr>
        <w:t>31.12.202</w:t>
      </w:r>
      <w:r>
        <w:rPr>
          <w:rFonts w:ascii="Times New Roman" w:eastAsia="Times New Roman" w:hAnsi="Times New Roman" w:cs="Times New Roman"/>
          <w:color w:val="000000"/>
          <w:sz w:val="24"/>
          <w:szCs w:val="24"/>
          <w:lang w:eastAsia="ru-RU"/>
        </w:rPr>
        <w:t>3</w:t>
      </w:r>
      <w:r w:rsidRPr="006A5D15">
        <w:rPr>
          <w:rFonts w:ascii="Times New Roman" w:eastAsia="Times New Roman" w:hAnsi="Times New Roman" w:cs="Times New Roman"/>
          <w:color w:val="000000"/>
          <w:sz w:val="24"/>
          <w:szCs w:val="24"/>
          <w:lang w:eastAsia="ru-RU"/>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 до повного виконання Сторонами своїх зобов’язань за цим Договором</w:t>
      </w:r>
    </w:p>
    <w:p w:rsidR="00F214BE" w:rsidRPr="00A12CAD"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F214BE" w:rsidRPr="006A5D15" w:rsidRDefault="00F214BE" w:rsidP="00F214B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 Даний Договір складено</w:t>
      </w:r>
      <w:r w:rsidRPr="006A5D15">
        <w:rPr>
          <w:rFonts w:ascii="Times New Roman" w:eastAsia="Times New Roman" w:hAnsi="Times New Roman" w:cs="Times New Roman"/>
          <w:color w:val="000000"/>
          <w:sz w:val="24"/>
          <w:szCs w:val="24"/>
          <w:lang w:eastAsia="ru-RU"/>
        </w:rPr>
        <w:t xml:space="preserve"> у двох примірниках, по одному для кожної Сторони, що мають однакову юридичну силу. </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922B56">
      <w:pPr>
        <w:numPr>
          <w:ilvl w:val="0"/>
          <w:numId w:val="13"/>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Інші умови</w:t>
      </w:r>
    </w:p>
    <w:p w:rsidR="00294706" w:rsidRPr="00743C25" w:rsidRDefault="00F214BE" w:rsidP="00743C25">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11.1.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F214BE" w:rsidRPr="0092732E" w:rsidRDefault="00F214BE" w:rsidP="00F214BE">
      <w:pPr>
        <w:shd w:val="clear" w:color="auto" w:fill="FFFFFF"/>
        <w:ind w:firstLine="567"/>
        <w:jc w:val="both"/>
        <w:rPr>
          <w:rStyle w:val="rvts0"/>
          <w:rFonts w:eastAsia="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11.3. Істотні умови Договору можуть бути змінені виключно у наступних випадках:</w:t>
      </w:r>
    </w:p>
    <w:p w:rsidR="000F17C0" w:rsidRPr="000F17C0" w:rsidRDefault="000F17C0" w:rsidP="000F17C0">
      <w:pPr>
        <w:spacing w:before="120"/>
        <w:ind w:firstLine="567"/>
        <w:jc w:val="both"/>
        <w:rPr>
          <w:rFonts w:ascii="Times New Roman" w:hAnsi="Times New Roman"/>
          <w:sz w:val="24"/>
          <w:szCs w:val="24"/>
        </w:rPr>
      </w:pPr>
      <w:r w:rsidRPr="000F17C0">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rsidR="000F17C0" w:rsidRPr="000F17C0" w:rsidRDefault="000F17C0" w:rsidP="000F17C0">
      <w:pPr>
        <w:spacing w:before="120"/>
        <w:ind w:firstLine="567"/>
        <w:jc w:val="both"/>
        <w:rPr>
          <w:rFonts w:ascii="Times New Roman" w:hAnsi="Times New Roman"/>
          <w:sz w:val="24"/>
          <w:szCs w:val="24"/>
        </w:rPr>
      </w:pPr>
      <w:r w:rsidRPr="000F17C0">
        <w:rPr>
          <w:rFonts w:ascii="Times New Roman" w:hAnsi="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17C0" w:rsidRPr="000F17C0" w:rsidRDefault="000F17C0" w:rsidP="000F17C0">
      <w:pPr>
        <w:spacing w:before="120"/>
        <w:ind w:firstLine="567"/>
        <w:jc w:val="both"/>
        <w:rPr>
          <w:rFonts w:ascii="Times New Roman" w:hAnsi="Times New Roman"/>
          <w:sz w:val="24"/>
          <w:szCs w:val="24"/>
        </w:rPr>
      </w:pPr>
      <w:r w:rsidRPr="000F17C0">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F17C0" w:rsidRPr="000F17C0" w:rsidRDefault="000F17C0" w:rsidP="000F17C0">
      <w:pPr>
        <w:spacing w:before="120"/>
        <w:ind w:firstLine="567"/>
        <w:jc w:val="both"/>
        <w:rPr>
          <w:rFonts w:ascii="Times New Roman" w:hAnsi="Times New Roman"/>
          <w:sz w:val="24"/>
          <w:szCs w:val="24"/>
        </w:rPr>
      </w:pPr>
      <w:r w:rsidRPr="000F17C0">
        <w:rPr>
          <w:rFonts w:ascii="Times New Roman" w:hAnsi="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17C0" w:rsidRPr="000F17C0" w:rsidRDefault="000F17C0" w:rsidP="000F17C0">
      <w:pPr>
        <w:spacing w:before="120"/>
        <w:ind w:firstLine="567"/>
        <w:jc w:val="both"/>
        <w:rPr>
          <w:rFonts w:ascii="Times New Roman" w:hAnsi="Times New Roman"/>
          <w:sz w:val="24"/>
          <w:szCs w:val="24"/>
        </w:rPr>
      </w:pPr>
      <w:r w:rsidRPr="000F17C0">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0F17C0" w:rsidRPr="000F17C0" w:rsidRDefault="000F17C0" w:rsidP="000F17C0">
      <w:pPr>
        <w:spacing w:before="120"/>
        <w:ind w:firstLine="567"/>
        <w:jc w:val="both"/>
        <w:rPr>
          <w:rFonts w:ascii="Times New Roman" w:hAnsi="Times New Roman"/>
          <w:sz w:val="24"/>
          <w:szCs w:val="24"/>
        </w:rPr>
      </w:pPr>
      <w:r w:rsidRPr="000F17C0">
        <w:rPr>
          <w:rFonts w:ascii="Times New Roman"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0F17C0">
        <w:rPr>
          <w:rFonts w:ascii="Times New Roman" w:hAnsi="Times New Roman"/>
          <w:sz w:val="24"/>
          <w:szCs w:val="24"/>
          <w:lang w:eastAsia="en-US"/>
        </w:rPr>
        <w:br/>
        <w:t xml:space="preserve">оподаткування – пропорційно до зміни таких ставок та/або пільг з оподаткування, а також у </w:t>
      </w:r>
      <w:r w:rsidRPr="000F17C0">
        <w:rPr>
          <w:rFonts w:ascii="Times New Roman" w:hAnsi="Times New Roman"/>
          <w:sz w:val="24"/>
          <w:szCs w:val="24"/>
          <w:lang w:eastAsia="en-US"/>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0F17C0" w:rsidRPr="000F17C0" w:rsidRDefault="000F17C0" w:rsidP="000F17C0">
      <w:pPr>
        <w:spacing w:before="120"/>
        <w:ind w:firstLine="567"/>
        <w:jc w:val="both"/>
        <w:rPr>
          <w:rFonts w:ascii="Times New Roman" w:hAnsi="Times New Roman"/>
          <w:sz w:val="24"/>
          <w:szCs w:val="24"/>
        </w:rPr>
      </w:pPr>
      <w:r w:rsidRPr="000F17C0">
        <w:rPr>
          <w:rFonts w:ascii="Times New Roman" w:hAnsi="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17C0" w:rsidRPr="000F17C0" w:rsidRDefault="000F17C0" w:rsidP="000F17C0">
      <w:pPr>
        <w:spacing w:before="120"/>
        <w:ind w:firstLine="567"/>
        <w:jc w:val="both"/>
        <w:rPr>
          <w:rFonts w:ascii="Times New Roman" w:hAnsi="Times New Roman"/>
          <w:sz w:val="24"/>
          <w:szCs w:val="24"/>
        </w:rPr>
      </w:pPr>
      <w:r w:rsidRPr="000F17C0">
        <w:rPr>
          <w:rFonts w:ascii="Times New Roman" w:hAnsi="Times New Roman"/>
          <w:sz w:val="24"/>
          <w:szCs w:val="24"/>
          <w:lang w:eastAsia="en-US"/>
        </w:rPr>
        <w:t>8) зміни умов у зв’язку із застосуванням положень частини шостоїстатті 41 Закону.</w:t>
      </w:r>
    </w:p>
    <w:p w:rsidR="000F17C0" w:rsidRDefault="000F17C0" w:rsidP="00F214BE">
      <w:pPr>
        <w:ind w:firstLine="567"/>
        <w:jc w:val="both"/>
        <w:rPr>
          <w:rStyle w:val="rvts0"/>
          <w:sz w:val="24"/>
          <w:szCs w:val="24"/>
        </w:rPr>
      </w:pPr>
    </w:p>
    <w:p w:rsidR="00F214BE" w:rsidRDefault="00F214BE" w:rsidP="00F214BE">
      <w:pPr>
        <w:ind w:firstLine="567"/>
        <w:jc w:val="both"/>
        <w:rPr>
          <w:rStyle w:val="rvts0"/>
          <w:sz w:val="24"/>
          <w:szCs w:val="24"/>
        </w:rPr>
      </w:pPr>
      <w:r>
        <w:rPr>
          <w:rStyle w:val="rvts0"/>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4</w:t>
      </w:r>
      <w:r w:rsidRPr="006A5D15">
        <w:rPr>
          <w:rFonts w:ascii="Times New Roman" w:eastAsia="Times New Roman" w:hAnsi="Times New Roman" w:cs="Times New Roman"/>
          <w:color w:val="000000"/>
          <w:sz w:val="24"/>
          <w:szCs w:val="24"/>
          <w:lang w:eastAsia="ru-RU"/>
        </w:rPr>
        <w:t>. Сторона, заінтересована у зміні умов Договору на підставі п. 11.2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F214BE" w:rsidRDefault="00F214BE" w:rsidP="00F214BE">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У разі наявності підстав для зміни Договору згідно з пп. 1 п. 11.2 Договору, Постачальник зобов’язаний підписати наданий Замовником проект відповідної додаткової угоди. </w:t>
      </w:r>
    </w:p>
    <w:p w:rsidR="007217C7" w:rsidRPr="006A5D15" w:rsidRDefault="007217C7" w:rsidP="007217C7">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5</w:t>
      </w:r>
      <w:r w:rsidRPr="006A5D15">
        <w:rPr>
          <w:rFonts w:ascii="Times New Roman" w:eastAsia="Times New Roman" w:hAnsi="Times New Roman" w:cs="Times New Roman"/>
          <w:color w:val="000000"/>
          <w:sz w:val="24"/>
          <w:szCs w:val="24"/>
          <w:lang w:eastAsia="ru-RU"/>
        </w:rPr>
        <w:t>. Замовник має право розірвати договір в односторонньому порядку. </w:t>
      </w:r>
    </w:p>
    <w:p w:rsidR="00F214BE" w:rsidRPr="006A5D15" w:rsidRDefault="00F214BE" w:rsidP="00F214BE">
      <w:pPr>
        <w:shd w:val="clear" w:color="auto" w:fill="FFFFFF"/>
        <w:ind w:firstLine="570"/>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Умовами розірвання договору в односторонньому порядку є: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порушення Договору (не виконання або неналежне виконання своїх зобов’язань за цим Договором) Постача</w:t>
      </w:r>
      <w:r w:rsidR="00A967DD">
        <w:rPr>
          <w:rFonts w:ascii="Times New Roman" w:eastAsia="Times New Roman" w:hAnsi="Times New Roman" w:cs="Times New Roman"/>
          <w:color w:val="000000"/>
          <w:sz w:val="24"/>
          <w:szCs w:val="24"/>
          <w:lang w:eastAsia="ru-RU"/>
        </w:rPr>
        <w:t>ль</w:t>
      </w:r>
      <w:r w:rsidRPr="006A5D15">
        <w:rPr>
          <w:rFonts w:ascii="Times New Roman" w:eastAsia="Times New Roman" w:hAnsi="Times New Roman" w:cs="Times New Roman"/>
          <w:color w:val="000000"/>
          <w:sz w:val="24"/>
          <w:szCs w:val="24"/>
          <w:lang w:eastAsia="ru-RU"/>
        </w:rPr>
        <w:t>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відмова Постачальника від виконання Договору;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відсутність у Замовника подальшої потреби у закупівлі товару;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відсутність або зупинення фінансування закупівлі товару; </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i/>
          <w:iCs/>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відкриття судом провадження у справі про банкрутство Постачальника; </w:t>
      </w:r>
    </w:p>
    <w:p w:rsidR="00F214BE" w:rsidRPr="006A5D15" w:rsidRDefault="00F214BE" w:rsidP="00F214BE">
      <w:pPr>
        <w:shd w:val="clear" w:color="auto" w:fill="FFFFFF"/>
        <w:ind w:firstLine="450"/>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одержання Замовником достатньої інформації, що негативно впливає на ділову репутацію Постачальника.  </w:t>
      </w:r>
    </w:p>
    <w:p w:rsidR="00F214BE" w:rsidRPr="007217C7" w:rsidRDefault="00F214BE" w:rsidP="00F214BE">
      <w:pPr>
        <w:shd w:val="clear" w:color="auto" w:fill="FFFFFF"/>
        <w:ind w:firstLine="570"/>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11.</w:t>
      </w:r>
      <w:r w:rsidR="007217C7">
        <w:rPr>
          <w:rFonts w:ascii="Times New Roman" w:eastAsia="Times New Roman" w:hAnsi="Times New Roman" w:cs="Times New Roman"/>
          <w:color w:val="000000"/>
          <w:sz w:val="24"/>
          <w:szCs w:val="24"/>
          <w:lang w:eastAsia="ru-RU"/>
        </w:rPr>
        <w:t>6</w:t>
      </w:r>
      <w:r w:rsidRPr="006A5D15">
        <w:rPr>
          <w:rFonts w:ascii="Times New Roman" w:eastAsia="Times New Roman" w:hAnsi="Times New Roman" w:cs="Times New Roman"/>
          <w:color w:val="000000"/>
          <w:sz w:val="24"/>
          <w:szCs w:val="24"/>
          <w:lang w:eastAsia="ru-RU"/>
        </w:rPr>
        <w:t>.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F214BE" w:rsidRPr="006A5D15" w:rsidRDefault="00F214BE" w:rsidP="00F214B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7217C7" w:rsidRPr="009E4ACC">
        <w:rPr>
          <w:rFonts w:ascii="Times New Roman" w:eastAsia="Times New Roman" w:hAnsi="Times New Roman" w:cs="Times New Roman"/>
          <w:color w:val="000000"/>
          <w:sz w:val="24"/>
          <w:szCs w:val="24"/>
          <w:lang w:val="ru-RU" w:eastAsia="ru-RU"/>
        </w:rPr>
        <w:t>7</w:t>
      </w:r>
      <w:r w:rsidRPr="006A5D15">
        <w:rPr>
          <w:rFonts w:ascii="Times New Roman" w:eastAsia="Times New Roman" w:hAnsi="Times New Roman" w:cs="Times New Roman"/>
          <w:color w:val="000000"/>
          <w:sz w:val="24"/>
          <w:szCs w:val="24"/>
          <w:lang w:eastAsia="ru-RU"/>
        </w:rPr>
        <w:t xml:space="preserve">.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w:t>
      </w:r>
      <w:r w:rsidRPr="006A5D15">
        <w:rPr>
          <w:rFonts w:ascii="Times New Roman" w:eastAsia="Times New Roman" w:hAnsi="Times New Roman" w:cs="Times New Roman"/>
          <w:color w:val="000000"/>
          <w:sz w:val="24"/>
          <w:szCs w:val="24"/>
          <w:lang w:eastAsia="ru-RU"/>
        </w:rPr>
        <w:lastRenderedPageBreak/>
        <w:t>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217C7" w:rsidRPr="00743C25" w:rsidRDefault="00F214BE" w:rsidP="00743C25">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217C7" w:rsidRPr="009E4ACC">
        <w:rPr>
          <w:rFonts w:ascii="Times New Roman" w:eastAsia="Times New Roman" w:hAnsi="Times New Roman" w:cs="Times New Roman"/>
          <w:color w:val="000000"/>
          <w:sz w:val="24"/>
          <w:szCs w:val="24"/>
          <w:lang w:val="ru-RU" w:eastAsia="ru-RU"/>
        </w:rPr>
        <w:t>8</w:t>
      </w:r>
      <w:r w:rsidRPr="006A5D15">
        <w:rPr>
          <w:rFonts w:ascii="Times New Roman" w:eastAsia="Times New Roman" w:hAnsi="Times New Roman" w:cs="Times New Roman"/>
          <w:color w:val="000000"/>
          <w:sz w:val="24"/>
          <w:szCs w:val="24"/>
          <w:lang w:eastAsia="ru-RU"/>
        </w:rPr>
        <w:t>.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F214BE">
      <w:pPr>
        <w:shd w:val="clear" w:color="auto" w:fill="FFFFFF"/>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ХІІ. Антикорупційне застереження</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F214BE" w:rsidRPr="006A5D15" w:rsidRDefault="00F214BE" w:rsidP="00F214BE">
      <w:pPr>
        <w:rPr>
          <w:rFonts w:ascii="Times New Roman" w:eastAsia="Times New Roman" w:hAnsi="Times New Roman" w:cs="Times New Roman"/>
          <w:sz w:val="24"/>
          <w:szCs w:val="24"/>
          <w:lang w:eastAsia="ru-RU"/>
        </w:rPr>
      </w:pPr>
    </w:p>
    <w:p w:rsidR="00F214BE" w:rsidRPr="006A5D15" w:rsidRDefault="00F214BE" w:rsidP="00F214BE">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XIІI. Додатки до договору</w:t>
      </w:r>
    </w:p>
    <w:p w:rsidR="00F214BE" w:rsidRPr="006A5D15" w:rsidRDefault="00F214BE" w:rsidP="00F214BE">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13.1. Невід’ємною частиною цього Договору є:</w:t>
      </w:r>
    </w:p>
    <w:p w:rsidR="00F214BE" w:rsidRDefault="00F214BE" w:rsidP="00F214BE">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13.1.1. Додаток 1 –Специфікація.</w:t>
      </w:r>
    </w:p>
    <w:p w:rsidR="007F2818" w:rsidRPr="00F8689C" w:rsidRDefault="007F2818" w:rsidP="00F8689C">
      <w:pPr>
        <w:ind w:firstLine="567"/>
        <w:jc w:val="both"/>
        <w:rPr>
          <w:rFonts w:ascii="Times New Roman" w:eastAsia="Times New Roman" w:hAnsi="Times New Roman" w:cs="Times New Roman"/>
          <w:sz w:val="24"/>
          <w:szCs w:val="24"/>
          <w:lang w:eastAsia="ru-RU"/>
        </w:rPr>
      </w:pPr>
    </w:p>
    <w:p w:rsidR="007F2818" w:rsidRDefault="007F2818" w:rsidP="00F214BE">
      <w:pPr>
        <w:shd w:val="clear" w:color="auto" w:fill="FFFFFF"/>
        <w:ind w:firstLine="567"/>
        <w:jc w:val="center"/>
        <w:rPr>
          <w:rFonts w:ascii="Times New Roman" w:eastAsia="Times New Roman" w:hAnsi="Times New Roman" w:cs="Times New Roman"/>
          <w:b/>
          <w:bCs/>
          <w:color w:val="000000"/>
          <w:sz w:val="24"/>
          <w:szCs w:val="24"/>
          <w:lang w:eastAsia="ru-RU"/>
        </w:rPr>
      </w:pPr>
    </w:p>
    <w:p w:rsidR="007F2818" w:rsidRDefault="007F2818" w:rsidP="00F214BE">
      <w:pPr>
        <w:shd w:val="clear" w:color="auto" w:fill="FFFFFF"/>
        <w:ind w:firstLine="567"/>
        <w:jc w:val="center"/>
        <w:rPr>
          <w:rFonts w:ascii="Times New Roman" w:eastAsia="Times New Roman" w:hAnsi="Times New Roman" w:cs="Times New Roman"/>
          <w:b/>
          <w:bCs/>
          <w:color w:val="000000"/>
          <w:sz w:val="24"/>
          <w:szCs w:val="24"/>
          <w:lang w:eastAsia="ru-RU"/>
        </w:rPr>
      </w:pPr>
    </w:p>
    <w:p w:rsidR="00F214BE" w:rsidRPr="00703489" w:rsidRDefault="00F214BE" w:rsidP="00F214BE">
      <w:pPr>
        <w:shd w:val="clear" w:color="auto" w:fill="FFFFFF"/>
        <w:ind w:firstLine="567"/>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lastRenderedPageBreak/>
        <w:t>XIII</w:t>
      </w:r>
      <w:r w:rsidRPr="00703489">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F214BE" w:rsidRPr="00703489" w:rsidRDefault="00F214BE" w:rsidP="00F214BE">
      <w:pPr>
        <w:shd w:val="clear" w:color="auto" w:fill="FFFFFF"/>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sz w:val="24"/>
          <w:szCs w:val="24"/>
          <w:lang w:eastAsia="ru-RU"/>
        </w:rPr>
        <w:t> </w:t>
      </w:r>
    </w:p>
    <w:p w:rsidR="005854B2" w:rsidRDefault="005854B2" w:rsidP="005854B2">
      <w:pPr>
        <w:tabs>
          <w:tab w:val="right" w:pos="10156"/>
        </w:tabs>
        <w:ind w:left="-99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r w:rsidR="00F214BE">
        <w:rPr>
          <w:rFonts w:ascii="Times New Roman" w:eastAsia="Times New Roman" w:hAnsi="Times New Roman" w:cs="Times New Roman"/>
          <w:b/>
          <w:sz w:val="24"/>
          <w:szCs w:val="24"/>
          <w:lang w:eastAsia="ru-RU"/>
        </w:rPr>
        <w:t xml:space="preserve">  Постачальник:</w:t>
      </w:r>
    </w:p>
    <w:tbl>
      <w:tblPr>
        <w:tblStyle w:val="afa"/>
        <w:tblW w:w="10324" w:type="dxa"/>
        <w:tblInd w:w="-743" w:type="dxa"/>
        <w:tblLook w:val="04A0"/>
      </w:tblPr>
      <w:tblGrid>
        <w:gridCol w:w="5665"/>
        <w:gridCol w:w="4659"/>
      </w:tblGrid>
      <w:tr w:rsidR="005854B2" w:rsidTr="00372026">
        <w:trPr>
          <w:trHeight w:val="4772"/>
        </w:trPr>
        <w:tc>
          <w:tcPr>
            <w:tcW w:w="5665" w:type="dxa"/>
          </w:tcPr>
          <w:p w:rsidR="005854B2" w:rsidRDefault="005854B2" w:rsidP="0037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ru-RU"/>
              </w:rPr>
            </w:pPr>
          </w:p>
        </w:tc>
        <w:tc>
          <w:tcPr>
            <w:tcW w:w="4659" w:type="dxa"/>
          </w:tcPr>
          <w:p w:rsidR="005854B2" w:rsidRDefault="005854B2" w:rsidP="005854B2">
            <w:pPr>
              <w:tabs>
                <w:tab w:val="right" w:pos="10156"/>
              </w:tabs>
              <w:jc w:val="center"/>
              <w:rPr>
                <w:b/>
                <w:sz w:val="24"/>
                <w:szCs w:val="24"/>
                <w:lang w:eastAsia="ru-RU"/>
              </w:rPr>
            </w:pPr>
          </w:p>
        </w:tc>
      </w:tr>
    </w:tbl>
    <w:p w:rsidR="005854B2" w:rsidRDefault="00F214BE" w:rsidP="00361405">
      <w:pPr>
        <w:tabs>
          <w:tab w:val="right" w:pos="10156"/>
        </w:tabs>
        <w:ind w:left="-993"/>
        <w:jc w:val="center"/>
        <w:rPr>
          <w:rFonts w:ascii="Times New Roman" w:hAnsi="Times New Roman" w:cs="Times New Roman"/>
        </w:rPr>
      </w:pPr>
      <w:r>
        <w:rPr>
          <w:rFonts w:ascii="Times New Roman" w:eastAsia="Times New Roman" w:hAnsi="Times New Roman" w:cs="Times New Roman"/>
          <w:b/>
          <w:sz w:val="24"/>
          <w:szCs w:val="24"/>
          <w:lang w:eastAsia="ru-RU"/>
        </w:rPr>
        <w:br/>
      </w:r>
    </w:p>
    <w:p w:rsidR="005854B2" w:rsidRDefault="005854B2" w:rsidP="005854B2">
      <w:pPr>
        <w:tabs>
          <w:tab w:val="right" w:pos="10156"/>
        </w:tabs>
        <w:ind w:left="-993"/>
        <w:jc w:val="center"/>
        <w:rPr>
          <w:rFonts w:ascii="Times New Roman" w:hAnsi="Times New Roman" w:cs="Times New Roman"/>
        </w:rPr>
      </w:pPr>
    </w:p>
    <w:p w:rsidR="00F214BE" w:rsidRDefault="00F214BE" w:rsidP="00F214BE">
      <w:pPr>
        <w:rPr>
          <w:rFonts w:ascii="Times New Roman" w:hAnsi="Times New Roman" w:cs="Times New Roman"/>
        </w:rPr>
      </w:pPr>
    </w:p>
    <w:p w:rsidR="00D4263D" w:rsidRDefault="00D4263D">
      <w:pPr>
        <w:rPr>
          <w:rFonts w:ascii="Times New Roman" w:hAnsi="Times New Roman"/>
          <w:sz w:val="24"/>
          <w:szCs w:val="24"/>
        </w:rPr>
      </w:pPr>
      <w:r>
        <w:rPr>
          <w:rFonts w:ascii="Times New Roman" w:hAnsi="Times New Roman"/>
          <w:sz w:val="24"/>
          <w:szCs w:val="24"/>
        </w:rPr>
        <w:br w:type="page"/>
      </w:r>
    </w:p>
    <w:p w:rsidR="00F214BE" w:rsidRDefault="00F214BE" w:rsidP="00F214BE">
      <w:pPr>
        <w:ind w:firstLine="709"/>
        <w:jc w:val="right"/>
        <w:rPr>
          <w:rFonts w:ascii="Times New Roman" w:hAnsi="Times New Roman"/>
          <w:sz w:val="24"/>
          <w:szCs w:val="24"/>
        </w:rPr>
      </w:pPr>
      <w:r>
        <w:rPr>
          <w:rFonts w:ascii="Times New Roman" w:hAnsi="Times New Roman"/>
          <w:sz w:val="24"/>
          <w:szCs w:val="24"/>
        </w:rPr>
        <w:lastRenderedPageBreak/>
        <w:t>Додаток № 1</w:t>
      </w:r>
    </w:p>
    <w:p w:rsidR="00F214BE" w:rsidRDefault="00F214BE" w:rsidP="00F214BE">
      <w:pPr>
        <w:ind w:firstLine="709"/>
        <w:jc w:val="right"/>
        <w:rPr>
          <w:rFonts w:ascii="Times New Roman" w:hAnsi="Times New Roman"/>
          <w:sz w:val="24"/>
          <w:szCs w:val="24"/>
        </w:rPr>
      </w:pPr>
      <w:r>
        <w:rPr>
          <w:rFonts w:ascii="Times New Roman" w:hAnsi="Times New Roman"/>
          <w:sz w:val="24"/>
          <w:szCs w:val="24"/>
        </w:rPr>
        <w:t xml:space="preserve">                                                                                                 до Договору № ____</w:t>
      </w:r>
    </w:p>
    <w:p w:rsidR="00F214BE" w:rsidRDefault="00F214BE" w:rsidP="00F214BE">
      <w:pPr>
        <w:ind w:firstLine="709"/>
        <w:jc w:val="right"/>
        <w:rPr>
          <w:rFonts w:ascii="Times New Roman" w:hAnsi="Times New Roman"/>
          <w:sz w:val="24"/>
          <w:szCs w:val="24"/>
        </w:rPr>
      </w:pPr>
      <w:r>
        <w:rPr>
          <w:rFonts w:ascii="Times New Roman" w:hAnsi="Times New Roman"/>
          <w:sz w:val="24"/>
          <w:szCs w:val="24"/>
        </w:rPr>
        <w:t>від " ___" __________ 202    р.</w:t>
      </w:r>
    </w:p>
    <w:p w:rsidR="00F214BE" w:rsidRDefault="00F214BE" w:rsidP="00F214BE">
      <w:pPr>
        <w:ind w:firstLine="709"/>
        <w:jc w:val="both"/>
        <w:rPr>
          <w:rFonts w:ascii="Times New Roman" w:hAnsi="Times New Roman"/>
          <w:sz w:val="24"/>
          <w:szCs w:val="24"/>
        </w:rPr>
      </w:pPr>
    </w:p>
    <w:p w:rsidR="00F214BE" w:rsidRDefault="00F214BE" w:rsidP="00F214BE">
      <w:pPr>
        <w:ind w:firstLine="709"/>
        <w:jc w:val="center"/>
        <w:rPr>
          <w:rFonts w:ascii="Times New Roman" w:hAnsi="Times New Roman"/>
          <w:b/>
          <w:sz w:val="24"/>
          <w:szCs w:val="24"/>
        </w:rPr>
      </w:pPr>
      <w:r>
        <w:rPr>
          <w:rFonts w:ascii="Times New Roman" w:hAnsi="Times New Roman"/>
          <w:b/>
          <w:sz w:val="24"/>
          <w:szCs w:val="24"/>
        </w:rPr>
        <w:t>Специфікація</w:t>
      </w:r>
    </w:p>
    <w:p w:rsidR="00F214BE" w:rsidRPr="00A028D8" w:rsidRDefault="00F214BE" w:rsidP="00F214BE">
      <w:pPr>
        <w:ind w:firstLine="709"/>
        <w:jc w:val="center"/>
        <w:rPr>
          <w:rFonts w:ascii="Times New Roman" w:hAnsi="Times New Roman"/>
          <w:b/>
          <w:sz w:val="24"/>
          <w:szCs w:val="24"/>
        </w:rPr>
      </w:pPr>
      <w:r>
        <w:rPr>
          <w:rFonts w:ascii="Times New Roman" w:hAnsi="Times New Roman"/>
          <w:b/>
          <w:sz w:val="24"/>
          <w:szCs w:val="24"/>
        </w:rPr>
        <w:t xml:space="preserve">на закупівлю товару за </w:t>
      </w:r>
      <w:r w:rsidR="00DE3D50" w:rsidRPr="00DE3D50">
        <w:rPr>
          <w:rFonts w:ascii="Times New Roman" w:hAnsi="Times New Roman"/>
          <w:b/>
          <w:sz w:val="24"/>
          <w:szCs w:val="24"/>
        </w:rPr>
        <w:t>Код ДК 021:2015 - 15110000-2 – М’ясо (М’ясо)</w:t>
      </w:r>
    </w:p>
    <w:p w:rsidR="00F214BE" w:rsidRDefault="00F214BE" w:rsidP="00F214BE">
      <w:pPr>
        <w:ind w:firstLine="709"/>
        <w:jc w:val="both"/>
        <w:rPr>
          <w:rFonts w:ascii="Times New Roman" w:hAnsi="Times New Roman"/>
          <w:sz w:val="24"/>
          <w:szCs w:val="24"/>
        </w:rPr>
      </w:pPr>
    </w:p>
    <w:tbl>
      <w:tblPr>
        <w:tblW w:w="983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77"/>
        <w:gridCol w:w="1275"/>
        <w:gridCol w:w="1417"/>
        <w:gridCol w:w="1133"/>
        <w:gridCol w:w="1564"/>
      </w:tblGrid>
      <w:tr w:rsidR="001F785E" w:rsidTr="00971AEE">
        <w:tc>
          <w:tcPr>
            <w:tcW w:w="568" w:type="dxa"/>
            <w:tcBorders>
              <w:top w:val="single" w:sz="4" w:space="0" w:color="auto"/>
              <w:left w:val="single" w:sz="4" w:space="0" w:color="auto"/>
              <w:bottom w:val="single" w:sz="4" w:space="0" w:color="auto"/>
              <w:right w:val="single" w:sz="4" w:space="0" w:color="auto"/>
            </w:tcBorders>
            <w:vAlign w:val="center"/>
            <w:hideMark/>
          </w:tcPr>
          <w:p w:rsidR="001F785E" w:rsidRDefault="001F785E" w:rsidP="0076693F">
            <w:pPr>
              <w:jc w:val="center"/>
              <w:rPr>
                <w:rFonts w:ascii="Times New Roman" w:hAnsi="Times New Roman" w:cs="Times New Roman"/>
                <w:bCs/>
                <w:color w:val="000000"/>
                <w:sz w:val="24"/>
                <w:szCs w:val="24"/>
              </w:rPr>
            </w:pPr>
            <w:r>
              <w:rPr>
                <w:rFonts w:ascii="Times New Roman" w:hAnsi="Times New Roman"/>
                <w:bCs/>
                <w:color w:val="000000"/>
                <w:sz w:val="24"/>
                <w:szCs w:val="24"/>
              </w:rPr>
              <w:t>№ з\п</w:t>
            </w:r>
          </w:p>
        </w:tc>
        <w:tc>
          <w:tcPr>
            <w:tcW w:w="3877" w:type="dxa"/>
            <w:tcBorders>
              <w:top w:val="single" w:sz="4" w:space="0" w:color="auto"/>
              <w:left w:val="single" w:sz="4" w:space="0" w:color="auto"/>
              <w:bottom w:val="single" w:sz="4" w:space="0" w:color="auto"/>
              <w:right w:val="single" w:sz="4" w:space="0" w:color="auto"/>
            </w:tcBorders>
            <w:vAlign w:val="center"/>
            <w:hideMark/>
          </w:tcPr>
          <w:p w:rsidR="001F785E" w:rsidRDefault="001F785E" w:rsidP="0076693F">
            <w:pPr>
              <w:jc w:val="center"/>
              <w:rPr>
                <w:rFonts w:ascii="Times New Roman" w:hAnsi="Times New Roman" w:cs="Times New Roman"/>
                <w:bCs/>
                <w:color w:val="000000"/>
                <w:sz w:val="24"/>
                <w:szCs w:val="24"/>
              </w:rPr>
            </w:pPr>
            <w:r>
              <w:rPr>
                <w:rFonts w:ascii="Times New Roman" w:hAnsi="Times New Roman"/>
                <w:bCs/>
                <w:color w:val="000000"/>
                <w:sz w:val="24"/>
                <w:szCs w:val="24"/>
              </w:rPr>
              <w:t>Предмет закупівлі / 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785E" w:rsidRDefault="001F785E" w:rsidP="0076693F">
            <w:pPr>
              <w:jc w:val="center"/>
              <w:rPr>
                <w:rFonts w:ascii="Times New Roman" w:hAnsi="Times New Roman" w:cs="Times New Roman"/>
                <w:bCs/>
                <w:color w:val="000000"/>
                <w:sz w:val="24"/>
                <w:szCs w:val="24"/>
              </w:rPr>
            </w:pPr>
            <w:r>
              <w:rPr>
                <w:rFonts w:ascii="Times New Roman" w:hAnsi="Times New Roman"/>
                <w:bCs/>
                <w:color w:val="000000"/>
                <w:sz w:val="24"/>
                <w:szCs w:val="24"/>
              </w:rPr>
              <w:t>Один.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1F785E" w:rsidRDefault="001F785E" w:rsidP="0076693F">
            <w:pPr>
              <w:jc w:val="center"/>
              <w:rPr>
                <w:rFonts w:ascii="Times New Roman" w:hAnsi="Times New Roman" w:cs="Times New Roman"/>
                <w:bCs/>
                <w:color w:val="000000"/>
                <w:sz w:val="24"/>
                <w:szCs w:val="24"/>
              </w:rPr>
            </w:pPr>
            <w:r>
              <w:rPr>
                <w:rFonts w:ascii="Times New Roman" w:hAnsi="Times New Roman"/>
                <w:bCs/>
                <w:color w:val="000000"/>
                <w:sz w:val="24"/>
                <w:szCs w:val="24"/>
              </w:rPr>
              <w:t>Кількість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785E" w:rsidRDefault="001F785E" w:rsidP="0076693F">
            <w:pPr>
              <w:jc w:val="center"/>
              <w:rPr>
                <w:rFonts w:ascii="Times New Roman" w:hAnsi="Times New Roman"/>
                <w:bCs/>
                <w:color w:val="000000"/>
                <w:sz w:val="24"/>
                <w:szCs w:val="24"/>
              </w:rPr>
            </w:pPr>
            <w:r>
              <w:rPr>
                <w:rFonts w:ascii="Times New Roman" w:hAnsi="Times New Roman"/>
                <w:bCs/>
                <w:color w:val="000000"/>
                <w:sz w:val="24"/>
                <w:szCs w:val="24"/>
              </w:rPr>
              <w:t>Ціна</w:t>
            </w:r>
          </w:p>
          <w:p w:rsidR="001F785E" w:rsidRDefault="001F785E" w:rsidP="0076693F">
            <w:pPr>
              <w:jc w:val="center"/>
              <w:rPr>
                <w:rFonts w:ascii="Times New Roman" w:hAnsi="Times New Roman" w:cs="Times New Roman"/>
                <w:bCs/>
                <w:color w:val="000000"/>
                <w:sz w:val="24"/>
                <w:szCs w:val="24"/>
              </w:rPr>
            </w:pPr>
            <w:r>
              <w:rPr>
                <w:rFonts w:ascii="Times New Roman" w:hAnsi="Times New Roman"/>
                <w:bCs/>
                <w:color w:val="000000"/>
                <w:sz w:val="24"/>
                <w:szCs w:val="24"/>
              </w:rPr>
              <w:t>з/без ПДВ, грн.</w:t>
            </w:r>
          </w:p>
        </w:tc>
        <w:tc>
          <w:tcPr>
            <w:tcW w:w="1564" w:type="dxa"/>
            <w:tcBorders>
              <w:top w:val="single" w:sz="4" w:space="0" w:color="auto"/>
              <w:left w:val="single" w:sz="4" w:space="0" w:color="auto"/>
              <w:bottom w:val="single" w:sz="4" w:space="0" w:color="auto"/>
              <w:right w:val="single" w:sz="4" w:space="0" w:color="auto"/>
            </w:tcBorders>
            <w:vAlign w:val="center"/>
            <w:hideMark/>
          </w:tcPr>
          <w:p w:rsidR="001F785E" w:rsidRDefault="001F785E" w:rsidP="0076693F">
            <w:pPr>
              <w:jc w:val="center"/>
              <w:rPr>
                <w:rFonts w:ascii="Times New Roman" w:hAnsi="Times New Roman"/>
                <w:bCs/>
                <w:color w:val="000000"/>
                <w:sz w:val="24"/>
                <w:szCs w:val="24"/>
              </w:rPr>
            </w:pPr>
            <w:r>
              <w:rPr>
                <w:rFonts w:ascii="Times New Roman" w:hAnsi="Times New Roman"/>
                <w:bCs/>
                <w:color w:val="000000"/>
                <w:sz w:val="24"/>
                <w:szCs w:val="24"/>
              </w:rPr>
              <w:t>Сума</w:t>
            </w:r>
          </w:p>
          <w:p w:rsidR="001F785E" w:rsidRDefault="001F785E" w:rsidP="0076693F">
            <w:pPr>
              <w:jc w:val="center"/>
              <w:rPr>
                <w:rFonts w:ascii="Times New Roman" w:hAnsi="Times New Roman" w:cs="Times New Roman"/>
                <w:bCs/>
                <w:color w:val="000000"/>
                <w:sz w:val="24"/>
                <w:szCs w:val="24"/>
              </w:rPr>
            </w:pPr>
            <w:r>
              <w:rPr>
                <w:rFonts w:ascii="Times New Roman" w:hAnsi="Times New Roman"/>
                <w:bCs/>
                <w:color w:val="000000"/>
                <w:sz w:val="24"/>
                <w:szCs w:val="24"/>
              </w:rPr>
              <w:t>з/без ПДВ, грн.</w:t>
            </w:r>
          </w:p>
        </w:tc>
      </w:tr>
      <w:tr w:rsidR="001F785E" w:rsidTr="00971AEE">
        <w:trPr>
          <w:trHeight w:val="630"/>
        </w:trPr>
        <w:tc>
          <w:tcPr>
            <w:tcW w:w="568" w:type="dxa"/>
            <w:tcBorders>
              <w:top w:val="single" w:sz="4" w:space="0" w:color="auto"/>
              <w:left w:val="single" w:sz="4" w:space="0" w:color="auto"/>
              <w:bottom w:val="single" w:sz="4" w:space="0" w:color="auto"/>
              <w:right w:val="single" w:sz="4" w:space="0" w:color="auto"/>
            </w:tcBorders>
            <w:vAlign w:val="center"/>
            <w:hideMark/>
          </w:tcPr>
          <w:p w:rsidR="001F785E" w:rsidRDefault="001F785E" w:rsidP="00A028D8">
            <w:pPr>
              <w:jc w:val="center"/>
              <w:rPr>
                <w:rFonts w:ascii="Times New Roman" w:hAnsi="Times New Roman" w:cs="Times New Roman"/>
                <w:bCs/>
                <w:color w:val="000000"/>
                <w:sz w:val="24"/>
                <w:szCs w:val="24"/>
              </w:rPr>
            </w:pPr>
            <w:r>
              <w:rPr>
                <w:rFonts w:ascii="Times New Roman" w:hAnsi="Times New Roman"/>
                <w:bCs/>
                <w:color w:val="000000"/>
                <w:sz w:val="24"/>
                <w:szCs w:val="24"/>
              </w:rPr>
              <w:t>1</w:t>
            </w:r>
          </w:p>
        </w:tc>
        <w:tc>
          <w:tcPr>
            <w:tcW w:w="3877" w:type="dxa"/>
            <w:tcBorders>
              <w:top w:val="single" w:sz="4" w:space="0" w:color="auto"/>
              <w:left w:val="single" w:sz="4" w:space="0" w:color="auto"/>
              <w:bottom w:val="single" w:sz="4" w:space="0" w:color="auto"/>
              <w:right w:val="single" w:sz="4" w:space="0" w:color="auto"/>
            </w:tcBorders>
          </w:tcPr>
          <w:p w:rsidR="001F785E" w:rsidRDefault="001F785E" w:rsidP="00A028D8">
            <w:pPr>
              <w:widowControl w:val="0"/>
              <w:rPr>
                <w:rFonts w:ascii="Times New Roman" w:hAnsi="Times New Roman" w:cs="Times New Roman"/>
                <w:sz w:val="24"/>
                <w:szCs w:val="24"/>
              </w:rPr>
            </w:pPr>
          </w:p>
          <w:p w:rsidR="001F785E" w:rsidRPr="002D120F" w:rsidRDefault="001F785E" w:rsidP="00A028D8">
            <w:pPr>
              <w:widowControl w:val="0"/>
              <w:rPr>
                <w:rFonts w:ascii="Times New Roman" w:eastAsia="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785E" w:rsidRPr="00B90B82" w:rsidRDefault="001F785E" w:rsidP="00A028D8">
            <w:pPr>
              <w:jc w:val="center"/>
              <w:rPr>
                <w:rFonts w:ascii="Times New Roman" w:hAnsi="Times New Roman"/>
                <w:sz w:val="22"/>
                <w:szCs w:val="22"/>
              </w:rPr>
            </w:pPr>
            <w:r w:rsidRPr="00B90B82">
              <w:rPr>
                <w:rFonts w:ascii="Times New Roman" w:hAnsi="Times New Roman"/>
                <w:sz w:val="22"/>
                <w:szCs w:val="22"/>
              </w:rPr>
              <w:t>кг</w:t>
            </w:r>
          </w:p>
        </w:tc>
        <w:tc>
          <w:tcPr>
            <w:tcW w:w="1417" w:type="dxa"/>
            <w:tcBorders>
              <w:top w:val="single" w:sz="4" w:space="0" w:color="auto"/>
              <w:left w:val="single" w:sz="4" w:space="0" w:color="auto"/>
              <w:bottom w:val="single" w:sz="4" w:space="0" w:color="auto"/>
              <w:right w:val="single" w:sz="4" w:space="0" w:color="auto"/>
            </w:tcBorders>
          </w:tcPr>
          <w:p w:rsidR="001F785E" w:rsidRPr="00A028D8" w:rsidRDefault="001F785E" w:rsidP="00A028D8">
            <w:pPr>
              <w:ind w:right="-79"/>
              <w:jc w:val="center"/>
              <w:rPr>
                <w:rFonts w:ascii="Times New Roman" w:hAnsi="Times New Roman"/>
                <w:sz w:val="22"/>
                <w:szCs w:val="22"/>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rsidR="001F785E" w:rsidRDefault="001F785E" w:rsidP="00A028D8">
            <w:pPr>
              <w:jc w:val="center"/>
              <w:rPr>
                <w:rFonts w:ascii="Times New Roman" w:hAnsi="Times New Roman" w:cs="Times New Roman"/>
                <w:bCs/>
                <w:color w:val="000000"/>
                <w:sz w:val="24"/>
                <w:szCs w:val="24"/>
              </w:rPr>
            </w:pPr>
          </w:p>
        </w:tc>
        <w:tc>
          <w:tcPr>
            <w:tcW w:w="1564" w:type="dxa"/>
            <w:tcBorders>
              <w:top w:val="single" w:sz="4" w:space="0" w:color="auto"/>
              <w:left w:val="single" w:sz="4" w:space="0" w:color="auto"/>
              <w:bottom w:val="single" w:sz="4" w:space="0" w:color="auto"/>
              <w:right w:val="single" w:sz="4" w:space="0" w:color="auto"/>
            </w:tcBorders>
            <w:vAlign w:val="center"/>
          </w:tcPr>
          <w:p w:rsidR="001F785E" w:rsidRDefault="001F785E" w:rsidP="00A028D8">
            <w:pPr>
              <w:jc w:val="center"/>
              <w:rPr>
                <w:rFonts w:ascii="Times New Roman" w:hAnsi="Times New Roman" w:cs="Times New Roman"/>
                <w:bCs/>
                <w:color w:val="000000"/>
                <w:sz w:val="24"/>
                <w:szCs w:val="24"/>
              </w:rPr>
            </w:pPr>
          </w:p>
        </w:tc>
      </w:tr>
      <w:tr w:rsidR="001F785E" w:rsidTr="00971AEE">
        <w:trPr>
          <w:trHeight w:val="630"/>
        </w:trPr>
        <w:tc>
          <w:tcPr>
            <w:tcW w:w="568" w:type="dxa"/>
            <w:tcBorders>
              <w:top w:val="single" w:sz="4" w:space="0" w:color="auto"/>
              <w:left w:val="single" w:sz="4" w:space="0" w:color="auto"/>
              <w:bottom w:val="single" w:sz="4" w:space="0" w:color="auto"/>
              <w:right w:val="single" w:sz="4" w:space="0" w:color="auto"/>
            </w:tcBorders>
            <w:vAlign w:val="center"/>
          </w:tcPr>
          <w:p w:rsidR="001F785E" w:rsidRDefault="001F785E" w:rsidP="00A028D8">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3877" w:type="dxa"/>
            <w:tcBorders>
              <w:top w:val="single" w:sz="4" w:space="0" w:color="auto"/>
              <w:left w:val="single" w:sz="4" w:space="0" w:color="auto"/>
              <w:bottom w:val="single" w:sz="4" w:space="0" w:color="auto"/>
              <w:right w:val="single" w:sz="4" w:space="0" w:color="auto"/>
            </w:tcBorders>
          </w:tcPr>
          <w:p w:rsidR="001F785E" w:rsidRDefault="001F785E" w:rsidP="00A028D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F785E" w:rsidRPr="00B90B82" w:rsidRDefault="001F785E" w:rsidP="00A028D8">
            <w:pPr>
              <w:jc w:val="center"/>
              <w:rPr>
                <w:rFonts w:ascii="Times New Roman" w:hAnsi="Times New Roman"/>
                <w:sz w:val="22"/>
                <w:szCs w:val="22"/>
              </w:rPr>
            </w:pPr>
            <w:r>
              <w:rPr>
                <w:rFonts w:ascii="Times New Roman" w:hAnsi="Times New Roman"/>
                <w:sz w:val="22"/>
                <w:szCs w:val="22"/>
              </w:rPr>
              <w:t>кг</w:t>
            </w:r>
          </w:p>
        </w:tc>
        <w:tc>
          <w:tcPr>
            <w:tcW w:w="1417" w:type="dxa"/>
            <w:tcBorders>
              <w:top w:val="single" w:sz="4" w:space="0" w:color="auto"/>
              <w:left w:val="single" w:sz="4" w:space="0" w:color="auto"/>
              <w:bottom w:val="single" w:sz="4" w:space="0" w:color="auto"/>
              <w:right w:val="single" w:sz="4" w:space="0" w:color="auto"/>
            </w:tcBorders>
          </w:tcPr>
          <w:p w:rsidR="001F785E" w:rsidRPr="00971AEE" w:rsidRDefault="001F785E" w:rsidP="00A028D8">
            <w:pPr>
              <w:ind w:right="-79"/>
              <w:jc w:val="cente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1F785E" w:rsidRDefault="001F785E" w:rsidP="00A028D8">
            <w:pPr>
              <w:jc w:val="center"/>
              <w:rPr>
                <w:rFonts w:ascii="Times New Roman" w:hAnsi="Times New Roman" w:cs="Times New Roman"/>
                <w:bCs/>
                <w:color w:val="000000"/>
                <w:sz w:val="24"/>
                <w:szCs w:val="24"/>
              </w:rPr>
            </w:pPr>
          </w:p>
        </w:tc>
        <w:tc>
          <w:tcPr>
            <w:tcW w:w="1564" w:type="dxa"/>
            <w:tcBorders>
              <w:top w:val="single" w:sz="4" w:space="0" w:color="auto"/>
              <w:left w:val="single" w:sz="4" w:space="0" w:color="auto"/>
              <w:bottom w:val="single" w:sz="4" w:space="0" w:color="auto"/>
              <w:right w:val="single" w:sz="4" w:space="0" w:color="auto"/>
            </w:tcBorders>
            <w:vAlign w:val="center"/>
          </w:tcPr>
          <w:p w:rsidR="001F785E" w:rsidRDefault="001F785E" w:rsidP="00A028D8">
            <w:pPr>
              <w:jc w:val="center"/>
              <w:rPr>
                <w:rFonts w:ascii="Times New Roman" w:hAnsi="Times New Roman" w:cs="Times New Roman"/>
                <w:bCs/>
                <w:color w:val="000000"/>
                <w:sz w:val="24"/>
                <w:szCs w:val="24"/>
              </w:rPr>
            </w:pPr>
          </w:p>
        </w:tc>
      </w:tr>
      <w:tr w:rsidR="005F4F14" w:rsidTr="00971AEE">
        <w:trPr>
          <w:trHeight w:val="630"/>
        </w:trPr>
        <w:tc>
          <w:tcPr>
            <w:tcW w:w="568" w:type="dxa"/>
            <w:tcBorders>
              <w:top w:val="single" w:sz="4" w:space="0" w:color="auto"/>
              <w:left w:val="single" w:sz="4" w:space="0" w:color="auto"/>
              <w:bottom w:val="single" w:sz="4" w:space="0" w:color="auto"/>
              <w:right w:val="single" w:sz="4" w:space="0" w:color="auto"/>
            </w:tcBorders>
            <w:vAlign w:val="center"/>
          </w:tcPr>
          <w:p w:rsidR="005F4F14" w:rsidRDefault="005F4F14" w:rsidP="00A028D8">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3877" w:type="dxa"/>
            <w:tcBorders>
              <w:top w:val="single" w:sz="4" w:space="0" w:color="auto"/>
              <w:left w:val="single" w:sz="4" w:space="0" w:color="auto"/>
              <w:bottom w:val="single" w:sz="4" w:space="0" w:color="auto"/>
              <w:right w:val="single" w:sz="4" w:space="0" w:color="auto"/>
            </w:tcBorders>
          </w:tcPr>
          <w:p w:rsidR="005F4F14" w:rsidRDefault="005F4F14" w:rsidP="00A028D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F4F14" w:rsidRDefault="005F4F14" w:rsidP="00A028D8">
            <w:pPr>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4F14" w:rsidRPr="00971AEE" w:rsidRDefault="005F4F14" w:rsidP="00A028D8">
            <w:pPr>
              <w:ind w:right="-79"/>
              <w:jc w:val="cente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5F4F14" w:rsidRDefault="005F4F14" w:rsidP="00A028D8">
            <w:pPr>
              <w:jc w:val="center"/>
              <w:rPr>
                <w:rFonts w:ascii="Times New Roman" w:hAnsi="Times New Roman" w:cs="Times New Roman"/>
                <w:bCs/>
                <w:color w:val="000000"/>
                <w:sz w:val="24"/>
                <w:szCs w:val="24"/>
              </w:rPr>
            </w:pPr>
          </w:p>
        </w:tc>
        <w:tc>
          <w:tcPr>
            <w:tcW w:w="1564" w:type="dxa"/>
            <w:tcBorders>
              <w:top w:val="single" w:sz="4" w:space="0" w:color="auto"/>
              <w:left w:val="single" w:sz="4" w:space="0" w:color="auto"/>
              <w:bottom w:val="single" w:sz="4" w:space="0" w:color="auto"/>
              <w:right w:val="single" w:sz="4" w:space="0" w:color="auto"/>
            </w:tcBorders>
            <w:vAlign w:val="center"/>
          </w:tcPr>
          <w:p w:rsidR="005F4F14" w:rsidRDefault="005F4F14" w:rsidP="00A028D8">
            <w:pPr>
              <w:jc w:val="center"/>
              <w:rPr>
                <w:rFonts w:ascii="Times New Roman" w:hAnsi="Times New Roman" w:cs="Times New Roman"/>
                <w:bCs/>
                <w:color w:val="000000"/>
                <w:sz w:val="24"/>
                <w:szCs w:val="24"/>
              </w:rPr>
            </w:pPr>
          </w:p>
        </w:tc>
      </w:tr>
      <w:tr w:rsidR="005F4F14" w:rsidTr="00971AEE">
        <w:trPr>
          <w:trHeight w:val="630"/>
        </w:trPr>
        <w:tc>
          <w:tcPr>
            <w:tcW w:w="568" w:type="dxa"/>
            <w:tcBorders>
              <w:top w:val="single" w:sz="4" w:space="0" w:color="auto"/>
              <w:left w:val="single" w:sz="4" w:space="0" w:color="auto"/>
              <w:bottom w:val="single" w:sz="4" w:space="0" w:color="auto"/>
              <w:right w:val="single" w:sz="4" w:space="0" w:color="auto"/>
            </w:tcBorders>
            <w:vAlign w:val="center"/>
          </w:tcPr>
          <w:p w:rsidR="005F4F14" w:rsidRDefault="005F4F14" w:rsidP="00A028D8">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3877" w:type="dxa"/>
            <w:tcBorders>
              <w:top w:val="single" w:sz="4" w:space="0" w:color="auto"/>
              <w:left w:val="single" w:sz="4" w:space="0" w:color="auto"/>
              <w:bottom w:val="single" w:sz="4" w:space="0" w:color="auto"/>
              <w:right w:val="single" w:sz="4" w:space="0" w:color="auto"/>
            </w:tcBorders>
          </w:tcPr>
          <w:p w:rsidR="005F4F14" w:rsidRDefault="005F4F14" w:rsidP="00A028D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F4F14" w:rsidRDefault="005F4F14" w:rsidP="00A028D8">
            <w:pPr>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4F14" w:rsidRPr="00971AEE" w:rsidRDefault="005F4F14" w:rsidP="00A028D8">
            <w:pPr>
              <w:ind w:right="-79"/>
              <w:jc w:val="center"/>
              <w:rPr>
                <w:rFonts w:ascii="Times New Roman" w:hAnsi="Times New Roman"/>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5F4F14" w:rsidRDefault="005F4F14" w:rsidP="00A028D8">
            <w:pPr>
              <w:jc w:val="center"/>
              <w:rPr>
                <w:rFonts w:ascii="Times New Roman" w:hAnsi="Times New Roman" w:cs="Times New Roman"/>
                <w:bCs/>
                <w:color w:val="000000"/>
                <w:sz w:val="24"/>
                <w:szCs w:val="24"/>
              </w:rPr>
            </w:pPr>
          </w:p>
        </w:tc>
        <w:tc>
          <w:tcPr>
            <w:tcW w:w="1564" w:type="dxa"/>
            <w:tcBorders>
              <w:top w:val="single" w:sz="4" w:space="0" w:color="auto"/>
              <w:left w:val="single" w:sz="4" w:space="0" w:color="auto"/>
              <w:bottom w:val="single" w:sz="4" w:space="0" w:color="auto"/>
              <w:right w:val="single" w:sz="4" w:space="0" w:color="auto"/>
            </w:tcBorders>
            <w:vAlign w:val="center"/>
          </w:tcPr>
          <w:p w:rsidR="005F4F14" w:rsidRDefault="005F4F14" w:rsidP="00A028D8">
            <w:pPr>
              <w:jc w:val="center"/>
              <w:rPr>
                <w:rFonts w:ascii="Times New Roman" w:hAnsi="Times New Roman" w:cs="Times New Roman"/>
                <w:bCs/>
                <w:color w:val="000000"/>
                <w:sz w:val="24"/>
                <w:szCs w:val="24"/>
              </w:rPr>
            </w:pPr>
          </w:p>
        </w:tc>
      </w:tr>
      <w:tr w:rsidR="00971AEE" w:rsidTr="00971AEE">
        <w:trPr>
          <w:trHeight w:val="630"/>
        </w:trPr>
        <w:tc>
          <w:tcPr>
            <w:tcW w:w="9834" w:type="dxa"/>
            <w:gridSpan w:val="6"/>
            <w:tcBorders>
              <w:top w:val="single" w:sz="4" w:space="0" w:color="auto"/>
              <w:left w:val="single" w:sz="4" w:space="0" w:color="auto"/>
              <w:bottom w:val="single" w:sz="4" w:space="0" w:color="auto"/>
              <w:right w:val="single" w:sz="4" w:space="0" w:color="auto"/>
            </w:tcBorders>
            <w:vAlign w:val="center"/>
          </w:tcPr>
          <w:p w:rsidR="00971AEE" w:rsidRDefault="00971AEE" w:rsidP="00905697">
            <w:pPr>
              <w:ind w:firstLine="142"/>
              <w:jc w:val="both"/>
              <w:rPr>
                <w:rFonts w:ascii="Times New Roman" w:hAnsi="Times New Roman"/>
                <w:sz w:val="24"/>
                <w:szCs w:val="24"/>
              </w:rPr>
            </w:pPr>
            <w:r>
              <w:rPr>
                <w:rFonts w:ascii="Times New Roman" w:hAnsi="Times New Roman"/>
                <w:sz w:val="24"/>
                <w:szCs w:val="24"/>
              </w:rPr>
              <w:t>Загальна вартість з/без ПДВ, грн.:</w:t>
            </w:r>
          </w:p>
          <w:p w:rsidR="00971AEE" w:rsidRDefault="00971AEE" w:rsidP="00905697">
            <w:pPr>
              <w:ind w:firstLine="142"/>
              <w:jc w:val="both"/>
              <w:rPr>
                <w:rFonts w:ascii="Times New Roman" w:hAnsi="Times New Roman"/>
                <w:sz w:val="24"/>
                <w:szCs w:val="24"/>
              </w:rPr>
            </w:pPr>
            <w:r>
              <w:rPr>
                <w:rFonts w:ascii="Times New Roman" w:hAnsi="Times New Roman"/>
                <w:sz w:val="24"/>
                <w:szCs w:val="24"/>
              </w:rPr>
              <w:t>(сума прописом)</w:t>
            </w:r>
          </w:p>
          <w:p w:rsidR="00971AEE" w:rsidRDefault="00971AEE" w:rsidP="0076693F">
            <w:pPr>
              <w:jc w:val="center"/>
              <w:rPr>
                <w:rFonts w:ascii="Times New Roman" w:hAnsi="Times New Roman" w:cs="Times New Roman"/>
                <w:bCs/>
                <w:color w:val="000000"/>
                <w:sz w:val="24"/>
                <w:szCs w:val="24"/>
              </w:rPr>
            </w:pPr>
          </w:p>
        </w:tc>
      </w:tr>
    </w:tbl>
    <w:p w:rsidR="00F214BE" w:rsidRDefault="00F214BE" w:rsidP="00F214BE">
      <w:pPr>
        <w:ind w:firstLine="709"/>
        <w:jc w:val="both"/>
        <w:rPr>
          <w:rFonts w:ascii="Times New Roman" w:hAnsi="Times New Roman"/>
          <w:sz w:val="24"/>
          <w:szCs w:val="24"/>
          <w:highlight w:val="yellow"/>
        </w:rPr>
      </w:pPr>
    </w:p>
    <w:p w:rsidR="00F214BE" w:rsidRDefault="00F214BE" w:rsidP="007F2818">
      <w:pPr>
        <w:pStyle w:val="afe"/>
        <w:widowControl w:val="0"/>
        <w:tabs>
          <w:tab w:val="left" w:pos="1440"/>
        </w:tabs>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ЮРИДИЧНІ АДРЕСИ ТА РЕКВІЗИТИ СТОРІН</w:t>
      </w:r>
      <w:r w:rsidR="007F2818">
        <w:rPr>
          <w:rFonts w:ascii="Times New Roman" w:hAnsi="Times New Roman"/>
          <w:b/>
          <w:sz w:val="24"/>
          <w:szCs w:val="24"/>
          <w:lang w:val="uk-UA"/>
        </w:rPr>
        <w:t>:</w:t>
      </w:r>
    </w:p>
    <w:tbl>
      <w:tblPr>
        <w:tblW w:w="0" w:type="auto"/>
        <w:tblLook w:val="04A0"/>
      </w:tblPr>
      <w:tblGrid>
        <w:gridCol w:w="4816"/>
        <w:gridCol w:w="4755"/>
      </w:tblGrid>
      <w:tr w:rsidR="00F214BE" w:rsidTr="0076693F">
        <w:tc>
          <w:tcPr>
            <w:tcW w:w="4816" w:type="dxa"/>
            <w:hideMark/>
          </w:tcPr>
          <w:p w:rsidR="00F214BE" w:rsidRDefault="00F214BE" w:rsidP="007F2818">
            <w:pPr>
              <w:pStyle w:val="afe"/>
              <w:widowControl w:val="0"/>
              <w:tabs>
                <w:tab w:val="left" w:pos="1440"/>
              </w:tabs>
              <w:spacing w:after="0" w:line="240" w:lineRule="auto"/>
              <w:ind w:left="0"/>
              <w:rPr>
                <w:rFonts w:ascii="Times New Roman" w:hAnsi="Times New Roman"/>
                <w:b/>
                <w:sz w:val="24"/>
                <w:szCs w:val="24"/>
                <w:lang w:val="uk-UA"/>
              </w:rPr>
            </w:pPr>
            <w:r>
              <w:rPr>
                <w:rFonts w:ascii="Times New Roman" w:hAnsi="Times New Roman"/>
                <w:b/>
                <w:sz w:val="24"/>
                <w:szCs w:val="24"/>
                <w:lang w:val="uk-UA"/>
              </w:rPr>
              <w:t>Замовник:</w:t>
            </w:r>
          </w:p>
        </w:tc>
        <w:tc>
          <w:tcPr>
            <w:tcW w:w="4755" w:type="dxa"/>
            <w:hideMark/>
          </w:tcPr>
          <w:p w:rsidR="00F214BE" w:rsidRDefault="00F214BE" w:rsidP="0076693F">
            <w:pPr>
              <w:pStyle w:val="afe"/>
              <w:widowControl w:val="0"/>
              <w:tabs>
                <w:tab w:val="left" w:pos="1440"/>
              </w:tabs>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Постачальник:</w:t>
            </w:r>
          </w:p>
        </w:tc>
      </w:tr>
    </w:tbl>
    <w:p w:rsidR="00971AEE" w:rsidRPr="004A2A14" w:rsidRDefault="005854B2" w:rsidP="0037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8"/>
        </w:rPr>
      </w:pPr>
      <w:r>
        <w:rPr>
          <w:rFonts w:ascii="Times New Roman" w:eastAsia="Times New Roman" w:hAnsi="Times New Roman" w:cs="Times New Roman"/>
          <w:b/>
          <w:sz w:val="24"/>
          <w:szCs w:val="24"/>
          <w:lang w:eastAsia="ru-RU"/>
        </w:rPr>
        <w:tab/>
      </w:r>
      <w:r w:rsidR="00F214BE">
        <w:rPr>
          <w:rFonts w:ascii="Times New Roman" w:eastAsia="Times New Roman" w:hAnsi="Times New Roman" w:cs="Times New Roman"/>
          <w:b/>
          <w:sz w:val="24"/>
          <w:szCs w:val="24"/>
          <w:lang w:eastAsia="ru-RU"/>
        </w:rPr>
        <w:tab/>
      </w:r>
      <w:r w:rsidR="00F214BE">
        <w:rPr>
          <w:rFonts w:ascii="Times New Roman" w:eastAsia="Times New Roman" w:hAnsi="Times New Roman" w:cs="Times New Roman"/>
          <w:b/>
          <w:sz w:val="24"/>
          <w:szCs w:val="24"/>
          <w:lang w:eastAsia="ru-RU"/>
        </w:rPr>
        <w:br/>
      </w:r>
    </w:p>
    <w:p w:rsidR="00BB61AC" w:rsidRDefault="00BB61AC" w:rsidP="00971AEE">
      <w:pPr>
        <w:tabs>
          <w:tab w:val="right" w:pos="10156"/>
        </w:tabs>
        <w:ind w:left="-851" w:hanging="142"/>
        <w:rPr>
          <w:rFonts w:ascii="Times New Roman" w:eastAsia="Times New Roman" w:hAnsi="Times New Roman" w:cs="Times New Roman"/>
          <w:bCs/>
          <w:sz w:val="24"/>
          <w:szCs w:val="24"/>
        </w:rPr>
      </w:pPr>
    </w:p>
    <w:p w:rsidR="00BB61AC" w:rsidRDefault="00BB61AC" w:rsidP="00BB61AC">
      <w:pPr>
        <w:ind w:left="5670"/>
        <w:rPr>
          <w:rFonts w:ascii="Times New Roman" w:eastAsia="Times New Roman" w:hAnsi="Times New Roman" w:cs="Times New Roman"/>
          <w:bCs/>
          <w:sz w:val="24"/>
          <w:szCs w:val="24"/>
        </w:rPr>
      </w:pPr>
    </w:p>
    <w:p w:rsidR="00BB61AC" w:rsidRDefault="00BB61AC" w:rsidP="00BB61AC">
      <w:pPr>
        <w:ind w:left="5670"/>
        <w:rPr>
          <w:rFonts w:ascii="Times New Roman" w:eastAsia="Times New Roman" w:hAnsi="Times New Roman" w:cs="Times New Roman"/>
          <w:bCs/>
          <w:sz w:val="24"/>
          <w:szCs w:val="24"/>
        </w:rPr>
      </w:pPr>
    </w:p>
    <w:p w:rsidR="00BB61AC" w:rsidRDefault="00BB61AC" w:rsidP="00BB61AC">
      <w:pPr>
        <w:ind w:left="5670"/>
        <w:rPr>
          <w:rFonts w:ascii="Times New Roman" w:eastAsia="Times New Roman" w:hAnsi="Times New Roman" w:cs="Times New Roman"/>
          <w:bCs/>
          <w:sz w:val="24"/>
          <w:szCs w:val="24"/>
        </w:rPr>
      </w:pPr>
    </w:p>
    <w:p w:rsidR="00BB61AC" w:rsidRDefault="00BB61AC" w:rsidP="00BB61AC">
      <w:pPr>
        <w:ind w:left="5670"/>
        <w:rPr>
          <w:rFonts w:ascii="Times New Roman" w:eastAsia="Times New Roman" w:hAnsi="Times New Roman" w:cs="Times New Roman"/>
          <w:bCs/>
          <w:sz w:val="24"/>
          <w:szCs w:val="24"/>
        </w:rPr>
      </w:pPr>
    </w:p>
    <w:p w:rsidR="0084156C" w:rsidRPr="0042017C" w:rsidRDefault="0084156C" w:rsidP="0084156C">
      <w:pPr>
        <w:ind w:firstLine="708"/>
        <w:jc w:val="center"/>
        <w:rPr>
          <w:i/>
        </w:rPr>
      </w:pPr>
      <w:r w:rsidRPr="0042017C">
        <w:rPr>
          <w:i/>
          <w:color w:val="000000"/>
        </w:rPr>
        <w:t>Зазначені нижче умови Договору не є остаточними і вичерпними та можуть бути доповнені 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w:t>
      </w:r>
    </w:p>
    <w:p w:rsidR="00BB61AC" w:rsidRDefault="00BB61AC" w:rsidP="0084156C">
      <w:pPr>
        <w:rPr>
          <w:rFonts w:ascii="Times New Roman" w:eastAsia="Times New Roman" w:hAnsi="Times New Roman" w:cs="Times New Roman"/>
          <w:bCs/>
          <w:sz w:val="24"/>
          <w:szCs w:val="24"/>
        </w:rPr>
      </w:pPr>
    </w:p>
    <w:p w:rsidR="00BB61AC" w:rsidRDefault="00BB61AC" w:rsidP="00BB61AC">
      <w:pPr>
        <w:ind w:left="5670"/>
        <w:rPr>
          <w:rFonts w:ascii="Times New Roman" w:eastAsia="Times New Roman" w:hAnsi="Times New Roman" w:cs="Times New Roman"/>
          <w:bCs/>
          <w:sz w:val="24"/>
          <w:szCs w:val="24"/>
        </w:rPr>
      </w:pPr>
    </w:p>
    <w:p w:rsidR="00BB61AC" w:rsidRDefault="00BB61AC" w:rsidP="00BB61AC">
      <w:pPr>
        <w:ind w:left="5670"/>
        <w:rPr>
          <w:rFonts w:ascii="Times New Roman" w:eastAsia="Times New Roman" w:hAnsi="Times New Roman" w:cs="Times New Roman"/>
          <w:bCs/>
          <w:sz w:val="24"/>
          <w:szCs w:val="24"/>
        </w:rPr>
      </w:pPr>
    </w:p>
    <w:p w:rsidR="006D2BFD" w:rsidRDefault="006D2BFD" w:rsidP="00BB61AC">
      <w:pPr>
        <w:ind w:left="5670"/>
        <w:rPr>
          <w:rFonts w:ascii="Times New Roman" w:eastAsia="Times New Roman" w:hAnsi="Times New Roman" w:cs="Times New Roman"/>
          <w:bCs/>
          <w:sz w:val="24"/>
          <w:szCs w:val="24"/>
        </w:rPr>
      </w:pPr>
    </w:p>
    <w:p w:rsidR="006D2BFD" w:rsidRDefault="006D2BFD" w:rsidP="00BB61AC">
      <w:pPr>
        <w:ind w:left="5670"/>
        <w:rPr>
          <w:rFonts w:ascii="Times New Roman" w:eastAsia="Times New Roman" w:hAnsi="Times New Roman" w:cs="Times New Roman"/>
          <w:bCs/>
          <w:sz w:val="24"/>
          <w:szCs w:val="24"/>
        </w:rPr>
      </w:pPr>
    </w:p>
    <w:p w:rsidR="006D2BFD" w:rsidRDefault="006D2BFD" w:rsidP="00BB61AC">
      <w:pPr>
        <w:ind w:left="5670"/>
        <w:rPr>
          <w:rFonts w:ascii="Times New Roman" w:eastAsia="Times New Roman" w:hAnsi="Times New Roman" w:cs="Times New Roman"/>
          <w:bCs/>
          <w:sz w:val="24"/>
          <w:szCs w:val="24"/>
        </w:rPr>
      </w:pPr>
    </w:p>
    <w:p w:rsidR="006D2BFD" w:rsidRDefault="006D2BFD" w:rsidP="00BB61AC">
      <w:pPr>
        <w:ind w:left="5670"/>
        <w:rPr>
          <w:rFonts w:ascii="Times New Roman" w:eastAsia="Times New Roman" w:hAnsi="Times New Roman" w:cs="Times New Roman"/>
          <w:bCs/>
          <w:sz w:val="24"/>
          <w:szCs w:val="24"/>
        </w:rPr>
      </w:pPr>
    </w:p>
    <w:p w:rsidR="006D2BFD" w:rsidRDefault="006D2BFD" w:rsidP="00BB61AC">
      <w:pPr>
        <w:ind w:left="5670"/>
        <w:rPr>
          <w:rFonts w:ascii="Times New Roman" w:eastAsia="Times New Roman" w:hAnsi="Times New Roman" w:cs="Times New Roman"/>
          <w:bCs/>
          <w:sz w:val="24"/>
          <w:szCs w:val="24"/>
        </w:rPr>
      </w:pPr>
    </w:p>
    <w:p w:rsidR="0036518F" w:rsidRDefault="0036518F">
      <w:pPr>
        <w:rPr>
          <w:rFonts w:ascii="Times New Roman" w:hAnsi="Times New Roman"/>
          <w:b/>
          <w:bCs/>
          <w:sz w:val="24"/>
          <w:szCs w:val="24"/>
        </w:rPr>
      </w:pPr>
    </w:p>
    <w:p w:rsidR="00B76C1C" w:rsidRDefault="0095185A" w:rsidP="00530FA1">
      <w:pPr>
        <w:jc w:val="right"/>
        <w:rPr>
          <w:rFonts w:ascii="Times New Roman" w:hAnsi="Times New Roman"/>
          <w:b/>
          <w:bCs/>
          <w:sz w:val="24"/>
          <w:szCs w:val="24"/>
        </w:rPr>
      </w:pPr>
      <w:r>
        <w:rPr>
          <w:rFonts w:ascii="Times New Roman" w:hAnsi="Times New Roman"/>
          <w:b/>
          <w:bCs/>
          <w:sz w:val="24"/>
          <w:szCs w:val="24"/>
        </w:rPr>
        <w:br w:type="page"/>
      </w:r>
      <w:r w:rsidR="00B76C1C" w:rsidRPr="002626D5">
        <w:rPr>
          <w:rFonts w:ascii="Times New Roman" w:hAnsi="Times New Roman"/>
          <w:b/>
          <w:bCs/>
          <w:sz w:val="24"/>
          <w:szCs w:val="24"/>
        </w:rPr>
        <w:lastRenderedPageBreak/>
        <w:t xml:space="preserve">Додаток № </w:t>
      </w:r>
      <w:r w:rsidR="00B76C1C">
        <w:rPr>
          <w:rFonts w:ascii="Times New Roman" w:hAnsi="Times New Roman"/>
          <w:b/>
          <w:bCs/>
          <w:sz w:val="24"/>
          <w:szCs w:val="24"/>
        </w:rPr>
        <w:t>4</w:t>
      </w:r>
    </w:p>
    <w:p w:rsidR="00B76C1C" w:rsidRDefault="00B76C1C" w:rsidP="00B76C1C">
      <w:pPr>
        <w:jc w:val="right"/>
        <w:rPr>
          <w:rFonts w:ascii="Times New Roman" w:hAnsi="Times New Roman"/>
          <w:b/>
          <w:bCs/>
          <w:sz w:val="24"/>
          <w:szCs w:val="24"/>
        </w:rPr>
      </w:pPr>
      <w:r w:rsidRPr="002626D5">
        <w:rPr>
          <w:rFonts w:ascii="Times New Roman" w:hAnsi="Times New Roman"/>
          <w:b/>
          <w:bCs/>
          <w:sz w:val="24"/>
          <w:szCs w:val="24"/>
        </w:rPr>
        <w:t>до тендерної документації</w:t>
      </w:r>
    </w:p>
    <w:p w:rsidR="00B76C1C" w:rsidRDefault="00B76C1C" w:rsidP="00B76C1C">
      <w:pPr>
        <w:widowControl w:val="0"/>
        <w:ind w:firstLine="567"/>
        <w:jc w:val="both"/>
        <w:rPr>
          <w:rFonts w:ascii="Times New Roman" w:eastAsia="Times New Roman" w:hAnsi="Times New Roman" w:cs="Times New Roman"/>
          <w:sz w:val="24"/>
          <w:szCs w:val="24"/>
        </w:rPr>
      </w:pPr>
    </w:p>
    <w:p w:rsidR="00B76C1C" w:rsidRDefault="00B76C1C" w:rsidP="00B76C1C">
      <w:pPr>
        <w:shd w:val="clear" w:color="auto" w:fill="FFFFFF"/>
        <w:jc w:val="center"/>
        <w:rPr>
          <w:rFonts w:ascii="Times New Roman" w:eastAsia="Times New Roman" w:hAnsi="Times New Roman" w:cs="Times New Roman"/>
          <w:b/>
          <w:sz w:val="24"/>
          <w:szCs w:val="24"/>
          <w:lang w:eastAsia="ru-RU"/>
        </w:rPr>
      </w:pPr>
      <w:r w:rsidRPr="00D65F85">
        <w:rPr>
          <w:rFonts w:ascii="Times New Roman" w:eastAsia="Times New Roman" w:hAnsi="Times New Roman" w:cs="Times New Roman"/>
          <w:b/>
          <w:sz w:val="24"/>
          <w:szCs w:val="24"/>
          <w:lang w:eastAsia="ru-RU"/>
        </w:rPr>
        <w:t>Перелік документів, які надаються усіма учасниками, для підтвердження відповідності вимогам Тендерної документації</w:t>
      </w:r>
    </w:p>
    <w:p w:rsidR="00F214BE" w:rsidRPr="002F0259" w:rsidRDefault="00F214BE" w:rsidP="00B76C1C">
      <w:pPr>
        <w:shd w:val="clear" w:color="auto" w:fill="FFFFFF"/>
        <w:jc w:val="center"/>
        <w:rPr>
          <w:rFonts w:ascii="Times New Roman" w:eastAsia="Times New Roman" w:hAnsi="Times New Roman" w:cs="Times New Roman"/>
          <w:b/>
          <w:sz w:val="24"/>
          <w:szCs w:val="24"/>
          <w:lang w:eastAsia="ru-RU"/>
        </w:rPr>
      </w:pPr>
    </w:p>
    <w:p w:rsidR="00B76C1C" w:rsidRDefault="00F214BE" w:rsidP="00B76C1C">
      <w:pPr>
        <w:widowControl w:val="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w:t>
      </w:r>
      <w:r w:rsidR="00B76C1C">
        <w:rPr>
          <w:rFonts w:ascii="Times New Roman" w:eastAsia="Times New Roman" w:hAnsi="Times New Roman" w:cs="Times New Roman"/>
          <w:color w:val="000000"/>
          <w:sz w:val="24"/>
          <w:szCs w:val="24"/>
        </w:rPr>
        <w:t>наступні документи:</w:t>
      </w:r>
    </w:p>
    <w:p w:rsidR="00520588" w:rsidRDefault="00520588" w:rsidP="00B76C1C">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пропозицію у відповідності  з додатком № 5 (додається)</w:t>
      </w:r>
    </w:p>
    <w:p w:rsidR="00B76C1C" w:rsidRDefault="00B76C1C" w:rsidP="00B76C1C">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Підтвердження статусу та повноважень уповноваженої особи Учасника на підписання договору за результатами закупівлі, що підтверджується копіями наступних документів: </w:t>
      </w:r>
    </w:p>
    <w:p w:rsidR="00B76C1C" w:rsidRDefault="00B76C1C" w:rsidP="00B76C1C">
      <w:pPr>
        <w:tabs>
          <w:tab w:val="left" w:pos="851"/>
        </w:tabs>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для юридичних осіб)</w:t>
      </w:r>
      <w:r w:rsidR="00F214BE">
        <w:rPr>
          <w:rFonts w:ascii="Times New Roman" w:eastAsia="Times New Roman" w:hAnsi="Times New Roman" w:cs="Times New Roman"/>
          <w:i/>
          <w:color w:val="000000"/>
          <w:sz w:val="24"/>
          <w:szCs w:val="24"/>
        </w:rPr>
        <w:t>.</w:t>
      </w:r>
    </w:p>
    <w:p w:rsidR="00F214BE" w:rsidRDefault="00B76C1C" w:rsidP="00B76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D1153">
        <w:rPr>
          <w:rFonts w:ascii="Times New Roman" w:eastAsia="Times New Roman" w:hAnsi="Times New Roman" w:cs="Times New Roman"/>
          <w:color w:val="000000"/>
          <w:sz w:val="24"/>
          <w:szCs w:val="24"/>
        </w:rPr>
        <w:t>статут Учасника або інший установчий документ</w:t>
      </w:r>
      <w:r>
        <w:rPr>
          <w:rFonts w:ascii="Times New Roman" w:eastAsia="Times New Roman" w:hAnsi="Times New Roman" w:cs="Times New Roman"/>
          <w:color w:val="000000"/>
          <w:sz w:val="24"/>
          <w:szCs w:val="24"/>
        </w:rPr>
        <w:t>.</w:t>
      </w:r>
      <w:r w:rsidRPr="00AD1153">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інформацію у довільній формі з кодом доступу (унікальна цифрова послідовність кількістю від 6 до 12 символів)</w:t>
      </w:r>
      <w:r w:rsidR="00F214BE">
        <w:rPr>
          <w:rFonts w:ascii="Times New Roman" w:eastAsia="Times New Roman" w:hAnsi="Times New Roman" w:cs="Times New Roman"/>
          <w:sz w:val="24"/>
          <w:szCs w:val="24"/>
        </w:rPr>
        <w:t>.</w:t>
      </w:r>
    </w:p>
    <w:p w:rsidR="00B76C1C" w:rsidRDefault="00B76C1C" w:rsidP="00B76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w:t>
      </w:r>
      <w:r w:rsidR="00F214BE">
        <w:rPr>
          <w:rFonts w:ascii="Times New Roman" w:eastAsia="Times New Roman" w:hAnsi="Times New Roman" w:cs="Times New Roman"/>
          <w:sz w:val="24"/>
          <w:szCs w:val="24"/>
        </w:rPr>
        <w:t>ник є платником єдиного податку;</w:t>
      </w:r>
    </w:p>
    <w:p w:rsidR="00B76C1C" w:rsidRPr="00201EBF" w:rsidRDefault="00A028D8" w:rsidP="00B76C1C">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w:t>
      </w:r>
      <w:r w:rsidR="00B76C1C">
        <w:rPr>
          <w:rFonts w:ascii="Times New Roman" w:eastAsia="Times New Roman" w:hAnsi="Times New Roman" w:cs="Times New Roman"/>
          <w:color w:val="000000"/>
          <w:sz w:val="24"/>
          <w:szCs w:val="24"/>
        </w:rPr>
        <w:t>года з умовами, що зазначені в проекті договору про закупівлю, що зазначений у Додатку</w:t>
      </w:r>
      <w:r w:rsidR="00F214BE">
        <w:rPr>
          <w:rFonts w:ascii="Times New Roman" w:eastAsia="Times New Roman" w:hAnsi="Times New Roman" w:cs="Times New Roman"/>
          <w:color w:val="000000"/>
          <w:sz w:val="24"/>
          <w:szCs w:val="24"/>
        </w:rPr>
        <w:t xml:space="preserve"> 3</w:t>
      </w:r>
      <w:r w:rsidR="00B76C1C">
        <w:rPr>
          <w:rFonts w:ascii="Times New Roman" w:eastAsia="Times New Roman" w:hAnsi="Times New Roman" w:cs="Times New Roman"/>
          <w:color w:val="000000"/>
          <w:sz w:val="24"/>
          <w:szCs w:val="24"/>
        </w:rPr>
        <w:t xml:space="preserve"> до</w:t>
      </w:r>
      <w:r w:rsidR="00DE3D50">
        <w:rPr>
          <w:rFonts w:ascii="Times New Roman" w:eastAsia="Times New Roman" w:hAnsi="Times New Roman" w:cs="Times New Roman"/>
          <w:color w:val="000000"/>
          <w:sz w:val="24"/>
          <w:szCs w:val="24"/>
        </w:rPr>
        <w:t xml:space="preserve"> тендерної документації</w:t>
      </w:r>
      <w:r w:rsidR="00B76C1C">
        <w:rPr>
          <w:rFonts w:ascii="Times New Roman" w:eastAsia="Times New Roman" w:hAnsi="Times New Roman" w:cs="Times New Roman"/>
          <w:color w:val="000000"/>
          <w:sz w:val="24"/>
          <w:szCs w:val="24"/>
        </w:rPr>
        <w:t>, (</w:t>
      </w:r>
      <w:r w:rsidR="0076693F">
        <w:rPr>
          <w:rFonts w:ascii="Times New Roman" w:eastAsia="Times New Roman" w:hAnsi="Times New Roman" w:cs="Times New Roman"/>
          <w:color w:val="000000"/>
          <w:sz w:val="24"/>
          <w:szCs w:val="24"/>
        </w:rPr>
        <w:t>по</w:t>
      </w:r>
      <w:r w:rsidR="00B76C1C">
        <w:rPr>
          <w:rFonts w:ascii="Times New Roman" w:eastAsia="Times New Roman" w:hAnsi="Times New Roman" w:cs="Times New Roman"/>
          <w:color w:val="000000"/>
          <w:sz w:val="24"/>
          <w:szCs w:val="24"/>
        </w:rPr>
        <w:t>дається  Учасником в  довільній формі)</w:t>
      </w:r>
      <w:r w:rsidR="00F214BE">
        <w:rPr>
          <w:rFonts w:ascii="Times New Roman" w:eastAsia="Times New Roman" w:hAnsi="Times New Roman" w:cs="Times New Roman"/>
          <w:color w:val="000000"/>
          <w:sz w:val="24"/>
          <w:szCs w:val="24"/>
        </w:rPr>
        <w:t>;</w:t>
      </w:r>
      <w:r w:rsidR="00B76C1C">
        <w:rPr>
          <w:rFonts w:ascii="Times New Roman" w:eastAsia="Times New Roman" w:hAnsi="Times New Roman" w:cs="Times New Roman"/>
          <w:color w:val="000000"/>
          <w:sz w:val="24"/>
          <w:szCs w:val="24"/>
        </w:rPr>
        <w:t>.</w:t>
      </w:r>
    </w:p>
    <w:p w:rsidR="00B76C1C" w:rsidRPr="00AA7CC7" w:rsidRDefault="00A028D8" w:rsidP="00B76C1C">
      <w:pPr>
        <w:ind w:firstLine="567"/>
        <w:jc w:val="both"/>
        <w:rPr>
          <w:rFonts w:ascii="Times New Roman" w:hAnsi="Times New Roman" w:cs="Times New Roman"/>
          <w:sz w:val="24"/>
          <w:szCs w:val="24"/>
        </w:rPr>
      </w:pPr>
      <w:r>
        <w:rPr>
          <w:rFonts w:ascii="Times New Roman" w:hAnsi="Times New Roman" w:cs="Times New Roman"/>
          <w:sz w:val="24"/>
          <w:szCs w:val="24"/>
        </w:rPr>
        <w:t>- для</w:t>
      </w:r>
      <w:r w:rsidR="00B76C1C" w:rsidRPr="00D90542">
        <w:rPr>
          <w:rFonts w:ascii="Times New Roman" w:hAnsi="Times New Roman" w:cs="Times New Roman"/>
          <w:sz w:val="24"/>
          <w:szCs w:val="24"/>
        </w:rPr>
        <w:t xml:space="preserve"> підтвердження відповідності </w:t>
      </w:r>
      <w:r w:rsidR="00B76C1C">
        <w:rPr>
          <w:rFonts w:ascii="Times New Roman" w:hAnsi="Times New Roman" w:cs="Times New Roman"/>
          <w:sz w:val="24"/>
          <w:szCs w:val="24"/>
        </w:rPr>
        <w:t xml:space="preserve">якості товарів, Учасник надає </w:t>
      </w:r>
      <w:r w:rsidR="00B76C1C" w:rsidRPr="00AA7CC7">
        <w:rPr>
          <w:rFonts w:ascii="Times New Roman" w:hAnsi="Times New Roman" w:cs="Times New Roman"/>
          <w:sz w:val="24"/>
          <w:szCs w:val="24"/>
        </w:rPr>
        <w:t>документи</w:t>
      </w:r>
      <w:r w:rsidR="00DE3D50">
        <w:rPr>
          <w:rFonts w:ascii="Times New Roman" w:hAnsi="Times New Roman" w:cs="Times New Roman"/>
          <w:sz w:val="24"/>
          <w:szCs w:val="24"/>
        </w:rPr>
        <w:t xml:space="preserve"> при кожній поставці товару документи</w:t>
      </w:r>
      <w:r w:rsidR="00B76C1C" w:rsidRPr="00AA7CC7">
        <w:rPr>
          <w:rFonts w:ascii="Times New Roman" w:hAnsi="Times New Roman" w:cs="Times New Roman"/>
          <w:sz w:val="24"/>
          <w:szCs w:val="24"/>
        </w:rPr>
        <w:t>, що посвідчують якість предмета закупівлі (копія якісного посвідчення/декларації виробника, експертний висновок/протокол лабораторних досліджень</w:t>
      </w:r>
      <w:r w:rsidR="00F214BE">
        <w:rPr>
          <w:rFonts w:ascii="Times New Roman" w:hAnsi="Times New Roman" w:cs="Times New Roman"/>
          <w:sz w:val="24"/>
          <w:szCs w:val="24"/>
        </w:rPr>
        <w:t>)</w:t>
      </w:r>
      <w:r>
        <w:rPr>
          <w:rFonts w:ascii="Times New Roman" w:hAnsi="Times New Roman" w:cs="Times New Roman"/>
          <w:sz w:val="24"/>
          <w:szCs w:val="24"/>
        </w:rPr>
        <w:t>;</w:t>
      </w:r>
    </w:p>
    <w:p w:rsidR="00F214BE" w:rsidRPr="00B11769" w:rsidRDefault="00F214BE" w:rsidP="00361405">
      <w:pPr>
        <w:pStyle w:val="af8"/>
        <w:framePr w:w="9763" w:h="1122" w:hRule="exact" w:wrap="none" w:vAnchor="page" w:hAnchor="page" w:x="1598" w:y="14138"/>
        <w:spacing w:line="360" w:lineRule="auto"/>
        <w:ind w:left="284"/>
        <w:jc w:val="both"/>
        <w:rPr>
          <w:rFonts w:cs="Times New Roman"/>
          <w:lang w:val="uk-UA"/>
        </w:rPr>
      </w:pPr>
      <w:bookmarkStart w:id="1" w:name="_heading=h.gjdgxs" w:colFirst="0" w:colLast="0"/>
      <w:bookmarkEnd w:id="1"/>
    </w:p>
    <w:p w:rsidR="005854B2" w:rsidRPr="00A028D8" w:rsidRDefault="00F214BE" w:rsidP="00A028D8">
      <w:pPr>
        <w:suppressAutoHyphens/>
        <w:rPr>
          <w:rFonts w:ascii="Times New Roman" w:hAnsi="Times New Roman"/>
          <w:sz w:val="24"/>
          <w:szCs w:val="24"/>
          <w:lang w:eastAsia="zh-CN"/>
        </w:rPr>
      </w:pPr>
      <w:r w:rsidRPr="00B90B82">
        <w:rPr>
          <w:rFonts w:ascii="Times New Roman" w:hAnsi="Times New Roman"/>
          <w:sz w:val="24"/>
          <w:szCs w:val="24"/>
          <w:lang w:eastAsia="ru-RU"/>
        </w:rPr>
        <w:t>.</w:t>
      </w:r>
      <w:r w:rsidR="00A028D8">
        <w:rPr>
          <w:rFonts w:ascii="Times New Roman" w:hAnsi="Times New Roman"/>
          <w:sz w:val="24"/>
          <w:szCs w:val="24"/>
          <w:lang w:eastAsia="zh-CN"/>
        </w:rPr>
        <w:t xml:space="preserve">      - </w:t>
      </w:r>
      <w:r w:rsidR="00A028D8">
        <w:rPr>
          <w:rFonts w:ascii="Times New Roman" w:eastAsia="Times New Roman" w:hAnsi="Times New Roman" w:cs="Times New Roman"/>
          <w:sz w:val="24"/>
          <w:szCs w:val="24"/>
        </w:rPr>
        <w:t>л</w:t>
      </w:r>
      <w:r w:rsidR="005854B2">
        <w:rPr>
          <w:rFonts w:ascii="Times New Roman" w:eastAsia="Times New Roman" w:hAnsi="Times New Roman" w:cs="Times New Roman"/>
          <w:sz w:val="24"/>
          <w:szCs w:val="24"/>
        </w:rPr>
        <w:t xml:space="preserve">ист-згода на обробку персональних даних відповідно до вимог Закону України «Про захист персональних даних» особи, </w:t>
      </w:r>
      <w:r w:rsidR="005854B2" w:rsidRPr="00F4216F">
        <w:rPr>
          <w:rFonts w:ascii="Times New Roman" w:hAnsi="Times New Roman" w:cs="Times New Roman"/>
          <w:bCs/>
          <w:sz w:val="24"/>
          <w:szCs w:val="24"/>
          <w:lang w:eastAsia="ru-RU"/>
        </w:rPr>
        <w:t>уповноваженої  підписувати документи тендерної документації</w:t>
      </w:r>
      <w:r w:rsidR="005854B2">
        <w:rPr>
          <w:rFonts w:ascii="Times New Roman" w:eastAsia="Times New Roman" w:hAnsi="Times New Roman" w:cs="Times New Roman"/>
          <w:sz w:val="24"/>
          <w:szCs w:val="24"/>
        </w:rPr>
        <w:t xml:space="preserve"> (приклад надається згідно додатку </w:t>
      </w:r>
      <w:r w:rsidR="00361405">
        <w:rPr>
          <w:rFonts w:ascii="Times New Roman" w:eastAsia="Times New Roman" w:hAnsi="Times New Roman" w:cs="Times New Roman"/>
          <w:sz w:val="24"/>
          <w:szCs w:val="24"/>
        </w:rPr>
        <w:t>6</w:t>
      </w:r>
      <w:r w:rsidR="005854B2">
        <w:rPr>
          <w:rFonts w:ascii="Times New Roman" w:eastAsia="Times New Roman" w:hAnsi="Times New Roman" w:cs="Times New Roman"/>
          <w:sz w:val="24"/>
          <w:szCs w:val="24"/>
        </w:rPr>
        <w:t>).</w:t>
      </w:r>
    </w:p>
    <w:p w:rsidR="005854B2" w:rsidRDefault="005854B2" w:rsidP="005854B2">
      <w:pPr>
        <w:widowControl w:val="0"/>
        <w:shd w:val="clear" w:color="auto" w:fill="FFFFFF"/>
        <w:autoSpaceDE w:val="0"/>
        <w:autoSpaceDN w:val="0"/>
        <w:jc w:val="center"/>
        <w:rPr>
          <w:rFonts w:ascii="Times New Roman" w:eastAsia="Times New Roman" w:hAnsi="Times New Roman" w:cs="Times New Roman"/>
          <w:sz w:val="24"/>
          <w:szCs w:val="24"/>
        </w:rPr>
      </w:pPr>
    </w:p>
    <w:p w:rsidR="00F214BE" w:rsidRPr="00AA7CC7" w:rsidRDefault="00F214BE" w:rsidP="00B76C1C">
      <w:pPr>
        <w:ind w:firstLine="567"/>
        <w:jc w:val="both"/>
        <w:rPr>
          <w:rFonts w:ascii="Times New Roman" w:hAnsi="Times New Roman" w:cs="Times New Roman"/>
          <w:sz w:val="24"/>
          <w:szCs w:val="24"/>
        </w:rPr>
      </w:pPr>
    </w:p>
    <w:p w:rsidR="00D10BEF" w:rsidRPr="0087435F" w:rsidRDefault="00D10BEF" w:rsidP="00D10BEF">
      <w:pPr>
        <w:rPr>
          <w:rFonts w:ascii="Times New Roman" w:eastAsia="Times New Roman" w:hAnsi="Times New Roman" w:cs="Times New Roman"/>
          <w:sz w:val="24"/>
          <w:szCs w:val="24"/>
          <w:lang w:eastAsia="zh-CN"/>
        </w:rPr>
      </w:pPr>
    </w:p>
    <w:p w:rsidR="00667B8C" w:rsidRDefault="00667B8C"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424066" w:rsidRDefault="00424066" w:rsidP="00667B8C">
      <w:pPr>
        <w:suppressAutoHyphens/>
        <w:rPr>
          <w:rFonts w:ascii="Times New Roman" w:eastAsia="Arial" w:hAnsi="Times New Roman" w:cs="Times New Roman"/>
          <w:color w:val="000000"/>
          <w:sz w:val="24"/>
          <w:szCs w:val="24"/>
          <w:lang w:eastAsia="zh-CN"/>
        </w:rPr>
      </w:pPr>
    </w:p>
    <w:p w:rsidR="006D2BFD" w:rsidRDefault="006D2BFD" w:rsidP="00667B8C">
      <w:pPr>
        <w:suppressAutoHyphens/>
        <w:rPr>
          <w:rFonts w:ascii="Times New Roman" w:eastAsia="Arial" w:hAnsi="Times New Roman" w:cs="Times New Roman"/>
          <w:color w:val="000000"/>
          <w:sz w:val="24"/>
          <w:szCs w:val="24"/>
          <w:lang w:eastAsia="zh-CN"/>
        </w:rPr>
      </w:pPr>
    </w:p>
    <w:p w:rsidR="006D2BFD" w:rsidRDefault="006D2BFD" w:rsidP="00667B8C">
      <w:pPr>
        <w:suppressAutoHyphens/>
        <w:rPr>
          <w:rFonts w:ascii="Times New Roman" w:eastAsia="Arial" w:hAnsi="Times New Roman" w:cs="Times New Roman"/>
          <w:color w:val="000000"/>
          <w:sz w:val="24"/>
          <w:szCs w:val="24"/>
          <w:lang w:eastAsia="zh-CN"/>
        </w:rPr>
      </w:pPr>
    </w:p>
    <w:p w:rsidR="00FE102F" w:rsidRPr="00FE102F" w:rsidRDefault="00FE102F">
      <w:pPr>
        <w:rPr>
          <w:rFonts w:ascii="Times New Roman" w:eastAsia="Arial" w:hAnsi="Times New Roman" w:cs="Times New Roman"/>
          <w:color w:val="000000"/>
          <w:sz w:val="24"/>
          <w:szCs w:val="24"/>
          <w:lang w:eastAsia="zh-CN"/>
        </w:rPr>
      </w:pPr>
    </w:p>
    <w:p w:rsidR="0095185A" w:rsidRDefault="0095185A">
      <w:pPr>
        <w:rPr>
          <w:rFonts w:ascii="Times New Roman" w:eastAsia="Times New Roman" w:hAnsi="Times New Roman" w:cs="Times New Roman"/>
          <w:bCs/>
          <w:i/>
          <w:sz w:val="24"/>
          <w:szCs w:val="24"/>
          <w:lang w:eastAsia="en-US"/>
        </w:rPr>
      </w:pPr>
      <w:r>
        <w:rPr>
          <w:rFonts w:ascii="Times New Roman" w:eastAsia="Times New Roman" w:hAnsi="Times New Roman" w:cs="Times New Roman"/>
          <w:bCs/>
          <w:i/>
          <w:sz w:val="24"/>
          <w:szCs w:val="24"/>
          <w:lang w:eastAsia="en-US"/>
        </w:rPr>
        <w:br w:type="page"/>
      </w:r>
    </w:p>
    <w:p w:rsidR="00520588" w:rsidRPr="0087435F" w:rsidRDefault="00520588" w:rsidP="00520588">
      <w:pPr>
        <w:ind w:left="6480" w:firstLine="720"/>
        <w:jc w:val="center"/>
        <w:rPr>
          <w:rFonts w:ascii="Times New Roman" w:eastAsia="Times New Roman" w:hAnsi="Times New Roman" w:cs="Times New Roman"/>
          <w:bCs/>
          <w:i/>
          <w:sz w:val="24"/>
          <w:szCs w:val="24"/>
          <w:lang w:eastAsia="en-US"/>
        </w:rPr>
      </w:pPr>
      <w:r w:rsidRPr="0087435F">
        <w:rPr>
          <w:rFonts w:ascii="Times New Roman" w:eastAsia="Times New Roman" w:hAnsi="Times New Roman" w:cs="Times New Roman"/>
          <w:bCs/>
          <w:i/>
          <w:sz w:val="24"/>
          <w:szCs w:val="24"/>
          <w:lang w:eastAsia="en-US"/>
        </w:rPr>
        <w:lastRenderedPageBreak/>
        <w:t xml:space="preserve">Додаток № </w:t>
      </w:r>
      <w:r>
        <w:rPr>
          <w:rFonts w:ascii="Times New Roman" w:eastAsia="Times New Roman" w:hAnsi="Times New Roman" w:cs="Times New Roman"/>
          <w:bCs/>
          <w:i/>
          <w:sz w:val="24"/>
          <w:szCs w:val="24"/>
          <w:lang w:eastAsia="en-US"/>
        </w:rPr>
        <w:t>5</w:t>
      </w:r>
    </w:p>
    <w:p w:rsidR="00520588" w:rsidRPr="0087435F" w:rsidRDefault="00520588" w:rsidP="00520588">
      <w:pPr>
        <w:jc w:val="right"/>
        <w:rPr>
          <w:rFonts w:ascii="Times New Roman" w:eastAsia="Times New Roman" w:hAnsi="Times New Roman" w:cs="Times New Roman"/>
          <w:bCs/>
          <w:i/>
          <w:sz w:val="24"/>
          <w:szCs w:val="24"/>
          <w:lang w:eastAsia="en-US"/>
        </w:rPr>
      </w:pPr>
      <w:r w:rsidRPr="0087435F">
        <w:rPr>
          <w:rFonts w:ascii="Times New Roman" w:eastAsia="Times New Roman" w:hAnsi="Times New Roman" w:cs="Times New Roman"/>
          <w:bCs/>
          <w:i/>
          <w:sz w:val="24"/>
          <w:szCs w:val="24"/>
          <w:lang w:eastAsia="en-US"/>
        </w:rPr>
        <w:t>до тендерної документації</w:t>
      </w:r>
    </w:p>
    <w:p w:rsidR="00520588" w:rsidRPr="0087435F" w:rsidRDefault="00520588" w:rsidP="00520588">
      <w:pPr>
        <w:ind w:left="1843" w:hanging="1559"/>
        <w:jc w:val="center"/>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Форма „Тендерна пропозиція" подається у формі, наведеній нижче.</w:t>
      </w:r>
    </w:p>
    <w:p w:rsidR="00520588" w:rsidRDefault="00520588" w:rsidP="00520588">
      <w:pPr>
        <w:ind w:left="1843" w:hanging="1559"/>
        <w:jc w:val="center"/>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Учасник не повинен відступати від даної форми.</w:t>
      </w:r>
    </w:p>
    <w:p w:rsidR="00520588" w:rsidRPr="0087435F" w:rsidRDefault="00520588" w:rsidP="00520588">
      <w:pPr>
        <w:ind w:left="1843" w:hanging="1559"/>
        <w:jc w:val="center"/>
        <w:rPr>
          <w:rFonts w:ascii="Times New Roman" w:eastAsia="Times New Roman" w:hAnsi="Times New Roman" w:cs="Times New Roman"/>
          <w:color w:val="000000"/>
          <w:sz w:val="24"/>
          <w:szCs w:val="24"/>
          <w:lang w:eastAsia="ru-RU"/>
        </w:rPr>
      </w:pPr>
    </w:p>
    <w:p w:rsidR="00520588" w:rsidRPr="0087435F" w:rsidRDefault="00520588" w:rsidP="00520588">
      <w:pPr>
        <w:ind w:left="1843" w:hanging="1559"/>
        <w:jc w:val="center"/>
        <w:rPr>
          <w:rFonts w:ascii="Times New Roman" w:eastAsia="Times New Roman" w:hAnsi="Times New Roman" w:cs="Times New Roman"/>
          <w:b/>
          <w:color w:val="000000"/>
          <w:sz w:val="24"/>
          <w:szCs w:val="24"/>
          <w:lang w:eastAsia="ru-RU"/>
        </w:rPr>
      </w:pPr>
      <w:r w:rsidRPr="0087435F">
        <w:rPr>
          <w:rFonts w:ascii="Times New Roman" w:eastAsia="Times New Roman" w:hAnsi="Times New Roman" w:cs="Times New Roman"/>
          <w:b/>
          <w:color w:val="000000"/>
          <w:sz w:val="24"/>
          <w:szCs w:val="24"/>
          <w:lang w:eastAsia="ru-RU"/>
        </w:rPr>
        <w:t xml:space="preserve">ФОРМА "ТЕНДЕРНА ПРОПОЗИЦІЯ" </w:t>
      </w:r>
    </w:p>
    <w:p w:rsidR="00520588" w:rsidRPr="0087435F" w:rsidRDefault="00520588" w:rsidP="00520588">
      <w:pPr>
        <w:ind w:left="1843" w:hanging="1559"/>
        <w:jc w:val="center"/>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(форма, яка подається Учасником на фірмовому бланку у разі його наявності)</w:t>
      </w:r>
    </w:p>
    <w:p w:rsidR="00520588" w:rsidRPr="0087435F" w:rsidRDefault="00520588" w:rsidP="00520588">
      <w:pPr>
        <w:ind w:left="1843" w:hanging="1559"/>
        <w:jc w:val="both"/>
        <w:rPr>
          <w:rFonts w:ascii="Times New Roman" w:eastAsia="Times New Roman" w:hAnsi="Times New Roman" w:cs="Times New Roman"/>
          <w:color w:val="000000"/>
          <w:sz w:val="24"/>
          <w:szCs w:val="24"/>
          <w:lang w:eastAsia="ru-RU"/>
        </w:rPr>
      </w:pPr>
    </w:p>
    <w:p w:rsidR="00520588" w:rsidRPr="0087435F" w:rsidRDefault="00520588" w:rsidP="00520588">
      <w:pPr>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Ми, _____________________________, надаємо свою тендерну пропозицію щодо</w:t>
      </w:r>
    </w:p>
    <w:p w:rsidR="00520588" w:rsidRPr="0087435F" w:rsidRDefault="00520588" w:rsidP="00520588">
      <w:pPr>
        <w:ind w:firstLine="720"/>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 xml:space="preserve">               (назва Учасника) </w:t>
      </w:r>
    </w:p>
    <w:p w:rsidR="00520588" w:rsidRPr="005F4F14" w:rsidRDefault="00520588" w:rsidP="00F054D6">
      <w:pPr>
        <w:rPr>
          <w:rFonts w:ascii="Times New Roman" w:hAnsi="Times New Roman"/>
          <w:b/>
          <w:sz w:val="24"/>
          <w:szCs w:val="24"/>
        </w:rPr>
      </w:pPr>
      <w:r w:rsidRPr="00EC1B0A">
        <w:rPr>
          <w:rFonts w:ascii="Times New Roman" w:eastAsia="Times New Roman" w:hAnsi="Times New Roman" w:cs="Times New Roman"/>
          <w:iCs/>
          <w:sz w:val="24"/>
          <w:szCs w:val="24"/>
          <w:lang w:eastAsia="ru-RU"/>
        </w:rPr>
        <w:t xml:space="preserve">участі у торгах на закупівлюза </w:t>
      </w:r>
      <w:r w:rsidR="00A43303" w:rsidRPr="005F4F14">
        <w:rPr>
          <w:rFonts w:ascii="Times New Roman" w:eastAsia="Times New Roman" w:hAnsi="Times New Roman" w:cs="Times New Roman"/>
          <w:iCs/>
          <w:sz w:val="24"/>
          <w:szCs w:val="24"/>
          <w:lang w:eastAsia="ru-RU"/>
        </w:rPr>
        <w:t>Код ДК 021:2015 - 15110000-2 – М’ясо (М’ясо)</w:t>
      </w:r>
      <w:r w:rsidRPr="005F4F14">
        <w:rPr>
          <w:rFonts w:ascii="Times New Roman" w:eastAsia="Times New Roman" w:hAnsi="Times New Roman" w:cs="Times New Roman"/>
          <w:iCs/>
          <w:sz w:val="24"/>
          <w:szCs w:val="24"/>
          <w:lang w:eastAsia="ru-RU"/>
        </w:rPr>
        <w:t>згідно з технічним завданням Замовника торгів</w:t>
      </w:r>
      <w:r w:rsidR="006B08BF" w:rsidRPr="005F4F14">
        <w:rPr>
          <w:rFonts w:ascii="Times New Roman" w:eastAsia="Times New Roman" w:hAnsi="Times New Roman" w:cs="Times New Roman"/>
          <w:iCs/>
          <w:sz w:val="24"/>
          <w:szCs w:val="24"/>
          <w:lang w:eastAsia="ru-RU"/>
        </w:rPr>
        <w:t>:</w:t>
      </w:r>
    </w:p>
    <w:tbl>
      <w:tblPr>
        <w:tblW w:w="106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99"/>
        <w:gridCol w:w="993"/>
        <w:gridCol w:w="1275"/>
        <w:gridCol w:w="1418"/>
        <w:gridCol w:w="1843"/>
      </w:tblGrid>
      <w:tr w:rsidR="006B08BF" w:rsidRPr="005F4F14" w:rsidTr="007F2818">
        <w:tc>
          <w:tcPr>
            <w:tcW w:w="567" w:type="dxa"/>
            <w:tcBorders>
              <w:top w:val="single" w:sz="4" w:space="0" w:color="auto"/>
              <w:left w:val="single" w:sz="4" w:space="0" w:color="auto"/>
              <w:bottom w:val="single" w:sz="4" w:space="0" w:color="auto"/>
              <w:right w:val="single" w:sz="4" w:space="0" w:color="auto"/>
            </w:tcBorders>
            <w:vAlign w:val="center"/>
          </w:tcPr>
          <w:p w:rsidR="006B08BF" w:rsidRPr="005F4F14" w:rsidRDefault="006B08BF" w:rsidP="0076693F">
            <w:pPr>
              <w:jc w:val="center"/>
              <w:rPr>
                <w:rFonts w:ascii="Times New Roman" w:eastAsia="Times New Roman" w:hAnsi="Times New Roman" w:cs="Times New Roman"/>
                <w:b/>
                <w:sz w:val="24"/>
                <w:szCs w:val="24"/>
                <w:lang w:eastAsia="ru-RU"/>
              </w:rPr>
            </w:pPr>
            <w:r w:rsidRPr="005F4F14">
              <w:rPr>
                <w:rFonts w:ascii="Times New Roman" w:eastAsia="Times New Roman" w:hAnsi="Times New Roman" w:cs="Times New Roman"/>
                <w:b/>
                <w:sz w:val="24"/>
                <w:szCs w:val="24"/>
                <w:lang w:eastAsia="ru-RU"/>
              </w:rPr>
              <w:t>№ з/п</w:t>
            </w:r>
          </w:p>
        </w:tc>
        <w:tc>
          <w:tcPr>
            <w:tcW w:w="4599" w:type="dxa"/>
            <w:tcBorders>
              <w:top w:val="single" w:sz="4" w:space="0" w:color="auto"/>
              <w:left w:val="single" w:sz="4" w:space="0" w:color="auto"/>
              <w:bottom w:val="single" w:sz="4" w:space="0" w:color="auto"/>
              <w:right w:val="single" w:sz="4" w:space="0" w:color="auto"/>
            </w:tcBorders>
            <w:vAlign w:val="center"/>
          </w:tcPr>
          <w:p w:rsidR="006B08BF" w:rsidRPr="005F4F14" w:rsidRDefault="006B08BF" w:rsidP="0076693F">
            <w:pPr>
              <w:jc w:val="center"/>
              <w:rPr>
                <w:rFonts w:ascii="Times New Roman" w:eastAsia="Times New Roman" w:hAnsi="Times New Roman" w:cs="Times New Roman"/>
                <w:b/>
                <w:sz w:val="24"/>
                <w:szCs w:val="24"/>
                <w:lang w:eastAsia="ru-RU"/>
              </w:rPr>
            </w:pPr>
            <w:r w:rsidRPr="005F4F14">
              <w:rPr>
                <w:rFonts w:ascii="Times New Roman" w:eastAsia="Times New Roman" w:hAnsi="Times New Roman" w:cs="Times New Roman"/>
                <w:b/>
                <w:sz w:val="24"/>
                <w:szCs w:val="24"/>
                <w:lang w:eastAsia="ru-RU"/>
              </w:rPr>
              <w:t>Найменування предмету закупівлі відповідно до тендерної документації</w:t>
            </w:r>
          </w:p>
        </w:tc>
        <w:tc>
          <w:tcPr>
            <w:tcW w:w="993" w:type="dxa"/>
            <w:tcBorders>
              <w:top w:val="single" w:sz="4" w:space="0" w:color="auto"/>
              <w:left w:val="single" w:sz="4" w:space="0" w:color="auto"/>
              <w:bottom w:val="single" w:sz="4" w:space="0" w:color="auto"/>
              <w:right w:val="single" w:sz="4" w:space="0" w:color="auto"/>
            </w:tcBorders>
            <w:vAlign w:val="center"/>
          </w:tcPr>
          <w:p w:rsidR="006B08BF" w:rsidRPr="005F4F14" w:rsidRDefault="006B08BF" w:rsidP="0076693F">
            <w:pPr>
              <w:jc w:val="center"/>
              <w:rPr>
                <w:rFonts w:ascii="Times New Roman" w:eastAsia="Times New Roman" w:hAnsi="Times New Roman" w:cs="Times New Roman"/>
                <w:b/>
                <w:sz w:val="24"/>
                <w:szCs w:val="24"/>
                <w:lang w:eastAsia="ru-RU"/>
              </w:rPr>
            </w:pPr>
            <w:r w:rsidRPr="005F4F14">
              <w:rPr>
                <w:rFonts w:ascii="Times New Roman" w:eastAsia="Times New Roman" w:hAnsi="Times New Roman" w:cs="Times New Roman"/>
                <w:b/>
                <w:sz w:val="24"/>
                <w:szCs w:val="24"/>
                <w:lang w:eastAsia="ru-RU"/>
              </w:rPr>
              <w:t>Од.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6B08BF" w:rsidRPr="005F4F14" w:rsidRDefault="006B08BF" w:rsidP="0076693F">
            <w:pPr>
              <w:jc w:val="center"/>
              <w:rPr>
                <w:rFonts w:ascii="Times New Roman" w:eastAsia="Times New Roman" w:hAnsi="Times New Roman" w:cs="Times New Roman"/>
                <w:b/>
                <w:sz w:val="24"/>
                <w:szCs w:val="24"/>
                <w:lang w:eastAsia="ru-RU"/>
              </w:rPr>
            </w:pPr>
            <w:r w:rsidRPr="005F4F14">
              <w:rPr>
                <w:rFonts w:ascii="Times New Roman" w:eastAsia="Times New Roman" w:hAnsi="Times New Roman" w:cs="Times New Roman"/>
                <w:b/>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6B08BF" w:rsidRPr="005F4F14" w:rsidRDefault="006B08BF" w:rsidP="0076693F">
            <w:pPr>
              <w:jc w:val="center"/>
              <w:rPr>
                <w:rFonts w:ascii="Times New Roman" w:eastAsia="Times New Roman" w:hAnsi="Times New Roman" w:cs="Times New Roman"/>
                <w:b/>
                <w:sz w:val="24"/>
                <w:szCs w:val="24"/>
                <w:lang w:eastAsia="ru-RU"/>
              </w:rPr>
            </w:pPr>
            <w:r w:rsidRPr="005F4F14">
              <w:rPr>
                <w:rFonts w:ascii="Times New Roman" w:eastAsia="Times New Roman" w:hAnsi="Times New Roman" w:cs="Times New Roman"/>
                <w:b/>
                <w:sz w:val="24"/>
                <w:szCs w:val="24"/>
                <w:lang w:eastAsia="ru-RU"/>
              </w:rPr>
              <w:t>Ціна за од. з урахуванням усіх податків і зборів* (грн.)</w:t>
            </w:r>
          </w:p>
        </w:tc>
        <w:tc>
          <w:tcPr>
            <w:tcW w:w="1843" w:type="dxa"/>
            <w:tcBorders>
              <w:top w:val="single" w:sz="4" w:space="0" w:color="auto"/>
              <w:left w:val="single" w:sz="4" w:space="0" w:color="auto"/>
              <w:bottom w:val="single" w:sz="4" w:space="0" w:color="auto"/>
              <w:right w:val="single" w:sz="4" w:space="0" w:color="auto"/>
            </w:tcBorders>
            <w:vAlign w:val="center"/>
          </w:tcPr>
          <w:p w:rsidR="006B08BF" w:rsidRPr="005F4F14" w:rsidRDefault="006B08BF" w:rsidP="0076693F">
            <w:pPr>
              <w:jc w:val="center"/>
              <w:rPr>
                <w:rFonts w:ascii="Times New Roman" w:eastAsia="Times New Roman" w:hAnsi="Times New Roman" w:cs="Times New Roman"/>
                <w:b/>
                <w:sz w:val="24"/>
                <w:szCs w:val="24"/>
                <w:lang w:eastAsia="ru-RU"/>
              </w:rPr>
            </w:pPr>
            <w:r w:rsidRPr="005F4F14">
              <w:rPr>
                <w:rFonts w:ascii="Times New Roman" w:eastAsia="Times New Roman" w:hAnsi="Times New Roman" w:cs="Times New Roman"/>
                <w:b/>
                <w:sz w:val="24"/>
                <w:szCs w:val="24"/>
                <w:lang w:eastAsia="ru-RU"/>
              </w:rPr>
              <w:t>Сума з урахуванням усіх податків і зборів (грн.)</w:t>
            </w:r>
          </w:p>
        </w:tc>
      </w:tr>
      <w:tr w:rsidR="00A028D8" w:rsidRPr="005F4F14" w:rsidTr="007F2818">
        <w:tc>
          <w:tcPr>
            <w:tcW w:w="567" w:type="dxa"/>
            <w:tcBorders>
              <w:top w:val="single" w:sz="4" w:space="0" w:color="auto"/>
              <w:left w:val="single" w:sz="4" w:space="0" w:color="auto"/>
              <w:bottom w:val="single" w:sz="4" w:space="0" w:color="auto"/>
              <w:right w:val="single" w:sz="4" w:space="0" w:color="auto"/>
            </w:tcBorders>
            <w:shd w:val="clear" w:color="auto" w:fill="FFFFFF"/>
          </w:tcPr>
          <w:p w:rsidR="00A028D8" w:rsidRPr="005F4F14" w:rsidRDefault="00A028D8" w:rsidP="00A028D8">
            <w:pPr>
              <w:ind w:left="180"/>
              <w:jc w:val="center"/>
              <w:rPr>
                <w:rFonts w:ascii="Times New Roman" w:hAnsi="Times New Roman"/>
                <w:sz w:val="24"/>
                <w:szCs w:val="24"/>
              </w:rPr>
            </w:pPr>
            <w:r w:rsidRPr="005F4F14">
              <w:rPr>
                <w:rFonts w:ascii="Times New Roman" w:hAnsi="Times New Roman"/>
                <w:sz w:val="24"/>
                <w:szCs w:val="24"/>
              </w:rPr>
              <w:t>1</w:t>
            </w:r>
          </w:p>
        </w:tc>
        <w:tc>
          <w:tcPr>
            <w:tcW w:w="4599" w:type="dxa"/>
            <w:tcBorders>
              <w:top w:val="single" w:sz="4" w:space="0" w:color="auto"/>
              <w:left w:val="single" w:sz="4" w:space="0" w:color="auto"/>
              <w:bottom w:val="single" w:sz="4" w:space="0" w:color="auto"/>
              <w:right w:val="single" w:sz="4" w:space="0" w:color="auto"/>
            </w:tcBorders>
          </w:tcPr>
          <w:p w:rsidR="00A028D8" w:rsidRPr="005F4F14" w:rsidRDefault="00A028D8" w:rsidP="00A028D8">
            <w:pPr>
              <w:widowControl w:val="0"/>
              <w:rPr>
                <w:rFonts w:ascii="Times New Roman" w:eastAsia="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A028D8" w:rsidRPr="005F4F14" w:rsidRDefault="00A028D8" w:rsidP="00A028D8">
            <w:pPr>
              <w:jc w:val="center"/>
              <w:rPr>
                <w:rFonts w:ascii="Times New Roman" w:hAnsi="Times New Roman"/>
                <w:sz w:val="24"/>
                <w:szCs w:val="24"/>
              </w:rPr>
            </w:pPr>
            <w:r w:rsidRPr="005F4F14">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tcPr>
          <w:p w:rsidR="00A028D8" w:rsidRPr="005F4F14" w:rsidRDefault="00A028D8" w:rsidP="00A028D8">
            <w:pPr>
              <w:ind w:right="-79"/>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8D8" w:rsidRPr="005F4F14" w:rsidRDefault="00A028D8" w:rsidP="00A028D8">
            <w:pPr>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028D8" w:rsidRPr="005F4F14" w:rsidRDefault="00A028D8" w:rsidP="00A028D8">
            <w:pPr>
              <w:jc w:val="center"/>
              <w:rPr>
                <w:rFonts w:ascii="Times New Roman" w:eastAsia="Times New Roman" w:hAnsi="Times New Roman" w:cs="Times New Roman"/>
                <w:b/>
                <w:sz w:val="24"/>
                <w:szCs w:val="24"/>
                <w:lang w:eastAsia="ru-RU"/>
              </w:rPr>
            </w:pPr>
          </w:p>
        </w:tc>
      </w:tr>
      <w:tr w:rsidR="00A028D8" w:rsidRPr="005F4F14" w:rsidTr="007F2818">
        <w:tc>
          <w:tcPr>
            <w:tcW w:w="567" w:type="dxa"/>
            <w:tcBorders>
              <w:top w:val="single" w:sz="4" w:space="0" w:color="auto"/>
              <w:left w:val="single" w:sz="4" w:space="0" w:color="auto"/>
              <w:bottom w:val="single" w:sz="4" w:space="0" w:color="auto"/>
              <w:right w:val="single" w:sz="4" w:space="0" w:color="auto"/>
            </w:tcBorders>
            <w:shd w:val="clear" w:color="auto" w:fill="FFFFFF"/>
          </w:tcPr>
          <w:p w:rsidR="00A028D8" w:rsidRPr="005F4F14" w:rsidRDefault="00A028D8" w:rsidP="00A028D8">
            <w:pPr>
              <w:ind w:left="180"/>
              <w:jc w:val="center"/>
              <w:rPr>
                <w:rFonts w:ascii="Times New Roman" w:hAnsi="Times New Roman"/>
                <w:sz w:val="24"/>
                <w:szCs w:val="24"/>
              </w:rPr>
            </w:pPr>
            <w:r w:rsidRPr="005F4F14">
              <w:rPr>
                <w:rFonts w:ascii="Times New Roman" w:hAnsi="Times New Roman"/>
                <w:sz w:val="24"/>
                <w:szCs w:val="24"/>
              </w:rPr>
              <w:t>2</w:t>
            </w:r>
          </w:p>
        </w:tc>
        <w:tc>
          <w:tcPr>
            <w:tcW w:w="4599" w:type="dxa"/>
            <w:tcBorders>
              <w:top w:val="single" w:sz="4" w:space="0" w:color="auto"/>
              <w:left w:val="single" w:sz="4" w:space="0" w:color="auto"/>
              <w:bottom w:val="single" w:sz="4" w:space="0" w:color="auto"/>
              <w:right w:val="single" w:sz="4" w:space="0" w:color="auto"/>
            </w:tcBorders>
          </w:tcPr>
          <w:p w:rsidR="00A028D8" w:rsidRPr="005F4F14" w:rsidRDefault="00A028D8" w:rsidP="00A028D8">
            <w:pP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028D8" w:rsidRPr="005F4F14" w:rsidRDefault="00A028D8" w:rsidP="00A028D8">
            <w:pPr>
              <w:jc w:val="center"/>
              <w:rPr>
                <w:rFonts w:ascii="Times New Roman" w:hAnsi="Times New Roman"/>
                <w:sz w:val="24"/>
                <w:szCs w:val="24"/>
              </w:rPr>
            </w:pPr>
            <w:r w:rsidRPr="005F4F14">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tcPr>
          <w:p w:rsidR="00A028D8" w:rsidRPr="005F4F14" w:rsidRDefault="00A028D8" w:rsidP="00A028D8">
            <w:pPr>
              <w:ind w:right="-79"/>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8D8" w:rsidRPr="005F4F14" w:rsidRDefault="00A028D8" w:rsidP="00A028D8">
            <w:pPr>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028D8" w:rsidRPr="005F4F14" w:rsidRDefault="00A028D8" w:rsidP="00A028D8">
            <w:pPr>
              <w:jc w:val="center"/>
              <w:rPr>
                <w:rFonts w:ascii="Times New Roman" w:eastAsia="Times New Roman" w:hAnsi="Times New Roman" w:cs="Times New Roman"/>
                <w:b/>
                <w:sz w:val="24"/>
                <w:szCs w:val="24"/>
                <w:lang w:eastAsia="ru-RU"/>
              </w:rPr>
            </w:pPr>
          </w:p>
        </w:tc>
      </w:tr>
      <w:tr w:rsidR="005F4F14" w:rsidRPr="005F4F14" w:rsidTr="007F2818">
        <w:tc>
          <w:tcPr>
            <w:tcW w:w="567" w:type="dxa"/>
            <w:tcBorders>
              <w:top w:val="single" w:sz="4" w:space="0" w:color="auto"/>
              <w:left w:val="single" w:sz="4" w:space="0" w:color="auto"/>
              <w:bottom w:val="single" w:sz="4" w:space="0" w:color="auto"/>
              <w:right w:val="single" w:sz="4" w:space="0" w:color="auto"/>
            </w:tcBorders>
            <w:shd w:val="clear" w:color="auto" w:fill="FFFFFF"/>
          </w:tcPr>
          <w:p w:rsidR="005F4F14" w:rsidRPr="005F4F14" w:rsidRDefault="005F4F14" w:rsidP="00A028D8">
            <w:pPr>
              <w:ind w:left="180"/>
              <w:jc w:val="center"/>
              <w:rPr>
                <w:rFonts w:ascii="Times New Roman" w:hAnsi="Times New Roman"/>
                <w:sz w:val="24"/>
                <w:szCs w:val="24"/>
              </w:rPr>
            </w:pPr>
            <w:r w:rsidRPr="005F4F14">
              <w:rPr>
                <w:rFonts w:ascii="Times New Roman" w:hAnsi="Times New Roman"/>
                <w:sz w:val="24"/>
                <w:szCs w:val="24"/>
              </w:rPr>
              <w:t>3</w:t>
            </w:r>
          </w:p>
        </w:tc>
        <w:tc>
          <w:tcPr>
            <w:tcW w:w="4599" w:type="dxa"/>
            <w:tcBorders>
              <w:top w:val="single" w:sz="4" w:space="0" w:color="auto"/>
              <w:left w:val="single" w:sz="4" w:space="0" w:color="auto"/>
              <w:bottom w:val="single" w:sz="4" w:space="0" w:color="auto"/>
              <w:right w:val="single" w:sz="4" w:space="0" w:color="auto"/>
            </w:tcBorders>
          </w:tcPr>
          <w:p w:rsidR="005F4F14" w:rsidRPr="005F4F14" w:rsidRDefault="005F4F14" w:rsidP="00A028D8">
            <w:pP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F4F14" w:rsidRPr="005F4F14" w:rsidRDefault="005F4F14" w:rsidP="00A028D8">
            <w:pPr>
              <w:jc w:val="center"/>
              <w:rPr>
                <w:rFonts w:ascii="Times New Roman" w:hAnsi="Times New Roman"/>
                <w:sz w:val="24"/>
                <w:szCs w:val="24"/>
              </w:rPr>
            </w:pPr>
            <w:r w:rsidRPr="005F4F14">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tcPr>
          <w:p w:rsidR="005F4F14" w:rsidRPr="005F4F14" w:rsidRDefault="005F4F14" w:rsidP="00A028D8">
            <w:pPr>
              <w:ind w:right="-79"/>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4F14" w:rsidRPr="005F4F14" w:rsidRDefault="005F4F14" w:rsidP="00A028D8">
            <w:pPr>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4F14" w:rsidRPr="005F4F14" w:rsidRDefault="005F4F14" w:rsidP="00A028D8">
            <w:pPr>
              <w:jc w:val="center"/>
              <w:rPr>
                <w:rFonts w:ascii="Times New Roman" w:eastAsia="Times New Roman" w:hAnsi="Times New Roman" w:cs="Times New Roman"/>
                <w:b/>
                <w:sz w:val="24"/>
                <w:szCs w:val="24"/>
                <w:lang w:eastAsia="ru-RU"/>
              </w:rPr>
            </w:pPr>
          </w:p>
        </w:tc>
      </w:tr>
      <w:tr w:rsidR="005F4F14" w:rsidRPr="00A611EC" w:rsidTr="005F4F1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F4F14" w:rsidRPr="005F4F14" w:rsidRDefault="005F4F14" w:rsidP="00A028D8">
            <w:pPr>
              <w:ind w:left="180"/>
              <w:jc w:val="center"/>
              <w:rPr>
                <w:rFonts w:ascii="Times New Roman" w:hAnsi="Times New Roman"/>
                <w:sz w:val="24"/>
                <w:szCs w:val="24"/>
              </w:rPr>
            </w:pPr>
            <w:r w:rsidRPr="005F4F14">
              <w:rPr>
                <w:rFonts w:ascii="Times New Roman" w:hAnsi="Times New Roman"/>
                <w:sz w:val="24"/>
                <w:szCs w:val="24"/>
              </w:rPr>
              <w:t>4</w:t>
            </w:r>
          </w:p>
        </w:tc>
        <w:tc>
          <w:tcPr>
            <w:tcW w:w="4599" w:type="dxa"/>
            <w:tcBorders>
              <w:top w:val="single" w:sz="4" w:space="0" w:color="auto"/>
              <w:left w:val="single" w:sz="4" w:space="0" w:color="auto"/>
              <w:bottom w:val="single" w:sz="4" w:space="0" w:color="auto"/>
              <w:right w:val="single" w:sz="4" w:space="0" w:color="auto"/>
            </w:tcBorders>
          </w:tcPr>
          <w:p w:rsidR="005F4F14" w:rsidRPr="005F4F14" w:rsidRDefault="005F4F14" w:rsidP="00A028D8">
            <w:pP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F4F14" w:rsidRPr="005F4F14" w:rsidRDefault="005F4F14" w:rsidP="00A028D8">
            <w:pPr>
              <w:jc w:val="center"/>
              <w:rPr>
                <w:rFonts w:ascii="Times New Roman" w:hAnsi="Times New Roman"/>
                <w:sz w:val="24"/>
                <w:szCs w:val="24"/>
              </w:rPr>
            </w:pPr>
            <w:r w:rsidRPr="005F4F14">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tcPr>
          <w:p w:rsidR="005F4F14" w:rsidRPr="005F4F14" w:rsidRDefault="005F4F14" w:rsidP="00A028D8">
            <w:pPr>
              <w:ind w:right="-79"/>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4F14" w:rsidRPr="00A611EC" w:rsidRDefault="005F4F14" w:rsidP="00A028D8">
            <w:pPr>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4F14" w:rsidRPr="00A611EC" w:rsidRDefault="005F4F14" w:rsidP="00A028D8">
            <w:pPr>
              <w:jc w:val="center"/>
              <w:rPr>
                <w:rFonts w:ascii="Times New Roman" w:eastAsia="Times New Roman" w:hAnsi="Times New Roman" w:cs="Times New Roman"/>
                <w:b/>
                <w:sz w:val="24"/>
                <w:szCs w:val="24"/>
                <w:lang w:eastAsia="ru-RU"/>
              </w:rPr>
            </w:pPr>
          </w:p>
        </w:tc>
      </w:tr>
    </w:tbl>
    <w:p w:rsidR="006B08BF" w:rsidRPr="005A77D9" w:rsidRDefault="006B08BF" w:rsidP="00520588">
      <w:pPr>
        <w:tabs>
          <w:tab w:val="left" w:pos="5220"/>
        </w:tabs>
        <w:jc w:val="both"/>
        <w:rPr>
          <w:rFonts w:ascii="Times New Roman" w:eastAsia="Times New Roman" w:hAnsi="Times New Roman" w:cs="Times New Roman"/>
          <w:iCs/>
          <w:sz w:val="24"/>
          <w:szCs w:val="24"/>
          <w:lang w:eastAsia="ru-RU"/>
        </w:rPr>
      </w:pPr>
    </w:p>
    <w:p w:rsidR="00520588" w:rsidRDefault="00520588" w:rsidP="00520588">
      <w:pPr>
        <w:ind w:right="-174"/>
        <w:rPr>
          <w:b/>
          <w:szCs w:val="24"/>
        </w:rPr>
      </w:pPr>
    </w:p>
    <w:p w:rsidR="00520588" w:rsidRPr="0087435F" w:rsidRDefault="00520588" w:rsidP="00520588">
      <w:pPr>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520588" w:rsidRPr="0087435F" w:rsidRDefault="00520588" w:rsidP="00520588">
      <w:pPr>
        <w:ind w:firstLine="567"/>
        <w:jc w:val="both"/>
        <w:rPr>
          <w:rFonts w:ascii="Times New Roman" w:eastAsia="Times New Roman" w:hAnsi="Times New Roman" w:cs="Times New Roman"/>
          <w:color w:val="000000"/>
          <w:sz w:val="24"/>
          <w:szCs w:val="24"/>
          <w:lang w:eastAsia="ru-RU"/>
        </w:rPr>
      </w:pPr>
    </w:p>
    <w:p w:rsidR="00520588" w:rsidRDefault="00520588" w:rsidP="00520588">
      <w:pPr>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________________________________(цифрами)__________________грн. (прописом) гривень  (з ПДВ*).</w:t>
      </w:r>
    </w:p>
    <w:p w:rsidR="00520588" w:rsidRPr="0087435F" w:rsidRDefault="00520588" w:rsidP="00520588">
      <w:pPr>
        <w:jc w:val="both"/>
        <w:rPr>
          <w:rFonts w:ascii="Times New Roman" w:eastAsia="Times New Roman" w:hAnsi="Times New Roman" w:cs="Times New Roman"/>
          <w:color w:val="000000"/>
          <w:sz w:val="24"/>
          <w:szCs w:val="24"/>
          <w:lang w:eastAsia="ru-RU"/>
        </w:rPr>
      </w:pPr>
    </w:p>
    <w:p w:rsidR="00520588" w:rsidRPr="0087435F" w:rsidRDefault="00520588" w:rsidP="00520588">
      <w:pPr>
        <w:ind w:firstLine="567"/>
        <w:jc w:val="both"/>
        <w:rPr>
          <w:rFonts w:ascii="Times New Roman" w:eastAsia="Times New Roman" w:hAnsi="Times New Roman" w:cs="Times New Roman"/>
          <w:color w:val="000000"/>
          <w:sz w:val="24"/>
          <w:szCs w:val="24"/>
          <w:lang w:eastAsia="ru-RU"/>
        </w:rPr>
      </w:pPr>
    </w:p>
    <w:p w:rsidR="00520588" w:rsidRPr="0087435F" w:rsidRDefault="00520588" w:rsidP="00520588">
      <w:pPr>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520588" w:rsidRDefault="00520588" w:rsidP="00520588">
      <w:pPr>
        <w:widowControl w:val="0"/>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 xml:space="preserve">2. Ми погоджуємося дотримуватися умов цієї </w:t>
      </w:r>
      <w:r>
        <w:rPr>
          <w:rFonts w:ascii="Times New Roman" w:eastAsia="Times New Roman" w:hAnsi="Times New Roman" w:cs="Times New Roman"/>
          <w:color w:val="000000"/>
          <w:sz w:val="24"/>
          <w:szCs w:val="24"/>
          <w:lang w:eastAsia="ru-RU"/>
        </w:rPr>
        <w:t>тендерної пропозиції протягом 9</w:t>
      </w:r>
      <w:r w:rsidRPr="0087435F">
        <w:rPr>
          <w:rFonts w:ascii="Times New Roman" w:eastAsia="Times New Roman" w:hAnsi="Times New Roman" w:cs="Times New Roman"/>
          <w:color w:val="000000"/>
          <w:sz w:val="24"/>
          <w:szCs w:val="24"/>
          <w:lang w:eastAsia="ru-RU"/>
        </w:rPr>
        <w:t xml:space="preserve">0 днів </w:t>
      </w:r>
      <w:r w:rsidRPr="00071F0E">
        <w:rPr>
          <w:rFonts w:ascii="Times New Roman" w:eastAsia="Times New Roman" w:hAnsi="Times New Roman" w:cs="Times New Roman"/>
          <w:sz w:val="24"/>
          <w:szCs w:val="24"/>
        </w:rPr>
        <w:t>із дати кінцевого строку подання тендерних пропозицій.</w:t>
      </w:r>
      <w:r w:rsidRPr="0034593E">
        <w:rPr>
          <w:rFonts w:ascii="Times New Roman" w:eastAsia="Times New Roman" w:hAnsi="Times New Roman" w:cs="Times New Roman"/>
          <w:color w:val="000000"/>
          <w:sz w:val="24"/>
          <w:szCs w:val="24"/>
          <w:lang w:eastAsia="ru-RU"/>
        </w:rPr>
        <w:t xml:space="preserve">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520588" w:rsidRDefault="00520588" w:rsidP="00520588">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7435F">
        <w:rPr>
          <w:rFonts w:ascii="Times New Roman" w:eastAsia="Times New Roman" w:hAnsi="Times New Roman" w:cs="Times New Roman"/>
          <w:color w:val="000000"/>
          <w:sz w:val="24"/>
          <w:szCs w:val="24"/>
          <w:lang w:eastAsia="ru-RU"/>
        </w:rPr>
        <w:t>. Ми погоджуємося з Про</w:t>
      </w:r>
      <w:r>
        <w:rPr>
          <w:rFonts w:ascii="Times New Roman" w:eastAsia="Times New Roman" w:hAnsi="Times New Roman" w:cs="Times New Roman"/>
          <w:color w:val="000000"/>
          <w:sz w:val="24"/>
          <w:szCs w:val="24"/>
          <w:lang w:eastAsia="ru-RU"/>
        </w:rPr>
        <w:t>є</w:t>
      </w:r>
      <w:r w:rsidRPr="0087435F">
        <w:rPr>
          <w:rFonts w:ascii="Times New Roman" w:eastAsia="Times New Roman" w:hAnsi="Times New Roman" w:cs="Times New Roman"/>
          <w:color w:val="000000"/>
          <w:sz w:val="24"/>
          <w:szCs w:val="24"/>
          <w:lang w:eastAsia="ru-RU"/>
        </w:rPr>
        <w:t>ктом Договору, який завантажено до електронної системи закупівель додатком до цієї тендерної документації</w:t>
      </w:r>
      <w:r>
        <w:rPr>
          <w:rFonts w:ascii="Times New Roman" w:eastAsia="Times New Roman" w:hAnsi="Times New Roman" w:cs="Times New Roman"/>
          <w:color w:val="000000"/>
          <w:sz w:val="24"/>
          <w:szCs w:val="24"/>
          <w:lang w:eastAsia="ru-RU"/>
        </w:rPr>
        <w:t xml:space="preserve"> та зобов’</w:t>
      </w:r>
      <w:r w:rsidR="0082597F">
        <w:rPr>
          <w:rFonts w:ascii="Times New Roman" w:eastAsia="Times New Roman" w:hAnsi="Times New Roman" w:cs="Times New Roman"/>
          <w:color w:val="000000"/>
          <w:sz w:val="24"/>
          <w:szCs w:val="24"/>
          <w:lang w:eastAsia="ru-RU"/>
        </w:rPr>
        <w:t>язуємося  його укласти протягом15 днів з дати прийняття рішення про намір укласти договір з переможцем процедури закупівлі.</w:t>
      </w:r>
    </w:p>
    <w:p w:rsidR="00520588" w:rsidRPr="0087435F" w:rsidRDefault="00520588" w:rsidP="00520588">
      <w:pPr>
        <w:jc w:val="both"/>
        <w:rPr>
          <w:rFonts w:ascii="Times New Roman" w:eastAsia="Times New Roman" w:hAnsi="Times New Roman" w:cs="Times New Roman"/>
          <w:color w:val="000000"/>
          <w:sz w:val="24"/>
          <w:szCs w:val="24"/>
          <w:lang w:eastAsia="ru-RU"/>
        </w:rPr>
      </w:pPr>
    </w:p>
    <w:p w:rsidR="00520588" w:rsidRPr="0087435F" w:rsidRDefault="00520588" w:rsidP="00520588">
      <w:pPr>
        <w:tabs>
          <w:tab w:val="center" w:pos="5244"/>
        </w:tabs>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 xml:space="preserve">_____________________________              </w:t>
      </w:r>
      <w:r w:rsidRPr="0087435F">
        <w:rPr>
          <w:rFonts w:ascii="Times New Roman" w:eastAsia="Times New Roman" w:hAnsi="Times New Roman" w:cs="Times New Roman"/>
          <w:color w:val="000000"/>
          <w:sz w:val="24"/>
          <w:szCs w:val="24"/>
          <w:lang w:eastAsia="ru-RU"/>
        </w:rPr>
        <w:tab/>
        <w:t>__________________</w:t>
      </w:r>
    </w:p>
    <w:p w:rsidR="00520588" w:rsidRDefault="00520588" w:rsidP="00520588">
      <w:pPr>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 xml:space="preserve">Посада, прізвище, ініціали, підпис уповноваженої особи Учасника, </w:t>
      </w:r>
    </w:p>
    <w:p w:rsidR="00520588" w:rsidRPr="0087435F" w:rsidRDefault="00520588" w:rsidP="00520588">
      <w:pPr>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(завірені печаткою**(у разі її використання)).</w:t>
      </w:r>
    </w:p>
    <w:p w:rsidR="00520588" w:rsidRDefault="00520588" w:rsidP="00520588">
      <w:pPr>
        <w:jc w:val="both"/>
        <w:rPr>
          <w:rFonts w:ascii="Times New Roman" w:eastAsia="Times New Roman" w:hAnsi="Times New Roman" w:cs="Times New Roman"/>
          <w:b/>
          <w:color w:val="000000"/>
          <w:szCs w:val="24"/>
          <w:lang w:eastAsia="ru-RU"/>
        </w:rPr>
      </w:pPr>
    </w:p>
    <w:p w:rsidR="00520588" w:rsidRPr="0087435F" w:rsidRDefault="00520588" w:rsidP="00520588">
      <w:pPr>
        <w:jc w:val="both"/>
        <w:rPr>
          <w:rFonts w:ascii="Times New Roman" w:eastAsia="Times New Roman" w:hAnsi="Times New Roman" w:cs="Times New Roman"/>
          <w:b/>
          <w:color w:val="000000"/>
          <w:szCs w:val="24"/>
          <w:lang w:eastAsia="ru-RU"/>
        </w:rPr>
      </w:pPr>
      <w:r w:rsidRPr="0087435F">
        <w:rPr>
          <w:rFonts w:ascii="Times New Roman" w:eastAsia="Times New Roman" w:hAnsi="Times New Roman" w:cs="Times New Roman"/>
          <w:b/>
          <w:color w:val="000000"/>
          <w:szCs w:val="24"/>
          <w:lang w:eastAsia="ru-RU"/>
        </w:rPr>
        <w:t xml:space="preserve">  Примітка!</w:t>
      </w:r>
    </w:p>
    <w:p w:rsidR="00520588" w:rsidRPr="0087435F" w:rsidRDefault="00520588" w:rsidP="00520588">
      <w:pPr>
        <w:ind w:left="60"/>
        <w:jc w:val="both"/>
        <w:rPr>
          <w:rFonts w:ascii="Times New Roman" w:eastAsia="Times New Roman" w:hAnsi="Times New Roman" w:cs="Times New Roman"/>
          <w:color w:val="000000"/>
          <w:szCs w:val="24"/>
          <w:lang w:eastAsia="ru-RU"/>
        </w:rPr>
      </w:pPr>
      <w:r w:rsidRPr="0087435F">
        <w:rPr>
          <w:rFonts w:ascii="Times New Roman" w:eastAsia="Times New Roman" w:hAnsi="Times New Roman" w:cs="Times New Roman"/>
          <w:color w:val="000000"/>
          <w:szCs w:val="24"/>
          <w:lang w:eastAsia="ru-RU"/>
        </w:rPr>
        <w:t>* Якщо Учасник не платник ПДВ, то зазначається «без ПДВ»;</w:t>
      </w:r>
    </w:p>
    <w:p w:rsidR="00520588" w:rsidRDefault="00520588" w:rsidP="00520588">
      <w:pPr>
        <w:jc w:val="center"/>
        <w:rPr>
          <w:rFonts w:ascii="Times New Roman" w:eastAsia="Times New Roman" w:hAnsi="Times New Roman" w:cs="Times New Roman"/>
          <w:color w:val="000000"/>
          <w:szCs w:val="24"/>
          <w:lang w:eastAsia="ru-RU"/>
        </w:rPr>
      </w:pPr>
      <w:r w:rsidRPr="0087435F">
        <w:rPr>
          <w:rFonts w:ascii="Times New Roman" w:eastAsia="Times New Roman" w:hAnsi="Times New Roman" w:cs="Times New Roman"/>
          <w:color w:val="000000"/>
          <w:szCs w:val="24"/>
          <w:lang w:eastAsia="ru-RU"/>
        </w:rPr>
        <w:t>** Ця вимога не стосується Учасників, які здійснюють діяльність без печатки згідно з чинним законодавством.</w:t>
      </w:r>
    </w:p>
    <w:p w:rsidR="002C1245" w:rsidRPr="0087435F" w:rsidRDefault="002C1245" w:rsidP="00520588">
      <w:pPr>
        <w:jc w:val="center"/>
        <w:rPr>
          <w:rFonts w:eastAsia="Times New Roman" w:cs="Times New Roman"/>
          <w:lang w:eastAsia="ru-RU"/>
        </w:rPr>
      </w:pPr>
    </w:p>
    <w:p w:rsidR="006B08BF" w:rsidRPr="00520588" w:rsidRDefault="006B08BF" w:rsidP="006B08BF">
      <w:pPr>
        <w:rPr>
          <w:rFonts w:ascii="Times New Roman" w:eastAsia="Times New Roman" w:hAnsi="Times New Roman" w:cs="Times New Roman"/>
          <w:sz w:val="24"/>
          <w:szCs w:val="24"/>
          <w:lang w:eastAsia="ru-RU"/>
        </w:rPr>
      </w:pPr>
    </w:p>
    <w:p w:rsidR="00BC0DDD" w:rsidRDefault="00BC0DD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br w:type="page"/>
      </w:r>
    </w:p>
    <w:p w:rsidR="005854B2" w:rsidRDefault="005854B2" w:rsidP="008C3EB9">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361405">
        <w:rPr>
          <w:rFonts w:ascii="Times New Roman" w:eastAsia="Times New Roman" w:hAnsi="Times New Roman" w:cs="Times New Roman"/>
          <w:b/>
          <w:color w:val="000000"/>
          <w:sz w:val="24"/>
          <w:szCs w:val="24"/>
        </w:rPr>
        <w:t>6</w:t>
      </w:r>
    </w:p>
    <w:p w:rsidR="005854B2" w:rsidRDefault="005854B2" w:rsidP="005854B2">
      <w:pPr>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5854B2" w:rsidRPr="00F4216F" w:rsidRDefault="005854B2" w:rsidP="005854B2">
      <w:pPr>
        <w:widowControl w:val="0"/>
        <w:shd w:val="clear" w:color="auto" w:fill="FFFFFF"/>
        <w:autoSpaceDE w:val="0"/>
        <w:autoSpaceDN w:val="0"/>
        <w:jc w:val="center"/>
        <w:rPr>
          <w:rFonts w:ascii="Times New Roman" w:hAnsi="Times New Roman" w:cs="Times New Roman"/>
          <w:b/>
          <w:bCs/>
          <w:sz w:val="24"/>
          <w:szCs w:val="24"/>
          <w:lang w:eastAsia="ru-RU"/>
        </w:rPr>
      </w:pPr>
      <w:r w:rsidRPr="00F4216F">
        <w:rPr>
          <w:rFonts w:ascii="Times New Roman" w:hAnsi="Times New Roman" w:cs="Times New Roman"/>
          <w:b/>
          <w:bCs/>
          <w:sz w:val="24"/>
          <w:szCs w:val="24"/>
          <w:lang w:eastAsia="ru-RU"/>
        </w:rPr>
        <w:t>Лист-згода</w:t>
      </w:r>
      <w:r>
        <w:rPr>
          <w:rFonts w:ascii="Times New Roman" w:hAnsi="Times New Roman" w:cs="Times New Roman"/>
          <w:b/>
          <w:bCs/>
          <w:sz w:val="24"/>
          <w:szCs w:val="24"/>
          <w:lang w:eastAsia="ru-RU"/>
        </w:rPr>
        <w:t>*</w:t>
      </w:r>
    </w:p>
    <w:p w:rsidR="005854B2" w:rsidRPr="00F4216F" w:rsidRDefault="005854B2" w:rsidP="005854B2">
      <w:pPr>
        <w:widowControl w:val="0"/>
        <w:shd w:val="clear" w:color="auto" w:fill="FFFFFF"/>
        <w:autoSpaceDE w:val="0"/>
        <w:autoSpaceDN w:val="0"/>
        <w:jc w:val="right"/>
        <w:rPr>
          <w:rFonts w:ascii="Times New Roman" w:hAnsi="Times New Roman" w:cs="Times New Roman"/>
          <w:bCs/>
          <w:sz w:val="24"/>
          <w:szCs w:val="24"/>
          <w:lang w:eastAsia="ru-RU"/>
        </w:rPr>
      </w:pPr>
    </w:p>
    <w:p w:rsidR="005854B2" w:rsidRPr="00F4216F" w:rsidRDefault="005854B2" w:rsidP="006B08BF">
      <w:pPr>
        <w:widowControl w:val="0"/>
        <w:shd w:val="clear" w:color="auto" w:fill="FFFFFF"/>
        <w:autoSpaceDE w:val="0"/>
        <w:autoSpaceDN w:val="0"/>
        <w:rPr>
          <w:rFonts w:ascii="Times New Roman" w:hAnsi="Times New Roman" w:cs="Times New Roman"/>
          <w:bCs/>
          <w:i/>
          <w:sz w:val="24"/>
          <w:szCs w:val="24"/>
          <w:lang w:eastAsia="ru-RU"/>
        </w:rPr>
      </w:pPr>
      <w:r w:rsidRPr="00F4216F">
        <w:rPr>
          <w:rFonts w:ascii="Times New Roman" w:hAnsi="Times New Roman" w:cs="Times New Roman"/>
          <w:bCs/>
          <w:i/>
          <w:sz w:val="24"/>
          <w:szCs w:val="24"/>
          <w:lang w:eastAsia="ru-RU"/>
        </w:rPr>
        <w:t>*(для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w:t>
      </w:r>
      <w:r w:rsidR="00361405">
        <w:rPr>
          <w:rFonts w:ascii="Times New Roman" w:hAnsi="Times New Roman" w:cs="Times New Roman"/>
          <w:bCs/>
          <w:i/>
          <w:sz w:val="24"/>
          <w:szCs w:val="24"/>
          <w:lang w:eastAsia="ru-RU"/>
        </w:rPr>
        <w:t xml:space="preserve">их </w:t>
      </w:r>
      <w:r w:rsidRPr="00F4216F">
        <w:rPr>
          <w:rFonts w:ascii="Times New Roman" w:hAnsi="Times New Roman" w:cs="Times New Roman"/>
          <w:bCs/>
          <w:i/>
          <w:sz w:val="24"/>
          <w:szCs w:val="24"/>
          <w:lang w:eastAsia="ru-RU"/>
        </w:rPr>
        <w:t xml:space="preserve"> підписувати тендерн</w:t>
      </w:r>
      <w:r w:rsidR="006B08BF">
        <w:rPr>
          <w:rFonts w:ascii="Times New Roman" w:hAnsi="Times New Roman" w:cs="Times New Roman"/>
          <w:bCs/>
          <w:i/>
          <w:sz w:val="24"/>
          <w:szCs w:val="24"/>
          <w:lang w:eastAsia="ru-RU"/>
        </w:rPr>
        <w:t xml:space="preserve">у </w:t>
      </w:r>
      <w:r w:rsidRPr="00F4216F">
        <w:rPr>
          <w:rFonts w:ascii="Times New Roman" w:hAnsi="Times New Roman" w:cs="Times New Roman"/>
          <w:bCs/>
          <w:i/>
          <w:sz w:val="24"/>
          <w:szCs w:val="24"/>
          <w:lang w:eastAsia="ru-RU"/>
        </w:rPr>
        <w:t>документаці</w:t>
      </w:r>
      <w:r w:rsidR="006B08BF">
        <w:rPr>
          <w:rFonts w:ascii="Times New Roman" w:hAnsi="Times New Roman" w:cs="Times New Roman"/>
          <w:bCs/>
          <w:i/>
          <w:sz w:val="24"/>
          <w:szCs w:val="24"/>
          <w:lang w:eastAsia="ru-RU"/>
        </w:rPr>
        <w:t>ю</w:t>
      </w:r>
      <w:r w:rsidRPr="00F4216F">
        <w:rPr>
          <w:rFonts w:ascii="Times New Roman" w:hAnsi="Times New Roman" w:cs="Times New Roman"/>
          <w:bCs/>
          <w:i/>
          <w:sz w:val="24"/>
          <w:szCs w:val="24"/>
          <w:lang w:eastAsia="ru-RU"/>
        </w:rPr>
        <w:t>)</w:t>
      </w:r>
    </w:p>
    <w:p w:rsidR="005854B2" w:rsidRPr="00F4216F" w:rsidRDefault="005854B2" w:rsidP="005854B2">
      <w:pPr>
        <w:widowControl w:val="0"/>
        <w:shd w:val="clear" w:color="auto" w:fill="FFFFFF"/>
        <w:autoSpaceDE w:val="0"/>
        <w:autoSpaceDN w:val="0"/>
        <w:jc w:val="center"/>
        <w:rPr>
          <w:rFonts w:ascii="Times New Roman" w:hAnsi="Times New Roman" w:cs="Times New Roman"/>
          <w:bCs/>
          <w:sz w:val="24"/>
          <w:szCs w:val="24"/>
          <w:lang w:eastAsia="ru-RU"/>
        </w:rPr>
      </w:pPr>
    </w:p>
    <w:p w:rsidR="005854B2" w:rsidRPr="00F4216F" w:rsidRDefault="005854B2" w:rsidP="005854B2">
      <w:pPr>
        <w:widowControl w:val="0"/>
        <w:shd w:val="clear" w:color="auto" w:fill="FFFFFF"/>
        <w:autoSpaceDE w:val="0"/>
        <w:autoSpaceDN w:val="0"/>
        <w:ind w:firstLine="567"/>
        <w:jc w:val="both"/>
        <w:rPr>
          <w:rFonts w:ascii="Times New Roman" w:hAnsi="Times New Roman" w:cs="Times New Roman"/>
          <w:bCs/>
          <w:sz w:val="24"/>
          <w:szCs w:val="24"/>
          <w:lang w:eastAsia="ru-RU"/>
        </w:rPr>
      </w:pPr>
      <w:r w:rsidRPr="00F4216F">
        <w:rPr>
          <w:rFonts w:ascii="Times New Roman" w:hAnsi="Times New Roman" w:cs="Times New Roman"/>
          <w:bCs/>
          <w:sz w:val="24"/>
          <w:szCs w:val="24"/>
          <w:lang w:eastAsia="ru-RU"/>
        </w:rPr>
        <w:t xml:space="preserve">Відповідно до Закону України «Про захист персональних даних» </w:t>
      </w:r>
      <w:r>
        <w:rPr>
          <w:rFonts w:ascii="Times New Roman" w:hAnsi="Times New Roman" w:cs="Times New Roman"/>
          <w:bCs/>
          <w:sz w:val="24"/>
          <w:szCs w:val="24"/>
          <w:lang w:eastAsia="ru-RU"/>
        </w:rPr>
        <w:t>, я</w:t>
      </w:r>
      <w:r w:rsidRPr="00F4216F">
        <w:rPr>
          <w:rFonts w:ascii="Times New Roman" w:hAnsi="Times New Roman" w:cs="Times New Roman"/>
          <w:bCs/>
          <w:sz w:val="24"/>
          <w:szCs w:val="24"/>
          <w:lang w:eastAsia="ru-RU"/>
        </w:rPr>
        <w:t>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w:t>
      </w:r>
      <w:r>
        <w:rPr>
          <w:rFonts w:ascii="Times New Roman" w:hAnsi="Times New Roman" w:cs="Times New Roman"/>
          <w:bCs/>
          <w:sz w:val="24"/>
          <w:szCs w:val="24"/>
          <w:lang w:eastAsia="ru-RU"/>
        </w:rPr>
        <w:t xml:space="preserve"> (якщо вимагаються у ТД)</w:t>
      </w:r>
      <w:r w:rsidRPr="00F4216F">
        <w:rPr>
          <w:rFonts w:ascii="Times New Roman" w:hAnsi="Times New Roman" w:cs="Times New Roman"/>
          <w:bCs/>
          <w:sz w:val="24"/>
          <w:szCs w:val="24"/>
          <w:lang w:eastAsia="ru-RU"/>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854B2" w:rsidRPr="00F4216F" w:rsidRDefault="005854B2" w:rsidP="005854B2">
      <w:pPr>
        <w:spacing w:before="100" w:beforeAutospacing="1" w:after="100" w:afterAutospacing="1"/>
        <w:jc w:val="both"/>
        <w:rPr>
          <w:rFonts w:ascii="Times New Roman" w:eastAsia="Times New Roman" w:hAnsi="Times New Roman" w:cs="Times New Roman"/>
          <w:b/>
          <w:i/>
          <w:iCs/>
          <w:sz w:val="24"/>
          <w:szCs w:val="24"/>
          <w:lang w:eastAsia="ru-RU"/>
        </w:rPr>
      </w:pPr>
      <w:r w:rsidRPr="00F4216F">
        <w:rPr>
          <w:rFonts w:ascii="Times New Roman" w:eastAsia="Times New Roman" w:hAnsi="Times New Roman" w:cs="Times New Roman"/>
          <w:b/>
          <w:i/>
          <w:iCs/>
          <w:sz w:val="24"/>
          <w:szCs w:val="24"/>
          <w:lang w:eastAsia="ru-RU"/>
        </w:rPr>
        <w:t xml:space="preserve">Посада, прізвище, ініціали, власноручний підпис </w:t>
      </w:r>
      <w:r w:rsidR="00361405" w:rsidRPr="00F4216F">
        <w:rPr>
          <w:rFonts w:ascii="Times New Roman" w:hAnsi="Times New Roman" w:cs="Times New Roman"/>
          <w:bCs/>
          <w:sz w:val="24"/>
          <w:szCs w:val="24"/>
          <w:lang w:eastAsia="ru-RU"/>
        </w:rPr>
        <w:t>_______________</w:t>
      </w:r>
      <w:r w:rsidR="00361405">
        <w:rPr>
          <w:rFonts w:ascii="Times New Roman" w:hAnsi="Times New Roman" w:cs="Times New Roman"/>
          <w:bCs/>
          <w:sz w:val="24"/>
          <w:szCs w:val="24"/>
          <w:lang w:eastAsia="ru-RU"/>
        </w:rPr>
        <w:t>___________________</w:t>
      </w:r>
    </w:p>
    <w:p w:rsidR="005854B2" w:rsidRPr="00F4216F" w:rsidRDefault="005854B2" w:rsidP="005854B2">
      <w:pPr>
        <w:widowControl w:val="0"/>
        <w:autoSpaceDE w:val="0"/>
        <w:autoSpaceDN w:val="0"/>
        <w:rPr>
          <w:rFonts w:ascii="Times New Roman" w:hAnsi="Times New Roman" w:cs="Times New Roman"/>
          <w:bCs/>
          <w:sz w:val="24"/>
          <w:szCs w:val="24"/>
          <w:lang w:eastAsia="ru-RU"/>
        </w:rPr>
      </w:pPr>
      <w:r w:rsidRPr="00F4216F">
        <w:rPr>
          <w:rFonts w:ascii="Times New Roman" w:hAnsi="Times New Roman" w:cs="Times New Roman"/>
          <w:bCs/>
          <w:sz w:val="24"/>
          <w:szCs w:val="24"/>
          <w:lang w:eastAsia="ru-RU"/>
        </w:rPr>
        <w:t xml:space="preserve"> _______________                    </w:t>
      </w:r>
      <w:r w:rsidRPr="00F4216F">
        <w:rPr>
          <w:rFonts w:ascii="Times New Roman" w:hAnsi="Times New Roman" w:cs="Times New Roman"/>
          <w:bCs/>
          <w:sz w:val="24"/>
          <w:szCs w:val="24"/>
          <w:lang w:eastAsia="ru-RU"/>
        </w:rPr>
        <w:tab/>
      </w:r>
    </w:p>
    <w:p w:rsidR="005854B2" w:rsidRPr="00F4216F" w:rsidRDefault="005854B2" w:rsidP="005854B2">
      <w:pPr>
        <w:widowControl w:val="0"/>
        <w:autoSpaceDE w:val="0"/>
        <w:autoSpaceDN w:val="0"/>
        <w:rPr>
          <w:rFonts w:ascii="Times New Roman" w:hAnsi="Times New Roman" w:cs="Times New Roman"/>
          <w:bCs/>
          <w:sz w:val="24"/>
          <w:szCs w:val="24"/>
          <w:lang w:eastAsia="ru-RU"/>
        </w:rPr>
      </w:pPr>
    </w:p>
    <w:p w:rsidR="005854B2" w:rsidRPr="00F4216F" w:rsidRDefault="005854B2" w:rsidP="005854B2">
      <w:pPr>
        <w:widowControl w:val="0"/>
        <w:autoSpaceDE w:val="0"/>
        <w:autoSpaceDN w:val="0"/>
        <w:rPr>
          <w:rFonts w:ascii="Times New Roman CYR" w:hAnsi="Times New Roman CYR" w:cs="Times New Roman CYR"/>
          <w:bCs/>
          <w:sz w:val="24"/>
          <w:szCs w:val="24"/>
          <w:lang w:eastAsia="ru-RU"/>
        </w:rPr>
      </w:pPr>
      <w:r w:rsidRPr="00F4216F">
        <w:rPr>
          <w:rFonts w:ascii="Times New Roman" w:hAnsi="Times New Roman" w:cs="Times New Roman"/>
          <w:bCs/>
          <w:sz w:val="24"/>
          <w:szCs w:val="24"/>
          <w:lang w:eastAsia="ru-RU"/>
        </w:rPr>
        <w:tab/>
        <w:t xml:space="preserve"> Дата                                                 Підпис                </w:t>
      </w:r>
    </w:p>
    <w:p w:rsidR="005854B2" w:rsidRPr="00F4216F" w:rsidRDefault="005854B2" w:rsidP="005854B2">
      <w:pPr>
        <w:rPr>
          <w:sz w:val="24"/>
          <w:szCs w:val="24"/>
        </w:rPr>
      </w:pPr>
    </w:p>
    <w:p w:rsidR="005854B2" w:rsidRDefault="005854B2" w:rsidP="005854B2">
      <w:pPr>
        <w:ind w:firstLine="567"/>
        <w:jc w:val="both"/>
        <w:rPr>
          <w:rFonts w:ascii="Times New Roman" w:eastAsia="Times New Roman" w:hAnsi="Times New Roman" w:cs="Times New Roman"/>
          <w:sz w:val="24"/>
          <w:szCs w:val="24"/>
        </w:rPr>
      </w:pPr>
    </w:p>
    <w:p w:rsidR="005854B2" w:rsidRPr="002F0259" w:rsidRDefault="005854B2" w:rsidP="005854B2">
      <w:pPr>
        <w:widowControl w:val="0"/>
        <w:ind w:right="-142" w:firstLine="567"/>
        <w:jc w:val="both"/>
        <w:rPr>
          <w:rFonts w:ascii="Times New Roman" w:eastAsia="Arial" w:hAnsi="Times New Roman" w:cs="Times New Roman"/>
          <w:color w:val="000000" w:themeColor="text1"/>
          <w:sz w:val="24"/>
          <w:szCs w:val="24"/>
        </w:rPr>
      </w:pPr>
    </w:p>
    <w:p w:rsidR="001B77C2" w:rsidRPr="00361405" w:rsidRDefault="001B77C2" w:rsidP="00361405"/>
    <w:p w:rsidR="001B77C2" w:rsidRPr="006A5D15" w:rsidRDefault="001B77C2" w:rsidP="001B77C2">
      <w:pPr>
        <w:spacing w:after="240"/>
        <w:rPr>
          <w:rFonts w:ascii="Times New Roman" w:eastAsia="Times New Roman" w:hAnsi="Times New Roman" w:cs="Times New Roman"/>
          <w:sz w:val="24"/>
          <w:szCs w:val="24"/>
          <w:lang w:eastAsia="ru-RU"/>
        </w:rPr>
      </w:pPr>
    </w:p>
    <w:p w:rsidR="001B77C2" w:rsidRPr="00C152DB" w:rsidRDefault="001B77C2" w:rsidP="001B77C2">
      <w:pPr>
        <w:rPr>
          <w:rFonts w:ascii="Times New Roman" w:eastAsia="Times New Roman" w:hAnsi="Times New Roman" w:cs="Times New Roman"/>
          <w:color w:val="000000"/>
          <w:sz w:val="24"/>
          <w:szCs w:val="24"/>
        </w:rPr>
      </w:pPr>
    </w:p>
    <w:p w:rsidR="001B77C2" w:rsidRDefault="001B77C2" w:rsidP="001B77C2"/>
    <w:p w:rsidR="00E0456E" w:rsidRPr="006739E6" w:rsidRDefault="00E0456E" w:rsidP="001B77C2">
      <w:pPr>
        <w:jc w:val="right"/>
        <w:rPr>
          <w:rFonts w:ascii="Times New Roman" w:eastAsia="Times New Roman" w:hAnsi="Times New Roman" w:cs="Times New Roman"/>
          <w:sz w:val="24"/>
          <w:szCs w:val="24"/>
          <w:lang w:eastAsia="ru-RU"/>
        </w:rPr>
      </w:pPr>
    </w:p>
    <w:p w:rsidR="00E0456E" w:rsidRPr="006739E6" w:rsidRDefault="00E0456E">
      <w:pPr>
        <w:jc w:val="both"/>
        <w:rPr>
          <w:rFonts w:ascii="Times New Roman" w:eastAsia="Times New Roman" w:hAnsi="Times New Roman" w:cs="Times New Roman"/>
          <w:sz w:val="24"/>
          <w:szCs w:val="24"/>
          <w:lang w:eastAsia="ru-RU"/>
        </w:rPr>
      </w:pPr>
    </w:p>
    <w:p w:rsidR="00E0456E" w:rsidRDefault="00E0456E">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870865" w:rsidRDefault="00870865">
      <w:pPr>
        <w:jc w:val="both"/>
        <w:rPr>
          <w:rFonts w:ascii="Times New Roman" w:eastAsia="Times New Roman" w:hAnsi="Times New Roman" w:cs="Times New Roman"/>
          <w:sz w:val="24"/>
          <w:szCs w:val="24"/>
          <w:lang w:eastAsia="ru-RU"/>
        </w:rPr>
      </w:pPr>
    </w:p>
    <w:p w:rsidR="00870865" w:rsidRDefault="00870865">
      <w:pPr>
        <w:jc w:val="both"/>
        <w:rPr>
          <w:rFonts w:ascii="Times New Roman" w:eastAsia="Times New Roman" w:hAnsi="Times New Roman" w:cs="Times New Roman"/>
          <w:sz w:val="24"/>
          <w:szCs w:val="24"/>
          <w:lang w:eastAsia="ru-RU"/>
        </w:rPr>
      </w:pPr>
    </w:p>
    <w:p w:rsidR="00870865" w:rsidRDefault="00870865">
      <w:pPr>
        <w:jc w:val="both"/>
        <w:rPr>
          <w:rFonts w:ascii="Times New Roman" w:eastAsia="Times New Roman" w:hAnsi="Times New Roman" w:cs="Times New Roman"/>
          <w:sz w:val="24"/>
          <w:szCs w:val="24"/>
          <w:lang w:eastAsia="ru-RU"/>
        </w:rPr>
      </w:pPr>
    </w:p>
    <w:p w:rsidR="005854B2" w:rsidRPr="006739E6" w:rsidRDefault="005854B2">
      <w:pPr>
        <w:jc w:val="both"/>
        <w:rPr>
          <w:rFonts w:ascii="Times New Roman" w:eastAsia="Times New Roman" w:hAnsi="Times New Roman" w:cs="Times New Roman"/>
          <w:sz w:val="24"/>
          <w:szCs w:val="24"/>
          <w:lang w:eastAsia="ru-RU"/>
        </w:rPr>
      </w:pPr>
    </w:p>
    <w:sectPr w:rsidR="005854B2" w:rsidRPr="006739E6" w:rsidSect="0095185A">
      <w:headerReference w:type="default" r:id="rId8"/>
      <w:pgSz w:w="11906" w:h="16838"/>
      <w:pgMar w:top="851" w:right="567" w:bottom="426"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4C5" w:rsidRDefault="006824C5">
      <w:r>
        <w:separator/>
      </w:r>
    </w:p>
  </w:endnote>
  <w:endnote w:type="continuationSeparator" w:id="1">
    <w:p w:rsidR="006824C5" w:rsidRDefault="006824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4C5" w:rsidRDefault="006824C5">
      <w:r>
        <w:separator/>
      </w:r>
    </w:p>
  </w:footnote>
  <w:footnote w:type="continuationSeparator" w:id="1">
    <w:p w:rsidR="006824C5" w:rsidRDefault="00682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6F" w:rsidRDefault="0091486F">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F4F1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6759C"/>
    <w:multiLevelType w:val="hybridMultilevel"/>
    <w:tmpl w:val="86EA1FA6"/>
    <w:lvl w:ilvl="0" w:tplc="A9CA2DF8">
      <w:start w:val="1"/>
      <w:numFmt w:val="decimal"/>
      <w:lvlText w:val="%1."/>
      <w:lvlJc w:val="left"/>
      <w:pPr>
        <w:ind w:left="472" w:hanging="360"/>
      </w:pPr>
      <w:rPr>
        <w:rFonts w:ascii="Times New Roman" w:eastAsia="Times New Roman" w:hAnsi="Times New Roman" w:cs="Times New Roman" w:hint="default"/>
        <w:b w:val="0"/>
        <w:bCs w:val="0"/>
        <w:i w:val="0"/>
        <w:iCs w:val="0"/>
        <w:w w:val="100"/>
        <w:sz w:val="24"/>
        <w:szCs w:val="24"/>
        <w:lang w:val="uk-UA" w:eastAsia="en-US" w:bidi="ar-SA"/>
      </w:rPr>
    </w:lvl>
    <w:lvl w:ilvl="1" w:tplc="044C3436">
      <w:numFmt w:val="bullet"/>
      <w:lvlText w:val="-"/>
      <w:lvlJc w:val="left"/>
      <w:pPr>
        <w:ind w:left="1192" w:hanging="360"/>
      </w:pPr>
      <w:rPr>
        <w:rFonts w:ascii="Times New Roman" w:eastAsia="Times New Roman" w:hAnsi="Times New Roman" w:cs="Times New Roman" w:hint="default"/>
        <w:b w:val="0"/>
        <w:bCs w:val="0"/>
        <w:i w:val="0"/>
        <w:iCs w:val="0"/>
        <w:w w:val="100"/>
        <w:sz w:val="24"/>
        <w:szCs w:val="24"/>
        <w:lang w:val="uk-UA" w:eastAsia="en-US" w:bidi="ar-SA"/>
      </w:rPr>
    </w:lvl>
    <w:lvl w:ilvl="2" w:tplc="4EC68512">
      <w:numFmt w:val="bullet"/>
      <w:lvlText w:val="•"/>
      <w:lvlJc w:val="left"/>
      <w:pPr>
        <w:ind w:left="2194" w:hanging="360"/>
      </w:pPr>
      <w:rPr>
        <w:rFonts w:hint="default"/>
        <w:lang w:val="uk-UA" w:eastAsia="en-US" w:bidi="ar-SA"/>
      </w:rPr>
    </w:lvl>
    <w:lvl w:ilvl="3" w:tplc="A296F12C">
      <w:numFmt w:val="bullet"/>
      <w:lvlText w:val="•"/>
      <w:lvlJc w:val="left"/>
      <w:pPr>
        <w:ind w:left="3188" w:hanging="360"/>
      </w:pPr>
      <w:rPr>
        <w:rFonts w:hint="default"/>
        <w:lang w:val="uk-UA" w:eastAsia="en-US" w:bidi="ar-SA"/>
      </w:rPr>
    </w:lvl>
    <w:lvl w:ilvl="4" w:tplc="BBC283E0">
      <w:numFmt w:val="bullet"/>
      <w:lvlText w:val="•"/>
      <w:lvlJc w:val="left"/>
      <w:pPr>
        <w:ind w:left="4182" w:hanging="360"/>
      </w:pPr>
      <w:rPr>
        <w:rFonts w:hint="default"/>
        <w:lang w:val="uk-UA" w:eastAsia="en-US" w:bidi="ar-SA"/>
      </w:rPr>
    </w:lvl>
    <w:lvl w:ilvl="5" w:tplc="CC3A7BE4">
      <w:numFmt w:val="bullet"/>
      <w:lvlText w:val="•"/>
      <w:lvlJc w:val="left"/>
      <w:pPr>
        <w:ind w:left="5176" w:hanging="360"/>
      </w:pPr>
      <w:rPr>
        <w:rFonts w:hint="default"/>
        <w:lang w:val="uk-UA" w:eastAsia="en-US" w:bidi="ar-SA"/>
      </w:rPr>
    </w:lvl>
    <w:lvl w:ilvl="6" w:tplc="6F0ED388">
      <w:numFmt w:val="bullet"/>
      <w:lvlText w:val="•"/>
      <w:lvlJc w:val="left"/>
      <w:pPr>
        <w:ind w:left="6170" w:hanging="360"/>
      </w:pPr>
      <w:rPr>
        <w:rFonts w:hint="default"/>
        <w:lang w:val="uk-UA" w:eastAsia="en-US" w:bidi="ar-SA"/>
      </w:rPr>
    </w:lvl>
    <w:lvl w:ilvl="7" w:tplc="BDC25A34">
      <w:numFmt w:val="bullet"/>
      <w:lvlText w:val="•"/>
      <w:lvlJc w:val="left"/>
      <w:pPr>
        <w:ind w:left="7164" w:hanging="360"/>
      </w:pPr>
      <w:rPr>
        <w:rFonts w:hint="default"/>
        <w:lang w:val="uk-UA" w:eastAsia="en-US" w:bidi="ar-SA"/>
      </w:rPr>
    </w:lvl>
    <w:lvl w:ilvl="8" w:tplc="F5ECFAB4">
      <w:numFmt w:val="bullet"/>
      <w:lvlText w:val="•"/>
      <w:lvlJc w:val="left"/>
      <w:pPr>
        <w:ind w:left="8158" w:hanging="360"/>
      </w:pPr>
      <w:rPr>
        <w:rFonts w:hint="default"/>
        <w:lang w:val="uk-UA" w:eastAsia="en-US" w:bidi="ar-SA"/>
      </w:rPr>
    </w:lvl>
  </w:abstractNum>
  <w:abstractNum w:abstractNumId="2">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D4781"/>
    <w:multiLevelType w:val="hybridMultilevel"/>
    <w:tmpl w:val="FD428920"/>
    <w:lvl w:ilvl="0" w:tplc="C9BA730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E9A4D62"/>
    <w:multiLevelType w:val="hybridMultilevel"/>
    <w:tmpl w:val="7FB6C6E6"/>
    <w:lvl w:ilvl="0" w:tplc="740A26D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493A57"/>
    <w:multiLevelType w:val="multilevel"/>
    <w:tmpl w:val="C01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E19D2"/>
    <w:multiLevelType w:val="hybridMultilevel"/>
    <w:tmpl w:val="CB786A2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10">
    <w:nsid w:val="2CBD0062"/>
    <w:multiLevelType w:val="hybridMultilevel"/>
    <w:tmpl w:val="6A501218"/>
    <w:styleLink w:val="WWNum9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14">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06091"/>
    <w:multiLevelType w:val="hybridMultilevel"/>
    <w:tmpl w:val="DEFC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7">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8">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9">
    <w:nsid w:val="512C3AC8"/>
    <w:multiLevelType w:val="multilevel"/>
    <w:tmpl w:val="78F49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57A8A"/>
    <w:multiLevelType w:val="hybridMultilevel"/>
    <w:tmpl w:val="F2DA31E0"/>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23">
    <w:nsid w:val="5D2A4C19"/>
    <w:multiLevelType w:val="hybridMultilevel"/>
    <w:tmpl w:val="897827D2"/>
    <w:lvl w:ilvl="0" w:tplc="829E63DC">
      <w:start w:val="2"/>
      <w:numFmt w:val="decimal"/>
      <w:lvlText w:val="%1."/>
      <w:lvlJc w:val="left"/>
      <w:pPr>
        <w:ind w:left="430" w:hanging="288"/>
      </w:pPr>
      <w:rPr>
        <w:rFonts w:ascii="Times New Roman" w:eastAsia="Times New Roman" w:hAnsi="Times New Roman" w:cs="Times New Roman" w:hint="default"/>
        <w:b w:val="0"/>
        <w:bCs w:val="0"/>
        <w:i w:val="0"/>
        <w:iCs w:val="0"/>
        <w:w w:val="100"/>
        <w:sz w:val="24"/>
        <w:szCs w:val="24"/>
        <w:lang w:val="uk-UA" w:eastAsia="en-US" w:bidi="ar-SA"/>
      </w:rPr>
    </w:lvl>
    <w:lvl w:ilvl="1" w:tplc="64D014B8">
      <w:numFmt w:val="bullet"/>
      <w:lvlText w:val="•"/>
      <w:lvlJc w:val="left"/>
      <w:pPr>
        <w:ind w:left="1122" w:hanging="288"/>
      </w:pPr>
      <w:rPr>
        <w:rFonts w:hint="default"/>
        <w:lang w:val="uk-UA" w:eastAsia="en-US" w:bidi="ar-SA"/>
      </w:rPr>
    </w:lvl>
    <w:lvl w:ilvl="2" w:tplc="1E0AA8A4">
      <w:numFmt w:val="bullet"/>
      <w:lvlText w:val="•"/>
      <w:lvlJc w:val="left"/>
      <w:pPr>
        <w:ind w:left="2125" w:hanging="288"/>
      </w:pPr>
      <w:rPr>
        <w:rFonts w:hint="default"/>
        <w:lang w:val="uk-UA" w:eastAsia="en-US" w:bidi="ar-SA"/>
      </w:rPr>
    </w:lvl>
    <w:lvl w:ilvl="3" w:tplc="25AA345E">
      <w:numFmt w:val="bullet"/>
      <w:lvlText w:val="•"/>
      <w:lvlJc w:val="left"/>
      <w:pPr>
        <w:ind w:left="3127" w:hanging="288"/>
      </w:pPr>
      <w:rPr>
        <w:rFonts w:hint="default"/>
        <w:lang w:val="uk-UA" w:eastAsia="en-US" w:bidi="ar-SA"/>
      </w:rPr>
    </w:lvl>
    <w:lvl w:ilvl="4" w:tplc="67D02700">
      <w:numFmt w:val="bullet"/>
      <w:lvlText w:val="•"/>
      <w:lvlJc w:val="left"/>
      <w:pPr>
        <w:ind w:left="4130" w:hanging="288"/>
      </w:pPr>
      <w:rPr>
        <w:rFonts w:hint="default"/>
        <w:lang w:val="uk-UA" w:eastAsia="en-US" w:bidi="ar-SA"/>
      </w:rPr>
    </w:lvl>
    <w:lvl w:ilvl="5" w:tplc="B1CC876A">
      <w:numFmt w:val="bullet"/>
      <w:lvlText w:val="•"/>
      <w:lvlJc w:val="left"/>
      <w:pPr>
        <w:ind w:left="5133" w:hanging="288"/>
      </w:pPr>
      <w:rPr>
        <w:rFonts w:hint="default"/>
        <w:lang w:val="uk-UA" w:eastAsia="en-US" w:bidi="ar-SA"/>
      </w:rPr>
    </w:lvl>
    <w:lvl w:ilvl="6" w:tplc="5C3CE236">
      <w:numFmt w:val="bullet"/>
      <w:lvlText w:val="•"/>
      <w:lvlJc w:val="left"/>
      <w:pPr>
        <w:ind w:left="6135" w:hanging="288"/>
      </w:pPr>
      <w:rPr>
        <w:rFonts w:hint="default"/>
        <w:lang w:val="uk-UA" w:eastAsia="en-US" w:bidi="ar-SA"/>
      </w:rPr>
    </w:lvl>
    <w:lvl w:ilvl="7" w:tplc="CFD22644">
      <w:numFmt w:val="bullet"/>
      <w:lvlText w:val="•"/>
      <w:lvlJc w:val="left"/>
      <w:pPr>
        <w:ind w:left="7138" w:hanging="288"/>
      </w:pPr>
      <w:rPr>
        <w:rFonts w:hint="default"/>
        <w:lang w:val="uk-UA" w:eastAsia="en-US" w:bidi="ar-SA"/>
      </w:rPr>
    </w:lvl>
    <w:lvl w:ilvl="8" w:tplc="42529B30">
      <w:numFmt w:val="bullet"/>
      <w:lvlText w:val="•"/>
      <w:lvlJc w:val="left"/>
      <w:pPr>
        <w:ind w:left="8141" w:hanging="288"/>
      </w:pPr>
      <w:rPr>
        <w:rFonts w:hint="default"/>
        <w:lang w:val="uk-UA" w:eastAsia="en-US" w:bidi="ar-SA"/>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26">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F1B37FB"/>
    <w:multiLevelType w:val="multilevel"/>
    <w:tmpl w:val="D48202BA"/>
    <w:lvl w:ilvl="0">
      <w:start w:val="13"/>
      <w:numFmt w:val="bullet"/>
      <w:pStyle w:val="a"/>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D26DC"/>
    <w:multiLevelType w:val="hybridMultilevel"/>
    <w:tmpl w:val="70CD26DC"/>
    <w:styleLink w:val="WWNum911"/>
    <w:lvl w:ilvl="0" w:tplc="FFFFFFFF">
      <w:numFmt w:val="bullet"/>
      <w:lvlText w:val="–"/>
      <w:lvlJc w:val="left"/>
      <w:pPr>
        <w:ind w:left="284" w:hanging="284"/>
      </w:pPr>
      <w:rPr>
        <w:rFonts w:ascii="Times New Roman" w:eastAsia="Times New Roman" w:hAnsi="Times New Roman"/>
      </w:rPr>
    </w:lvl>
    <w:lvl w:ilvl="1" w:tplc="FFFFFFFF">
      <w:start w:val="20"/>
      <w:numFmt w:val="bullet"/>
      <w:lvlText w:val=""/>
      <w:lvlJc w:val="left"/>
      <w:pPr>
        <w:tabs>
          <w:tab w:val="num" w:pos="1080"/>
        </w:tabs>
        <w:ind w:left="1080" w:hanging="360"/>
      </w:pPr>
      <w:rPr>
        <w:rFonts w:ascii="Symbol" w:eastAsia="Times New Roman" w:hAnsi="Symbol"/>
      </w:rPr>
    </w:lvl>
    <w:lvl w:ilvl="2" w:tplc="FFFFFFFF">
      <w:start w:val="1"/>
      <w:numFmt w:val="bullet"/>
      <w:lvlText w:val=""/>
      <w:lvlJc w:val="left"/>
      <w:pPr>
        <w:ind w:left="1800" w:hanging="360"/>
      </w:pPr>
      <w:rPr>
        <w:rFonts w:ascii="Wingdings" w:eastAsia="SimSun" w:hAnsi="Wingdings"/>
      </w:rPr>
    </w:lvl>
    <w:lvl w:ilvl="3" w:tplc="FFFFFFFF">
      <w:start w:val="1"/>
      <w:numFmt w:val="bullet"/>
      <w:lvlText w:val=""/>
      <w:lvlJc w:val="left"/>
      <w:pPr>
        <w:ind w:left="2520" w:hanging="360"/>
      </w:pPr>
      <w:rPr>
        <w:rFonts w:ascii="Symbol" w:eastAsia="SimSun" w:hAnsi="Symbol"/>
      </w:rPr>
    </w:lvl>
    <w:lvl w:ilvl="4" w:tplc="FFFFFFFF">
      <w:start w:val="1"/>
      <w:numFmt w:val="bullet"/>
      <w:lvlText w:val="o"/>
      <w:lvlJc w:val="left"/>
      <w:pPr>
        <w:ind w:left="3240" w:hanging="360"/>
      </w:pPr>
      <w:rPr>
        <w:rFonts w:ascii="Courier New" w:eastAsia="SimSun" w:hAnsi="Times New Roman"/>
      </w:rPr>
    </w:lvl>
    <w:lvl w:ilvl="5" w:tplc="FFFFFFFF">
      <w:start w:val="1"/>
      <w:numFmt w:val="bullet"/>
      <w:lvlText w:val=""/>
      <w:lvlJc w:val="left"/>
      <w:pPr>
        <w:ind w:left="3960" w:hanging="360"/>
      </w:pPr>
      <w:rPr>
        <w:rFonts w:ascii="Wingdings" w:eastAsia="SimSun" w:hAnsi="Wingdings"/>
      </w:rPr>
    </w:lvl>
    <w:lvl w:ilvl="6" w:tplc="FFFFFFFF">
      <w:start w:val="1"/>
      <w:numFmt w:val="bullet"/>
      <w:lvlText w:val=""/>
      <w:lvlJc w:val="left"/>
      <w:pPr>
        <w:ind w:left="4680" w:hanging="360"/>
      </w:pPr>
      <w:rPr>
        <w:rFonts w:ascii="Symbol" w:eastAsia="SimSun" w:hAnsi="Symbol"/>
      </w:rPr>
    </w:lvl>
    <w:lvl w:ilvl="7" w:tplc="FFFFFFFF">
      <w:start w:val="1"/>
      <w:numFmt w:val="bullet"/>
      <w:lvlText w:val="o"/>
      <w:lvlJc w:val="left"/>
      <w:pPr>
        <w:ind w:left="5400" w:hanging="360"/>
      </w:pPr>
      <w:rPr>
        <w:rFonts w:ascii="Courier New" w:eastAsia="SimSun" w:hAnsi="Times New Roman"/>
      </w:rPr>
    </w:lvl>
    <w:lvl w:ilvl="8" w:tplc="FFFFFFFF">
      <w:start w:val="1"/>
      <w:numFmt w:val="bullet"/>
      <w:lvlText w:val=""/>
      <w:lvlJc w:val="left"/>
      <w:pPr>
        <w:ind w:left="6120" w:hanging="360"/>
      </w:pPr>
      <w:rPr>
        <w:rFonts w:ascii="Wingdings" w:eastAsia="SimSun" w:hAnsi="Wingdings"/>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6"/>
  </w:num>
  <w:num w:numId="4">
    <w:abstractNumId w:val="10"/>
  </w:num>
  <w:num w:numId="5">
    <w:abstractNumId w:val="14"/>
    <w:lvlOverride w:ilvl="0">
      <w:lvl w:ilvl="0">
        <w:numFmt w:val="upperRoman"/>
        <w:lvlText w:val="%1."/>
        <w:lvlJc w:val="right"/>
      </w:lvl>
    </w:lvlOverride>
  </w:num>
  <w:num w:numId="6">
    <w:abstractNumId w:val="17"/>
  </w:num>
  <w:num w:numId="7">
    <w:abstractNumId w:val="16"/>
  </w:num>
  <w:num w:numId="8">
    <w:abstractNumId w:val="9"/>
  </w:num>
  <w:num w:numId="9">
    <w:abstractNumId w:val="2"/>
  </w:num>
  <w:num w:numId="10">
    <w:abstractNumId w:val="25"/>
  </w:num>
  <w:num w:numId="11">
    <w:abstractNumId w:val="18"/>
  </w:num>
  <w:num w:numId="12">
    <w:abstractNumId w:val="13"/>
  </w:num>
  <w:num w:numId="13">
    <w:abstractNumId w:val="22"/>
  </w:num>
  <w:num w:numId="14">
    <w:abstractNumId w:val="19"/>
  </w:num>
  <w:num w:numId="15">
    <w:abstractNumId w:val="6"/>
  </w:num>
  <w:num w:numId="16">
    <w:abstractNumId w:val="8"/>
  </w:num>
  <w:num w:numId="17">
    <w:abstractNumId w:val="11"/>
  </w:num>
  <w:num w:numId="18">
    <w:abstractNumId w:val="3"/>
  </w:num>
  <w:num w:numId="19">
    <w:abstractNumId w:val="20"/>
  </w:num>
  <w:num w:numId="20">
    <w:abstractNumId w:val="12"/>
  </w:num>
  <w:num w:numId="21">
    <w:abstractNumId w:val="31"/>
  </w:num>
  <w:num w:numId="22">
    <w:abstractNumId w:val="0"/>
  </w:num>
  <w:num w:numId="23">
    <w:abstractNumId w:val="30"/>
  </w:num>
  <w:num w:numId="24">
    <w:abstractNumId w:val="28"/>
  </w:num>
  <w:num w:numId="25">
    <w:abstractNumId w:val="24"/>
  </w:num>
  <w:num w:numId="26">
    <w:abstractNumId w:val="15"/>
  </w:num>
  <w:num w:numId="27">
    <w:abstractNumId w:val="23"/>
  </w:num>
  <w:num w:numId="28">
    <w:abstractNumId w:val="1"/>
  </w:num>
  <w:num w:numId="29">
    <w:abstractNumId w:val="7"/>
  </w:num>
  <w:num w:numId="30">
    <w:abstractNumId w:val="21"/>
  </w:num>
  <w:num w:numId="31">
    <w:abstractNumId w:val="4"/>
  </w:num>
  <w:num w:numId="32">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86291"/>
    <w:rsid w:val="0000457F"/>
    <w:rsid w:val="000050AE"/>
    <w:rsid w:val="00011A6F"/>
    <w:rsid w:val="00020C30"/>
    <w:rsid w:val="00021247"/>
    <w:rsid w:val="000272B7"/>
    <w:rsid w:val="00031014"/>
    <w:rsid w:val="0003209B"/>
    <w:rsid w:val="0003275A"/>
    <w:rsid w:val="00036B84"/>
    <w:rsid w:val="000416DE"/>
    <w:rsid w:val="00055569"/>
    <w:rsid w:val="00055581"/>
    <w:rsid w:val="00056B1B"/>
    <w:rsid w:val="000600BC"/>
    <w:rsid w:val="00064830"/>
    <w:rsid w:val="00076A02"/>
    <w:rsid w:val="000811C1"/>
    <w:rsid w:val="00081CA4"/>
    <w:rsid w:val="00081DD4"/>
    <w:rsid w:val="0008387D"/>
    <w:rsid w:val="00092530"/>
    <w:rsid w:val="00092B8C"/>
    <w:rsid w:val="000938E6"/>
    <w:rsid w:val="000A0014"/>
    <w:rsid w:val="000B768E"/>
    <w:rsid w:val="000C2189"/>
    <w:rsid w:val="000C4FDA"/>
    <w:rsid w:val="000D054D"/>
    <w:rsid w:val="000D2CD6"/>
    <w:rsid w:val="000D560C"/>
    <w:rsid w:val="000E2D9C"/>
    <w:rsid w:val="000E3EF0"/>
    <w:rsid w:val="000E7C52"/>
    <w:rsid w:val="000F17C0"/>
    <w:rsid w:val="000F5200"/>
    <w:rsid w:val="000F7EC2"/>
    <w:rsid w:val="00103014"/>
    <w:rsid w:val="00106FFB"/>
    <w:rsid w:val="0011128A"/>
    <w:rsid w:val="001158A3"/>
    <w:rsid w:val="00121026"/>
    <w:rsid w:val="001279F3"/>
    <w:rsid w:val="001310A6"/>
    <w:rsid w:val="00133BBA"/>
    <w:rsid w:val="001340F2"/>
    <w:rsid w:val="001563B4"/>
    <w:rsid w:val="00157EAD"/>
    <w:rsid w:val="00164814"/>
    <w:rsid w:val="001769AA"/>
    <w:rsid w:val="00177279"/>
    <w:rsid w:val="00177A88"/>
    <w:rsid w:val="00185B2B"/>
    <w:rsid w:val="00195C03"/>
    <w:rsid w:val="001A07D0"/>
    <w:rsid w:val="001B77C2"/>
    <w:rsid w:val="001C134F"/>
    <w:rsid w:val="001D0D25"/>
    <w:rsid w:val="001D1139"/>
    <w:rsid w:val="001D22BE"/>
    <w:rsid w:val="001D4950"/>
    <w:rsid w:val="001D6CD8"/>
    <w:rsid w:val="001E1739"/>
    <w:rsid w:val="001F1EB9"/>
    <w:rsid w:val="001F6CE1"/>
    <w:rsid w:val="001F737F"/>
    <w:rsid w:val="001F785E"/>
    <w:rsid w:val="00201C22"/>
    <w:rsid w:val="002043E7"/>
    <w:rsid w:val="00210A6D"/>
    <w:rsid w:val="00215A89"/>
    <w:rsid w:val="00215C08"/>
    <w:rsid w:val="00221A82"/>
    <w:rsid w:val="00221F91"/>
    <w:rsid w:val="002327EB"/>
    <w:rsid w:val="00233D75"/>
    <w:rsid w:val="00235BEE"/>
    <w:rsid w:val="0023697F"/>
    <w:rsid w:val="00237119"/>
    <w:rsid w:val="00243520"/>
    <w:rsid w:val="00250B95"/>
    <w:rsid w:val="00250D89"/>
    <w:rsid w:val="00254CFB"/>
    <w:rsid w:val="00265C2F"/>
    <w:rsid w:val="0027395B"/>
    <w:rsid w:val="00280062"/>
    <w:rsid w:val="00290307"/>
    <w:rsid w:val="00294706"/>
    <w:rsid w:val="00295639"/>
    <w:rsid w:val="002A3AE0"/>
    <w:rsid w:val="002A4EF9"/>
    <w:rsid w:val="002B14F1"/>
    <w:rsid w:val="002B25B1"/>
    <w:rsid w:val="002C1245"/>
    <w:rsid w:val="002C19EC"/>
    <w:rsid w:val="002C3DA2"/>
    <w:rsid w:val="002D2802"/>
    <w:rsid w:val="002D4728"/>
    <w:rsid w:val="002D499C"/>
    <w:rsid w:val="002D6D7D"/>
    <w:rsid w:val="002E0508"/>
    <w:rsid w:val="002E5CB4"/>
    <w:rsid w:val="003052C9"/>
    <w:rsid w:val="00321060"/>
    <w:rsid w:val="00344536"/>
    <w:rsid w:val="0034593E"/>
    <w:rsid w:val="00355E02"/>
    <w:rsid w:val="00356E70"/>
    <w:rsid w:val="00361039"/>
    <w:rsid w:val="00361405"/>
    <w:rsid w:val="00362769"/>
    <w:rsid w:val="0036518F"/>
    <w:rsid w:val="003659D7"/>
    <w:rsid w:val="00372026"/>
    <w:rsid w:val="003763DF"/>
    <w:rsid w:val="003810F9"/>
    <w:rsid w:val="00390607"/>
    <w:rsid w:val="00396AED"/>
    <w:rsid w:val="00397093"/>
    <w:rsid w:val="00397DB2"/>
    <w:rsid w:val="003A22C1"/>
    <w:rsid w:val="003B0979"/>
    <w:rsid w:val="003B0B24"/>
    <w:rsid w:val="003B73CE"/>
    <w:rsid w:val="003C1781"/>
    <w:rsid w:val="003C3B82"/>
    <w:rsid w:val="003C638E"/>
    <w:rsid w:val="00403981"/>
    <w:rsid w:val="00404FB5"/>
    <w:rsid w:val="00406500"/>
    <w:rsid w:val="004141F3"/>
    <w:rsid w:val="00422A5D"/>
    <w:rsid w:val="00424066"/>
    <w:rsid w:val="00437633"/>
    <w:rsid w:val="00441C98"/>
    <w:rsid w:val="00445F30"/>
    <w:rsid w:val="00451EE6"/>
    <w:rsid w:val="00463E29"/>
    <w:rsid w:val="00477C97"/>
    <w:rsid w:val="0048331F"/>
    <w:rsid w:val="004840AC"/>
    <w:rsid w:val="004840E3"/>
    <w:rsid w:val="00493201"/>
    <w:rsid w:val="00494941"/>
    <w:rsid w:val="00497F9C"/>
    <w:rsid w:val="004A1328"/>
    <w:rsid w:val="004A2A14"/>
    <w:rsid w:val="004B48D5"/>
    <w:rsid w:val="004B4F73"/>
    <w:rsid w:val="004C0670"/>
    <w:rsid w:val="004C40EA"/>
    <w:rsid w:val="004D0717"/>
    <w:rsid w:val="004D0C79"/>
    <w:rsid w:val="004D237F"/>
    <w:rsid w:val="004D269A"/>
    <w:rsid w:val="004F01F2"/>
    <w:rsid w:val="004F1B79"/>
    <w:rsid w:val="0050071C"/>
    <w:rsid w:val="0050164E"/>
    <w:rsid w:val="00511668"/>
    <w:rsid w:val="00513EC9"/>
    <w:rsid w:val="00520588"/>
    <w:rsid w:val="00523DD2"/>
    <w:rsid w:val="00530FA1"/>
    <w:rsid w:val="00536C5D"/>
    <w:rsid w:val="005644AE"/>
    <w:rsid w:val="0057286C"/>
    <w:rsid w:val="00575933"/>
    <w:rsid w:val="0057687D"/>
    <w:rsid w:val="00582C24"/>
    <w:rsid w:val="00584CD7"/>
    <w:rsid w:val="00585327"/>
    <w:rsid w:val="005854B2"/>
    <w:rsid w:val="00591F2C"/>
    <w:rsid w:val="0059271E"/>
    <w:rsid w:val="00596AFB"/>
    <w:rsid w:val="005A05C3"/>
    <w:rsid w:val="005A3625"/>
    <w:rsid w:val="005A77D9"/>
    <w:rsid w:val="005B37BB"/>
    <w:rsid w:val="005C00E6"/>
    <w:rsid w:val="005C06E9"/>
    <w:rsid w:val="005E0054"/>
    <w:rsid w:val="005E12B5"/>
    <w:rsid w:val="005E24AC"/>
    <w:rsid w:val="005E7F96"/>
    <w:rsid w:val="005F0945"/>
    <w:rsid w:val="005F31ED"/>
    <w:rsid w:val="005F352E"/>
    <w:rsid w:val="005F4F14"/>
    <w:rsid w:val="0060458A"/>
    <w:rsid w:val="00617A96"/>
    <w:rsid w:val="00620F01"/>
    <w:rsid w:val="00625C59"/>
    <w:rsid w:val="006304FF"/>
    <w:rsid w:val="00635D12"/>
    <w:rsid w:val="00647905"/>
    <w:rsid w:val="00650068"/>
    <w:rsid w:val="00664118"/>
    <w:rsid w:val="00666EA2"/>
    <w:rsid w:val="00667B8C"/>
    <w:rsid w:val="006739E6"/>
    <w:rsid w:val="006824C5"/>
    <w:rsid w:val="00692A66"/>
    <w:rsid w:val="0069605A"/>
    <w:rsid w:val="006973C7"/>
    <w:rsid w:val="00697C4B"/>
    <w:rsid w:val="006B08BF"/>
    <w:rsid w:val="006B115C"/>
    <w:rsid w:val="006C3F8F"/>
    <w:rsid w:val="006D2BFD"/>
    <w:rsid w:val="006D5BC4"/>
    <w:rsid w:val="006D705B"/>
    <w:rsid w:val="006D7D26"/>
    <w:rsid w:val="006E3F83"/>
    <w:rsid w:val="006F5E08"/>
    <w:rsid w:val="00704B63"/>
    <w:rsid w:val="00705B27"/>
    <w:rsid w:val="007217C7"/>
    <w:rsid w:val="007220D0"/>
    <w:rsid w:val="0072282C"/>
    <w:rsid w:val="00722A37"/>
    <w:rsid w:val="00726431"/>
    <w:rsid w:val="007368DC"/>
    <w:rsid w:val="0074057B"/>
    <w:rsid w:val="00740790"/>
    <w:rsid w:val="00743C25"/>
    <w:rsid w:val="007474FC"/>
    <w:rsid w:val="007521E0"/>
    <w:rsid w:val="00754A9A"/>
    <w:rsid w:val="0076693F"/>
    <w:rsid w:val="00770E46"/>
    <w:rsid w:val="0078249E"/>
    <w:rsid w:val="0078260C"/>
    <w:rsid w:val="00787C59"/>
    <w:rsid w:val="007916D8"/>
    <w:rsid w:val="00795E27"/>
    <w:rsid w:val="007B43F8"/>
    <w:rsid w:val="007B5990"/>
    <w:rsid w:val="007C338E"/>
    <w:rsid w:val="007F1445"/>
    <w:rsid w:val="007F2818"/>
    <w:rsid w:val="007F3C03"/>
    <w:rsid w:val="007F7920"/>
    <w:rsid w:val="007F7FF2"/>
    <w:rsid w:val="00805116"/>
    <w:rsid w:val="008100A3"/>
    <w:rsid w:val="0081691D"/>
    <w:rsid w:val="0082597F"/>
    <w:rsid w:val="00825AAE"/>
    <w:rsid w:val="008361C6"/>
    <w:rsid w:val="008405AA"/>
    <w:rsid w:val="00840861"/>
    <w:rsid w:val="0084156C"/>
    <w:rsid w:val="00842460"/>
    <w:rsid w:val="00843AD1"/>
    <w:rsid w:val="00846E32"/>
    <w:rsid w:val="00854613"/>
    <w:rsid w:val="00866FF9"/>
    <w:rsid w:val="00870865"/>
    <w:rsid w:val="00873176"/>
    <w:rsid w:val="00880225"/>
    <w:rsid w:val="00882DFD"/>
    <w:rsid w:val="00891454"/>
    <w:rsid w:val="00895A98"/>
    <w:rsid w:val="008A0A2B"/>
    <w:rsid w:val="008A770B"/>
    <w:rsid w:val="008B373B"/>
    <w:rsid w:val="008B3A3F"/>
    <w:rsid w:val="008B4FE8"/>
    <w:rsid w:val="008B740C"/>
    <w:rsid w:val="008C3EB9"/>
    <w:rsid w:val="008C49AC"/>
    <w:rsid w:val="008D56AD"/>
    <w:rsid w:val="008D6B83"/>
    <w:rsid w:val="008E41E0"/>
    <w:rsid w:val="008E42F7"/>
    <w:rsid w:val="008F5F08"/>
    <w:rsid w:val="008F6875"/>
    <w:rsid w:val="008F7479"/>
    <w:rsid w:val="00900245"/>
    <w:rsid w:val="00900E6C"/>
    <w:rsid w:val="00905697"/>
    <w:rsid w:val="00914045"/>
    <w:rsid w:val="0091486F"/>
    <w:rsid w:val="00920D72"/>
    <w:rsid w:val="00922B56"/>
    <w:rsid w:val="009249E1"/>
    <w:rsid w:val="0092549A"/>
    <w:rsid w:val="0092732E"/>
    <w:rsid w:val="00927E47"/>
    <w:rsid w:val="00931467"/>
    <w:rsid w:val="00940178"/>
    <w:rsid w:val="009407C2"/>
    <w:rsid w:val="009408B8"/>
    <w:rsid w:val="0094278F"/>
    <w:rsid w:val="0095185A"/>
    <w:rsid w:val="00963744"/>
    <w:rsid w:val="00971AEE"/>
    <w:rsid w:val="0098450E"/>
    <w:rsid w:val="0098593A"/>
    <w:rsid w:val="00986291"/>
    <w:rsid w:val="00997D90"/>
    <w:rsid w:val="009B2BEC"/>
    <w:rsid w:val="009B315F"/>
    <w:rsid w:val="009B35C5"/>
    <w:rsid w:val="009C4FB1"/>
    <w:rsid w:val="009C720C"/>
    <w:rsid w:val="009D6577"/>
    <w:rsid w:val="009D7080"/>
    <w:rsid w:val="009E0E1F"/>
    <w:rsid w:val="009E25C5"/>
    <w:rsid w:val="009E4002"/>
    <w:rsid w:val="009E4717"/>
    <w:rsid w:val="009E4ACC"/>
    <w:rsid w:val="009F11DB"/>
    <w:rsid w:val="00A021CF"/>
    <w:rsid w:val="00A028D8"/>
    <w:rsid w:val="00A15D1B"/>
    <w:rsid w:val="00A2027B"/>
    <w:rsid w:val="00A23A69"/>
    <w:rsid w:val="00A2698B"/>
    <w:rsid w:val="00A3487E"/>
    <w:rsid w:val="00A37526"/>
    <w:rsid w:val="00A401E1"/>
    <w:rsid w:val="00A4125A"/>
    <w:rsid w:val="00A42B81"/>
    <w:rsid w:val="00A43303"/>
    <w:rsid w:val="00A46DFE"/>
    <w:rsid w:val="00A533FC"/>
    <w:rsid w:val="00A550FC"/>
    <w:rsid w:val="00A56D78"/>
    <w:rsid w:val="00A57D56"/>
    <w:rsid w:val="00A609FD"/>
    <w:rsid w:val="00A611EC"/>
    <w:rsid w:val="00A62769"/>
    <w:rsid w:val="00A70D02"/>
    <w:rsid w:val="00A829DF"/>
    <w:rsid w:val="00A83BF7"/>
    <w:rsid w:val="00A90570"/>
    <w:rsid w:val="00A9191D"/>
    <w:rsid w:val="00A91B8F"/>
    <w:rsid w:val="00A92ED7"/>
    <w:rsid w:val="00A93C98"/>
    <w:rsid w:val="00A967DD"/>
    <w:rsid w:val="00AB71E9"/>
    <w:rsid w:val="00AC29D3"/>
    <w:rsid w:val="00AD0A8E"/>
    <w:rsid w:val="00AD20ED"/>
    <w:rsid w:val="00AE602B"/>
    <w:rsid w:val="00AF1461"/>
    <w:rsid w:val="00AF2B5E"/>
    <w:rsid w:val="00B0240D"/>
    <w:rsid w:val="00B05B5A"/>
    <w:rsid w:val="00B11769"/>
    <w:rsid w:val="00B17CC7"/>
    <w:rsid w:val="00B31A02"/>
    <w:rsid w:val="00B41D37"/>
    <w:rsid w:val="00B4410B"/>
    <w:rsid w:val="00B45766"/>
    <w:rsid w:val="00B47F71"/>
    <w:rsid w:val="00B54688"/>
    <w:rsid w:val="00B55899"/>
    <w:rsid w:val="00B61238"/>
    <w:rsid w:val="00B65FFF"/>
    <w:rsid w:val="00B75344"/>
    <w:rsid w:val="00B76C1C"/>
    <w:rsid w:val="00B81A28"/>
    <w:rsid w:val="00B90B82"/>
    <w:rsid w:val="00B97945"/>
    <w:rsid w:val="00BA2B60"/>
    <w:rsid w:val="00BB61AC"/>
    <w:rsid w:val="00BC047F"/>
    <w:rsid w:val="00BC0DDD"/>
    <w:rsid w:val="00BC784C"/>
    <w:rsid w:val="00BD0297"/>
    <w:rsid w:val="00BD14A7"/>
    <w:rsid w:val="00BD730B"/>
    <w:rsid w:val="00BE77E6"/>
    <w:rsid w:val="00BF72B1"/>
    <w:rsid w:val="00C030DF"/>
    <w:rsid w:val="00C0370B"/>
    <w:rsid w:val="00C10144"/>
    <w:rsid w:val="00C152DB"/>
    <w:rsid w:val="00C2511B"/>
    <w:rsid w:val="00C3190E"/>
    <w:rsid w:val="00C4174F"/>
    <w:rsid w:val="00C4233A"/>
    <w:rsid w:val="00C42E0C"/>
    <w:rsid w:val="00C5202E"/>
    <w:rsid w:val="00C5314A"/>
    <w:rsid w:val="00C6495A"/>
    <w:rsid w:val="00C67633"/>
    <w:rsid w:val="00C7585E"/>
    <w:rsid w:val="00C81E08"/>
    <w:rsid w:val="00C8385C"/>
    <w:rsid w:val="00C83B32"/>
    <w:rsid w:val="00C92D1A"/>
    <w:rsid w:val="00CB1CBF"/>
    <w:rsid w:val="00CB25BD"/>
    <w:rsid w:val="00CB2DDF"/>
    <w:rsid w:val="00CB7E4E"/>
    <w:rsid w:val="00CC457C"/>
    <w:rsid w:val="00CD6982"/>
    <w:rsid w:val="00CD7AA3"/>
    <w:rsid w:val="00CF03FB"/>
    <w:rsid w:val="00CF1B9C"/>
    <w:rsid w:val="00D02F1F"/>
    <w:rsid w:val="00D10BEF"/>
    <w:rsid w:val="00D11F0B"/>
    <w:rsid w:val="00D13B36"/>
    <w:rsid w:val="00D17434"/>
    <w:rsid w:val="00D30317"/>
    <w:rsid w:val="00D31514"/>
    <w:rsid w:val="00D4263D"/>
    <w:rsid w:val="00D4389F"/>
    <w:rsid w:val="00D43F32"/>
    <w:rsid w:val="00D50A2C"/>
    <w:rsid w:val="00D51BC1"/>
    <w:rsid w:val="00D53C88"/>
    <w:rsid w:val="00D63AC9"/>
    <w:rsid w:val="00D664F6"/>
    <w:rsid w:val="00D67E4B"/>
    <w:rsid w:val="00D70F92"/>
    <w:rsid w:val="00D71A38"/>
    <w:rsid w:val="00D75C57"/>
    <w:rsid w:val="00DA3691"/>
    <w:rsid w:val="00DA77BC"/>
    <w:rsid w:val="00DC6707"/>
    <w:rsid w:val="00DE1AEE"/>
    <w:rsid w:val="00DE2905"/>
    <w:rsid w:val="00DE3BA0"/>
    <w:rsid w:val="00DE3D50"/>
    <w:rsid w:val="00DF0D3B"/>
    <w:rsid w:val="00DF5366"/>
    <w:rsid w:val="00DF7119"/>
    <w:rsid w:val="00E00391"/>
    <w:rsid w:val="00E032F6"/>
    <w:rsid w:val="00E0360E"/>
    <w:rsid w:val="00E0456E"/>
    <w:rsid w:val="00E0631E"/>
    <w:rsid w:val="00E12DAC"/>
    <w:rsid w:val="00E15F14"/>
    <w:rsid w:val="00E20E8F"/>
    <w:rsid w:val="00E24399"/>
    <w:rsid w:val="00E322FE"/>
    <w:rsid w:val="00E32874"/>
    <w:rsid w:val="00E33A60"/>
    <w:rsid w:val="00E35512"/>
    <w:rsid w:val="00E35715"/>
    <w:rsid w:val="00E40B47"/>
    <w:rsid w:val="00E5009C"/>
    <w:rsid w:val="00E60A96"/>
    <w:rsid w:val="00E675BA"/>
    <w:rsid w:val="00E7171E"/>
    <w:rsid w:val="00E76602"/>
    <w:rsid w:val="00E856F0"/>
    <w:rsid w:val="00E90332"/>
    <w:rsid w:val="00E91BE7"/>
    <w:rsid w:val="00E956C5"/>
    <w:rsid w:val="00EB08E2"/>
    <w:rsid w:val="00EB3412"/>
    <w:rsid w:val="00EC66FE"/>
    <w:rsid w:val="00ED366B"/>
    <w:rsid w:val="00ED482A"/>
    <w:rsid w:val="00ED6829"/>
    <w:rsid w:val="00ED7935"/>
    <w:rsid w:val="00EF01FA"/>
    <w:rsid w:val="00EF516F"/>
    <w:rsid w:val="00F01910"/>
    <w:rsid w:val="00F054D6"/>
    <w:rsid w:val="00F06CF6"/>
    <w:rsid w:val="00F17FAC"/>
    <w:rsid w:val="00F214BE"/>
    <w:rsid w:val="00F242B3"/>
    <w:rsid w:val="00F2452E"/>
    <w:rsid w:val="00F27ADE"/>
    <w:rsid w:val="00F30A45"/>
    <w:rsid w:val="00F32007"/>
    <w:rsid w:val="00F34C97"/>
    <w:rsid w:val="00F34E99"/>
    <w:rsid w:val="00F40AFC"/>
    <w:rsid w:val="00F459CB"/>
    <w:rsid w:val="00F508F4"/>
    <w:rsid w:val="00F60286"/>
    <w:rsid w:val="00F61024"/>
    <w:rsid w:val="00F61355"/>
    <w:rsid w:val="00F61C6C"/>
    <w:rsid w:val="00F62259"/>
    <w:rsid w:val="00F65B97"/>
    <w:rsid w:val="00F71279"/>
    <w:rsid w:val="00F8662E"/>
    <w:rsid w:val="00F8689C"/>
    <w:rsid w:val="00F9133F"/>
    <w:rsid w:val="00F936C9"/>
    <w:rsid w:val="00F94B4A"/>
    <w:rsid w:val="00FA7EBF"/>
    <w:rsid w:val="00FB5E49"/>
    <w:rsid w:val="00FB605D"/>
    <w:rsid w:val="00FB6D7C"/>
    <w:rsid w:val="00FB7642"/>
    <w:rsid w:val="00FC165D"/>
    <w:rsid w:val="00FC5E50"/>
    <w:rsid w:val="00FD3DC1"/>
    <w:rsid w:val="00FD5047"/>
    <w:rsid w:val="00FE102F"/>
    <w:rsid w:val="00FF3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6CD8"/>
    <w:rPr>
      <w:lang w:val="uk-UA" w:eastAsia="uk-UA"/>
    </w:rPr>
  </w:style>
  <w:style w:type="paragraph" w:styleId="1">
    <w:name w:val="heading 1"/>
    <w:basedOn w:val="a0"/>
    <w:next w:val="a0"/>
    <w:link w:val="10"/>
    <w:qFormat/>
    <w:rsid w:val="005B37BB"/>
    <w:pPr>
      <w:keepNext/>
      <w:keepLines/>
      <w:spacing w:before="480" w:after="120"/>
      <w:outlineLvl w:val="0"/>
    </w:pPr>
    <w:rPr>
      <w:rFonts w:cs="Times New Roman"/>
      <w:b/>
      <w:sz w:val="48"/>
      <w:szCs w:val="48"/>
    </w:rPr>
  </w:style>
  <w:style w:type="paragraph" w:styleId="2">
    <w:name w:val="heading 2"/>
    <w:basedOn w:val="a0"/>
    <w:next w:val="a0"/>
    <w:link w:val="20"/>
    <w:qFormat/>
    <w:rsid w:val="005B37BB"/>
    <w:pPr>
      <w:keepNext/>
      <w:keepLines/>
      <w:spacing w:before="360" w:after="80"/>
      <w:outlineLvl w:val="1"/>
    </w:pPr>
    <w:rPr>
      <w:rFonts w:cs="Times New Roman"/>
      <w:b/>
      <w:sz w:val="36"/>
      <w:szCs w:val="36"/>
    </w:rPr>
  </w:style>
  <w:style w:type="paragraph" w:styleId="3">
    <w:name w:val="heading 3"/>
    <w:basedOn w:val="a0"/>
    <w:next w:val="a0"/>
    <w:link w:val="30"/>
    <w:qFormat/>
    <w:rsid w:val="005B37BB"/>
    <w:pPr>
      <w:keepNext/>
      <w:keepLines/>
      <w:spacing w:before="280" w:after="80"/>
      <w:outlineLvl w:val="2"/>
    </w:pPr>
    <w:rPr>
      <w:rFonts w:cs="Times New Roman"/>
      <w:b/>
      <w:sz w:val="28"/>
      <w:szCs w:val="28"/>
    </w:rPr>
  </w:style>
  <w:style w:type="paragraph" w:styleId="4">
    <w:name w:val="heading 4"/>
    <w:basedOn w:val="a0"/>
    <w:next w:val="a0"/>
    <w:link w:val="40"/>
    <w:qFormat/>
    <w:rsid w:val="005B37BB"/>
    <w:pPr>
      <w:keepNext/>
      <w:keepLines/>
      <w:spacing w:before="240" w:after="40"/>
      <w:outlineLvl w:val="3"/>
    </w:pPr>
    <w:rPr>
      <w:b/>
      <w:sz w:val="24"/>
      <w:szCs w:val="24"/>
    </w:rPr>
  </w:style>
  <w:style w:type="paragraph" w:styleId="5">
    <w:name w:val="heading 5"/>
    <w:basedOn w:val="a0"/>
    <w:next w:val="a0"/>
    <w:qFormat/>
    <w:rsid w:val="005B37BB"/>
    <w:pPr>
      <w:keepNext/>
      <w:keepLines/>
      <w:spacing w:before="220" w:after="40"/>
      <w:outlineLvl w:val="4"/>
    </w:pPr>
    <w:rPr>
      <w:b/>
      <w:sz w:val="22"/>
      <w:szCs w:val="22"/>
    </w:rPr>
  </w:style>
  <w:style w:type="paragraph" w:styleId="6">
    <w:name w:val="heading 6"/>
    <w:basedOn w:val="a0"/>
    <w:next w:val="a0"/>
    <w:qFormat/>
    <w:rsid w:val="005B37BB"/>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5B37BB"/>
    <w:rPr>
      <w:lang w:val="uk-UA" w:eastAsia="uk-UA"/>
    </w:rPr>
    <w:tblPr>
      <w:tblCellMar>
        <w:top w:w="0" w:type="dxa"/>
        <w:left w:w="0" w:type="dxa"/>
        <w:bottom w:w="0" w:type="dxa"/>
        <w:right w:w="0" w:type="dxa"/>
      </w:tblCellMar>
    </w:tblPr>
  </w:style>
  <w:style w:type="paragraph" w:styleId="a4">
    <w:name w:val="Title"/>
    <w:basedOn w:val="a0"/>
    <w:next w:val="a0"/>
    <w:link w:val="11"/>
    <w:uiPriority w:val="10"/>
    <w:qFormat/>
    <w:rsid w:val="005B37BB"/>
    <w:pPr>
      <w:keepNext/>
      <w:keepLines/>
      <w:spacing w:before="480" w:after="120"/>
    </w:pPr>
    <w:rPr>
      <w:rFonts w:cs="Times New Roman"/>
      <w:b/>
      <w:sz w:val="72"/>
      <w:szCs w:val="72"/>
    </w:rPr>
  </w:style>
  <w:style w:type="paragraph" w:styleId="a5">
    <w:name w:val="Subtitle"/>
    <w:basedOn w:val="a0"/>
    <w:next w:val="a0"/>
    <w:qFormat/>
    <w:rsid w:val="005B37BB"/>
    <w:pPr>
      <w:keepNext/>
      <w:keepLines/>
      <w:spacing w:before="360" w:after="80"/>
    </w:pPr>
    <w:rPr>
      <w:rFonts w:ascii="Georgia" w:eastAsia="Georgia" w:hAnsi="Georgia" w:cs="Georgia"/>
      <w:i/>
      <w:color w:val="666666"/>
      <w:sz w:val="48"/>
      <w:szCs w:val="48"/>
    </w:rPr>
  </w:style>
  <w:style w:type="table" w:customStyle="1" w:styleId="a6">
    <w:basedOn w:val="TableNormal"/>
    <w:rsid w:val="005B37BB"/>
    <w:tblPr>
      <w:tblStyleRowBandSize w:val="1"/>
      <w:tblStyleColBandSize w:val="1"/>
      <w:tblCellMar>
        <w:top w:w="0" w:type="dxa"/>
        <w:left w:w="108" w:type="dxa"/>
        <w:bottom w:w="0" w:type="dxa"/>
        <w:right w:w="108" w:type="dxa"/>
      </w:tblCellMar>
    </w:tblPr>
  </w:style>
  <w:style w:type="paragraph" w:styleId="HTML">
    <w:name w:val="HTML Preformatted"/>
    <w:aliases w:val="Знак9"/>
    <w:basedOn w:val="a0"/>
    <w:link w:val="HTML0"/>
    <w:qFormat/>
    <w:rsid w:val="001A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aliases w:val="Знак9 Знак"/>
    <w:link w:val="HTML"/>
    <w:rsid w:val="001A07D0"/>
    <w:rPr>
      <w:rFonts w:ascii="Courier New" w:eastAsia="Times New Roman" w:hAnsi="Courier New" w:cs="Times New Roman"/>
      <w:lang w:eastAsia="ru-RU"/>
    </w:rPr>
  </w:style>
  <w:style w:type="paragraph" w:customStyle="1" w:styleId="msonormalbullet2gif">
    <w:name w:val="msonormalbullet2.gif"/>
    <w:basedOn w:val="a0"/>
    <w:rsid w:val="008B373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0">
    <w:name w:val="Заголовок 1 Знак"/>
    <w:link w:val="1"/>
    <w:unhideWhenUsed/>
    <w:locked/>
    <w:rsid w:val="00D10BEF"/>
    <w:rPr>
      <w:b/>
      <w:sz w:val="48"/>
      <w:szCs w:val="48"/>
    </w:rPr>
  </w:style>
  <w:style w:type="character" w:styleId="a7">
    <w:name w:val="annotation reference"/>
    <w:uiPriority w:val="99"/>
    <w:unhideWhenUsed/>
    <w:rsid w:val="00D10BEF"/>
    <w:rPr>
      <w:rFonts w:cs="Times New Roman"/>
      <w:sz w:val="16"/>
      <w:szCs w:val="16"/>
    </w:rPr>
  </w:style>
  <w:style w:type="character" w:styleId="a8">
    <w:name w:val="Strong"/>
    <w:uiPriority w:val="22"/>
    <w:qFormat/>
    <w:rsid w:val="00D10BEF"/>
    <w:rPr>
      <w:rFonts w:cs="Times New Roman"/>
      <w:b/>
      <w:bCs/>
    </w:rPr>
  </w:style>
  <w:style w:type="character" w:styleId="a9">
    <w:name w:val="Hyperlink"/>
    <w:uiPriority w:val="99"/>
    <w:unhideWhenUsed/>
    <w:rsid w:val="00D10BEF"/>
    <w:rPr>
      <w:rFonts w:cs="Times New Roman"/>
      <w:color w:val="0000FF"/>
      <w:u w:val="single"/>
    </w:rPr>
  </w:style>
  <w:style w:type="character" w:customStyle="1" w:styleId="60">
    <w:name w:val="Текст выноски Знак6"/>
    <w:uiPriority w:val="99"/>
    <w:unhideWhenUsed/>
    <w:rsid w:val="00D10BEF"/>
    <w:rPr>
      <w:rFonts w:ascii="Segoe UI" w:cs="Segoe UI"/>
      <w:sz w:val="18"/>
      <w:szCs w:val="18"/>
    </w:rPr>
  </w:style>
  <w:style w:type="character" w:customStyle="1" w:styleId="aa">
    <w:name w:val="Нижний колонтитул Знак"/>
    <w:link w:val="ab"/>
    <w:uiPriority w:val="99"/>
    <w:unhideWhenUsed/>
    <w:locked/>
    <w:rsid w:val="00D10BEF"/>
  </w:style>
  <w:style w:type="character" w:customStyle="1" w:styleId="ac">
    <w:name w:val="Основной текст Знак"/>
    <w:link w:val="ad"/>
    <w:unhideWhenUsed/>
    <w:locked/>
    <w:rsid w:val="00D10BEF"/>
  </w:style>
  <w:style w:type="character" w:customStyle="1" w:styleId="9">
    <w:name w:val="Текст примечания Знак9"/>
    <w:uiPriority w:val="99"/>
    <w:unhideWhenUsed/>
    <w:rsid w:val="00D10BEF"/>
    <w:rPr>
      <w:rFonts w:ascii="Calibri" w:cs="Calibri"/>
      <w:sz w:val="20"/>
      <w:szCs w:val="20"/>
    </w:rPr>
  </w:style>
  <w:style w:type="character" w:customStyle="1" w:styleId="21">
    <w:name w:val="Тема примечания Знак2"/>
    <w:uiPriority w:val="99"/>
    <w:unhideWhenUsed/>
    <w:rsid w:val="00D10BEF"/>
    <w:rPr>
      <w:rFonts w:ascii="Calibri" w:cs="Calibri"/>
      <w:b/>
      <w:bCs/>
      <w:sz w:val="20"/>
      <w:szCs w:val="20"/>
    </w:rPr>
  </w:style>
  <w:style w:type="character" w:customStyle="1" w:styleId="12">
    <w:name w:val="Текст выноски Знак1"/>
    <w:link w:val="ae"/>
    <w:uiPriority w:val="99"/>
    <w:unhideWhenUsed/>
    <w:locked/>
    <w:rsid w:val="00D10BEF"/>
    <w:rPr>
      <w:rFonts w:eastAsia="Times New Roman" w:hAnsi="Tahoma" w:cs="Times New Roman"/>
      <w:sz w:val="16"/>
      <w:szCs w:val="16"/>
      <w:lang w:eastAsia="en-US"/>
    </w:rPr>
  </w:style>
  <w:style w:type="character" w:customStyle="1" w:styleId="22">
    <w:name w:val="Текст выноски Знак2"/>
    <w:uiPriority w:val="99"/>
    <w:unhideWhenUsed/>
    <w:rsid w:val="00D10BEF"/>
    <w:rPr>
      <w:rFonts w:ascii="Segoe UI" w:cs="Segoe UI"/>
      <w:sz w:val="18"/>
      <w:szCs w:val="18"/>
    </w:rPr>
  </w:style>
  <w:style w:type="character" w:customStyle="1" w:styleId="41">
    <w:name w:val="Текст примечания Знак4"/>
    <w:uiPriority w:val="99"/>
    <w:unhideWhenUsed/>
    <w:rsid w:val="00D10BEF"/>
    <w:rPr>
      <w:rFonts w:ascii="Calibri" w:cs="Calibri"/>
      <w:sz w:val="20"/>
      <w:szCs w:val="20"/>
    </w:rPr>
  </w:style>
  <w:style w:type="character" w:customStyle="1" w:styleId="90">
    <w:name w:val="Тема примечания Знак9"/>
    <w:uiPriority w:val="99"/>
    <w:unhideWhenUsed/>
    <w:rsid w:val="00D10BEF"/>
    <w:rPr>
      <w:rFonts w:ascii="Calibri" w:cs="Calibri"/>
      <w:b/>
      <w:bCs/>
      <w:sz w:val="20"/>
      <w:szCs w:val="20"/>
    </w:rPr>
  </w:style>
  <w:style w:type="character" w:customStyle="1" w:styleId="13">
    <w:name w:val="Тема примечания Знак1"/>
    <w:link w:val="af"/>
    <w:uiPriority w:val="99"/>
    <w:unhideWhenUsed/>
    <w:locked/>
    <w:rsid w:val="00D10BEF"/>
    <w:rPr>
      <w:rFonts w:cs="Times New Roman"/>
      <w:b/>
      <w:bCs/>
    </w:rPr>
  </w:style>
  <w:style w:type="character" w:customStyle="1" w:styleId="qadkppname">
    <w:name w:val="qa_dkpp_name"/>
    <w:uiPriority w:val="99"/>
    <w:unhideWhenUsed/>
    <w:qFormat/>
    <w:rsid w:val="00D10BEF"/>
  </w:style>
  <w:style w:type="character" w:customStyle="1" w:styleId="130">
    <w:name w:val="Текст примечания Знак13"/>
    <w:uiPriority w:val="99"/>
    <w:unhideWhenUsed/>
    <w:rsid w:val="00D10BEF"/>
    <w:rPr>
      <w:rFonts w:ascii="Calibri" w:cs="Calibri"/>
      <w:sz w:val="20"/>
      <w:szCs w:val="20"/>
    </w:rPr>
  </w:style>
  <w:style w:type="character" w:customStyle="1" w:styleId="100">
    <w:name w:val="Текст выноски Знак10"/>
    <w:uiPriority w:val="99"/>
    <w:unhideWhenUsed/>
    <w:rsid w:val="00D10BEF"/>
    <w:rPr>
      <w:rFonts w:ascii="Tahoma" w:cs="Tahoma"/>
      <w:sz w:val="16"/>
      <w:szCs w:val="16"/>
    </w:rPr>
  </w:style>
  <w:style w:type="character" w:customStyle="1" w:styleId="50">
    <w:name w:val="Текст примечания Знак5"/>
    <w:uiPriority w:val="99"/>
    <w:unhideWhenUsed/>
    <w:rsid w:val="00D10BEF"/>
    <w:rPr>
      <w:rFonts w:ascii="Calibri" w:cs="Calibri"/>
      <w:sz w:val="20"/>
      <w:szCs w:val="20"/>
    </w:rPr>
  </w:style>
  <w:style w:type="character" w:customStyle="1" w:styleId="120">
    <w:name w:val="Текст выноски Знак12"/>
    <w:uiPriority w:val="99"/>
    <w:unhideWhenUsed/>
    <w:rsid w:val="00D10BEF"/>
    <w:rPr>
      <w:rFonts w:ascii="Tahoma" w:cs="Tahoma"/>
      <w:sz w:val="16"/>
      <w:szCs w:val="16"/>
    </w:rPr>
  </w:style>
  <w:style w:type="character" w:customStyle="1" w:styleId="23">
    <w:name w:val="Текст примечания Знак2"/>
    <w:uiPriority w:val="99"/>
    <w:unhideWhenUsed/>
    <w:rsid w:val="00D10BEF"/>
    <w:rPr>
      <w:rFonts w:ascii="Calibri" w:cs="Calibri"/>
      <w:sz w:val="20"/>
      <w:szCs w:val="20"/>
    </w:rPr>
  </w:style>
  <w:style w:type="character" w:customStyle="1" w:styleId="51">
    <w:name w:val="Текст выноски Знак5"/>
    <w:uiPriority w:val="99"/>
    <w:unhideWhenUsed/>
    <w:rsid w:val="00D10BEF"/>
    <w:rPr>
      <w:rFonts w:ascii="Segoe UI" w:cs="Segoe UI"/>
      <w:sz w:val="18"/>
      <w:szCs w:val="18"/>
    </w:rPr>
  </w:style>
  <w:style w:type="character" w:customStyle="1" w:styleId="131">
    <w:name w:val="Текст выноски Знак13"/>
    <w:uiPriority w:val="99"/>
    <w:unhideWhenUsed/>
    <w:rsid w:val="00D10BEF"/>
    <w:rPr>
      <w:rFonts w:ascii="Tahoma" w:cs="Tahoma"/>
      <w:sz w:val="16"/>
      <w:szCs w:val="16"/>
    </w:rPr>
  </w:style>
  <w:style w:type="character" w:customStyle="1" w:styleId="52">
    <w:name w:val="Тема примечания Знак5"/>
    <w:uiPriority w:val="99"/>
    <w:unhideWhenUsed/>
    <w:rsid w:val="00D10BEF"/>
    <w:rPr>
      <w:rFonts w:ascii="Calibri" w:cs="Calibri"/>
      <w:b/>
      <w:bCs/>
      <w:sz w:val="20"/>
      <w:szCs w:val="20"/>
    </w:rPr>
  </w:style>
  <w:style w:type="character" w:customStyle="1" w:styleId="132">
    <w:name w:val="Тема примечания Знак13"/>
    <w:uiPriority w:val="99"/>
    <w:unhideWhenUsed/>
    <w:rsid w:val="00D10BEF"/>
    <w:rPr>
      <w:rFonts w:ascii="Calibri" w:cs="Calibri"/>
      <w:b/>
      <w:bCs/>
      <w:sz w:val="20"/>
      <w:szCs w:val="20"/>
    </w:rPr>
  </w:style>
  <w:style w:type="character" w:customStyle="1" w:styleId="7">
    <w:name w:val="Тема примечания Знак7"/>
    <w:uiPriority w:val="99"/>
    <w:unhideWhenUsed/>
    <w:rsid w:val="00D10BEF"/>
    <w:rPr>
      <w:rFonts w:ascii="Calibri" w:cs="Calibri"/>
      <w:b/>
      <w:bCs/>
      <w:sz w:val="20"/>
      <w:szCs w:val="20"/>
    </w:rPr>
  </w:style>
  <w:style w:type="character" w:customStyle="1" w:styleId="91">
    <w:name w:val="Текст выноски Знак9"/>
    <w:uiPriority w:val="99"/>
    <w:unhideWhenUsed/>
    <w:rsid w:val="00D10BEF"/>
    <w:rPr>
      <w:rFonts w:ascii="Tahoma" w:cs="Tahoma"/>
      <w:sz w:val="16"/>
      <w:szCs w:val="16"/>
    </w:rPr>
  </w:style>
  <w:style w:type="character" w:customStyle="1" w:styleId="14">
    <w:name w:val="Текст примечания Знак1"/>
    <w:link w:val="af0"/>
    <w:uiPriority w:val="99"/>
    <w:unhideWhenUsed/>
    <w:locked/>
    <w:rsid w:val="00D10BEF"/>
    <w:rPr>
      <w:rFonts w:cs="Times New Roman"/>
    </w:rPr>
  </w:style>
  <w:style w:type="character" w:customStyle="1" w:styleId="121">
    <w:name w:val="Тема примечания Знак12"/>
    <w:uiPriority w:val="99"/>
    <w:unhideWhenUsed/>
    <w:rsid w:val="00D10BEF"/>
    <w:rPr>
      <w:rFonts w:ascii="Calibri" w:cs="Calibri"/>
      <w:b/>
      <w:bCs/>
      <w:sz w:val="20"/>
      <w:szCs w:val="20"/>
    </w:rPr>
  </w:style>
  <w:style w:type="character" w:customStyle="1" w:styleId="42">
    <w:name w:val="Текст выноски Знак4"/>
    <w:uiPriority w:val="99"/>
    <w:unhideWhenUsed/>
    <w:rsid w:val="00D10BEF"/>
    <w:rPr>
      <w:rFonts w:ascii="Segoe UI" w:cs="Segoe UI"/>
      <w:sz w:val="18"/>
      <w:szCs w:val="18"/>
    </w:rPr>
  </w:style>
  <w:style w:type="character" w:customStyle="1" w:styleId="61">
    <w:name w:val="Текст примечания Знак6"/>
    <w:uiPriority w:val="99"/>
    <w:unhideWhenUsed/>
    <w:rsid w:val="00D10BEF"/>
    <w:rPr>
      <w:rFonts w:ascii="Calibri" w:cs="Calibri"/>
      <w:sz w:val="20"/>
      <w:szCs w:val="20"/>
    </w:rPr>
  </w:style>
  <w:style w:type="character" w:customStyle="1" w:styleId="31">
    <w:name w:val="Текст примечания Знак3"/>
    <w:uiPriority w:val="99"/>
    <w:unhideWhenUsed/>
    <w:rsid w:val="00D10BEF"/>
    <w:rPr>
      <w:rFonts w:ascii="Calibri" w:cs="Calibri"/>
      <w:sz w:val="20"/>
      <w:szCs w:val="20"/>
    </w:rPr>
  </w:style>
  <w:style w:type="character" w:customStyle="1" w:styleId="af1">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unhideWhenUsed/>
    <w:locked/>
    <w:rsid w:val="00D10BEF"/>
  </w:style>
  <w:style w:type="character" w:customStyle="1" w:styleId="8">
    <w:name w:val="Текст примечания Знак8"/>
    <w:uiPriority w:val="99"/>
    <w:unhideWhenUsed/>
    <w:rsid w:val="00D10BEF"/>
    <w:rPr>
      <w:rFonts w:ascii="Calibri" w:cs="Calibri"/>
      <w:sz w:val="20"/>
      <w:szCs w:val="20"/>
    </w:rPr>
  </w:style>
  <w:style w:type="character" w:customStyle="1" w:styleId="32">
    <w:name w:val="Текст выноски Знак3"/>
    <w:uiPriority w:val="99"/>
    <w:unhideWhenUsed/>
    <w:rsid w:val="00D10BEF"/>
    <w:rPr>
      <w:rFonts w:ascii="Segoe UI" w:cs="Segoe UI"/>
      <w:sz w:val="18"/>
      <w:szCs w:val="18"/>
    </w:rPr>
  </w:style>
  <w:style w:type="character" w:customStyle="1" w:styleId="110">
    <w:name w:val="Текст примечания Знак11"/>
    <w:uiPriority w:val="99"/>
    <w:unhideWhenUsed/>
    <w:rsid w:val="00D10BEF"/>
    <w:rPr>
      <w:rFonts w:ascii="Calibri" w:cs="Calibri"/>
      <w:sz w:val="20"/>
      <w:szCs w:val="20"/>
    </w:rPr>
  </w:style>
  <w:style w:type="character" w:customStyle="1" w:styleId="70">
    <w:name w:val="Текст примечания Знак7"/>
    <w:uiPriority w:val="99"/>
    <w:unhideWhenUsed/>
    <w:rsid w:val="00D10BEF"/>
    <w:rPr>
      <w:rFonts w:ascii="Calibri" w:cs="Calibri"/>
      <w:sz w:val="20"/>
      <w:szCs w:val="20"/>
    </w:rPr>
  </w:style>
  <w:style w:type="character" w:customStyle="1" w:styleId="101">
    <w:name w:val="Тема примечания Знак10"/>
    <w:uiPriority w:val="99"/>
    <w:unhideWhenUsed/>
    <w:rsid w:val="00D10BEF"/>
    <w:rPr>
      <w:rFonts w:ascii="Calibri" w:cs="Calibri"/>
      <w:b/>
      <w:bCs/>
      <w:sz w:val="20"/>
      <w:szCs w:val="20"/>
    </w:rPr>
  </w:style>
  <w:style w:type="character" w:customStyle="1" w:styleId="af3">
    <w:name w:val="Текст примечания Знак"/>
    <w:uiPriority w:val="99"/>
    <w:unhideWhenUsed/>
    <w:rsid w:val="00D10BEF"/>
    <w:rPr>
      <w:rFonts w:ascii="Calibri" w:cs="Calibri"/>
      <w:sz w:val="20"/>
      <w:szCs w:val="20"/>
    </w:rPr>
  </w:style>
  <w:style w:type="character" w:customStyle="1" w:styleId="62">
    <w:name w:val="Тема примечания Знак6"/>
    <w:uiPriority w:val="99"/>
    <w:unhideWhenUsed/>
    <w:rsid w:val="00D10BEF"/>
    <w:rPr>
      <w:rFonts w:ascii="Calibri" w:cs="Calibri"/>
      <w:b/>
      <w:bCs/>
      <w:sz w:val="20"/>
      <w:szCs w:val="20"/>
    </w:rPr>
  </w:style>
  <w:style w:type="character" w:customStyle="1" w:styleId="122">
    <w:name w:val="Текст примечания Знак12"/>
    <w:uiPriority w:val="99"/>
    <w:unhideWhenUsed/>
    <w:rsid w:val="00D10BEF"/>
    <w:rPr>
      <w:rFonts w:ascii="Calibri" w:cs="Calibri"/>
      <w:sz w:val="20"/>
      <w:szCs w:val="20"/>
    </w:rPr>
  </w:style>
  <w:style w:type="character" w:customStyle="1" w:styleId="80">
    <w:name w:val="Текст выноски Знак8"/>
    <w:uiPriority w:val="99"/>
    <w:unhideWhenUsed/>
    <w:rsid w:val="00D10BEF"/>
    <w:rPr>
      <w:rFonts w:ascii="Tahoma" w:cs="Tahoma"/>
      <w:sz w:val="16"/>
      <w:szCs w:val="16"/>
    </w:rPr>
  </w:style>
  <w:style w:type="character" w:customStyle="1" w:styleId="af4">
    <w:name w:val="Текст выноски Знак"/>
    <w:uiPriority w:val="99"/>
    <w:unhideWhenUsed/>
    <w:rsid w:val="00D10BEF"/>
    <w:rPr>
      <w:rFonts w:ascii="Tahoma" w:cs="Tahoma"/>
      <w:sz w:val="16"/>
      <w:szCs w:val="16"/>
    </w:rPr>
  </w:style>
  <w:style w:type="character" w:customStyle="1" w:styleId="81">
    <w:name w:val="Тема примечания Знак8"/>
    <w:uiPriority w:val="99"/>
    <w:unhideWhenUsed/>
    <w:rsid w:val="00D10BEF"/>
    <w:rPr>
      <w:rFonts w:ascii="Calibri" w:cs="Calibri"/>
      <w:b/>
      <w:bCs/>
      <w:sz w:val="20"/>
      <w:szCs w:val="20"/>
    </w:rPr>
  </w:style>
  <w:style w:type="character" w:customStyle="1" w:styleId="af5">
    <w:name w:val="Тема примечания Знак"/>
    <w:uiPriority w:val="99"/>
    <w:unhideWhenUsed/>
    <w:rsid w:val="00D10BEF"/>
    <w:rPr>
      <w:rFonts w:ascii="Calibri" w:cs="Calibri"/>
      <w:b/>
      <w:bCs/>
      <w:sz w:val="20"/>
      <w:szCs w:val="20"/>
    </w:rPr>
  </w:style>
  <w:style w:type="character" w:customStyle="1" w:styleId="102">
    <w:name w:val="Текст примечания Знак10"/>
    <w:uiPriority w:val="99"/>
    <w:unhideWhenUsed/>
    <w:rsid w:val="00D10BEF"/>
    <w:rPr>
      <w:rFonts w:ascii="Calibri" w:cs="Calibri"/>
      <w:sz w:val="20"/>
      <w:szCs w:val="20"/>
    </w:rPr>
  </w:style>
  <w:style w:type="character" w:customStyle="1" w:styleId="210">
    <w:name w:val="Основной текст (2) + 10"/>
    <w:uiPriority w:val="99"/>
    <w:unhideWhenUsed/>
    <w:qFormat/>
    <w:rsid w:val="00D10BEF"/>
    <w:rPr>
      <w:rFonts w:eastAsia="Times New Roman"/>
      <w:color w:val="000000"/>
      <w:sz w:val="21"/>
      <w:lang w:val="uk-UA"/>
    </w:rPr>
  </w:style>
  <w:style w:type="character" w:customStyle="1" w:styleId="2101">
    <w:name w:val="Основной текст (2) + 101"/>
    <w:unhideWhenUsed/>
    <w:qFormat/>
    <w:rsid w:val="00D10BEF"/>
    <w:rPr>
      <w:rFonts w:eastAsia="Times New Roman"/>
      <w:color w:val="000000"/>
      <w:sz w:val="21"/>
      <w:lang w:val="uk-UA"/>
    </w:rPr>
  </w:style>
  <w:style w:type="character" w:customStyle="1" w:styleId="af6">
    <w:name w:val="Верхний колонтитул Знак"/>
    <w:link w:val="af7"/>
    <w:unhideWhenUsed/>
    <w:locked/>
    <w:rsid w:val="00D10BEF"/>
  </w:style>
  <w:style w:type="character" w:customStyle="1" w:styleId="apple-converted-space">
    <w:name w:val="apple-converted-space"/>
    <w:unhideWhenUsed/>
    <w:qFormat/>
    <w:rsid w:val="00D10BEF"/>
    <w:rPr>
      <w:rFonts w:cs="Times New Roman"/>
    </w:rPr>
  </w:style>
  <w:style w:type="character" w:customStyle="1" w:styleId="71">
    <w:name w:val="Текст выноски Знак7"/>
    <w:uiPriority w:val="99"/>
    <w:unhideWhenUsed/>
    <w:rsid w:val="00D10BEF"/>
    <w:rPr>
      <w:rFonts w:ascii="Segoe UI" w:cs="Segoe UI"/>
      <w:sz w:val="18"/>
      <w:szCs w:val="18"/>
    </w:rPr>
  </w:style>
  <w:style w:type="character" w:customStyle="1" w:styleId="111">
    <w:name w:val="Текст выноски Знак11"/>
    <w:uiPriority w:val="99"/>
    <w:unhideWhenUsed/>
    <w:rsid w:val="00D10BEF"/>
    <w:rPr>
      <w:rFonts w:ascii="Tahoma" w:cs="Tahoma"/>
      <w:sz w:val="16"/>
      <w:szCs w:val="16"/>
    </w:rPr>
  </w:style>
  <w:style w:type="character" w:customStyle="1" w:styleId="112">
    <w:name w:val="Тема примечания Знак11"/>
    <w:uiPriority w:val="99"/>
    <w:unhideWhenUsed/>
    <w:rsid w:val="00D10BEF"/>
    <w:rPr>
      <w:rFonts w:ascii="Calibri" w:cs="Calibri"/>
      <w:b/>
      <w:bCs/>
      <w:sz w:val="20"/>
      <w:szCs w:val="20"/>
    </w:rPr>
  </w:style>
  <w:style w:type="character" w:customStyle="1" w:styleId="43">
    <w:name w:val="Тема примечания Знак4"/>
    <w:uiPriority w:val="99"/>
    <w:unhideWhenUsed/>
    <w:rsid w:val="00D10BEF"/>
    <w:rPr>
      <w:rFonts w:ascii="Calibri" w:cs="Calibri"/>
      <w:b/>
      <w:bCs/>
      <w:sz w:val="20"/>
      <w:szCs w:val="20"/>
    </w:rPr>
  </w:style>
  <w:style w:type="character" w:customStyle="1" w:styleId="33">
    <w:name w:val="Тема примечания Знак3"/>
    <w:uiPriority w:val="99"/>
    <w:unhideWhenUsed/>
    <w:rsid w:val="00D10BEF"/>
    <w:rPr>
      <w:rFonts w:ascii="Calibri" w:cs="Calibri"/>
      <w:b/>
      <w:bCs/>
      <w:sz w:val="20"/>
      <w:szCs w:val="20"/>
    </w:rPr>
  </w:style>
  <w:style w:type="paragraph" w:styleId="ae">
    <w:name w:val="Balloon Text"/>
    <w:basedOn w:val="a0"/>
    <w:link w:val="12"/>
    <w:uiPriority w:val="99"/>
    <w:unhideWhenUsed/>
    <w:rsid w:val="00D10BEF"/>
    <w:rPr>
      <w:rFonts w:eastAsia="Times New Roman" w:hAnsi="Tahoma" w:cs="Times New Roman"/>
      <w:sz w:val="16"/>
      <w:szCs w:val="16"/>
      <w:lang w:eastAsia="en-US"/>
    </w:rPr>
  </w:style>
  <w:style w:type="character" w:customStyle="1" w:styleId="140">
    <w:name w:val="Текст выноски Знак14"/>
    <w:uiPriority w:val="99"/>
    <w:semiHidden/>
    <w:rsid w:val="00D10BEF"/>
    <w:rPr>
      <w:rFonts w:ascii="Segoe UI" w:hAnsi="Segoe UI" w:cs="Segoe UI"/>
      <w:sz w:val="18"/>
      <w:szCs w:val="18"/>
    </w:rPr>
  </w:style>
  <w:style w:type="character" w:customStyle="1" w:styleId="1433">
    <w:name w:val="Текст выноски Знак1433"/>
    <w:uiPriority w:val="99"/>
    <w:semiHidden/>
    <w:rsid w:val="00D10BEF"/>
    <w:rPr>
      <w:rFonts w:ascii="Segoe UI" w:hAnsi="Segoe UI" w:cs="Segoe UI"/>
      <w:sz w:val="18"/>
      <w:szCs w:val="18"/>
      <w:lang w:val="uk-UA" w:eastAsia="uk-UA"/>
    </w:rPr>
  </w:style>
  <w:style w:type="character" w:customStyle="1" w:styleId="1432">
    <w:name w:val="Текст выноски Знак1432"/>
    <w:uiPriority w:val="99"/>
    <w:semiHidden/>
    <w:rsid w:val="00D10BEF"/>
    <w:rPr>
      <w:rFonts w:ascii="Segoe UI" w:hAnsi="Segoe UI" w:cs="Segoe UI"/>
      <w:sz w:val="18"/>
      <w:szCs w:val="18"/>
      <w:lang w:val="uk-UA" w:eastAsia="uk-UA"/>
    </w:rPr>
  </w:style>
  <w:style w:type="character" w:customStyle="1" w:styleId="1431">
    <w:name w:val="Текст выноски Знак1431"/>
    <w:uiPriority w:val="99"/>
    <w:semiHidden/>
    <w:rsid w:val="00D10BEF"/>
    <w:rPr>
      <w:rFonts w:ascii="Segoe UI" w:hAnsi="Segoe UI" w:cs="Segoe UI"/>
      <w:sz w:val="18"/>
      <w:szCs w:val="18"/>
      <w:lang w:val="uk-UA" w:eastAsia="uk-UA"/>
    </w:rPr>
  </w:style>
  <w:style w:type="character" w:customStyle="1" w:styleId="1430">
    <w:name w:val="Текст выноски Знак1430"/>
    <w:uiPriority w:val="99"/>
    <w:semiHidden/>
    <w:rsid w:val="00D10BEF"/>
    <w:rPr>
      <w:rFonts w:ascii="Segoe UI" w:hAnsi="Segoe UI" w:cs="Segoe UI"/>
      <w:sz w:val="18"/>
      <w:szCs w:val="18"/>
      <w:lang w:val="uk-UA" w:eastAsia="uk-UA"/>
    </w:rPr>
  </w:style>
  <w:style w:type="character" w:customStyle="1" w:styleId="1429">
    <w:name w:val="Текст выноски Знак1429"/>
    <w:uiPriority w:val="99"/>
    <w:semiHidden/>
    <w:rsid w:val="00D10BEF"/>
    <w:rPr>
      <w:rFonts w:ascii="Segoe UI" w:hAnsi="Segoe UI" w:cs="Segoe UI"/>
      <w:sz w:val="18"/>
      <w:szCs w:val="18"/>
      <w:lang w:val="uk-UA" w:eastAsia="uk-UA"/>
    </w:rPr>
  </w:style>
  <w:style w:type="character" w:customStyle="1" w:styleId="1428">
    <w:name w:val="Текст выноски Знак1428"/>
    <w:uiPriority w:val="99"/>
    <w:semiHidden/>
    <w:rsid w:val="00D10BEF"/>
    <w:rPr>
      <w:rFonts w:ascii="Tahoma" w:hAnsi="Tahoma" w:cs="Tahoma"/>
      <w:sz w:val="16"/>
      <w:szCs w:val="16"/>
    </w:rPr>
  </w:style>
  <w:style w:type="character" w:customStyle="1" w:styleId="1427">
    <w:name w:val="Текст выноски Знак1427"/>
    <w:uiPriority w:val="99"/>
    <w:semiHidden/>
    <w:rsid w:val="00D10BEF"/>
    <w:rPr>
      <w:rFonts w:ascii="Segoe UI" w:hAnsi="Segoe UI" w:cs="Segoe UI"/>
      <w:sz w:val="18"/>
      <w:szCs w:val="18"/>
      <w:lang w:val="uk-UA" w:eastAsia="uk-UA"/>
    </w:rPr>
  </w:style>
  <w:style w:type="character" w:customStyle="1" w:styleId="1426">
    <w:name w:val="Текст выноски Знак1426"/>
    <w:uiPriority w:val="99"/>
    <w:semiHidden/>
    <w:rsid w:val="00D10BEF"/>
    <w:rPr>
      <w:rFonts w:ascii="Segoe UI" w:hAnsi="Segoe UI" w:cs="Segoe UI"/>
      <w:sz w:val="18"/>
      <w:szCs w:val="18"/>
      <w:lang w:val="uk-UA" w:eastAsia="uk-UA"/>
    </w:rPr>
  </w:style>
  <w:style w:type="character" w:customStyle="1" w:styleId="1425">
    <w:name w:val="Текст выноски Знак1425"/>
    <w:uiPriority w:val="99"/>
    <w:semiHidden/>
    <w:rsid w:val="00D10BEF"/>
    <w:rPr>
      <w:rFonts w:ascii="Segoe UI" w:hAnsi="Segoe UI" w:cs="Segoe UI"/>
      <w:sz w:val="18"/>
      <w:szCs w:val="18"/>
      <w:lang w:val="uk-UA" w:eastAsia="uk-UA"/>
    </w:rPr>
  </w:style>
  <w:style w:type="character" w:customStyle="1" w:styleId="1424">
    <w:name w:val="Текст выноски Знак1424"/>
    <w:uiPriority w:val="99"/>
    <w:semiHidden/>
    <w:rsid w:val="00D10BEF"/>
    <w:rPr>
      <w:rFonts w:ascii="Tahoma" w:hAnsi="Tahoma" w:cs="Tahoma"/>
      <w:sz w:val="16"/>
      <w:szCs w:val="16"/>
    </w:rPr>
  </w:style>
  <w:style w:type="character" w:customStyle="1" w:styleId="1423">
    <w:name w:val="Текст выноски Знак1423"/>
    <w:uiPriority w:val="99"/>
    <w:semiHidden/>
    <w:rsid w:val="00D10BEF"/>
    <w:rPr>
      <w:rFonts w:ascii="Tahoma" w:hAnsi="Tahoma" w:cs="Tahoma"/>
      <w:sz w:val="16"/>
      <w:szCs w:val="16"/>
    </w:rPr>
  </w:style>
  <w:style w:type="character" w:customStyle="1" w:styleId="1422">
    <w:name w:val="Текст выноски Знак1422"/>
    <w:uiPriority w:val="99"/>
    <w:semiHidden/>
    <w:rsid w:val="00D10BEF"/>
    <w:rPr>
      <w:rFonts w:ascii="Tahoma" w:hAnsi="Tahoma" w:cs="Tahoma"/>
      <w:sz w:val="16"/>
      <w:szCs w:val="16"/>
    </w:rPr>
  </w:style>
  <w:style w:type="character" w:customStyle="1" w:styleId="1421">
    <w:name w:val="Текст выноски Знак1421"/>
    <w:uiPriority w:val="99"/>
    <w:semiHidden/>
    <w:rsid w:val="00D10BEF"/>
    <w:rPr>
      <w:rFonts w:ascii="Segoe UI" w:hAnsi="Segoe UI" w:cs="Segoe UI"/>
      <w:sz w:val="18"/>
      <w:szCs w:val="18"/>
      <w:lang w:val="uk-UA" w:eastAsia="uk-UA"/>
    </w:rPr>
  </w:style>
  <w:style w:type="character" w:customStyle="1" w:styleId="1420">
    <w:name w:val="Текст выноски Знак1420"/>
    <w:uiPriority w:val="99"/>
    <w:semiHidden/>
    <w:rsid w:val="00D10BEF"/>
    <w:rPr>
      <w:rFonts w:ascii="Segoe UI" w:hAnsi="Segoe UI" w:cs="Segoe UI"/>
      <w:sz w:val="18"/>
      <w:szCs w:val="18"/>
      <w:lang w:val="uk-UA" w:eastAsia="uk-UA"/>
    </w:rPr>
  </w:style>
  <w:style w:type="character" w:customStyle="1" w:styleId="1419">
    <w:name w:val="Текст выноски Знак1419"/>
    <w:uiPriority w:val="99"/>
    <w:semiHidden/>
    <w:rsid w:val="00D10BEF"/>
    <w:rPr>
      <w:rFonts w:ascii="Segoe UI" w:hAnsi="Segoe UI" w:cs="Segoe UI"/>
      <w:sz w:val="18"/>
      <w:szCs w:val="18"/>
      <w:lang w:val="uk-UA" w:eastAsia="uk-UA"/>
    </w:rPr>
  </w:style>
  <w:style w:type="character" w:customStyle="1" w:styleId="1418">
    <w:name w:val="Текст выноски Знак1418"/>
    <w:uiPriority w:val="99"/>
    <w:semiHidden/>
    <w:rsid w:val="00D10BEF"/>
    <w:rPr>
      <w:rFonts w:ascii="Segoe UI" w:hAnsi="Segoe UI" w:cs="Segoe UI"/>
      <w:sz w:val="18"/>
      <w:szCs w:val="18"/>
      <w:lang w:val="uk-UA" w:eastAsia="uk-UA"/>
    </w:rPr>
  </w:style>
  <w:style w:type="character" w:customStyle="1" w:styleId="1417">
    <w:name w:val="Текст выноски Знак1417"/>
    <w:uiPriority w:val="99"/>
    <w:semiHidden/>
    <w:rsid w:val="00D10BEF"/>
    <w:rPr>
      <w:rFonts w:ascii="Segoe UI" w:hAnsi="Segoe UI" w:cs="Segoe UI"/>
      <w:sz w:val="18"/>
      <w:szCs w:val="18"/>
      <w:lang w:val="uk-UA" w:eastAsia="uk-UA"/>
    </w:rPr>
  </w:style>
  <w:style w:type="character" w:customStyle="1" w:styleId="1416">
    <w:name w:val="Текст выноски Знак1416"/>
    <w:uiPriority w:val="99"/>
    <w:semiHidden/>
    <w:rsid w:val="00D10BEF"/>
    <w:rPr>
      <w:rFonts w:ascii="Segoe UI" w:hAnsi="Segoe UI" w:cs="Segoe UI"/>
      <w:sz w:val="18"/>
      <w:szCs w:val="18"/>
      <w:lang w:val="uk-UA" w:eastAsia="uk-UA"/>
    </w:rPr>
  </w:style>
  <w:style w:type="character" w:customStyle="1" w:styleId="1415">
    <w:name w:val="Текст выноски Знак1415"/>
    <w:uiPriority w:val="99"/>
    <w:semiHidden/>
    <w:rsid w:val="00D10BEF"/>
    <w:rPr>
      <w:rFonts w:ascii="Tahoma" w:hAnsi="Tahoma" w:cs="Tahoma"/>
      <w:sz w:val="16"/>
      <w:szCs w:val="16"/>
    </w:rPr>
  </w:style>
  <w:style w:type="character" w:customStyle="1" w:styleId="1414">
    <w:name w:val="Текст выноски Знак1414"/>
    <w:uiPriority w:val="99"/>
    <w:semiHidden/>
    <w:rsid w:val="00D10BEF"/>
    <w:rPr>
      <w:rFonts w:ascii="Tahoma" w:hAnsi="Tahoma" w:cs="Tahoma"/>
      <w:sz w:val="16"/>
      <w:szCs w:val="16"/>
    </w:rPr>
  </w:style>
  <w:style w:type="character" w:customStyle="1" w:styleId="1413">
    <w:name w:val="Текст выноски Знак1413"/>
    <w:uiPriority w:val="99"/>
    <w:semiHidden/>
    <w:rsid w:val="00D10BEF"/>
    <w:rPr>
      <w:rFonts w:ascii="Tahoma" w:hAnsi="Tahoma" w:cs="Tahoma"/>
      <w:sz w:val="16"/>
      <w:szCs w:val="16"/>
    </w:rPr>
  </w:style>
  <w:style w:type="character" w:customStyle="1" w:styleId="1412">
    <w:name w:val="Текст выноски Знак1412"/>
    <w:uiPriority w:val="99"/>
    <w:semiHidden/>
    <w:rsid w:val="00D10BEF"/>
    <w:rPr>
      <w:rFonts w:ascii="Tahoma" w:hAnsi="Tahoma" w:cs="Tahoma"/>
      <w:sz w:val="16"/>
      <w:szCs w:val="16"/>
    </w:rPr>
  </w:style>
  <w:style w:type="character" w:customStyle="1" w:styleId="1411">
    <w:name w:val="Текст выноски Знак1411"/>
    <w:uiPriority w:val="99"/>
    <w:semiHidden/>
    <w:rsid w:val="00D10BEF"/>
    <w:rPr>
      <w:rFonts w:ascii="Tahoma" w:hAnsi="Tahoma" w:cs="Tahoma"/>
      <w:sz w:val="16"/>
      <w:szCs w:val="16"/>
    </w:rPr>
  </w:style>
  <w:style w:type="character" w:customStyle="1" w:styleId="1410">
    <w:name w:val="Текст выноски Знак1410"/>
    <w:uiPriority w:val="99"/>
    <w:semiHidden/>
    <w:rsid w:val="00D10BEF"/>
    <w:rPr>
      <w:rFonts w:ascii="Tahoma" w:hAnsi="Tahoma" w:cs="Tahoma"/>
      <w:sz w:val="16"/>
      <w:szCs w:val="16"/>
    </w:rPr>
  </w:style>
  <w:style w:type="character" w:customStyle="1" w:styleId="149">
    <w:name w:val="Текст выноски Знак149"/>
    <w:uiPriority w:val="99"/>
    <w:semiHidden/>
    <w:rsid w:val="00D10BEF"/>
    <w:rPr>
      <w:rFonts w:ascii="Segoe UI" w:hAnsi="Segoe UI" w:cs="Segoe UI"/>
      <w:sz w:val="18"/>
      <w:szCs w:val="18"/>
    </w:rPr>
  </w:style>
  <w:style w:type="character" w:customStyle="1" w:styleId="148">
    <w:name w:val="Текст выноски Знак148"/>
    <w:uiPriority w:val="99"/>
    <w:semiHidden/>
    <w:rsid w:val="00D10BEF"/>
    <w:rPr>
      <w:rFonts w:ascii="Tahoma" w:hAnsi="Tahoma" w:cs="Tahoma"/>
      <w:sz w:val="16"/>
      <w:szCs w:val="16"/>
    </w:rPr>
  </w:style>
  <w:style w:type="character" w:customStyle="1" w:styleId="147">
    <w:name w:val="Текст выноски Знак147"/>
    <w:uiPriority w:val="99"/>
    <w:semiHidden/>
    <w:rsid w:val="00D10BEF"/>
    <w:rPr>
      <w:rFonts w:ascii="Tahoma" w:hAnsi="Tahoma" w:cs="Tahoma"/>
      <w:sz w:val="16"/>
      <w:szCs w:val="16"/>
    </w:rPr>
  </w:style>
  <w:style w:type="character" w:customStyle="1" w:styleId="146">
    <w:name w:val="Текст выноски Знак146"/>
    <w:uiPriority w:val="99"/>
    <w:semiHidden/>
    <w:rsid w:val="00D10BEF"/>
    <w:rPr>
      <w:rFonts w:ascii="Tahoma" w:hAnsi="Tahoma" w:cs="Tahoma"/>
      <w:sz w:val="16"/>
      <w:szCs w:val="16"/>
    </w:rPr>
  </w:style>
  <w:style w:type="character" w:customStyle="1" w:styleId="145">
    <w:name w:val="Текст выноски Знак145"/>
    <w:uiPriority w:val="99"/>
    <w:semiHidden/>
    <w:rsid w:val="00D10BEF"/>
    <w:rPr>
      <w:rFonts w:ascii="Tahoma" w:hAnsi="Tahoma" w:cs="Tahoma"/>
      <w:sz w:val="16"/>
      <w:szCs w:val="16"/>
    </w:rPr>
  </w:style>
  <w:style w:type="character" w:customStyle="1" w:styleId="144">
    <w:name w:val="Текст выноски Знак144"/>
    <w:uiPriority w:val="99"/>
    <w:semiHidden/>
    <w:rsid w:val="00D10BEF"/>
    <w:rPr>
      <w:rFonts w:ascii="Tahoma" w:hAnsi="Tahoma" w:cs="Tahoma"/>
      <w:sz w:val="16"/>
      <w:szCs w:val="16"/>
    </w:rPr>
  </w:style>
  <w:style w:type="character" w:customStyle="1" w:styleId="143">
    <w:name w:val="Текст выноски Знак143"/>
    <w:uiPriority w:val="99"/>
    <w:semiHidden/>
    <w:rsid w:val="00D10BEF"/>
    <w:rPr>
      <w:rFonts w:ascii="Tahoma" w:hAnsi="Tahoma" w:cs="Tahoma"/>
      <w:sz w:val="16"/>
      <w:szCs w:val="16"/>
    </w:rPr>
  </w:style>
  <w:style w:type="character" w:customStyle="1" w:styleId="142">
    <w:name w:val="Текст выноски Знак142"/>
    <w:uiPriority w:val="99"/>
    <w:semiHidden/>
    <w:rsid w:val="00D10BEF"/>
    <w:rPr>
      <w:rFonts w:ascii="Tahoma" w:hAnsi="Tahoma" w:cs="Tahoma"/>
      <w:sz w:val="16"/>
      <w:szCs w:val="16"/>
    </w:rPr>
  </w:style>
  <w:style w:type="character" w:customStyle="1" w:styleId="141">
    <w:name w:val="Текст выноски Знак141"/>
    <w:uiPriority w:val="99"/>
    <w:semiHidden/>
    <w:rsid w:val="00D10BEF"/>
    <w:rPr>
      <w:rFonts w:ascii="Tahoma" w:hAnsi="Tahoma" w:cs="Tahoma"/>
      <w:sz w:val="16"/>
      <w:szCs w:val="16"/>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1"/>
    <w:uiPriority w:val="99"/>
    <w:unhideWhenUsed/>
    <w:rsid w:val="00D10BEF"/>
    <w:pPr>
      <w:spacing w:before="100" w:beforeAutospacing="1" w:after="100" w:afterAutospacing="1"/>
    </w:pPr>
  </w:style>
  <w:style w:type="paragraph" w:styleId="ab">
    <w:name w:val="footer"/>
    <w:basedOn w:val="a0"/>
    <w:link w:val="aa"/>
    <w:uiPriority w:val="99"/>
    <w:unhideWhenUsed/>
    <w:rsid w:val="00D10BEF"/>
    <w:pPr>
      <w:tabs>
        <w:tab w:val="center" w:pos="4153"/>
        <w:tab w:val="right" w:pos="8306"/>
      </w:tabs>
      <w:spacing w:after="200" w:line="276" w:lineRule="auto"/>
    </w:pPr>
  </w:style>
  <w:style w:type="character" w:customStyle="1" w:styleId="15">
    <w:name w:val="Нижний колонтитул Знак1"/>
    <w:basedOn w:val="a1"/>
    <w:uiPriority w:val="99"/>
    <w:semiHidden/>
    <w:rsid w:val="00D10BEF"/>
  </w:style>
  <w:style w:type="character" w:customStyle="1" w:styleId="133">
    <w:name w:val="Нижний колонтитул Знак133"/>
    <w:uiPriority w:val="99"/>
    <w:semiHidden/>
    <w:rsid w:val="00D10BEF"/>
    <w:rPr>
      <w:rFonts w:ascii="Calibri" w:hAnsi="Calibri" w:cs="SimSun"/>
      <w:lang w:val="uk-UA" w:eastAsia="uk-UA"/>
    </w:rPr>
  </w:style>
  <w:style w:type="character" w:customStyle="1" w:styleId="1320">
    <w:name w:val="Нижний колонтитул Знак132"/>
    <w:uiPriority w:val="99"/>
    <w:semiHidden/>
    <w:rsid w:val="00D10BEF"/>
    <w:rPr>
      <w:rFonts w:ascii="Calibri" w:hAnsi="Calibri" w:cs="SimSun"/>
      <w:lang w:val="uk-UA" w:eastAsia="uk-UA"/>
    </w:rPr>
  </w:style>
  <w:style w:type="character" w:customStyle="1" w:styleId="1310">
    <w:name w:val="Нижний колонтитул Знак131"/>
    <w:uiPriority w:val="99"/>
    <w:semiHidden/>
    <w:rsid w:val="00D10BEF"/>
    <w:rPr>
      <w:rFonts w:ascii="Calibri" w:hAnsi="Calibri" w:cs="SimSun"/>
      <w:lang w:val="uk-UA" w:eastAsia="uk-UA"/>
    </w:rPr>
  </w:style>
  <w:style w:type="character" w:customStyle="1" w:styleId="1300">
    <w:name w:val="Нижний колонтитул Знак130"/>
    <w:uiPriority w:val="99"/>
    <w:semiHidden/>
    <w:rsid w:val="00D10BEF"/>
    <w:rPr>
      <w:rFonts w:ascii="Calibri" w:hAnsi="Calibri" w:cs="SimSun"/>
      <w:lang w:val="uk-UA" w:eastAsia="uk-UA"/>
    </w:rPr>
  </w:style>
  <w:style w:type="character" w:customStyle="1" w:styleId="129">
    <w:name w:val="Нижний колонтитул Знак129"/>
    <w:uiPriority w:val="99"/>
    <w:semiHidden/>
    <w:rsid w:val="00D10BEF"/>
    <w:rPr>
      <w:rFonts w:ascii="Calibri" w:hAnsi="Calibri" w:cs="SimSun"/>
      <w:lang w:val="uk-UA" w:eastAsia="uk-UA"/>
    </w:rPr>
  </w:style>
  <w:style w:type="character" w:customStyle="1" w:styleId="128">
    <w:name w:val="Нижний колонтитул Знак128"/>
    <w:uiPriority w:val="99"/>
    <w:semiHidden/>
    <w:rsid w:val="00D10BEF"/>
    <w:rPr>
      <w:rFonts w:ascii="Calibri" w:hAnsi="Calibri" w:cs="SimSun"/>
    </w:rPr>
  </w:style>
  <w:style w:type="character" w:customStyle="1" w:styleId="127">
    <w:name w:val="Нижний колонтитул Знак127"/>
    <w:uiPriority w:val="99"/>
    <w:semiHidden/>
    <w:rsid w:val="00D10BEF"/>
    <w:rPr>
      <w:rFonts w:ascii="Calibri" w:hAnsi="Calibri" w:cs="SimSun"/>
      <w:lang w:val="uk-UA" w:eastAsia="uk-UA"/>
    </w:rPr>
  </w:style>
  <w:style w:type="character" w:customStyle="1" w:styleId="126">
    <w:name w:val="Нижний колонтитул Знак126"/>
    <w:uiPriority w:val="99"/>
    <w:semiHidden/>
    <w:rsid w:val="00D10BEF"/>
    <w:rPr>
      <w:rFonts w:ascii="Calibri" w:hAnsi="Calibri" w:cs="SimSun"/>
      <w:lang w:val="uk-UA" w:eastAsia="uk-UA"/>
    </w:rPr>
  </w:style>
  <w:style w:type="character" w:customStyle="1" w:styleId="125">
    <w:name w:val="Нижний колонтитул Знак125"/>
    <w:uiPriority w:val="99"/>
    <w:semiHidden/>
    <w:rsid w:val="00D10BEF"/>
    <w:rPr>
      <w:rFonts w:ascii="Calibri" w:hAnsi="Calibri" w:cs="SimSun"/>
      <w:lang w:val="uk-UA" w:eastAsia="uk-UA"/>
    </w:rPr>
  </w:style>
  <w:style w:type="character" w:customStyle="1" w:styleId="124">
    <w:name w:val="Нижний колонтитул Знак124"/>
    <w:uiPriority w:val="99"/>
    <w:semiHidden/>
    <w:rsid w:val="00D10BEF"/>
    <w:rPr>
      <w:rFonts w:ascii="Calibri" w:hAnsi="Calibri" w:cs="SimSun"/>
    </w:rPr>
  </w:style>
  <w:style w:type="character" w:customStyle="1" w:styleId="123">
    <w:name w:val="Нижний колонтитул Знак123"/>
    <w:uiPriority w:val="99"/>
    <w:semiHidden/>
    <w:rsid w:val="00D10BEF"/>
    <w:rPr>
      <w:rFonts w:ascii="Calibri" w:hAnsi="Calibri" w:cs="SimSun"/>
    </w:rPr>
  </w:style>
  <w:style w:type="character" w:customStyle="1" w:styleId="1220">
    <w:name w:val="Нижний колонтитул Знак122"/>
    <w:uiPriority w:val="99"/>
    <w:semiHidden/>
    <w:rsid w:val="00D10BEF"/>
    <w:rPr>
      <w:rFonts w:ascii="Calibri" w:hAnsi="Calibri" w:cs="SimSun"/>
    </w:rPr>
  </w:style>
  <w:style w:type="character" w:customStyle="1" w:styleId="1210">
    <w:name w:val="Нижний колонтитул Знак121"/>
    <w:uiPriority w:val="99"/>
    <w:semiHidden/>
    <w:rsid w:val="00D10BEF"/>
    <w:rPr>
      <w:rFonts w:ascii="Calibri" w:hAnsi="Calibri" w:cs="SimSun"/>
      <w:lang w:val="uk-UA" w:eastAsia="uk-UA"/>
    </w:rPr>
  </w:style>
  <w:style w:type="character" w:customStyle="1" w:styleId="1200">
    <w:name w:val="Нижний колонтитул Знак120"/>
    <w:uiPriority w:val="99"/>
    <w:semiHidden/>
    <w:rsid w:val="00D10BEF"/>
    <w:rPr>
      <w:rFonts w:ascii="Calibri" w:hAnsi="Calibri" w:cs="SimSun"/>
      <w:lang w:val="uk-UA" w:eastAsia="uk-UA"/>
    </w:rPr>
  </w:style>
  <w:style w:type="character" w:customStyle="1" w:styleId="119">
    <w:name w:val="Нижний колонтитул Знак119"/>
    <w:uiPriority w:val="99"/>
    <w:semiHidden/>
    <w:rsid w:val="00D10BEF"/>
    <w:rPr>
      <w:rFonts w:ascii="Calibri" w:hAnsi="Calibri" w:cs="SimSun"/>
      <w:lang w:val="uk-UA" w:eastAsia="uk-UA"/>
    </w:rPr>
  </w:style>
  <w:style w:type="character" w:customStyle="1" w:styleId="118">
    <w:name w:val="Нижний колонтитул Знак118"/>
    <w:uiPriority w:val="99"/>
    <w:semiHidden/>
    <w:rsid w:val="00D10BEF"/>
    <w:rPr>
      <w:rFonts w:ascii="Calibri" w:hAnsi="Calibri" w:cs="SimSun"/>
      <w:lang w:val="uk-UA" w:eastAsia="uk-UA"/>
    </w:rPr>
  </w:style>
  <w:style w:type="character" w:customStyle="1" w:styleId="117">
    <w:name w:val="Нижний колонтитул Знак117"/>
    <w:uiPriority w:val="99"/>
    <w:semiHidden/>
    <w:rsid w:val="00D10BEF"/>
    <w:rPr>
      <w:rFonts w:ascii="Calibri" w:hAnsi="Calibri" w:cs="SimSun"/>
      <w:lang w:val="uk-UA" w:eastAsia="uk-UA"/>
    </w:rPr>
  </w:style>
  <w:style w:type="character" w:customStyle="1" w:styleId="116">
    <w:name w:val="Нижний колонтитул Знак116"/>
    <w:uiPriority w:val="99"/>
    <w:semiHidden/>
    <w:rsid w:val="00D10BEF"/>
    <w:rPr>
      <w:rFonts w:ascii="Calibri" w:hAnsi="Calibri" w:cs="SimSun"/>
      <w:lang w:val="uk-UA" w:eastAsia="uk-UA"/>
    </w:rPr>
  </w:style>
  <w:style w:type="character" w:customStyle="1" w:styleId="115">
    <w:name w:val="Нижний колонтитул Знак115"/>
    <w:uiPriority w:val="99"/>
    <w:semiHidden/>
    <w:rsid w:val="00D10BEF"/>
    <w:rPr>
      <w:rFonts w:ascii="Calibri" w:hAnsi="Calibri" w:cs="SimSun"/>
    </w:rPr>
  </w:style>
  <w:style w:type="character" w:customStyle="1" w:styleId="114">
    <w:name w:val="Нижний колонтитул Знак114"/>
    <w:uiPriority w:val="99"/>
    <w:semiHidden/>
    <w:rsid w:val="00D10BEF"/>
    <w:rPr>
      <w:rFonts w:ascii="Calibri" w:hAnsi="Calibri" w:cs="SimSun"/>
    </w:rPr>
  </w:style>
  <w:style w:type="character" w:customStyle="1" w:styleId="113">
    <w:name w:val="Нижний колонтитул Знак113"/>
    <w:uiPriority w:val="99"/>
    <w:semiHidden/>
    <w:rsid w:val="00D10BEF"/>
    <w:rPr>
      <w:rFonts w:ascii="Calibri" w:hAnsi="Calibri" w:cs="SimSun"/>
    </w:rPr>
  </w:style>
  <w:style w:type="character" w:customStyle="1" w:styleId="1120">
    <w:name w:val="Нижний колонтитул Знак112"/>
    <w:uiPriority w:val="99"/>
    <w:semiHidden/>
    <w:rsid w:val="00D10BEF"/>
    <w:rPr>
      <w:rFonts w:ascii="Calibri" w:hAnsi="Calibri" w:cs="SimSun"/>
    </w:rPr>
  </w:style>
  <w:style w:type="character" w:customStyle="1" w:styleId="1110">
    <w:name w:val="Нижний колонтитул Знак111"/>
    <w:uiPriority w:val="99"/>
    <w:semiHidden/>
    <w:rsid w:val="00D10BEF"/>
    <w:rPr>
      <w:rFonts w:ascii="Calibri" w:hAnsi="Calibri" w:cs="SimSun"/>
    </w:rPr>
  </w:style>
  <w:style w:type="character" w:customStyle="1" w:styleId="1100">
    <w:name w:val="Нижний колонтитул Знак110"/>
    <w:uiPriority w:val="99"/>
    <w:semiHidden/>
    <w:rsid w:val="00D10BEF"/>
    <w:rPr>
      <w:rFonts w:ascii="Calibri" w:hAnsi="Calibri" w:cs="SimSun"/>
    </w:rPr>
  </w:style>
  <w:style w:type="character" w:customStyle="1" w:styleId="19">
    <w:name w:val="Нижний колонтитул Знак19"/>
    <w:uiPriority w:val="99"/>
    <w:semiHidden/>
    <w:rsid w:val="00D10BEF"/>
    <w:rPr>
      <w:rFonts w:ascii="Calibri" w:hAnsi="Calibri" w:cs="SimSun"/>
    </w:rPr>
  </w:style>
  <w:style w:type="character" w:customStyle="1" w:styleId="18">
    <w:name w:val="Нижний колонтитул Знак18"/>
    <w:uiPriority w:val="99"/>
    <w:semiHidden/>
    <w:rsid w:val="00D10BEF"/>
    <w:rPr>
      <w:rFonts w:ascii="Calibri" w:hAnsi="Calibri" w:cs="SimSun"/>
    </w:rPr>
  </w:style>
  <w:style w:type="character" w:customStyle="1" w:styleId="17">
    <w:name w:val="Нижний колонтитул Знак17"/>
    <w:uiPriority w:val="99"/>
    <w:semiHidden/>
    <w:rsid w:val="00D10BEF"/>
    <w:rPr>
      <w:rFonts w:ascii="Calibri" w:hAnsi="Calibri" w:cs="SimSun"/>
    </w:rPr>
  </w:style>
  <w:style w:type="character" w:customStyle="1" w:styleId="16">
    <w:name w:val="Нижний колонтитул Знак16"/>
    <w:uiPriority w:val="99"/>
    <w:semiHidden/>
    <w:rsid w:val="00D10BEF"/>
    <w:rPr>
      <w:rFonts w:ascii="Calibri" w:hAnsi="Calibri" w:cs="SimSun"/>
    </w:rPr>
  </w:style>
  <w:style w:type="character" w:customStyle="1" w:styleId="150">
    <w:name w:val="Нижний колонтитул Знак15"/>
    <w:uiPriority w:val="99"/>
    <w:semiHidden/>
    <w:rsid w:val="00D10BEF"/>
    <w:rPr>
      <w:rFonts w:ascii="Calibri" w:hAnsi="Calibri" w:cs="SimSun"/>
    </w:rPr>
  </w:style>
  <w:style w:type="character" w:customStyle="1" w:styleId="14a">
    <w:name w:val="Нижний колонтитул Знак14"/>
    <w:uiPriority w:val="99"/>
    <w:semiHidden/>
    <w:rsid w:val="00D10BEF"/>
    <w:rPr>
      <w:rFonts w:ascii="Calibri" w:hAnsi="Calibri" w:cs="SimSun"/>
    </w:rPr>
  </w:style>
  <w:style w:type="character" w:customStyle="1" w:styleId="134">
    <w:name w:val="Нижний колонтитул Знак13"/>
    <w:uiPriority w:val="99"/>
    <w:semiHidden/>
    <w:rsid w:val="00D10BEF"/>
    <w:rPr>
      <w:rFonts w:ascii="Calibri" w:hAnsi="Calibri" w:cs="SimSun"/>
    </w:rPr>
  </w:style>
  <w:style w:type="character" w:customStyle="1" w:styleId="12a">
    <w:name w:val="Нижний колонтитул Знак12"/>
    <w:uiPriority w:val="99"/>
    <w:semiHidden/>
    <w:rsid w:val="00D10BEF"/>
    <w:rPr>
      <w:rFonts w:ascii="Calibri" w:hAnsi="Calibri" w:cs="SimSun"/>
    </w:rPr>
  </w:style>
  <w:style w:type="character" w:customStyle="1" w:styleId="11a">
    <w:name w:val="Нижний колонтитул Знак11"/>
    <w:uiPriority w:val="99"/>
    <w:semiHidden/>
    <w:rsid w:val="00D10BEF"/>
    <w:rPr>
      <w:rFonts w:ascii="Calibri" w:hAnsi="Calibri" w:cs="SimSun"/>
    </w:rPr>
  </w:style>
  <w:style w:type="paragraph" w:styleId="af7">
    <w:name w:val="header"/>
    <w:basedOn w:val="a0"/>
    <w:link w:val="af6"/>
    <w:unhideWhenUsed/>
    <w:rsid w:val="00D10BEF"/>
    <w:pPr>
      <w:tabs>
        <w:tab w:val="center" w:pos="4153"/>
        <w:tab w:val="right" w:pos="8306"/>
      </w:tabs>
      <w:spacing w:after="200" w:line="276" w:lineRule="auto"/>
    </w:pPr>
  </w:style>
  <w:style w:type="character" w:customStyle="1" w:styleId="1a">
    <w:name w:val="Верхний колонтитул Знак1"/>
    <w:basedOn w:val="a1"/>
    <w:uiPriority w:val="99"/>
    <w:semiHidden/>
    <w:rsid w:val="00D10BEF"/>
  </w:style>
  <w:style w:type="character" w:customStyle="1" w:styleId="1330">
    <w:name w:val="Верхний колонтитул Знак133"/>
    <w:uiPriority w:val="99"/>
    <w:semiHidden/>
    <w:rsid w:val="00D10BEF"/>
    <w:rPr>
      <w:rFonts w:ascii="Calibri" w:hAnsi="Calibri" w:cs="SimSun"/>
      <w:lang w:val="uk-UA" w:eastAsia="uk-UA"/>
    </w:rPr>
  </w:style>
  <w:style w:type="character" w:customStyle="1" w:styleId="1321">
    <w:name w:val="Верхний колонтитул Знак132"/>
    <w:uiPriority w:val="99"/>
    <w:semiHidden/>
    <w:rsid w:val="00D10BEF"/>
    <w:rPr>
      <w:rFonts w:ascii="Calibri" w:hAnsi="Calibri" w:cs="SimSun"/>
      <w:lang w:val="uk-UA" w:eastAsia="uk-UA"/>
    </w:rPr>
  </w:style>
  <w:style w:type="character" w:customStyle="1" w:styleId="1311">
    <w:name w:val="Верхний колонтитул Знак131"/>
    <w:uiPriority w:val="99"/>
    <w:semiHidden/>
    <w:rsid w:val="00D10BEF"/>
    <w:rPr>
      <w:rFonts w:ascii="Calibri" w:hAnsi="Calibri" w:cs="SimSun"/>
      <w:lang w:val="uk-UA" w:eastAsia="uk-UA"/>
    </w:rPr>
  </w:style>
  <w:style w:type="character" w:customStyle="1" w:styleId="1301">
    <w:name w:val="Верхний колонтитул Знак130"/>
    <w:uiPriority w:val="99"/>
    <w:semiHidden/>
    <w:rsid w:val="00D10BEF"/>
    <w:rPr>
      <w:rFonts w:ascii="Calibri" w:hAnsi="Calibri" w:cs="SimSun"/>
      <w:lang w:val="uk-UA" w:eastAsia="uk-UA"/>
    </w:rPr>
  </w:style>
  <w:style w:type="character" w:customStyle="1" w:styleId="1290">
    <w:name w:val="Верхний колонтитул Знак129"/>
    <w:uiPriority w:val="99"/>
    <w:semiHidden/>
    <w:rsid w:val="00D10BEF"/>
    <w:rPr>
      <w:rFonts w:ascii="Calibri" w:hAnsi="Calibri" w:cs="SimSun"/>
      <w:lang w:val="uk-UA" w:eastAsia="uk-UA"/>
    </w:rPr>
  </w:style>
  <w:style w:type="character" w:customStyle="1" w:styleId="1280">
    <w:name w:val="Верхний колонтитул Знак128"/>
    <w:uiPriority w:val="99"/>
    <w:semiHidden/>
    <w:rsid w:val="00D10BEF"/>
    <w:rPr>
      <w:rFonts w:ascii="Calibri" w:hAnsi="Calibri" w:cs="SimSun"/>
    </w:rPr>
  </w:style>
  <w:style w:type="character" w:customStyle="1" w:styleId="1270">
    <w:name w:val="Верхний колонтитул Знак127"/>
    <w:uiPriority w:val="99"/>
    <w:semiHidden/>
    <w:rsid w:val="00D10BEF"/>
    <w:rPr>
      <w:rFonts w:ascii="Calibri" w:hAnsi="Calibri" w:cs="SimSun"/>
      <w:lang w:val="uk-UA" w:eastAsia="uk-UA"/>
    </w:rPr>
  </w:style>
  <w:style w:type="character" w:customStyle="1" w:styleId="1260">
    <w:name w:val="Верхний колонтитул Знак126"/>
    <w:uiPriority w:val="99"/>
    <w:semiHidden/>
    <w:rsid w:val="00D10BEF"/>
    <w:rPr>
      <w:rFonts w:ascii="Calibri" w:hAnsi="Calibri" w:cs="SimSun"/>
      <w:lang w:val="uk-UA" w:eastAsia="uk-UA"/>
    </w:rPr>
  </w:style>
  <w:style w:type="character" w:customStyle="1" w:styleId="1250">
    <w:name w:val="Верхний колонтитул Знак125"/>
    <w:uiPriority w:val="99"/>
    <w:semiHidden/>
    <w:rsid w:val="00D10BEF"/>
    <w:rPr>
      <w:rFonts w:ascii="Calibri" w:hAnsi="Calibri" w:cs="SimSun"/>
      <w:lang w:val="uk-UA" w:eastAsia="uk-UA"/>
    </w:rPr>
  </w:style>
  <w:style w:type="character" w:customStyle="1" w:styleId="1240">
    <w:name w:val="Верхний колонтитул Знак124"/>
    <w:uiPriority w:val="99"/>
    <w:semiHidden/>
    <w:rsid w:val="00D10BEF"/>
    <w:rPr>
      <w:rFonts w:ascii="Calibri" w:hAnsi="Calibri" w:cs="SimSun"/>
    </w:rPr>
  </w:style>
  <w:style w:type="character" w:customStyle="1" w:styleId="1230">
    <w:name w:val="Верхний колонтитул Знак123"/>
    <w:uiPriority w:val="99"/>
    <w:semiHidden/>
    <w:rsid w:val="00D10BEF"/>
    <w:rPr>
      <w:rFonts w:ascii="Calibri" w:hAnsi="Calibri" w:cs="SimSun"/>
    </w:rPr>
  </w:style>
  <w:style w:type="character" w:customStyle="1" w:styleId="1221">
    <w:name w:val="Верхний колонтитул Знак122"/>
    <w:uiPriority w:val="99"/>
    <w:semiHidden/>
    <w:rsid w:val="00D10BEF"/>
    <w:rPr>
      <w:rFonts w:ascii="Calibri" w:hAnsi="Calibri" w:cs="SimSun"/>
    </w:rPr>
  </w:style>
  <w:style w:type="character" w:customStyle="1" w:styleId="1211">
    <w:name w:val="Верхний колонтитул Знак121"/>
    <w:uiPriority w:val="99"/>
    <w:semiHidden/>
    <w:rsid w:val="00D10BEF"/>
    <w:rPr>
      <w:rFonts w:ascii="Calibri" w:hAnsi="Calibri" w:cs="SimSun"/>
      <w:lang w:val="uk-UA" w:eastAsia="uk-UA"/>
    </w:rPr>
  </w:style>
  <w:style w:type="character" w:customStyle="1" w:styleId="1201">
    <w:name w:val="Верхний колонтитул Знак120"/>
    <w:uiPriority w:val="99"/>
    <w:semiHidden/>
    <w:rsid w:val="00D10BEF"/>
    <w:rPr>
      <w:rFonts w:ascii="Calibri" w:hAnsi="Calibri" w:cs="SimSun"/>
      <w:lang w:val="uk-UA" w:eastAsia="uk-UA"/>
    </w:rPr>
  </w:style>
  <w:style w:type="character" w:customStyle="1" w:styleId="1190">
    <w:name w:val="Верхний колонтитул Знак119"/>
    <w:uiPriority w:val="99"/>
    <w:semiHidden/>
    <w:rsid w:val="00D10BEF"/>
    <w:rPr>
      <w:rFonts w:ascii="Calibri" w:hAnsi="Calibri" w:cs="SimSun"/>
      <w:lang w:val="uk-UA" w:eastAsia="uk-UA"/>
    </w:rPr>
  </w:style>
  <w:style w:type="character" w:customStyle="1" w:styleId="1180">
    <w:name w:val="Верхний колонтитул Знак118"/>
    <w:uiPriority w:val="99"/>
    <w:semiHidden/>
    <w:rsid w:val="00D10BEF"/>
    <w:rPr>
      <w:rFonts w:ascii="Calibri" w:hAnsi="Calibri" w:cs="SimSun"/>
      <w:lang w:val="uk-UA" w:eastAsia="uk-UA"/>
    </w:rPr>
  </w:style>
  <w:style w:type="character" w:customStyle="1" w:styleId="1170">
    <w:name w:val="Верхний колонтитул Знак117"/>
    <w:uiPriority w:val="99"/>
    <w:semiHidden/>
    <w:rsid w:val="00D10BEF"/>
    <w:rPr>
      <w:rFonts w:ascii="Calibri" w:hAnsi="Calibri" w:cs="SimSun"/>
      <w:lang w:val="uk-UA" w:eastAsia="uk-UA"/>
    </w:rPr>
  </w:style>
  <w:style w:type="character" w:customStyle="1" w:styleId="1160">
    <w:name w:val="Верхний колонтитул Знак116"/>
    <w:uiPriority w:val="99"/>
    <w:semiHidden/>
    <w:rsid w:val="00D10BEF"/>
    <w:rPr>
      <w:rFonts w:ascii="Calibri" w:hAnsi="Calibri" w:cs="SimSun"/>
      <w:lang w:val="uk-UA" w:eastAsia="uk-UA"/>
    </w:rPr>
  </w:style>
  <w:style w:type="character" w:customStyle="1" w:styleId="1150">
    <w:name w:val="Верхний колонтитул Знак115"/>
    <w:uiPriority w:val="99"/>
    <w:semiHidden/>
    <w:rsid w:val="00D10BEF"/>
    <w:rPr>
      <w:rFonts w:ascii="Calibri" w:hAnsi="Calibri" w:cs="SimSun"/>
    </w:rPr>
  </w:style>
  <w:style w:type="character" w:customStyle="1" w:styleId="1140">
    <w:name w:val="Верхний колонтитул Знак114"/>
    <w:uiPriority w:val="99"/>
    <w:semiHidden/>
    <w:rsid w:val="00D10BEF"/>
    <w:rPr>
      <w:rFonts w:ascii="Calibri" w:hAnsi="Calibri" w:cs="SimSun"/>
    </w:rPr>
  </w:style>
  <w:style w:type="character" w:customStyle="1" w:styleId="1130">
    <w:name w:val="Верхний колонтитул Знак113"/>
    <w:uiPriority w:val="99"/>
    <w:semiHidden/>
    <w:rsid w:val="00D10BEF"/>
    <w:rPr>
      <w:rFonts w:ascii="Calibri" w:hAnsi="Calibri" w:cs="SimSun"/>
    </w:rPr>
  </w:style>
  <w:style w:type="character" w:customStyle="1" w:styleId="1121">
    <w:name w:val="Верхний колонтитул Знак112"/>
    <w:uiPriority w:val="99"/>
    <w:semiHidden/>
    <w:rsid w:val="00D10BEF"/>
    <w:rPr>
      <w:rFonts w:ascii="Calibri" w:hAnsi="Calibri" w:cs="SimSun"/>
    </w:rPr>
  </w:style>
  <w:style w:type="character" w:customStyle="1" w:styleId="1111">
    <w:name w:val="Верхний колонтитул Знак111"/>
    <w:uiPriority w:val="99"/>
    <w:semiHidden/>
    <w:rsid w:val="00D10BEF"/>
    <w:rPr>
      <w:rFonts w:ascii="Calibri" w:hAnsi="Calibri" w:cs="SimSun"/>
    </w:rPr>
  </w:style>
  <w:style w:type="character" w:customStyle="1" w:styleId="1101">
    <w:name w:val="Верхний колонтитул Знак110"/>
    <w:uiPriority w:val="99"/>
    <w:semiHidden/>
    <w:rsid w:val="00D10BEF"/>
    <w:rPr>
      <w:rFonts w:ascii="Calibri" w:hAnsi="Calibri" w:cs="SimSun"/>
    </w:rPr>
  </w:style>
  <w:style w:type="character" w:customStyle="1" w:styleId="190">
    <w:name w:val="Верхний колонтитул Знак19"/>
    <w:uiPriority w:val="99"/>
    <w:semiHidden/>
    <w:rsid w:val="00D10BEF"/>
    <w:rPr>
      <w:rFonts w:ascii="Calibri" w:hAnsi="Calibri" w:cs="SimSun"/>
    </w:rPr>
  </w:style>
  <w:style w:type="character" w:customStyle="1" w:styleId="180">
    <w:name w:val="Верхний колонтитул Знак18"/>
    <w:uiPriority w:val="99"/>
    <w:semiHidden/>
    <w:rsid w:val="00D10BEF"/>
    <w:rPr>
      <w:rFonts w:ascii="Calibri" w:hAnsi="Calibri" w:cs="SimSun"/>
    </w:rPr>
  </w:style>
  <w:style w:type="character" w:customStyle="1" w:styleId="170">
    <w:name w:val="Верхний колонтитул Знак17"/>
    <w:uiPriority w:val="99"/>
    <w:semiHidden/>
    <w:rsid w:val="00D10BEF"/>
    <w:rPr>
      <w:rFonts w:ascii="Calibri" w:hAnsi="Calibri" w:cs="SimSun"/>
    </w:rPr>
  </w:style>
  <w:style w:type="character" w:customStyle="1" w:styleId="160">
    <w:name w:val="Верхний колонтитул Знак16"/>
    <w:uiPriority w:val="99"/>
    <w:semiHidden/>
    <w:rsid w:val="00D10BEF"/>
    <w:rPr>
      <w:rFonts w:ascii="Calibri" w:hAnsi="Calibri" w:cs="SimSun"/>
    </w:rPr>
  </w:style>
  <w:style w:type="character" w:customStyle="1" w:styleId="151">
    <w:name w:val="Верхний колонтитул Знак15"/>
    <w:uiPriority w:val="99"/>
    <w:semiHidden/>
    <w:rsid w:val="00D10BEF"/>
    <w:rPr>
      <w:rFonts w:ascii="Calibri" w:hAnsi="Calibri" w:cs="SimSun"/>
    </w:rPr>
  </w:style>
  <w:style w:type="character" w:customStyle="1" w:styleId="14b">
    <w:name w:val="Верхний колонтитул Знак14"/>
    <w:uiPriority w:val="99"/>
    <w:semiHidden/>
    <w:rsid w:val="00D10BEF"/>
    <w:rPr>
      <w:rFonts w:ascii="Calibri" w:hAnsi="Calibri" w:cs="SimSun"/>
    </w:rPr>
  </w:style>
  <w:style w:type="character" w:customStyle="1" w:styleId="135">
    <w:name w:val="Верхний колонтитул Знак13"/>
    <w:uiPriority w:val="99"/>
    <w:semiHidden/>
    <w:rsid w:val="00D10BEF"/>
    <w:rPr>
      <w:rFonts w:ascii="Calibri" w:hAnsi="Calibri" w:cs="SimSun"/>
    </w:rPr>
  </w:style>
  <w:style w:type="character" w:customStyle="1" w:styleId="12b">
    <w:name w:val="Верхний колонтитул Знак12"/>
    <w:uiPriority w:val="99"/>
    <w:semiHidden/>
    <w:rsid w:val="00D10BEF"/>
    <w:rPr>
      <w:rFonts w:ascii="Calibri" w:hAnsi="Calibri" w:cs="SimSun"/>
    </w:rPr>
  </w:style>
  <w:style w:type="character" w:customStyle="1" w:styleId="11b">
    <w:name w:val="Верхний колонтитул Знак11"/>
    <w:uiPriority w:val="99"/>
    <w:semiHidden/>
    <w:rsid w:val="00D10BEF"/>
    <w:rPr>
      <w:rFonts w:ascii="Calibri" w:hAnsi="Calibri" w:cs="SimSun"/>
    </w:rPr>
  </w:style>
  <w:style w:type="paragraph" w:styleId="ad">
    <w:name w:val="Body Text"/>
    <w:basedOn w:val="a0"/>
    <w:link w:val="ac"/>
    <w:unhideWhenUsed/>
    <w:rsid w:val="00D10BEF"/>
    <w:pPr>
      <w:suppressAutoHyphens/>
      <w:spacing w:after="120" w:line="100" w:lineRule="atLeast"/>
      <w:jc w:val="both"/>
    </w:pPr>
  </w:style>
  <w:style w:type="character" w:customStyle="1" w:styleId="1b">
    <w:name w:val="Основной текст Знак1"/>
    <w:basedOn w:val="a1"/>
    <w:uiPriority w:val="99"/>
    <w:semiHidden/>
    <w:rsid w:val="00D10BEF"/>
  </w:style>
  <w:style w:type="character" w:customStyle="1" w:styleId="1331">
    <w:name w:val="Основной текст Знак133"/>
    <w:uiPriority w:val="99"/>
    <w:semiHidden/>
    <w:rsid w:val="00D10BEF"/>
    <w:rPr>
      <w:rFonts w:ascii="Calibri" w:hAnsi="Calibri" w:cs="SimSun"/>
      <w:lang w:val="uk-UA" w:eastAsia="uk-UA"/>
    </w:rPr>
  </w:style>
  <w:style w:type="character" w:customStyle="1" w:styleId="1322">
    <w:name w:val="Основной текст Знак132"/>
    <w:uiPriority w:val="99"/>
    <w:semiHidden/>
    <w:rsid w:val="00D10BEF"/>
    <w:rPr>
      <w:rFonts w:ascii="Calibri" w:hAnsi="Calibri" w:cs="SimSun"/>
      <w:lang w:val="uk-UA" w:eastAsia="uk-UA"/>
    </w:rPr>
  </w:style>
  <w:style w:type="character" w:customStyle="1" w:styleId="1312">
    <w:name w:val="Основной текст Знак131"/>
    <w:uiPriority w:val="99"/>
    <w:semiHidden/>
    <w:rsid w:val="00D10BEF"/>
    <w:rPr>
      <w:rFonts w:ascii="Calibri" w:hAnsi="Calibri" w:cs="SimSun"/>
      <w:lang w:val="uk-UA" w:eastAsia="uk-UA"/>
    </w:rPr>
  </w:style>
  <w:style w:type="character" w:customStyle="1" w:styleId="1302">
    <w:name w:val="Основной текст Знак130"/>
    <w:uiPriority w:val="99"/>
    <w:semiHidden/>
    <w:rsid w:val="00D10BEF"/>
    <w:rPr>
      <w:rFonts w:ascii="Calibri" w:hAnsi="Calibri" w:cs="SimSun"/>
      <w:lang w:val="uk-UA" w:eastAsia="uk-UA"/>
    </w:rPr>
  </w:style>
  <w:style w:type="character" w:customStyle="1" w:styleId="1291">
    <w:name w:val="Основной текст Знак129"/>
    <w:uiPriority w:val="99"/>
    <w:semiHidden/>
    <w:rsid w:val="00D10BEF"/>
    <w:rPr>
      <w:rFonts w:ascii="Calibri" w:hAnsi="Calibri" w:cs="SimSun"/>
      <w:lang w:val="uk-UA" w:eastAsia="uk-UA"/>
    </w:rPr>
  </w:style>
  <w:style w:type="character" w:customStyle="1" w:styleId="1281">
    <w:name w:val="Основной текст Знак128"/>
    <w:uiPriority w:val="99"/>
    <w:semiHidden/>
    <w:rsid w:val="00D10BEF"/>
    <w:rPr>
      <w:rFonts w:ascii="Calibri" w:hAnsi="Calibri" w:cs="SimSun"/>
    </w:rPr>
  </w:style>
  <w:style w:type="character" w:customStyle="1" w:styleId="1271">
    <w:name w:val="Основной текст Знак127"/>
    <w:uiPriority w:val="99"/>
    <w:semiHidden/>
    <w:rsid w:val="00D10BEF"/>
    <w:rPr>
      <w:rFonts w:ascii="Calibri" w:hAnsi="Calibri" w:cs="SimSun"/>
      <w:lang w:val="uk-UA" w:eastAsia="uk-UA"/>
    </w:rPr>
  </w:style>
  <w:style w:type="character" w:customStyle="1" w:styleId="1261">
    <w:name w:val="Основной текст Знак126"/>
    <w:uiPriority w:val="99"/>
    <w:semiHidden/>
    <w:rsid w:val="00D10BEF"/>
    <w:rPr>
      <w:rFonts w:ascii="Calibri" w:hAnsi="Calibri" w:cs="SimSun"/>
      <w:lang w:val="uk-UA" w:eastAsia="uk-UA"/>
    </w:rPr>
  </w:style>
  <w:style w:type="character" w:customStyle="1" w:styleId="1251">
    <w:name w:val="Основной текст Знак125"/>
    <w:uiPriority w:val="99"/>
    <w:semiHidden/>
    <w:rsid w:val="00D10BEF"/>
    <w:rPr>
      <w:rFonts w:ascii="Calibri" w:hAnsi="Calibri" w:cs="SimSun"/>
      <w:lang w:val="uk-UA" w:eastAsia="uk-UA"/>
    </w:rPr>
  </w:style>
  <w:style w:type="character" w:customStyle="1" w:styleId="1241">
    <w:name w:val="Основной текст Знак124"/>
    <w:uiPriority w:val="99"/>
    <w:semiHidden/>
    <w:rsid w:val="00D10BEF"/>
    <w:rPr>
      <w:rFonts w:ascii="Calibri" w:hAnsi="Calibri" w:cs="SimSun"/>
    </w:rPr>
  </w:style>
  <w:style w:type="character" w:customStyle="1" w:styleId="1231">
    <w:name w:val="Основной текст Знак123"/>
    <w:uiPriority w:val="99"/>
    <w:semiHidden/>
    <w:rsid w:val="00D10BEF"/>
    <w:rPr>
      <w:rFonts w:ascii="Calibri" w:hAnsi="Calibri" w:cs="SimSun"/>
    </w:rPr>
  </w:style>
  <w:style w:type="character" w:customStyle="1" w:styleId="1222">
    <w:name w:val="Основной текст Знак122"/>
    <w:uiPriority w:val="99"/>
    <w:semiHidden/>
    <w:rsid w:val="00D10BEF"/>
    <w:rPr>
      <w:rFonts w:ascii="Calibri" w:hAnsi="Calibri" w:cs="SimSun"/>
    </w:rPr>
  </w:style>
  <w:style w:type="character" w:customStyle="1" w:styleId="1212">
    <w:name w:val="Основной текст Знак121"/>
    <w:uiPriority w:val="99"/>
    <w:semiHidden/>
    <w:rsid w:val="00D10BEF"/>
    <w:rPr>
      <w:rFonts w:ascii="Calibri" w:hAnsi="Calibri" w:cs="SimSun"/>
      <w:lang w:val="uk-UA" w:eastAsia="uk-UA"/>
    </w:rPr>
  </w:style>
  <w:style w:type="character" w:customStyle="1" w:styleId="1202">
    <w:name w:val="Основной текст Знак120"/>
    <w:uiPriority w:val="99"/>
    <w:semiHidden/>
    <w:rsid w:val="00D10BEF"/>
    <w:rPr>
      <w:rFonts w:ascii="Calibri" w:hAnsi="Calibri" w:cs="SimSun"/>
      <w:lang w:val="uk-UA" w:eastAsia="uk-UA"/>
    </w:rPr>
  </w:style>
  <w:style w:type="character" w:customStyle="1" w:styleId="1191">
    <w:name w:val="Основной текст Знак119"/>
    <w:uiPriority w:val="99"/>
    <w:semiHidden/>
    <w:rsid w:val="00D10BEF"/>
    <w:rPr>
      <w:rFonts w:ascii="Calibri" w:hAnsi="Calibri" w:cs="SimSun"/>
      <w:lang w:val="uk-UA" w:eastAsia="uk-UA"/>
    </w:rPr>
  </w:style>
  <w:style w:type="character" w:customStyle="1" w:styleId="1181">
    <w:name w:val="Основной текст Знак118"/>
    <w:uiPriority w:val="99"/>
    <w:semiHidden/>
    <w:rsid w:val="00D10BEF"/>
    <w:rPr>
      <w:rFonts w:ascii="Calibri" w:hAnsi="Calibri" w:cs="SimSun"/>
      <w:lang w:val="uk-UA" w:eastAsia="uk-UA"/>
    </w:rPr>
  </w:style>
  <w:style w:type="character" w:customStyle="1" w:styleId="1171">
    <w:name w:val="Основной текст Знак117"/>
    <w:uiPriority w:val="99"/>
    <w:semiHidden/>
    <w:rsid w:val="00D10BEF"/>
    <w:rPr>
      <w:rFonts w:ascii="Calibri" w:hAnsi="Calibri" w:cs="SimSun"/>
      <w:lang w:val="uk-UA" w:eastAsia="uk-UA"/>
    </w:rPr>
  </w:style>
  <w:style w:type="character" w:customStyle="1" w:styleId="1161">
    <w:name w:val="Основной текст Знак116"/>
    <w:uiPriority w:val="99"/>
    <w:semiHidden/>
    <w:rsid w:val="00D10BEF"/>
    <w:rPr>
      <w:rFonts w:ascii="Calibri" w:hAnsi="Calibri" w:cs="SimSun"/>
      <w:lang w:val="uk-UA" w:eastAsia="uk-UA"/>
    </w:rPr>
  </w:style>
  <w:style w:type="character" w:customStyle="1" w:styleId="1151">
    <w:name w:val="Основной текст Знак115"/>
    <w:uiPriority w:val="99"/>
    <w:semiHidden/>
    <w:rsid w:val="00D10BEF"/>
    <w:rPr>
      <w:rFonts w:ascii="Calibri" w:hAnsi="Calibri" w:cs="SimSun"/>
    </w:rPr>
  </w:style>
  <w:style w:type="character" w:customStyle="1" w:styleId="1141">
    <w:name w:val="Основной текст Знак114"/>
    <w:uiPriority w:val="99"/>
    <w:semiHidden/>
    <w:rsid w:val="00D10BEF"/>
    <w:rPr>
      <w:rFonts w:ascii="Calibri" w:hAnsi="Calibri" w:cs="SimSun"/>
    </w:rPr>
  </w:style>
  <w:style w:type="character" w:customStyle="1" w:styleId="1131">
    <w:name w:val="Основной текст Знак113"/>
    <w:uiPriority w:val="99"/>
    <w:semiHidden/>
    <w:rsid w:val="00D10BEF"/>
    <w:rPr>
      <w:rFonts w:ascii="Calibri" w:hAnsi="Calibri" w:cs="SimSun"/>
    </w:rPr>
  </w:style>
  <w:style w:type="character" w:customStyle="1" w:styleId="1122">
    <w:name w:val="Основной текст Знак112"/>
    <w:uiPriority w:val="99"/>
    <w:semiHidden/>
    <w:rsid w:val="00D10BEF"/>
    <w:rPr>
      <w:rFonts w:ascii="Calibri" w:hAnsi="Calibri" w:cs="SimSun"/>
    </w:rPr>
  </w:style>
  <w:style w:type="character" w:customStyle="1" w:styleId="1112">
    <w:name w:val="Основной текст Знак111"/>
    <w:uiPriority w:val="99"/>
    <w:semiHidden/>
    <w:rsid w:val="00D10BEF"/>
    <w:rPr>
      <w:rFonts w:ascii="Calibri" w:hAnsi="Calibri" w:cs="SimSun"/>
    </w:rPr>
  </w:style>
  <w:style w:type="character" w:customStyle="1" w:styleId="1102">
    <w:name w:val="Основной текст Знак110"/>
    <w:uiPriority w:val="99"/>
    <w:semiHidden/>
    <w:rsid w:val="00D10BEF"/>
    <w:rPr>
      <w:rFonts w:ascii="Calibri" w:hAnsi="Calibri" w:cs="SimSun"/>
    </w:rPr>
  </w:style>
  <w:style w:type="character" w:customStyle="1" w:styleId="191">
    <w:name w:val="Основной текст Знак19"/>
    <w:uiPriority w:val="99"/>
    <w:semiHidden/>
    <w:rsid w:val="00D10BEF"/>
    <w:rPr>
      <w:rFonts w:ascii="Calibri" w:hAnsi="Calibri" w:cs="SimSun"/>
    </w:rPr>
  </w:style>
  <w:style w:type="character" w:customStyle="1" w:styleId="181">
    <w:name w:val="Основной текст Знак18"/>
    <w:uiPriority w:val="99"/>
    <w:semiHidden/>
    <w:rsid w:val="00D10BEF"/>
    <w:rPr>
      <w:rFonts w:ascii="Calibri" w:hAnsi="Calibri" w:cs="SimSun"/>
    </w:rPr>
  </w:style>
  <w:style w:type="character" w:customStyle="1" w:styleId="171">
    <w:name w:val="Основной текст Знак17"/>
    <w:uiPriority w:val="99"/>
    <w:semiHidden/>
    <w:rsid w:val="00D10BEF"/>
    <w:rPr>
      <w:rFonts w:ascii="Calibri" w:hAnsi="Calibri" w:cs="SimSun"/>
    </w:rPr>
  </w:style>
  <w:style w:type="character" w:customStyle="1" w:styleId="161">
    <w:name w:val="Основной текст Знак16"/>
    <w:uiPriority w:val="99"/>
    <w:semiHidden/>
    <w:rsid w:val="00D10BEF"/>
    <w:rPr>
      <w:rFonts w:ascii="Calibri" w:hAnsi="Calibri" w:cs="SimSun"/>
    </w:rPr>
  </w:style>
  <w:style w:type="character" w:customStyle="1" w:styleId="152">
    <w:name w:val="Основной текст Знак15"/>
    <w:uiPriority w:val="99"/>
    <w:semiHidden/>
    <w:rsid w:val="00D10BEF"/>
    <w:rPr>
      <w:rFonts w:ascii="Calibri" w:hAnsi="Calibri" w:cs="SimSun"/>
    </w:rPr>
  </w:style>
  <w:style w:type="character" w:customStyle="1" w:styleId="14c">
    <w:name w:val="Основной текст Знак14"/>
    <w:uiPriority w:val="99"/>
    <w:semiHidden/>
    <w:rsid w:val="00D10BEF"/>
    <w:rPr>
      <w:rFonts w:ascii="Calibri" w:hAnsi="Calibri" w:cs="SimSun"/>
    </w:rPr>
  </w:style>
  <w:style w:type="character" w:customStyle="1" w:styleId="136">
    <w:name w:val="Основной текст Знак13"/>
    <w:uiPriority w:val="99"/>
    <w:semiHidden/>
    <w:rsid w:val="00D10BEF"/>
    <w:rPr>
      <w:rFonts w:ascii="Calibri" w:hAnsi="Calibri" w:cs="SimSun"/>
    </w:rPr>
  </w:style>
  <w:style w:type="character" w:customStyle="1" w:styleId="12c">
    <w:name w:val="Основной текст Знак12"/>
    <w:uiPriority w:val="99"/>
    <w:semiHidden/>
    <w:rsid w:val="00D10BEF"/>
    <w:rPr>
      <w:rFonts w:ascii="Calibri" w:hAnsi="Calibri" w:cs="SimSun"/>
    </w:rPr>
  </w:style>
  <w:style w:type="character" w:customStyle="1" w:styleId="11c">
    <w:name w:val="Основной текст Знак11"/>
    <w:uiPriority w:val="99"/>
    <w:semiHidden/>
    <w:rsid w:val="00D10BEF"/>
    <w:rPr>
      <w:rFonts w:ascii="Calibri" w:hAnsi="Calibri" w:cs="SimSun"/>
    </w:rPr>
  </w:style>
  <w:style w:type="paragraph" w:styleId="af0">
    <w:name w:val="annotation text"/>
    <w:basedOn w:val="a0"/>
    <w:link w:val="14"/>
    <w:uiPriority w:val="99"/>
    <w:unhideWhenUsed/>
    <w:rsid w:val="00D10BEF"/>
    <w:pPr>
      <w:spacing w:after="200"/>
    </w:pPr>
    <w:rPr>
      <w:rFonts w:cs="Times New Roman"/>
    </w:rPr>
  </w:style>
  <w:style w:type="character" w:customStyle="1" w:styleId="14d">
    <w:name w:val="Текст примечания Знак14"/>
    <w:basedOn w:val="a1"/>
    <w:uiPriority w:val="99"/>
    <w:semiHidden/>
    <w:rsid w:val="00D10BEF"/>
  </w:style>
  <w:style w:type="character" w:customStyle="1" w:styleId="14330">
    <w:name w:val="Текст примечания Знак1433"/>
    <w:uiPriority w:val="99"/>
    <w:semiHidden/>
    <w:rsid w:val="00D10BEF"/>
    <w:rPr>
      <w:rFonts w:ascii="Calibri" w:hAnsi="Calibri" w:cs="SimSun"/>
      <w:sz w:val="20"/>
      <w:szCs w:val="20"/>
      <w:lang w:val="uk-UA" w:eastAsia="uk-UA"/>
    </w:rPr>
  </w:style>
  <w:style w:type="character" w:customStyle="1" w:styleId="14320">
    <w:name w:val="Текст примечания Знак1432"/>
    <w:uiPriority w:val="99"/>
    <w:semiHidden/>
    <w:rsid w:val="00D10BEF"/>
    <w:rPr>
      <w:rFonts w:ascii="Calibri" w:hAnsi="Calibri" w:cs="SimSun"/>
      <w:sz w:val="20"/>
      <w:szCs w:val="20"/>
      <w:lang w:val="uk-UA" w:eastAsia="uk-UA"/>
    </w:rPr>
  </w:style>
  <w:style w:type="character" w:customStyle="1" w:styleId="14310">
    <w:name w:val="Текст примечания Знак1431"/>
    <w:uiPriority w:val="99"/>
    <w:semiHidden/>
    <w:rsid w:val="00D10BEF"/>
    <w:rPr>
      <w:rFonts w:ascii="Calibri" w:hAnsi="Calibri" w:cs="SimSun"/>
      <w:sz w:val="20"/>
      <w:szCs w:val="20"/>
      <w:lang w:val="uk-UA" w:eastAsia="uk-UA"/>
    </w:rPr>
  </w:style>
  <w:style w:type="character" w:customStyle="1" w:styleId="14300">
    <w:name w:val="Текст примечания Знак1430"/>
    <w:uiPriority w:val="99"/>
    <w:semiHidden/>
    <w:rsid w:val="00D10BEF"/>
    <w:rPr>
      <w:rFonts w:ascii="Calibri" w:hAnsi="Calibri" w:cs="SimSun"/>
      <w:sz w:val="20"/>
      <w:szCs w:val="20"/>
      <w:lang w:val="uk-UA" w:eastAsia="uk-UA"/>
    </w:rPr>
  </w:style>
  <w:style w:type="character" w:customStyle="1" w:styleId="14290">
    <w:name w:val="Текст примечания Знак1429"/>
    <w:uiPriority w:val="99"/>
    <w:semiHidden/>
    <w:rsid w:val="00D10BEF"/>
    <w:rPr>
      <w:rFonts w:ascii="Calibri" w:hAnsi="Calibri" w:cs="SimSun"/>
      <w:sz w:val="20"/>
      <w:szCs w:val="20"/>
      <w:lang w:val="uk-UA" w:eastAsia="uk-UA"/>
    </w:rPr>
  </w:style>
  <w:style w:type="character" w:customStyle="1" w:styleId="14280">
    <w:name w:val="Текст примечания Знак1428"/>
    <w:uiPriority w:val="99"/>
    <w:semiHidden/>
    <w:rsid w:val="00D10BEF"/>
    <w:rPr>
      <w:rFonts w:ascii="Calibri" w:hAnsi="Calibri" w:cs="SimSun"/>
      <w:sz w:val="20"/>
      <w:szCs w:val="20"/>
    </w:rPr>
  </w:style>
  <w:style w:type="character" w:customStyle="1" w:styleId="14270">
    <w:name w:val="Текст примечания Знак1427"/>
    <w:uiPriority w:val="99"/>
    <w:semiHidden/>
    <w:rsid w:val="00D10BEF"/>
    <w:rPr>
      <w:rFonts w:ascii="Calibri" w:hAnsi="Calibri" w:cs="SimSun"/>
      <w:sz w:val="20"/>
      <w:szCs w:val="20"/>
      <w:lang w:val="uk-UA" w:eastAsia="uk-UA"/>
    </w:rPr>
  </w:style>
  <w:style w:type="character" w:customStyle="1" w:styleId="14260">
    <w:name w:val="Текст примечания Знак1426"/>
    <w:uiPriority w:val="99"/>
    <w:semiHidden/>
    <w:rsid w:val="00D10BEF"/>
    <w:rPr>
      <w:rFonts w:ascii="Calibri" w:hAnsi="Calibri" w:cs="SimSun"/>
      <w:sz w:val="20"/>
      <w:szCs w:val="20"/>
      <w:lang w:val="uk-UA" w:eastAsia="uk-UA"/>
    </w:rPr>
  </w:style>
  <w:style w:type="character" w:customStyle="1" w:styleId="14250">
    <w:name w:val="Текст примечания Знак1425"/>
    <w:uiPriority w:val="99"/>
    <w:semiHidden/>
    <w:rsid w:val="00D10BEF"/>
    <w:rPr>
      <w:rFonts w:ascii="Calibri" w:hAnsi="Calibri" w:cs="SimSun"/>
      <w:sz w:val="20"/>
      <w:szCs w:val="20"/>
      <w:lang w:val="uk-UA" w:eastAsia="uk-UA"/>
    </w:rPr>
  </w:style>
  <w:style w:type="character" w:customStyle="1" w:styleId="14240">
    <w:name w:val="Текст примечания Знак1424"/>
    <w:uiPriority w:val="99"/>
    <w:semiHidden/>
    <w:rsid w:val="00D10BEF"/>
    <w:rPr>
      <w:rFonts w:ascii="Calibri" w:hAnsi="Calibri" w:cs="SimSun"/>
      <w:sz w:val="20"/>
      <w:szCs w:val="20"/>
    </w:rPr>
  </w:style>
  <w:style w:type="character" w:customStyle="1" w:styleId="14230">
    <w:name w:val="Текст примечания Знак1423"/>
    <w:uiPriority w:val="99"/>
    <w:semiHidden/>
    <w:rsid w:val="00D10BEF"/>
    <w:rPr>
      <w:rFonts w:ascii="Calibri" w:hAnsi="Calibri" w:cs="SimSun"/>
      <w:sz w:val="20"/>
      <w:szCs w:val="20"/>
    </w:rPr>
  </w:style>
  <w:style w:type="character" w:customStyle="1" w:styleId="14220">
    <w:name w:val="Текст примечания Знак1422"/>
    <w:uiPriority w:val="99"/>
    <w:semiHidden/>
    <w:rsid w:val="00D10BEF"/>
    <w:rPr>
      <w:rFonts w:ascii="Calibri" w:hAnsi="Calibri" w:cs="SimSun"/>
      <w:sz w:val="20"/>
      <w:szCs w:val="20"/>
    </w:rPr>
  </w:style>
  <w:style w:type="character" w:customStyle="1" w:styleId="14210">
    <w:name w:val="Текст примечания Знак1421"/>
    <w:uiPriority w:val="99"/>
    <w:semiHidden/>
    <w:rsid w:val="00D10BEF"/>
    <w:rPr>
      <w:rFonts w:ascii="Calibri" w:hAnsi="Calibri" w:cs="SimSun"/>
      <w:sz w:val="20"/>
      <w:szCs w:val="20"/>
      <w:lang w:val="uk-UA" w:eastAsia="uk-UA"/>
    </w:rPr>
  </w:style>
  <w:style w:type="character" w:customStyle="1" w:styleId="14200">
    <w:name w:val="Текст примечания Знак1420"/>
    <w:uiPriority w:val="99"/>
    <w:semiHidden/>
    <w:rsid w:val="00D10BEF"/>
    <w:rPr>
      <w:rFonts w:ascii="Calibri" w:hAnsi="Calibri" w:cs="SimSun"/>
      <w:sz w:val="20"/>
      <w:szCs w:val="20"/>
      <w:lang w:val="uk-UA" w:eastAsia="uk-UA"/>
    </w:rPr>
  </w:style>
  <w:style w:type="character" w:customStyle="1" w:styleId="14190">
    <w:name w:val="Текст примечания Знак1419"/>
    <w:uiPriority w:val="99"/>
    <w:semiHidden/>
    <w:rsid w:val="00D10BEF"/>
    <w:rPr>
      <w:rFonts w:ascii="Calibri" w:hAnsi="Calibri" w:cs="SimSun"/>
      <w:sz w:val="20"/>
      <w:szCs w:val="20"/>
      <w:lang w:val="uk-UA" w:eastAsia="uk-UA"/>
    </w:rPr>
  </w:style>
  <w:style w:type="character" w:customStyle="1" w:styleId="14180">
    <w:name w:val="Текст примечания Знак1418"/>
    <w:uiPriority w:val="99"/>
    <w:semiHidden/>
    <w:rsid w:val="00D10BEF"/>
    <w:rPr>
      <w:rFonts w:ascii="Calibri" w:hAnsi="Calibri" w:cs="SimSun"/>
      <w:sz w:val="20"/>
      <w:szCs w:val="20"/>
      <w:lang w:val="uk-UA" w:eastAsia="uk-UA"/>
    </w:rPr>
  </w:style>
  <w:style w:type="character" w:customStyle="1" w:styleId="14170">
    <w:name w:val="Текст примечания Знак1417"/>
    <w:uiPriority w:val="99"/>
    <w:semiHidden/>
    <w:rsid w:val="00D10BEF"/>
    <w:rPr>
      <w:rFonts w:ascii="Calibri" w:hAnsi="Calibri" w:cs="SimSun"/>
      <w:sz w:val="20"/>
      <w:szCs w:val="20"/>
      <w:lang w:val="uk-UA" w:eastAsia="uk-UA"/>
    </w:rPr>
  </w:style>
  <w:style w:type="character" w:customStyle="1" w:styleId="14160">
    <w:name w:val="Текст примечания Знак1416"/>
    <w:uiPriority w:val="99"/>
    <w:semiHidden/>
    <w:rsid w:val="00D10BEF"/>
    <w:rPr>
      <w:rFonts w:ascii="Calibri" w:hAnsi="Calibri" w:cs="SimSun"/>
      <w:sz w:val="20"/>
      <w:szCs w:val="20"/>
      <w:lang w:val="uk-UA" w:eastAsia="uk-UA"/>
    </w:rPr>
  </w:style>
  <w:style w:type="character" w:customStyle="1" w:styleId="14150">
    <w:name w:val="Текст примечания Знак1415"/>
    <w:uiPriority w:val="99"/>
    <w:semiHidden/>
    <w:rsid w:val="00D10BEF"/>
    <w:rPr>
      <w:rFonts w:ascii="Calibri" w:hAnsi="Calibri" w:cs="SimSun"/>
      <w:sz w:val="20"/>
      <w:szCs w:val="20"/>
    </w:rPr>
  </w:style>
  <w:style w:type="character" w:customStyle="1" w:styleId="14140">
    <w:name w:val="Текст примечания Знак1414"/>
    <w:uiPriority w:val="99"/>
    <w:semiHidden/>
    <w:rsid w:val="00D10BEF"/>
    <w:rPr>
      <w:rFonts w:ascii="Calibri" w:hAnsi="Calibri" w:cs="SimSun"/>
      <w:sz w:val="20"/>
      <w:szCs w:val="20"/>
    </w:rPr>
  </w:style>
  <w:style w:type="character" w:customStyle="1" w:styleId="14130">
    <w:name w:val="Текст примечания Знак1413"/>
    <w:uiPriority w:val="99"/>
    <w:semiHidden/>
    <w:rsid w:val="00D10BEF"/>
    <w:rPr>
      <w:rFonts w:ascii="Calibri" w:hAnsi="Calibri" w:cs="SimSun"/>
      <w:sz w:val="20"/>
      <w:szCs w:val="20"/>
    </w:rPr>
  </w:style>
  <w:style w:type="character" w:customStyle="1" w:styleId="14120">
    <w:name w:val="Текст примечания Знак1412"/>
    <w:uiPriority w:val="99"/>
    <w:semiHidden/>
    <w:rsid w:val="00D10BEF"/>
    <w:rPr>
      <w:rFonts w:ascii="Calibri" w:hAnsi="Calibri" w:cs="SimSun"/>
      <w:sz w:val="20"/>
      <w:szCs w:val="20"/>
    </w:rPr>
  </w:style>
  <w:style w:type="character" w:customStyle="1" w:styleId="14110">
    <w:name w:val="Текст примечания Знак1411"/>
    <w:uiPriority w:val="99"/>
    <w:semiHidden/>
    <w:rsid w:val="00D10BEF"/>
    <w:rPr>
      <w:rFonts w:ascii="Calibri" w:hAnsi="Calibri" w:cs="SimSun"/>
      <w:sz w:val="20"/>
      <w:szCs w:val="20"/>
    </w:rPr>
  </w:style>
  <w:style w:type="character" w:customStyle="1" w:styleId="14100">
    <w:name w:val="Текст примечания Знак1410"/>
    <w:uiPriority w:val="99"/>
    <w:semiHidden/>
    <w:rsid w:val="00D10BEF"/>
    <w:rPr>
      <w:rFonts w:ascii="Calibri" w:hAnsi="Calibri" w:cs="SimSun"/>
      <w:sz w:val="20"/>
      <w:szCs w:val="20"/>
    </w:rPr>
  </w:style>
  <w:style w:type="character" w:customStyle="1" w:styleId="1490">
    <w:name w:val="Текст примечания Знак149"/>
    <w:uiPriority w:val="99"/>
    <w:semiHidden/>
    <w:rsid w:val="00D10BEF"/>
    <w:rPr>
      <w:rFonts w:ascii="Calibri" w:hAnsi="Calibri" w:cs="SimSun"/>
      <w:sz w:val="20"/>
      <w:szCs w:val="20"/>
    </w:rPr>
  </w:style>
  <w:style w:type="character" w:customStyle="1" w:styleId="1480">
    <w:name w:val="Текст примечания Знак148"/>
    <w:uiPriority w:val="99"/>
    <w:semiHidden/>
    <w:rsid w:val="00D10BEF"/>
    <w:rPr>
      <w:rFonts w:ascii="Calibri" w:hAnsi="Calibri" w:cs="SimSun"/>
      <w:sz w:val="20"/>
      <w:szCs w:val="20"/>
    </w:rPr>
  </w:style>
  <w:style w:type="character" w:customStyle="1" w:styleId="1470">
    <w:name w:val="Текст примечания Знак147"/>
    <w:uiPriority w:val="99"/>
    <w:semiHidden/>
    <w:rsid w:val="00D10BEF"/>
    <w:rPr>
      <w:rFonts w:ascii="Calibri" w:hAnsi="Calibri" w:cs="SimSun"/>
      <w:sz w:val="20"/>
      <w:szCs w:val="20"/>
    </w:rPr>
  </w:style>
  <w:style w:type="character" w:customStyle="1" w:styleId="1460">
    <w:name w:val="Текст примечания Знак146"/>
    <w:uiPriority w:val="99"/>
    <w:semiHidden/>
    <w:rsid w:val="00D10BEF"/>
    <w:rPr>
      <w:rFonts w:ascii="Calibri" w:hAnsi="Calibri" w:cs="SimSun"/>
      <w:sz w:val="20"/>
      <w:szCs w:val="20"/>
    </w:rPr>
  </w:style>
  <w:style w:type="character" w:customStyle="1" w:styleId="1450">
    <w:name w:val="Текст примечания Знак145"/>
    <w:uiPriority w:val="99"/>
    <w:semiHidden/>
    <w:rsid w:val="00D10BEF"/>
    <w:rPr>
      <w:rFonts w:ascii="Calibri" w:hAnsi="Calibri" w:cs="SimSun"/>
      <w:sz w:val="20"/>
      <w:szCs w:val="20"/>
    </w:rPr>
  </w:style>
  <w:style w:type="character" w:customStyle="1" w:styleId="1440">
    <w:name w:val="Текст примечания Знак144"/>
    <w:uiPriority w:val="99"/>
    <w:semiHidden/>
    <w:rsid w:val="00D10BEF"/>
    <w:rPr>
      <w:rFonts w:ascii="Calibri" w:hAnsi="Calibri" w:cs="SimSun"/>
      <w:sz w:val="20"/>
      <w:szCs w:val="20"/>
    </w:rPr>
  </w:style>
  <w:style w:type="character" w:customStyle="1" w:styleId="1434">
    <w:name w:val="Текст примечания Знак143"/>
    <w:uiPriority w:val="99"/>
    <w:semiHidden/>
    <w:rsid w:val="00D10BEF"/>
    <w:rPr>
      <w:rFonts w:ascii="Calibri" w:hAnsi="Calibri" w:cs="SimSun"/>
      <w:sz w:val="20"/>
      <w:szCs w:val="20"/>
    </w:rPr>
  </w:style>
  <w:style w:type="character" w:customStyle="1" w:styleId="142a">
    <w:name w:val="Текст примечания Знак142"/>
    <w:uiPriority w:val="99"/>
    <w:semiHidden/>
    <w:rsid w:val="00D10BEF"/>
    <w:rPr>
      <w:rFonts w:ascii="Calibri" w:hAnsi="Calibri" w:cs="SimSun"/>
      <w:sz w:val="20"/>
      <w:szCs w:val="20"/>
    </w:rPr>
  </w:style>
  <w:style w:type="character" w:customStyle="1" w:styleId="141a">
    <w:name w:val="Текст примечания Знак141"/>
    <w:uiPriority w:val="99"/>
    <w:semiHidden/>
    <w:rsid w:val="00D10BEF"/>
    <w:rPr>
      <w:rFonts w:ascii="Calibri" w:hAnsi="Calibri" w:cs="SimSun"/>
      <w:sz w:val="20"/>
      <w:szCs w:val="20"/>
    </w:rPr>
  </w:style>
  <w:style w:type="paragraph" w:styleId="af">
    <w:name w:val="annotation subject"/>
    <w:basedOn w:val="af0"/>
    <w:next w:val="af0"/>
    <w:link w:val="13"/>
    <w:uiPriority w:val="99"/>
    <w:unhideWhenUsed/>
    <w:rsid w:val="00D10BEF"/>
    <w:rPr>
      <w:b/>
      <w:bCs/>
    </w:rPr>
  </w:style>
  <w:style w:type="character" w:customStyle="1" w:styleId="14e">
    <w:name w:val="Тема примечания Знак14"/>
    <w:uiPriority w:val="99"/>
    <w:semiHidden/>
    <w:rsid w:val="00D10BEF"/>
    <w:rPr>
      <w:b/>
      <w:bCs/>
    </w:rPr>
  </w:style>
  <w:style w:type="character" w:customStyle="1" w:styleId="14331">
    <w:name w:val="Тема примечания Знак1433"/>
    <w:uiPriority w:val="99"/>
    <w:semiHidden/>
    <w:rsid w:val="00D10BEF"/>
    <w:rPr>
      <w:rFonts w:ascii="Calibri" w:hAnsi="Calibri" w:cs="SimSun"/>
      <w:b/>
      <w:bCs/>
      <w:sz w:val="20"/>
      <w:szCs w:val="20"/>
      <w:lang w:val="uk-UA" w:eastAsia="uk-UA"/>
    </w:rPr>
  </w:style>
  <w:style w:type="character" w:customStyle="1" w:styleId="14321">
    <w:name w:val="Тема примечания Знак1432"/>
    <w:uiPriority w:val="99"/>
    <w:semiHidden/>
    <w:rsid w:val="00D10BEF"/>
    <w:rPr>
      <w:rFonts w:ascii="Calibri" w:hAnsi="Calibri" w:cs="SimSun"/>
      <w:b/>
      <w:bCs/>
      <w:sz w:val="20"/>
      <w:szCs w:val="20"/>
      <w:lang w:val="uk-UA" w:eastAsia="uk-UA"/>
    </w:rPr>
  </w:style>
  <w:style w:type="character" w:customStyle="1" w:styleId="14311">
    <w:name w:val="Тема примечания Знак1431"/>
    <w:uiPriority w:val="99"/>
    <w:semiHidden/>
    <w:rsid w:val="00D10BEF"/>
    <w:rPr>
      <w:rFonts w:ascii="Calibri" w:hAnsi="Calibri" w:cs="SimSun"/>
      <w:b/>
      <w:bCs/>
      <w:sz w:val="20"/>
      <w:szCs w:val="20"/>
      <w:lang w:val="uk-UA" w:eastAsia="uk-UA"/>
    </w:rPr>
  </w:style>
  <w:style w:type="character" w:customStyle="1" w:styleId="14301">
    <w:name w:val="Тема примечания Знак1430"/>
    <w:uiPriority w:val="99"/>
    <w:semiHidden/>
    <w:rsid w:val="00D10BEF"/>
    <w:rPr>
      <w:rFonts w:ascii="Calibri" w:hAnsi="Calibri" w:cs="SimSun"/>
      <w:b/>
      <w:bCs/>
      <w:sz w:val="20"/>
      <w:szCs w:val="20"/>
      <w:lang w:val="uk-UA" w:eastAsia="uk-UA"/>
    </w:rPr>
  </w:style>
  <w:style w:type="character" w:customStyle="1" w:styleId="14291">
    <w:name w:val="Тема примечания Знак1429"/>
    <w:uiPriority w:val="99"/>
    <w:semiHidden/>
    <w:rsid w:val="00D10BEF"/>
    <w:rPr>
      <w:rFonts w:ascii="Calibri" w:hAnsi="Calibri" w:cs="SimSun"/>
      <w:b/>
      <w:bCs/>
      <w:sz w:val="20"/>
      <w:szCs w:val="20"/>
      <w:lang w:val="uk-UA" w:eastAsia="uk-UA"/>
    </w:rPr>
  </w:style>
  <w:style w:type="character" w:customStyle="1" w:styleId="14281">
    <w:name w:val="Тема примечания Знак1428"/>
    <w:uiPriority w:val="99"/>
    <w:semiHidden/>
    <w:rsid w:val="00D10BEF"/>
    <w:rPr>
      <w:rFonts w:ascii="Calibri" w:hAnsi="Calibri" w:cs="SimSun"/>
      <w:b/>
      <w:bCs/>
      <w:sz w:val="20"/>
      <w:szCs w:val="20"/>
    </w:rPr>
  </w:style>
  <w:style w:type="character" w:customStyle="1" w:styleId="14271">
    <w:name w:val="Тема примечания Знак1427"/>
    <w:uiPriority w:val="99"/>
    <w:semiHidden/>
    <w:rsid w:val="00D10BEF"/>
    <w:rPr>
      <w:rFonts w:ascii="Calibri" w:hAnsi="Calibri" w:cs="SimSun"/>
      <w:b/>
      <w:bCs/>
      <w:sz w:val="20"/>
      <w:szCs w:val="20"/>
      <w:lang w:val="uk-UA" w:eastAsia="uk-UA"/>
    </w:rPr>
  </w:style>
  <w:style w:type="character" w:customStyle="1" w:styleId="14261">
    <w:name w:val="Тема примечания Знак1426"/>
    <w:uiPriority w:val="99"/>
    <w:semiHidden/>
    <w:rsid w:val="00D10BEF"/>
    <w:rPr>
      <w:rFonts w:ascii="Calibri" w:hAnsi="Calibri" w:cs="SimSun"/>
      <w:b/>
      <w:bCs/>
      <w:sz w:val="20"/>
      <w:szCs w:val="20"/>
      <w:lang w:val="uk-UA" w:eastAsia="uk-UA"/>
    </w:rPr>
  </w:style>
  <w:style w:type="character" w:customStyle="1" w:styleId="14251">
    <w:name w:val="Тема примечания Знак1425"/>
    <w:uiPriority w:val="99"/>
    <w:semiHidden/>
    <w:rsid w:val="00D10BEF"/>
    <w:rPr>
      <w:rFonts w:ascii="Calibri" w:hAnsi="Calibri" w:cs="SimSun"/>
      <w:b/>
      <w:bCs/>
      <w:sz w:val="20"/>
      <w:szCs w:val="20"/>
      <w:lang w:val="uk-UA" w:eastAsia="uk-UA"/>
    </w:rPr>
  </w:style>
  <w:style w:type="character" w:customStyle="1" w:styleId="14241">
    <w:name w:val="Тема примечания Знак1424"/>
    <w:uiPriority w:val="99"/>
    <w:semiHidden/>
    <w:rsid w:val="00D10BEF"/>
    <w:rPr>
      <w:rFonts w:ascii="Calibri" w:hAnsi="Calibri" w:cs="SimSun"/>
      <w:b/>
      <w:bCs/>
      <w:sz w:val="20"/>
      <w:szCs w:val="20"/>
    </w:rPr>
  </w:style>
  <w:style w:type="character" w:customStyle="1" w:styleId="14231">
    <w:name w:val="Тема примечания Знак1423"/>
    <w:uiPriority w:val="99"/>
    <w:semiHidden/>
    <w:rsid w:val="00D10BEF"/>
    <w:rPr>
      <w:rFonts w:ascii="Calibri" w:hAnsi="Calibri" w:cs="SimSun"/>
      <w:b/>
      <w:bCs/>
      <w:sz w:val="20"/>
      <w:szCs w:val="20"/>
    </w:rPr>
  </w:style>
  <w:style w:type="character" w:customStyle="1" w:styleId="14221">
    <w:name w:val="Тема примечания Знак1422"/>
    <w:uiPriority w:val="99"/>
    <w:semiHidden/>
    <w:rsid w:val="00D10BEF"/>
    <w:rPr>
      <w:rFonts w:ascii="Calibri" w:hAnsi="Calibri" w:cs="SimSun"/>
      <w:b/>
      <w:bCs/>
      <w:sz w:val="20"/>
      <w:szCs w:val="20"/>
    </w:rPr>
  </w:style>
  <w:style w:type="character" w:customStyle="1" w:styleId="14211">
    <w:name w:val="Тема примечания Знак1421"/>
    <w:uiPriority w:val="99"/>
    <w:semiHidden/>
    <w:rsid w:val="00D10BEF"/>
    <w:rPr>
      <w:rFonts w:ascii="Calibri" w:hAnsi="Calibri" w:cs="SimSun"/>
      <w:b/>
      <w:bCs/>
      <w:sz w:val="20"/>
      <w:szCs w:val="20"/>
      <w:lang w:val="uk-UA" w:eastAsia="uk-UA"/>
    </w:rPr>
  </w:style>
  <w:style w:type="character" w:customStyle="1" w:styleId="14201">
    <w:name w:val="Тема примечания Знак1420"/>
    <w:uiPriority w:val="99"/>
    <w:semiHidden/>
    <w:rsid w:val="00D10BEF"/>
    <w:rPr>
      <w:rFonts w:ascii="Calibri" w:hAnsi="Calibri" w:cs="SimSun"/>
      <w:b/>
      <w:bCs/>
      <w:sz w:val="20"/>
      <w:szCs w:val="20"/>
      <w:lang w:val="uk-UA" w:eastAsia="uk-UA"/>
    </w:rPr>
  </w:style>
  <w:style w:type="character" w:customStyle="1" w:styleId="14191">
    <w:name w:val="Тема примечания Знак1419"/>
    <w:uiPriority w:val="99"/>
    <w:semiHidden/>
    <w:rsid w:val="00D10BEF"/>
    <w:rPr>
      <w:rFonts w:ascii="Calibri" w:hAnsi="Calibri" w:cs="SimSun"/>
      <w:b/>
      <w:bCs/>
      <w:sz w:val="20"/>
      <w:szCs w:val="20"/>
      <w:lang w:val="uk-UA" w:eastAsia="uk-UA"/>
    </w:rPr>
  </w:style>
  <w:style w:type="character" w:customStyle="1" w:styleId="14181">
    <w:name w:val="Тема примечания Знак1418"/>
    <w:uiPriority w:val="99"/>
    <w:semiHidden/>
    <w:rsid w:val="00D10BEF"/>
    <w:rPr>
      <w:rFonts w:ascii="Calibri" w:hAnsi="Calibri" w:cs="SimSun"/>
      <w:b/>
      <w:bCs/>
      <w:sz w:val="20"/>
      <w:szCs w:val="20"/>
      <w:lang w:val="uk-UA" w:eastAsia="uk-UA"/>
    </w:rPr>
  </w:style>
  <w:style w:type="character" w:customStyle="1" w:styleId="14171">
    <w:name w:val="Тема примечания Знак1417"/>
    <w:uiPriority w:val="99"/>
    <w:semiHidden/>
    <w:rsid w:val="00D10BEF"/>
    <w:rPr>
      <w:rFonts w:ascii="Calibri" w:hAnsi="Calibri" w:cs="SimSun"/>
      <w:b/>
      <w:bCs/>
      <w:sz w:val="20"/>
      <w:szCs w:val="20"/>
      <w:lang w:val="uk-UA" w:eastAsia="uk-UA"/>
    </w:rPr>
  </w:style>
  <w:style w:type="character" w:customStyle="1" w:styleId="14161">
    <w:name w:val="Тема примечания Знак1416"/>
    <w:uiPriority w:val="99"/>
    <w:semiHidden/>
    <w:rsid w:val="00D10BEF"/>
    <w:rPr>
      <w:rFonts w:ascii="Calibri" w:hAnsi="Calibri" w:cs="SimSun"/>
      <w:b/>
      <w:bCs/>
      <w:sz w:val="20"/>
      <w:szCs w:val="20"/>
      <w:lang w:val="uk-UA" w:eastAsia="uk-UA"/>
    </w:rPr>
  </w:style>
  <w:style w:type="character" w:customStyle="1" w:styleId="14151">
    <w:name w:val="Тема примечания Знак1415"/>
    <w:uiPriority w:val="99"/>
    <w:semiHidden/>
    <w:rsid w:val="00D10BEF"/>
    <w:rPr>
      <w:rFonts w:ascii="Calibri" w:hAnsi="Calibri" w:cs="SimSun"/>
      <w:b/>
      <w:bCs/>
      <w:sz w:val="20"/>
      <w:szCs w:val="20"/>
    </w:rPr>
  </w:style>
  <w:style w:type="character" w:customStyle="1" w:styleId="14141">
    <w:name w:val="Тема примечания Знак1414"/>
    <w:uiPriority w:val="99"/>
    <w:semiHidden/>
    <w:rsid w:val="00D10BEF"/>
    <w:rPr>
      <w:rFonts w:ascii="Calibri" w:hAnsi="Calibri" w:cs="SimSun"/>
      <w:b/>
      <w:bCs/>
      <w:sz w:val="20"/>
      <w:szCs w:val="20"/>
    </w:rPr>
  </w:style>
  <w:style w:type="character" w:customStyle="1" w:styleId="14131">
    <w:name w:val="Тема примечания Знак1413"/>
    <w:uiPriority w:val="99"/>
    <w:semiHidden/>
    <w:rsid w:val="00D10BEF"/>
    <w:rPr>
      <w:rFonts w:ascii="Calibri" w:hAnsi="Calibri" w:cs="SimSun"/>
      <w:b/>
      <w:bCs/>
      <w:sz w:val="20"/>
      <w:szCs w:val="20"/>
    </w:rPr>
  </w:style>
  <w:style w:type="character" w:customStyle="1" w:styleId="14121">
    <w:name w:val="Тема примечания Знак1412"/>
    <w:uiPriority w:val="99"/>
    <w:semiHidden/>
    <w:rsid w:val="00D10BEF"/>
    <w:rPr>
      <w:rFonts w:ascii="Calibri" w:hAnsi="Calibri" w:cs="SimSun"/>
      <w:b/>
      <w:bCs/>
      <w:sz w:val="20"/>
      <w:szCs w:val="20"/>
    </w:rPr>
  </w:style>
  <w:style w:type="character" w:customStyle="1" w:styleId="14111">
    <w:name w:val="Тема примечания Знак1411"/>
    <w:uiPriority w:val="99"/>
    <w:semiHidden/>
    <w:rsid w:val="00D10BEF"/>
    <w:rPr>
      <w:rFonts w:ascii="Calibri" w:hAnsi="Calibri" w:cs="SimSun"/>
      <w:b/>
      <w:bCs/>
      <w:sz w:val="20"/>
      <w:szCs w:val="20"/>
    </w:rPr>
  </w:style>
  <w:style w:type="character" w:customStyle="1" w:styleId="14101">
    <w:name w:val="Тема примечания Знак1410"/>
    <w:uiPriority w:val="99"/>
    <w:semiHidden/>
    <w:rsid w:val="00D10BEF"/>
    <w:rPr>
      <w:rFonts w:ascii="Calibri" w:hAnsi="Calibri" w:cs="SimSun"/>
      <w:b/>
      <w:bCs/>
      <w:sz w:val="20"/>
      <w:szCs w:val="20"/>
    </w:rPr>
  </w:style>
  <w:style w:type="character" w:customStyle="1" w:styleId="1491">
    <w:name w:val="Тема примечания Знак149"/>
    <w:uiPriority w:val="99"/>
    <w:semiHidden/>
    <w:rsid w:val="00D10BEF"/>
    <w:rPr>
      <w:rFonts w:ascii="Calibri" w:hAnsi="Calibri" w:cs="SimSun"/>
      <w:b/>
      <w:bCs/>
      <w:sz w:val="20"/>
      <w:szCs w:val="20"/>
    </w:rPr>
  </w:style>
  <w:style w:type="character" w:customStyle="1" w:styleId="1481">
    <w:name w:val="Тема примечания Знак148"/>
    <w:uiPriority w:val="99"/>
    <w:semiHidden/>
    <w:rsid w:val="00D10BEF"/>
    <w:rPr>
      <w:rFonts w:ascii="Calibri" w:hAnsi="Calibri" w:cs="SimSun"/>
      <w:b/>
      <w:bCs/>
      <w:sz w:val="20"/>
      <w:szCs w:val="20"/>
    </w:rPr>
  </w:style>
  <w:style w:type="character" w:customStyle="1" w:styleId="1471">
    <w:name w:val="Тема примечания Знак147"/>
    <w:uiPriority w:val="99"/>
    <w:semiHidden/>
    <w:rsid w:val="00D10BEF"/>
    <w:rPr>
      <w:rFonts w:ascii="Calibri" w:hAnsi="Calibri" w:cs="SimSun"/>
      <w:b/>
      <w:bCs/>
      <w:sz w:val="20"/>
      <w:szCs w:val="20"/>
    </w:rPr>
  </w:style>
  <w:style w:type="character" w:customStyle="1" w:styleId="1461">
    <w:name w:val="Тема примечания Знак146"/>
    <w:uiPriority w:val="99"/>
    <w:semiHidden/>
    <w:rsid w:val="00D10BEF"/>
    <w:rPr>
      <w:rFonts w:ascii="Calibri" w:hAnsi="Calibri" w:cs="SimSun"/>
      <w:b/>
      <w:bCs/>
      <w:sz w:val="20"/>
      <w:szCs w:val="20"/>
    </w:rPr>
  </w:style>
  <w:style w:type="character" w:customStyle="1" w:styleId="1451">
    <w:name w:val="Тема примечания Знак145"/>
    <w:uiPriority w:val="99"/>
    <w:semiHidden/>
    <w:rsid w:val="00D10BEF"/>
    <w:rPr>
      <w:rFonts w:ascii="Calibri" w:hAnsi="Calibri" w:cs="SimSun"/>
      <w:b/>
      <w:bCs/>
      <w:sz w:val="20"/>
      <w:szCs w:val="20"/>
    </w:rPr>
  </w:style>
  <w:style w:type="character" w:customStyle="1" w:styleId="1441">
    <w:name w:val="Тема примечания Знак144"/>
    <w:uiPriority w:val="99"/>
    <w:semiHidden/>
    <w:rsid w:val="00D10BEF"/>
    <w:rPr>
      <w:rFonts w:ascii="Calibri" w:hAnsi="Calibri" w:cs="SimSun"/>
      <w:b/>
      <w:bCs/>
      <w:sz w:val="20"/>
      <w:szCs w:val="20"/>
    </w:rPr>
  </w:style>
  <w:style w:type="character" w:customStyle="1" w:styleId="1435">
    <w:name w:val="Тема примечания Знак143"/>
    <w:uiPriority w:val="99"/>
    <w:semiHidden/>
    <w:rsid w:val="00D10BEF"/>
    <w:rPr>
      <w:rFonts w:ascii="Calibri" w:hAnsi="Calibri" w:cs="SimSun"/>
      <w:b/>
      <w:bCs/>
      <w:sz w:val="20"/>
      <w:szCs w:val="20"/>
    </w:rPr>
  </w:style>
  <w:style w:type="character" w:customStyle="1" w:styleId="142b">
    <w:name w:val="Тема примечания Знак142"/>
    <w:uiPriority w:val="99"/>
    <w:semiHidden/>
    <w:rsid w:val="00D10BEF"/>
    <w:rPr>
      <w:rFonts w:ascii="Calibri" w:hAnsi="Calibri" w:cs="SimSun"/>
      <w:b/>
      <w:bCs/>
      <w:sz w:val="20"/>
      <w:szCs w:val="20"/>
    </w:rPr>
  </w:style>
  <w:style w:type="character" w:customStyle="1" w:styleId="141b">
    <w:name w:val="Тема примечания Знак141"/>
    <w:uiPriority w:val="99"/>
    <w:semiHidden/>
    <w:rsid w:val="00D10BEF"/>
    <w:rPr>
      <w:rFonts w:ascii="Calibri" w:hAnsi="Calibri" w:cs="SimSun"/>
      <w:b/>
      <w:bCs/>
      <w:sz w:val="20"/>
      <w:szCs w:val="20"/>
    </w:rPr>
  </w:style>
  <w:style w:type="paragraph" w:customStyle="1" w:styleId="24">
    <w:name w:val="Основной текст (2)"/>
    <w:basedOn w:val="a0"/>
    <w:link w:val="25"/>
    <w:unhideWhenUsed/>
    <w:rsid w:val="00D10BEF"/>
    <w:pPr>
      <w:widowControl w:val="0"/>
      <w:shd w:val="clear" w:color="auto" w:fill="FFFFFF"/>
    </w:pPr>
    <w:rPr>
      <w:rFonts w:ascii="Times New Roman" w:eastAsia="SimSun" w:hAnsi="Times New Roman" w:cs="Times New Roman"/>
    </w:rPr>
  </w:style>
  <w:style w:type="paragraph" w:customStyle="1" w:styleId="m-1453041291028133484gmail-m-5276730279566332539m-8230329720777439974xfmc2">
    <w:name w:val="m_-1453041291028133484gmail-m_-5276730279566332539m_-8230329720777439974xfmc2"/>
    <w:basedOn w:val="a0"/>
    <w:uiPriority w:val="99"/>
    <w:unhideWhenUsed/>
    <w:rsid w:val="00D10BEF"/>
    <w:pPr>
      <w:spacing w:before="100" w:beforeAutospacing="1" w:after="100" w:afterAutospacing="1"/>
    </w:pPr>
    <w:rPr>
      <w:rFonts w:ascii="Times New Roman" w:eastAsia="SimSun" w:hAnsi="Times New Roman" w:cs="SimSun"/>
      <w:sz w:val="24"/>
      <w:szCs w:val="24"/>
    </w:rPr>
  </w:style>
  <w:style w:type="paragraph" w:customStyle="1" w:styleId="1c">
    <w:name w:val="Абзац списка1"/>
    <w:basedOn w:val="a0"/>
    <w:unhideWhenUsed/>
    <w:rsid w:val="00D10BEF"/>
    <w:pPr>
      <w:spacing w:after="200" w:line="276" w:lineRule="auto"/>
      <w:ind w:left="720"/>
    </w:pPr>
    <w:rPr>
      <w:rFonts w:eastAsia="SimSun" w:cs="SimSun"/>
      <w:sz w:val="22"/>
      <w:szCs w:val="22"/>
    </w:rPr>
  </w:style>
  <w:style w:type="paragraph" w:customStyle="1" w:styleId="western">
    <w:name w:val="western"/>
    <w:basedOn w:val="a0"/>
    <w:uiPriority w:val="99"/>
    <w:unhideWhenUsed/>
    <w:rsid w:val="00D10BEF"/>
    <w:pPr>
      <w:spacing w:before="100" w:beforeAutospacing="1" w:after="119" w:line="276" w:lineRule="auto"/>
    </w:pPr>
    <w:rPr>
      <w:rFonts w:eastAsia="SimSun" w:cs="SimSun"/>
      <w:sz w:val="22"/>
      <w:szCs w:val="22"/>
    </w:rPr>
  </w:style>
  <w:style w:type="paragraph" w:customStyle="1" w:styleId="rvps2">
    <w:name w:val="rvps2"/>
    <w:basedOn w:val="a0"/>
    <w:unhideWhenUsed/>
    <w:qFormat/>
    <w:rsid w:val="00D10BEF"/>
    <w:pPr>
      <w:spacing w:before="100" w:beforeAutospacing="1" w:after="100" w:afterAutospacing="1"/>
    </w:pPr>
    <w:rPr>
      <w:rFonts w:ascii="Times New Roman" w:eastAsia="SimSun" w:hAnsi="Times New Roman" w:cs="SimSun"/>
      <w:sz w:val="24"/>
      <w:szCs w:val="24"/>
      <w:lang w:val="ru-RU" w:eastAsia="ru-RU"/>
    </w:rPr>
  </w:style>
  <w:style w:type="paragraph" w:styleId="af8">
    <w:name w:val="No Spacing"/>
    <w:link w:val="af9"/>
    <w:qFormat/>
    <w:rsid w:val="00D10BEF"/>
    <w:rPr>
      <w:rFonts w:ascii="Times New Roman" w:eastAsia="SimSun" w:hAnsi="Times New Roman" w:cs="SimSun"/>
      <w:sz w:val="24"/>
      <w:szCs w:val="24"/>
    </w:rPr>
  </w:style>
  <w:style w:type="paragraph" w:customStyle="1" w:styleId="1d">
    <w:name w:val="Обычный1"/>
    <w:uiPriority w:val="99"/>
    <w:unhideWhenUsed/>
    <w:qFormat/>
    <w:rsid w:val="00D10BEF"/>
    <w:pPr>
      <w:spacing w:line="276" w:lineRule="auto"/>
    </w:pPr>
    <w:rPr>
      <w:rFonts w:ascii="Arial" w:eastAsia="SimSun" w:hAnsi="Arial" w:cs="SimSun"/>
      <w:color w:val="000000"/>
      <w:sz w:val="22"/>
      <w:szCs w:val="22"/>
    </w:rPr>
  </w:style>
  <w:style w:type="paragraph" w:customStyle="1" w:styleId="rvps7">
    <w:name w:val="rvps7"/>
    <w:basedOn w:val="a0"/>
    <w:uiPriority w:val="99"/>
    <w:unhideWhenUsed/>
    <w:rsid w:val="00D10BEF"/>
    <w:pPr>
      <w:spacing w:before="100" w:beforeAutospacing="1" w:after="100" w:afterAutospacing="1"/>
    </w:pPr>
    <w:rPr>
      <w:rFonts w:ascii="Times New Roman" w:eastAsia="SimSun" w:hAnsi="Times New Roman" w:cs="SimSun"/>
      <w:sz w:val="24"/>
      <w:szCs w:val="24"/>
    </w:rPr>
  </w:style>
  <w:style w:type="paragraph" w:customStyle="1" w:styleId="a">
    <w:name w:val="_тире"/>
    <w:basedOn w:val="a0"/>
    <w:uiPriority w:val="99"/>
    <w:unhideWhenUsed/>
    <w:rsid w:val="00D10BEF"/>
    <w:pPr>
      <w:numPr>
        <w:numId w:val="1"/>
      </w:numPr>
      <w:spacing w:after="120"/>
      <w:jc w:val="both"/>
    </w:pPr>
    <w:rPr>
      <w:rFonts w:ascii="Times New Roman" w:eastAsia="SimSun" w:hAnsi="Times New Roman" w:cs="SimSun"/>
      <w:sz w:val="24"/>
      <w:szCs w:val="24"/>
      <w:lang w:eastAsia="ru-RU"/>
    </w:rPr>
  </w:style>
  <w:style w:type="paragraph" w:customStyle="1" w:styleId="1e">
    <w:name w:val="Без интервала1"/>
    <w:link w:val="NoSpacingChar"/>
    <w:unhideWhenUsed/>
    <w:qFormat/>
    <w:rsid w:val="00D10BEF"/>
    <w:rPr>
      <w:rFonts w:ascii="Times New Roman" w:eastAsia="SimSun" w:hAnsi="Times New Roman" w:cs="Times New Roman"/>
      <w:sz w:val="24"/>
      <w:szCs w:val="24"/>
    </w:rPr>
  </w:style>
  <w:style w:type="character" w:customStyle="1" w:styleId="rvts0">
    <w:name w:val="rvts0"/>
    <w:uiPriority w:val="99"/>
    <w:rsid w:val="00D10BEF"/>
    <w:rPr>
      <w:rFonts w:ascii="Times New Roman" w:hAnsi="Times New Roman"/>
    </w:rPr>
  </w:style>
  <w:style w:type="paragraph" w:customStyle="1" w:styleId="msonormalbullet1gif">
    <w:name w:val="msonormalbullet1.gif"/>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1">
    <w:name w:val="rvps21"/>
    <w:basedOn w:val="a0"/>
    <w:rsid w:val="00D10BEF"/>
    <w:pPr>
      <w:spacing w:after="150"/>
      <w:ind w:firstLine="450"/>
      <w:jc w:val="both"/>
    </w:pPr>
    <w:rPr>
      <w:rFonts w:ascii="Times New Roman" w:eastAsia="Times New Roman" w:hAnsi="Times New Roman" w:cs="Times New Roman"/>
      <w:sz w:val="24"/>
      <w:szCs w:val="24"/>
      <w:lang w:val="ru-RU" w:eastAsia="ru-RU"/>
    </w:rPr>
  </w:style>
  <w:style w:type="paragraph" w:customStyle="1" w:styleId="StyleZakonu">
    <w:name w:val="StyleZakonu"/>
    <w:basedOn w:val="a0"/>
    <w:rsid w:val="00D10BEF"/>
    <w:pPr>
      <w:spacing w:after="60" w:line="220" w:lineRule="exact"/>
      <w:ind w:firstLine="284"/>
      <w:jc w:val="both"/>
    </w:pPr>
    <w:rPr>
      <w:rFonts w:ascii="Times New Roman" w:eastAsia="Times New Roman" w:hAnsi="Times New Roman" w:cs="Times New Roman"/>
      <w:lang w:eastAsia="ru-RU"/>
    </w:rPr>
  </w:style>
  <w:style w:type="numbering" w:customStyle="1" w:styleId="WWNum91">
    <w:name w:val="WWNum91"/>
    <w:rsid w:val="00D10BEF"/>
    <w:pPr>
      <w:numPr>
        <w:numId w:val="3"/>
      </w:numPr>
    </w:pPr>
  </w:style>
  <w:style w:type="table" w:styleId="afa">
    <w:name w:val="Table Grid"/>
    <w:basedOn w:val="a2"/>
    <w:uiPriority w:val="39"/>
    <w:rsid w:val="00D10BE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1">
    <w:name w:val="WWNum911"/>
    <w:rsid w:val="00D10BEF"/>
    <w:pPr>
      <w:numPr>
        <w:numId w:val="2"/>
      </w:numPr>
    </w:pPr>
  </w:style>
  <w:style w:type="character" w:customStyle="1" w:styleId="20">
    <w:name w:val="Заголовок 2 Знак"/>
    <w:link w:val="2"/>
    <w:rsid w:val="00D10BEF"/>
    <w:rPr>
      <w:b/>
      <w:sz w:val="36"/>
      <w:szCs w:val="36"/>
    </w:rPr>
  </w:style>
  <w:style w:type="character" w:customStyle="1" w:styleId="30">
    <w:name w:val="Заголовок 3 Знак"/>
    <w:link w:val="3"/>
    <w:rsid w:val="00D10BEF"/>
    <w:rPr>
      <w:b/>
      <w:sz w:val="28"/>
      <w:szCs w:val="28"/>
    </w:rPr>
  </w:style>
  <w:style w:type="numbering" w:customStyle="1" w:styleId="1f">
    <w:name w:val="Нет списка1"/>
    <w:next w:val="a3"/>
    <w:semiHidden/>
    <w:unhideWhenUsed/>
    <w:rsid w:val="00D10BEF"/>
  </w:style>
  <w:style w:type="paragraph" w:customStyle="1" w:styleId="26">
    <w:name w:val="Абзац списка2"/>
    <w:basedOn w:val="a0"/>
    <w:rsid w:val="00D10BEF"/>
    <w:pPr>
      <w:widowControl w:val="0"/>
      <w:autoSpaceDE w:val="0"/>
      <w:autoSpaceDN w:val="0"/>
      <w:spacing w:line="276" w:lineRule="auto"/>
      <w:ind w:left="720" w:firstLine="280"/>
    </w:pPr>
    <w:rPr>
      <w:rFonts w:ascii="Times New Roman" w:eastAsia="Times New Roman" w:hAnsi="Times New Roman" w:cs="Times New Roman"/>
      <w:lang w:eastAsia="ru-RU"/>
    </w:rPr>
  </w:style>
  <w:style w:type="paragraph" w:customStyle="1" w:styleId="rvps14">
    <w:name w:val="rvps14"/>
    <w:basedOn w:val="a0"/>
    <w:rsid w:val="00D10BEF"/>
    <w:pPr>
      <w:spacing w:before="100" w:beforeAutospacing="1" w:after="100" w:afterAutospacing="1"/>
    </w:pPr>
    <w:rPr>
      <w:rFonts w:ascii="Times New Roman" w:eastAsia="Times New Roman" w:hAnsi="Times New Roman" w:cs="Times New Roman"/>
      <w:sz w:val="24"/>
      <w:szCs w:val="24"/>
      <w:lang w:eastAsia="ru-RU"/>
    </w:rPr>
  </w:style>
  <w:style w:type="table" w:customStyle="1" w:styleId="1f0">
    <w:name w:val="Сетка таблицы1"/>
    <w:basedOn w:val="a2"/>
    <w:next w:val="afa"/>
    <w:rsid w:val="00D10BEF"/>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0"/>
    <w:rsid w:val="00D10BE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rsid w:val="00D10BEF"/>
    <w:rPr>
      <w:rFonts w:cs="Times New Roman"/>
    </w:rPr>
  </w:style>
  <w:style w:type="paragraph" w:customStyle="1" w:styleId="27">
    <w:name w:val="Без интервала2"/>
    <w:link w:val="NoSpacingChar1"/>
    <w:rsid w:val="00D10BEF"/>
    <w:rPr>
      <w:rFonts w:eastAsia="Times New Roman" w:cs="Times New Roman"/>
      <w:sz w:val="22"/>
      <w:szCs w:val="22"/>
    </w:rPr>
  </w:style>
  <w:style w:type="character" w:customStyle="1" w:styleId="NoSpacingChar1">
    <w:name w:val="No Spacing Char1"/>
    <w:link w:val="27"/>
    <w:locked/>
    <w:rsid w:val="00D10BEF"/>
    <w:rPr>
      <w:rFonts w:eastAsia="Times New Roman" w:cs="Times New Roman"/>
      <w:sz w:val="22"/>
      <w:szCs w:val="22"/>
      <w:lang w:eastAsia="ru-RU" w:bidi="ar-SA"/>
    </w:rPr>
  </w:style>
  <w:style w:type="character" w:customStyle="1" w:styleId="h-vertical-middleclassifier-text">
    <w:name w:val="h-vertical-middle classifier-text"/>
    <w:rsid w:val="00D10BEF"/>
    <w:rPr>
      <w:rFonts w:cs="Times New Roman"/>
    </w:rPr>
  </w:style>
  <w:style w:type="character" w:customStyle="1" w:styleId="NoSpacingChar">
    <w:name w:val="No Spacing Char"/>
    <w:link w:val="1e"/>
    <w:locked/>
    <w:rsid w:val="00D10BEF"/>
    <w:rPr>
      <w:rFonts w:ascii="Times New Roman" w:eastAsia="SimSun" w:hAnsi="Times New Roman" w:cs="Times New Roman"/>
      <w:sz w:val="24"/>
      <w:szCs w:val="24"/>
      <w:lang w:val="ru-RU" w:eastAsia="ru-RU" w:bidi="ar-SA"/>
    </w:rPr>
  </w:style>
  <w:style w:type="character" w:styleId="afb">
    <w:name w:val="FollowedHyperlink"/>
    <w:rsid w:val="00D10BEF"/>
    <w:rPr>
      <w:rFonts w:cs="Times New Roman"/>
      <w:color w:val="800080"/>
      <w:u w:val="single"/>
    </w:rPr>
  </w:style>
  <w:style w:type="character" w:customStyle="1" w:styleId="afc">
    <w:name w:val="Название Знак"/>
    <w:uiPriority w:val="10"/>
    <w:locked/>
    <w:rsid w:val="00D10BEF"/>
    <w:rPr>
      <w:rFonts w:ascii="Cambria" w:hAnsi="Cambria" w:cs="Times New Roman"/>
      <w:b/>
      <w:bCs/>
      <w:kern w:val="28"/>
      <w:sz w:val="32"/>
      <w:szCs w:val="32"/>
      <w:lang w:val="uk-UA"/>
    </w:rPr>
  </w:style>
  <w:style w:type="character" w:customStyle="1" w:styleId="34">
    <w:name w:val="Знак Знак3"/>
    <w:rsid w:val="00D10BEF"/>
    <w:rPr>
      <w:rFonts w:ascii="Courier New" w:hAnsi="Courier New"/>
      <w:lang w:val="ru-RU" w:eastAsia="ru-RU"/>
    </w:rPr>
  </w:style>
  <w:style w:type="paragraph" w:customStyle="1" w:styleId="1f1">
    <w:name w:val="çàãîëîâîê 1"/>
    <w:basedOn w:val="a0"/>
    <w:next w:val="a0"/>
    <w:rsid w:val="00D10BEF"/>
    <w:pPr>
      <w:keepNext/>
      <w:autoSpaceDE w:val="0"/>
      <w:autoSpaceDN w:val="0"/>
      <w:adjustRightInd w:val="0"/>
    </w:pPr>
    <w:rPr>
      <w:rFonts w:ascii="Times New Roman" w:eastAsia="Times New Roman" w:hAnsi="Times New Roman" w:cs="Times New Roman"/>
      <w:b/>
      <w:bCs/>
      <w:noProof/>
      <w:sz w:val="24"/>
      <w:szCs w:val="24"/>
      <w:lang w:val="en-US" w:eastAsia="ru-RU"/>
    </w:rPr>
  </w:style>
  <w:style w:type="paragraph" w:styleId="28">
    <w:name w:val="Body Text 2"/>
    <w:basedOn w:val="a0"/>
    <w:link w:val="29"/>
    <w:rsid w:val="00D10BEF"/>
    <w:pPr>
      <w:spacing w:after="120" w:line="480" w:lineRule="auto"/>
    </w:pPr>
    <w:rPr>
      <w:rFonts w:eastAsia="Times New Roman" w:cs="Times New Roman"/>
      <w:sz w:val="22"/>
      <w:szCs w:val="22"/>
      <w:lang w:eastAsia="ru-RU"/>
    </w:rPr>
  </w:style>
  <w:style w:type="character" w:customStyle="1" w:styleId="29">
    <w:name w:val="Основной текст 2 Знак"/>
    <w:link w:val="28"/>
    <w:rsid w:val="00D10BEF"/>
    <w:rPr>
      <w:rFonts w:eastAsia="Times New Roman" w:cs="Times New Roman"/>
      <w:sz w:val="22"/>
      <w:szCs w:val="22"/>
      <w:lang w:eastAsia="ru-RU"/>
    </w:rPr>
  </w:style>
  <w:style w:type="numbering" w:customStyle="1" w:styleId="WWNum912">
    <w:name w:val="WWNum912"/>
    <w:rsid w:val="00D10BEF"/>
    <w:pPr>
      <w:numPr>
        <w:numId w:val="4"/>
      </w:numPr>
    </w:pPr>
  </w:style>
  <w:style w:type="paragraph" w:customStyle="1" w:styleId="afd">
    <w:name w:val="Знак Знак"/>
    <w:basedOn w:val="a0"/>
    <w:rsid w:val="00D10BEF"/>
    <w:rPr>
      <w:rFonts w:ascii="Verdana" w:eastAsia="Times New Roman" w:hAnsi="Verdana" w:cs="Verdana"/>
      <w:lang w:val="en-US" w:eastAsia="en-US"/>
    </w:rPr>
  </w:style>
  <w:style w:type="character" w:customStyle="1" w:styleId="25">
    <w:name w:val="Основной текст (2)_"/>
    <w:link w:val="24"/>
    <w:rsid w:val="00D10BEF"/>
    <w:rPr>
      <w:rFonts w:ascii="Times New Roman" w:eastAsia="SimSun" w:hAnsi="Times New Roman" w:cs="SimSun"/>
      <w:shd w:val="clear" w:color="auto" w:fill="FFFFFF"/>
    </w:rPr>
  </w:style>
  <w:style w:type="paragraph" w:styleId="2a">
    <w:name w:val="Body Text Indent 2"/>
    <w:basedOn w:val="a0"/>
    <w:link w:val="2b"/>
    <w:rsid w:val="00D10BEF"/>
    <w:pPr>
      <w:spacing w:after="120" w:line="480" w:lineRule="auto"/>
      <w:ind w:left="283"/>
    </w:pPr>
    <w:rPr>
      <w:rFonts w:eastAsia="Times New Roman" w:cs="Times New Roman"/>
      <w:sz w:val="22"/>
      <w:szCs w:val="22"/>
      <w:lang w:eastAsia="ru-RU"/>
    </w:rPr>
  </w:style>
  <w:style w:type="character" w:customStyle="1" w:styleId="2b">
    <w:name w:val="Основной текст с отступом 2 Знак"/>
    <w:link w:val="2a"/>
    <w:rsid w:val="00D10BEF"/>
    <w:rPr>
      <w:rFonts w:eastAsia="Times New Roman" w:cs="Times New Roman"/>
      <w:sz w:val="22"/>
      <w:szCs w:val="22"/>
      <w:lang w:eastAsia="ru-RU"/>
    </w:rPr>
  </w:style>
  <w:style w:type="character" w:customStyle="1" w:styleId="11">
    <w:name w:val="Название Знак1"/>
    <w:link w:val="a4"/>
    <w:uiPriority w:val="10"/>
    <w:rsid w:val="00D10BEF"/>
    <w:rPr>
      <w:b/>
      <w:sz w:val="72"/>
      <w:szCs w:val="72"/>
    </w:rPr>
  </w:style>
  <w:style w:type="paragraph" w:styleId="afe">
    <w:name w:val="List Paragraph"/>
    <w:basedOn w:val="a0"/>
    <w:uiPriority w:val="34"/>
    <w:qFormat/>
    <w:rsid w:val="002A3AE0"/>
    <w:pPr>
      <w:spacing w:after="200" w:line="276" w:lineRule="auto"/>
      <w:ind w:left="720"/>
      <w:contextualSpacing/>
    </w:pPr>
    <w:rPr>
      <w:rFonts w:cs="Times New Roman"/>
      <w:sz w:val="22"/>
      <w:szCs w:val="22"/>
      <w:u w:color="000000"/>
      <w:lang w:val="ru-RU" w:eastAsia="en-US"/>
    </w:rPr>
  </w:style>
  <w:style w:type="paragraph" w:customStyle="1" w:styleId="msonormalcxspmiddle">
    <w:name w:val="msonormalcxspmiddle"/>
    <w:basedOn w:val="a0"/>
    <w:rsid w:val="00A23A6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lassifier-text">
    <w:name w:val="classifier-text"/>
    <w:basedOn w:val="a1"/>
    <w:rsid w:val="001D4950"/>
  </w:style>
  <w:style w:type="table" w:customStyle="1" w:styleId="44">
    <w:name w:val="4"/>
    <w:basedOn w:val="a2"/>
    <w:rsid w:val="00290307"/>
    <w:pPr>
      <w:spacing w:after="200" w:line="276" w:lineRule="auto"/>
    </w:pPr>
    <w:rPr>
      <w:sz w:val="22"/>
      <w:szCs w:val="22"/>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1f2">
    <w:name w:val="Заголовок №1_"/>
    <w:basedOn w:val="a1"/>
    <w:link w:val="1f3"/>
    <w:rsid w:val="00106FFB"/>
    <w:rPr>
      <w:sz w:val="26"/>
      <w:szCs w:val="26"/>
      <w:shd w:val="clear" w:color="auto" w:fill="FFFFFF"/>
    </w:rPr>
  </w:style>
  <w:style w:type="character" w:customStyle="1" w:styleId="212pt">
    <w:name w:val="Основной текст (2) + 12 pt"/>
    <w:basedOn w:val="25"/>
    <w:rsid w:val="00106FFB"/>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12pt0">
    <w:name w:val="Основной текст (2) + 12 pt;Курсив"/>
    <w:basedOn w:val="25"/>
    <w:rsid w:val="00106FFB"/>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35">
    <w:name w:val="Основной текст (3)_"/>
    <w:basedOn w:val="a1"/>
    <w:link w:val="36"/>
    <w:rsid w:val="00106FFB"/>
    <w:rPr>
      <w:sz w:val="22"/>
      <w:szCs w:val="22"/>
      <w:shd w:val="clear" w:color="auto" w:fill="FFFFFF"/>
    </w:rPr>
  </w:style>
  <w:style w:type="character" w:customStyle="1" w:styleId="45">
    <w:name w:val="Основной текст (4)_"/>
    <w:basedOn w:val="a1"/>
    <w:link w:val="46"/>
    <w:rsid w:val="00106FFB"/>
    <w:rPr>
      <w:shd w:val="clear" w:color="auto" w:fill="FFFFFF"/>
      <w:lang w:val="en-US" w:eastAsia="en-US" w:bidi="en-US"/>
    </w:rPr>
  </w:style>
  <w:style w:type="paragraph" w:customStyle="1" w:styleId="1f3">
    <w:name w:val="Заголовок №1"/>
    <w:basedOn w:val="a0"/>
    <w:link w:val="1f2"/>
    <w:rsid w:val="00106FFB"/>
    <w:pPr>
      <w:widowControl w:val="0"/>
      <w:shd w:val="clear" w:color="auto" w:fill="FFFFFF"/>
      <w:spacing w:line="0" w:lineRule="atLeast"/>
      <w:outlineLvl w:val="0"/>
    </w:pPr>
    <w:rPr>
      <w:sz w:val="26"/>
      <w:szCs w:val="26"/>
      <w:lang w:val="ru-RU" w:eastAsia="ru-RU"/>
    </w:rPr>
  </w:style>
  <w:style w:type="paragraph" w:customStyle="1" w:styleId="36">
    <w:name w:val="Основной текст (3)"/>
    <w:basedOn w:val="a0"/>
    <w:link w:val="35"/>
    <w:rsid w:val="00106FFB"/>
    <w:pPr>
      <w:widowControl w:val="0"/>
      <w:shd w:val="clear" w:color="auto" w:fill="FFFFFF"/>
      <w:spacing w:before="360" w:line="0" w:lineRule="atLeast"/>
      <w:jc w:val="right"/>
    </w:pPr>
    <w:rPr>
      <w:sz w:val="22"/>
      <w:szCs w:val="22"/>
      <w:lang w:val="ru-RU" w:eastAsia="ru-RU"/>
    </w:rPr>
  </w:style>
  <w:style w:type="paragraph" w:customStyle="1" w:styleId="46">
    <w:name w:val="Основной текст (4)"/>
    <w:basedOn w:val="a0"/>
    <w:link w:val="45"/>
    <w:rsid w:val="00106FFB"/>
    <w:pPr>
      <w:widowControl w:val="0"/>
      <w:shd w:val="clear" w:color="auto" w:fill="FFFFFF"/>
      <w:spacing w:line="0" w:lineRule="atLeast"/>
    </w:pPr>
    <w:rPr>
      <w:lang w:val="en-US" w:eastAsia="en-US" w:bidi="en-US"/>
    </w:rPr>
  </w:style>
  <w:style w:type="paragraph" w:customStyle="1" w:styleId="2c">
    <w:name w:val="Обычный2"/>
    <w:rsid w:val="008405AA"/>
    <w:rPr>
      <w:lang w:val="uk-UA"/>
    </w:rPr>
  </w:style>
  <w:style w:type="paragraph" w:customStyle="1" w:styleId="37">
    <w:name w:val="Обычный3"/>
    <w:rsid w:val="000050AE"/>
    <w:pPr>
      <w:spacing w:after="200" w:line="276" w:lineRule="auto"/>
    </w:pPr>
    <w:rPr>
      <w:sz w:val="22"/>
      <w:szCs w:val="22"/>
      <w:lang w:val="uk-UA" w:eastAsia="uk-UA"/>
    </w:rPr>
  </w:style>
  <w:style w:type="character" w:customStyle="1" w:styleId="Hyperlink3">
    <w:name w:val="Hyperlink.3"/>
    <w:rsid w:val="000050AE"/>
    <w:rPr>
      <w:rFonts w:ascii="Times New Roman" w:hAnsi="Times New Roman" w:cs="Times New Roman" w:hint="default"/>
    </w:rPr>
  </w:style>
  <w:style w:type="character" w:customStyle="1" w:styleId="40">
    <w:name w:val="Заголовок 4 Знак"/>
    <w:basedOn w:val="a1"/>
    <w:link w:val="4"/>
    <w:rsid w:val="00ED366B"/>
    <w:rPr>
      <w:b/>
      <w:sz w:val="24"/>
      <w:szCs w:val="24"/>
      <w:lang w:val="uk-UA" w:eastAsia="uk-UA"/>
    </w:rPr>
  </w:style>
  <w:style w:type="paragraph" w:customStyle="1" w:styleId="rvps12">
    <w:name w:val="rvps12"/>
    <w:basedOn w:val="a0"/>
    <w:rsid w:val="009407C2"/>
    <w:pPr>
      <w:spacing w:before="100" w:beforeAutospacing="1" w:after="100" w:afterAutospacing="1"/>
    </w:pPr>
    <w:rPr>
      <w:rFonts w:ascii="Times New Roman" w:eastAsia="Times New Roman" w:hAnsi="Times New Roman" w:cs="Times New Roman"/>
      <w:sz w:val="24"/>
      <w:szCs w:val="24"/>
      <w:lang w:val="ru-RU" w:eastAsia="ru-RU"/>
    </w:rPr>
  </w:style>
  <w:style w:type="character" w:styleId="aff">
    <w:name w:val="Emphasis"/>
    <w:uiPriority w:val="20"/>
    <w:qFormat/>
    <w:rsid w:val="009407C2"/>
    <w:rPr>
      <w:i/>
      <w:iCs/>
    </w:rPr>
  </w:style>
  <w:style w:type="paragraph" w:customStyle="1" w:styleId="1f4">
    <w:name w:val="Обычный (веб)1"/>
    <w:basedOn w:val="a0"/>
    <w:uiPriority w:val="99"/>
    <w:unhideWhenUsed/>
    <w:rsid w:val="009407C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tandard">
    <w:name w:val="Standard"/>
    <w:rsid w:val="009407C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9407C2"/>
    <w:rPr>
      <w:color w:val="000000"/>
    </w:rPr>
  </w:style>
  <w:style w:type="character" w:customStyle="1" w:styleId="UnresolvedMention1">
    <w:name w:val="Unresolved Mention1"/>
    <w:uiPriority w:val="99"/>
    <w:semiHidden/>
    <w:unhideWhenUsed/>
    <w:rsid w:val="009407C2"/>
    <w:rPr>
      <w:color w:val="605E5C"/>
      <w:shd w:val="clear" w:color="auto" w:fill="E1DFDD"/>
    </w:rPr>
  </w:style>
  <w:style w:type="character" w:customStyle="1" w:styleId="xfm10960793">
    <w:name w:val="xfm_10960793"/>
    <w:rsid w:val="007F2818"/>
  </w:style>
  <w:style w:type="character" w:customStyle="1" w:styleId="UnresolvedMention">
    <w:name w:val="Unresolved Mention"/>
    <w:basedOn w:val="a1"/>
    <w:uiPriority w:val="99"/>
    <w:semiHidden/>
    <w:unhideWhenUsed/>
    <w:rsid w:val="00846E32"/>
    <w:rPr>
      <w:color w:val="605E5C"/>
      <w:shd w:val="clear" w:color="auto" w:fill="E1DFDD"/>
    </w:rPr>
  </w:style>
  <w:style w:type="table" w:styleId="1f5">
    <w:name w:val="Table Grid 1"/>
    <w:basedOn w:val="a2"/>
    <w:rsid w:val="00021247"/>
    <w:pPr>
      <w:suppressAutoHyphens/>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9">
    <w:name w:val="Без интервала Знак"/>
    <w:link w:val="af8"/>
    <w:rsid w:val="0091486F"/>
    <w:rPr>
      <w:rFonts w:ascii="Times New Roman" w:eastAsia="SimSun" w:hAnsi="Times New Roman" w:cs="SimSun"/>
      <w:sz w:val="24"/>
      <w:szCs w:val="24"/>
    </w:rPr>
  </w:style>
</w:styles>
</file>

<file path=word/webSettings.xml><?xml version="1.0" encoding="utf-8"?>
<w:webSettings xmlns:r="http://schemas.openxmlformats.org/officeDocument/2006/relationships" xmlns:w="http://schemas.openxmlformats.org/wordprocessingml/2006/main">
  <w:divs>
    <w:div w:id="31342672">
      <w:bodyDiv w:val="1"/>
      <w:marLeft w:val="0"/>
      <w:marRight w:val="0"/>
      <w:marTop w:val="0"/>
      <w:marBottom w:val="0"/>
      <w:divBdr>
        <w:top w:val="none" w:sz="0" w:space="0" w:color="auto"/>
        <w:left w:val="none" w:sz="0" w:space="0" w:color="auto"/>
        <w:bottom w:val="none" w:sz="0" w:space="0" w:color="auto"/>
        <w:right w:val="none" w:sz="0" w:space="0" w:color="auto"/>
      </w:divBdr>
    </w:div>
    <w:div w:id="39256241">
      <w:bodyDiv w:val="1"/>
      <w:marLeft w:val="0"/>
      <w:marRight w:val="0"/>
      <w:marTop w:val="0"/>
      <w:marBottom w:val="0"/>
      <w:divBdr>
        <w:top w:val="none" w:sz="0" w:space="0" w:color="auto"/>
        <w:left w:val="none" w:sz="0" w:space="0" w:color="auto"/>
        <w:bottom w:val="none" w:sz="0" w:space="0" w:color="auto"/>
        <w:right w:val="none" w:sz="0" w:space="0" w:color="auto"/>
      </w:divBdr>
    </w:div>
    <w:div w:id="190149531">
      <w:bodyDiv w:val="1"/>
      <w:marLeft w:val="0"/>
      <w:marRight w:val="0"/>
      <w:marTop w:val="0"/>
      <w:marBottom w:val="0"/>
      <w:divBdr>
        <w:top w:val="none" w:sz="0" w:space="0" w:color="auto"/>
        <w:left w:val="none" w:sz="0" w:space="0" w:color="auto"/>
        <w:bottom w:val="none" w:sz="0" w:space="0" w:color="auto"/>
        <w:right w:val="none" w:sz="0" w:space="0" w:color="auto"/>
      </w:divBdr>
    </w:div>
    <w:div w:id="257107820">
      <w:bodyDiv w:val="1"/>
      <w:marLeft w:val="0"/>
      <w:marRight w:val="0"/>
      <w:marTop w:val="0"/>
      <w:marBottom w:val="0"/>
      <w:divBdr>
        <w:top w:val="none" w:sz="0" w:space="0" w:color="auto"/>
        <w:left w:val="none" w:sz="0" w:space="0" w:color="auto"/>
        <w:bottom w:val="none" w:sz="0" w:space="0" w:color="auto"/>
        <w:right w:val="none" w:sz="0" w:space="0" w:color="auto"/>
      </w:divBdr>
    </w:div>
    <w:div w:id="352923188">
      <w:bodyDiv w:val="1"/>
      <w:marLeft w:val="0"/>
      <w:marRight w:val="0"/>
      <w:marTop w:val="0"/>
      <w:marBottom w:val="0"/>
      <w:divBdr>
        <w:top w:val="none" w:sz="0" w:space="0" w:color="auto"/>
        <w:left w:val="none" w:sz="0" w:space="0" w:color="auto"/>
        <w:bottom w:val="none" w:sz="0" w:space="0" w:color="auto"/>
        <w:right w:val="none" w:sz="0" w:space="0" w:color="auto"/>
      </w:divBdr>
    </w:div>
    <w:div w:id="520707502">
      <w:bodyDiv w:val="1"/>
      <w:marLeft w:val="0"/>
      <w:marRight w:val="0"/>
      <w:marTop w:val="0"/>
      <w:marBottom w:val="0"/>
      <w:divBdr>
        <w:top w:val="none" w:sz="0" w:space="0" w:color="auto"/>
        <w:left w:val="none" w:sz="0" w:space="0" w:color="auto"/>
        <w:bottom w:val="none" w:sz="0" w:space="0" w:color="auto"/>
        <w:right w:val="none" w:sz="0" w:space="0" w:color="auto"/>
      </w:divBdr>
    </w:div>
    <w:div w:id="565188853">
      <w:bodyDiv w:val="1"/>
      <w:marLeft w:val="0"/>
      <w:marRight w:val="0"/>
      <w:marTop w:val="0"/>
      <w:marBottom w:val="0"/>
      <w:divBdr>
        <w:top w:val="none" w:sz="0" w:space="0" w:color="auto"/>
        <w:left w:val="none" w:sz="0" w:space="0" w:color="auto"/>
        <w:bottom w:val="none" w:sz="0" w:space="0" w:color="auto"/>
        <w:right w:val="none" w:sz="0" w:space="0" w:color="auto"/>
      </w:divBdr>
    </w:div>
    <w:div w:id="581718985">
      <w:bodyDiv w:val="1"/>
      <w:marLeft w:val="0"/>
      <w:marRight w:val="0"/>
      <w:marTop w:val="0"/>
      <w:marBottom w:val="0"/>
      <w:divBdr>
        <w:top w:val="none" w:sz="0" w:space="0" w:color="auto"/>
        <w:left w:val="none" w:sz="0" w:space="0" w:color="auto"/>
        <w:bottom w:val="none" w:sz="0" w:space="0" w:color="auto"/>
        <w:right w:val="none" w:sz="0" w:space="0" w:color="auto"/>
      </w:divBdr>
    </w:div>
    <w:div w:id="601304065">
      <w:bodyDiv w:val="1"/>
      <w:marLeft w:val="0"/>
      <w:marRight w:val="0"/>
      <w:marTop w:val="0"/>
      <w:marBottom w:val="0"/>
      <w:divBdr>
        <w:top w:val="none" w:sz="0" w:space="0" w:color="auto"/>
        <w:left w:val="none" w:sz="0" w:space="0" w:color="auto"/>
        <w:bottom w:val="none" w:sz="0" w:space="0" w:color="auto"/>
        <w:right w:val="none" w:sz="0" w:space="0" w:color="auto"/>
      </w:divBdr>
    </w:div>
    <w:div w:id="656618443">
      <w:bodyDiv w:val="1"/>
      <w:marLeft w:val="0"/>
      <w:marRight w:val="0"/>
      <w:marTop w:val="0"/>
      <w:marBottom w:val="0"/>
      <w:divBdr>
        <w:top w:val="none" w:sz="0" w:space="0" w:color="auto"/>
        <w:left w:val="none" w:sz="0" w:space="0" w:color="auto"/>
        <w:bottom w:val="none" w:sz="0" w:space="0" w:color="auto"/>
        <w:right w:val="none" w:sz="0" w:space="0" w:color="auto"/>
      </w:divBdr>
    </w:div>
    <w:div w:id="981429399">
      <w:bodyDiv w:val="1"/>
      <w:marLeft w:val="0"/>
      <w:marRight w:val="0"/>
      <w:marTop w:val="0"/>
      <w:marBottom w:val="0"/>
      <w:divBdr>
        <w:top w:val="none" w:sz="0" w:space="0" w:color="auto"/>
        <w:left w:val="none" w:sz="0" w:space="0" w:color="auto"/>
        <w:bottom w:val="none" w:sz="0" w:space="0" w:color="auto"/>
        <w:right w:val="none" w:sz="0" w:space="0" w:color="auto"/>
      </w:divBdr>
    </w:div>
    <w:div w:id="1034693163">
      <w:bodyDiv w:val="1"/>
      <w:marLeft w:val="0"/>
      <w:marRight w:val="0"/>
      <w:marTop w:val="0"/>
      <w:marBottom w:val="0"/>
      <w:divBdr>
        <w:top w:val="none" w:sz="0" w:space="0" w:color="auto"/>
        <w:left w:val="none" w:sz="0" w:space="0" w:color="auto"/>
        <w:bottom w:val="none" w:sz="0" w:space="0" w:color="auto"/>
        <w:right w:val="none" w:sz="0" w:space="0" w:color="auto"/>
      </w:divBdr>
    </w:div>
    <w:div w:id="1067265000">
      <w:bodyDiv w:val="1"/>
      <w:marLeft w:val="0"/>
      <w:marRight w:val="0"/>
      <w:marTop w:val="0"/>
      <w:marBottom w:val="0"/>
      <w:divBdr>
        <w:top w:val="none" w:sz="0" w:space="0" w:color="auto"/>
        <w:left w:val="none" w:sz="0" w:space="0" w:color="auto"/>
        <w:bottom w:val="none" w:sz="0" w:space="0" w:color="auto"/>
        <w:right w:val="none" w:sz="0" w:space="0" w:color="auto"/>
      </w:divBdr>
    </w:div>
    <w:div w:id="1125008300">
      <w:bodyDiv w:val="1"/>
      <w:marLeft w:val="0"/>
      <w:marRight w:val="0"/>
      <w:marTop w:val="0"/>
      <w:marBottom w:val="0"/>
      <w:divBdr>
        <w:top w:val="none" w:sz="0" w:space="0" w:color="auto"/>
        <w:left w:val="none" w:sz="0" w:space="0" w:color="auto"/>
        <w:bottom w:val="none" w:sz="0" w:space="0" w:color="auto"/>
        <w:right w:val="none" w:sz="0" w:space="0" w:color="auto"/>
      </w:divBdr>
    </w:div>
    <w:div w:id="1160586334">
      <w:bodyDiv w:val="1"/>
      <w:marLeft w:val="0"/>
      <w:marRight w:val="0"/>
      <w:marTop w:val="0"/>
      <w:marBottom w:val="0"/>
      <w:divBdr>
        <w:top w:val="none" w:sz="0" w:space="0" w:color="auto"/>
        <w:left w:val="none" w:sz="0" w:space="0" w:color="auto"/>
        <w:bottom w:val="none" w:sz="0" w:space="0" w:color="auto"/>
        <w:right w:val="none" w:sz="0" w:space="0" w:color="auto"/>
      </w:divBdr>
    </w:div>
    <w:div w:id="1184053089">
      <w:bodyDiv w:val="1"/>
      <w:marLeft w:val="0"/>
      <w:marRight w:val="0"/>
      <w:marTop w:val="0"/>
      <w:marBottom w:val="0"/>
      <w:divBdr>
        <w:top w:val="none" w:sz="0" w:space="0" w:color="auto"/>
        <w:left w:val="none" w:sz="0" w:space="0" w:color="auto"/>
        <w:bottom w:val="none" w:sz="0" w:space="0" w:color="auto"/>
        <w:right w:val="none" w:sz="0" w:space="0" w:color="auto"/>
      </w:divBdr>
    </w:div>
    <w:div w:id="1276017040">
      <w:bodyDiv w:val="1"/>
      <w:marLeft w:val="0"/>
      <w:marRight w:val="0"/>
      <w:marTop w:val="0"/>
      <w:marBottom w:val="0"/>
      <w:divBdr>
        <w:top w:val="none" w:sz="0" w:space="0" w:color="auto"/>
        <w:left w:val="none" w:sz="0" w:space="0" w:color="auto"/>
        <w:bottom w:val="none" w:sz="0" w:space="0" w:color="auto"/>
        <w:right w:val="none" w:sz="0" w:space="0" w:color="auto"/>
      </w:divBdr>
    </w:div>
    <w:div w:id="1305622122">
      <w:bodyDiv w:val="1"/>
      <w:marLeft w:val="0"/>
      <w:marRight w:val="0"/>
      <w:marTop w:val="0"/>
      <w:marBottom w:val="0"/>
      <w:divBdr>
        <w:top w:val="none" w:sz="0" w:space="0" w:color="auto"/>
        <w:left w:val="none" w:sz="0" w:space="0" w:color="auto"/>
        <w:bottom w:val="none" w:sz="0" w:space="0" w:color="auto"/>
        <w:right w:val="none" w:sz="0" w:space="0" w:color="auto"/>
      </w:divBdr>
    </w:div>
    <w:div w:id="1369407242">
      <w:bodyDiv w:val="1"/>
      <w:marLeft w:val="0"/>
      <w:marRight w:val="0"/>
      <w:marTop w:val="0"/>
      <w:marBottom w:val="0"/>
      <w:divBdr>
        <w:top w:val="none" w:sz="0" w:space="0" w:color="auto"/>
        <w:left w:val="none" w:sz="0" w:space="0" w:color="auto"/>
        <w:bottom w:val="none" w:sz="0" w:space="0" w:color="auto"/>
        <w:right w:val="none" w:sz="0" w:space="0" w:color="auto"/>
      </w:divBdr>
    </w:div>
    <w:div w:id="1486706652">
      <w:bodyDiv w:val="1"/>
      <w:marLeft w:val="0"/>
      <w:marRight w:val="0"/>
      <w:marTop w:val="0"/>
      <w:marBottom w:val="0"/>
      <w:divBdr>
        <w:top w:val="none" w:sz="0" w:space="0" w:color="auto"/>
        <w:left w:val="none" w:sz="0" w:space="0" w:color="auto"/>
        <w:bottom w:val="none" w:sz="0" w:space="0" w:color="auto"/>
        <w:right w:val="none" w:sz="0" w:space="0" w:color="auto"/>
      </w:divBdr>
    </w:div>
    <w:div w:id="1612470808">
      <w:bodyDiv w:val="1"/>
      <w:marLeft w:val="0"/>
      <w:marRight w:val="0"/>
      <w:marTop w:val="0"/>
      <w:marBottom w:val="0"/>
      <w:divBdr>
        <w:top w:val="none" w:sz="0" w:space="0" w:color="auto"/>
        <w:left w:val="none" w:sz="0" w:space="0" w:color="auto"/>
        <w:bottom w:val="none" w:sz="0" w:space="0" w:color="auto"/>
        <w:right w:val="none" w:sz="0" w:space="0" w:color="auto"/>
      </w:divBdr>
    </w:div>
    <w:div w:id="1674337976">
      <w:bodyDiv w:val="1"/>
      <w:marLeft w:val="0"/>
      <w:marRight w:val="0"/>
      <w:marTop w:val="0"/>
      <w:marBottom w:val="0"/>
      <w:divBdr>
        <w:top w:val="none" w:sz="0" w:space="0" w:color="auto"/>
        <w:left w:val="none" w:sz="0" w:space="0" w:color="auto"/>
        <w:bottom w:val="none" w:sz="0" w:space="0" w:color="auto"/>
        <w:right w:val="none" w:sz="0" w:space="0" w:color="auto"/>
      </w:divBdr>
    </w:div>
    <w:div w:id="1704480842">
      <w:bodyDiv w:val="1"/>
      <w:marLeft w:val="0"/>
      <w:marRight w:val="0"/>
      <w:marTop w:val="0"/>
      <w:marBottom w:val="0"/>
      <w:divBdr>
        <w:top w:val="none" w:sz="0" w:space="0" w:color="auto"/>
        <w:left w:val="none" w:sz="0" w:space="0" w:color="auto"/>
        <w:bottom w:val="none" w:sz="0" w:space="0" w:color="auto"/>
        <w:right w:val="none" w:sz="0" w:space="0" w:color="auto"/>
      </w:divBdr>
    </w:div>
    <w:div w:id="1722942161">
      <w:bodyDiv w:val="1"/>
      <w:marLeft w:val="0"/>
      <w:marRight w:val="0"/>
      <w:marTop w:val="0"/>
      <w:marBottom w:val="0"/>
      <w:divBdr>
        <w:top w:val="none" w:sz="0" w:space="0" w:color="auto"/>
        <w:left w:val="none" w:sz="0" w:space="0" w:color="auto"/>
        <w:bottom w:val="none" w:sz="0" w:space="0" w:color="auto"/>
        <w:right w:val="none" w:sz="0" w:space="0" w:color="auto"/>
      </w:divBdr>
    </w:div>
    <w:div w:id="1850169847">
      <w:bodyDiv w:val="1"/>
      <w:marLeft w:val="0"/>
      <w:marRight w:val="0"/>
      <w:marTop w:val="0"/>
      <w:marBottom w:val="0"/>
      <w:divBdr>
        <w:top w:val="none" w:sz="0" w:space="0" w:color="auto"/>
        <w:left w:val="none" w:sz="0" w:space="0" w:color="auto"/>
        <w:bottom w:val="none" w:sz="0" w:space="0" w:color="auto"/>
        <w:right w:val="none" w:sz="0" w:space="0" w:color="auto"/>
      </w:divBdr>
    </w:div>
    <w:div w:id="1861316505">
      <w:bodyDiv w:val="1"/>
      <w:marLeft w:val="0"/>
      <w:marRight w:val="0"/>
      <w:marTop w:val="0"/>
      <w:marBottom w:val="0"/>
      <w:divBdr>
        <w:top w:val="none" w:sz="0" w:space="0" w:color="auto"/>
        <w:left w:val="none" w:sz="0" w:space="0" w:color="auto"/>
        <w:bottom w:val="none" w:sz="0" w:space="0" w:color="auto"/>
        <w:right w:val="none" w:sz="0" w:space="0" w:color="auto"/>
      </w:divBdr>
    </w:div>
    <w:div w:id="199537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017E2-132B-4D93-8B86-A4E9ADB1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12862</Words>
  <Characters>73318</Characters>
  <Application>Microsoft Office Word</Application>
  <DocSecurity>0</DocSecurity>
  <Lines>610</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86008</CharactersWithSpaces>
  <SharedDoc>false</SharedDoc>
  <HLinks>
    <vt:vector size="60" baseType="variant">
      <vt:variant>
        <vt:i4>7602282</vt:i4>
      </vt:variant>
      <vt:variant>
        <vt:i4>27</vt:i4>
      </vt:variant>
      <vt:variant>
        <vt:i4>0</vt:i4>
      </vt:variant>
      <vt:variant>
        <vt:i4>5</vt:i4>
      </vt:variant>
      <vt:variant>
        <vt:lpwstr>https://zakon.rada.gov.ua/laws/show/922-19</vt:lpwstr>
      </vt:variant>
      <vt:variant>
        <vt:lpwstr>n1284</vt:lpwstr>
      </vt:variant>
      <vt:variant>
        <vt:i4>7929967</vt:i4>
      </vt:variant>
      <vt:variant>
        <vt:i4>24</vt:i4>
      </vt:variant>
      <vt:variant>
        <vt:i4>0</vt:i4>
      </vt:variant>
      <vt:variant>
        <vt:i4>5</vt:i4>
      </vt:variant>
      <vt:variant>
        <vt:lpwstr>https://zakon.rada.gov.ua/laws/show/922-19</vt:lpwstr>
      </vt:variant>
      <vt:variant>
        <vt:lpwstr>n1750</vt:lpwstr>
      </vt:variant>
      <vt:variant>
        <vt:i4>8257646</vt:i4>
      </vt:variant>
      <vt:variant>
        <vt:i4>21</vt:i4>
      </vt:variant>
      <vt:variant>
        <vt:i4>0</vt:i4>
      </vt:variant>
      <vt:variant>
        <vt:i4>5</vt:i4>
      </vt:variant>
      <vt:variant>
        <vt:lpwstr>https://zakon.rada.gov.ua/laws/show/922-19</vt:lpwstr>
      </vt:variant>
      <vt:variant>
        <vt:lpwstr>n1624</vt:lpwstr>
      </vt:variant>
      <vt:variant>
        <vt:i4>8257646</vt:i4>
      </vt:variant>
      <vt:variant>
        <vt:i4>18</vt:i4>
      </vt:variant>
      <vt:variant>
        <vt:i4>0</vt:i4>
      </vt:variant>
      <vt:variant>
        <vt:i4>5</vt:i4>
      </vt:variant>
      <vt:variant>
        <vt:lpwstr>https://zakon.rada.gov.ua/laws/show/922-19</vt:lpwstr>
      </vt:variant>
      <vt:variant>
        <vt:lpwstr>n1623</vt:lpwstr>
      </vt:variant>
      <vt:variant>
        <vt:i4>7602282</vt:i4>
      </vt:variant>
      <vt:variant>
        <vt:i4>15</vt:i4>
      </vt:variant>
      <vt:variant>
        <vt:i4>0</vt:i4>
      </vt:variant>
      <vt:variant>
        <vt:i4>5</vt:i4>
      </vt:variant>
      <vt:variant>
        <vt:lpwstr>https://zakon.rada.gov.ua/laws/show/922-19</vt:lpwstr>
      </vt:variant>
      <vt:variant>
        <vt:lpwstr>n1284</vt:lpwstr>
      </vt:variant>
      <vt:variant>
        <vt:i4>7995503</vt:i4>
      </vt:variant>
      <vt:variant>
        <vt:i4>12</vt:i4>
      </vt:variant>
      <vt:variant>
        <vt:i4>0</vt:i4>
      </vt:variant>
      <vt:variant>
        <vt:i4>5</vt:i4>
      </vt:variant>
      <vt:variant>
        <vt:lpwstr>https://zakon.rada.gov.ua/laws/show/922-19</vt:lpwstr>
      </vt:variant>
      <vt:variant>
        <vt:lpwstr>n1767</vt:lpwstr>
      </vt:variant>
      <vt:variant>
        <vt:i4>2687036</vt:i4>
      </vt:variant>
      <vt:variant>
        <vt:i4>9</vt:i4>
      </vt:variant>
      <vt:variant>
        <vt:i4>0</vt:i4>
      </vt:variant>
      <vt:variant>
        <vt:i4>5</vt:i4>
      </vt:variant>
      <vt:variant>
        <vt:lpwstr>http://wanted.mvs.gov.ua/test/</vt:lpwstr>
      </vt:variant>
      <vt:variant>
        <vt:lpwstr/>
      </vt:variant>
      <vt:variant>
        <vt:i4>2687036</vt:i4>
      </vt:variant>
      <vt:variant>
        <vt:i4>6</vt:i4>
      </vt:variant>
      <vt:variant>
        <vt:i4>0</vt:i4>
      </vt:variant>
      <vt:variant>
        <vt:i4>5</vt:i4>
      </vt:variant>
      <vt:variant>
        <vt:lpwstr>http://wanted.mvs.gov.ua/test/</vt:lpwstr>
      </vt:variant>
      <vt:variant>
        <vt:lpwstr/>
      </vt:variant>
      <vt:variant>
        <vt:i4>2687036</vt:i4>
      </vt:variant>
      <vt:variant>
        <vt:i4>3</vt:i4>
      </vt:variant>
      <vt:variant>
        <vt:i4>0</vt:i4>
      </vt:variant>
      <vt:variant>
        <vt:i4>5</vt:i4>
      </vt:variant>
      <vt:variant>
        <vt:lpwstr>http://wanted.mvs.gov.ua/test/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DELL</cp:lastModifiedBy>
  <cp:revision>2</cp:revision>
  <cp:lastPrinted>2020-08-07T11:05:00Z</cp:lastPrinted>
  <dcterms:created xsi:type="dcterms:W3CDTF">2022-12-30T23:08:00Z</dcterms:created>
  <dcterms:modified xsi:type="dcterms:W3CDTF">2022-12-30T23:08:00Z</dcterms:modified>
</cp:coreProperties>
</file>