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B719" w14:textId="77777777" w:rsidR="009025EE" w:rsidRPr="0018129B" w:rsidRDefault="00812802">
      <w:pPr>
        <w:shd w:val="clear" w:color="auto" w:fill="FFFFFF"/>
        <w:jc w:val="right"/>
      </w:pPr>
      <w:r w:rsidRPr="0018129B">
        <w:t>Додаток №3</w:t>
      </w:r>
    </w:p>
    <w:p w14:paraId="4FFB4C60" w14:textId="77777777" w:rsidR="00AC3F4A" w:rsidRDefault="00AC3F4A">
      <w:pPr>
        <w:shd w:val="clear" w:color="auto" w:fill="FFFFFF"/>
        <w:jc w:val="right"/>
      </w:pPr>
    </w:p>
    <w:p w14:paraId="07066EA8" w14:textId="77777777" w:rsidR="00AC3F4A" w:rsidRDefault="00AC3F4A">
      <w:pPr>
        <w:shd w:val="clear" w:color="auto" w:fill="FFFFFF"/>
        <w:jc w:val="right"/>
      </w:pPr>
    </w:p>
    <w:p w14:paraId="6C16FA7B" w14:textId="67BE7D6F" w:rsidR="00D221AB" w:rsidRPr="00883304" w:rsidRDefault="00AC3F4A" w:rsidP="00D221AB">
      <w:pPr>
        <w:widowControl w:val="0"/>
        <w:ind w:left="540" w:firstLine="27"/>
        <w:jc w:val="center"/>
        <w:rPr>
          <w:b/>
          <w:i/>
          <w:shd w:val="clear" w:color="auto" w:fill="FDFEFD"/>
        </w:rPr>
      </w:pPr>
      <w:r w:rsidRPr="0006278C">
        <w:rPr>
          <w:b/>
        </w:rPr>
        <w:t xml:space="preserve">Технічне завдання по закупівлі </w:t>
      </w:r>
      <w:bookmarkStart w:id="0" w:name="_Hlk114865177"/>
      <w:r w:rsidR="00565D6A" w:rsidRPr="00AE3FD1">
        <w:rPr>
          <w:bCs/>
        </w:rPr>
        <w:t>м</w:t>
      </w:r>
      <w:r w:rsidR="00565D6A" w:rsidRPr="00AE3FD1">
        <w:rPr>
          <w:bCs/>
        </w:rPr>
        <w:t>ебл</w:t>
      </w:r>
      <w:r w:rsidR="00565D6A">
        <w:t>і</w:t>
      </w:r>
      <w:r w:rsidR="00565D6A">
        <w:t>в</w:t>
      </w:r>
      <w:r w:rsidR="00565D6A">
        <w:t xml:space="preserve"> та </w:t>
      </w:r>
      <w:proofErr w:type="spellStart"/>
      <w:r w:rsidR="00565D6A">
        <w:t>приспособ</w:t>
      </w:r>
      <w:r w:rsidR="00565D6A">
        <w:t>ів</w:t>
      </w:r>
      <w:proofErr w:type="spellEnd"/>
      <w:r w:rsidR="00565D6A">
        <w:t xml:space="preserve"> різн</w:t>
      </w:r>
      <w:r w:rsidR="00565D6A">
        <w:t>их</w:t>
      </w:r>
      <w:r w:rsidR="00D221AB" w:rsidRPr="00883304">
        <w:rPr>
          <w:bCs/>
          <w:color w:val="000000"/>
        </w:rPr>
        <w:t xml:space="preserve"> придбання </w:t>
      </w:r>
      <w:r w:rsidR="00D221AB" w:rsidRPr="00883304">
        <w:rPr>
          <w:bCs/>
        </w:rPr>
        <w:t xml:space="preserve">якої здійснюється на виконання заходів з підтримки внутрішньо-переміщених або евакуйованих осіб, </w:t>
      </w:r>
      <w:r w:rsidR="00D221AB" w:rsidRPr="00883304">
        <w:rPr>
          <w:rFonts w:eastAsia="Mariupol"/>
          <w:b/>
          <w:i/>
        </w:rPr>
        <w:t xml:space="preserve">(код ДК 021:2015 (CPV) - </w:t>
      </w:r>
      <w:r w:rsidR="00D221AB" w:rsidRPr="00883304">
        <w:rPr>
          <w:b/>
          <w:i/>
          <w:shd w:val="clear" w:color="auto" w:fill="FDFEFD"/>
        </w:rPr>
        <w:t>391</w:t>
      </w:r>
      <w:r w:rsidR="00565D6A">
        <w:rPr>
          <w:b/>
          <w:i/>
          <w:shd w:val="clear" w:color="auto" w:fill="FDFEFD"/>
        </w:rPr>
        <w:t>5</w:t>
      </w:r>
      <w:r w:rsidR="00D221AB" w:rsidRPr="00883304">
        <w:rPr>
          <w:b/>
          <w:i/>
          <w:shd w:val="clear" w:color="auto" w:fill="FDFEFD"/>
        </w:rPr>
        <w:t>0000-</w:t>
      </w:r>
      <w:r w:rsidR="00565D6A">
        <w:rPr>
          <w:b/>
          <w:i/>
          <w:shd w:val="clear" w:color="auto" w:fill="FDFEFD"/>
        </w:rPr>
        <w:t>8</w:t>
      </w:r>
      <w:r w:rsidR="00D221AB" w:rsidRPr="00883304">
        <w:rPr>
          <w:b/>
          <w:i/>
          <w:shd w:val="clear" w:color="auto" w:fill="FDFEFD"/>
        </w:rPr>
        <w:t xml:space="preserve"> - </w:t>
      </w:r>
      <w:r w:rsidR="00565D6A">
        <w:t xml:space="preserve">Меблі та </w:t>
      </w:r>
      <w:proofErr w:type="spellStart"/>
      <w:r w:rsidR="00565D6A">
        <w:t>приспособи</w:t>
      </w:r>
      <w:proofErr w:type="spellEnd"/>
      <w:r w:rsidR="00565D6A">
        <w:t xml:space="preserve"> різні</w:t>
      </w:r>
    </w:p>
    <w:bookmarkEnd w:id="0"/>
    <w:p w14:paraId="497AAB64" w14:textId="020DF64C" w:rsidR="00342866" w:rsidRDefault="00342866" w:rsidP="00342866">
      <w:pPr>
        <w:pStyle w:val="Standard"/>
        <w:jc w:val="center"/>
        <w:rPr>
          <w:b/>
          <w:i/>
          <w:shd w:val="clear" w:color="auto" w:fill="FDFEFD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04"/>
        <w:gridCol w:w="4848"/>
        <w:gridCol w:w="2580"/>
      </w:tblGrid>
      <w:tr w:rsidR="00D221AB" w:rsidRPr="00D221AB" w14:paraId="2FCB3611" w14:textId="77777777" w:rsidTr="00EB03F7">
        <w:tc>
          <w:tcPr>
            <w:tcW w:w="456" w:type="dxa"/>
            <w:shd w:val="clear" w:color="auto" w:fill="auto"/>
          </w:tcPr>
          <w:p w14:paraId="1900D1EB" w14:textId="77777777" w:rsidR="00D221AB" w:rsidRPr="00D221AB" w:rsidRDefault="00D221AB" w:rsidP="00EB03F7">
            <w:r w:rsidRPr="00D221AB">
              <w:t>№ з/п</w:t>
            </w:r>
          </w:p>
        </w:tc>
        <w:tc>
          <w:tcPr>
            <w:tcW w:w="2204" w:type="dxa"/>
            <w:shd w:val="clear" w:color="auto" w:fill="auto"/>
          </w:tcPr>
          <w:p w14:paraId="4F81F3A5" w14:textId="77777777" w:rsidR="00D221AB" w:rsidRPr="00D221AB" w:rsidRDefault="00D221AB" w:rsidP="00EB03F7">
            <w:r w:rsidRPr="00D221AB">
              <w:t>Найменування</w:t>
            </w:r>
          </w:p>
        </w:tc>
        <w:tc>
          <w:tcPr>
            <w:tcW w:w="4848" w:type="dxa"/>
            <w:shd w:val="clear" w:color="auto" w:fill="auto"/>
          </w:tcPr>
          <w:p w14:paraId="476CE186" w14:textId="77777777" w:rsidR="00D221AB" w:rsidRPr="00D221AB" w:rsidRDefault="00D221AB" w:rsidP="00EB03F7">
            <w:r w:rsidRPr="00D221AB">
              <w:t>Опис виробу</w:t>
            </w:r>
          </w:p>
        </w:tc>
        <w:tc>
          <w:tcPr>
            <w:tcW w:w="2580" w:type="dxa"/>
            <w:shd w:val="clear" w:color="auto" w:fill="auto"/>
          </w:tcPr>
          <w:p w14:paraId="3714B0B1" w14:textId="77777777" w:rsidR="00D221AB" w:rsidRPr="00D221AB" w:rsidRDefault="00D221AB" w:rsidP="00EB03F7">
            <w:pPr>
              <w:rPr>
                <w:lang w:val="ru-RU"/>
              </w:rPr>
            </w:pPr>
            <w:r w:rsidRPr="00D221AB">
              <w:t>Кількість</w:t>
            </w:r>
            <w:r w:rsidRPr="00D221AB">
              <w:rPr>
                <w:lang w:val="ru-RU"/>
              </w:rPr>
              <w:t xml:space="preserve">, </w:t>
            </w:r>
            <w:proofErr w:type="spellStart"/>
            <w:r w:rsidRPr="00D221AB">
              <w:rPr>
                <w:lang w:val="ru-RU"/>
              </w:rPr>
              <w:t>шт</w:t>
            </w:r>
            <w:proofErr w:type="spellEnd"/>
          </w:p>
        </w:tc>
      </w:tr>
      <w:tr w:rsidR="00D221AB" w:rsidRPr="00D221AB" w14:paraId="0A49E604" w14:textId="77777777" w:rsidTr="00EB03F7">
        <w:tc>
          <w:tcPr>
            <w:tcW w:w="456" w:type="dxa"/>
            <w:shd w:val="clear" w:color="auto" w:fill="auto"/>
          </w:tcPr>
          <w:p w14:paraId="21E5F3C2" w14:textId="77777777" w:rsidR="00D221AB" w:rsidRPr="00D221AB" w:rsidRDefault="00D221AB" w:rsidP="00EB03F7">
            <w:r w:rsidRPr="00D221AB">
              <w:t>1</w:t>
            </w:r>
          </w:p>
        </w:tc>
        <w:tc>
          <w:tcPr>
            <w:tcW w:w="2204" w:type="dxa"/>
            <w:shd w:val="clear" w:color="auto" w:fill="auto"/>
          </w:tcPr>
          <w:p w14:paraId="0DC51B31" w14:textId="77777777" w:rsidR="00D221AB" w:rsidRPr="00D221AB" w:rsidRDefault="00D221AB" w:rsidP="00EB03F7">
            <w:r w:rsidRPr="00D221AB">
              <w:t xml:space="preserve">Диван офісний </w:t>
            </w:r>
          </w:p>
          <w:p w14:paraId="5DB0E5BD" w14:textId="576EED68" w:rsidR="00D221AB" w:rsidRPr="00D221AB" w:rsidRDefault="00D221AB" w:rsidP="00EB03F7"/>
        </w:tc>
        <w:tc>
          <w:tcPr>
            <w:tcW w:w="4848" w:type="dxa"/>
            <w:shd w:val="clear" w:color="auto" w:fill="auto"/>
          </w:tcPr>
          <w:p w14:paraId="21FCB841" w14:textId="77777777" w:rsidR="00D221AB" w:rsidRDefault="00D221AB" w:rsidP="00EB03F7">
            <w:r w:rsidRPr="00D221AB">
              <w:t xml:space="preserve">Тип дивану: прямий. Каркас: ДВП, ДСП. Ніжки: метал хром. </w:t>
            </w:r>
            <w:proofErr w:type="spellStart"/>
            <w:r w:rsidRPr="00D221AB">
              <w:t>Обивка</w:t>
            </w:r>
            <w:proofErr w:type="spellEnd"/>
            <w:r w:rsidRPr="00D221AB">
              <w:t xml:space="preserve">: штучний </w:t>
            </w:r>
            <w:proofErr w:type="spellStart"/>
            <w:r w:rsidRPr="00D221AB">
              <w:t>кожзам</w:t>
            </w:r>
            <w:proofErr w:type="spellEnd"/>
            <w:r w:rsidRPr="00D221AB">
              <w:t xml:space="preserve"> синього кольору</w:t>
            </w:r>
          </w:p>
          <w:p w14:paraId="666A73AD" w14:textId="77356BA1" w:rsidR="00D221AB" w:rsidRPr="00D221AB" w:rsidRDefault="00D221AB" w:rsidP="00EB03F7">
            <w:r w:rsidRPr="00D221AB">
              <w:t>1200  мм</w:t>
            </w:r>
          </w:p>
        </w:tc>
        <w:tc>
          <w:tcPr>
            <w:tcW w:w="2580" w:type="dxa"/>
            <w:shd w:val="clear" w:color="auto" w:fill="auto"/>
          </w:tcPr>
          <w:p w14:paraId="1CE4A2E5" w14:textId="77777777" w:rsidR="00D221AB" w:rsidRPr="00D221AB" w:rsidRDefault="00D221AB" w:rsidP="00EB03F7">
            <w:pPr>
              <w:rPr>
                <w:lang w:val="ru-RU"/>
              </w:rPr>
            </w:pPr>
            <w:r w:rsidRPr="00D221AB">
              <w:rPr>
                <w:lang w:val="ru-RU"/>
              </w:rPr>
              <w:t>8</w:t>
            </w:r>
          </w:p>
        </w:tc>
      </w:tr>
      <w:tr w:rsidR="00D221AB" w:rsidRPr="00D221AB" w14:paraId="42BD4615" w14:textId="77777777" w:rsidTr="00EB03F7">
        <w:tc>
          <w:tcPr>
            <w:tcW w:w="456" w:type="dxa"/>
            <w:shd w:val="clear" w:color="auto" w:fill="auto"/>
          </w:tcPr>
          <w:p w14:paraId="5009CB1E" w14:textId="77777777" w:rsidR="00D221AB" w:rsidRPr="00D221AB" w:rsidRDefault="00D221AB" w:rsidP="00EB03F7">
            <w:r w:rsidRPr="00D221AB">
              <w:t>2</w:t>
            </w:r>
          </w:p>
        </w:tc>
        <w:tc>
          <w:tcPr>
            <w:tcW w:w="2204" w:type="dxa"/>
            <w:shd w:val="clear" w:color="auto" w:fill="auto"/>
          </w:tcPr>
          <w:p w14:paraId="22C2296C" w14:textId="77777777" w:rsidR="00D221AB" w:rsidRPr="00D221AB" w:rsidRDefault="00D221AB" w:rsidP="00EB03F7">
            <w:r w:rsidRPr="00D221AB">
              <w:t xml:space="preserve"> Стілець Ізо</w:t>
            </w:r>
          </w:p>
          <w:p w14:paraId="0DBBE0D1" w14:textId="77777777" w:rsidR="00D221AB" w:rsidRPr="00D221AB" w:rsidRDefault="00D221AB" w:rsidP="00EB03F7"/>
        </w:tc>
        <w:tc>
          <w:tcPr>
            <w:tcW w:w="4848" w:type="dxa"/>
            <w:shd w:val="clear" w:color="auto" w:fill="auto"/>
          </w:tcPr>
          <w:p w14:paraId="7BAC5776" w14:textId="77777777" w:rsidR="00D221AB" w:rsidRPr="00D221AB" w:rsidRDefault="00D221AB" w:rsidP="00EB03F7">
            <w:r w:rsidRPr="00D221AB">
              <w:t>Без підлокітників, метал: чорний. Тканина: чорні</w:t>
            </w:r>
          </w:p>
        </w:tc>
        <w:tc>
          <w:tcPr>
            <w:tcW w:w="2580" w:type="dxa"/>
            <w:shd w:val="clear" w:color="auto" w:fill="auto"/>
          </w:tcPr>
          <w:p w14:paraId="1DA44A26" w14:textId="77777777" w:rsidR="00D221AB" w:rsidRPr="00D221AB" w:rsidRDefault="00D221AB" w:rsidP="00EB03F7">
            <w:r w:rsidRPr="00D221AB">
              <w:t>50</w:t>
            </w:r>
          </w:p>
        </w:tc>
      </w:tr>
      <w:tr w:rsidR="00D221AB" w:rsidRPr="00D221AB" w14:paraId="5DD93ED8" w14:textId="77777777" w:rsidTr="00EB03F7">
        <w:tc>
          <w:tcPr>
            <w:tcW w:w="456" w:type="dxa"/>
            <w:shd w:val="clear" w:color="auto" w:fill="auto"/>
          </w:tcPr>
          <w:p w14:paraId="723668E5" w14:textId="77777777" w:rsidR="00D221AB" w:rsidRPr="00D221AB" w:rsidRDefault="00D221AB" w:rsidP="00EB03F7">
            <w:r w:rsidRPr="00D221AB">
              <w:t>3</w:t>
            </w:r>
          </w:p>
        </w:tc>
        <w:tc>
          <w:tcPr>
            <w:tcW w:w="2204" w:type="dxa"/>
            <w:shd w:val="clear" w:color="auto" w:fill="auto"/>
          </w:tcPr>
          <w:p w14:paraId="2C630E28" w14:textId="78A490FE" w:rsidR="00D221AB" w:rsidRPr="00D221AB" w:rsidRDefault="00D221AB" w:rsidP="00EB03F7">
            <w:r w:rsidRPr="00D221AB">
              <w:t xml:space="preserve">Стіл письмовий </w:t>
            </w:r>
          </w:p>
        </w:tc>
        <w:tc>
          <w:tcPr>
            <w:tcW w:w="4848" w:type="dxa"/>
            <w:shd w:val="clear" w:color="auto" w:fill="auto"/>
          </w:tcPr>
          <w:p w14:paraId="6F22DCD6" w14:textId="77777777" w:rsidR="00D221AB" w:rsidRPr="00D221AB" w:rsidRDefault="00D221AB" w:rsidP="00EB03F7">
            <w:r w:rsidRPr="00D221AB">
              <w:t xml:space="preserve">ЛДСП </w:t>
            </w:r>
            <w:proofErr w:type="spellStart"/>
            <w:r w:rsidRPr="00D221AB">
              <w:t>Kronospan</w:t>
            </w:r>
            <w:proofErr w:type="spellEnd"/>
            <w:r w:rsidRPr="00D221AB">
              <w:t xml:space="preserve"> </w:t>
            </w:r>
            <w:proofErr w:type="spellStart"/>
            <w:r w:rsidRPr="00D221AB">
              <w:t>сонома</w:t>
            </w:r>
            <w:proofErr w:type="spellEnd"/>
            <w:r w:rsidRPr="00D221AB">
              <w:t xml:space="preserve"> (Україна)1 сорт Е1</w:t>
            </w:r>
          </w:p>
          <w:p w14:paraId="277EE273" w14:textId="77777777" w:rsidR="00D221AB" w:rsidRPr="00D221AB" w:rsidRDefault="00D221AB" w:rsidP="00EB03F7">
            <w:r w:rsidRPr="00D221AB">
              <w:t>товщиною 16 мм.</w:t>
            </w:r>
          </w:p>
          <w:p w14:paraId="49C20E0C" w14:textId="77777777" w:rsidR="00D221AB" w:rsidRPr="00D221AB" w:rsidRDefault="00D221AB" w:rsidP="00EB03F7">
            <w:r w:rsidRPr="00D221AB">
              <w:t>Задня стінка ЛДСП 16, тумба з 3-ма шухлядами</w:t>
            </w:r>
            <w:r w:rsidRPr="00D221AB">
              <w:br/>
            </w:r>
            <w:proofErr w:type="spellStart"/>
            <w:r w:rsidRPr="00D221AB">
              <w:t>Крайковане</w:t>
            </w:r>
            <w:proofErr w:type="spellEnd"/>
            <w:r w:rsidRPr="00D221AB">
              <w:t xml:space="preserve"> </w:t>
            </w:r>
            <w:proofErr w:type="spellStart"/>
            <w:r w:rsidRPr="00D221AB">
              <w:t>клеем</w:t>
            </w:r>
            <w:proofErr w:type="spellEnd"/>
            <w:r w:rsidRPr="00D221AB">
              <w:t xml:space="preserve"> ПУР </w:t>
            </w:r>
            <w:proofErr w:type="spellStart"/>
            <w:r w:rsidRPr="00D221AB">
              <w:t>Пвх</w:t>
            </w:r>
            <w:proofErr w:type="spellEnd"/>
            <w:r w:rsidRPr="00D221AB">
              <w:t xml:space="preserve"> 1 мм</w:t>
            </w:r>
          </w:p>
          <w:p w14:paraId="34A1CC02" w14:textId="6896B4D7" w:rsidR="00D221AB" w:rsidRPr="00D221AB" w:rsidRDefault="00D221AB" w:rsidP="00EB03F7">
            <w:r w:rsidRPr="00D221AB">
              <w:t>1200*600*750</w:t>
            </w:r>
          </w:p>
        </w:tc>
        <w:tc>
          <w:tcPr>
            <w:tcW w:w="2580" w:type="dxa"/>
            <w:shd w:val="clear" w:color="auto" w:fill="auto"/>
          </w:tcPr>
          <w:p w14:paraId="3E1C46E9" w14:textId="77777777" w:rsidR="00D221AB" w:rsidRPr="00D221AB" w:rsidRDefault="00D221AB" w:rsidP="00EB03F7">
            <w:r w:rsidRPr="00D221AB">
              <w:t>20</w:t>
            </w:r>
          </w:p>
        </w:tc>
      </w:tr>
      <w:tr w:rsidR="00D221AB" w:rsidRPr="00D221AB" w14:paraId="7D7C6B8D" w14:textId="77777777" w:rsidTr="00EB03F7">
        <w:tc>
          <w:tcPr>
            <w:tcW w:w="456" w:type="dxa"/>
            <w:shd w:val="clear" w:color="auto" w:fill="auto"/>
          </w:tcPr>
          <w:p w14:paraId="724CDB61" w14:textId="77777777" w:rsidR="00D221AB" w:rsidRPr="00D221AB" w:rsidRDefault="00D221AB" w:rsidP="00EB03F7">
            <w:r w:rsidRPr="00D221AB">
              <w:t>4</w:t>
            </w:r>
          </w:p>
        </w:tc>
        <w:tc>
          <w:tcPr>
            <w:tcW w:w="2204" w:type="dxa"/>
            <w:shd w:val="clear" w:color="auto" w:fill="auto"/>
          </w:tcPr>
          <w:p w14:paraId="0988FC32" w14:textId="77777777" w:rsidR="00D221AB" w:rsidRPr="00D221AB" w:rsidRDefault="00D221AB" w:rsidP="00EB03F7">
            <w:r w:rsidRPr="00D221AB">
              <w:t>Стелаж</w:t>
            </w:r>
          </w:p>
          <w:p w14:paraId="673FC9A0" w14:textId="43E252E3" w:rsidR="00D221AB" w:rsidRPr="00D221AB" w:rsidRDefault="00D221AB" w:rsidP="00EB03F7">
            <w:r w:rsidRPr="00D221AB"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14:paraId="1526F990" w14:textId="77777777" w:rsidR="00D221AB" w:rsidRPr="00D221AB" w:rsidRDefault="00D221AB" w:rsidP="00EB03F7">
            <w:r w:rsidRPr="00D221AB">
              <w:t xml:space="preserve">ЛДСП </w:t>
            </w:r>
            <w:proofErr w:type="spellStart"/>
            <w:r w:rsidRPr="00D221AB">
              <w:t>Kronospan</w:t>
            </w:r>
            <w:proofErr w:type="spellEnd"/>
            <w:r w:rsidRPr="00D221AB">
              <w:t xml:space="preserve"> </w:t>
            </w:r>
            <w:proofErr w:type="spellStart"/>
            <w:r w:rsidRPr="00D221AB">
              <w:t>сонома</w:t>
            </w:r>
            <w:proofErr w:type="spellEnd"/>
            <w:r w:rsidRPr="00D221AB">
              <w:t>(Україна)1 сорт Е1</w:t>
            </w:r>
          </w:p>
          <w:p w14:paraId="1340B526" w14:textId="77777777" w:rsidR="00D221AB" w:rsidRPr="00D221AB" w:rsidRDefault="00D221AB" w:rsidP="00EB03F7">
            <w:r w:rsidRPr="00D221AB">
              <w:t>Товщиною 16 мм.</w:t>
            </w:r>
          </w:p>
          <w:p w14:paraId="3472303F" w14:textId="77777777" w:rsidR="00D221AB" w:rsidRPr="00D221AB" w:rsidRDefault="00D221AB" w:rsidP="00EB03F7">
            <w:r w:rsidRPr="00D221AB">
              <w:t>Задня стінка ДВП 2,5 мм</w:t>
            </w:r>
            <w:r w:rsidRPr="00D221AB">
              <w:br/>
            </w:r>
            <w:proofErr w:type="spellStart"/>
            <w:r w:rsidRPr="00D221AB">
              <w:t>Крайковане</w:t>
            </w:r>
            <w:proofErr w:type="spellEnd"/>
            <w:r w:rsidRPr="00D221AB">
              <w:t xml:space="preserve"> </w:t>
            </w:r>
            <w:proofErr w:type="spellStart"/>
            <w:r w:rsidRPr="00D221AB">
              <w:t>клеем</w:t>
            </w:r>
            <w:proofErr w:type="spellEnd"/>
            <w:r w:rsidRPr="00D221AB">
              <w:t xml:space="preserve"> ПУР </w:t>
            </w:r>
            <w:proofErr w:type="spellStart"/>
            <w:r w:rsidRPr="00D221AB">
              <w:t>Пвх</w:t>
            </w:r>
            <w:proofErr w:type="spellEnd"/>
            <w:r w:rsidRPr="00D221AB">
              <w:t xml:space="preserve"> </w:t>
            </w:r>
          </w:p>
          <w:p w14:paraId="1BB1B8A1" w14:textId="77777777" w:rsidR="00D221AB" w:rsidRPr="00D221AB" w:rsidRDefault="00D221AB" w:rsidP="00EB03F7">
            <w:r w:rsidRPr="00D221AB">
              <w:t>1 мм</w:t>
            </w:r>
          </w:p>
          <w:p w14:paraId="0C04C6DE" w14:textId="29693350" w:rsidR="00D221AB" w:rsidRPr="00D221AB" w:rsidRDefault="000C7467" w:rsidP="00EB03F7">
            <w:r w:rsidRPr="00D221AB">
              <w:t>600*350*1850</w:t>
            </w:r>
          </w:p>
        </w:tc>
        <w:tc>
          <w:tcPr>
            <w:tcW w:w="2580" w:type="dxa"/>
            <w:shd w:val="clear" w:color="auto" w:fill="auto"/>
          </w:tcPr>
          <w:p w14:paraId="2E4DE5FA" w14:textId="77777777" w:rsidR="00D221AB" w:rsidRPr="00D221AB" w:rsidRDefault="00D221AB" w:rsidP="00EB03F7">
            <w:pPr>
              <w:rPr>
                <w:lang w:val="ru-RU"/>
              </w:rPr>
            </w:pPr>
            <w:r w:rsidRPr="00D221AB">
              <w:rPr>
                <w:lang w:val="ru-RU"/>
              </w:rPr>
              <w:t xml:space="preserve">8 </w:t>
            </w:r>
          </w:p>
        </w:tc>
      </w:tr>
      <w:tr w:rsidR="00D221AB" w:rsidRPr="00D221AB" w14:paraId="5987D981" w14:textId="77777777" w:rsidTr="00EB03F7">
        <w:tc>
          <w:tcPr>
            <w:tcW w:w="456" w:type="dxa"/>
            <w:shd w:val="clear" w:color="auto" w:fill="auto"/>
          </w:tcPr>
          <w:p w14:paraId="29370838" w14:textId="77777777" w:rsidR="00D221AB" w:rsidRPr="00D221AB" w:rsidRDefault="00D221AB" w:rsidP="00EB03F7">
            <w:r w:rsidRPr="00D221AB">
              <w:t>5</w:t>
            </w:r>
          </w:p>
        </w:tc>
        <w:tc>
          <w:tcPr>
            <w:tcW w:w="2204" w:type="dxa"/>
            <w:shd w:val="clear" w:color="auto" w:fill="auto"/>
          </w:tcPr>
          <w:p w14:paraId="3F4319E5" w14:textId="7863155D" w:rsidR="00D221AB" w:rsidRPr="00D221AB" w:rsidRDefault="00D221AB" w:rsidP="00EB03F7">
            <w:r w:rsidRPr="00D221AB">
              <w:t xml:space="preserve">Шафа для документів </w:t>
            </w:r>
          </w:p>
        </w:tc>
        <w:tc>
          <w:tcPr>
            <w:tcW w:w="4848" w:type="dxa"/>
            <w:shd w:val="clear" w:color="auto" w:fill="auto"/>
          </w:tcPr>
          <w:p w14:paraId="0C453FF5" w14:textId="77777777" w:rsidR="00D221AB" w:rsidRPr="00D221AB" w:rsidRDefault="00D221AB" w:rsidP="00EB03F7">
            <w:r w:rsidRPr="00D221AB">
              <w:t xml:space="preserve">ЛДСП </w:t>
            </w:r>
            <w:proofErr w:type="spellStart"/>
            <w:r w:rsidRPr="00D221AB">
              <w:t>Kronospan</w:t>
            </w:r>
            <w:proofErr w:type="spellEnd"/>
            <w:r w:rsidRPr="00D221AB">
              <w:t xml:space="preserve"> </w:t>
            </w:r>
            <w:proofErr w:type="spellStart"/>
            <w:r w:rsidRPr="00D221AB">
              <w:t>сонома</w:t>
            </w:r>
            <w:proofErr w:type="spellEnd"/>
            <w:r w:rsidRPr="00D221AB">
              <w:t xml:space="preserve"> (Україна)1 сорт Е1</w:t>
            </w:r>
          </w:p>
          <w:p w14:paraId="57B364B5" w14:textId="77777777" w:rsidR="00D221AB" w:rsidRPr="00D221AB" w:rsidRDefault="00D221AB" w:rsidP="00EB03F7">
            <w:r w:rsidRPr="00D221AB">
              <w:t>товщиною 16 мм.</w:t>
            </w:r>
          </w:p>
          <w:p w14:paraId="182B5144" w14:textId="77777777" w:rsidR="00D221AB" w:rsidRPr="00D221AB" w:rsidRDefault="00D221AB" w:rsidP="00EB03F7">
            <w:r w:rsidRPr="00D221AB">
              <w:t xml:space="preserve">Задня стінка ДВП 2,5 мм, </w:t>
            </w:r>
            <w:proofErr w:type="spellStart"/>
            <w:r w:rsidRPr="00D221AB">
              <w:t>Крайковане</w:t>
            </w:r>
            <w:proofErr w:type="spellEnd"/>
            <w:r w:rsidRPr="00D221AB">
              <w:t xml:space="preserve"> </w:t>
            </w:r>
            <w:proofErr w:type="spellStart"/>
            <w:r w:rsidRPr="00D221AB">
              <w:t>клеем</w:t>
            </w:r>
            <w:proofErr w:type="spellEnd"/>
            <w:r w:rsidRPr="00D221AB">
              <w:t xml:space="preserve"> ПУР </w:t>
            </w:r>
            <w:proofErr w:type="spellStart"/>
            <w:r w:rsidRPr="00D221AB">
              <w:t>Пвх</w:t>
            </w:r>
            <w:proofErr w:type="spellEnd"/>
            <w:r w:rsidRPr="00D221AB">
              <w:t xml:space="preserve"> 1 мм</w:t>
            </w:r>
          </w:p>
          <w:p w14:paraId="50D96B8E" w14:textId="629E9265" w:rsidR="00D221AB" w:rsidRPr="00D221AB" w:rsidRDefault="00D221AB" w:rsidP="00EB03F7">
            <w:r w:rsidRPr="00D221AB">
              <w:t>600*500*1850</w:t>
            </w:r>
          </w:p>
        </w:tc>
        <w:tc>
          <w:tcPr>
            <w:tcW w:w="2580" w:type="dxa"/>
            <w:shd w:val="clear" w:color="auto" w:fill="auto"/>
          </w:tcPr>
          <w:p w14:paraId="3FFFF5DC" w14:textId="77777777" w:rsidR="00D221AB" w:rsidRPr="00D221AB" w:rsidRDefault="00D221AB" w:rsidP="00EB03F7">
            <w:pPr>
              <w:rPr>
                <w:lang w:val="ru-RU"/>
              </w:rPr>
            </w:pPr>
            <w:r w:rsidRPr="00D221AB">
              <w:rPr>
                <w:lang w:val="ru-RU"/>
              </w:rPr>
              <w:t xml:space="preserve">6      </w:t>
            </w:r>
          </w:p>
        </w:tc>
      </w:tr>
      <w:tr w:rsidR="00D221AB" w:rsidRPr="00D221AB" w14:paraId="6DEF9B30" w14:textId="77777777" w:rsidTr="00EB03F7">
        <w:tc>
          <w:tcPr>
            <w:tcW w:w="456" w:type="dxa"/>
            <w:shd w:val="clear" w:color="auto" w:fill="auto"/>
          </w:tcPr>
          <w:p w14:paraId="4BB008DF" w14:textId="77777777" w:rsidR="00D221AB" w:rsidRPr="00D221AB" w:rsidRDefault="00D221AB" w:rsidP="00EB03F7">
            <w:r w:rsidRPr="00D221AB">
              <w:t>6</w:t>
            </w:r>
          </w:p>
        </w:tc>
        <w:tc>
          <w:tcPr>
            <w:tcW w:w="2204" w:type="dxa"/>
            <w:shd w:val="clear" w:color="auto" w:fill="auto"/>
          </w:tcPr>
          <w:p w14:paraId="3B513924" w14:textId="77777777" w:rsidR="00D221AB" w:rsidRPr="00D221AB" w:rsidRDefault="00D221AB" w:rsidP="00EB03F7">
            <w:r w:rsidRPr="00D221AB">
              <w:t>Диван в кабінет</w:t>
            </w:r>
          </w:p>
          <w:p w14:paraId="3609E3A9" w14:textId="46F66764" w:rsidR="00D221AB" w:rsidRPr="00D221AB" w:rsidRDefault="00D221AB" w:rsidP="00EB03F7"/>
        </w:tc>
        <w:tc>
          <w:tcPr>
            <w:tcW w:w="4848" w:type="dxa"/>
            <w:shd w:val="clear" w:color="auto" w:fill="auto"/>
          </w:tcPr>
          <w:p w14:paraId="5981CA1C" w14:textId="77777777" w:rsidR="00D221AB" w:rsidRDefault="00D221AB" w:rsidP="00EB03F7">
            <w:r w:rsidRPr="00D221AB">
              <w:t xml:space="preserve">Каркас: дерево. </w:t>
            </w:r>
            <w:proofErr w:type="spellStart"/>
            <w:r w:rsidRPr="00D221AB">
              <w:t>Обивка</w:t>
            </w:r>
            <w:proofErr w:type="spellEnd"/>
            <w:r w:rsidRPr="00D221AB">
              <w:t xml:space="preserve">: сіра рогожка. В комплекті: 2 подушки. Наявність </w:t>
            </w:r>
            <w:proofErr w:type="spellStart"/>
            <w:r w:rsidRPr="00D221AB">
              <w:t>ніши</w:t>
            </w:r>
            <w:proofErr w:type="spellEnd"/>
          </w:p>
          <w:p w14:paraId="346F8C1C" w14:textId="63336D56" w:rsidR="00D221AB" w:rsidRPr="00D221AB" w:rsidRDefault="00D221AB" w:rsidP="00EB03F7">
            <w:r w:rsidRPr="00D221AB">
              <w:t>2000*1000*1000</w:t>
            </w:r>
          </w:p>
        </w:tc>
        <w:tc>
          <w:tcPr>
            <w:tcW w:w="2580" w:type="dxa"/>
            <w:shd w:val="clear" w:color="auto" w:fill="auto"/>
          </w:tcPr>
          <w:p w14:paraId="365ECD1D" w14:textId="77777777" w:rsidR="00D221AB" w:rsidRPr="00D221AB" w:rsidRDefault="00D221AB" w:rsidP="00EB03F7">
            <w:r w:rsidRPr="00D221AB">
              <w:t>2</w:t>
            </w:r>
          </w:p>
        </w:tc>
      </w:tr>
      <w:tr w:rsidR="00D221AB" w:rsidRPr="00D221AB" w14:paraId="71A8497E" w14:textId="77777777" w:rsidTr="00EB03F7">
        <w:tc>
          <w:tcPr>
            <w:tcW w:w="456" w:type="dxa"/>
            <w:shd w:val="clear" w:color="auto" w:fill="auto"/>
          </w:tcPr>
          <w:p w14:paraId="1C216F7C" w14:textId="77777777" w:rsidR="00D221AB" w:rsidRPr="00D221AB" w:rsidRDefault="00D221AB" w:rsidP="00EB03F7">
            <w:r w:rsidRPr="00D221AB">
              <w:t>7</w:t>
            </w:r>
          </w:p>
        </w:tc>
        <w:tc>
          <w:tcPr>
            <w:tcW w:w="2204" w:type="dxa"/>
            <w:shd w:val="clear" w:color="auto" w:fill="auto"/>
          </w:tcPr>
          <w:p w14:paraId="49BEA304" w14:textId="77777777" w:rsidR="00D221AB" w:rsidRPr="00D221AB" w:rsidRDefault="00D221AB" w:rsidP="00EB03F7">
            <w:r w:rsidRPr="00D221AB">
              <w:t>Пуф-груша</w:t>
            </w:r>
          </w:p>
        </w:tc>
        <w:tc>
          <w:tcPr>
            <w:tcW w:w="4848" w:type="dxa"/>
            <w:shd w:val="clear" w:color="auto" w:fill="auto"/>
          </w:tcPr>
          <w:p w14:paraId="3180A86C" w14:textId="77777777" w:rsidR="00D221AB" w:rsidRPr="00D221AB" w:rsidRDefault="00D221AB" w:rsidP="00EB03F7">
            <w:r w:rsidRPr="00D221AB">
              <w:t xml:space="preserve">Розмір: </w:t>
            </w:r>
            <w:r w:rsidRPr="00D221AB">
              <w:rPr>
                <w:lang w:val="en-US"/>
              </w:rPr>
              <w:t>L</w:t>
            </w:r>
            <w:r w:rsidRPr="00D221AB">
              <w:t xml:space="preserve">110мм. Тканина: велюр сірий. Наповнення: </w:t>
            </w:r>
            <w:proofErr w:type="spellStart"/>
            <w:r w:rsidRPr="00D221AB">
              <w:t>пенопл.кульки</w:t>
            </w:r>
            <w:proofErr w:type="spellEnd"/>
          </w:p>
        </w:tc>
        <w:tc>
          <w:tcPr>
            <w:tcW w:w="2580" w:type="dxa"/>
            <w:shd w:val="clear" w:color="auto" w:fill="auto"/>
          </w:tcPr>
          <w:p w14:paraId="2FC9F427" w14:textId="77777777" w:rsidR="00D221AB" w:rsidRPr="00D221AB" w:rsidRDefault="00D221AB" w:rsidP="00EB03F7">
            <w:pPr>
              <w:rPr>
                <w:lang w:val="ru-RU"/>
              </w:rPr>
            </w:pPr>
            <w:r w:rsidRPr="00D221AB">
              <w:t>8</w:t>
            </w:r>
            <w:r w:rsidRPr="00D221AB">
              <w:rPr>
                <w:lang w:val="ru-RU"/>
              </w:rPr>
              <w:t xml:space="preserve">   </w:t>
            </w:r>
          </w:p>
        </w:tc>
      </w:tr>
      <w:tr w:rsidR="00D221AB" w:rsidRPr="00D221AB" w14:paraId="0E468C05" w14:textId="77777777" w:rsidTr="00EB03F7">
        <w:tc>
          <w:tcPr>
            <w:tcW w:w="456" w:type="dxa"/>
            <w:shd w:val="clear" w:color="auto" w:fill="auto"/>
          </w:tcPr>
          <w:p w14:paraId="601851FF" w14:textId="77777777" w:rsidR="00D221AB" w:rsidRPr="00D221AB" w:rsidRDefault="00D221AB" w:rsidP="00EB03F7">
            <w:r w:rsidRPr="00D221AB">
              <w:t>8</w:t>
            </w:r>
          </w:p>
        </w:tc>
        <w:tc>
          <w:tcPr>
            <w:tcW w:w="2204" w:type="dxa"/>
            <w:shd w:val="clear" w:color="auto" w:fill="auto"/>
          </w:tcPr>
          <w:p w14:paraId="200E7AC8" w14:textId="77777777" w:rsidR="00D221AB" w:rsidRPr="00D221AB" w:rsidRDefault="00D221AB" w:rsidP="00EB03F7">
            <w:r w:rsidRPr="00D221AB">
              <w:t xml:space="preserve">Крісло </w:t>
            </w:r>
          </w:p>
          <w:p w14:paraId="668907A5" w14:textId="50D0B03D" w:rsidR="00D221AB" w:rsidRPr="00D221AB" w:rsidRDefault="00D221AB" w:rsidP="00EB03F7"/>
        </w:tc>
        <w:tc>
          <w:tcPr>
            <w:tcW w:w="4848" w:type="dxa"/>
            <w:shd w:val="clear" w:color="auto" w:fill="auto"/>
          </w:tcPr>
          <w:p w14:paraId="49FF64D2" w14:textId="77777777" w:rsidR="00D221AB" w:rsidRDefault="00D221AB" w:rsidP="00EB03F7">
            <w:r w:rsidRPr="00D221AB">
              <w:t xml:space="preserve">Каркас: дерево. </w:t>
            </w:r>
            <w:proofErr w:type="spellStart"/>
            <w:r w:rsidRPr="00D221AB">
              <w:t>Обивка</w:t>
            </w:r>
            <w:proofErr w:type="spellEnd"/>
            <w:r w:rsidRPr="00D221AB">
              <w:t xml:space="preserve">: тканина сірого кольору, </w:t>
            </w:r>
            <w:proofErr w:type="spellStart"/>
            <w:r w:rsidRPr="00D221AB">
              <w:t>етна</w:t>
            </w:r>
            <w:proofErr w:type="spellEnd"/>
            <w:r w:rsidRPr="00D221AB">
              <w:t xml:space="preserve"> </w:t>
            </w:r>
            <w:proofErr w:type="spellStart"/>
            <w:r w:rsidRPr="00D221AB">
              <w:t>Мебтекс</w:t>
            </w:r>
            <w:proofErr w:type="spellEnd"/>
            <w:r w:rsidRPr="00D221AB">
              <w:t>.</w:t>
            </w:r>
          </w:p>
          <w:p w14:paraId="31F73F9A" w14:textId="65CBA6F3" w:rsidR="00D221AB" w:rsidRPr="00D221AB" w:rsidRDefault="00D221AB" w:rsidP="00EB03F7">
            <w:r w:rsidRPr="00D221AB">
              <w:t>650*650*800</w:t>
            </w:r>
          </w:p>
        </w:tc>
        <w:tc>
          <w:tcPr>
            <w:tcW w:w="2580" w:type="dxa"/>
            <w:shd w:val="clear" w:color="auto" w:fill="auto"/>
          </w:tcPr>
          <w:p w14:paraId="754FB7AE" w14:textId="77777777" w:rsidR="00D221AB" w:rsidRPr="00D221AB" w:rsidRDefault="00D221AB" w:rsidP="00EB03F7">
            <w:pPr>
              <w:rPr>
                <w:lang w:val="ru-RU"/>
              </w:rPr>
            </w:pPr>
            <w:r w:rsidRPr="00D221AB">
              <w:t>4</w:t>
            </w:r>
            <w:r w:rsidRPr="00D221AB">
              <w:rPr>
                <w:lang w:val="ru-RU"/>
              </w:rPr>
              <w:t xml:space="preserve"> </w:t>
            </w:r>
          </w:p>
        </w:tc>
      </w:tr>
      <w:tr w:rsidR="00D221AB" w:rsidRPr="00D221AB" w14:paraId="4322FE98" w14:textId="77777777" w:rsidTr="00EB03F7">
        <w:tc>
          <w:tcPr>
            <w:tcW w:w="456" w:type="dxa"/>
            <w:shd w:val="clear" w:color="auto" w:fill="auto"/>
          </w:tcPr>
          <w:p w14:paraId="43764E65" w14:textId="77777777" w:rsidR="00D221AB" w:rsidRPr="00D221AB" w:rsidRDefault="00D221AB" w:rsidP="00EB03F7">
            <w:r w:rsidRPr="00D221AB">
              <w:t>9</w:t>
            </w:r>
          </w:p>
        </w:tc>
        <w:tc>
          <w:tcPr>
            <w:tcW w:w="2204" w:type="dxa"/>
            <w:shd w:val="clear" w:color="auto" w:fill="auto"/>
          </w:tcPr>
          <w:p w14:paraId="2CAA4379" w14:textId="77777777" w:rsidR="00D221AB" w:rsidRPr="00D221AB" w:rsidRDefault="00D221AB" w:rsidP="00EB03F7">
            <w:bookmarkStart w:id="1" w:name="_GoBack"/>
            <w:proofErr w:type="spellStart"/>
            <w:r w:rsidRPr="00D221AB">
              <w:t>Ресепшн</w:t>
            </w:r>
            <w:proofErr w:type="spellEnd"/>
          </w:p>
          <w:bookmarkEnd w:id="1"/>
          <w:p w14:paraId="1AEB3713" w14:textId="2261BB79" w:rsidR="00D221AB" w:rsidRPr="00D221AB" w:rsidRDefault="00D221AB" w:rsidP="00EB03F7"/>
        </w:tc>
        <w:tc>
          <w:tcPr>
            <w:tcW w:w="4848" w:type="dxa"/>
            <w:shd w:val="clear" w:color="auto" w:fill="auto"/>
          </w:tcPr>
          <w:p w14:paraId="4CAC9DA2" w14:textId="77777777" w:rsidR="00D221AB" w:rsidRPr="00D221AB" w:rsidRDefault="00D221AB" w:rsidP="00EB03F7">
            <w:r w:rsidRPr="00D221AB">
              <w:t xml:space="preserve">ЛДСП </w:t>
            </w:r>
            <w:proofErr w:type="spellStart"/>
            <w:r w:rsidRPr="00D221AB">
              <w:t>Kronospan</w:t>
            </w:r>
            <w:proofErr w:type="spellEnd"/>
            <w:r w:rsidRPr="00D221AB">
              <w:t xml:space="preserve"> </w:t>
            </w:r>
            <w:proofErr w:type="spellStart"/>
            <w:r w:rsidRPr="00D221AB">
              <w:t>сонома+біле</w:t>
            </w:r>
            <w:proofErr w:type="spellEnd"/>
            <w:r w:rsidRPr="00D221AB">
              <w:t xml:space="preserve"> (Україна)1 сорт Е1</w:t>
            </w:r>
          </w:p>
          <w:p w14:paraId="15281F81" w14:textId="77777777" w:rsidR="00D221AB" w:rsidRPr="00D221AB" w:rsidRDefault="00D221AB" w:rsidP="00EB03F7">
            <w:r w:rsidRPr="00D221AB">
              <w:t xml:space="preserve">товщиною 16 мм. </w:t>
            </w:r>
          </w:p>
          <w:p w14:paraId="3F4D4E90" w14:textId="77777777" w:rsidR="00D221AB" w:rsidRPr="00D221AB" w:rsidRDefault="00D221AB" w:rsidP="00EB03F7">
            <w:proofErr w:type="spellStart"/>
            <w:r w:rsidRPr="00D221AB">
              <w:t>Наповненя</w:t>
            </w:r>
            <w:proofErr w:type="spellEnd"/>
            <w:r w:rsidRPr="00D221AB">
              <w:t xml:space="preserve">: тумба з шухлядою з замком, </w:t>
            </w:r>
            <w:r w:rsidRPr="00D221AB">
              <w:rPr>
                <w:lang w:val="en-US"/>
              </w:rPr>
              <w:t>LED</w:t>
            </w:r>
            <w:r w:rsidRPr="00D221AB">
              <w:t xml:space="preserve"> підсвітка. </w:t>
            </w:r>
            <w:proofErr w:type="spellStart"/>
            <w:r w:rsidRPr="00D221AB">
              <w:t>Напрвляючі</w:t>
            </w:r>
            <w:proofErr w:type="spellEnd"/>
            <w:r w:rsidRPr="00D221AB">
              <w:t xml:space="preserve"> телескопічні. </w:t>
            </w:r>
          </w:p>
          <w:p w14:paraId="13CBB4B8" w14:textId="77777777" w:rsidR="00D221AB" w:rsidRPr="00D221AB" w:rsidRDefault="00D221AB" w:rsidP="00EB03F7">
            <w:proofErr w:type="spellStart"/>
            <w:r w:rsidRPr="00D221AB">
              <w:t>Крайковане</w:t>
            </w:r>
            <w:proofErr w:type="spellEnd"/>
            <w:r w:rsidRPr="00D221AB">
              <w:t xml:space="preserve"> </w:t>
            </w:r>
            <w:proofErr w:type="spellStart"/>
            <w:r w:rsidRPr="00D221AB">
              <w:t>клеем</w:t>
            </w:r>
            <w:proofErr w:type="spellEnd"/>
            <w:r w:rsidRPr="00D221AB">
              <w:t xml:space="preserve"> ПУР </w:t>
            </w:r>
            <w:proofErr w:type="spellStart"/>
            <w:r w:rsidRPr="00D221AB">
              <w:t>Пвх</w:t>
            </w:r>
            <w:proofErr w:type="spellEnd"/>
            <w:r w:rsidRPr="00D221AB">
              <w:t xml:space="preserve"> 1 мм</w:t>
            </w:r>
          </w:p>
          <w:p w14:paraId="08E0B87C" w14:textId="6700BD0E" w:rsidR="00D221AB" w:rsidRPr="00D221AB" w:rsidRDefault="00D221AB" w:rsidP="00EB03F7">
            <w:r w:rsidRPr="00D221AB">
              <w:t>1200*600*1100</w:t>
            </w:r>
          </w:p>
        </w:tc>
        <w:tc>
          <w:tcPr>
            <w:tcW w:w="2580" w:type="dxa"/>
            <w:shd w:val="clear" w:color="auto" w:fill="auto"/>
          </w:tcPr>
          <w:p w14:paraId="30122505" w14:textId="77777777" w:rsidR="00D221AB" w:rsidRPr="00D221AB" w:rsidRDefault="00D221AB" w:rsidP="00EB03F7">
            <w:r w:rsidRPr="00D221AB">
              <w:t>2</w:t>
            </w:r>
          </w:p>
        </w:tc>
      </w:tr>
    </w:tbl>
    <w:p w14:paraId="308DD587" w14:textId="77777777" w:rsidR="00D221AB" w:rsidRPr="00D221AB" w:rsidRDefault="00D221AB" w:rsidP="00D221AB">
      <w:pPr>
        <w:ind w:left="-426" w:firstLine="284"/>
        <w:jc w:val="center"/>
        <w:rPr>
          <w:b/>
          <w:lang w:val="ru-RU"/>
        </w:rPr>
      </w:pPr>
    </w:p>
    <w:p w14:paraId="4C455A62" w14:textId="77777777" w:rsidR="00D221AB" w:rsidRPr="00D221AB" w:rsidRDefault="00D221AB" w:rsidP="00D221AB">
      <w:pPr>
        <w:widowControl w:val="0"/>
        <w:rPr>
          <w:b/>
        </w:rPr>
      </w:pPr>
      <w:r w:rsidRPr="00D221AB">
        <w:rPr>
          <w:b/>
        </w:rPr>
        <w:t xml:space="preserve">Примітки: </w:t>
      </w:r>
    </w:p>
    <w:p w14:paraId="1BA9403D" w14:textId="77777777" w:rsidR="00D221AB" w:rsidRPr="00D221AB" w:rsidRDefault="00D221AB" w:rsidP="00D221AB">
      <w:pPr>
        <w:widowControl w:val="0"/>
        <w:ind w:firstLine="708"/>
        <w:jc w:val="both"/>
      </w:pPr>
      <w:r w:rsidRPr="00D221AB">
        <w:t xml:space="preserve"> </w:t>
      </w:r>
      <w:r w:rsidRPr="00D221AB">
        <w:rPr>
          <w:lang w:eastAsia="ar-SA"/>
        </w:rPr>
        <w:t xml:space="preserve">Умовою поставки товару є </w:t>
      </w:r>
      <w:r w:rsidRPr="00D221AB">
        <w:rPr>
          <w:b/>
          <w:lang w:eastAsia="ar-SA"/>
        </w:rPr>
        <w:t>навантаження та розвантаження,</w:t>
      </w:r>
      <w:r w:rsidRPr="00D221AB">
        <w:rPr>
          <w:lang w:eastAsia="ar-SA"/>
        </w:rPr>
        <w:t xml:space="preserve"> підйом, монтаж, </w:t>
      </w:r>
      <w:r w:rsidRPr="00D221AB">
        <w:rPr>
          <w:b/>
          <w:lang w:eastAsia="ar-SA"/>
        </w:rPr>
        <w:t xml:space="preserve">доставка, </w:t>
      </w:r>
      <w:r w:rsidRPr="00D221AB">
        <w:rPr>
          <w:lang w:eastAsia="ar-SA"/>
        </w:rPr>
        <w:t xml:space="preserve">за </w:t>
      </w:r>
      <w:proofErr w:type="spellStart"/>
      <w:r w:rsidRPr="00D221AB">
        <w:rPr>
          <w:lang w:eastAsia="ar-SA"/>
        </w:rPr>
        <w:t>адресою</w:t>
      </w:r>
      <w:proofErr w:type="spellEnd"/>
      <w:r w:rsidRPr="00D221AB">
        <w:rPr>
          <w:lang w:eastAsia="ar-SA"/>
        </w:rPr>
        <w:t xml:space="preserve"> Покупця з перевіркою комплектності, цілісності та відсутності пошкоджень в присутності представників Покупця.</w:t>
      </w:r>
    </w:p>
    <w:sectPr w:rsidR="00D221AB" w:rsidRPr="00D221AB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riupol">
    <w:charset w:val="CC"/>
    <w:family w:val="auto"/>
    <w:pitch w:val="variable"/>
    <w:sig w:usb0="800002A7" w:usb1="4000006A" w:usb2="00000000" w:usb3="00000000" w:csb0="0000000C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130A"/>
    <w:multiLevelType w:val="multilevel"/>
    <w:tmpl w:val="54BE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350DB7"/>
    <w:multiLevelType w:val="multilevel"/>
    <w:tmpl w:val="C1C6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757E2"/>
    <w:multiLevelType w:val="multilevel"/>
    <w:tmpl w:val="79F07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7E81"/>
    <w:multiLevelType w:val="multilevel"/>
    <w:tmpl w:val="FD8EF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64DFF"/>
    <w:multiLevelType w:val="multilevel"/>
    <w:tmpl w:val="0A56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5680A"/>
    <w:multiLevelType w:val="multilevel"/>
    <w:tmpl w:val="324CD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3355965"/>
    <w:multiLevelType w:val="multilevel"/>
    <w:tmpl w:val="7D0EE9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3B906E1"/>
    <w:multiLevelType w:val="multilevel"/>
    <w:tmpl w:val="0AAE2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58446F4"/>
    <w:multiLevelType w:val="multilevel"/>
    <w:tmpl w:val="6ED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D4E76"/>
    <w:multiLevelType w:val="multilevel"/>
    <w:tmpl w:val="6F8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C174F"/>
    <w:multiLevelType w:val="hybridMultilevel"/>
    <w:tmpl w:val="C34E17C2"/>
    <w:lvl w:ilvl="0" w:tplc="7A662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F35129"/>
    <w:multiLevelType w:val="hybridMultilevel"/>
    <w:tmpl w:val="4CCA2EAC"/>
    <w:lvl w:ilvl="0" w:tplc="A4A4A0BE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151631D"/>
    <w:multiLevelType w:val="hybridMultilevel"/>
    <w:tmpl w:val="8418F68A"/>
    <w:lvl w:ilvl="0" w:tplc="DEE69A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D51E60"/>
    <w:multiLevelType w:val="multilevel"/>
    <w:tmpl w:val="0FBCE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9A84D3E"/>
    <w:multiLevelType w:val="multilevel"/>
    <w:tmpl w:val="2AAA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E423D"/>
    <w:multiLevelType w:val="multilevel"/>
    <w:tmpl w:val="DA302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4A10442"/>
    <w:multiLevelType w:val="multilevel"/>
    <w:tmpl w:val="11B22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BF53394"/>
    <w:multiLevelType w:val="multilevel"/>
    <w:tmpl w:val="DF0ED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EE"/>
    <w:rsid w:val="00050318"/>
    <w:rsid w:val="0006278C"/>
    <w:rsid w:val="000C7467"/>
    <w:rsid w:val="00133594"/>
    <w:rsid w:val="00150054"/>
    <w:rsid w:val="0018129B"/>
    <w:rsid w:val="00285EC6"/>
    <w:rsid w:val="00286DF8"/>
    <w:rsid w:val="002F0DEF"/>
    <w:rsid w:val="002F6100"/>
    <w:rsid w:val="00314385"/>
    <w:rsid w:val="00337F7D"/>
    <w:rsid w:val="00342866"/>
    <w:rsid w:val="003A2259"/>
    <w:rsid w:val="003B54EA"/>
    <w:rsid w:val="003D3E68"/>
    <w:rsid w:val="00404218"/>
    <w:rsid w:val="004236C4"/>
    <w:rsid w:val="004255A5"/>
    <w:rsid w:val="004A4C49"/>
    <w:rsid w:val="00565D6A"/>
    <w:rsid w:val="005B0FD0"/>
    <w:rsid w:val="00635C1C"/>
    <w:rsid w:val="00715065"/>
    <w:rsid w:val="00763A0F"/>
    <w:rsid w:val="007A755C"/>
    <w:rsid w:val="00812802"/>
    <w:rsid w:val="00851DD5"/>
    <w:rsid w:val="009025EE"/>
    <w:rsid w:val="00934AEB"/>
    <w:rsid w:val="009546E2"/>
    <w:rsid w:val="00981F43"/>
    <w:rsid w:val="009B0550"/>
    <w:rsid w:val="009B310B"/>
    <w:rsid w:val="00A03229"/>
    <w:rsid w:val="00A24AA4"/>
    <w:rsid w:val="00A46F57"/>
    <w:rsid w:val="00A65B60"/>
    <w:rsid w:val="00A83C1A"/>
    <w:rsid w:val="00AA3AE2"/>
    <w:rsid w:val="00AC346A"/>
    <w:rsid w:val="00AC3F4A"/>
    <w:rsid w:val="00AE3FD1"/>
    <w:rsid w:val="00B53CFE"/>
    <w:rsid w:val="00B6226A"/>
    <w:rsid w:val="00B84D39"/>
    <w:rsid w:val="00BC0A63"/>
    <w:rsid w:val="00BF359D"/>
    <w:rsid w:val="00C10BE4"/>
    <w:rsid w:val="00C114B6"/>
    <w:rsid w:val="00C77339"/>
    <w:rsid w:val="00D221AB"/>
    <w:rsid w:val="00D90635"/>
    <w:rsid w:val="00D959D6"/>
    <w:rsid w:val="00DE2ED3"/>
    <w:rsid w:val="00DF220D"/>
    <w:rsid w:val="00EC41B0"/>
    <w:rsid w:val="00F654FF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718E"/>
  <w15:docId w15:val="{BAFDD90A-A793-48CE-9AFE-B5D1D8E6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28" w:after="28"/>
      <w:ind w:left="720" w:hanging="72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spacing w:before="240" w:after="40"/>
      <w:ind w:left="864" w:hanging="864"/>
      <w:outlineLvl w:val="3"/>
    </w:pPr>
    <w:rPr>
      <w:b/>
    </w:rPr>
  </w:style>
  <w:style w:type="paragraph" w:styleId="5">
    <w:name w:val="heading 5"/>
    <w:basedOn w:val="a"/>
    <w:next w:val="a"/>
    <w:pPr>
      <w:keepNext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  <w:jc w:val="center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a"/>
    <w:next w:val="a"/>
    <w:pPr>
      <w:keepNext/>
      <w:spacing w:before="360" w:after="80"/>
      <w:jc w:val="center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aliases w:val="Chapter10,Список уровня 2,название табл/рис"/>
    <w:basedOn w:val="a"/>
    <w:link w:val="ae"/>
    <w:qFormat/>
    <w:rsid w:val="00981F43"/>
    <w:pPr>
      <w:ind w:left="720"/>
      <w:contextualSpacing/>
    </w:pPr>
    <w:rPr>
      <w:lang w:val="ru-RU"/>
    </w:rPr>
  </w:style>
  <w:style w:type="character" w:customStyle="1" w:styleId="ae">
    <w:name w:val="Абзац списка Знак"/>
    <w:aliases w:val="Chapter10 Знак,Список уровня 2 Знак,название табл/рис Знак"/>
    <w:link w:val="ad"/>
    <w:uiPriority w:val="34"/>
    <w:rsid w:val="00981F43"/>
    <w:rPr>
      <w:lang w:val="ru-RU"/>
    </w:rPr>
  </w:style>
  <w:style w:type="paragraph" w:styleId="af">
    <w:name w:val="Body Text"/>
    <w:basedOn w:val="a"/>
    <w:link w:val="af0"/>
    <w:unhideWhenUsed/>
    <w:rsid w:val="00981F43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981F43"/>
    <w:rPr>
      <w:lang w:val="x-none" w:eastAsia="x-none"/>
    </w:rPr>
  </w:style>
  <w:style w:type="paragraph" w:customStyle="1" w:styleId="FR1">
    <w:name w:val="FR1"/>
    <w:rsid w:val="002F6100"/>
    <w:pPr>
      <w:widowControl w:val="0"/>
      <w:ind w:left="40"/>
      <w:jc w:val="both"/>
    </w:pPr>
    <w:rPr>
      <w:snapToGrid w:val="0"/>
      <w:sz w:val="20"/>
      <w:szCs w:val="20"/>
      <w:lang w:eastAsia="en-US"/>
    </w:rPr>
  </w:style>
  <w:style w:type="table" w:styleId="af1">
    <w:name w:val="Table Grid"/>
    <w:basedOn w:val="a1"/>
    <w:uiPriority w:val="39"/>
    <w:rsid w:val="0013359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A65B60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rsid w:val="00AC3F4A"/>
    <w:pPr>
      <w:suppressAutoHyphens/>
      <w:autoSpaceDN w:val="0"/>
    </w:pPr>
    <w:rPr>
      <w:kern w:val="3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E60F-D140-4F8C-881B-AC071005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93</cp:revision>
  <dcterms:created xsi:type="dcterms:W3CDTF">2022-09-05T10:21:00Z</dcterms:created>
  <dcterms:modified xsi:type="dcterms:W3CDTF">2022-09-23T19:56:00Z</dcterms:modified>
</cp:coreProperties>
</file>