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93" w:rsidRPr="00AF76E8" w:rsidRDefault="006C1A93" w:rsidP="006C1A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F76E8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AF7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6E8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AF76E8">
        <w:rPr>
          <w:rFonts w:ascii="Times New Roman" w:hAnsi="Times New Roman" w:cs="Times New Roman"/>
          <w:sz w:val="28"/>
          <w:szCs w:val="28"/>
        </w:rPr>
        <w:t xml:space="preserve"> до </w:t>
      </w:r>
      <w:r w:rsidRPr="00AF76E8">
        <w:rPr>
          <w:rFonts w:ascii="Times New Roman" w:hAnsi="Times New Roman" w:cs="Times New Roman"/>
          <w:sz w:val="28"/>
          <w:szCs w:val="28"/>
          <w:lang w:val="uk-UA"/>
        </w:rPr>
        <w:t xml:space="preserve">тендерної документації </w:t>
      </w:r>
    </w:p>
    <w:p w:rsidR="006C1A93" w:rsidRPr="00CD7243" w:rsidRDefault="006C1A93" w:rsidP="006C1A93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D7243">
        <w:rPr>
          <w:rFonts w:ascii="Times New Roman" w:hAnsi="Times New Roman" w:cs="Times New Roman"/>
          <w:sz w:val="32"/>
          <w:szCs w:val="32"/>
          <w:lang w:val="uk-UA"/>
        </w:rPr>
        <w:t>Предмет закупівлі</w:t>
      </w:r>
      <w:r w:rsidRPr="00CD7243">
        <w:rPr>
          <w:rFonts w:ascii="Times New Roman" w:hAnsi="Times New Roman" w:cs="Times New Roman"/>
          <w:b/>
          <w:sz w:val="32"/>
          <w:szCs w:val="32"/>
          <w:lang w:val="uk-UA"/>
        </w:rPr>
        <w:t xml:space="preserve">: </w:t>
      </w:r>
    </w:p>
    <w:p w:rsidR="006C1A93" w:rsidRPr="006F76E4" w:rsidRDefault="006C1A93" w:rsidP="006C1A9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76E4">
        <w:rPr>
          <w:rFonts w:ascii="Times New Roman" w:hAnsi="Times New Roman" w:cs="Times New Roman"/>
          <w:b/>
          <w:sz w:val="28"/>
          <w:szCs w:val="28"/>
          <w:lang w:val="uk-UA"/>
        </w:rPr>
        <w:t>Кондиціонери за ДК 021:2015: 42510000-4 Теплообмінники, кондиціонери повітря, холодильне обладнання та фільтрувальні пристрої</w:t>
      </w:r>
    </w:p>
    <w:p w:rsidR="001D40DC" w:rsidRDefault="001D40DC" w:rsidP="006C1A93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F76E4" w:rsidTr="006F76E4">
        <w:tc>
          <w:tcPr>
            <w:tcW w:w="4814" w:type="dxa"/>
          </w:tcPr>
          <w:p w:rsidR="006F76E4" w:rsidRPr="006F76E4" w:rsidRDefault="006F76E4" w:rsidP="006F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4">
              <w:rPr>
                <w:rFonts w:ascii="Times New Roman" w:hAnsi="Times New Roman" w:cs="Times New Roman"/>
                <w:sz w:val="28"/>
                <w:szCs w:val="28"/>
              </w:rPr>
              <w:t xml:space="preserve">Зміни внесені до </w:t>
            </w:r>
            <w:r w:rsidRPr="006F76E4">
              <w:rPr>
                <w:rFonts w:ascii="Times New Roman" w:hAnsi="Times New Roman" w:cs="Times New Roman"/>
                <w:sz w:val="28"/>
                <w:szCs w:val="28"/>
              </w:rPr>
              <w:t>Додат</w:t>
            </w:r>
            <w:r w:rsidRPr="006F76E4">
              <w:rPr>
                <w:rFonts w:ascii="Times New Roman" w:hAnsi="Times New Roman" w:cs="Times New Roman"/>
                <w:sz w:val="28"/>
                <w:szCs w:val="28"/>
              </w:rPr>
              <w:t xml:space="preserve">ку </w:t>
            </w:r>
            <w:r w:rsidRPr="006F76E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6F76E4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6F76E4">
              <w:rPr>
                <w:rFonts w:ascii="Times New Roman" w:hAnsi="Times New Roman" w:cs="Times New Roman"/>
                <w:sz w:val="28"/>
                <w:szCs w:val="28"/>
              </w:rPr>
              <w:t xml:space="preserve"> договору про закупівлю</w:t>
            </w:r>
            <w:r w:rsidRPr="006F76E4">
              <w:rPr>
                <w:rFonts w:ascii="Times New Roman" w:hAnsi="Times New Roman" w:cs="Times New Roman"/>
                <w:sz w:val="28"/>
                <w:szCs w:val="28"/>
              </w:rPr>
              <w:t xml:space="preserve"> було:</w:t>
            </w:r>
          </w:p>
        </w:tc>
        <w:tc>
          <w:tcPr>
            <w:tcW w:w="4815" w:type="dxa"/>
          </w:tcPr>
          <w:p w:rsidR="006F76E4" w:rsidRPr="006F76E4" w:rsidRDefault="006F76E4" w:rsidP="006F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4">
              <w:rPr>
                <w:rFonts w:ascii="Times New Roman" w:hAnsi="Times New Roman" w:cs="Times New Roman"/>
                <w:sz w:val="28"/>
                <w:szCs w:val="28"/>
              </w:rPr>
              <w:t xml:space="preserve">Зміни внесені до Додатку 3. </w:t>
            </w:r>
            <w:proofErr w:type="spellStart"/>
            <w:r w:rsidRPr="006F76E4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6F76E4">
              <w:rPr>
                <w:rFonts w:ascii="Times New Roman" w:hAnsi="Times New Roman" w:cs="Times New Roman"/>
                <w:sz w:val="28"/>
                <w:szCs w:val="28"/>
              </w:rPr>
              <w:t xml:space="preserve"> договору про закупівлю </w:t>
            </w:r>
            <w:r w:rsidRPr="006F76E4">
              <w:rPr>
                <w:rFonts w:ascii="Times New Roman" w:hAnsi="Times New Roman" w:cs="Times New Roman"/>
                <w:sz w:val="28"/>
                <w:szCs w:val="28"/>
              </w:rPr>
              <w:t>стало:</w:t>
            </w:r>
          </w:p>
        </w:tc>
      </w:tr>
      <w:tr w:rsidR="006F76E4" w:rsidTr="006F76E4">
        <w:tc>
          <w:tcPr>
            <w:tcW w:w="4814" w:type="dxa"/>
          </w:tcPr>
          <w:p w:rsidR="006F76E4" w:rsidRPr="006F76E4" w:rsidRDefault="006F76E4" w:rsidP="006F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4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r w:rsidRPr="006F76E4">
              <w:rPr>
                <w:rFonts w:ascii="Times New Roman" w:hAnsi="Times New Roman" w:cs="Times New Roman"/>
                <w:sz w:val="28"/>
                <w:szCs w:val="28"/>
              </w:rPr>
              <w:t>Місце поставки Продавцем Товару Покупцю є: вул.Костюшка,8, м. Львів.</w:t>
            </w:r>
          </w:p>
        </w:tc>
        <w:tc>
          <w:tcPr>
            <w:tcW w:w="4815" w:type="dxa"/>
          </w:tcPr>
          <w:p w:rsidR="006F76E4" w:rsidRPr="006F76E4" w:rsidRDefault="006F76E4" w:rsidP="006F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4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r w:rsidRPr="006F76E4">
              <w:rPr>
                <w:rFonts w:ascii="Times New Roman" w:hAnsi="Times New Roman" w:cs="Times New Roman"/>
                <w:sz w:val="28"/>
                <w:szCs w:val="28"/>
              </w:rPr>
              <w:t xml:space="preserve">Місце поставки Продавцем Товару Покупцю є: </w:t>
            </w:r>
            <w:proofErr w:type="spellStart"/>
            <w:r w:rsidRPr="006F76E4">
              <w:rPr>
                <w:rFonts w:ascii="Times New Roman" w:hAnsi="Times New Roman" w:cs="Times New Roman"/>
                <w:sz w:val="28"/>
                <w:szCs w:val="28"/>
              </w:rPr>
              <w:t>м.Луцьк</w:t>
            </w:r>
            <w:proofErr w:type="spellEnd"/>
            <w:r w:rsidRPr="006F76E4">
              <w:rPr>
                <w:rFonts w:ascii="Times New Roman" w:hAnsi="Times New Roman" w:cs="Times New Roman"/>
                <w:sz w:val="28"/>
                <w:szCs w:val="28"/>
              </w:rPr>
              <w:t xml:space="preserve"> пр-т Президента Грушевського, 3А 43005.</w:t>
            </w:r>
          </w:p>
        </w:tc>
      </w:tr>
    </w:tbl>
    <w:p w:rsidR="006F76E4" w:rsidRPr="006F76E4" w:rsidRDefault="006F76E4" w:rsidP="006C1A93">
      <w:pPr>
        <w:jc w:val="center"/>
        <w:rPr>
          <w:sz w:val="28"/>
          <w:szCs w:val="28"/>
        </w:rPr>
      </w:pPr>
    </w:p>
    <w:sectPr w:rsidR="006F76E4" w:rsidRPr="006F76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D6"/>
    <w:rsid w:val="001D40DC"/>
    <w:rsid w:val="006C1A93"/>
    <w:rsid w:val="006F76E4"/>
    <w:rsid w:val="008041D6"/>
    <w:rsid w:val="00A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0CD0"/>
  <w15:chartTrackingRefBased/>
  <w15:docId w15:val="{97F48A4A-37DF-471E-9E87-E9AE5DB4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qFormat/>
    <w:rsid w:val="006C1A93"/>
    <w:pPr>
      <w:spacing w:after="0" w:line="240" w:lineRule="auto"/>
    </w:pPr>
    <w:rPr>
      <w:color w:val="00000A"/>
      <w:sz w:val="24"/>
      <w:lang w:val="ru-RU"/>
    </w:rPr>
  </w:style>
  <w:style w:type="character" w:customStyle="1" w:styleId="a4">
    <w:name w:val="Без інтервалів Знак"/>
    <w:aliases w:val="nado12 Знак,Bullet Знак"/>
    <w:link w:val="a3"/>
    <w:locked/>
    <w:rsid w:val="006C1A93"/>
    <w:rPr>
      <w:color w:val="00000A"/>
      <w:sz w:val="24"/>
      <w:lang w:val="ru-RU"/>
    </w:rPr>
  </w:style>
  <w:style w:type="table" w:styleId="a5">
    <w:name w:val="Table Grid"/>
    <w:basedOn w:val="a1"/>
    <w:uiPriority w:val="39"/>
    <w:rsid w:val="006F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</Characters>
  <Application>Microsoft Office Word</Application>
  <DocSecurity>0</DocSecurity>
  <Lines>1</Lines>
  <Paragraphs>1</Paragraphs>
  <ScaleCrop>false</ScaleCrop>
  <Company>DASU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t6</dc:creator>
  <cp:keywords/>
  <dc:description/>
  <cp:lastModifiedBy>t6</cp:lastModifiedBy>
  <cp:revision>4</cp:revision>
  <dcterms:created xsi:type="dcterms:W3CDTF">2024-04-15T08:30:00Z</dcterms:created>
  <dcterms:modified xsi:type="dcterms:W3CDTF">2024-04-15T08:38:00Z</dcterms:modified>
</cp:coreProperties>
</file>